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aps/>
          <w:kern w:val="2"/>
          <w:sz w:val="21"/>
        </w:rPr>
        <w:id w:val="-1986765011"/>
        <w:docPartObj>
          <w:docPartGallery w:val="AutoText"/>
        </w:docPartObj>
      </w:sdtPr>
      <w:sdtEndPr>
        <w:rPr>
          <w:rFonts w:asciiTheme="minorHAnsi" w:eastAsiaTheme="minorEastAsia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306"/>
          </w:tblGrid>
          <w:tr w:rsidR="00BE3E0D" w14:paraId="0B154C33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kern w:val="2"/>
                  <w:sz w:val="21"/>
                </w:rPr>
                <w:alias w:val="公司"/>
                <w:id w:val="15524243"/>
                <w:placeholder>
                  <w:docPart w:val="76D8F18EB37847959F0F1E63A4D5C0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hint="eastAsia"/>
                  <w:b/>
                  <w:kern w:val="0"/>
                  <w:sz w:val="28"/>
                  <w:szCs w:val="28"/>
                </w:rPr>
              </w:sdtEndPr>
              <w:sdtContent>
                <w:tc>
                  <w:tcPr>
                    <w:tcW w:w="5000" w:type="pct"/>
                  </w:tcPr>
                  <w:p w14:paraId="515A2A4A" w14:textId="77777777" w:rsidR="00BE3E0D" w:rsidRDefault="002D4DDA">
                    <w:pPr>
                      <w:pStyle w:val="aa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b/>
                        <w:caps/>
                        <w:kern w:val="2"/>
                        <w:sz w:val="28"/>
                        <w:szCs w:val="28"/>
                      </w:rPr>
                      <w:t>海洋与空间信息学院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caps/>
                        <w:sz w:val="28"/>
                        <w:szCs w:val="28"/>
                      </w:rPr>
                      <w:t>通信工程系</w:t>
                    </w:r>
                  </w:p>
                </w:tc>
              </w:sdtContent>
            </w:sdt>
          </w:tr>
          <w:tr w:rsidR="00BE3E0D" w14:paraId="1A7797F5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 w:hint="eastAsia"/>
                  <w:sz w:val="80"/>
                  <w:szCs w:val="80"/>
                </w:rPr>
                <w:alias w:val="标题"/>
                <w:id w:val="15524250"/>
                <w:placeholder>
                  <w:docPart w:val="879EA88F55944E0A90EA5445684676DE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4B1908E8" w14:textId="77777777" w:rsidR="00BE3E0D" w:rsidRDefault="002D4DDA">
                    <w:pPr>
                      <w:pStyle w:val="aa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sz w:val="80"/>
                        <w:szCs w:val="80"/>
                      </w:rPr>
                      <w:t>《现代通信网》实验</w:t>
                    </w:r>
                  </w:p>
                </w:tc>
              </w:sdtContent>
            </w:sdt>
          </w:tr>
          <w:tr w:rsidR="00BE3E0D" w14:paraId="0D493032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 w:hint="eastAsia"/>
                  <w:sz w:val="44"/>
                  <w:szCs w:val="44"/>
                </w:rPr>
                <w:alias w:val="副标题"/>
                <w:id w:val="15524255"/>
                <w:placeholder>
                  <w:docPart w:val="DBA45DFD0A1A44DDA760702E03C4108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790D4627" w14:textId="77777777" w:rsidR="00BE3E0D" w:rsidRDefault="002D4DDA">
                    <w:pPr>
                      <w:pStyle w:val="aa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sz w:val="44"/>
                        <w:szCs w:val="44"/>
                      </w:rPr>
                      <w:t>实验四：</w:t>
                    </w:r>
                    <w:r>
                      <w:rPr>
                        <w:rFonts w:asciiTheme="majorHAnsi" w:eastAsiaTheme="majorEastAsia" w:hAnsiTheme="majorHAnsi" w:cstheme="majorBidi" w:hint="eastAsia"/>
                        <w:sz w:val="44"/>
                        <w:szCs w:val="44"/>
                      </w:rPr>
                      <w:t>DC</w:t>
                    </w:r>
                    <w:r>
                      <w:rPr>
                        <w:rFonts w:asciiTheme="majorHAnsi" w:eastAsiaTheme="majorEastAsia" w:hAnsiTheme="majorHAnsi" w:cstheme="majorBidi" w:hint="eastAsia"/>
                        <w:sz w:val="44"/>
                        <w:szCs w:val="44"/>
                      </w:rPr>
                      <w:t>网络二层网络设计与分析</w:t>
                    </w:r>
                  </w:p>
                </w:tc>
              </w:sdtContent>
            </w:sdt>
          </w:tr>
          <w:tr w:rsidR="00BE3E0D" w14:paraId="37CA60B3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BCAA28A" w14:textId="77777777" w:rsidR="00BE3E0D" w:rsidRDefault="00BE3E0D">
                <w:pPr>
                  <w:pStyle w:val="aa"/>
                  <w:jc w:val="center"/>
                </w:pPr>
              </w:p>
            </w:tc>
          </w:tr>
          <w:tr w:rsidR="00BE3E0D" w14:paraId="6A13EBDC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69EC8153" w14:textId="77777777" w:rsidR="00BE3E0D" w:rsidRDefault="00BE3E0D">
                <w:pPr>
                  <w:pStyle w:val="aa"/>
                  <w:jc w:val="center"/>
                  <w:rPr>
                    <w:b/>
                    <w:bCs/>
                  </w:rPr>
                </w:pPr>
              </w:p>
              <w:p w14:paraId="312A463D" w14:textId="77777777" w:rsidR="00BE3E0D" w:rsidRDefault="00BE3E0D">
                <w:pPr>
                  <w:pStyle w:val="aa"/>
                  <w:jc w:val="center"/>
                  <w:rPr>
                    <w:b/>
                    <w:bCs/>
                  </w:rPr>
                </w:pPr>
              </w:p>
              <w:p w14:paraId="3DD55A04" w14:textId="77777777" w:rsidR="00BE3E0D" w:rsidRDefault="00BE3E0D">
                <w:pPr>
                  <w:pStyle w:val="aa"/>
                  <w:jc w:val="center"/>
                  <w:rPr>
                    <w:b/>
                    <w:bCs/>
                  </w:rPr>
                </w:pPr>
              </w:p>
              <w:p w14:paraId="3CEB2CB6" w14:textId="4E3104C1" w:rsidR="00BE3E0D" w:rsidRDefault="002D4DDA">
                <w:pPr>
                  <w:pStyle w:val="aa"/>
                  <w:ind w:leftChars="1215" w:left="2551"/>
                  <w:rPr>
                    <w:b/>
                    <w:bCs/>
                    <w:sz w:val="30"/>
                    <w:szCs w:val="30"/>
                  </w:rPr>
                </w:pPr>
                <w:r>
                  <w:rPr>
                    <w:rFonts w:hint="eastAsia"/>
                    <w:b/>
                    <w:bCs/>
                    <w:sz w:val="30"/>
                    <w:szCs w:val="30"/>
                  </w:rPr>
                  <w:t>学期：</w:t>
                </w:r>
                <w:r>
                  <w:rPr>
                    <w:b/>
                    <w:bCs/>
                    <w:sz w:val="30"/>
                    <w:szCs w:val="30"/>
                    <w:u w:val="single"/>
                  </w:rPr>
                  <w:t xml:space="preserve">  202</w:t>
                </w:r>
                <w:r w:rsidR="003F119E"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>5</w:t>
                </w:r>
                <w:r>
                  <w:rPr>
                    <w:b/>
                    <w:bCs/>
                    <w:sz w:val="30"/>
                    <w:szCs w:val="30"/>
                    <w:u w:val="single"/>
                  </w:rPr>
                  <w:t>-202</w:t>
                </w:r>
                <w:r w:rsidR="003F119E"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>6</w:t>
                </w:r>
                <w:r>
                  <w:rPr>
                    <w:b/>
                    <w:bCs/>
                    <w:sz w:val="30"/>
                    <w:szCs w:val="30"/>
                    <w:u w:val="single"/>
                  </w:rPr>
                  <w:t xml:space="preserve">-2       </w:t>
                </w:r>
              </w:p>
              <w:p w14:paraId="251F131E" w14:textId="25781D47" w:rsidR="00BE3E0D" w:rsidRDefault="002D4DDA">
                <w:pPr>
                  <w:pStyle w:val="aa"/>
                  <w:ind w:leftChars="1215" w:left="2551"/>
                  <w:rPr>
                    <w:b/>
                    <w:bCs/>
                    <w:sz w:val="30"/>
                    <w:szCs w:val="30"/>
                  </w:rPr>
                </w:pPr>
                <w:r>
                  <w:rPr>
                    <w:rFonts w:hint="eastAsia"/>
                    <w:b/>
                    <w:bCs/>
                    <w:sz w:val="30"/>
                    <w:szCs w:val="30"/>
                  </w:rPr>
                  <w:t>班级：</w:t>
                </w:r>
                <w:r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 xml:space="preserve"> </w:t>
                </w:r>
                <w:r>
                  <w:rPr>
                    <w:b/>
                    <w:bCs/>
                    <w:sz w:val="30"/>
                    <w:szCs w:val="30"/>
                    <w:u w:val="single"/>
                  </w:rPr>
                  <w:t xml:space="preserve"> </w:t>
                </w:r>
                <w:r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>通信</w:t>
                </w:r>
                <w:r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>2</w:t>
                </w:r>
                <w:r w:rsidR="003F119E"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>301</w:t>
                </w:r>
                <w:r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 xml:space="preserve">          </w:t>
                </w:r>
                <w:r>
                  <w:rPr>
                    <w:rFonts w:hint="eastAsia"/>
                    <w:b/>
                    <w:bCs/>
                    <w:sz w:val="30"/>
                    <w:szCs w:val="30"/>
                  </w:rPr>
                  <w:t xml:space="preserve"> </w:t>
                </w:r>
              </w:p>
              <w:p w14:paraId="342D26F0" w14:textId="48C70C06" w:rsidR="00BE3E0D" w:rsidRDefault="002D4DDA">
                <w:pPr>
                  <w:pStyle w:val="aa"/>
                  <w:ind w:leftChars="1215" w:left="2551"/>
                  <w:rPr>
                    <w:b/>
                    <w:bCs/>
                    <w:sz w:val="30"/>
                    <w:szCs w:val="30"/>
                  </w:rPr>
                </w:pPr>
                <w:r>
                  <w:rPr>
                    <w:rFonts w:hint="eastAsia"/>
                    <w:b/>
                    <w:bCs/>
                    <w:sz w:val="30"/>
                    <w:szCs w:val="30"/>
                  </w:rPr>
                  <w:t>姓名：</w:t>
                </w:r>
                <w:r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 xml:space="preserve">  </w:t>
                </w:r>
                <w:r w:rsidR="003F119E"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>毛锦翔</w:t>
                </w:r>
                <w:r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 xml:space="preserve">  </w:t>
                </w:r>
                <w:r>
                  <w:rPr>
                    <w:b/>
                    <w:bCs/>
                    <w:sz w:val="30"/>
                    <w:szCs w:val="30"/>
                    <w:u w:val="single"/>
                  </w:rPr>
                  <w:t xml:space="preserve">        </w:t>
                </w:r>
                <w:r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 xml:space="preserve">  </w:t>
                </w:r>
                <w:r>
                  <w:rPr>
                    <w:b/>
                    <w:bCs/>
                    <w:sz w:val="30"/>
                    <w:szCs w:val="30"/>
                  </w:rPr>
                  <w:t xml:space="preserve">  </w:t>
                </w:r>
                <w:r>
                  <w:rPr>
                    <w:rFonts w:hint="eastAsia"/>
                    <w:b/>
                    <w:bCs/>
                    <w:sz w:val="30"/>
                    <w:szCs w:val="30"/>
                  </w:rPr>
                  <w:t xml:space="preserve">  </w:t>
                </w:r>
              </w:p>
              <w:p w14:paraId="433B9224" w14:textId="0060B246" w:rsidR="00BE3E0D" w:rsidRDefault="002D4DDA">
                <w:pPr>
                  <w:pStyle w:val="aa"/>
                  <w:ind w:leftChars="1215" w:left="2551"/>
                  <w:rPr>
                    <w:b/>
                    <w:bCs/>
                    <w:sz w:val="30"/>
                    <w:szCs w:val="30"/>
                    <w:u w:val="single"/>
                  </w:rPr>
                </w:pPr>
                <w:r>
                  <w:rPr>
                    <w:rFonts w:hint="eastAsia"/>
                    <w:b/>
                    <w:bCs/>
                    <w:sz w:val="30"/>
                    <w:szCs w:val="30"/>
                  </w:rPr>
                  <w:t>学号：</w:t>
                </w:r>
                <w:r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 xml:space="preserve"> </w:t>
                </w:r>
                <w:r>
                  <w:rPr>
                    <w:b/>
                    <w:bCs/>
                    <w:sz w:val="30"/>
                    <w:szCs w:val="30"/>
                    <w:u w:val="single"/>
                  </w:rPr>
                  <w:t xml:space="preserve"> </w:t>
                </w:r>
                <w:r w:rsidR="003F119E">
                  <w:rPr>
                    <w:rFonts w:hint="eastAsia"/>
                    <w:b/>
                    <w:bCs/>
                    <w:sz w:val="30"/>
                    <w:szCs w:val="30"/>
                    <w:u w:val="single"/>
                  </w:rPr>
                  <w:t>2316040125</w:t>
                </w:r>
                <w:r>
                  <w:rPr>
                    <w:b/>
                    <w:bCs/>
                    <w:sz w:val="30"/>
                    <w:szCs w:val="30"/>
                    <w:u w:val="single"/>
                  </w:rPr>
                  <w:t xml:space="preserve">                </w:t>
                </w:r>
              </w:p>
              <w:p w14:paraId="55F66F2D" w14:textId="02CB4ED1" w:rsidR="00BE3E0D" w:rsidRDefault="00BE3E0D" w:rsidP="003F119E">
                <w:pPr>
                  <w:pStyle w:val="aa"/>
                  <w:rPr>
                    <w:b/>
                    <w:bCs/>
                  </w:rPr>
                </w:pPr>
              </w:p>
            </w:tc>
          </w:tr>
          <w:tr w:rsidR="00BE3E0D" w14:paraId="1D645E94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94C40F3" w14:textId="77777777" w:rsidR="00BE3E0D" w:rsidRDefault="00BE3E0D">
                <w:pPr>
                  <w:pStyle w:val="aa"/>
                  <w:jc w:val="center"/>
                  <w:rPr>
                    <w:b/>
                    <w:bCs/>
                  </w:rPr>
                </w:pPr>
              </w:p>
            </w:tc>
          </w:tr>
        </w:tbl>
        <w:p w14:paraId="2E8D255D" w14:textId="77777777" w:rsidR="00BE3E0D" w:rsidRDefault="00BE3E0D"/>
        <w:p w14:paraId="77DF3334" w14:textId="77777777" w:rsidR="00BE3E0D" w:rsidRDefault="00BE3E0D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306"/>
          </w:tblGrid>
          <w:tr w:rsidR="00BE3E0D" w14:paraId="7A86C165" w14:textId="77777777">
            <w:tc>
              <w:tcPr>
                <w:tcW w:w="5000" w:type="pct"/>
              </w:tcPr>
              <w:p w14:paraId="48BC4A9A" w14:textId="77777777" w:rsidR="00BE3E0D" w:rsidRDefault="00BE3E0D">
                <w:pPr>
                  <w:pStyle w:val="aa"/>
                </w:pPr>
              </w:p>
            </w:tc>
          </w:tr>
        </w:tbl>
        <w:p w14:paraId="1EB63C86" w14:textId="77777777" w:rsidR="00BE3E0D" w:rsidRDefault="00BE3E0D"/>
        <w:p w14:paraId="503CABD5" w14:textId="77777777" w:rsidR="00BE3E0D" w:rsidRDefault="002D4DDA">
          <w:pPr>
            <w:widowControl/>
            <w:jc w:val="left"/>
          </w:pPr>
          <w:r>
            <w:br w:type="page"/>
          </w:r>
        </w:p>
      </w:sdtContent>
    </w:sdt>
    <w:p w14:paraId="4298EB56" w14:textId="77777777" w:rsidR="00BE3E0D" w:rsidRDefault="002D4DDA">
      <w:pPr>
        <w:pStyle w:val="ac"/>
        <w:numPr>
          <w:ilvl w:val="0"/>
          <w:numId w:val="1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实验目的</w:t>
      </w:r>
    </w:p>
    <w:p w14:paraId="7F891DBA" w14:textId="77777777" w:rsidR="00BE3E0D" w:rsidRDefault="002D4DDA">
      <w:pPr>
        <w:pStyle w:val="ac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掌握二层网络的设计、验证和分析工具的使用方法。</w:t>
      </w:r>
    </w:p>
    <w:p w14:paraId="4A466075" w14:textId="77777777" w:rsidR="00BE3E0D" w:rsidRDefault="002D4DDA">
      <w:pPr>
        <w:pStyle w:val="ac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</w:rPr>
        <w:t>STP</w:t>
      </w:r>
      <w:r>
        <w:rPr>
          <w:rFonts w:hint="eastAsia"/>
          <w:sz w:val="24"/>
          <w:szCs w:val="24"/>
        </w:rPr>
        <w:t>生成树协议及网络配置</w:t>
      </w:r>
    </w:p>
    <w:p w14:paraId="08EF33F6" w14:textId="77777777" w:rsidR="00BE3E0D" w:rsidRDefault="002D4DDA">
      <w:pPr>
        <w:pStyle w:val="ac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</w:rPr>
        <w:t>VLAN</w:t>
      </w:r>
      <w:r>
        <w:rPr>
          <w:rFonts w:hint="eastAsia"/>
          <w:sz w:val="24"/>
          <w:szCs w:val="24"/>
        </w:rPr>
        <w:t>的设计与配置</w:t>
      </w:r>
    </w:p>
    <w:p w14:paraId="5BA91478" w14:textId="77777777" w:rsidR="00BE3E0D" w:rsidRDefault="002D4DDA">
      <w:pPr>
        <w:pStyle w:val="ac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</w:rPr>
        <w:t>MSTP</w:t>
      </w:r>
      <w:r>
        <w:rPr>
          <w:rFonts w:hint="eastAsia"/>
          <w:sz w:val="24"/>
          <w:szCs w:val="24"/>
        </w:rPr>
        <w:t>设计与配置，实现</w:t>
      </w:r>
      <w:r>
        <w:rPr>
          <w:rFonts w:hint="eastAsia"/>
          <w:sz w:val="24"/>
          <w:szCs w:val="24"/>
        </w:rPr>
        <w:t>VLAN</w:t>
      </w:r>
      <w:r>
        <w:rPr>
          <w:rFonts w:hint="eastAsia"/>
          <w:sz w:val="24"/>
          <w:szCs w:val="24"/>
        </w:rPr>
        <w:t>之间负载均衡</w:t>
      </w:r>
    </w:p>
    <w:p w14:paraId="008330F7" w14:textId="77777777" w:rsidR="00BE3E0D" w:rsidRDefault="002D4DDA">
      <w:pPr>
        <w:pStyle w:val="ac"/>
        <w:numPr>
          <w:ilvl w:val="0"/>
          <w:numId w:val="1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实验原理</w:t>
      </w:r>
    </w:p>
    <w:p w14:paraId="43FA2063" w14:textId="77777777" w:rsidR="00BE3E0D" w:rsidRDefault="002D4DDA">
      <w:pPr>
        <w:pStyle w:val="ac"/>
        <w:ind w:left="426" w:firstLineChars="0" w:firstLine="0"/>
        <w:rPr>
          <w:b/>
          <w:sz w:val="30"/>
          <w:szCs w:val="30"/>
        </w:rPr>
      </w:pPr>
      <w:r>
        <w:rPr>
          <w:b/>
          <w:sz w:val="30"/>
          <w:szCs w:val="30"/>
        </w:rPr>
        <w:t>1.</w:t>
      </w:r>
      <w:r>
        <w:rPr>
          <w:rFonts w:hint="eastAsia"/>
          <w:b/>
          <w:sz w:val="30"/>
          <w:szCs w:val="30"/>
        </w:rPr>
        <w:t>二层网络的架构</w:t>
      </w:r>
    </w:p>
    <w:p w14:paraId="6DB959B1" w14:textId="77777777" w:rsidR="00BE3E0D" w:rsidRDefault="002D4DDA">
      <w:pPr>
        <w:ind w:left="420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 wp14:anchorId="01476711" wp14:editId="415BE59B">
            <wp:extent cx="4613146" cy="2963927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6225" cy="29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DDE6" w14:textId="77777777" w:rsidR="00BE3E0D" w:rsidRDefault="002D4DDA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交换机通过自学习实现数据转发，</w:t>
      </w:r>
      <w:r>
        <w:rPr>
          <w:rFonts w:hint="eastAsia"/>
          <w:sz w:val="24"/>
          <w:szCs w:val="24"/>
        </w:rPr>
        <w:t>ensp</w:t>
      </w:r>
      <w:r>
        <w:rPr>
          <w:rFonts w:hint="eastAsia"/>
          <w:sz w:val="24"/>
          <w:szCs w:val="24"/>
        </w:rPr>
        <w:t>默认生成树协议为</w:t>
      </w:r>
      <w:r>
        <w:rPr>
          <w:rFonts w:hint="eastAsia"/>
          <w:sz w:val="24"/>
          <w:szCs w:val="24"/>
        </w:rPr>
        <w:t>mstp</w:t>
      </w:r>
      <w:r>
        <w:rPr>
          <w:rFonts w:hint="eastAsia"/>
          <w:sz w:val="24"/>
          <w:szCs w:val="24"/>
        </w:rPr>
        <w:t>。</w:t>
      </w:r>
    </w:p>
    <w:p w14:paraId="35063ABC" w14:textId="26CC1E86" w:rsidR="009773B5" w:rsidRDefault="009773B5" w:rsidP="009773B5">
      <w:pPr>
        <w:ind w:firstLineChars="200" w:firstLine="420"/>
        <w:jc w:val="center"/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85ECC38" wp14:editId="20F8793A">
            <wp:extent cx="4129082" cy="2803262"/>
            <wp:effectExtent l="0" t="0" r="5080" b="0"/>
            <wp:docPr id="1580268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79" cy="280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A73A" w14:textId="35198017" w:rsidR="009773B5" w:rsidRDefault="009773B5" w:rsidP="00F22EF9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rFonts w:hint="eastAsia"/>
          <w:sz w:val="24"/>
          <w:szCs w:val="24"/>
        </w:rPr>
        <w:t xml:space="preserve">1 </w:t>
      </w:r>
      <w:r>
        <w:rPr>
          <w:rFonts w:hint="eastAsia"/>
          <w:sz w:val="24"/>
          <w:szCs w:val="24"/>
        </w:rPr>
        <w:t>实验网络拓扑</w:t>
      </w:r>
    </w:p>
    <w:p w14:paraId="46B8DE1C" w14:textId="77777777" w:rsidR="009773B5" w:rsidRDefault="009773B5">
      <w:pPr>
        <w:ind w:firstLineChars="200" w:firstLine="480"/>
        <w:rPr>
          <w:sz w:val="24"/>
          <w:szCs w:val="24"/>
        </w:rPr>
      </w:pPr>
    </w:p>
    <w:p w14:paraId="3AF7B179" w14:textId="77777777" w:rsidR="00BE3E0D" w:rsidRDefault="002D4DDA">
      <w:pPr>
        <w:pStyle w:val="ac"/>
        <w:numPr>
          <w:ilvl w:val="0"/>
          <w:numId w:val="1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实验内容</w:t>
      </w:r>
    </w:p>
    <w:p w14:paraId="4B603E9B" w14:textId="77777777" w:rsidR="00BE3E0D" w:rsidRDefault="002D4DDA">
      <w:pPr>
        <w:pStyle w:val="ac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配置</w:t>
      </w: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到</w:t>
      </w: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vlan</w:t>
      </w:r>
      <w:r>
        <w:rPr>
          <w:rFonts w:hint="eastAsia"/>
          <w:sz w:val="24"/>
          <w:szCs w:val="24"/>
        </w:rPr>
        <w:t>信息。</w:t>
      </w:r>
      <w:r>
        <w:rPr>
          <w:rFonts w:hint="eastAsia"/>
          <w:sz w:val="24"/>
          <w:szCs w:val="24"/>
        </w:rPr>
        <w:t>pc</w:t>
      </w:r>
      <w:r>
        <w:rPr>
          <w:rFonts w:hint="eastAsia"/>
          <w:sz w:val="24"/>
          <w:szCs w:val="24"/>
        </w:rPr>
        <w:t>间进行</w:t>
      </w:r>
      <w:r>
        <w:rPr>
          <w:rFonts w:hint="eastAsia"/>
          <w:sz w:val="24"/>
          <w:szCs w:val="24"/>
        </w:rPr>
        <w:t>ping</w:t>
      </w:r>
      <w:r>
        <w:rPr>
          <w:rFonts w:hint="eastAsia"/>
          <w:sz w:val="24"/>
          <w:szCs w:val="24"/>
        </w:rPr>
        <w:t>数据测试，保证交换机自学习获取所有</w:t>
      </w:r>
      <w:r>
        <w:rPr>
          <w:rFonts w:hint="eastAsia"/>
          <w:sz w:val="24"/>
          <w:szCs w:val="24"/>
        </w:rPr>
        <w:t>pc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mac</w:t>
      </w:r>
      <w:r>
        <w:rPr>
          <w:rFonts w:hint="eastAsia"/>
          <w:sz w:val="24"/>
          <w:szCs w:val="24"/>
        </w:rPr>
        <w:t>地址</w:t>
      </w:r>
    </w:p>
    <w:p w14:paraId="464E9D5F" w14:textId="77777777" w:rsidR="00BE3E0D" w:rsidRDefault="002D4DDA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查看交换机上</w:t>
      </w:r>
      <w:r>
        <w:rPr>
          <w:rFonts w:hint="eastAsia"/>
          <w:sz w:val="24"/>
          <w:szCs w:val="24"/>
        </w:rPr>
        <w:t>stp</w:t>
      </w:r>
      <w:r>
        <w:rPr>
          <w:rFonts w:hint="eastAsia"/>
          <w:sz w:val="24"/>
          <w:szCs w:val="24"/>
        </w:rPr>
        <w:t>端口角色，记录交换机端口</w:t>
      </w:r>
      <w:r>
        <w:rPr>
          <w:rFonts w:hint="eastAsia"/>
          <w:sz w:val="24"/>
          <w:szCs w:val="24"/>
        </w:rPr>
        <w:t>stp</w:t>
      </w:r>
      <w:r>
        <w:rPr>
          <w:rFonts w:hint="eastAsia"/>
          <w:sz w:val="24"/>
          <w:szCs w:val="24"/>
        </w:rPr>
        <w:t>状态，说明哪些链路作为备份链路不通。</w:t>
      </w:r>
    </w:p>
    <w:p w14:paraId="2C2FC0FD" w14:textId="77777777" w:rsidR="005476FB" w:rsidRDefault="005476FB">
      <w:pPr>
        <w:ind w:left="420"/>
        <w:rPr>
          <w:sz w:val="24"/>
          <w:szCs w:val="24"/>
        </w:rPr>
      </w:pPr>
    </w:p>
    <w:p w14:paraId="25C9483E" w14:textId="5BC54DC6" w:rsidR="005476FB" w:rsidRDefault="005476FB" w:rsidP="005476FB">
      <w:pPr>
        <w:ind w:left="420"/>
        <w:jc w:val="center"/>
        <w:rPr>
          <w:rFonts w:hint="eastAsia"/>
          <w:sz w:val="24"/>
          <w:szCs w:val="24"/>
        </w:rPr>
      </w:pPr>
      <w:r w:rsidRPr="005476FB">
        <w:rPr>
          <w:rFonts w:hint="eastAsia"/>
          <w:sz w:val="24"/>
          <w:szCs w:val="24"/>
        </w:rPr>
        <w:t>表</w:t>
      </w:r>
      <w:r w:rsidRPr="005476FB">
        <w:rPr>
          <w:rFonts w:hint="eastAsia"/>
          <w:sz w:val="24"/>
          <w:szCs w:val="24"/>
        </w:rPr>
        <w:t xml:space="preserve"> 1 PC </w:t>
      </w:r>
      <w:r w:rsidRPr="005476FB">
        <w:rPr>
          <w:rFonts w:hint="eastAsia"/>
          <w:sz w:val="24"/>
          <w:szCs w:val="24"/>
        </w:rPr>
        <w:t>地址与</w:t>
      </w:r>
      <w:r w:rsidRPr="005476FB">
        <w:rPr>
          <w:rFonts w:hint="eastAsia"/>
          <w:sz w:val="24"/>
          <w:szCs w:val="24"/>
        </w:rPr>
        <w:t xml:space="preserve"> VLAN </w:t>
      </w:r>
      <w:r w:rsidRPr="005476FB">
        <w:rPr>
          <w:rFonts w:hint="eastAsia"/>
          <w:sz w:val="24"/>
          <w:szCs w:val="24"/>
        </w:rPr>
        <w:t>规划</w:t>
      </w:r>
    </w:p>
    <w:tbl>
      <w:tblPr>
        <w:tblStyle w:val="a9"/>
        <w:tblW w:w="0" w:type="auto"/>
        <w:tblInd w:w="420" w:type="dxa"/>
        <w:tblLook w:val="04A0" w:firstRow="1" w:lastRow="0" w:firstColumn="1" w:lastColumn="0" w:noHBand="0" w:noVBand="1"/>
      </w:tblPr>
      <w:tblGrid>
        <w:gridCol w:w="2599"/>
        <w:gridCol w:w="2647"/>
        <w:gridCol w:w="2630"/>
      </w:tblGrid>
      <w:tr w:rsidR="005476FB" w14:paraId="7400287F" w14:textId="77777777" w:rsidTr="005476FB">
        <w:tc>
          <w:tcPr>
            <w:tcW w:w="2765" w:type="dxa"/>
          </w:tcPr>
          <w:p w14:paraId="53B136B3" w14:textId="51D7B6DB" w:rsidR="005476FB" w:rsidRDefault="005476FB" w:rsidP="005476FB">
            <w:pPr>
              <w:rPr>
                <w:rFonts w:hint="eastAsia"/>
                <w:sz w:val="24"/>
                <w:szCs w:val="24"/>
              </w:rPr>
            </w:pPr>
            <w:r w:rsidRPr="005476FB">
              <w:rPr>
                <w:rFonts w:hint="eastAsia"/>
                <w:sz w:val="24"/>
                <w:szCs w:val="24"/>
              </w:rPr>
              <w:t>PC1</w:t>
            </w:r>
          </w:p>
        </w:tc>
        <w:tc>
          <w:tcPr>
            <w:tcW w:w="2765" w:type="dxa"/>
          </w:tcPr>
          <w:p w14:paraId="508C5D26" w14:textId="3C9D0C03" w:rsidR="005476FB" w:rsidRDefault="005476FB" w:rsidP="005476FB">
            <w:pPr>
              <w:rPr>
                <w:rFonts w:hint="eastAsia"/>
                <w:sz w:val="24"/>
                <w:szCs w:val="24"/>
              </w:rPr>
            </w:pPr>
            <w:r w:rsidRPr="005476FB">
              <w:rPr>
                <w:rFonts w:hint="eastAsia"/>
                <w:sz w:val="24"/>
                <w:szCs w:val="24"/>
              </w:rPr>
              <w:t>10.0.0.1/8</w:t>
            </w:r>
          </w:p>
        </w:tc>
        <w:tc>
          <w:tcPr>
            <w:tcW w:w="2766" w:type="dxa"/>
          </w:tcPr>
          <w:p w14:paraId="33DE58C4" w14:textId="2EC8DB1C" w:rsidR="005476FB" w:rsidRDefault="005476FB" w:rsidP="005476FB">
            <w:pPr>
              <w:rPr>
                <w:rFonts w:hint="eastAsia"/>
                <w:sz w:val="24"/>
                <w:szCs w:val="24"/>
              </w:rPr>
            </w:pPr>
            <w:r w:rsidRPr="005476FB">
              <w:rPr>
                <w:rFonts w:hint="eastAsia"/>
                <w:sz w:val="24"/>
                <w:szCs w:val="24"/>
              </w:rPr>
              <w:t>VLAN10</w:t>
            </w:r>
          </w:p>
        </w:tc>
      </w:tr>
      <w:tr w:rsidR="005476FB" w14:paraId="2377DD9D" w14:textId="77777777" w:rsidTr="005476FB">
        <w:tc>
          <w:tcPr>
            <w:tcW w:w="2765" w:type="dxa"/>
          </w:tcPr>
          <w:p w14:paraId="451E9369" w14:textId="0E210E96" w:rsidR="005476FB" w:rsidRDefault="005476FB" w:rsidP="005476FB">
            <w:pPr>
              <w:rPr>
                <w:rFonts w:hint="eastAsia"/>
                <w:sz w:val="24"/>
                <w:szCs w:val="24"/>
              </w:rPr>
            </w:pPr>
            <w:r w:rsidRPr="005476FB">
              <w:rPr>
                <w:rFonts w:hint="eastAsia"/>
                <w:sz w:val="24"/>
                <w:szCs w:val="24"/>
              </w:rPr>
              <w:t>PC2</w:t>
            </w:r>
          </w:p>
        </w:tc>
        <w:tc>
          <w:tcPr>
            <w:tcW w:w="2765" w:type="dxa"/>
          </w:tcPr>
          <w:p w14:paraId="410A05FA" w14:textId="70B102F9" w:rsidR="005476FB" w:rsidRDefault="005476FB" w:rsidP="005476FB">
            <w:pPr>
              <w:rPr>
                <w:rFonts w:hint="eastAsia"/>
                <w:sz w:val="24"/>
                <w:szCs w:val="24"/>
              </w:rPr>
            </w:pPr>
            <w:r w:rsidRPr="005476FB">
              <w:rPr>
                <w:rFonts w:hint="eastAsia"/>
                <w:sz w:val="24"/>
                <w:szCs w:val="24"/>
              </w:rPr>
              <w:t>10.0.0.</w:t>
            </w:r>
            <w:r>
              <w:rPr>
                <w:rFonts w:hint="eastAsia"/>
                <w:sz w:val="24"/>
                <w:szCs w:val="24"/>
              </w:rPr>
              <w:t>2</w:t>
            </w:r>
            <w:r w:rsidRPr="005476FB">
              <w:rPr>
                <w:rFonts w:hint="eastAsia"/>
                <w:sz w:val="24"/>
                <w:szCs w:val="24"/>
              </w:rPr>
              <w:t>/8</w:t>
            </w:r>
          </w:p>
        </w:tc>
        <w:tc>
          <w:tcPr>
            <w:tcW w:w="2766" w:type="dxa"/>
          </w:tcPr>
          <w:p w14:paraId="389411B3" w14:textId="6A8A989C" w:rsidR="005476FB" w:rsidRDefault="005476FB" w:rsidP="005476FB">
            <w:pPr>
              <w:rPr>
                <w:rFonts w:hint="eastAsia"/>
                <w:sz w:val="24"/>
                <w:szCs w:val="24"/>
              </w:rPr>
            </w:pPr>
            <w:r w:rsidRPr="005476FB">
              <w:rPr>
                <w:rFonts w:hint="eastAsia"/>
                <w:sz w:val="24"/>
                <w:szCs w:val="24"/>
              </w:rPr>
              <w:t>VLAN10</w:t>
            </w:r>
          </w:p>
        </w:tc>
      </w:tr>
      <w:tr w:rsidR="005476FB" w14:paraId="13FF8F65" w14:textId="77777777" w:rsidTr="005476FB">
        <w:tc>
          <w:tcPr>
            <w:tcW w:w="2765" w:type="dxa"/>
          </w:tcPr>
          <w:p w14:paraId="487DA4DB" w14:textId="7C310AAD" w:rsidR="005476FB" w:rsidRDefault="005476FB" w:rsidP="005476FB">
            <w:pPr>
              <w:rPr>
                <w:rFonts w:hint="eastAsia"/>
                <w:sz w:val="24"/>
                <w:szCs w:val="24"/>
              </w:rPr>
            </w:pPr>
            <w:r w:rsidRPr="005476FB">
              <w:rPr>
                <w:rFonts w:hint="eastAsia"/>
                <w:sz w:val="24"/>
                <w:szCs w:val="24"/>
              </w:rPr>
              <w:t>PC3</w:t>
            </w:r>
          </w:p>
        </w:tc>
        <w:tc>
          <w:tcPr>
            <w:tcW w:w="2765" w:type="dxa"/>
          </w:tcPr>
          <w:p w14:paraId="172A30B7" w14:textId="0F78F536" w:rsidR="005476FB" w:rsidRDefault="005476FB" w:rsidP="005476FB">
            <w:pPr>
              <w:rPr>
                <w:rFonts w:hint="eastAsia"/>
                <w:sz w:val="24"/>
                <w:szCs w:val="24"/>
              </w:rPr>
            </w:pPr>
            <w:r w:rsidRPr="005476FB">
              <w:rPr>
                <w:rFonts w:hint="eastAsia"/>
                <w:sz w:val="24"/>
                <w:szCs w:val="24"/>
              </w:rPr>
              <w:t>20.0.0.1/8</w:t>
            </w:r>
          </w:p>
        </w:tc>
        <w:tc>
          <w:tcPr>
            <w:tcW w:w="2766" w:type="dxa"/>
          </w:tcPr>
          <w:p w14:paraId="489B9713" w14:textId="31EB942C" w:rsidR="005476FB" w:rsidRDefault="005476FB" w:rsidP="005476FB">
            <w:pPr>
              <w:rPr>
                <w:rFonts w:hint="eastAsia"/>
                <w:sz w:val="24"/>
                <w:szCs w:val="24"/>
              </w:rPr>
            </w:pPr>
            <w:r w:rsidRPr="005476FB">
              <w:rPr>
                <w:rFonts w:hint="eastAsia"/>
                <w:sz w:val="24"/>
                <w:szCs w:val="24"/>
              </w:rPr>
              <w:t>VLAN20</w:t>
            </w:r>
          </w:p>
        </w:tc>
      </w:tr>
      <w:tr w:rsidR="005476FB" w14:paraId="3E90FAEF" w14:textId="77777777" w:rsidTr="005476FB">
        <w:tc>
          <w:tcPr>
            <w:tcW w:w="2765" w:type="dxa"/>
          </w:tcPr>
          <w:p w14:paraId="4E2CC0D9" w14:textId="1288D24D" w:rsidR="005476FB" w:rsidRDefault="005476FB" w:rsidP="005476FB">
            <w:pPr>
              <w:rPr>
                <w:rFonts w:hint="eastAsia"/>
                <w:sz w:val="24"/>
                <w:szCs w:val="24"/>
              </w:rPr>
            </w:pPr>
            <w:r w:rsidRPr="005476FB">
              <w:rPr>
                <w:rFonts w:hint="eastAsia"/>
                <w:sz w:val="24"/>
                <w:szCs w:val="24"/>
              </w:rPr>
              <w:t>PC4</w:t>
            </w:r>
          </w:p>
        </w:tc>
        <w:tc>
          <w:tcPr>
            <w:tcW w:w="2765" w:type="dxa"/>
          </w:tcPr>
          <w:p w14:paraId="25EF36A6" w14:textId="14000B4C" w:rsidR="005476FB" w:rsidRDefault="005476FB" w:rsidP="005476FB">
            <w:pPr>
              <w:rPr>
                <w:rFonts w:hint="eastAsia"/>
                <w:sz w:val="24"/>
                <w:szCs w:val="24"/>
              </w:rPr>
            </w:pPr>
            <w:r w:rsidRPr="005476FB">
              <w:rPr>
                <w:rFonts w:hint="eastAsia"/>
                <w:sz w:val="24"/>
                <w:szCs w:val="24"/>
              </w:rPr>
              <w:t>20.0.0.</w:t>
            </w:r>
            <w:r>
              <w:rPr>
                <w:rFonts w:hint="eastAsia"/>
                <w:sz w:val="24"/>
                <w:szCs w:val="24"/>
              </w:rPr>
              <w:t>2</w:t>
            </w:r>
            <w:r w:rsidRPr="005476FB">
              <w:rPr>
                <w:rFonts w:hint="eastAsia"/>
                <w:sz w:val="24"/>
                <w:szCs w:val="24"/>
              </w:rPr>
              <w:t>/8</w:t>
            </w:r>
          </w:p>
        </w:tc>
        <w:tc>
          <w:tcPr>
            <w:tcW w:w="2766" w:type="dxa"/>
          </w:tcPr>
          <w:p w14:paraId="651054C5" w14:textId="35A02557" w:rsidR="005476FB" w:rsidRDefault="005476FB" w:rsidP="005476FB">
            <w:pPr>
              <w:rPr>
                <w:rFonts w:hint="eastAsia"/>
                <w:sz w:val="24"/>
                <w:szCs w:val="24"/>
              </w:rPr>
            </w:pPr>
            <w:r w:rsidRPr="005476FB">
              <w:rPr>
                <w:rFonts w:hint="eastAsia"/>
                <w:sz w:val="24"/>
                <w:szCs w:val="24"/>
              </w:rPr>
              <w:t>VLAN20</w:t>
            </w:r>
          </w:p>
        </w:tc>
      </w:tr>
    </w:tbl>
    <w:p w14:paraId="1403E205" w14:textId="77777777" w:rsidR="00F2444F" w:rsidRDefault="00F2444F" w:rsidP="005476FB">
      <w:pPr>
        <w:rPr>
          <w:rFonts w:hint="eastAsia"/>
          <w:sz w:val="24"/>
          <w:szCs w:val="24"/>
        </w:rPr>
      </w:pPr>
    </w:p>
    <w:p w14:paraId="0A0A26EA" w14:textId="18BC6750" w:rsidR="002557DC" w:rsidRDefault="002557DC">
      <w:pPr>
        <w:ind w:left="420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rocedure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 xml:space="preserve"> </w:t>
      </w:r>
    </w:p>
    <w:p w14:paraId="7EB1FAF1" w14:textId="77777777" w:rsidR="002557DC" w:rsidRDefault="002557DC">
      <w:pPr>
        <w:ind w:left="420"/>
        <w:rPr>
          <w:sz w:val="24"/>
          <w:szCs w:val="24"/>
        </w:rPr>
      </w:pPr>
    </w:p>
    <w:p w14:paraId="2BE4543F" w14:textId="498AE05B" w:rsidR="00F2444F" w:rsidRPr="00F2444F" w:rsidRDefault="00F2444F" w:rsidP="00AD0155">
      <w:pPr>
        <w:ind w:left="420" w:firstLineChars="200" w:firstLine="480"/>
        <w:rPr>
          <w:sz w:val="24"/>
          <w:szCs w:val="24"/>
        </w:rPr>
      </w:pPr>
      <w:r w:rsidRPr="00F2444F">
        <w:rPr>
          <w:rFonts w:hint="eastAsia"/>
          <w:sz w:val="24"/>
          <w:szCs w:val="24"/>
        </w:rPr>
        <w:t>完成</w:t>
      </w:r>
      <w:r w:rsidRPr="00F2444F">
        <w:rPr>
          <w:rFonts w:hint="eastAsia"/>
          <w:sz w:val="24"/>
          <w:szCs w:val="24"/>
        </w:rPr>
        <w:t xml:space="preserve"> PC </w:t>
      </w:r>
      <w:r w:rsidRPr="00F2444F">
        <w:rPr>
          <w:rFonts w:hint="eastAsia"/>
          <w:sz w:val="24"/>
          <w:szCs w:val="24"/>
        </w:rPr>
        <w:t>地址和交换机</w:t>
      </w:r>
      <w:r w:rsidRPr="00F2444F">
        <w:rPr>
          <w:rFonts w:hint="eastAsia"/>
          <w:sz w:val="24"/>
          <w:szCs w:val="24"/>
        </w:rPr>
        <w:t xml:space="preserve"> VLAN </w:t>
      </w:r>
      <w:r w:rsidRPr="00F2444F">
        <w:rPr>
          <w:rFonts w:hint="eastAsia"/>
          <w:sz w:val="24"/>
          <w:szCs w:val="24"/>
        </w:rPr>
        <w:t>配置后，</w:t>
      </w:r>
      <w:r w:rsidRPr="00F2444F">
        <w:rPr>
          <w:rFonts w:hint="eastAsia"/>
          <w:sz w:val="24"/>
          <w:szCs w:val="24"/>
        </w:rPr>
        <w:t xml:space="preserve">PC1 </w:t>
      </w:r>
      <w:r w:rsidRPr="00F2444F">
        <w:rPr>
          <w:rFonts w:hint="eastAsia"/>
          <w:sz w:val="24"/>
          <w:szCs w:val="24"/>
        </w:rPr>
        <w:t>与</w:t>
      </w:r>
      <w:r w:rsidRPr="00F2444F">
        <w:rPr>
          <w:rFonts w:hint="eastAsia"/>
          <w:sz w:val="24"/>
          <w:szCs w:val="24"/>
        </w:rPr>
        <w:t xml:space="preserve"> PC2 </w:t>
      </w:r>
      <w:r w:rsidRPr="00F2444F">
        <w:rPr>
          <w:rFonts w:hint="eastAsia"/>
          <w:sz w:val="24"/>
          <w:szCs w:val="24"/>
        </w:rPr>
        <w:t>被划分到</w:t>
      </w:r>
      <w:r w:rsidRPr="00F2444F">
        <w:rPr>
          <w:rFonts w:hint="eastAsia"/>
          <w:sz w:val="24"/>
          <w:szCs w:val="24"/>
        </w:rPr>
        <w:t xml:space="preserve"> VLAN10</w:t>
      </w:r>
      <w:r w:rsidRPr="00F2444F">
        <w:rPr>
          <w:rFonts w:hint="eastAsia"/>
          <w:sz w:val="24"/>
          <w:szCs w:val="24"/>
        </w:rPr>
        <w:t>，</w:t>
      </w:r>
      <w:r w:rsidRPr="00F2444F">
        <w:rPr>
          <w:rFonts w:hint="eastAsia"/>
          <w:sz w:val="24"/>
          <w:szCs w:val="24"/>
        </w:rPr>
        <w:t xml:space="preserve">PC3 </w:t>
      </w:r>
      <w:r w:rsidRPr="00F2444F">
        <w:rPr>
          <w:rFonts w:hint="eastAsia"/>
          <w:sz w:val="24"/>
          <w:szCs w:val="24"/>
        </w:rPr>
        <w:t>与</w:t>
      </w:r>
      <w:r w:rsidRPr="00F2444F">
        <w:rPr>
          <w:rFonts w:hint="eastAsia"/>
          <w:sz w:val="24"/>
          <w:szCs w:val="24"/>
        </w:rPr>
        <w:t xml:space="preserve"> PC4 </w:t>
      </w:r>
      <w:r w:rsidRPr="00F2444F">
        <w:rPr>
          <w:rFonts w:hint="eastAsia"/>
          <w:sz w:val="24"/>
          <w:szCs w:val="24"/>
        </w:rPr>
        <w:t>被划分到</w:t>
      </w:r>
      <w:r w:rsidRPr="00F2444F">
        <w:rPr>
          <w:rFonts w:hint="eastAsia"/>
          <w:sz w:val="24"/>
          <w:szCs w:val="24"/>
        </w:rPr>
        <w:t xml:space="preserve"> VLAN20</w:t>
      </w:r>
      <w:r w:rsidRPr="00F2444F">
        <w:rPr>
          <w:rFonts w:hint="eastAsia"/>
          <w:sz w:val="24"/>
          <w:szCs w:val="24"/>
        </w:rPr>
        <w:t>，交换机之间的互联端口配置为</w:t>
      </w:r>
      <w:r w:rsidRPr="00F2444F">
        <w:rPr>
          <w:rFonts w:hint="eastAsia"/>
          <w:sz w:val="24"/>
          <w:szCs w:val="24"/>
        </w:rPr>
        <w:t xml:space="preserve"> trunk</w:t>
      </w:r>
      <w:r w:rsidRPr="00F2444F">
        <w:rPr>
          <w:rFonts w:hint="eastAsia"/>
          <w:sz w:val="24"/>
          <w:szCs w:val="24"/>
        </w:rPr>
        <w:t>，并允许</w:t>
      </w:r>
      <w:r w:rsidRPr="00F2444F">
        <w:rPr>
          <w:rFonts w:hint="eastAsia"/>
          <w:sz w:val="24"/>
          <w:szCs w:val="24"/>
        </w:rPr>
        <w:t xml:space="preserve"> VLAN10</w:t>
      </w:r>
      <w:r w:rsidRPr="00F2444F">
        <w:rPr>
          <w:rFonts w:hint="eastAsia"/>
          <w:sz w:val="24"/>
          <w:szCs w:val="24"/>
        </w:rPr>
        <w:t>、</w:t>
      </w:r>
      <w:r w:rsidRPr="00F2444F">
        <w:rPr>
          <w:rFonts w:hint="eastAsia"/>
          <w:sz w:val="24"/>
          <w:szCs w:val="24"/>
        </w:rPr>
        <w:t xml:space="preserve">VLAN20 </w:t>
      </w:r>
      <w:r w:rsidRPr="00F2444F">
        <w:rPr>
          <w:rFonts w:hint="eastAsia"/>
          <w:sz w:val="24"/>
          <w:szCs w:val="24"/>
        </w:rPr>
        <w:t>通过。</w:t>
      </w:r>
    </w:p>
    <w:p w14:paraId="7180C369" w14:textId="77777777" w:rsidR="00F2444F" w:rsidRDefault="00F2444F" w:rsidP="007D79D2">
      <w:pPr>
        <w:ind w:left="420" w:firstLineChars="200" w:firstLine="480"/>
        <w:rPr>
          <w:sz w:val="24"/>
          <w:szCs w:val="24"/>
        </w:rPr>
      </w:pPr>
      <w:r w:rsidRPr="00F2444F">
        <w:rPr>
          <w:rFonts w:hint="eastAsia"/>
          <w:sz w:val="24"/>
          <w:szCs w:val="24"/>
        </w:rPr>
        <w:t>在</w:t>
      </w:r>
      <w:r w:rsidRPr="00F2444F">
        <w:rPr>
          <w:rFonts w:hint="eastAsia"/>
          <w:sz w:val="24"/>
          <w:szCs w:val="24"/>
        </w:rPr>
        <w:t xml:space="preserve"> PC1 </w:t>
      </w:r>
      <w:r w:rsidRPr="00F2444F">
        <w:rPr>
          <w:rFonts w:hint="eastAsia"/>
          <w:sz w:val="24"/>
          <w:szCs w:val="24"/>
        </w:rPr>
        <w:t>上执行</w:t>
      </w:r>
      <w:r w:rsidRPr="00F2444F">
        <w:rPr>
          <w:rFonts w:hint="eastAsia"/>
          <w:sz w:val="24"/>
          <w:szCs w:val="24"/>
        </w:rPr>
        <w:t xml:space="preserve"> ping 10.0.0.2 </w:t>
      </w:r>
      <w:r w:rsidRPr="00F2444F">
        <w:rPr>
          <w:rFonts w:hint="eastAsia"/>
          <w:sz w:val="24"/>
          <w:szCs w:val="24"/>
        </w:rPr>
        <w:t>命令，可以看到</w:t>
      </w:r>
      <w:r w:rsidRPr="00F2444F">
        <w:rPr>
          <w:rFonts w:hint="eastAsia"/>
          <w:sz w:val="24"/>
          <w:szCs w:val="24"/>
        </w:rPr>
        <w:t xml:space="preserve"> PC1 </w:t>
      </w:r>
      <w:r w:rsidRPr="00F2444F">
        <w:rPr>
          <w:rFonts w:hint="eastAsia"/>
          <w:sz w:val="24"/>
          <w:szCs w:val="24"/>
        </w:rPr>
        <w:t>能够成功收到来自</w:t>
      </w:r>
      <w:r w:rsidRPr="00F2444F">
        <w:rPr>
          <w:rFonts w:hint="eastAsia"/>
          <w:sz w:val="24"/>
          <w:szCs w:val="24"/>
        </w:rPr>
        <w:t xml:space="preserve"> PC2 </w:t>
      </w:r>
      <w:r w:rsidRPr="00F2444F">
        <w:rPr>
          <w:rFonts w:hint="eastAsia"/>
          <w:sz w:val="24"/>
          <w:szCs w:val="24"/>
        </w:rPr>
        <w:t>的</w:t>
      </w:r>
      <w:r w:rsidRPr="00F2444F">
        <w:rPr>
          <w:rFonts w:hint="eastAsia"/>
          <w:sz w:val="24"/>
          <w:szCs w:val="24"/>
        </w:rPr>
        <w:t xml:space="preserve"> ICMP Reply </w:t>
      </w:r>
      <w:r w:rsidRPr="00F2444F">
        <w:rPr>
          <w:rFonts w:hint="eastAsia"/>
          <w:sz w:val="24"/>
          <w:szCs w:val="24"/>
        </w:rPr>
        <w:t>报文，</w:t>
      </w:r>
      <w:r w:rsidRPr="00F2444F">
        <w:rPr>
          <w:rFonts w:hint="eastAsia"/>
          <w:sz w:val="24"/>
          <w:szCs w:val="24"/>
        </w:rPr>
        <w:t xml:space="preserve">5 </w:t>
      </w:r>
      <w:r w:rsidRPr="00F2444F">
        <w:rPr>
          <w:rFonts w:hint="eastAsia"/>
          <w:sz w:val="24"/>
          <w:szCs w:val="24"/>
        </w:rPr>
        <w:t>个数据包全部接收，丢包率为</w:t>
      </w:r>
      <w:r w:rsidRPr="00F2444F">
        <w:rPr>
          <w:rFonts w:hint="eastAsia"/>
          <w:sz w:val="24"/>
          <w:szCs w:val="24"/>
        </w:rPr>
        <w:t xml:space="preserve"> 0</w:t>
      </w:r>
      <w:r w:rsidRPr="00F2444F">
        <w:rPr>
          <w:rFonts w:hint="eastAsia"/>
          <w:sz w:val="24"/>
          <w:szCs w:val="24"/>
        </w:rPr>
        <w:t>，说明</w:t>
      </w:r>
      <w:r w:rsidRPr="00F2444F">
        <w:rPr>
          <w:rFonts w:hint="eastAsia"/>
          <w:sz w:val="24"/>
          <w:szCs w:val="24"/>
        </w:rPr>
        <w:t xml:space="preserve"> VLAN10 </w:t>
      </w:r>
      <w:r w:rsidRPr="00F2444F">
        <w:rPr>
          <w:rFonts w:hint="eastAsia"/>
          <w:sz w:val="24"/>
          <w:szCs w:val="24"/>
        </w:rPr>
        <w:t>内部跨交换机通信正常。在</w:t>
      </w:r>
      <w:r w:rsidRPr="00F2444F">
        <w:rPr>
          <w:rFonts w:hint="eastAsia"/>
          <w:sz w:val="24"/>
          <w:szCs w:val="24"/>
        </w:rPr>
        <w:t xml:space="preserve"> PC3 </w:t>
      </w:r>
      <w:r w:rsidRPr="00F2444F">
        <w:rPr>
          <w:rFonts w:hint="eastAsia"/>
          <w:sz w:val="24"/>
          <w:szCs w:val="24"/>
        </w:rPr>
        <w:t>上执行</w:t>
      </w:r>
      <w:r w:rsidRPr="00F2444F">
        <w:rPr>
          <w:rFonts w:hint="eastAsia"/>
          <w:sz w:val="24"/>
          <w:szCs w:val="24"/>
        </w:rPr>
        <w:t xml:space="preserve"> ping 20.0.0.2 </w:t>
      </w:r>
      <w:r w:rsidRPr="00F2444F">
        <w:rPr>
          <w:rFonts w:hint="eastAsia"/>
          <w:sz w:val="24"/>
          <w:szCs w:val="24"/>
        </w:rPr>
        <w:t>命令，可以看到</w:t>
      </w:r>
      <w:r w:rsidRPr="00F2444F">
        <w:rPr>
          <w:rFonts w:hint="eastAsia"/>
          <w:sz w:val="24"/>
          <w:szCs w:val="24"/>
        </w:rPr>
        <w:t xml:space="preserve"> PC3 </w:t>
      </w:r>
      <w:r w:rsidRPr="00F2444F">
        <w:rPr>
          <w:rFonts w:hint="eastAsia"/>
          <w:sz w:val="24"/>
          <w:szCs w:val="24"/>
        </w:rPr>
        <w:t>同样能够成功访问</w:t>
      </w:r>
      <w:r w:rsidRPr="00F2444F">
        <w:rPr>
          <w:rFonts w:hint="eastAsia"/>
          <w:sz w:val="24"/>
          <w:szCs w:val="24"/>
        </w:rPr>
        <w:t xml:space="preserve"> PC4</w:t>
      </w:r>
      <w:r w:rsidRPr="00F2444F">
        <w:rPr>
          <w:rFonts w:hint="eastAsia"/>
          <w:sz w:val="24"/>
          <w:szCs w:val="24"/>
        </w:rPr>
        <w:t>，</w:t>
      </w:r>
      <w:r w:rsidRPr="00F2444F">
        <w:rPr>
          <w:rFonts w:hint="eastAsia"/>
          <w:sz w:val="24"/>
          <w:szCs w:val="24"/>
        </w:rPr>
        <w:t xml:space="preserve">5 </w:t>
      </w:r>
      <w:r w:rsidRPr="00F2444F">
        <w:rPr>
          <w:rFonts w:hint="eastAsia"/>
          <w:sz w:val="24"/>
          <w:szCs w:val="24"/>
        </w:rPr>
        <w:t>个数据包全部接收，丢包率为</w:t>
      </w:r>
      <w:r w:rsidRPr="00F2444F">
        <w:rPr>
          <w:rFonts w:hint="eastAsia"/>
          <w:sz w:val="24"/>
          <w:szCs w:val="24"/>
        </w:rPr>
        <w:t xml:space="preserve"> 0</w:t>
      </w:r>
      <w:r w:rsidRPr="00F2444F">
        <w:rPr>
          <w:rFonts w:hint="eastAsia"/>
          <w:sz w:val="24"/>
          <w:szCs w:val="24"/>
        </w:rPr>
        <w:t>，说明</w:t>
      </w:r>
      <w:r w:rsidRPr="00F2444F">
        <w:rPr>
          <w:rFonts w:hint="eastAsia"/>
          <w:sz w:val="24"/>
          <w:szCs w:val="24"/>
        </w:rPr>
        <w:t xml:space="preserve"> VLAN20 </w:t>
      </w:r>
      <w:r w:rsidRPr="00F2444F">
        <w:rPr>
          <w:rFonts w:hint="eastAsia"/>
          <w:sz w:val="24"/>
          <w:szCs w:val="24"/>
        </w:rPr>
        <w:t>内部跨交换机通信正常。</w:t>
      </w:r>
    </w:p>
    <w:p w14:paraId="3649F5CA" w14:textId="36B226DD" w:rsidR="002557DC" w:rsidRDefault="002557DC" w:rsidP="00A9539F">
      <w:pPr>
        <w:ind w:left="420"/>
        <w:jc w:val="center"/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6CAC5F60" wp14:editId="38FD4EAC">
            <wp:extent cx="3291156" cy="2245086"/>
            <wp:effectExtent l="0" t="0" r="5080" b="3175"/>
            <wp:docPr id="18617176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688" cy="225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B4C3" w14:textId="77777777" w:rsidR="00B74008" w:rsidRPr="00411C87" w:rsidRDefault="00B74008" w:rsidP="00B74008">
      <w:pPr>
        <w:ind w:left="420"/>
        <w:jc w:val="center"/>
        <w:rPr>
          <w:szCs w:val="21"/>
        </w:rPr>
      </w:pPr>
      <w:r w:rsidRPr="00411C87">
        <w:rPr>
          <w:rFonts w:hint="eastAsia"/>
          <w:szCs w:val="21"/>
        </w:rPr>
        <w:t>图</w:t>
      </w:r>
      <w:r w:rsidRPr="00411C87">
        <w:rPr>
          <w:rFonts w:hint="eastAsia"/>
          <w:szCs w:val="21"/>
        </w:rPr>
        <w:t xml:space="preserve"> 2 PC1 </w:t>
      </w:r>
      <w:r w:rsidRPr="00411C87">
        <w:rPr>
          <w:rFonts w:hint="eastAsia"/>
          <w:szCs w:val="21"/>
        </w:rPr>
        <w:t>与</w:t>
      </w:r>
      <w:r w:rsidRPr="00411C87">
        <w:rPr>
          <w:rFonts w:hint="eastAsia"/>
          <w:szCs w:val="21"/>
        </w:rPr>
        <w:t xml:space="preserve"> PC2 </w:t>
      </w:r>
      <w:r w:rsidRPr="00411C87">
        <w:rPr>
          <w:rFonts w:hint="eastAsia"/>
          <w:szCs w:val="21"/>
        </w:rPr>
        <w:t>的</w:t>
      </w:r>
      <w:r w:rsidRPr="00411C87">
        <w:rPr>
          <w:rFonts w:hint="eastAsia"/>
          <w:szCs w:val="21"/>
        </w:rPr>
        <w:t xml:space="preserve"> VLAN10 </w:t>
      </w:r>
      <w:r w:rsidRPr="00411C87">
        <w:rPr>
          <w:rFonts w:hint="eastAsia"/>
          <w:szCs w:val="21"/>
        </w:rPr>
        <w:t>连通性测试结果</w:t>
      </w:r>
    </w:p>
    <w:p w14:paraId="43E4301D" w14:textId="7D691773" w:rsidR="002557DC" w:rsidRPr="00F2444F" w:rsidRDefault="002557DC" w:rsidP="00A9539F">
      <w:pPr>
        <w:ind w:left="420"/>
        <w:jc w:val="center"/>
        <w:rPr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6F5B8185" wp14:editId="0DB6CDAE">
            <wp:extent cx="3444602" cy="2349762"/>
            <wp:effectExtent l="0" t="0" r="3810" b="0"/>
            <wp:docPr id="6255667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557" cy="2355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8A35" w14:textId="1FD59C9D" w:rsidR="00A9539F" w:rsidRPr="00E00CD1" w:rsidRDefault="00B74008" w:rsidP="00E00CD1">
      <w:pPr>
        <w:ind w:left="420"/>
        <w:jc w:val="center"/>
        <w:rPr>
          <w:szCs w:val="21"/>
        </w:rPr>
      </w:pPr>
      <w:r w:rsidRPr="00A9539F">
        <w:rPr>
          <w:rFonts w:hint="eastAsia"/>
          <w:szCs w:val="21"/>
        </w:rPr>
        <w:t>图</w:t>
      </w:r>
      <w:r w:rsidRPr="00A9539F">
        <w:rPr>
          <w:rFonts w:hint="eastAsia"/>
          <w:szCs w:val="21"/>
        </w:rPr>
        <w:t xml:space="preserve"> 3 PC3 </w:t>
      </w:r>
      <w:r w:rsidRPr="00A9539F">
        <w:rPr>
          <w:rFonts w:hint="eastAsia"/>
          <w:szCs w:val="21"/>
        </w:rPr>
        <w:t>与</w:t>
      </w:r>
      <w:r w:rsidRPr="00A9539F">
        <w:rPr>
          <w:rFonts w:hint="eastAsia"/>
          <w:szCs w:val="21"/>
        </w:rPr>
        <w:t xml:space="preserve"> PC4 </w:t>
      </w:r>
      <w:r w:rsidRPr="00A9539F">
        <w:rPr>
          <w:rFonts w:hint="eastAsia"/>
          <w:szCs w:val="21"/>
        </w:rPr>
        <w:t>的</w:t>
      </w:r>
      <w:r w:rsidRPr="00A9539F">
        <w:rPr>
          <w:rFonts w:hint="eastAsia"/>
          <w:szCs w:val="21"/>
        </w:rPr>
        <w:t xml:space="preserve"> VLAN20 </w:t>
      </w:r>
      <w:r w:rsidRPr="00A9539F">
        <w:rPr>
          <w:rFonts w:hint="eastAsia"/>
          <w:szCs w:val="21"/>
        </w:rPr>
        <w:t>连通性测试结果</w:t>
      </w:r>
    </w:p>
    <w:p w14:paraId="25E7C9CD" w14:textId="77777777" w:rsidR="00A9539F" w:rsidRDefault="00A9539F" w:rsidP="00F2444F">
      <w:pPr>
        <w:ind w:left="420"/>
        <w:rPr>
          <w:sz w:val="24"/>
          <w:szCs w:val="24"/>
        </w:rPr>
      </w:pPr>
    </w:p>
    <w:p w14:paraId="5CC1C62F" w14:textId="3B9BAD68" w:rsidR="00E00CD1" w:rsidRDefault="00F2444F" w:rsidP="00AD0155">
      <w:pPr>
        <w:ind w:left="420" w:firstLineChars="200" w:firstLine="480"/>
        <w:rPr>
          <w:sz w:val="24"/>
          <w:szCs w:val="24"/>
        </w:rPr>
      </w:pPr>
      <w:r w:rsidRPr="00F2444F">
        <w:rPr>
          <w:rFonts w:hint="eastAsia"/>
          <w:sz w:val="24"/>
          <w:szCs w:val="24"/>
        </w:rPr>
        <w:t>随后在</w:t>
      </w:r>
      <w:r w:rsidRPr="00F2444F">
        <w:rPr>
          <w:rFonts w:hint="eastAsia"/>
          <w:sz w:val="24"/>
          <w:szCs w:val="24"/>
        </w:rPr>
        <w:t xml:space="preserve"> LSW3 </w:t>
      </w:r>
      <w:r w:rsidRPr="00F2444F">
        <w:rPr>
          <w:rFonts w:hint="eastAsia"/>
          <w:sz w:val="24"/>
          <w:szCs w:val="24"/>
        </w:rPr>
        <w:t>上执行</w:t>
      </w:r>
      <w:r w:rsidRPr="00F2444F">
        <w:rPr>
          <w:rFonts w:hint="eastAsia"/>
          <w:sz w:val="24"/>
          <w:szCs w:val="24"/>
        </w:rPr>
        <w:t xml:space="preserve"> display mac-address </w:t>
      </w:r>
      <w:r w:rsidRPr="00F2444F">
        <w:rPr>
          <w:rFonts w:hint="eastAsia"/>
          <w:sz w:val="24"/>
          <w:szCs w:val="24"/>
        </w:rPr>
        <w:t>命令，可以看到交换机已经学习到</w:t>
      </w:r>
      <w:r w:rsidRPr="00F2444F">
        <w:rPr>
          <w:rFonts w:hint="eastAsia"/>
          <w:sz w:val="24"/>
          <w:szCs w:val="24"/>
        </w:rPr>
        <w:t xml:space="preserve"> 4 </w:t>
      </w:r>
      <w:r w:rsidRPr="00F2444F">
        <w:rPr>
          <w:rFonts w:hint="eastAsia"/>
          <w:sz w:val="24"/>
          <w:szCs w:val="24"/>
        </w:rPr>
        <w:t>条动态</w:t>
      </w:r>
      <w:r w:rsidRPr="00F2444F">
        <w:rPr>
          <w:rFonts w:hint="eastAsia"/>
          <w:sz w:val="24"/>
          <w:szCs w:val="24"/>
        </w:rPr>
        <w:t xml:space="preserve"> MAC </w:t>
      </w:r>
      <w:r w:rsidRPr="00F2444F">
        <w:rPr>
          <w:rFonts w:hint="eastAsia"/>
          <w:sz w:val="24"/>
          <w:szCs w:val="24"/>
        </w:rPr>
        <w:t>地址表项，分别对应</w:t>
      </w:r>
      <w:r w:rsidRPr="00F2444F">
        <w:rPr>
          <w:rFonts w:hint="eastAsia"/>
          <w:sz w:val="24"/>
          <w:szCs w:val="24"/>
        </w:rPr>
        <w:t xml:space="preserve"> VLAN10 </w:t>
      </w:r>
      <w:r w:rsidRPr="00F2444F">
        <w:rPr>
          <w:rFonts w:hint="eastAsia"/>
          <w:sz w:val="24"/>
          <w:szCs w:val="24"/>
        </w:rPr>
        <w:t>和</w:t>
      </w:r>
      <w:r w:rsidRPr="00F2444F">
        <w:rPr>
          <w:rFonts w:hint="eastAsia"/>
          <w:sz w:val="24"/>
          <w:szCs w:val="24"/>
        </w:rPr>
        <w:t xml:space="preserve"> VLAN20 </w:t>
      </w:r>
      <w:r w:rsidRPr="00F2444F">
        <w:rPr>
          <w:rFonts w:hint="eastAsia"/>
          <w:sz w:val="24"/>
          <w:szCs w:val="24"/>
        </w:rPr>
        <w:t>中的终端主机。</w:t>
      </w:r>
      <w:r w:rsidRPr="00F2444F">
        <w:rPr>
          <w:rFonts w:hint="eastAsia"/>
          <w:sz w:val="24"/>
          <w:szCs w:val="24"/>
        </w:rPr>
        <w:t xml:space="preserve">MAC </w:t>
      </w:r>
      <w:r w:rsidRPr="00F2444F">
        <w:rPr>
          <w:rFonts w:hint="eastAsia"/>
          <w:sz w:val="24"/>
          <w:szCs w:val="24"/>
        </w:rPr>
        <w:t>地址表中既包含本地接入端口学习到的</w:t>
      </w:r>
      <w:r w:rsidRPr="00F2444F">
        <w:rPr>
          <w:rFonts w:hint="eastAsia"/>
          <w:sz w:val="24"/>
          <w:szCs w:val="24"/>
        </w:rPr>
        <w:t xml:space="preserve"> PC1</w:t>
      </w:r>
      <w:r w:rsidRPr="00F2444F">
        <w:rPr>
          <w:rFonts w:hint="eastAsia"/>
          <w:sz w:val="24"/>
          <w:szCs w:val="24"/>
        </w:rPr>
        <w:t>、</w:t>
      </w:r>
      <w:r w:rsidRPr="00F2444F">
        <w:rPr>
          <w:rFonts w:hint="eastAsia"/>
          <w:sz w:val="24"/>
          <w:szCs w:val="24"/>
        </w:rPr>
        <w:t xml:space="preserve">PC3 </w:t>
      </w:r>
      <w:r w:rsidRPr="00F2444F">
        <w:rPr>
          <w:rFonts w:hint="eastAsia"/>
          <w:sz w:val="24"/>
          <w:szCs w:val="24"/>
        </w:rPr>
        <w:t>地址，也包含通过上联端口学习到的远端</w:t>
      </w:r>
      <w:r w:rsidRPr="00F2444F">
        <w:rPr>
          <w:rFonts w:hint="eastAsia"/>
          <w:sz w:val="24"/>
          <w:szCs w:val="24"/>
        </w:rPr>
        <w:t xml:space="preserve"> PC2</w:t>
      </w:r>
      <w:r w:rsidRPr="00F2444F">
        <w:rPr>
          <w:rFonts w:hint="eastAsia"/>
          <w:sz w:val="24"/>
          <w:szCs w:val="24"/>
        </w:rPr>
        <w:t>、</w:t>
      </w:r>
      <w:r w:rsidRPr="00F2444F">
        <w:rPr>
          <w:rFonts w:hint="eastAsia"/>
          <w:sz w:val="24"/>
          <w:szCs w:val="24"/>
        </w:rPr>
        <w:t xml:space="preserve">PC4 </w:t>
      </w:r>
      <w:r w:rsidRPr="00F2444F">
        <w:rPr>
          <w:rFonts w:hint="eastAsia"/>
          <w:sz w:val="24"/>
          <w:szCs w:val="24"/>
        </w:rPr>
        <w:t>地址，说明交换机能够通过数据帧转发过程完成</w:t>
      </w:r>
      <w:r w:rsidRPr="00F2444F">
        <w:rPr>
          <w:rFonts w:hint="eastAsia"/>
          <w:sz w:val="24"/>
          <w:szCs w:val="24"/>
        </w:rPr>
        <w:t xml:space="preserve"> MAC </w:t>
      </w:r>
      <w:r w:rsidRPr="00F2444F">
        <w:rPr>
          <w:rFonts w:hint="eastAsia"/>
          <w:sz w:val="24"/>
          <w:szCs w:val="24"/>
        </w:rPr>
        <w:t>地址自学习。</w:t>
      </w:r>
    </w:p>
    <w:p w14:paraId="5188765C" w14:textId="3AEB0E23" w:rsidR="00E00CD1" w:rsidRDefault="00E00CD1" w:rsidP="00E00CD1">
      <w:pPr>
        <w:ind w:left="420"/>
        <w:jc w:val="center"/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6B1F6CBD" wp14:editId="6D85ACBE">
            <wp:extent cx="3918246" cy="2672861"/>
            <wp:effectExtent l="0" t="0" r="6350" b="0"/>
            <wp:docPr id="785335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06" cy="268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268F" w14:textId="0FD2F845" w:rsidR="00F2444F" w:rsidRDefault="00E00CD1" w:rsidP="0067469F">
      <w:pPr>
        <w:ind w:left="420"/>
        <w:jc w:val="center"/>
        <w:rPr>
          <w:sz w:val="24"/>
          <w:szCs w:val="24"/>
        </w:rPr>
      </w:pPr>
      <w:r w:rsidRPr="00B74008">
        <w:rPr>
          <w:rFonts w:hint="eastAsia"/>
          <w:sz w:val="24"/>
          <w:szCs w:val="24"/>
        </w:rPr>
        <w:t>图</w:t>
      </w:r>
      <w:r w:rsidRPr="00B74008">
        <w:rPr>
          <w:rFonts w:hint="eastAsia"/>
          <w:sz w:val="24"/>
          <w:szCs w:val="24"/>
        </w:rPr>
        <w:t xml:space="preserve"> 4 LSW3 </w:t>
      </w:r>
      <w:r w:rsidRPr="00B74008">
        <w:rPr>
          <w:rFonts w:hint="eastAsia"/>
          <w:sz w:val="24"/>
          <w:szCs w:val="24"/>
        </w:rPr>
        <w:t>的</w:t>
      </w:r>
      <w:r w:rsidRPr="00B74008">
        <w:rPr>
          <w:rFonts w:hint="eastAsia"/>
          <w:sz w:val="24"/>
          <w:szCs w:val="24"/>
        </w:rPr>
        <w:t xml:space="preserve"> MAC </w:t>
      </w:r>
      <w:r w:rsidRPr="00B74008">
        <w:rPr>
          <w:rFonts w:hint="eastAsia"/>
          <w:sz w:val="24"/>
          <w:szCs w:val="24"/>
        </w:rPr>
        <w:t>地址表</w:t>
      </w:r>
    </w:p>
    <w:p w14:paraId="1400DCF0" w14:textId="77777777" w:rsidR="0067469F" w:rsidRPr="00F2444F" w:rsidRDefault="0067469F" w:rsidP="0067469F">
      <w:pPr>
        <w:ind w:left="420"/>
        <w:jc w:val="center"/>
        <w:rPr>
          <w:sz w:val="24"/>
          <w:szCs w:val="24"/>
        </w:rPr>
      </w:pPr>
    </w:p>
    <w:p w14:paraId="47542B98" w14:textId="77777777" w:rsidR="00F2444F" w:rsidRDefault="00F2444F" w:rsidP="00D23474">
      <w:pPr>
        <w:ind w:left="420" w:firstLineChars="200" w:firstLine="480"/>
        <w:rPr>
          <w:sz w:val="24"/>
          <w:szCs w:val="24"/>
        </w:rPr>
      </w:pPr>
      <w:r w:rsidRPr="00F2444F">
        <w:rPr>
          <w:rFonts w:hint="eastAsia"/>
          <w:sz w:val="24"/>
          <w:szCs w:val="24"/>
        </w:rPr>
        <w:t>最后在</w:t>
      </w:r>
      <w:r w:rsidRPr="00F2444F">
        <w:rPr>
          <w:rFonts w:hint="eastAsia"/>
          <w:sz w:val="24"/>
          <w:szCs w:val="24"/>
        </w:rPr>
        <w:t xml:space="preserve"> LSW3 </w:t>
      </w:r>
      <w:r w:rsidRPr="00F2444F">
        <w:rPr>
          <w:rFonts w:hint="eastAsia"/>
          <w:sz w:val="24"/>
          <w:szCs w:val="24"/>
        </w:rPr>
        <w:t>上执行</w:t>
      </w:r>
      <w:r w:rsidRPr="00F2444F">
        <w:rPr>
          <w:rFonts w:hint="eastAsia"/>
          <w:sz w:val="24"/>
          <w:szCs w:val="24"/>
        </w:rPr>
        <w:t xml:space="preserve"> display stp brief </w:t>
      </w:r>
      <w:r w:rsidRPr="00F2444F">
        <w:rPr>
          <w:rFonts w:hint="eastAsia"/>
          <w:sz w:val="24"/>
          <w:szCs w:val="24"/>
        </w:rPr>
        <w:t>命令查看生成树端口角色。输出结果显示，</w:t>
      </w:r>
      <w:r w:rsidRPr="00F2444F">
        <w:rPr>
          <w:rFonts w:hint="eastAsia"/>
          <w:sz w:val="24"/>
          <w:szCs w:val="24"/>
        </w:rPr>
        <w:t xml:space="preserve">GigabitEthernet0/0/1 </w:t>
      </w:r>
      <w:r w:rsidRPr="00F2444F">
        <w:rPr>
          <w:rFonts w:hint="eastAsia"/>
          <w:sz w:val="24"/>
          <w:szCs w:val="24"/>
        </w:rPr>
        <w:t>为</w:t>
      </w:r>
      <w:r w:rsidRPr="00F2444F">
        <w:rPr>
          <w:rFonts w:hint="eastAsia"/>
          <w:sz w:val="24"/>
          <w:szCs w:val="24"/>
        </w:rPr>
        <w:t xml:space="preserve"> ROOT </w:t>
      </w:r>
      <w:r w:rsidRPr="00F2444F">
        <w:rPr>
          <w:rFonts w:hint="eastAsia"/>
          <w:sz w:val="24"/>
          <w:szCs w:val="24"/>
        </w:rPr>
        <w:t>端口，状态为</w:t>
      </w:r>
      <w:r w:rsidRPr="00F2444F">
        <w:rPr>
          <w:rFonts w:hint="eastAsia"/>
          <w:sz w:val="24"/>
          <w:szCs w:val="24"/>
        </w:rPr>
        <w:t xml:space="preserve"> FORWARDING</w:t>
      </w:r>
      <w:r w:rsidRPr="00F2444F">
        <w:rPr>
          <w:rFonts w:hint="eastAsia"/>
          <w:sz w:val="24"/>
          <w:szCs w:val="24"/>
        </w:rPr>
        <w:t>；</w:t>
      </w:r>
      <w:r w:rsidRPr="00F2444F">
        <w:rPr>
          <w:rFonts w:hint="eastAsia"/>
          <w:sz w:val="24"/>
          <w:szCs w:val="24"/>
        </w:rPr>
        <w:t xml:space="preserve">GigabitEthernet0/0/3 </w:t>
      </w:r>
      <w:r w:rsidRPr="00F2444F">
        <w:rPr>
          <w:rFonts w:hint="eastAsia"/>
          <w:sz w:val="24"/>
          <w:szCs w:val="24"/>
        </w:rPr>
        <w:t>和</w:t>
      </w:r>
      <w:r w:rsidRPr="00F2444F">
        <w:rPr>
          <w:rFonts w:hint="eastAsia"/>
          <w:sz w:val="24"/>
          <w:szCs w:val="24"/>
        </w:rPr>
        <w:t xml:space="preserve"> GigabitEthernet0/0/4 </w:t>
      </w:r>
      <w:r w:rsidRPr="00F2444F">
        <w:rPr>
          <w:rFonts w:hint="eastAsia"/>
          <w:sz w:val="24"/>
          <w:szCs w:val="24"/>
        </w:rPr>
        <w:t>为</w:t>
      </w:r>
      <w:r w:rsidRPr="00F2444F">
        <w:rPr>
          <w:rFonts w:hint="eastAsia"/>
          <w:sz w:val="24"/>
          <w:szCs w:val="24"/>
        </w:rPr>
        <w:t xml:space="preserve"> DESI </w:t>
      </w:r>
      <w:r w:rsidRPr="00F2444F">
        <w:rPr>
          <w:rFonts w:hint="eastAsia"/>
          <w:sz w:val="24"/>
          <w:szCs w:val="24"/>
        </w:rPr>
        <w:t>端口，状态均为</w:t>
      </w:r>
      <w:r w:rsidRPr="00F2444F">
        <w:rPr>
          <w:rFonts w:hint="eastAsia"/>
          <w:sz w:val="24"/>
          <w:szCs w:val="24"/>
        </w:rPr>
        <w:t xml:space="preserve"> FORWARDING</w:t>
      </w:r>
      <w:r w:rsidRPr="00F2444F">
        <w:rPr>
          <w:rFonts w:hint="eastAsia"/>
          <w:sz w:val="24"/>
          <w:szCs w:val="24"/>
        </w:rPr>
        <w:t>；</w:t>
      </w:r>
      <w:r w:rsidRPr="00F2444F">
        <w:rPr>
          <w:rFonts w:hint="eastAsia"/>
          <w:sz w:val="24"/>
          <w:szCs w:val="24"/>
        </w:rPr>
        <w:t xml:space="preserve">GigabitEthernet0/0/2 </w:t>
      </w:r>
      <w:r w:rsidRPr="00F2444F">
        <w:rPr>
          <w:rFonts w:hint="eastAsia"/>
          <w:sz w:val="24"/>
          <w:szCs w:val="24"/>
        </w:rPr>
        <w:t>为</w:t>
      </w:r>
      <w:r w:rsidRPr="00F2444F">
        <w:rPr>
          <w:rFonts w:hint="eastAsia"/>
          <w:sz w:val="24"/>
          <w:szCs w:val="24"/>
        </w:rPr>
        <w:t xml:space="preserve"> ALTE </w:t>
      </w:r>
      <w:r w:rsidRPr="00F2444F">
        <w:rPr>
          <w:rFonts w:hint="eastAsia"/>
          <w:sz w:val="24"/>
          <w:szCs w:val="24"/>
        </w:rPr>
        <w:t>端口，状态为</w:t>
      </w:r>
      <w:r w:rsidRPr="00F2444F">
        <w:rPr>
          <w:rFonts w:hint="eastAsia"/>
          <w:sz w:val="24"/>
          <w:szCs w:val="24"/>
        </w:rPr>
        <w:t xml:space="preserve"> DISCARDING</w:t>
      </w:r>
      <w:r w:rsidRPr="00F2444F">
        <w:rPr>
          <w:rFonts w:hint="eastAsia"/>
          <w:sz w:val="24"/>
          <w:szCs w:val="24"/>
        </w:rPr>
        <w:t>。由此可知，</w:t>
      </w:r>
      <w:r w:rsidRPr="00F2444F">
        <w:rPr>
          <w:rFonts w:hint="eastAsia"/>
          <w:sz w:val="24"/>
          <w:szCs w:val="24"/>
        </w:rPr>
        <w:t xml:space="preserve">LSW3 </w:t>
      </w:r>
      <w:r w:rsidRPr="00F2444F">
        <w:rPr>
          <w:rFonts w:hint="eastAsia"/>
          <w:sz w:val="24"/>
          <w:szCs w:val="24"/>
        </w:rPr>
        <w:t>的</w:t>
      </w:r>
      <w:r w:rsidRPr="00F2444F">
        <w:rPr>
          <w:rFonts w:hint="eastAsia"/>
          <w:sz w:val="24"/>
          <w:szCs w:val="24"/>
        </w:rPr>
        <w:t xml:space="preserve"> GigabitEthernet0/0/2 </w:t>
      </w:r>
      <w:r w:rsidRPr="00F2444F">
        <w:rPr>
          <w:rFonts w:hint="eastAsia"/>
          <w:sz w:val="24"/>
          <w:szCs w:val="24"/>
        </w:rPr>
        <w:t>所连接的链路被</w:t>
      </w:r>
      <w:r w:rsidRPr="00F2444F">
        <w:rPr>
          <w:rFonts w:hint="eastAsia"/>
          <w:sz w:val="24"/>
          <w:szCs w:val="24"/>
        </w:rPr>
        <w:t xml:space="preserve"> STP </w:t>
      </w:r>
      <w:r w:rsidRPr="00F2444F">
        <w:rPr>
          <w:rFonts w:hint="eastAsia"/>
          <w:sz w:val="24"/>
          <w:szCs w:val="24"/>
        </w:rPr>
        <w:t>阻塞，作为备份链路存在，不参与当前二层数据转发。</w:t>
      </w:r>
    </w:p>
    <w:p w14:paraId="730114B1" w14:textId="196260EF" w:rsidR="00E00CD1" w:rsidRDefault="00E00CD1" w:rsidP="00E00CD1">
      <w:pPr>
        <w:tabs>
          <w:tab w:val="left" w:pos="2127"/>
        </w:tabs>
        <w:ind w:left="420"/>
        <w:jc w:val="center"/>
        <w:rPr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3900DFD5" wp14:editId="482423CD">
            <wp:extent cx="3787014" cy="2583340"/>
            <wp:effectExtent l="0" t="0" r="4445" b="7620"/>
            <wp:docPr id="6616502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844" cy="260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5FDA9" w14:textId="77777777" w:rsidR="00E00CD1" w:rsidRDefault="00E00CD1" w:rsidP="00E00CD1">
      <w:pPr>
        <w:ind w:left="420"/>
        <w:jc w:val="center"/>
        <w:rPr>
          <w:sz w:val="24"/>
          <w:szCs w:val="24"/>
        </w:rPr>
      </w:pPr>
      <w:r w:rsidRPr="00B74008">
        <w:rPr>
          <w:rFonts w:hint="eastAsia"/>
          <w:sz w:val="24"/>
          <w:szCs w:val="24"/>
        </w:rPr>
        <w:t>图</w:t>
      </w:r>
      <w:r w:rsidRPr="00B74008">
        <w:rPr>
          <w:rFonts w:hint="eastAsia"/>
          <w:sz w:val="24"/>
          <w:szCs w:val="24"/>
        </w:rPr>
        <w:t xml:space="preserve"> 5 LSW3 </w:t>
      </w:r>
      <w:r w:rsidRPr="00B74008">
        <w:rPr>
          <w:rFonts w:hint="eastAsia"/>
          <w:sz w:val="24"/>
          <w:szCs w:val="24"/>
        </w:rPr>
        <w:t>的</w:t>
      </w:r>
      <w:r w:rsidRPr="00B74008">
        <w:rPr>
          <w:rFonts w:hint="eastAsia"/>
          <w:sz w:val="24"/>
          <w:szCs w:val="24"/>
        </w:rPr>
        <w:t xml:space="preserve"> STP </w:t>
      </w:r>
      <w:r w:rsidRPr="00B74008">
        <w:rPr>
          <w:rFonts w:hint="eastAsia"/>
          <w:sz w:val="24"/>
          <w:szCs w:val="24"/>
        </w:rPr>
        <w:t>端口角色状态</w:t>
      </w:r>
    </w:p>
    <w:p w14:paraId="5648557E" w14:textId="77777777" w:rsidR="00E00CD1" w:rsidRPr="00E00CD1" w:rsidRDefault="00E00CD1" w:rsidP="00F2444F">
      <w:pPr>
        <w:ind w:left="420"/>
        <w:rPr>
          <w:sz w:val="24"/>
          <w:szCs w:val="24"/>
        </w:rPr>
      </w:pPr>
    </w:p>
    <w:p w14:paraId="0319326D" w14:textId="77777777" w:rsidR="00F2444F" w:rsidRPr="00F2444F" w:rsidRDefault="00F2444F" w:rsidP="00A9593D">
      <w:pPr>
        <w:rPr>
          <w:sz w:val="24"/>
          <w:szCs w:val="24"/>
        </w:rPr>
      </w:pPr>
    </w:p>
    <w:p w14:paraId="239109C9" w14:textId="78B028A8" w:rsidR="00F2444F" w:rsidRDefault="00F2444F" w:rsidP="00A9593D">
      <w:pPr>
        <w:ind w:left="420" w:firstLineChars="200" w:firstLine="480"/>
        <w:rPr>
          <w:sz w:val="24"/>
          <w:szCs w:val="24"/>
        </w:rPr>
      </w:pPr>
      <w:r w:rsidRPr="00F2444F">
        <w:rPr>
          <w:rFonts w:hint="eastAsia"/>
          <w:sz w:val="24"/>
          <w:szCs w:val="24"/>
        </w:rPr>
        <w:t>实验结果表明，在存在冗余链路的二层拓扑中，</w:t>
      </w:r>
      <w:r w:rsidRPr="00F2444F">
        <w:rPr>
          <w:rFonts w:hint="eastAsia"/>
          <w:sz w:val="24"/>
          <w:szCs w:val="24"/>
        </w:rPr>
        <w:t xml:space="preserve">STP </w:t>
      </w:r>
      <w:r w:rsidRPr="00F2444F">
        <w:rPr>
          <w:rFonts w:hint="eastAsia"/>
          <w:sz w:val="24"/>
          <w:szCs w:val="24"/>
        </w:rPr>
        <w:t>能够自动计算无环转发路径，并将部分冗余链路置于阻塞状态，从而避免二层环路。同时，交换机能够通过</w:t>
      </w:r>
      <w:r w:rsidRPr="00F2444F">
        <w:rPr>
          <w:rFonts w:hint="eastAsia"/>
          <w:sz w:val="24"/>
          <w:szCs w:val="24"/>
        </w:rPr>
        <w:t xml:space="preserve"> PC </w:t>
      </w:r>
      <w:r w:rsidRPr="00F2444F">
        <w:rPr>
          <w:rFonts w:hint="eastAsia"/>
          <w:sz w:val="24"/>
          <w:szCs w:val="24"/>
        </w:rPr>
        <w:t>间通信过程正常学习各终端的</w:t>
      </w:r>
      <w:r w:rsidRPr="00F2444F">
        <w:rPr>
          <w:rFonts w:hint="eastAsia"/>
          <w:sz w:val="24"/>
          <w:szCs w:val="24"/>
        </w:rPr>
        <w:t xml:space="preserve"> MAC </w:t>
      </w:r>
      <w:r w:rsidRPr="00F2444F">
        <w:rPr>
          <w:rFonts w:hint="eastAsia"/>
          <w:sz w:val="24"/>
          <w:szCs w:val="24"/>
        </w:rPr>
        <w:t>地址。</w:t>
      </w:r>
    </w:p>
    <w:p w14:paraId="14CC2C68" w14:textId="77777777" w:rsidR="00F2444F" w:rsidRDefault="00F2444F">
      <w:pPr>
        <w:ind w:left="420"/>
        <w:rPr>
          <w:sz w:val="24"/>
          <w:szCs w:val="24"/>
        </w:rPr>
      </w:pPr>
    </w:p>
    <w:p w14:paraId="50F80FEA" w14:textId="77777777" w:rsidR="00BE3E0D" w:rsidRDefault="002D4DDA">
      <w:pPr>
        <w:pStyle w:val="ac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配置交换机</w:t>
      </w:r>
      <w:r>
        <w:rPr>
          <w:rFonts w:hint="eastAsia"/>
          <w:sz w:val="24"/>
          <w:szCs w:val="24"/>
        </w:rPr>
        <w:t>MSTP</w:t>
      </w:r>
      <w:r>
        <w:rPr>
          <w:rFonts w:hint="eastAsia"/>
          <w:sz w:val="24"/>
          <w:szCs w:val="24"/>
        </w:rPr>
        <w:t>，创建域，将</w:t>
      </w:r>
      <w:r>
        <w:rPr>
          <w:rFonts w:hint="eastAsia"/>
          <w:sz w:val="24"/>
          <w:szCs w:val="24"/>
        </w:rPr>
        <w:t>vlan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vlan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分别分配到</w:t>
      </w:r>
      <w:r>
        <w:rPr>
          <w:rFonts w:hint="eastAsia"/>
          <w:sz w:val="24"/>
          <w:szCs w:val="24"/>
        </w:rPr>
        <w:t>LSW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LSW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作为根交换机，实现负载均衡。</w:t>
      </w:r>
    </w:p>
    <w:p w14:paraId="57876C02" w14:textId="77777777" w:rsidR="00BE3E0D" w:rsidRDefault="002D4DDA">
      <w:pPr>
        <w:pStyle w:val="ac"/>
        <w:ind w:left="7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记录</w:t>
      </w:r>
      <w:r>
        <w:rPr>
          <w:rFonts w:hint="eastAsia"/>
          <w:sz w:val="24"/>
          <w:szCs w:val="24"/>
        </w:rPr>
        <w:t>MAC</w:t>
      </w:r>
      <w:r>
        <w:rPr>
          <w:rFonts w:hint="eastAsia"/>
          <w:sz w:val="24"/>
          <w:szCs w:val="24"/>
        </w:rPr>
        <w:t>转发表，分析是否达到了负载均衡的效果。</w:t>
      </w:r>
    </w:p>
    <w:p w14:paraId="5FA70AF7" w14:textId="77777777" w:rsidR="00E30042" w:rsidRDefault="00E30042">
      <w:pPr>
        <w:pStyle w:val="ac"/>
        <w:ind w:left="780" w:firstLineChars="0" w:firstLine="0"/>
        <w:rPr>
          <w:sz w:val="24"/>
          <w:szCs w:val="24"/>
        </w:rPr>
      </w:pPr>
    </w:p>
    <w:p w14:paraId="57608C20" w14:textId="1821840B" w:rsidR="00E30042" w:rsidRDefault="00E30042" w:rsidP="00E30042">
      <w:pPr>
        <w:pStyle w:val="ac"/>
        <w:ind w:left="780" w:firstLineChars="0" w:firstLine="0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rocedure</w:t>
      </w:r>
      <w:r>
        <w:rPr>
          <w:rFonts w:hint="eastAsia"/>
          <w:sz w:val="24"/>
          <w:szCs w:val="24"/>
        </w:rPr>
        <w:t>：</w:t>
      </w:r>
    </w:p>
    <w:p w14:paraId="412FA003" w14:textId="77777777" w:rsidR="00E30042" w:rsidRPr="005E73A2" w:rsidRDefault="00E30042" w:rsidP="005E73A2">
      <w:pPr>
        <w:rPr>
          <w:rFonts w:hint="eastAsia"/>
          <w:sz w:val="24"/>
          <w:szCs w:val="24"/>
        </w:rPr>
      </w:pPr>
    </w:p>
    <w:p w14:paraId="6B12A44D" w14:textId="77777777" w:rsidR="00E30042" w:rsidRDefault="00E30042" w:rsidP="00E30042">
      <w:pPr>
        <w:pStyle w:val="ac"/>
        <w:ind w:left="780" w:firstLine="480"/>
        <w:rPr>
          <w:sz w:val="24"/>
          <w:szCs w:val="24"/>
        </w:rPr>
      </w:pPr>
      <w:r w:rsidRPr="00E30042">
        <w:rPr>
          <w:sz w:val="24"/>
          <w:szCs w:val="24"/>
        </w:rPr>
        <w:t>在完成基础</w:t>
      </w:r>
      <w:r w:rsidRPr="00E30042">
        <w:rPr>
          <w:sz w:val="24"/>
          <w:szCs w:val="24"/>
        </w:rPr>
        <w:t xml:space="preserve"> VLAN </w:t>
      </w:r>
      <w:r w:rsidRPr="00E30042">
        <w:rPr>
          <w:sz w:val="24"/>
          <w:szCs w:val="24"/>
        </w:rPr>
        <w:t>与</w:t>
      </w:r>
      <w:r w:rsidRPr="00E30042">
        <w:rPr>
          <w:sz w:val="24"/>
          <w:szCs w:val="24"/>
        </w:rPr>
        <w:t xml:space="preserve"> Trunk </w:t>
      </w:r>
      <w:r w:rsidRPr="00E30042">
        <w:rPr>
          <w:sz w:val="24"/>
          <w:szCs w:val="24"/>
        </w:rPr>
        <w:t>配置后，本实验进一步配置</w:t>
      </w:r>
      <w:r w:rsidRPr="00E30042">
        <w:rPr>
          <w:sz w:val="24"/>
          <w:szCs w:val="24"/>
        </w:rPr>
        <w:t xml:space="preserve"> MSTP</w:t>
      </w:r>
      <w:r w:rsidRPr="00E30042">
        <w:rPr>
          <w:sz w:val="24"/>
          <w:szCs w:val="24"/>
        </w:rPr>
        <w:t>，实现</w:t>
      </w:r>
      <w:r w:rsidRPr="00E30042">
        <w:rPr>
          <w:sz w:val="24"/>
          <w:szCs w:val="24"/>
        </w:rPr>
        <w:t xml:space="preserve"> VLAN </w:t>
      </w:r>
      <w:r w:rsidRPr="00E30042">
        <w:rPr>
          <w:sz w:val="24"/>
          <w:szCs w:val="24"/>
        </w:rPr>
        <w:t>间负载均衡。首先在四台交换机上配置相同的</w:t>
      </w:r>
      <w:r w:rsidRPr="00E30042">
        <w:rPr>
          <w:sz w:val="24"/>
          <w:szCs w:val="24"/>
        </w:rPr>
        <w:t xml:space="preserve"> MSTP </w:t>
      </w:r>
      <w:r w:rsidRPr="00E30042">
        <w:rPr>
          <w:sz w:val="24"/>
          <w:szCs w:val="24"/>
        </w:rPr>
        <w:t>域，域名为</w:t>
      </w:r>
      <w:r w:rsidRPr="00E30042">
        <w:rPr>
          <w:sz w:val="24"/>
          <w:szCs w:val="24"/>
        </w:rPr>
        <w:t xml:space="preserve"> DC</w:t>
      </w:r>
      <w:r w:rsidRPr="00E30042">
        <w:rPr>
          <w:sz w:val="24"/>
          <w:szCs w:val="24"/>
        </w:rPr>
        <w:t>，修订级别为</w:t>
      </w:r>
      <w:r w:rsidRPr="00E30042">
        <w:rPr>
          <w:sz w:val="24"/>
          <w:szCs w:val="24"/>
        </w:rPr>
        <w:t xml:space="preserve"> 1</w:t>
      </w:r>
      <w:r w:rsidRPr="00E30042">
        <w:rPr>
          <w:sz w:val="24"/>
          <w:szCs w:val="24"/>
        </w:rPr>
        <w:t>，并将</w:t>
      </w:r>
      <w:r w:rsidRPr="00E30042">
        <w:rPr>
          <w:sz w:val="24"/>
          <w:szCs w:val="24"/>
        </w:rPr>
        <w:t xml:space="preserve"> VLAN10 </w:t>
      </w:r>
      <w:r w:rsidRPr="00E30042">
        <w:rPr>
          <w:sz w:val="24"/>
          <w:szCs w:val="24"/>
        </w:rPr>
        <w:t>映射到</w:t>
      </w:r>
      <w:r w:rsidRPr="00E30042">
        <w:rPr>
          <w:sz w:val="24"/>
          <w:szCs w:val="24"/>
        </w:rPr>
        <w:t xml:space="preserve"> MST Instance 1</w:t>
      </w:r>
      <w:r w:rsidRPr="00E30042">
        <w:rPr>
          <w:sz w:val="24"/>
          <w:szCs w:val="24"/>
        </w:rPr>
        <w:t>，将</w:t>
      </w:r>
      <w:r w:rsidRPr="00E30042">
        <w:rPr>
          <w:sz w:val="24"/>
          <w:szCs w:val="24"/>
        </w:rPr>
        <w:t xml:space="preserve"> VLAN20 </w:t>
      </w:r>
      <w:r w:rsidRPr="00E30042">
        <w:rPr>
          <w:sz w:val="24"/>
          <w:szCs w:val="24"/>
        </w:rPr>
        <w:t>映射到</w:t>
      </w:r>
      <w:r w:rsidRPr="00E30042">
        <w:rPr>
          <w:sz w:val="24"/>
          <w:szCs w:val="24"/>
        </w:rPr>
        <w:t xml:space="preserve"> MST Instance 2</w:t>
      </w:r>
      <w:r w:rsidRPr="00E30042">
        <w:rPr>
          <w:sz w:val="24"/>
          <w:szCs w:val="24"/>
        </w:rPr>
        <w:t>。通过</w:t>
      </w:r>
      <w:r w:rsidRPr="00E30042">
        <w:rPr>
          <w:sz w:val="24"/>
          <w:szCs w:val="24"/>
        </w:rPr>
        <w:t xml:space="preserve"> LSW1 </w:t>
      </w:r>
      <w:r w:rsidRPr="00E30042">
        <w:rPr>
          <w:sz w:val="24"/>
          <w:szCs w:val="24"/>
        </w:rPr>
        <w:t>上的</w:t>
      </w:r>
      <w:r w:rsidRPr="00E30042">
        <w:rPr>
          <w:sz w:val="24"/>
          <w:szCs w:val="24"/>
        </w:rPr>
        <w:t xml:space="preserve"> display stp region-configuration </w:t>
      </w:r>
      <w:r w:rsidRPr="00E30042">
        <w:rPr>
          <w:sz w:val="24"/>
          <w:szCs w:val="24"/>
        </w:rPr>
        <w:t>命令可以看到，</w:t>
      </w:r>
      <w:r w:rsidRPr="00E30042">
        <w:rPr>
          <w:sz w:val="24"/>
          <w:szCs w:val="24"/>
        </w:rPr>
        <w:t xml:space="preserve">Instance 1 </w:t>
      </w:r>
      <w:r w:rsidRPr="00E30042">
        <w:rPr>
          <w:sz w:val="24"/>
          <w:szCs w:val="24"/>
        </w:rPr>
        <w:t>对应</w:t>
      </w:r>
      <w:r w:rsidRPr="00E30042">
        <w:rPr>
          <w:sz w:val="24"/>
          <w:szCs w:val="24"/>
        </w:rPr>
        <w:t xml:space="preserve"> VLAN10</w:t>
      </w:r>
      <w:r w:rsidRPr="00E30042">
        <w:rPr>
          <w:sz w:val="24"/>
          <w:szCs w:val="24"/>
        </w:rPr>
        <w:t>，</w:t>
      </w:r>
      <w:r w:rsidRPr="00E30042">
        <w:rPr>
          <w:sz w:val="24"/>
          <w:szCs w:val="24"/>
        </w:rPr>
        <w:t xml:space="preserve">Instance 2 </w:t>
      </w:r>
      <w:r w:rsidRPr="00E30042">
        <w:rPr>
          <w:sz w:val="24"/>
          <w:szCs w:val="24"/>
        </w:rPr>
        <w:t>对应</w:t>
      </w:r>
      <w:r w:rsidRPr="00E30042">
        <w:rPr>
          <w:sz w:val="24"/>
          <w:szCs w:val="24"/>
        </w:rPr>
        <w:t xml:space="preserve"> VLAN20</w:t>
      </w:r>
      <w:r w:rsidRPr="00E30042">
        <w:rPr>
          <w:sz w:val="24"/>
          <w:szCs w:val="24"/>
        </w:rPr>
        <w:t>，说明</w:t>
      </w:r>
      <w:r w:rsidRPr="00E30042">
        <w:rPr>
          <w:sz w:val="24"/>
          <w:szCs w:val="24"/>
        </w:rPr>
        <w:t xml:space="preserve"> MSTP </w:t>
      </w:r>
      <w:r w:rsidRPr="00E30042">
        <w:rPr>
          <w:sz w:val="24"/>
          <w:szCs w:val="24"/>
        </w:rPr>
        <w:t>域与实例映射配置正确。</w:t>
      </w:r>
    </w:p>
    <w:p w14:paraId="3DC81893" w14:textId="41F5EEF7" w:rsidR="00CB02B6" w:rsidRDefault="00CB02B6" w:rsidP="00E30042">
      <w:pPr>
        <w:pStyle w:val="ac"/>
        <w:ind w:left="780"/>
        <w:rPr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F617C88" wp14:editId="0B64ED40">
            <wp:extent cx="4273582" cy="2913198"/>
            <wp:effectExtent l="0" t="0" r="0" b="1905"/>
            <wp:docPr id="639541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525" cy="291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F4CAB" w14:textId="36A14A87" w:rsidR="00CB02B6" w:rsidRPr="00AE5177" w:rsidRDefault="00CB02B6" w:rsidP="00AE5177">
      <w:pPr>
        <w:pStyle w:val="ac"/>
        <w:ind w:left="780" w:firstLine="480"/>
        <w:jc w:val="center"/>
        <w:rPr>
          <w:rFonts w:hint="eastAsia"/>
          <w:sz w:val="24"/>
          <w:szCs w:val="24"/>
        </w:rPr>
      </w:pPr>
      <w:r w:rsidRPr="00C97951">
        <w:rPr>
          <w:rFonts w:hint="eastAsia"/>
          <w:sz w:val="24"/>
          <w:szCs w:val="24"/>
        </w:rPr>
        <w:t>图</w:t>
      </w:r>
      <w:r w:rsidRPr="00C97951">
        <w:rPr>
          <w:rFonts w:hint="eastAsia"/>
          <w:sz w:val="24"/>
          <w:szCs w:val="24"/>
        </w:rPr>
        <w:t xml:space="preserve"> 6 MSTP </w:t>
      </w:r>
      <w:r w:rsidRPr="00C97951">
        <w:rPr>
          <w:rFonts w:hint="eastAsia"/>
          <w:sz w:val="24"/>
          <w:szCs w:val="24"/>
        </w:rPr>
        <w:t>域与实例映射配置</w:t>
      </w:r>
    </w:p>
    <w:p w14:paraId="1160A0E9" w14:textId="77777777" w:rsidR="00CB02B6" w:rsidRPr="00E30042" w:rsidRDefault="00CB02B6" w:rsidP="00E30042">
      <w:pPr>
        <w:pStyle w:val="ac"/>
        <w:ind w:left="780" w:firstLine="480"/>
        <w:rPr>
          <w:rFonts w:hint="eastAsia"/>
          <w:sz w:val="24"/>
          <w:szCs w:val="24"/>
        </w:rPr>
      </w:pPr>
    </w:p>
    <w:p w14:paraId="45360C0B" w14:textId="77777777" w:rsidR="00E30042" w:rsidRDefault="00E30042" w:rsidP="00E30042">
      <w:pPr>
        <w:pStyle w:val="ac"/>
        <w:ind w:left="780" w:firstLine="480"/>
        <w:rPr>
          <w:sz w:val="24"/>
          <w:szCs w:val="24"/>
        </w:rPr>
      </w:pPr>
      <w:r w:rsidRPr="00E30042">
        <w:rPr>
          <w:sz w:val="24"/>
          <w:szCs w:val="24"/>
        </w:rPr>
        <w:t>随后，将</w:t>
      </w:r>
      <w:r w:rsidRPr="00E30042">
        <w:rPr>
          <w:sz w:val="24"/>
          <w:szCs w:val="24"/>
        </w:rPr>
        <w:t xml:space="preserve"> LSW1 </w:t>
      </w:r>
      <w:r w:rsidRPr="00E30042">
        <w:rPr>
          <w:sz w:val="24"/>
          <w:szCs w:val="24"/>
        </w:rPr>
        <w:t>配置为</w:t>
      </w:r>
      <w:r w:rsidRPr="00E30042">
        <w:rPr>
          <w:sz w:val="24"/>
          <w:szCs w:val="24"/>
        </w:rPr>
        <w:t xml:space="preserve"> Instance 1 </w:t>
      </w:r>
      <w:r w:rsidRPr="00E30042">
        <w:rPr>
          <w:sz w:val="24"/>
          <w:szCs w:val="24"/>
        </w:rPr>
        <w:t>的主根桥，将</w:t>
      </w:r>
      <w:r w:rsidRPr="00E30042">
        <w:rPr>
          <w:sz w:val="24"/>
          <w:szCs w:val="24"/>
        </w:rPr>
        <w:t xml:space="preserve"> LSW2 </w:t>
      </w:r>
      <w:r w:rsidRPr="00E30042">
        <w:rPr>
          <w:sz w:val="24"/>
          <w:szCs w:val="24"/>
        </w:rPr>
        <w:t>配置为</w:t>
      </w:r>
      <w:r w:rsidRPr="00E30042">
        <w:rPr>
          <w:sz w:val="24"/>
          <w:szCs w:val="24"/>
        </w:rPr>
        <w:t xml:space="preserve"> Instance 2 </w:t>
      </w:r>
      <w:r w:rsidRPr="00E30042">
        <w:rPr>
          <w:sz w:val="24"/>
          <w:szCs w:val="24"/>
        </w:rPr>
        <w:t>的主根桥。在</w:t>
      </w:r>
      <w:r w:rsidRPr="00E30042">
        <w:rPr>
          <w:sz w:val="24"/>
          <w:szCs w:val="24"/>
        </w:rPr>
        <w:t xml:space="preserve"> LSW1 </w:t>
      </w:r>
      <w:r w:rsidRPr="00E30042">
        <w:rPr>
          <w:sz w:val="24"/>
          <w:szCs w:val="24"/>
        </w:rPr>
        <w:t>上执行</w:t>
      </w:r>
      <w:r w:rsidRPr="00E30042">
        <w:rPr>
          <w:sz w:val="24"/>
          <w:szCs w:val="24"/>
        </w:rPr>
        <w:t xml:space="preserve"> display stp instance 1 </w:t>
      </w:r>
      <w:r w:rsidRPr="00E30042">
        <w:rPr>
          <w:sz w:val="24"/>
          <w:szCs w:val="24"/>
        </w:rPr>
        <w:t>命令，可以看到</w:t>
      </w:r>
      <w:r w:rsidRPr="00E30042">
        <w:rPr>
          <w:sz w:val="24"/>
          <w:szCs w:val="24"/>
        </w:rPr>
        <w:t xml:space="preserve"> MSTI Root Type </w:t>
      </w:r>
      <w:r w:rsidRPr="00E30042">
        <w:rPr>
          <w:sz w:val="24"/>
          <w:szCs w:val="24"/>
        </w:rPr>
        <w:t>显示为</w:t>
      </w:r>
      <w:r w:rsidRPr="00E30042">
        <w:rPr>
          <w:sz w:val="24"/>
          <w:szCs w:val="24"/>
        </w:rPr>
        <w:t xml:space="preserve"> Primary root</w:t>
      </w:r>
      <w:r w:rsidRPr="00E30042">
        <w:rPr>
          <w:sz w:val="24"/>
          <w:szCs w:val="24"/>
        </w:rPr>
        <w:t>，说明</w:t>
      </w:r>
      <w:r w:rsidRPr="00E30042">
        <w:rPr>
          <w:sz w:val="24"/>
          <w:szCs w:val="24"/>
        </w:rPr>
        <w:t xml:space="preserve"> LSW1 </w:t>
      </w:r>
      <w:r w:rsidRPr="00E30042">
        <w:rPr>
          <w:sz w:val="24"/>
          <w:szCs w:val="24"/>
        </w:rPr>
        <w:t>已成为</w:t>
      </w:r>
      <w:r w:rsidRPr="00E30042">
        <w:rPr>
          <w:sz w:val="24"/>
          <w:szCs w:val="24"/>
        </w:rPr>
        <w:t xml:space="preserve"> MSTI 1 </w:t>
      </w:r>
      <w:r w:rsidRPr="00E30042">
        <w:rPr>
          <w:sz w:val="24"/>
          <w:szCs w:val="24"/>
        </w:rPr>
        <w:t>的主根桥，即</w:t>
      </w:r>
      <w:r w:rsidRPr="00E30042">
        <w:rPr>
          <w:sz w:val="24"/>
          <w:szCs w:val="24"/>
        </w:rPr>
        <w:t xml:space="preserve"> VLAN10 </w:t>
      </w:r>
      <w:r w:rsidRPr="00E30042">
        <w:rPr>
          <w:sz w:val="24"/>
          <w:szCs w:val="24"/>
        </w:rPr>
        <w:t>的根交换机。在</w:t>
      </w:r>
      <w:r w:rsidRPr="00E30042">
        <w:rPr>
          <w:sz w:val="24"/>
          <w:szCs w:val="24"/>
        </w:rPr>
        <w:t xml:space="preserve"> LSW2 </w:t>
      </w:r>
      <w:r w:rsidRPr="00E30042">
        <w:rPr>
          <w:sz w:val="24"/>
          <w:szCs w:val="24"/>
        </w:rPr>
        <w:t>上执行</w:t>
      </w:r>
      <w:r w:rsidRPr="00E30042">
        <w:rPr>
          <w:sz w:val="24"/>
          <w:szCs w:val="24"/>
        </w:rPr>
        <w:t xml:space="preserve"> display stp instance 2 </w:t>
      </w:r>
      <w:r w:rsidRPr="00E30042">
        <w:rPr>
          <w:sz w:val="24"/>
          <w:szCs w:val="24"/>
        </w:rPr>
        <w:t>命令，同样可以看到</w:t>
      </w:r>
      <w:r w:rsidRPr="00E30042">
        <w:rPr>
          <w:sz w:val="24"/>
          <w:szCs w:val="24"/>
        </w:rPr>
        <w:t xml:space="preserve"> MSTI Root Type </w:t>
      </w:r>
      <w:r w:rsidRPr="00E30042">
        <w:rPr>
          <w:sz w:val="24"/>
          <w:szCs w:val="24"/>
        </w:rPr>
        <w:t>为</w:t>
      </w:r>
      <w:r w:rsidRPr="00E30042">
        <w:rPr>
          <w:sz w:val="24"/>
          <w:szCs w:val="24"/>
        </w:rPr>
        <w:t xml:space="preserve"> Primary root</w:t>
      </w:r>
      <w:r w:rsidRPr="00E30042">
        <w:rPr>
          <w:sz w:val="24"/>
          <w:szCs w:val="24"/>
        </w:rPr>
        <w:t>，说明</w:t>
      </w:r>
      <w:r w:rsidRPr="00E30042">
        <w:rPr>
          <w:sz w:val="24"/>
          <w:szCs w:val="24"/>
        </w:rPr>
        <w:t xml:space="preserve"> LSW2 </w:t>
      </w:r>
      <w:r w:rsidRPr="00E30042">
        <w:rPr>
          <w:sz w:val="24"/>
          <w:szCs w:val="24"/>
        </w:rPr>
        <w:t>已成为</w:t>
      </w:r>
      <w:r w:rsidRPr="00E30042">
        <w:rPr>
          <w:sz w:val="24"/>
          <w:szCs w:val="24"/>
        </w:rPr>
        <w:t xml:space="preserve"> MSTI 2 </w:t>
      </w:r>
      <w:r w:rsidRPr="00E30042">
        <w:rPr>
          <w:sz w:val="24"/>
          <w:szCs w:val="24"/>
        </w:rPr>
        <w:t>的主根桥，即</w:t>
      </w:r>
      <w:r w:rsidRPr="00E30042">
        <w:rPr>
          <w:sz w:val="24"/>
          <w:szCs w:val="24"/>
        </w:rPr>
        <w:t xml:space="preserve"> VLAN20 </w:t>
      </w:r>
      <w:r w:rsidRPr="00E30042">
        <w:rPr>
          <w:sz w:val="24"/>
          <w:szCs w:val="24"/>
        </w:rPr>
        <w:t>的根交换机。</w:t>
      </w:r>
    </w:p>
    <w:p w14:paraId="64DF30E8" w14:textId="77777777" w:rsidR="00AE5177" w:rsidRDefault="00AE5177" w:rsidP="00E30042">
      <w:pPr>
        <w:pStyle w:val="ac"/>
        <w:ind w:left="780" w:firstLine="480"/>
        <w:rPr>
          <w:sz w:val="24"/>
          <w:szCs w:val="24"/>
        </w:rPr>
      </w:pPr>
    </w:p>
    <w:p w14:paraId="56DA88CB" w14:textId="74DCEDAB" w:rsidR="00AE5177" w:rsidRDefault="00AE5177" w:rsidP="00E30042">
      <w:pPr>
        <w:pStyle w:val="ac"/>
        <w:ind w:left="780"/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7901959" wp14:editId="0F730C8E">
            <wp:extent cx="4300996" cy="2931885"/>
            <wp:effectExtent l="0" t="0" r="4445" b="1905"/>
            <wp:docPr id="15540394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380" cy="293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D3AD0" w14:textId="77777777" w:rsidR="00AE5177" w:rsidRPr="00C97951" w:rsidRDefault="00AE5177" w:rsidP="00AE5177">
      <w:pPr>
        <w:pStyle w:val="ac"/>
        <w:ind w:left="780" w:firstLine="480"/>
        <w:jc w:val="center"/>
        <w:rPr>
          <w:rFonts w:hint="eastAsia"/>
          <w:sz w:val="24"/>
          <w:szCs w:val="24"/>
        </w:rPr>
      </w:pPr>
      <w:r w:rsidRPr="00C97951">
        <w:rPr>
          <w:rFonts w:hint="eastAsia"/>
          <w:sz w:val="24"/>
          <w:szCs w:val="24"/>
        </w:rPr>
        <w:t>图</w:t>
      </w:r>
      <w:r w:rsidRPr="00C97951">
        <w:rPr>
          <w:rFonts w:hint="eastAsia"/>
          <w:sz w:val="24"/>
          <w:szCs w:val="24"/>
        </w:rPr>
        <w:t xml:space="preserve"> 7 LSW1 </w:t>
      </w:r>
      <w:r w:rsidRPr="00C97951">
        <w:rPr>
          <w:rFonts w:hint="eastAsia"/>
          <w:sz w:val="24"/>
          <w:szCs w:val="24"/>
        </w:rPr>
        <w:t>作为</w:t>
      </w:r>
      <w:r w:rsidRPr="00C97951">
        <w:rPr>
          <w:rFonts w:hint="eastAsia"/>
          <w:sz w:val="24"/>
          <w:szCs w:val="24"/>
        </w:rPr>
        <w:t xml:space="preserve"> VLAN10/Instance 1 </w:t>
      </w:r>
      <w:r w:rsidRPr="00C97951">
        <w:rPr>
          <w:rFonts w:hint="eastAsia"/>
          <w:sz w:val="24"/>
          <w:szCs w:val="24"/>
        </w:rPr>
        <w:t>根桥的状态</w:t>
      </w:r>
    </w:p>
    <w:p w14:paraId="6940C0B1" w14:textId="77777777" w:rsidR="00AE5177" w:rsidRDefault="00AE5177" w:rsidP="00E30042">
      <w:pPr>
        <w:pStyle w:val="ac"/>
        <w:ind w:left="780" w:firstLine="480"/>
        <w:rPr>
          <w:sz w:val="24"/>
          <w:szCs w:val="24"/>
        </w:rPr>
      </w:pPr>
    </w:p>
    <w:p w14:paraId="4966F730" w14:textId="26B75AFF" w:rsidR="00044ED4" w:rsidRDefault="00044ED4" w:rsidP="00E30042">
      <w:pPr>
        <w:pStyle w:val="ac"/>
        <w:ind w:left="780"/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563CD624" wp14:editId="51A162CC">
            <wp:extent cx="4343580" cy="2960914"/>
            <wp:effectExtent l="0" t="0" r="0" b="0"/>
            <wp:docPr id="21313492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739" cy="296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0E4B" w14:textId="77777777" w:rsidR="00044ED4" w:rsidRPr="00C97951" w:rsidRDefault="00044ED4" w:rsidP="00044ED4">
      <w:pPr>
        <w:pStyle w:val="ac"/>
        <w:ind w:left="780" w:firstLine="480"/>
        <w:jc w:val="center"/>
        <w:rPr>
          <w:rFonts w:hint="eastAsia"/>
          <w:sz w:val="24"/>
          <w:szCs w:val="24"/>
        </w:rPr>
      </w:pPr>
      <w:r w:rsidRPr="00C97951">
        <w:rPr>
          <w:rFonts w:hint="eastAsia"/>
          <w:sz w:val="24"/>
          <w:szCs w:val="24"/>
        </w:rPr>
        <w:t>图</w:t>
      </w:r>
      <w:r w:rsidRPr="00C97951">
        <w:rPr>
          <w:rFonts w:hint="eastAsia"/>
          <w:sz w:val="24"/>
          <w:szCs w:val="24"/>
        </w:rPr>
        <w:t xml:space="preserve"> 8 LSW2 </w:t>
      </w:r>
      <w:r w:rsidRPr="00C97951">
        <w:rPr>
          <w:rFonts w:hint="eastAsia"/>
          <w:sz w:val="24"/>
          <w:szCs w:val="24"/>
        </w:rPr>
        <w:t>作为</w:t>
      </w:r>
      <w:r w:rsidRPr="00C97951">
        <w:rPr>
          <w:rFonts w:hint="eastAsia"/>
          <w:sz w:val="24"/>
          <w:szCs w:val="24"/>
        </w:rPr>
        <w:t xml:space="preserve"> VLAN20/Instance 2 </w:t>
      </w:r>
      <w:r w:rsidRPr="00C97951">
        <w:rPr>
          <w:rFonts w:hint="eastAsia"/>
          <w:sz w:val="24"/>
          <w:szCs w:val="24"/>
        </w:rPr>
        <w:t>根桥的状态</w:t>
      </w:r>
    </w:p>
    <w:p w14:paraId="0DC36A07" w14:textId="77777777" w:rsidR="00AE5177" w:rsidRDefault="00AE5177" w:rsidP="00E30042">
      <w:pPr>
        <w:pStyle w:val="ac"/>
        <w:ind w:left="780" w:firstLine="480"/>
        <w:rPr>
          <w:sz w:val="24"/>
          <w:szCs w:val="24"/>
        </w:rPr>
      </w:pPr>
    </w:p>
    <w:p w14:paraId="49B7AC9E" w14:textId="77777777" w:rsidR="009F5DA3" w:rsidRPr="00E30042" w:rsidRDefault="009F5DA3" w:rsidP="00E30042">
      <w:pPr>
        <w:pStyle w:val="ac"/>
        <w:ind w:left="780" w:firstLine="480"/>
        <w:rPr>
          <w:rFonts w:hint="eastAsia"/>
          <w:sz w:val="24"/>
          <w:szCs w:val="24"/>
        </w:rPr>
      </w:pPr>
    </w:p>
    <w:p w14:paraId="4578D564" w14:textId="77777777" w:rsidR="00E30042" w:rsidRDefault="00E30042" w:rsidP="00E30042">
      <w:pPr>
        <w:pStyle w:val="ac"/>
        <w:ind w:left="780" w:firstLine="480"/>
        <w:rPr>
          <w:sz w:val="24"/>
          <w:szCs w:val="24"/>
        </w:rPr>
      </w:pPr>
      <w:r w:rsidRPr="00E30042">
        <w:rPr>
          <w:sz w:val="24"/>
          <w:szCs w:val="24"/>
        </w:rPr>
        <w:t>在</w:t>
      </w:r>
      <w:r w:rsidRPr="00E30042">
        <w:rPr>
          <w:sz w:val="24"/>
          <w:szCs w:val="24"/>
        </w:rPr>
        <w:t xml:space="preserve"> LSW3 </w:t>
      </w:r>
      <w:r w:rsidRPr="00E30042">
        <w:rPr>
          <w:sz w:val="24"/>
          <w:szCs w:val="24"/>
        </w:rPr>
        <w:t>上执行</w:t>
      </w:r>
      <w:r w:rsidRPr="00E30042">
        <w:rPr>
          <w:sz w:val="24"/>
          <w:szCs w:val="24"/>
        </w:rPr>
        <w:t xml:space="preserve"> display stp brief </w:t>
      </w:r>
      <w:r w:rsidRPr="00E30042">
        <w:rPr>
          <w:sz w:val="24"/>
          <w:szCs w:val="24"/>
        </w:rPr>
        <w:t>命令，可以观察到不同实例下端口角色发生差异。对于</w:t>
      </w:r>
      <w:r w:rsidRPr="00E30042">
        <w:rPr>
          <w:sz w:val="24"/>
          <w:szCs w:val="24"/>
        </w:rPr>
        <w:t xml:space="preserve"> MSTID 1</w:t>
      </w:r>
      <w:r w:rsidRPr="00E30042">
        <w:rPr>
          <w:sz w:val="24"/>
          <w:szCs w:val="24"/>
        </w:rPr>
        <w:t>，</w:t>
      </w:r>
      <w:r w:rsidRPr="00E30042">
        <w:rPr>
          <w:sz w:val="24"/>
          <w:szCs w:val="24"/>
        </w:rPr>
        <w:t xml:space="preserve">GigabitEthernet0/0/1 </w:t>
      </w:r>
      <w:r w:rsidRPr="00E30042">
        <w:rPr>
          <w:sz w:val="24"/>
          <w:szCs w:val="24"/>
        </w:rPr>
        <w:t>为</w:t>
      </w:r>
      <w:r w:rsidRPr="00E30042">
        <w:rPr>
          <w:sz w:val="24"/>
          <w:szCs w:val="24"/>
        </w:rPr>
        <w:t xml:space="preserve"> ROOT </w:t>
      </w:r>
      <w:r w:rsidRPr="00E30042">
        <w:rPr>
          <w:sz w:val="24"/>
          <w:szCs w:val="24"/>
        </w:rPr>
        <w:t>端口并处于</w:t>
      </w:r>
      <w:r w:rsidRPr="00E30042">
        <w:rPr>
          <w:sz w:val="24"/>
          <w:szCs w:val="24"/>
        </w:rPr>
        <w:t xml:space="preserve"> FORWARDING </w:t>
      </w:r>
      <w:r w:rsidRPr="00E30042">
        <w:rPr>
          <w:sz w:val="24"/>
          <w:szCs w:val="24"/>
        </w:rPr>
        <w:t>状态，</w:t>
      </w:r>
      <w:r w:rsidRPr="00E30042">
        <w:rPr>
          <w:sz w:val="24"/>
          <w:szCs w:val="24"/>
        </w:rPr>
        <w:t xml:space="preserve">GigabitEthernet0/0/2 </w:t>
      </w:r>
      <w:r w:rsidRPr="00E30042">
        <w:rPr>
          <w:sz w:val="24"/>
          <w:szCs w:val="24"/>
        </w:rPr>
        <w:t>为</w:t>
      </w:r>
      <w:r w:rsidRPr="00E30042">
        <w:rPr>
          <w:sz w:val="24"/>
          <w:szCs w:val="24"/>
        </w:rPr>
        <w:t xml:space="preserve"> ALTE </w:t>
      </w:r>
      <w:r w:rsidRPr="00E30042">
        <w:rPr>
          <w:sz w:val="24"/>
          <w:szCs w:val="24"/>
        </w:rPr>
        <w:t>端口并处于</w:t>
      </w:r>
      <w:r w:rsidRPr="00E30042">
        <w:rPr>
          <w:sz w:val="24"/>
          <w:szCs w:val="24"/>
        </w:rPr>
        <w:t xml:space="preserve"> DISCARDING </w:t>
      </w:r>
      <w:r w:rsidRPr="00E30042">
        <w:rPr>
          <w:sz w:val="24"/>
          <w:szCs w:val="24"/>
        </w:rPr>
        <w:t>状态；而对于</w:t>
      </w:r>
      <w:r w:rsidRPr="00E30042">
        <w:rPr>
          <w:sz w:val="24"/>
          <w:szCs w:val="24"/>
        </w:rPr>
        <w:t xml:space="preserve"> MSTID 2</w:t>
      </w:r>
      <w:r w:rsidRPr="00E30042">
        <w:rPr>
          <w:sz w:val="24"/>
          <w:szCs w:val="24"/>
        </w:rPr>
        <w:t>，</w:t>
      </w:r>
      <w:r w:rsidRPr="00E30042">
        <w:rPr>
          <w:sz w:val="24"/>
          <w:szCs w:val="24"/>
        </w:rPr>
        <w:t xml:space="preserve">GigabitEthernet0/0/2 </w:t>
      </w:r>
      <w:r w:rsidRPr="00E30042">
        <w:rPr>
          <w:sz w:val="24"/>
          <w:szCs w:val="24"/>
        </w:rPr>
        <w:t>为</w:t>
      </w:r>
      <w:r w:rsidRPr="00E30042">
        <w:rPr>
          <w:sz w:val="24"/>
          <w:szCs w:val="24"/>
        </w:rPr>
        <w:t xml:space="preserve"> ROOT </w:t>
      </w:r>
      <w:r w:rsidRPr="00E30042">
        <w:rPr>
          <w:sz w:val="24"/>
          <w:szCs w:val="24"/>
        </w:rPr>
        <w:t>端口并处于</w:t>
      </w:r>
      <w:r w:rsidRPr="00E30042">
        <w:rPr>
          <w:sz w:val="24"/>
          <w:szCs w:val="24"/>
        </w:rPr>
        <w:t xml:space="preserve"> FORWARDING </w:t>
      </w:r>
      <w:r w:rsidRPr="00E30042">
        <w:rPr>
          <w:sz w:val="24"/>
          <w:szCs w:val="24"/>
        </w:rPr>
        <w:t>状态，</w:t>
      </w:r>
      <w:r w:rsidRPr="00E30042">
        <w:rPr>
          <w:sz w:val="24"/>
          <w:szCs w:val="24"/>
        </w:rPr>
        <w:t xml:space="preserve">GigabitEthernet0/0/1 </w:t>
      </w:r>
      <w:r w:rsidRPr="00E30042">
        <w:rPr>
          <w:sz w:val="24"/>
          <w:szCs w:val="24"/>
        </w:rPr>
        <w:t>为</w:t>
      </w:r>
      <w:r w:rsidRPr="00E30042">
        <w:rPr>
          <w:sz w:val="24"/>
          <w:szCs w:val="24"/>
        </w:rPr>
        <w:t xml:space="preserve"> ALTE </w:t>
      </w:r>
      <w:r w:rsidRPr="00E30042">
        <w:rPr>
          <w:sz w:val="24"/>
          <w:szCs w:val="24"/>
        </w:rPr>
        <w:t>端口并处于</w:t>
      </w:r>
      <w:r w:rsidRPr="00E30042">
        <w:rPr>
          <w:sz w:val="24"/>
          <w:szCs w:val="24"/>
        </w:rPr>
        <w:t xml:space="preserve"> DISCARDING </w:t>
      </w:r>
      <w:r w:rsidRPr="00E30042">
        <w:rPr>
          <w:sz w:val="24"/>
          <w:szCs w:val="24"/>
        </w:rPr>
        <w:t>状态。该结果说明</w:t>
      </w:r>
      <w:r w:rsidRPr="00E30042">
        <w:rPr>
          <w:sz w:val="24"/>
          <w:szCs w:val="24"/>
        </w:rPr>
        <w:t xml:space="preserve"> VLAN10 </w:t>
      </w:r>
      <w:r w:rsidRPr="00E30042">
        <w:rPr>
          <w:sz w:val="24"/>
          <w:szCs w:val="24"/>
        </w:rPr>
        <w:t>与</w:t>
      </w:r>
      <w:r w:rsidRPr="00E30042">
        <w:rPr>
          <w:sz w:val="24"/>
          <w:szCs w:val="24"/>
        </w:rPr>
        <w:t xml:space="preserve"> VLAN20 </w:t>
      </w:r>
      <w:r w:rsidRPr="00E30042">
        <w:rPr>
          <w:sz w:val="24"/>
          <w:szCs w:val="24"/>
        </w:rPr>
        <w:t>对应的生成树实例选择了不同的上联路径。</w:t>
      </w:r>
    </w:p>
    <w:p w14:paraId="794A0711" w14:textId="77777777" w:rsidR="009F5DA3" w:rsidRDefault="009F5DA3" w:rsidP="00E30042">
      <w:pPr>
        <w:pStyle w:val="ac"/>
        <w:ind w:left="780" w:firstLine="480"/>
        <w:rPr>
          <w:sz w:val="24"/>
          <w:szCs w:val="24"/>
        </w:rPr>
      </w:pPr>
    </w:p>
    <w:p w14:paraId="59EAB4F3" w14:textId="4B7DF791" w:rsidR="009F5DA3" w:rsidRPr="00E30042" w:rsidRDefault="009F5DA3" w:rsidP="00E30042">
      <w:pPr>
        <w:pStyle w:val="ac"/>
        <w:ind w:left="780"/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0BB6085" wp14:editId="3D1930DA">
            <wp:extent cx="4252292" cy="2898685"/>
            <wp:effectExtent l="0" t="0" r="0" b="0"/>
            <wp:docPr id="12796047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485" cy="290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373F0" w14:textId="77777777" w:rsidR="009F5DA3" w:rsidRPr="00C97951" w:rsidRDefault="009F5DA3" w:rsidP="009F5DA3">
      <w:pPr>
        <w:pStyle w:val="ac"/>
        <w:ind w:left="780" w:firstLine="480"/>
        <w:jc w:val="center"/>
        <w:rPr>
          <w:rFonts w:hint="eastAsia"/>
          <w:sz w:val="24"/>
          <w:szCs w:val="24"/>
        </w:rPr>
      </w:pPr>
      <w:r w:rsidRPr="00C97951">
        <w:rPr>
          <w:rFonts w:hint="eastAsia"/>
          <w:sz w:val="24"/>
          <w:szCs w:val="24"/>
        </w:rPr>
        <w:t>图</w:t>
      </w:r>
      <w:r w:rsidRPr="00C97951">
        <w:rPr>
          <w:rFonts w:hint="eastAsia"/>
          <w:sz w:val="24"/>
          <w:szCs w:val="24"/>
        </w:rPr>
        <w:t xml:space="preserve"> 9 MSTP </w:t>
      </w:r>
      <w:r w:rsidRPr="00C97951">
        <w:rPr>
          <w:rFonts w:hint="eastAsia"/>
          <w:sz w:val="24"/>
          <w:szCs w:val="24"/>
        </w:rPr>
        <w:t>配置后</w:t>
      </w:r>
      <w:r w:rsidRPr="00C97951">
        <w:rPr>
          <w:rFonts w:hint="eastAsia"/>
          <w:sz w:val="24"/>
          <w:szCs w:val="24"/>
        </w:rPr>
        <w:t xml:space="preserve"> LSW3 </w:t>
      </w:r>
      <w:r w:rsidRPr="00C97951">
        <w:rPr>
          <w:rFonts w:hint="eastAsia"/>
          <w:sz w:val="24"/>
          <w:szCs w:val="24"/>
        </w:rPr>
        <w:t>的端口角色状态</w:t>
      </w:r>
    </w:p>
    <w:p w14:paraId="7A661C2A" w14:textId="77777777" w:rsidR="009F5DA3" w:rsidRDefault="009F5DA3" w:rsidP="00E30042">
      <w:pPr>
        <w:pStyle w:val="ac"/>
        <w:ind w:left="780" w:firstLine="480"/>
        <w:rPr>
          <w:sz w:val="24"/>
          <w:szCs w:val="24"/>
        </w:rPr>
      </w:pPr>
    </w:p>
    <w:p w14:paraId="31361B37" w14:textId="77777777" w:rsidR="00F424A9" w:rsidRDefault="00F424A9" w:rsidP="00E30042">
      <w:pPr>
        <w:pStyle w:val="ac"/>
        <w:ind w:left="780" w:firstLine="480"/>
        <w:rPr>
          <w:rFonts w:hint="eastAsia"/>
          <w:sz w:val="24"/>
          <w:szCs w:val="24"/>
        </w:rPr>
      </w:pPr>
    </w:p>
    <w:p w14:paraId="479F3D89" w14:textId="5AAB5844" w:rsidR="00E30042" w:rsidRDefault="00E30042" w:rsidP="00E30042">
      <w:pPr>
        <w:pStyle w:val="ac"/>
        <w:ind w:left="780" w:firstLine="480"/>
        <w:rPr>
          <w:sz w:val="24"/>
          <w:szCs w:val="24"/>
        </w:rPr>
      </w:pPr>
      <w:r w:rsidRPr="00E30042">
        <w:rPr>
          <w:sz w:val="24"/>
          <w:szCs w:val="24"/>
        </w:rPr>
        <w:lastRenderedPageBreak/>
        <w:t>最后，在</w:t>
      </w:r>
      <w:r w:rsidRPr="00E30042">
        <w:rPr>
          <w:sz w:val="24"/>
          <w:szCs w:val="24"/>
        </w:rPr>
        <w:t xml:space="preserve"> PC1 ping PC2</w:t>
      </w:r>
      <w:r w:rsidRPr="00E30042">
        <w:rPr>
          <w:sz w:val="24"/>
          <w:szCs w:val="24"/>
        </w:rPr>
        <w:t>、</w:t>
      </w:r>
      <w:r w:rsidRPr="00E30042">
        <w:rPr>
          <w:sz w:val="24"/>
          <w:szCs w:val="24"/>
        </w:rPr>
        <w:t xml:space="preserve">PC3 ping PC4 </w:t>
      </w:r>
      <w:r w:rsidRPr="00E30042">
        <w:rPr>
          <w:sz w:val="24"/>
          <w:szCs w:val="24"/>
        </w:rPr>
        <w:t>后，于</w:t>
      </w:r>
      <w:r w:rsidRPr="00E30042">
        <w:rPr>
          <w:sz w:val="24"/>
          <w:szCs w:val="24"/>
        </w:rPr>
        <w:t xml:space="preserve"> LSW3 </w:t>
      </w:r>
      <w:r w:rsidRPr="00E30042">
        <w:rPr>
          <w:sz w:val="24"/>
          <w:szCs w:val="24"/>
        </w:rPr>
        <w:t>上执行</w:t>
      </w:r>
      <w:r w:rsidRPr="00E30042">
        <w:rPr>
          <w:sz w:val="24"/>
          <w:szCs w:val="24"/>
        </w:rPr>
        <w:t xml:space="preserve"> display mac-address </w:t>
      </w:r>
      <w:r w:rsidRPr="00E30042">
        <w:rPr>
          <w:sz w:val="24"/>
          <w:szCs w:val="24"/>
        </w:rPr>
        <w:t>命令查看</w:t>
      </w:r>
      <w:r w:rsidRPr="00E30042">
        <w:rPr>
          <w:sz w:val="24"/>
          <w:szCs w:val="24"/>
        </w:rPr>
        <w:t xml:space="preserve"> MAC </w:t>
      </w:r>
      <w:r w:rsidRPr="00E30042">
        <w:rPr>
          <w:sz w:val="24"/>
          <w:szCs w:val="24"/>
        </w:rPr>
        <w:t>地址表。结果显示，</w:t>
      </w:r>
      <w:r w:rsidRPr="00E30042">
        <w:rPr>
          <w:sz w:val="24"/>
          <w:szCs w:val="24"/>
        </w:rPr>
        <w:t xml:space="preserve">VLAN10 </w:t>
      </w:r>
      <w:r w:rsidRPr="00E30042">
        <w:rPr>
          <w:sz w:val="24"/>
          <w:szCs w:val="24"/>
        </w:rPr>
        <w:t>中远端</w:t>
      </w:r>
      <w:r w:rsidRPr="00E30042">
        <w:rPr>
          <w:sz w:val="24"/>
          <w:szCs w:val="24"/>
        </w:rPr>
        <w:t xml:space="preserve"> PC2 </w:t>
      </w:r>
      <w:r w:rsidRPr="00E30042">
        <w:rPr>
          <w:sz w:val="24"/>
          <w:szCs w:val="24"/>
        </w:rPr>
        <w:t>的</w:t>
      </w:r>
      <w:r w:rsidRPr="00E30042">
        <w:rPr>
          <w:sz w:val="24"/>
          <w:szCs w:val="24"/>
        </w:rPr>
        <w:t xml:space="preserve"> MAC </w:t>
      </w:r>
      <w:r w:rsidRPr="00E30042">
        <w:rPr>
          <w:sz w:val="24"/>
          <w:szCs w:val="24"/>
        </w:rPr>
        <w:t>地址从</w:t>
      </w:r>
      <w:r w:rsidRPr="00E30042">
        <w:rPr>
          <w:sz w:val="24"/>
          <w:szCs w:val="24"/>
        </w:rPr>
        <w:t xml:space="preserve"> GigabitEthernet0/0/1 </w:t>
      </w:r>
      <w:r w:rsidRPr="00E30042">
        <w:rPr>
          <w:sz w:val="24"/>
          <w:szCs w:val="24"/>
        </w:rPr>
        <w:t>学习到，而</w:t>
      </w:r>
      <w:r w:rsidRPr="00E30042">
        <w:rPr>
          <w:sz w:val="24"/>
          <w:szCs w:val="24"/>
        </w:rPr>
        <w:t xml:space="preserve"> VLAN20 </w:t>
      </w:r>
      <w:r w:rsidRPr="00E30042">
        <w:rPr>
          <w:sz w:val="24"/>
          <w:szCs w:val="24"/>
        </w:rPr>
        <w:t>中远端</w:t>
      </w:r>
      <w:r w:rsidRPr="00E30042">
        <w:rPr>
          <w:sz w:val="24"/>
          <w:szCs w:val="24"/>
        </w:rPr>
        <w:t xml:space="preserve"> PC4 </w:t>
      </w:r>
      <w:r w:rsidRPr="00E30042">
        <w:rPr>
          <w:sz w:val="24"/>
          <w:szCs w:val="24"/>
        </w:rPr>
        <w:t>的</w:t>
      </w:r>
      <w:r w:rsidRPr="00E30042">
        <w:rPr>
          <w:sz w:val="24"/>
          <w:szCs w:val="24"/>
        </w:rPr>
        <w:t xml:space="preserve"> MAC </w:t>
      </w:r>
      <w:r w:rsidRPr="00E30042">
        <w:rPr>
          <w:sz w:val="24"/>
          <w:szCs w:val="24"/>
        </w:rPr>
        <w:t>地址从</w:t>
      </w:r>
      <w:r w:rsidRPr="00E30042">
        <w:rPr>
          <w:sz w:val="24"/>
          <w:szCs w:val="24"/>
        </w:rPr>
        <w:t xml:space="preserve"> GigabitEthernet0/0/2 </w:t>
      </w:r>
      <w:r w:rsidRPr="00E30042">
        <w:rPr>
          <w:sz w:val="24"/>
          <w:szCs w:val="24"/>
        </w:rPr>
        <w:t>学习到。由此可知，</w:t>
      </w:r>
      <w:r w:rsidRPr="00E30042">
        <w:rPr>
          <w:sz w:val="24"/>
          <w:szCs w:val="24"/>
        </w:rPr>
        <w:t xml:space="preserve">VLAN10 </w:t>
      </w:r>
      <w:r w:rsidRPr="00E30042">
        <w:rPr>
          <w:sz w:val="24"/>
          <w:szCs w:val="24"/>
        </w:rPr>
        <w:t>和</w:t>
      </w:r>
      <w:r w:rsidRPr="00E30042">
        <w:rPr>
          <w:sz w:val="24"/>
          <w:szCs w:val="24"/>
        </w:rPr>
        <w:t xml:space="preserve"> VLAN20 </w:t>
      </w:r>
      <w:r w:rsidRPr="00E30042">
        <w:rPr>
          <w:sz w:val="24"/>
          <w:szCs w:val="24"/>
        </w:rPr>
        <w:t>的业务流量分别经由不同上联端口转发，达到了</w:t>
      </w:r>
      <w:r w:rsidRPr="00E30042">
        <w:rPr>
          <w:sz w:val="24"/>
          <w:szCs w:val="24"/>
        </w:rPr>
        <w:t xml:space="preserve"> MSTP </w:t>
      </w:r>
      <w:r w:rsidRPr="00E30042">
        <w:rPr>
          <w:sz w:val="24"/>
          <w:szCs w:val="24"/>
        </w:rPr>
        <w:t>按</w:t>
      </w:r>
      <w:r w:rsidRPr="00E30042">
        <w:rPr>
          <w:sz w:val="24"/>
          <w:szCs w:val="24"/>
        </w:rPr>
        <w:t xml:space="preserve"> VLAN </w:t>
      </w:r>
      <w:r w:rsidRPr="00E30042">
        <w:rPr>
          <w:sz w:val="24"/>
          <w:szCs w:val="24"/>
        </w:rPr>
        <w:t>分担链路流量的目的。</w:t>
      </w:r>
    </w:p>
    <w:p w14:paraId="1D596F40" w14:textId="77777777" w:rsidR="005E73A2" w:rsidRDefault="005E73A2" w:rsidP="00E30042">
      <w:pPr>
        <w:pStyle w:val="ac"/>
        <w:ind w:left="780" w:firstLine="480"/>
        <w:rPr>
          <w:sz w:val="24"/>
          <w:szCs w:val="24"/>
        </w:rPr>
      </w:pPr>
    </w:p>
    <w:p w14:paraId="28458DC1" w14:textId="725E1AD9" w:rsidR="005E73A2" w:rsidRDefault="005E73A2" w:rsidP="00E30042">
      <w:pPr>
        <w:pStyle w:val="ac"/>
        <w:ind w:left="780"/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B630430" wp14:editId="549EAB88">
            <wp:extent cx="4439396" cy="3026229"/>
            <wp:effectExtent l="0" t="0" r="0" b="3175"/>
            <wp:docPr id="2865321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832" cy="303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0632C" w14:textId="77777777" w:rsidR="005E73A2" w:rsidRDefault="005E73A2" w:rsidP="005E73A2">
      <w:pPr>
        <w:pStyle w:val="ac"/>
        <w:ind w:left="780" w:firstLineChars="0" w:firstLine="0"/>
        <w:jc w:val="center"/>
        <w:rPr>
          <w:rFonts w:hint="eastAsia"/>
          <w:sz w:val="24"/>
          <w:szCs w:val="24"/>
        </w:rPr>
      </w:pPr>
      <w:r w:rsidRPr="00C97951">
        <w:rPr>
          <w:rFonts w:hint="eastAsia"/>
          <w:sz w:val="24"/>
          <w:szCs w:val="24"/>
        </w:rPr>
        <w:t>图</w:t>
      </w:r>
      <w:r w:rsidRPr="00C97951">
        <w:rPr>
          <w:rFonts w:hint="eastAsia"/>
          <w:sz w:val="24"/>
          <w:szCs w:val="24"/>
        </w:rPr>
        <w:t xml:space="preserve"> 10 MSTP </w:t>
      </w:r>
      <w:r w:rsidRPr="00C97951">
        <w:rPr>
          <w:rFonts w:hint="eastAsia"/>
          <w:sz w:val="24"/>
          <w:szCs w:val="24"/>
        </w:rPr>
        <w:t>配置后</w:t>
      </w:r>
      <w:r w:rsidRPr="00C97951">
        <w:rPr>
          <w:rFonts w:hint="eastAsia"/>
          <w:sz w:val="24"/>
          <w:szCs w:val="24"/>
        </w:rPr>
        <w:t xml:space="preserve"> LSW3 </w:t>
      </w:r>
      <w:r w:rsidRPr="00C97951">
        <w:rPr>
          <w:rFonts w:hint="eastAsia"/>
          <w:sz w:val="24"/>
          <w:szCs w:val="24"/>
        </w:rPr>
        <w:t>的</w:t>
      </w:r>
      <w:r w:rsidRPr="00C97951">
        <w:rPr>
          <w:rFonts w:hint="eastAsia"/>
          <w:sz w:val="24"/>
          <w:szCs w:val="24"/>
        </w:rPr>
        <w:t xml:space="preserve"> MAC </w:t>
      </w:r>
      <w:r w:rsidRPr="00C97951">
        <w:rPr>
          <w:rFonts w:hint="eastAsia"/>
          <w:sz w:val="24"/>
          <w:szCs w:val="24"/>
        </w:rPr>
        <w:t>地址表</w:t>
      </w:r>
    </w:p>
    <w:p w14:paraId="0FC94889" w14:textId="77777777" w:rsidR="005E73A2" w:rsidRDefault="005E73A2" w:rsidP="00E30042">
      <w:pPr>
        <w:pStyle w:val="ac"/>
        <w:ind w:left="780" w:firstLine="480"/>
        <w:rPr>
          <w:sz w:val="24"/>
          <w:szCs w:val="24"/>
        </w:rPr>
      </w:pPr>
    </w:p>
    <w:p w14:paraId="6C42D6C3" w14:textId="77777777" w:rsidR="005E73A2" w:rsidRPr="00B53495" w:rsidRDefault="005E73A2" w:rsidP="00B53495">
      <w:pPr>
        <w:rPr>
          <w:rFonts w:hint="eastAsia"/>
          <w:sz w:val="24"/>
          <w:szCs w:val="24"/>
        </w:rPr>
      </w:pPr>
    </w:p>
    <w:p w14:paraId="4308934D" w14:textId="77777777" w:rsidR="00E30042" w:rsidRPr="00E30042" w:rsidRDefault="00E30042" w:rsidP="00E30042">
      <w:pPr>
        <w:pStyle w:val="ac"/>
        <w:ind w:left="780" w:firstLine="480"/>
        <w:rPr>
          <w:sz w:val="24"/>
          <w:szCs w:val="24"/>
        </w:rPr>
      </w:pPr>
      <w:r w:rsidRPr="00E30042">
        <w:rPr>
          <w:sz w:val="24"/>
          <w:szCs w:val="24"/>
        </w:rPr>
        <w:t>实验结果表明，通过</w:t>
      </w:r>
      <w:r w:rsidRPr="00E30042">
        <w:rPr>
          <w:sz w:val="24"/>
          <w:szCs w:val="24"/>
        </w:rPr>
        <w:t xml:space="preserve"> MSTP </w:t>
      </w:r>
      <w:r w:rsidRPr="00E30042">
        <w:rPr>
          <w:sz w:val="24"/>
          <w:szCs w:val="24"/>
        </w:rPr>
        <w:t>将不同</w:t>
      </w:r>
      <w:r w:rsidRPr="00E30042">
        <w:rPr>
          <w:sz w:val="24"/>
          <w:szCs w:val="24"/>
        </w:rPr>
        <w:t xml:space="preserve"> VLAN </w:t>
      </w:r>
      <w:r w:rsidRPr="00E30042">
        <w:rPr>
          <w:sz w:val="24"/>
          <w:szCs w:val="24"/>
        </w:rPr>
        <w:t>映射到不同实例，并分别指定不同的根交换机，可以使</w:t>
      </w:r>
      <w:r w:rsidRPr="00E30042">
        <w:rPr>
          <w:sz w:val="24"/>
          <w:szCs w:val="24"/>
        </w:rPr>
        <w:t xml:space="preserve"> VLAN10 </w:t>
      </w:r>
      <w:r w:rsidRPr="00E30042">
        <w:rPr>
          <w:sz w:val="24"/>
          <w:szCs w:val="24"/>
        </w:rPr>
        <w:t>和</w:t>
      </w:r>
      <w:r w:rsidRPr="00E30042">
        <w:rPr>
          <w:sz w:val="24"/>
          <w:szCs w:val="24"/>
        </w:rPr>
        <w:t xml:space="preserve"> VLAN20 </w:t>
      </w:r>
      <w:r w:rsidRPr="00E30042">
        <w:rPr>
          <w:sz w:val="24"/>
          <w:szCs w:val="24"/>
        </w:rPr>
        <w:t>形成不同的生成树转发路径，从而在冗余二层网络中实现一定程度的负载均衡。</w:t>
      </w:r>
    </w:p>
    <w:p w14:paraId="1F675CEC" w14:textId="77777777" w:rsidR="00E30042" w:rsidRPr="00E30042" w:rsidRDefault="00E30042" w:rsidP="00E30042">
      <w:pPr>
        <w:pStyle w:val="ac"/>
        <w:ind w:left="780" w:firstLineChars="0" w:firstLine="0"/>
        <w:rPr>
          <w:rFonts w:hint="eastAsia"/>
          <w:sz w:val="24"/>
          <w:szCs w:val="24"/>
        </w:rPr>
      </w:pPr>
    </w:p>
    <w:sectPr w:rsidR="00E30042" w:rsidRPr="00E30042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5D8F9" w14:textId="77777777" w:rsidR="009F0146" w:rsidRDefault="009F0146" w:rsidP="00153917">
      <w:r>
        <w:separator/>
      </w:r>
    </w:p>
  </w:endnote>
  <w:endnote w:type="continuationSeparator" w:id="0">
    <w:p w14:paraId="6833DD64" w14:textId="77777777" w:rsidR="009F0146" w:rsidRDefault="009F0146" w:rsidP="00153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26C6" w14:textId="77777777" w:rsidR="009F0146" w:rsidRDefault="009F0146" w:rsidP="00153917">
      <w:r>
        <w:separator/>
      </w:r>
    </w:p>
  </w:footnote>
  <w:footnote w:type="continuationSeparator" w:id="0">
    <w:p w14:paraId="335F59FB" w14:textId="77777777" w:rsidR="009F0146" w:rsidRDefault="009F0146" w:rsidP="001539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7AAB"/>
    <w:multiLevelType w:val="multilevel"/>
    <w:tmpl w:val="123A7AAB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537425E"/>
    <w:multiLevelType w:val="multilevel"/>
    <w:tmpl w:val="3537425E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6846F68"/>
    <w:multiLevelType w:val="multilevel"/>
    <w:tmpl w:val="46846F68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542063343">
    <w:abstractNumId w:val="1"/>
  </w:num>
  <w:num w:numId="2" w16cid:durableId="1830095923">
    <w:abstractNumId w:val="0"/>
  </w:num>
  <w:num w:numId="3" w16cid:durableId="250550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E0"/>
    <w:rsid w:val="000019D3"/>
    <w:rsid w:val="00035CC6"/>
    <w:rsid w:val="0004164F"/>
    <w:rsid w:val="00044ED4"/>
    <w:rsid w:val="00054A4B"/>
    <w:rsid w:val="000E5E3D"/>
    <w:rsid w:val="00153917"/>
    <w:rsid w:val="00193C2F"/>
    <w:rsid w:val="001941CF"/>
    <w:rsid w:val="001F4A0A"/>
    <w:rsid w:val="0023282C"/>
    <w:rsid w:val="002557DC"/>
    <w:rsid w:val="002D4DDA"/>
    <w:rsid w:val="00323AE0"/>
    <w:rsid w:val="003C7C0A"/>
    <w:rsid w:val="003E7088"/>
    <w:rsid w:val="003F119E"/>
    <w:rsid w:val="0040015F"/>
    <w:rsid w:val="00405FD1"/>
    <w:rsid w:val="00411C87"/>
    <w:rsid w:val="00447DD1"/>
    <w:rsid w:val="00487265"/>
    <w:rsid w:val="00503CB6"/>
    <w:rsid w:val="005341DB"/>
    <w:rsid w:val="005476FB"/>
    <w:rsid w:val="005625E0"/>
    <w:rsid w:val="00592C4C"/>
    <w:rsid w:val="005E73A2"/>
    <w:rsid w:val="00607C91"/>
    <w:rsid w:val="0067469F"/>
    <w:rsid w:val="007258C1"/>
    <w:rsid w:val="007D4CBB"/>
    <w:rsid w:val="007D79D2"/>
    <w:rsid w:val="00842CC9"/>
    <w:rsid w:val="008526C2"/>
    <w:rsid w:val="008704F0"/>
    <w:rsid w:val="0089762B"/>
    <w:rsid w:val="00946501"/>
    <w:rsid w:val="009773B5"/>
    <w:rsid w:val="00986A5C"/>
    <w:rsid w:val="009F0146"/>
    <w:rsid w:val="009F5DA3"/>
    <w:rsid w:val="00A278D7"/>
    <w:rsid w:val="00A633D8"/>
    <w:rsid w:val="00A9539F"/>
    <w:rsid w:val="00A9593D"/>
    <w:rsid w:val="00AD0155"/>
    <w:rsid w:val="00AD4721"/>
    <w:rsid w:val="00AE5177"/>
    <w:rsid w:val="00B53495"/>
    <w:rsid w:val="00B71DFE"/>
    <w:rsid w:val="00B74008"/>
    <w:rsid w:val="00BB3C22"/>
    <w:rsid w:val="00BE064B"/>
    <w:rsid w:val="00BE3E0D"/>
    <w:rsid w:val="00C231F3"/>
    <w:rsid w:val="00C51BE2"/>
    <w:rsid w:val="00C97951"/>
    <w:rsid w:val="00CB02B6"/>
    <w:rsid w:val="00D23474"/>
    <w:rsid w:val="00D41660"/>
    <w:rsid w:val="00DB5D57"/>
    <w:rsid w:val="00DF31A6"/>
    <w:rsid w:val="00DF7812"/>
    <w:rsid w:val="00E00CD1"/>
    <w:rsid w:val="00E30042"/>
    <w:rsid w:val="00E900D3"/>
    <w:rsid w:val="00E97C78"/>
    <w:rsid w:val="00EC4432"/>
    <w:rsid w:val="00EC6561"/>
    <w:rsid w:val="00F22EF9"/>
    <w:rsid w:val="00F2444F"/>
    <w:rsid w:val="00F424A9"/>
    <w:rsid w:val="00FB5B88"/>
    <w:rsid w:val="00FE5FA1"/>
    <w:rsid w:val="00FF0AA1"/>
    <w:rsid w:val="463E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4C728"/>
  <w15:docId w15:val="{EDC2DAB2-FCA5-41AD-B87B-64E68AC6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link w:val="ab"/>
    <w:uiPriority w:val="1"/>
    <w:qFormat/>
    <w:rPr>
      <w:sz w:val="22"/>
      <w:szCs w:val="22"/>
    </w:rPr>
  </w:style>
  <w:style w:type="character" w:customStyle="1" w:styleId="ab">
    <w:name w:val="无间隔 字符"/>
    <w:basedOn w:val="a0"/>
    <w:link w:val="aa"/>
    <w:uiPriority w:val="1"/>
    <w:rPr>
      <w:kern w:val="0"/>
      <w:sz w:val="22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6D8F18EB37847959F0F1E63A4D5C05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70E19C-D195-43F0-96F7-8F0443ABDB0F}"/>
      </w:docPartPr>
      <w:docPartBody>
        <w:p w:rsidR="00A9242E" w:rsidRDefault="000A65CB">
          <w:pPr>
            <w:pStyle w:val="76D8F18EB37847959F0F1E63A4D5C05A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lang w:val="zh-CN"/>
            </w:rPr>
            <w:t>[键入公司名称]</w:t>
          </w:r>
        </w:p>
      </w:docPartBody>
    </w:docPart>
    <w:docPart>
      <w:docPartPr>
        <w:name w:val="879EA88F55944E0A90EA5445684676D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A1C8FA7-D980-4AB1-91EC-78E8810E4FD5}"/>
      </w:docPartPr>
      <w:docPartBody>
        <w:p w:rsidR="00A9242E" w:rsidRDefault="000A65CB">
          <w:pPr>
            <w:pStyle w:val="879EA88F55944E0A90EA5445684676DE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zh-CN"/>
            </w:rPr>
            <w:t>[键入文档标题]</w:t>
          </w:r>
        </w:p>
      </w:docPartBody>
    </w:docPart>
    <w:docPart>
      <w:docPartPr>
        <w:name w:val="DBA45DFD0A1A44DDA760702E03C4108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1697131-1552-427F-A4BF-D887922280B9}"/>
      </w:docPartPr>
      <w:docPartBody>
        <w:p w:rsidR="00A9242E" w:rsidRDefault="000A65CB">
          <w:pPr>
            <w:pStyle w:val="DBA45DFD0A1A44DDA760702E03C41083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sz w:val="44"/>
              <w:szCs w:val="44"/>
              <w:lang w:val="zh-CN"/>
            </w:rPr>
            <w:t>[键入文档副标题]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6D7F"/>
    <w:rsid w:val="000A65CB"/>
    <w:rsid w:val="003C7C0A"/>
    <w:rsid w:val="00405FD1"/>
    <w:rsid w:val="004A7A4E"/>
    <w:rsid w:val="006B7381"/>
    <w:rsid w:val="00752B14"/>
    <w:rsid w:val="007777FC"/>
    <w:rsid w:val="008707A7"/>
    <w:rsid w:val="0089762B"/>
    <w:rsid w:val="00A9242E"/>
    <w:rsid w:val="00C001D2"/>
    <w:rsid w:val="00C36D7F"/>
    <w:rsid w:val="00C60170"/>
    <w:rsid w:val="00DD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6D8F18EB37847959F0F1E63A4D5C05A">
    <w:name w:val="76D8F18EB37847959F0F1E63A4D5C05A"/>
    <w:pPr>
      <w:widowControl w:val="0"/>
      <w:jc w:val="both"/>
    </w:pPr>
    <w:rPr>
      <w:kern w:val="2"/>
      <w:sz w:val="21"/>
      <w:szCs w:val="22"/>
    </w:rPr>
  </w:style>
  <w:style w:type="paragraph" w:customStyle="1" w:styleId="879EA88F55944E0A90EA5445684676DE">
    <w:name w:val="879EA88F55944E0A90EA5445684676DE"/>
    <w:pPr>
      <w:widowControl w:val="0"/>
      <w:jc w:val="both"/>
    </w:pPr>
    <w:rPr>
      <w:kern w:val="2"/>
      <w:sz w:val="21"/>
      <w:szCs w:val="22"/>
    </w:rPr>
  </w:style>
  <w:style w:type="paragraph" w:customStyle="1" w:styleId="DBA45DFD0A1A44DDA760702E03C41083">
    <w:name w:val="DBA45DFD0A1A44DDA760702E03C41083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1215</Words>
  <Characters>1776</Characters>
  <Application>Microsoft Office Word</Application>
  <DocSecurity>0</DocSecurity>
  <Lines>111</Lines>
  <Paragraphs>72</Paragraphs>
  <ScaleCrop>false</ScaleCrop>
  <Company>海洋与空间信息学院通信工程系</Company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《现代通信网》实验</dc:title>
  <dc:subject>实验四：DC网络二层网络设计与分析</dc:subject>
  <dc:creator>孙辉</dc:creator>
  <cp:lastModifiedBy>JinXiang Mao</cp:lastModifiedBy>
  <cp:revision>45</cp:revision>
  <cp:lastPrinted>2018-07-16T02:12:00Z</cp:lastPrinted>
  <dcterms:created xsi:type="dcterms:W3CDTF">2026-06-16T07:16:00Z</dcterms:created>
  <dcterms:modified xsi:type="dcterms:W3CDTF">2026-06-16T10:25:00Z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eyJoZGlkIjoiYjE2MzU5ZjcyMzViZTUyYmY5ZDM3M2JlY2ZmZjBmOGIiLCJ1c2VySWQiOiI1Mjc5NTU4MTgifQ==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598EA5BB5A7646D59B26F7FA162B08FB_12</vt:lpwstr>
  </property>
</Properties>
</file>