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14D00" w14:textId="77777777" w:rsidR="0061363A" w:rsidRDefault="00027D1E" w:rsidP="00C15FF5">
      <w:pPr>
        <w:spacing w:before="380" w:after="140" w:line="288" w:lineRule="auto"/>
        <w:ind w:firstLine="723"/>
        <w:outlineLvl w:val="0"/>
        <w:rPr>
          <w:rFonts w:ascii="Times New Roman" w:eastAsia="宋体" w:hAnsi="Times New Roman"/>
        </w:rPr>
      </w:pPr>
      <w:bookmarkStart w:id="0" w:name="heading_25"/>
      <w:r>
        <w:rPr>
          <w:rFonts w:ascii="Times New Roman" w:eastAsia="宋体" w:hAnsi="Times New Roman" w:cs="Arial"/>
          <w:b/>
          <w:sz w:val="36"/>
        </w:rPr>
        <w:t>实验一：基于</w:t>
      </w:r>
      <w:r>
        <w:rPr>
          <w:rFonts w:ascii="Times New Roman" w:eastAsia="宋体" w:hAnsi="Times New Roman" w:cs="Arial"/>
          <w:b/>
          <w:sz w:val="36"/>
        </w:rPr>
        <w:t>C7200</w:t>
      </w:r>
      <w:r>
        <w:rPr>
          <w:rFonts w:ascii="Times New Roman" w:eastAsia="宋体" w:hAnsi="Times New Roman" w:cs="Arial"/>
          <w:b/>
          <w:sz w:val="36"/>
        </w:rPr>
        <w:t>的</w:t>
      </w:r>
      <w:r>
        <w:rPr>
          <w:rFonts w:ascii="Times New Roman" w:eastAsia="宋体" w:hAnsi="Times New Roman" w:cs="Arial"/>
          <w:b/>
          <w:sz w:val="36"/>
        </w:rPr>
        <w:t>MPLS</w:t>
      </w:r>
      <w:r>
        <w:rPr>
          <w:rFonts w:ascii="Times New Roman" w:eastAsia="宋体" w:hAnsi="Times New Roman" w:cs="Arial"/>
          <w:b/>
          <w:sz w:val="36"/>
        </w:rPr>
        <w:t>基础转发与</w:t>
      </w:r>
      <w:r>
        <w:rPr>
          <w:rFonts w:ascii="Times New Roman" w:eastAsia="宋体" w:hAnsi="Times New Roman" w:cs="Arial"/>
          <w:b/>
          <w:sz w:val="36"/>
        </w:rPr>
        <w:t>MPLS L3VPN</w:t>
      </w:r>
      <w:r>
        <w:rPr>
          <w:rFonts w:ascii="Times New Roman" w:eastAsia="宋体" w:hAnsi="Times New Roman" w:cs="Arial"/>
          <w:b/>
          <w:sz w:val="36"/>
        </w:rPr>
        <w:t>实验</w:t>
      </w:r>
      <w:bookmarkEnd w:id="0"/>
    </w:p>
    <w:p w14:paraId="5163ED9B" w14:textId="77777777" w:rsidR="0061363A" w:rsidRDefault="00027D1E" w:rsidP="00C15FF5">
      <w:pPr>
        <w:spacing w:before="320" w:after="120" w:line="288" w:lineRule="auto"/>
        <w:ind w:firstLine="643"/>
        <w:outlineLvl w:val="1"/>
        <w:rPr>
          <w:rFonts w:ascii="Times New Roman" w:eastAsia="宋体" w:hAnsi="Times New Roman"/>
        </w:rPr>
      </w:pPr>
      <w:bookmarkStart w:id="1" w:name="heading_26"/>
      <w:r>
        <w:rPr>
          <w:rFonts w:ascii="Times New Roman" w:eastAsia="宋体" w:hAnsi="Times New Roman" w:cs="Arial"/>
          <w:b/>
          <w:sz w:val="32"/>
        </w:rPr>
        <w:t xml:space="preserve">1. </w:t>
      </w:r>
      <w:r>
        <w:rPr>
          <w:rFonts w:ascii="Times New Roman" w:eastAsia="宋体" w:hAnsi="Times New Roman" w:cs="Arial"/>
          <w:b/>
          <w:sz w:val="32"/>
        </w:rPr>
        <w:t>实验目的</w:t>
      </w:r>
      <w:bookmarkEnd w:id="1"/>
    </w:p>
    <w:p w14:paraId="0FCD1247" w14:textId="77777777" w:rsidR="0061363A" w:rsidRDefault="00027D1E" w:rsidP="00C15FF5">
      <w:pPr>
        <w:spacing w:before="120" w:after="120" w:line="288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  <w:sz w:val="22"/>
        </w:rPr>
        <w:t xml:space="preserve">1. </w:t>
      </w:r>
      <w:r>
        <w:rPr>
          <w:rFonts w:ascii="Times New Roman" w:eastAsia="宋体" w:hAnsi="Times New Roman" w:cs="Arial"/>
          <w:sz w:val="22"/>
        </w:rPr>
        <w:t>掌握</w:t>
      </w:r>
      <w:r>
        <w:rPr>
          <w:rFonts w:ascii="Times New Roman" w:eastAsia="宋体" w:hAnsi="Times New Roman" w:cs="Arial"/>
          <w:sz w:val="22"/>
        </w:rPr>
        <w:t>MPLS</w:t>
      </w:r>
      <w:r>
        <w:rPr>
          <w:rFonts w:ascii="Times New Roman" w:eastAsia="宋体" w:hAnsi="Times New Roman" w:cs="Arial"/>
          <w:sz w:val="22"/>
        </w:rPr>
        <w:t>协议基本原理，理解</w:t>
      </w:r>
      <w:r>
        <w:rPr>
          <w:rFonts w:ascii="Times New Roman" w:eastAsia="宋体" w:hAnsi="Times New Roman" w:cs="Arial"/>
          <w:sz w:val="22"/>
        </w:rPr>
        <w:t>P/PE</w:t>
      </w:r>
      <w:r>
        <w:rPr>
          <w:rFonts w:ascii="Times New Roman" w:eastAsia="宋体" w:hAnsi="Times New Roman" w:cs="Arial"/>
          <w:sz w:val="22"/>
        </w:rPr>
        <w:t>设备角色区别、</w:t>
      </w:r>
      <w:r>
        <w:rPr>
          <w:rFonts w:ascii="Times New Roman" w:eastAsia="宋体" w:hAnsi="Times New Roman" w:cs="Arial"/>
          <w:sz w:val="22"/>
        </w:rPr>
        <w:t>LDP</w:t>
      </w:r>
      <w:r>
        <w:rPr>
          <w:rFonts w:ascii="Times New Roman" w:eastAsia="宋体" w:hAnsi="Times New Roman" w:cs="Arial"/>
          <w:sz w:val="22"/>
        </w:rPr>
        <w:t>标签分发机制。</w:t>
      </w:r>
    </w:p>
    <w:p w14:paraId="53AB7714" w14:textId="77777777" w:rsidR="0061363A" w:rsidRDefault="00027D1E" w:rsidP="00C15FF5">
      <w:pPr>
        <w:spacing w:before="120" w:after="120" w:line="288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  <w:sz w:val="22"/>
        </w:rPr>
        <w:t xml:space="preserve">2. </w:t>
      </w:r>
      <w:r>
        <w:rPr>
          <w:rFonts w:ascii="Times New Roman" w:eastAsia="宋体" w:hAnsi="Times New Roman" w:cs="Arial"/>
          <w:sz w:val="22"/>
        </w:rPr>
        <w:t>掌握</w:t>
      </w:r>
      <w:r>
        <w:rPr>
          <w:rFonts w:ascii="Times New Roman" w:eastAsia="宋体" w:hAnsi="Times New Roman" w:cs="Arial"/>
          <w:sz w:val="22"/>
        </w:rPr>
        <w:t>OSPF</w:t>
      </w:r>
      <w:r>
        <w:rPr>
          <w:rFonts w:ascii="Times New Roman" w:eastAsia="宋体" w:hAnsi="Times New Roman" w:cs="Arial"/>
          <w:sz w:val="22"/>
        </w:rPr>
        <w:t>作为</w:t>
      </w:r>
      <w:r>
        <w:rPr>
          <w:rFonts w:ascii="Times New Roman" w:eastAsia="宋体" w:hAnsi="Times New Roman" w:cs="Arial"/>
          <w:sz w:val="22"/>
        </w:rPr>
        <w:t>MPLS</w:t>
      </w:r>
      <w:r>
        <w:rPr>
          <w:rFonts w:ascii="Times New Roman" w:eastAsia="宋体" w:hAnsi="Times New Roman" w:cs="Arial"/>
          <w:sz w:val="22"/>
        </w:rPr>
        <w:t>骨干</w:t>
      </w:r>
      <w:r>
        <w:rPr>
          <w:rFonts w:ascii="Times New Roman" w:eastAsia="宋体" w:hAnsi="Times New Roman" w:cs="Arial"/>
          <w:sz w:val="22"/>
        </w:rPr>
        <w:t>IGP</w:t>
      </w:r>
      <w:r>
        <w:rPr>
          <w:rFonts w:ascii="Times New Roman" w:eastAsia="宋体" w:hAnsi="Times New Roman" w:cs="Arial"/>
          <w:sz w:val="22"/>
        </w:rPr>
        <w:t>的部署方法，实现骨干路由全互通。</w:t>
      </w:r>
    </w:p>
    <w:p w14:paraId="4E02C64F" w14:textId="77777777" w:rsidR="0061363A" w:rsidRDefault="00027D1E" w:rsidP="00C15FF5">
      <w:pPr>
        <w:spacing w:before="120" w:after="120" w:line="288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  <w:sz w:val="22"/>
        </w:rPr>
        <w:t xml:space="preserve">3. </w:t>
      </w:r>
      <w:r>
        <w:rPr>
          <w:rFonts w:ascii="Times New Roman" w:eastAsia="宋体" w:hAnsi="Times New Roman" w:cs="Arial"/>
          <w:sz w:val="22"/>
        </w:rPr>
        <w:t>掌握</w:t>
      </w:r>
      <w:r>
        <w:rPr>
          <w:rFonts w:ascii="Times New Roman" w:eastAsia="宋体" w:hAnsi="Times New Roman" w:cs="Arial"/>
          <w:sz w:val="22"/>
        </w:rPr>
        <w:t>VRF</w:t>
      </w:r>
      <w:r>
        <w:rPr>
          <w:rFonts w:ascii="Times New Roman" w:eastAsia="宋体" w:hAnsi="Times New Roman" w:cs="Arial"/>
          <w:sz w:val="22"/>
        </w:rPr>
        <w:t>虚拟路由转发、</w:t>
      </w:r>
      <w:r>
        <w:rPr>
          <w:rFonts w:ascii="Times New Roman" w:eastAsia="宋体" w:hAnsi="Times New Roman" w:cs="Arial"/>
          <w:sz w:val="22"/>
        </w:rPr>
        <w:t>RD/RT</w:t>
      </w:r>
      <w:r>
        <w:rPr>
          <w:rFonts w:ascii="Times New Roman" w:eastAsia="宋体" w:hAnsi="Times New Roman" w:cs="Arial"/>
          <w:sz w:val="22"/>
        </w:rPr>
        <w:t>路由隔离与导入导出原理。</w:t>
      </w:r>
    </w:p>
    <w:p w14:paraId="4EB20FD8" w14:textId="77777777" w:rsidR="0061363A" w:rsidRDefault="00027D1E" w:rsidP="00C15FF5">
      <w:pPr>
        <w:spacing w:before="120" w:after="120" w:line="288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  <w:sz w:val="22"/>
        </w:rPr>
        <w:t xml:space="preserve">4. </w:t>
      </w:r>
      <w:r>
        <w:rPr>
          <w:rFonts w:ascii="Times New Roman" w:eastAsia="宋体" w:hAnsi="Times New Roman" w:cs="Arial"/>
          <w:sz w:val="22"/>
        </w:rPr>
        <w:t>掌握</w:t>
      </w:r>
      <w:r>
        <w:rPr>
          <w:rFonts w:ascii="Times New Roman" w:eastAsia="宋体" w:hAnsi="Times New Roman" w:cs="Arial"/>
          <w:sz w:val="22"/>
        </w:rPr>
        <w:t>BGP VPNv4</w:t>
      </w:r>
      <w:r>
        <w:rPr>
          <w:rFonts w:ascii="Times New Roman" w:eastAsia="宋体" w:hAnsi="Times New Roman" w:cs="Arial"/>
          <w:sz w:val="22"/>
        </w:rPr>
        <w:t>地址族配置，实现不同站点私网跨公网隔离互通。</w:t>
      </w:r>
    </w:p>
    <w:p w14:paraId="71EAE343" w14:textId="77777777" w:rsidR="0061363A" w:rsidRDefault="00027D1E" w:rsidP="00C15FF5">
      <w:pPr>
        <w:spacing w:before="120" w:after="120" w:line="288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  <w:sz w:val="22"/>
        </w:rPr>
        <w:t xml:space="preserve">5. </w:t>
      </w:r>
      <w:r>
        <w:rPr>
          <w:rFonts w:ascii="Times New Roman" w:eastAsia="宋体" w:hAnsi="Times New Roman" w:cs="Arial"/>
          <w:sz w:val="22"/>
        </w:rPr>
        <w:t>具备</w:t>
      </w:r>
      <w:r>
        <w:rPr>
          <w:rFonts w:ascii="Times New Roman" w:eastAsia="宋体" w:hAnsi="Times New Roman" w:cs="Arial"/>
          <w:sz w:val="22"/>
        </w:rPr>
        <w:t>MPLS L3VPN</w:t>
      </w:r>
      <w:r>
        <w:rPr>
          <w:rFonts w:ascii="Times New Roman" w:eastAsia="宋体" w:hAnsi="Times New Roman" w:cs="Arial"/>
          <w:sz w:val="22"/>
        </w:rPr>
        <w:t>故障排查能力（邻居不</w:t>
      </w:r>
      <w:r>
        <w:rPr>
          <w:rFonts w:ascii="Times New Roman" w:eastAsia="宋体" w:hAnsi="Times New Roman" w:cs="Arial"/>
          <w:sz w:val="22"/>
        </w:rPr>
        <w:t>UP</w:t>
      </w:r>
      <w:r>
        <w:rPr>
          <w:rFonts w:ascii="Times New Roman" w:eastAsia="宋体" w:hAnsi="Times New Roman" w:cs="Arial"/>
          <w:sz w:val="22"/>
        </w:rPr>
        <w:t>、标签不生成、路由隔离异常）。</w:t>
      </w:r>
    </w:p>
    <w:p w14:paraId="36893FC6" w14:textId="77777777" w:rsidR="0061363A" w:rsidRDefault="00027D1E" w:rsidP="00C15FF5">
      <w:pPr>
        <w:spacing w:before="320" w:after="120" w:line="288" w:lineRule="auto"/>
        <w:ind w:firstLine="643"/>
        <w:outlineLvl w:val="1"/>
        <w:rPr>
          <w:rFonts w:ascii="Times New Roman" w:eastAsia="宋体" w:hAnsi="Times New Roman"/>
        </w:rPr>
      </w:pPr>
      <w:bookmarkStart w:id="2" w:name="heading_27"/>
      <w:r>
        <w:rPr>
          <w:rFonts w:ascii="Times New Roman" w:eastAsia="宋体" w:hAnsi="Times New Roman" w:cs="Arial"/>
          <w:b/>
          <w:sz w:val="32"/>
        </w:rPr>
        <w:t xml:space="preserve">2. </w:t>
      </w:r>
      <w:r>
        <w:rPr>
          <w:rFonts w:ascii="Times New Roman" w:eastAsia="宋体" w:hAnsi="Times New Roman" w:cs="Arial"/>
          <w:b/>
          <w:sz w:val="32"/>
        </w:rPr>
        <w:t>实验环境与工具</w:t>
      </w:r>
      <w:bookmarkEnd w:id="2"/>
    </w:p>
    <w:p w14:paraId="39A98D38" w14:textId="77777777" w:rsidR="0061363A" w:rsidRDefault="00027D1E" w:rsidP="00C15FF5">
      <w:pPr>
        <w:spacing w:before="120" w:after="120" w:line="288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  <w:sz w:val="22"/>
        </w:rPr>
        <w:t xml:space="preserve">1. </w:t>
      </w:r>
      <w:r>
        <w:rPr>
          <w:rFonts w:ascii="Times New Roman" w:eastAsia="宋体" w:hAnsi="Times New Roman" w:cs="Arial"/>
          <w:sz w:val="22"/>
        </w:rPr>
        <w:t>仿真软件：</w:t>
      </w:r>
      <w:r>
        <w:rPr>
          <w:rFonts w:ascii="Times New Roman" w:eastAsia="宋体" w:hAnsi="Times New Roman" w:cs="Arial"/>
          <w:sz w:val="22"/>
        </w:rPr>
        <w:t>GNS3 2.2.49</w:t>
      </w:r>
      <w:r>
        <w:rPr>
          <w:rFonts w:ascii="Times New Roman" w:eastAsia="宋体" w:hAnsi="Times New Roman" w:cs="Arial"/>
          <w:sz w:val="22"/>
        </w:rPr>
        <w:t>（本地运行、无</w:t>
      </w:r>
      <w:r>
        <w:rPr>
          <w:rFonts w:ascii="Times New Roman" w:eastAsia="宋体" w:hAnsi="Times New Roman" w:cs="Arial"/>
          <w:sz w:val="22"/>
        </w:rPr>
        <w:t>GNS3VM</w:t>
      </w:r>
      <w:r>
        <w:rPr>
          <w:rFonts w:ascii="Times New Roman" w:eastAsia="宋体" w:hAnsi="Times New Roman" w:cs="Arial"/>
          <w:sz w:val="22"/>
        </w:rPr>
        <w:t>、无</w:t>
      </w:r>
      <w:r>
        <w:rPr>
          <w:rFonts w:ascii="Times New Roman" w:eastAsia="宋体" w:hAnsi="Times New Roman" w:cs="Arial"/>
          <w:sz w:val="22"/>
        </w:rPr>
        <w:t>CPU</w:t>
      </w:r>
      <w:r>
        <w:rPr>
          <w:rFonts w:ascii="Times New Roman" w:eastAsia="宋体" w:hAnsi="Times New Roman" w:cs="Arial"/>
          <w:sz w:val="22"/>
        </w:rPr>
        <w:t>虚拟化加速）</w:t>
      </w:r>
    </w:p>
    <w:p w14:paraId="006EBFF6" w14:textId="77777777" w:rsidR="0061363A" w:rsidRDefault="00027D1E" w:rsidP="00C15FF5">
      <w:pPr>
        <w:spacing w:before="120" w:after="120" w:line="288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  <w:sz w:val="22"/>
        </w:rPr>
        <w:t xml:space="preserve">2. </w:t>
      </w:r>
      <w:r>
        <w:rPr>
          <w:rFonts w:ascii="Times New Roman" w:eastAsia="宋体" w:hAnsi="Times New Roman" w:cs="Arial"/>
          <w:sz w:val="22"/>
        </w:rPr>
        <w:t>实验设备：</w:t>
      </w:r>
      <w:r>
        <w:rPr>
          <w:rFonts w:ascii="Times New Roman" w:eastAsia="宋体" w:hAnsi="Times New Roman" w:cs="Arial"/>
          <w:sz w:val="22"/>
        </w:rPr>
        <w:t>C7200</w:t>
      </w:r>
      <w:r>
        <w:rPr>
          <w:rFonts w:ascii="Times New Roman" w:eastAsia="宋体" w:hAnsi="Times New Roman" w:cs="Arial"/>
          <w:sz w:val="22"/>
        </w:rPr>
        <w:t>路由器</w:t>
      </w:r>
      <w:r>
        <w:rPr>
          <w:rFonts w:ascii="Times New Roman" w:eastAsia="宋体" w:hAnsi="Times New Roman" w:cs="Arial"/>
          <w:sz w:val="22"/>
        </w:rPr>
        <w:t>3</w:t>
      </w:r>
      <w:r>
        <w:rPr>
          <w:rFonts w:ascii="Times New Roman" w:eastAsia="宋体" w:hAnsi="Times New Roman" w:cs="Arial"/>
          <w:sz w:val="22"/>
        </w:rPr>
        <w:t>台、</w:t>
      </w:r>
      <w:r>
        <w:rPr>
          <w:rFonts w:ascii="Times New Roman" w:eastAsia="宋体" w:hAnsi="Times New Roman" w:cs="Arial"/>
          <w:sz w:val="22"/>
        </w:rPr>
        <w:t>VPCS</w:t>
      </w:r>
      <w:r>
        <w:rPr>
          <w:rFonts w:ascii="Times New Roman" w:eastAsia="宋体" w:hAnsi="Times New Roman" w:cs="Arial"/>
          <w:sz w:val="22"/>
        </w:rPr>
        <w:t>虚拟终端</w:t>
      </w:r>
      <w:r>
        <w:rPr>
          <w:rFonts w:ascii="Times New Roman" w:eastAsia="宋体" w:hAnsi="Times New Roman" w:cs="Arial"/>
          <w:sz w:val="22"/>
        </w:rPr>
        <w:t>2</w:t>
      </w:r>
      <w:r>
        <w:rPr>
          <w:rFonts w:ascii="Times New Roman" w:eastAsia="宋体" w:hAnsi="Times New Roman" w:cs="Arial"/>
          <w:sz w:val="22"/>
        </w:rPr>
        <w:t>台</w:t>
      </w:r>
    </w:p>
    <w:p w14:paraId="0798816A" w14:textId="77777777" w:rsidR="0061363A" w:rsidRDefault="00027D1E" w:rsidP="00C15FF5">
      <w:pPr>
        <w:spacing w:before="120" w:after="120" w:line="288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  <w:sz w:val="22"/>
        </w:rPr>
        <w:t xml:space="preserve">3. </w:t>
      </w:r>
      <w:r>
        <w:rPr>
          <w:rFonts w:ascii="Times New Roman" w:eastAsia="宋体" w:hAnsi="Times New Roman" w:cs="Arial"/>
          <w:sz w:val="22"/>
        </w:rPr>
        <w:t>设备镜像：</w:t>
      </w:r>
      <w:r>
        <w:rPr>
          <w:rFonts w:ascii="Times New Roman" w:eastAsia="宋体" w:hAnsi="Times New Roman" w:cs="Arial"/>
          <w:sz w:val="22"/>
        </w:rPr>
        <w:t>c7200-is-mz.123-14.T1.image</w:t>
      </w:r>
    </w:p>
    <w:p w14:paraId="2C2A9BCB" w14:textId="77777777" w:rsidR="0061363A" w:rsidRDefault="00027D1E" w:rsidP="00C15FF5">
      <w:pPr>
        <w:spacing w:before="120" w:after="120" w:line="288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  <w:sz w:val="22"/>
        </w:rPr>
        <w:t xml:space="preserve">4. </w:t>
      </w:r>
      <w:r>
        <w:rPr>
          <w:rFonts w:ascii="Times New Roman" w:eastAsia="宋体" w:hAnsi="Times New Roman" w:cs="Arial"/>
          <w:sz w:val="22"/>
        </w:rPr>
        <w:t>辅助工具：</w:t>
      </w:r>
      <w:r>
        <w:rPr>
          <w:rFonts w:ascii="Times New Roman" w:eastAsia="宋体" w:hAnsi="Times New Roman" w:cs="Arial"/>
          <w:sz w:val="22"/>
        </w:rPr>
        <w:t>Putty</w:t>
      </w:r>
      <w:r>
        <w:rPr>
          <w:rFonts w:ascii="Times New Roman" w:eastAsia="宋体" w:hAnsi="Times New Roman" w:cs="Arial"/>
          <w:sz w:val="22"/>
        </w:rPr>
        <w:t>终端、</w:t>
      </w:r>
      <w:r>
        <w:rPr>
          <w:rFonts w:ascii="Times New Roman" w:eastAsia="宋体" w:hAnsi="Times New Roman" w:cs="Arial"/>
          <w:sz w:val="22"/>
        </w:rPr>
        <w:t>Wireshark</w:t>
      </w:r>
      <w:r>
        <w:rPr>
          <w:rFonts w:ascii="Times New Roman" w:eastAsia="宋体" w:hAnsi="Times New Roman" w:cs="Arial"/>
          <w:sz w:val="22"/>
        </w:rPr>
        <w:t>抓包</w:t>
      </w:r>
    </w:p>
    <w:p w14:paraId="6E94F265" w14:textId="77777777" w:rsidR="0061363A" w:rsidRDefault="00027D1E" w:rsidP="00C15FF5">
      <w:pPr>
        <w:spacing w:before="320" w:after="120" w:line="288" w:lineRule="auto"/>
        <w:ind w:firstLine="643"/>
        <w:outlineLvl w:val="1"/>
        <w:rPr>
          <w:rFonts w:ascii="Times New Roman" w:eastAsia="宋体" w:hAnsi="Times New Roman"/>
        </w:rPr>
      </w:pPr>
      <w:bookmarkStart w:id="3" w:name="heading_28"/>
      <w:r>
        <w:rPr>
          <w:rFonts w:ascii="Times New Roman" w:eastAsia="宋体" w:hAnsi="Times New Roman" w:cs="Arial"/>
          <w:b/>
          <w:sz w:val="32"/>
        </w:rPr>
        <w:t xml:space="preserve">3. </w:t>
      </w:r>
      <w:r>
        <w:rPr>
          <w:rFonts w:ascii="Times New Roman" w:eastAsia="宋体" w:hAnsi="Times New Roman" w:cs="Arial"/>
          <w:b/>
          <w:sz w:val="32"/>
        </w:rPr>
        <w:t>实验原理</w:t>
      </w:r>
      <w:bookmarkEnd w:id="3"/>
    </w:p>
    <w:p w14:paraId="75DD4F4D" w14:textId="77777777" w:rsidR="0061363A" w:rsidRDefault="00027D1E" w:rsidP="00C15FF5">
      <w:pPr>
        <w:spacing w:before="120" w:after="120" w:line="288" w:lineRule="auto"/>
        <w:ind w:firstLine="442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  <w:b/>
          <w:sz w:val="22"/>
        </w:rPr>
        <w:t>MPLS</w:t>
      </w:r>
      <w:r>
        <w:rPr>
          <w:rFonts w:ascii="Times New Roman" w:eastAsia="宋体" w:hAnsi="Times New Roman" w:cs="Arial"/>
          <w:b/>
          <w:sz w:val="22"/>
        </w:rPr>
        <w:t>（多协议标签交换）</w:t>
      </w:r>
      <w:r>
        <w:rPr>
          <w:rFonts w:ascii="Times New Roman" w:eastAsia="宋体" w:hAnsi="Times New Roman" w:cs="Arial"/>
          <w:sz w:val="22"/>
        </w:rPr>
        <w:t>是运营商骨干主流转发技术，采用</w:t>
      </w:r>
      <w:r>
        <w:rPr>
          <w:rFonts w:ascii="Times New Roman" w:eastAsia="宋体" w:hAnsi="Times New Roman" w:cs="Arial"/>
          <w:sz w:val="22"/>
        </w:rPr>
        <w:t>“</w:t>
      </w:r>
      <w:r>
        <w:rPr>
          <w:rFonts w:ascii="Times New Roman" w:eastAsia="宋体" w:hAnsi="Times New Roman" w:cs="Arial"/>
          <w:sz w:val="22"/>
        </w:rPr>
        <w:t>标签替换</w:t>
      </w:r>
      <w:r>
        <w:rPr>
          <w:rFonts w:ascii="Times New Roman" w:eastAsia="宋体" w:hAnsi="Times New Roman" w:cs="Arial"/>
          <w:sz w:val="22"/>
        </w:rPr>
        <w:t>IP</w:t>
      </w:r>
      <w:r>
        <w:rPr>
          <w:rFonts w:ascii="Times New Roman" w:eastAsia="宋体" w:hAnsi="Times New Roman" w:cs="Arial"/>
          <w:sz w:val="22"/>
        </w:rPr>
        <w:t>路由转发</w:t>
      </w:r>
      <w:r>
        <w:rPr>
          <w:rFonts w:ascii="Times New Roman" w:eastAsia="宋体" w:hAnsi="Times New Roman" w:cs="Arial"/>
          <w:sz w:val="22"/>
        </w:rPr>
        <w:t>”</w:t>
      </w:r>
      <w:r>
        <w:rPr>
          <w:rFonts w:ascii="Times New Roman" w:eastAsia="宋体" w:hAnsi="Times New Roman" w:cs="Arial"/>
          <w:sz w:val="22"/>
        </w:rPr>
        <w:t>，转发效率更高。</w:t>
      </w:r>
    </w:p>
    <w:p w14:paraId="7B9E8371" w14:textId="77777777" w:rsidR="0061363A" w:rsidRDefault="00027D1E" w:rsidP="00C15FF5">
      <w:pPr>
        <w:spacing w:before="120" w:after="120" w:line="288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  <w:sz w:val="22"/>
        </w:rPr>
        <w:t xml:space="preserve">1. </w:t>
      </w:r>
      <w:r>
        <w:rPr>
          <w:rFonts w:ascii="Times New Roman" w:eastAsia="宋体" w:hAnsi="Times New Roman" w:cs="Arial"/>
          <w:b/>
          <w:sz w:val="22"/>
        </w:rPr>
        <w:t>P</w:t>
      </w:r>
      <w:r>
        <w:rPr>
          <w:rFonts w:ascii="Times New Roman" w:eastAsia="宋体" w:hAnsi="Times New Roman" w:cs="Arial"/>
          <w:b/>
          <w:sz w:val="22"/>
        </w:rPr>
        <w:t>设备（骨干传输设备）</w:t>
      </w:r>
      <w:r>
        <w:rPr>
          <w:rFonts w:ascii="Times New Roman" w:eastAsia="宋体" w:hAnsi="Times New Roman" w:cs="Arial"/>
          <w:sz w:val="22"/>
        </w:rPr>
        <w:t>：仅负责标签交换转发，无</w:t>
      </w:r>
      <w:r>
        <w:rPr>
          <w:rFonts w:ascii="Times New Roman" w:eastAsia="宋体" w:hAnsi="Times New Roman" w:cs="Arial"/>
          <w:sz w:val="22"/>
        </w:rPr>
        <w:t>VRF</w:t>
      </w:r>
      <w:r>
        <w:rPr>
          <w:rFonts w:ascii="Times New Roman" w:eastAsia="宋体" w:hAnsi="Times New Roman" w:cs="Arial"/>
          <w:sz w:val="22"/>
        </w:rPr>
        <w:t>、无用户私网路由，只需启用</w:t>
      </w:r>
      <w:r>
        <w:rPr>
          <w:rFonts w:ascii="Times New Roman" w:eastAsia="宋体" w:hAnsi="Times New Roman" w:cs="Arial"/>
          <w:sz w:val="22"/>
        </w:rPr>
        <w:t>OSPF+LDP</w:t>
      </w:r>
      <w:r>
        <w:rPr>
          <w:rFonts w:ascii="Times New Roman" w:eastAsia="宋体" w:hAnsi="Times New Roman" w:cs="Arial"/>
          <w:sz w:val="22"/>
        </w:rPr>
        <w:t>。</w:t>
      </w:r>
    </w:p>
    <w:p w14:paraId="3BBAC9C0" w14:textId="77777777" w:rsidR="0061363A" w:rsidRDefault="00027D1E" w:rsidP="00C15FF5">
      <w:pPr>
        <w:spacing w:before="120" w:after="120" w:line="288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  <w:sz w:val="22"/>
        </w:rPr>
        <w:t xml:space="preserve">2. </w:t>
      </w:r>
      <w:r>
        <w:rPr>
          <w:rFonts w:ascii="Times New Roman" w:eastAsia="宋体" w:hAnsi="Times New Roman" w:cs="Arial"/>
          <w:b/>
          <w:sz w:val="22"/>
        </w:rPr>
        <w:t>PE</w:t>
      </w:r>
      <w:r>
        <w:rPr>
          <w:rFonts w:ascii="Times New Roman" w:eastAsia="宋体" w:hAnsi="Times New Roman" w:cs="Arial"/>
          <w:b/>
          <w:sz w:val="22"/>
        </w:rPr>
        <w:t>设备（运营商边缘设备）</w:t>
      </w:r>
      <w:r>
        <w:rPr>
          <w:rFonts w:ascii="Times New Roman" w:eastAsia="宋体" w:hAnsi="Times New Roman" w:cs="Arial"/>
          <w:sz w:val="22"/>
        </w:rPr>
        <w:t>：连接用户</w:t>
      </w:r>
      <w:r>
        <w:rPr>
          <w:rFonts w:ascii="Times New Roman" w:eastAsia="宋体" w:hAnsi="Times New Roman" w:cs="Arial"/>
          <w:sz w:val="22"/>
        </w:rPr>
        <w:t>CE</w:t>
      </w:r>
      <w:r>
        <w:rPr>
          <w:rFonts w:ascii="Times New Roman" w:eastAsia="宋体" w:hAnsi="Times New Roman" w:cs="Arial"/>
          <w:sz w:val="22"/>
        </w:rPr>
        <w:t>与骨干</w:t>
      </w:r>
      <w:r>
        <w:rPr>
          <w:rFonts w:ascii="Times New Roman" w:eastAsia="宋体" w:hAnsi="Times New Roman" w:cs="Arial"/>
          <w:sz w:val="22"/>
        </w:rPr>
        <w:t>P</w:t>
      </w:r>
      <w:r>
        <w:rPr>
          <w:rFonts w:ascii="Times New Roman" w:eastAsia="宋体" w:hAnsi="Times New Roman" w:cs="Arial"/>
          <w:sz w:val="22"/>
        </w:rPr>
        <w:t>设备，负责私网路由导入、标签压入与弹出、</w:t>
      </w:r>
      <w:r>
        <w:rPr>
          <w:rFonts w:ascii="Times New Roman" w:eastAsia="宋体" w:hAnsi="Times New Roman" w:cs="Arial"/>
          <w:sz w:val="22"/>
        </w:rPr>
        <w:t>VRF</w:t>
      </w:r>
      <w:r>
        <w:rPr>
          <w:rFonts w:ascii="Times New Roman" w:eastAsia="宋体" w:hAnsi="Times New Roman" w:cs="Arial"/>
          <w:sz w:val="22"/>
        </w:rPr>
        <w:t>隔离。</w:t>
      </w:r>
    </w:p>
    <w:p w14:paraId="64F4C304" w14:textId="77777777" w:rsidR="0061363A" w:rsidRDefault="00027D1E" w:rsidP="00C15FF5">
      <w:pPr>
        <w:spacing w:before="120" w:after="120" w:line="288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  <w:sz w:val="22"/>
        </w:rPr>
        <w:t xml:space="preserve">3. </w:t>
      </w:r>
      <w:r>
        <w:rPr>
          <w:rFonts w:ascii="Times New Roman" w:eastAsia="宋体" w:hAnsi="Times New Roman" w:cs="Arial"/>
          <w:b/>
          <w:sz w:val="22"/>
        </w:rPr>
        <w:t>LDP</w:t>
      </w:r>
      <w:r>
        <w:rPr>
          <w:rFonts w:ascii="Times New Roman" w:eastAsia="宋体" w:hAnsi="Times New Roman" w:cs="Arial"/>
          <w:b/>
          <w:sz w:val="22"/>
        </w:rPr>
        <w:t>协议</w:t>
      </w:r>
      <w:r>
        <w:rPr>
          <w:rFonts w:ascii="Times New Roman" w:eastAsia="宋体" w:hAnsi="Times New Roman" w:cs="Arial"/>
          <w:sz w:val="22"/>
        </w:rPr>
        <w:t>：邻居自动分发标签，建立</w:t>
      </w:r>
      <w:r>
        <w:rPr>
          <w:rFonts w:ascii="Times New Roman" w:eastAsia="宋体" w:hAnsi="Times New Roman" w:cs="Arial"/>
          <w:sz w:val="22"/>
        </w:rPr>
        <w:t>LSP</w:t>
      </w:r>
      <w:r>
        <w:rPr>
          <w:rFonts w:ascii="Times New Roman" w:eastAsia="宋体" w:hAnsi="Times New Roman" w:cs="Arial"/>
          <w:sz w:val="22"/>
        </w:rPr>
        <w:t>标签转发路径。</w:t>
      </w:r>
    </w:p>
    <w:p w14:paraId="7D6502CE" w14:textId="77777777" w:rsidR="0061363A" w:rsidRDefault="00027D1E" w:rsidP="00C15FF5">
      <w:pPr>
        <w:spacing w:before="120" w:after="120" w:line="288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  <w:sz w:val="22"/>
        </w:rPr>
        <w:t xml:space="preserve">4. </w:t>
      </w:r>
      <w:r>
        <w:rPr>
          <w:rFonts w:ascii="Times New Roman" w:eastAsia="宋体" w:hAnsi="Times New Roman" w:cs="Arial"/>
          <w:b/>
          <w:sz w:val="22"/>
        </w:rPr>
        <w:t>VRF</w:t>
      </w:r>
      <w:r>
        <w:rPr>
          <w:rFonts w:ascii="Times New Roman" w:eastAsia="宋体" w:hAnsi="Times New Roman" w:cs="Arial"/>
          <w:sz w:val="22"/>
        </w:rPr>
        <w:t>：实现一台路由器多虚拟路由表，实现不同用户</w:t>
      </w:r>
      <w:r>
        <w:rPr>
          <w:rFonts w:ascii="Times New Roman" w:eastAsia="宋体" w:hAnsi="Times New Roman" w:cs="Arial"/>
          <w:sz w:val="22"/>
        </w:rPr>
        <w:t>VPN</w:t>
      </w:r>
      <w:r>
        <w:rPr>
          <w:rFonts w:ascii="Times New Roman" w:eastAsia="宋体" w:hAnsi="Times New Roman" w:cs="Arial"/>
          <w:sz w:val="22"/>
        </w:rPr>
        <w:t>路由隔离。</w:t>
      </w:r>
    </w:p>
    <w:p w14:paraId="4CFEB651" w14:textId="77777777" w:rsidR="0061363A" w:rsidRDefault="00027D1E" w:rsidP="00C15FF5">
      <w:pPr>
        <w:spacing w:before="120" w:after="120" w:line="288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  <w:sz w:val="22"/>
        </w:rPr>
        <w:t xml:space="preserve">5. </w:t>
      </w:r>
      <w:r>
        <w:rPr>
          <w:rFonts w:ascii="Times New Roman" w:eastAsia="宋体" w:hAnsi="Times New Roman" w:cs="Arial"/>
          <w:b/>
          <w:sz w:val="22"/>
        </w:rPr>
        <w:t>RD/RT</w:t>
      </w:r>
      <w:r>
        <w:rPr>
          <w:rFonts w:ascii="Times New Roman" w:eastAsia="宋体" w:hAnsi="Times New Roman" w:cs="Arial"/>
          <w:sz w:val="22"/>
        </w:rPr>
        <w:t>：</w:t>
      </w:r>
      <w:r>
        <w:rPr>
          <w:rFonts w:ascii="Times New Roman" w:eastAsia="宋体" w:hAnsi="Times New Roman" w:cs="Arial"/>
          <w:sz w:val="22"/>
        </w:rPr>
        <w:t>RD</w:t>
      </w:r>
      <w:r>
        <w:rPr>
          <w:rFonts w:ascii="Times New Roman" w:eastAsia="宋体" w:hAnsi="Times New Roman" w:cs="Arial"/>
          <w:sz w:val="22"/>
        </w:rPr>
        <w:t>区分全网重复路由，</w:t>
      </w:r>
      <w:r>
        <w:rPr>
          <w:rFonts w:ascii="Times New Roman" w:eastAsia="宋体" w:hAnsi="Times New Roman" w:cs="Arial"/>
          <w:sz w:val="22"/>
        </w:rPr>
        <w:t>RT</w:t>
      </w:r>
      <w:r>
        <w:rPr>
          <w:rFonts w:ascii="Times New Roman" w:eastAsia="宋体" w:hAnsi="Times New Roman" w:cs="Arial"/>
          <w:sz w:val="22"/>
        </w:rPr>
        <w:t>控制</w:t>
      </w:r>
      <w:r>
        <w:rPr>
          <w:rFonts w:ascii="Times New Roman" w:eastAsia="宋体" w:hAnsi="Times New Roman" w:cs="Arial"/>
          <w:sz w:val="22"/>
        </w:rPr>
        <w:t>VPN</w:t>
      </w:r>
      <w:r>
        <w:rPr>
          <w:rFonts w:ascii="Times New Roman" w:eastAsia="宋体" w:hAnsi="Times New Roman" w:cs="Arial"/>
          <w:sz w:val="22"/>
        </w:rPr>
        <w:t>路由导入与导出，实现站点互通与隔离。</w:t>
      </w:r>
    </w:p>
    <w:p w14:paraId="28DEFC74" w14:textId="77777777" w:rsidR="0061363A" w:rsidRDefault="00027D1E" w:rsidP="00C15FF5">
      <w:pPr>
        <w:spacing w:before="120" w:after="120" w:line="288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  <w:sz w:val="22"/>
        </w:rPr>
        <w:t xml:space="preserve">6. </w:t>
      </w:r>
      <w:r>
        <w:rPr>
          <w:rFonts w:ascii="Times New Roman" w:eastAsia="宋体" w:hAnsi="Times New Roman" w:cs="Arial"/>
          <w:b/>
          <w:sz w:val="22"/>
        </w:rPr>
        <w:t>VPNv4</w:t>
      </w:r>
      <w:r>
        <w:rPr>
          <w:rFonts w:ascii="Times New Roman" w:eastAsia="宋体" w:hAnsi="Times New Roman" w:cs="Arial"/>
          <w:b/>
          <w:sz w:val="22"/>
        </w:rPr>
        <w:t>地址族</w:t>
      </w:r>
      <w:r>
        <w:rPr>
          <w:rFonts w:ascii="Times New Roman" w:eastAsia="宋体" w:hAnsi="Times New Roman" w:cs="Arial"/>
          <w:sz w:val="22"/>
        </w:rPr>
        <w:t>：</w:t>
      </w:r>
      <w:r>
        <w:rPr>
          <w:rFonts w:ascii="Times New Roman" w:eastAsia="宋体" w:hAnsi="Times New Roman" w:cs="Arial"/>
          <w:sz w:val="22"/>
        </w:rPr>
        <w:t>PE</w:t>
      </w:r>
      <w:r>
        <w:rPr>
          <w:rFonts w:ascii="Times New Roman" w:eastAsia="宋体" w:hAnsi="Times New Roman" w:cs="Arial"/>
          <w:sz w:val="22"/>
        </w:rPr>
        <w:t>之间传递带</w:t>
      </w:r>
      <w:r>
        <w:rPr>
          <w:rFonts w:ascii="Times New Roman" w:eastAsia="宋体" w:hAnsi="Times New Roman" w:cs="Arial"/>
          <w:sz w:val="22"/>
        </w:rPr>
        <w:t>RD</w:t>
      </w:r>
      <w:r>
        <w:rPr>
          <w:rFonts w:ascii="Times New Roman" w:eastAsia="宋体" w:hAnsi="Times New Roman" w:cs="Arial"/>
          <w:sz w:val="22"/>
        </w:rPr>
        <w:t>标记的私网路由，实现跨骨干</w:t>
      </w:r>
      <w:r>
        <w:rPr>
          <w:rFonts w:ascii="Times New Roman" w:eastAsia="宋体" w:hAnsi="Times New Roman" w:cs="Arial"/>
          <w:sz w:val="22"/>
        </w:rPr>
        <w:t>VPN</w:t>
      </w:r>
      <w:r>
        <w:rPr>
          <w:rFonts w:ascii="Times New Roman" w:eastAsia="宋体" w:hAnsi="Times New Roman" w:cs="Arial"/>
          <w:sz w:val="22"/>
        </w:rPr>
        <w:t>互通。</w:t>
      </w:r>
    </w:p>
    <w:p w14:paraId="3D0E580A" w14:textId="77777777" w:rsidR="0061363A" w:rsidRDefault="00027D1E" w:rsidP="00C15FF5">
      <w:pPr>
        <w:spacing w:before="320" w:after="120" w:line="288" w:lineRule="auto"/>
        <w:ind w:firstLine="643"/>
        <w:outlineLvl w:val="1"/>
        <w:rPr>
          <w:rFonts w:ascii="Times New Roman" w:eastAsia="宋体" w:hAnsi="Times New Roman"/>
        </w:rPr>
      </w:pPr>
      <w:bookmarkStart w:id="4" w:name="heading_29"/>
      <w:r>
        <w:rPr>
          <w:rFonts w:ascii="Times New Roman" w:eastAsia="宋体" w:hAnsi="Times New Roman" w:cs="Arial"/>
          <w:b/>
          <w:sz w:val="32"/>
        </w:rPr>
        <w:t xml:space="preserve">4. </w:t>
      </w:r>
      <w:r>
        <w:rPr>
          <w:rFonts w:ascii="Times New Roman" w:eastAsia="宋体" w:hAnsi="Times New Roman" w:cs="Arial"/>
          <w:b/>
          <w:sz w:val="32"/>
        </w:rPr>
        <w:t>实验拓扑与地址规划</w:t>
      </w:r>
      <w:bookmarkEnd w:id="4"/>
    </w:p>
    <w:p w14:paraId="69D60C6D" w14:textId="77777777" w:rsidR="0061363A" w:rsidRDefault="00027D1E" w:rsidP="00C15FF5">
      <w:pPr>
        <w:spacing w:before="120" w:after="120" w:line="288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  <w:sz w:val="22"/>
        </w:rPr>
        <w:t>拓扑结构：</w:t>
      </w:r>
      <w:r>
        <w:rPr>
          <w:rFonts w:ascii="Times New Roman" w:eastAsia="宋体" w:hAnsi="Times New Roman" w:cs="Arial"/>
          <w:b/>
          <w:sz w:val="22"/>
        </w:rPr>
        <w:t>PE1 — P — PE2</w:t>
      </w:r>
    </w:p>
    <w:p w14:paraId="1E03D0B0" w14:textId="77777777" w:rsidR="0061363A" w:rsidRDefault="00027D1E" w:rsidP="00C15FF5">
      <w:pPr>
        <w:spacing w:before="120" w:after="120" w:line="288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  <w:sz w:val="22"/>
        </w:rPr>
        <w:lastRenderedPageBreak/>
        <w:t>PE1-G0/1</w:t>
      </w:r>
      <w:r>
        <w:rPr>
          <w:rFonts w:ascii="Times New Roman" w:eastAsia="宋体" w:hAnsi="Times New Roman" w:cs="Arial"/>
          <w:sz w:val="22"/>
        </w:rPr>
        <w:t>连接</w:t>
      </w:r>
      <w:r>
        <w:rPr>
          <w:rFonts w:ascii="Times New Roman" w:eastAsia="宋体" w:hAnsi="Times New Roman" w:cs="Arial"/>
          <w:sz w:val="22"/>
        </w:rPr>
        <w:t>CE1</w:t>
      </w:r>
      <w:r>
        <w:rPr>
          <w:rFonts w:ascii="Times New Roman" w:eastAsia="宋体" w:hAnsi="Times New Roman" w:cs="Arial"/>
          <w:sz w:val="22"/>
        </w:rPr>
        <w:t>，</w:t>
      </w:r>
      <w:r>
        <w:rPr>
          <w:rFonts w:ascii="Times New Roman" w:eastAsia="宋体" w:hAnsi="Times New Roman" w:cs="Arial"/>
          <w:sz w:val="22"/>
        </w:rPr>
        <w:t>PE2-G0/1</w:t>
      </w:r>
      <w:r>
        <w:rPr>
          <w:rFonts w:ascii="Times New Roman" w:eastAsia="宋体" w:hAnsi="Times New Roman" w:cs="Arial"/>
          <w:sz w:val="22"/>
        </w:rPr>
        <w:t>连接</w:t>
      </w:r>
      <w:r>
        <w:rPr>
          <w:rFonts w:ascii="Times New Roman" w:eastAsia="宋体" w:hAnsi="Times New Roman" w:cs="Arial"/>
          <w:sz w:val="22"/>
        </w:rPr>
        <w:t>CE2</w:t>
      </w:r>
    </w:p>
    <w:p w14:paraId="71A8D5E6" w14:textId="77777777" w:rsidR="0061363A" w:rsidRDefault="00027D1E" w:rsidP="00C15FF5">
      <w:pPr>
        <w:spacing w:before="120" w:after="120" w:line="288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  <w:sz w:val="22"/>
        </w:rPr>
        <w:t>Loopback</w:t>
      </w:r>
      <w:r>
        <w:rPr>
          <w:rFonts w:ascii="Times New Roman" w:eastAsia="宋体" w:hAnsi="Times New Roman" w:cs="Arial"/>
          <w:sz w:val="22"/>
        </w:rPr>
        <w:t>：</w:t>
      </w:r>
      <w:r>
        <w:rPr>
          <w:rFonts w:ascii="Times New Roman" w:eastAsia="宋体" w:hAnsi="Times New Roman" w:cs="Arial"/>
          <w:sz w:val="22"/>
        </w:rPr>
        <w:t>PE1=1.1.1.1/32</w:t>
      </w:r>
      <w:r>
        <w:rPr>
          <w:rFonts w:ascii="Times New Roman" w:eastAsia="宋体" w:hAnsi="Times New Roman" w:cs="Arial"/>
          <w:sz w:val="22"/>
        </w:rPr>
        <w:t>、</w:t>
      </w:r>
      <w:r>
        <w:rPr>
          <w:rFonts w:ascii="Times New Roman" w:eastAsia="宋体" w:hAnsi="Times New Roman" w:cs="Arial"/>
          <w:sz w:val="22"/>
        </w:rPr>
        <w:t>P=2.2.2.2/32</w:t>
      </w:r>
      <w:r>
        <w:rPr>
          <w:rFonts w:ascii="Times New Roman" w:eastAsia="宋体" w:hAnsi="Times New Roman" w:cs="Arial"/>
          <w:sz w:val="22"/>
        </w:rPr>
        <w:t>、</w:t>
      </w:r>
      <w:r>
        <w:rPr>
          <w:rFonts w:ascii="Times New Roman" w:eastAsia="宋体" w:hAnsi="Times New Roman" w:cs="Arial"/>
          <w:sz w:val="22"/>
        </w:rPr>
        <w:t>PE2=3.3.3.3/32</w:t>
      </w:r>
    </w:p>
    <w:p w14:paraId="7BA5A69A" w14:textId="77777777" w:rsidR="0061363A" w:rsidRDefault="00027D1E" w:rsidP="00C15FF5">
      <w:pPr>
        <w:spacing w:before="120" w:after="120" w:line="288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  <w:sz w:val="22"/>
        </w:rPr>
        <w:t>骨干互联：</w:t>
      </w:r>
      <w:r>
        <w:rPr>
          <w:rFonts w:ascii="Times New Roman" w:eastAsia="宋体" w:hAnsi="Times New Roman" w:cs="Arial"/>
          <w:sz w:val="22"/>
        </w:rPr>
        <w:t>10.1.1.0/24</w:t>
      </w:r>
      <w:r>
        <w:rPr>
          <w:rFonts w:ascii="Times New Roman" w:eastAsia="宋体" w:hAnsi="Times New Roman" w:cs="Arial"/>
          <w:sz w:val="22"/>
        </w:rPr>
        <w:t>、</w:t>
      </w:r>
      <w:r>
        <w:rPr>
          <w:rFonts w:ascii="Times New Roman" w:eastAsia="宋体" w:hAnsi="Times New Roman" w:cs="Arial"/>
          <w:sz w:val="22"/>
        </w:rPr>
        <w:t>10.1.2.0/24</w:t>
      </w:r>
    </w:p>
    <w:p w14:paraId="3BF11AFB" w14:textId="77777777" w:rsidR="0061363A" w:rsidRDefault="00027D1E" w:rsidP="00C15FF5">
      <w:pPr>
        <w:spacing w:before="120" w:after="120" w:line="288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  <w:sz w:val="22"/>
        </w:rPr>
        <w:t>用户网段：</w:t>
      </w:r>
      <w:r>
        <w:rPr>
          <w:rFonts w:ascii="Times New Roman" w:eastAsia="宋体" w:hAnsi="Times New Roman" w:cs="Arial"/>
          <w:sz w:val="22"/>
        </w:rPr>
        <w:t>CE1=192.168.1.0/24</w:t>
      </w:r>
      <w:r>
        <w:rPr>
          <w:rFonts w:ascii="Times New Roman" w:eastAsia="宋体" w:hAnsi="Times New Roman" w:cs="Arial"/>
          <w:sz w:val="22"/>
        </w:rPr>
        <w:t>、</w:t>
      </w:r>
      <w:r>
        <w:rPr>
          <w:rFonts w:ascii="Times New Roman" w:eastAsia="宋体" w:hAnsi="Times New Roman" w:cs="Arial"/>
          <w:sz w:val="22"/>
        </w:rPr>
        <w:t>CE2=192.168.2.0/24</w:t>
      </w:r>
    </w:p>
    <w:p w14:paraId="529F57D6" w14:textId="77777777" w:rsidR="0061363A" w:rsidRDefault="00027D1E" w:rsidP="00C15FF5">
      <w:pPr>
        <w:spacing w:before="320" w:after="120" w:line="288" w:lineRule="auto"/>
        <w:ind w:firstLine="643"/>
        <w:outlineLvl w:val="1"/>
        <w:rPr>
          <w:rFonts w:ascii="Times New Roman" w:eastAsia="宋体" w:hAnsi="Times New Roman"/>
        </w:rPr>
      </w:pPr>
      <w:bookmarkStart w:id="5" w:name="heading_30"/>
      <w:r>
        <w:rPr>
          <w:rFonts w:ascii="Times New Roman" w:eastAsia="宋体" w:hAnsi="Times New Roman" w:cs="Arial"/>
          <w:b/>
          <w:sz w:val="32"/>
        </w:rPr>
        <w:t xml:space="preserve">5. </w:t>
      </w:r>
      <w:r>
        <w:rPr>
          <w:rFonts w:ascii="Times New Roman" w:eastAsia="宋体" w:hAnsi="Times New Roman" w:cs="Arial"/>
          <w:b/>
          <w:sz w:val="32"/>
        </w:rPr>
        <w:t>实验配置步骤</w:t>
      </w:r>
      <w:bookmarkEnd w:id="5"/>
    </w:p>
    <w:p w14:paraId="2CABAA58" w14:textId="77777777" w:rsidR="0061363A" w:rsidRDefault="00027D1E" w:rsidP="00C15FF5">
      <w:pPr>
        <w:spacing w:before="300" w:after="120" w:line="288" w:lineRule="auto"/>
        <w:ind w:firstLine="602"/>
        <w:outlineLvl w:val="2"/>
        <w:rPr>
          <w:rFonts w:ascii="Times New Roman" w:eastAsia="宋体" w:hAnsi="Times New Roman"/>
        </w:rPr>
      </w:pPr>
      <w:bookmarkStart w:id="6" w:name="heading_31"/>
      <w:r>
        <w:rPr>
          <w:rFonts w:ascii="Times New Roman" w:eastAsia="宋体" w:hAnsi="Times New Roman" w:cs="Arial"/>
          <w:b/>
          <w:sz w:val="30"/>
        </w:rPr>
        <w:t xml:space="preserve">5.1 </w:t>
      </w:r>
      <w:r>
        <w:rPr>
          <w:rFonts w:ascii="Times New Roman" w:eastAsia="宋体" w:hAnsi="Times New Roman" w:cs="Arial"/>
          <w:b/>
          <w:sz w:val="30"/>
        </w:rPr>
        <w:t>通用基础配置（三台</w:t>
      </w:r>
      <w:r>
        <w:rPr>
          <w:rFonts w:ascii="Times New Roman" w:eastAsia="宋体" w:hAnsi="Times New Roman" w:cs="Arial"/>
          <w:b/>
          <w:sz w:val="30"/>
        </w:rPr>
        <w:t>C7200</w:t>
      </w:r>
      <w:r>
        <w:rPr>
          <w:rFonts w:ascii="Times New Roman" w:eastAsia="宋体" w:hAnsi="Times New Roman" w:cs="Arial"/>
          <w:b/>
          <w:sz w:val="30"/>
        </w:rPr>
        <w:t>）</w:t>
      </w:r>
      <w:bookmarkEnd w:id="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1363A" w14:paraId="15627735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FDB96" w14:textId="77777777" w:rsidR="0061363A" w:rsidRDefault="00027D1E" w:rsidP="00C15FF5">
            <w:pPr>
              <w:spacing w:before="120" w:after="120" w:line="288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cs="Consolas"/>
                <w:sz w:val="22"/>
              </w:rPr>
              <w:t>enable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>conf t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>no ip domain-lookup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>line console 0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>exec-timeout 0 0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>exit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>ip cef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>mpls ip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>interface Loopback0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ip address X.X.X.X 255.255.255.255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no shutdown</w:t>
            </w:r>
          </w:p>
        </w:tc>
      </w:tr>
    </w:tbl>
    <w:p w14:paraId="33499B33" w14:textId="77777777" w:rsidR="0061363A" w:rsidRDefault="00027D1E" w:rsidP="00C15FF5">
      <w:pPr>
        <w:spacing w:before="300" w:after="120" w:line="288" w:lineRule="auto"/>
        <w:ind w:firstLine="602"/>
        <w:outlineLvl w:val="2"/>
        <w:rPr>
          <w:rFonts w:ascii="Times New Roman" w:eastAsia="宋体" w:hAnsi="Times New Roman"/>
        </w:rPr>
      </w:pPr>
      <w:bookmarkStart w:id="7" w:name="heading_32"/>
      <w:r>
        <w:rPr>
          <w:rFonts w:ascii="Times New Roman" w:eastAsia="宋体" w:hAnsi="Times New Roman" w:cs="Arial"/>
          <w:b/>
          <w:sz w:val="30"/>
        </w:rPr>
        <w:t>5.2 PE1</w:t>
      </w:r>
      <w:r>
        <w:rPr>
          <w:rFonts w:ascii="Times New Roman" w:eastAsia="宋体" w:hAnsi="Times New Roman" w:cs="Arial"/>
          <w:b/>
          <w:sz w:val="30"/>
        </w:rPr>
        <w:t>完整配置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1363A" w14:paraId="4A4DFCB4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EB864" w14:textId="77777777" w:rsidR="0061363A" w:rsidRDefault="00027D1E" w:rsidP="00C15FF5">
            <w:pPr>
              <w:spacing w:before="120" w:after="120" w:line="288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cs="Consolas"/>
                <w:color w:val="646A73"/>
                <w:sz w:val="22"/>
              </w:rPr>
              <w:t>ios</w:t>
            </w:r>
            <w:r>
              <w:rPr>
                <w:rFonts w:ascii="Times New Roman" w:eastAsia="宋体" w:hAnsi="Times New Roman" w:cs="Consolas"/>
                <w:color w:val="646A73"/>
                <w:sz w:val="22"/>
              </w:rPr>
              <w:br/>
            </w:r>
            <w:r>
              <w:rPr>
                <w:rFonts w:ascii="Times New Roman" w:eastAsia="宋体" w:hAnsi="Times New Roman" w:cs="Consolas"/>
                <w:sz w:val="22"/>
              </w:rPr>
              <w:t>int g0/0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ip add 10.1.1.1 255.255.255.0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mpls ip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no shut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>router ospf 1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router-id 1.1.1.1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network 10.1.1.0 0.0.0.255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network 1.1.1.1 0.0.0.0</w:t>
            </w:r>
            <w:r>
              <w:rPr>
                <w:rFonts w:ascii="Times New Roman" w:eastAsia="宋体" w:hAnsi="Times New Roman" w:cs="Consolas"/>
                <w:sz w:val="22"/>
              </w:rPr>
              <w:br/>
            </w:r>
            <w:r>
              <w:rPr>
                <w:rFonts w:ascii="Times New Roman" w:eastAsia="宋体" w:hAnsi="Times New Roman" w:cs="Consolas"/>
                <w:sz w:val="22"/>
              </w:rPr>
              <w:br/>
              <w:t>ip vrf USER-VPN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rd 100:1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route-target export 100:1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route-target import 100:1</w:t>
            </w:r>
            <w:r>
              <w:rPr>
                <w:rFonts w:ascii="Times New Roman" w:eastAsia="宋体" w:hAnsi="Times New Roman" w:cs="Consolas"/>
                <w:sz w:val="22"/>
              </w:rPr>
              <w:br/>
            </w:r>
            <w:r>
              <w:rPr>
                <w:rFonts w:ascii="Times New Roman" w:eastAsia="宋体" w:hAnsi="Times New Roman" w:cs="Consolas"/>
                <w:sz w:val="22"/>
              </w:rPr>
              <w:br/>
              <w:t>int g0/1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ip vrf forwarding USER-VPN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ip add 192.168.1.1 255.255.255.0</w:t>
            </w:r>
            <w:r>
              <w:rPr>
                <w:rFonts w:ascii="Times New Roman" w:eastAsia="宋体" w:hAnsi="Times New Roman" w:cs="Consolas"/>
                <w:sz w:val="22"/>
              </w:rPr>
              <w:br/>
            </w:r>
            <w:r>
              <w:rPr>
                <w:rFonts w:ascii="Times New Roman" w:eastAsia="宋体" w:hAnsi="Times New Roman" w:cs="Consolas"/>
                <w:sz w:val="22"/>
              </w:rPr>
              <w:lastRenderedPageBreak/>
              <w:t xml:space="preserve"> no shut</w:t>
            </w:r>
            <w:r>
              <w:rPr>
                <w:rFonts w:ascii="Times New Roman" w:eastAsia="宋体" w:hAnsi="Times New Roman" w:cs="Consolas"/>
                <w:sz w:val="22"/>
              </w:rPr>
              <w:br/>
            </w:r>
            <w:r>
              <w:rPr>
                <w:rFonts w:ascii="Times New Roman" w:eastAsia="宋体" w:hAnsi="Times New Roman" w:cs="Consolas"/>
                <w:sz w:val="22"/>
              </w:rPr>
              <w:br/>
              <w:t>router bgp 65001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neighbor 3.3.3.3 remote-as 65001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neighbor 3.3.3.3 update-source Loopback0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address-family vpnv4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 neighbor 3.3.3.3 activate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exit-address-family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address-family ipv4 vrf USER-VPN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 redistribute connected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exit-address-family</w:t>
            </w:r>
            <w:r>
              <w:rPr>
                <w:rFonts w:ascii="Times New Roman" w:eastAsia="宋体" w:hAnsi="Times New Roman" w:cs="Consolas"/>
                <w:sz w:val="22"/>
              </w:rPr>
              <w:br/>
            </w:r>
          </w:p>
        </w:tc>
      </w:tr>
    </w:tbl>
    <w:p w14:paraId="2C0DA6CC" w14:textId="77777777" w:rsidR="0061363A" w:rsidRDefault="00027D1E" w:rsidP="00C15FF5">
      <w:pPr>
        <w:spacing w:before="300" w:after="120" w:line="288" w:lineRule="auto"/>
        <w:ind w:firstLine="602"/>
        <w:outlineLvl w:val="2"/>
        <w:rPr>
          <w:rFonts w:ascii="Times New Roman" w:eastAsia="宋体" w:hAnsi="Times New Roman"/>
        </w:rPr>
      </w:pPr>
      <w:bookmarkStart w:id="8" w:name="heading_33"/>
      <w:r>
        <w:rPr>
          <w:rFonts w:ascii="Times New Roman" w:eastAsia="宋体" w:hAnsi="Times New Roman" w:cs="Arial"/>
          <w:b/>
          <w:sz w:val="30"/>
        </w:rPr>
        <w:lastRenderedPageBreak/>
        <w:t>5.3 P</w:t>
      </w:r>
      <w:r>
        <w:rPr>
          <w:rFonts w:ascii="Times New Roman" w:eastAsia="宋体" w:hAnsi="Times New Roman" w:cs="Arial"/>
          <w:b/>
          <w:sz w:val="30"/>
        </w:rPr>
        <w:t>骨干路由器配置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1363A" w14:paraId="6483B856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FEA6F" w14:textId="77777777" w:rsidR="0061363A" w:rsidRDefault="00027D1E" w:rsidP="00C15FF5">
            <w:pPr>
              <w:spacing w:before="120" w:after="120" w:line="288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cs="Consolas"/>
                <w:color w:val="646A73"/>
                <w:sz w:val="22"/>
              </w:rPr>
              <w:t>ios</w:t>
            </w:r>
            <w:r>
              <w:rPr>
                <w:rFonts w:ascii="Times New Roman" w:eastAsia="宋体" w:hAnsi="Times New Roman" w:cs="Consolas"/>
                <w:color w:val="646A73"/>
                <w:sz w:val="22"/>
              </w:rPr>
              <w:br/>
            </w:r>
            <w:r>
              <w:rPr>
                <w:rFonts w:ascii="Times New Roman" w:eastAsia="宋体" w:hAnsi="Times New Roman" w:cs="Consolas"/>
                <w:sz w:val="22"/>
              </w:rPr>
              <w:t>int g0/0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ip add 10.1.1.2 255.255.255.0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mpls ip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no shut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>int g0/1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ip add 10.1.2.2 255.255.255.0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mpls ip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no shut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>router ospf 1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router-id 2.2.2.2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network 10.1.1.0 0.0.0.255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network 10.1.2.0 0.0.0.255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network 2.2.2.2 0.0.0.0</w:t>
            </w:r>
            <w:r>
              <w:rPr>
                <w:rFonts w:ascii="Times New Roman" w:eastAsia="宋体" w:hAnsi="Times New Roman" w:cs="Consolas"/>
                <w:sz w:val="22"/>
              </w:rPr>
              <w:br/>
            </w:r>
          </w:p>
        </w:tc>
      </w:tr>
    </w:tbl>
    <w:p w14:paraId="06D26EDA" w14:textId="77777777" w:rsidR="0061363A" w:rsidRDefault="00027D1E" w:rsidP="00C15FF5">
      <w:pPr>
        <w:spacing w:before="300" w:after="120" w:line="288" w:lineRule="auto"/>
        <w:ind w:firstLine="602"/>
        <w:outlineLvl w:val="2"/>
        <w:rPr>
          <w:rFonts w:ascii="Times New Roman" w:eastAsia="宋体" w:hAnsi="Times New Roman"/>
        </w:rPr>
      </w:pPr>
      <w:bookmarkStart w:id="9" w:name="heading_34"/>
      <w:r>
        <w:rPr>
          <w:rFonts w:ascii="Times New Roman" w:eastAsia="宋体" w:hAnsi="Times New Roman" w:cs="Arial"/>
          <w:b/>
          <w:sz w:val="30"/>
        </w:rPr>
        <w:t>5.4 PE2</w:t>
      </w:r>
      <w:r>
        <w:rPr>
          <w:rFonts w:ascii="Times New Roman" w:eastAsia="宋体" w:hAnsi="Times New Roman" w:cs="Arial"/>
          <w:b/>
          <w:sz w:val="30"/>
        </w:rPr>
        <w:t>完整配置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1363A" w14:paraId="2070B082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BC0CB" w14:textId="77777777" w:rsidR="0061363A" w:rsidRDefault="00027D1E" w:rsidP="00C15FF5">
            <w:pPr>
              <w:spacing w:before="120" w:after="120" w:line="288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cs="Consolas"/>
                <w:color w:val="646A73"/>
                <w:sz w:val="22"/>
              </w:rPr>
              <w:t>ios</w:t>
            </w:r>
            <w:r>
              <w:rPr>
                <w:rFonts w:ascii="Times New Roman" w:eastAsia="宋体" w:hAnsi="Times New Roman" w:cs="Consolas"/>
                <w:color w:val="646A73"/>
                <w:sz w:val="22"/>
              </w:rPr>
              <w:br/>
            </w:r>
            <w:r>
              <w:rPr>
                <w:rFonts w:ascii="Times New Roman" w:eastAsia="宋体" w:hAnsi="Times New Roman" w:cs="Consolas"/>
                <w:sz w:val="22"/>
              </w:rPr>
              <w:t>int g0/0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ip add 10.1.2.3 255.255.255.0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mpls ip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no shut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>router ospf 1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router-id 3.3.3.3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network 10.1.2.0 0.0.0.255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network 3.3.3.3 0.0.0.0</w:t>
            </w:r>
            <w:r>
              <w:rPr>
                <w:rFonts w:ascii="Times New Roman" w:eastAsia="宋体" w:hAnsi="Times New Roman" w:cs="Consolas"/>
                <w:sz w:val="22"/>
              </w:rPr>
              <w:br/>
            </w:r>
            <w:r>
              <w:rPr>
                <w:rFonts w:ascii="Times New Roman" w:eastAsia="宋体" w:hAnsi="Times New Roman" w:cs="Consolas"/>
                <w:sz w:val="22"/>
              </w:rPr>
              <w:br/>
            </w:r>
            <w:r>
              <w:rPr>
                <w:rFonts w:ascii="Times New Roman" w:eastAsia="宋体" w:hAnsi="Times New Roman" w:cs="Consolas"/>
                <w:sz w:val="22"/>
              </w:rPr>
              <w:lastRenderedPageBreak/>
              <w:t>ip vrf USER-VPN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rd 100:1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route-target export 100:1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route-target import 100:1</w:t>
            </w:r>
            <w:r>
              <w:rPr>
                <w:rFonts w:ascii="Times New Roman" w:eastAsia="宋体" w:hAnsi="Times New Roman" w:cs="Consolas"/>
                <w:sz w:val="22"/>
              </w:rPr>
              <w:br/>
            </w:r>
            <w:r>
              <w:rPr>
                <w:rFonts w:ascii="Times New Roman" w:eastAsia="宋体" w:hAnsi="Times New Roman" w:cs="Consolas"/>
                <w:sz w:val="22"/>
              </w:rPr>
              <w:br/>
              <w:t>int g0/1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ip vrf forwarding USER-VPN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ip add 192.168.2.1 255.255.255.0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no shut</w:t>
            </w:r>
            <w:r>
              <w:rPr>
                <w:rFonts w:ascii="Times New Roman" w:eastAsia="宋体" w:hAnsi="Times New Roman" w:cs="Consolas"/>
                <w:sz w:val="22"/>
              </w:rPr>
              <w:br/>
            </w:r>
            <w:r>
              <w:rPr>
                <w:rFonts w:ascii="Times New Roman" w:eastAsia="宋体" w:hAnsi="Times New Roman" w:cs="Consolas"/>
                <w:sz w:val="22"/>
              </w:rPr>
              <w:br/>
              <w:t>router bgp 65001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neighbor 1.1.1.1 remote-as 65001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neighbor 1.1.1.1 update-source Loopback0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address-family vpnv4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 neighbor 1.1.1.1 activate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exit-address-family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address-family ipv4 vrf USER-VPN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 redistribute connected</w:t>
            </w:r>
            <w:r>
              <w:rPr>
                <w:rFonts w:ascii="Times New Roman" w:eastAsia="宋体" w:hAnsi="Times New Roman" w:cs="Consolas"/>
                <w:sz w:val="22"/>
              </w:rPr>
              <w:br/>
              <w:t xml:space="preserve"> exit-address-family</w:t>
            </w:r>
            <w:r>
              <w:rPr>
                <w:rFonts w:ascii="Times New Roman" w:eastAsia="宋体" w:hAnsi="Times New Roman" w:cs="Consolas"/>
                <w:sz w:val="22"/>
              </w:rPr>
              <w:br/>
            </w:r>
          </w:p>
        </w:tc>
      </w:tr>
    </w:tbl>
    <w:p w14:paraId="0D6F0400" w14:textId="77777777" w:rsidR="0061363A" w:rsidRDefault="00027D1E" w:rsidP="00C15FF5">
      <w:pPr>
        <w:spacing w:before="300" w:after="120" w:line="288" w:lineRule="auto"/>
        <w:ind w:firstLine="602"/>
        <w:outlineLvl w:val="2"/>
        <w:rPr>
          <w:rFonts w:ascii="Times New Roman" w:eastAsia="宋体" w:hAnsi="Times New Roman"/>
        </w:rPr>
      </w:pPr>
      <w:bookmarkStart w:id="10" w:name="heading_35"/>
      <w:r>
        <w:rPr>
          <w:rFonts w:ascii="Times New Roman" w:eastAsia="宋体" w:hAnsi="Times New Roman" w:cs="Arial"/>
          <w:b/>
          <w:sz w:val="30"/>
        </w:rPr>
        <w:lastRenderedPageBreak/>
        <w:t>5.5 VPCS</w:t>
      </w:r>
      <w:r>
        <w:rPr>
          <w:rFonts w:ascii="Times New Roman" w:eastAsia="宋体" w:hAnsi="Times New Roman" w:cs="Arial"/>
          <w:b/>
          <w:sz w:val="30"/>
        </w:rPr>
        <w:t>终端配置</w:t>
      </w:r>
      <w:bookmarkEnd w:id="10"/>
    </w:p>
    <w:p w14:paraId="0E762377" w14:textId="77777777" w:rsidR="0061363A" w:rsidRDefault="00027D1E" w:rsidP="00C15FF5">
      <w:pPr>
        <w:spacing w:before="120" w:after="120" w:line="288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  <w:sz w:val="22"/>
        </w:rPr>
        <w:t>CE1</w:t>
      </w:r>
      <w:r>
        <w:rPr>
          <w:rFonts w:ascii="Times New Roman" w:eastAsia="宋体" w:hAnsi="Times New Roman" w:cs="Arial"/>
          <w:sz w:val="22"/>
        </w:rPr>
        <w:t>：</w:t>
      </w:r>
      <w:r>
        <w:rPr>
          <w:rFonts w:ascii="Times New Roman" w:eastAsia="宋体" w:hAnsi="Times New Roman" w:cs="Consolas"/>
          <w:sz w:val="22"/>
          <w:shd w:val="clear" w:color="auto" w:fill="EFF0F1"/>
        </w:rPr>
        <w:t>ip 192.168.1.10/24 192.168.1.1</w:t>
      </w:r>
    </w:p>
    <w:p w14:paraId="0424B575" w14:textId="77777777" w:rsidR="0061363A" w:rsidRDefault="00027D1E" w:rsidP="00C15FF5">
      <w:pPr>
        <w:spacing w:before="120" w:after="120" w:line="288" w:lineRule="auto"/>
        <w:rPr>
          <w:rFonts w:ascii="Times New Roman" w:eastAsia="宋体" w:hAnsi="Times New Roman"/>
        </w:rPr>
      </w:pPr>
      <w:r>
        <w:rPr>
          <w:rFonts w:ascii="Times New Roman" w:eastAsia="宋体" w:hAnsi="Times New Roman" w:cs="Arial"/>
          <w:sz w:val="22"/>
        </w:rPr>
        <w:t>CE2</w:t>
      </w:r>
      <w:r>
        <w:rPr>
          <w:rFonts w:ascii="Times New Roman" w:eastAsia="宋体" w:hAnsi="Times New Roman" w:cs="Arial"/>
          <w:sz w:val="22"/>
        </w:rPr>
        <w:t>：</w:t>
      </w:r>
      <w:r>
        <w:rPr>
          <w:rFonts w:ascii="Times New Roman" w:eastAsia="宋体" w:hAnsi="Times New Roman" w:cs="Consolas"/>
          <w:sz w:val="22"/>
          <w:shd w:val="clear" w:color="auto" w:fill="EFF0F1"/>
        </w:rPr>
        <w:t>ip 192.168.2.10/24 192.168.2.1</w:t>
      </w:r>
    </w:p>
    <w:p w14:paraId="7B6FAECB" w14:textId="77777777" w:rsidR="0061363A" w:rsidRDefault="00027D1E" w:rsidP="00C15FF5">
      <w:pPr>
        <w:spacing w:before="320" w:after="120" w:line="288" w:lineRule="auto"/>
        <w:ind w:firstLine="643"/>
        <w:outlineLvl w:val="1"/>
        <w:rPr>
          <w:rFonts w:ascii="Times New Roman" w:eastAsia="宋体" w:hAnsi="Times New Roman" w:cs="Arial"/>
          <w:b/>
          <w:sz w:val="32"/>
        </w:rPr>
      </w:pPr>
      <w:bookmarkStart w:id="11" w:name="heading_36"/>
      <w:r>
        <w:rPr>
          <w:rFonts w:ascii="Times New Roman" w:eastAsia="宋体" w:hAnsi="Times New Roman" w:cs="Arial"/>
          <w:b/>
          <w:sz w:val="32"/>
        </w:rPr>
        <w:t xml:space="preserve">6. </w:t>
      </w:r>
      <w:r>
        <w:rPr>
          <w:rFonts w:ascii="Times New Roman" w:eastAsia="宋体" w:hAnsi="Times New Roman" w:cs="Arial"/>
          <w:b/>
          <w:sz w:val="32"/>
        </w:rPr>
        <w:t>实验验证</w:t>
      </w:r>
      <w:bookmarkEnd w:id="11"/>
      <w:r>
        <w:rPr>
          <w:rFonts w:ascii="Times New Roman" w:eastAsia="宋体" w:hAnsi="Times New Roman" w:cs="Arial" w:hint="eastAsia"/>
          <w:b/>
          <w:sz w:val="32"/>
        </w:rPr>
        <w:t>并记录数据</w:t>
      </w:r>
    </w:p>
    <w:p w14:paraId="6B34C4E4" w14:textId="1E6ACB81" w:rsidR="00C66597" w:rsidRPr="00C66597" w:rsidRDefault="00C66597" w:rsidP="00C15FF5">
      <w:pPr>
        <w:spacing w:before="320" w:after="120" w:line="288" w:lineRule="auto"/>
        <w:ind w:firstLine="420"/>
        <w:outlineLvl w:val="1"/>
        <w:rPr>
          <w:rFonts w:ascii="Times New Roman" w:eastAsia="宋体" w:hAnsi="Times New Roman"/>
        </w:rPr>
      </w:pPr>
      <w:r>
        <w:rPr>
          <w:rFonts w:hint="eastAsia"/>
          <w:noProof/>
        </w:rPr>
        <w:drawing>
          <wp:inline distT="0" distB="0" distL="0" distR="0" wp14:anchorId="200DB497" wp14:editId="130B503F">
            <wp:extent cx="5200523" cy="2702644"/>
            <wp:effectExtent l="0" t="0" r="635" b="2540"/>
            <wp:docPr id="1329497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031" cy="2702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FDA46" w14:textId="4D875F2A" w:rsidR="00C66597" w:rsidRPr="00C66597" w:rsidRDefault="00C66597" w:rsidP="00C15FF5">
      <w:pPr>
        <w:spacing w:before="120" w:after="120" w:line="288" w:lineRule="auto"/>
        <w:ind w:firstLineChars="1700" w:firstLine="3400"/>
        <w:rPr>
          <w:rFonts w:asciiTheme="minorEastAsia" w:hAnsiTheme="minorEastAsia" w:cs="Arial" w:hint="eastAsia"/>
          <w:sz w:val="20"/>
          <w:szCs w:val="20"/>
        </w:rPr>
      </w:pPr>
      <w:r w:rsidRPr="00C66597">
        <w:rPr>
          <w:rFonts w:asciiTheme="minorEastAsia" w:hAnsiTheme="minorEastAsia" w:cs="Arial" w:hint="eastAsia"/>
          <w:sz w:val="20"/>
          <w:szCs w:val="20"/>
        </w:rPr>
        <w:t>图1: 网络拓扑图</w:t>
      </w:r>
    </w:p>
    <w:p w14:paraId="4B82F871" w14:textId="56179011" w:rsidR="00C66597" w:rsidRPr="00D12176" w:rsidRDefault="00D12176" w:rsidP="00C15FF5">
      <w:pPr>
        <w:pStyle w:val="a3"/>
        <w:numPr>
          <w:ilvl w:val="0"/>
          <w:numId w:val="1"/>
        </w:numPr>
        <w:spacing w:before="120" w:after="120" w:line="288" w:lineRule="auto"/>
        <w:ind w:firstLineChars="0"/>
        <w:rPr>
          <w:rFonts w:ascii="Times New Roman" w:eastAsia="宋体" w:hAnsi="Times New Roman" w:cs="Arial"/>
          <w:sz w:val="22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38784" behindDoc="0" locked="0" layoutInCell="1" allowOverlap="1" wp14:anchorId="3EA30610" wp14:editId="2A737CC5">
            <wp:simplePos x="0" y="0"/>
            <wp:positionH relativeFrom="column">
              <wp:posOffset>8763</wp:posOffset>
            </wp:positionH>
            <wp:positionV relativeFrom="paragraph">
              <wp:posOffset>347599</wp:posOffset>
            </wp:positionV>
            <wp:extent cx="5273675" cy="1245870"/>
            <wp:effectExtent l="0" t="0" r="3175" b="0"/>
            <wp:wrapSquare wrapText="bothSides"/>
            <wp:docPr id="18718152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27D1E" w:rsidRPr="00C66597">
        <w:rPr>
          <w:rFonts w:ascii="Times New Roman" w:eastAsia="宋体" w:hAnsi="Times New Roman" w:cs="Consolas"/>
          <w:sz w:val="22"/>
          <w:shd w:val="clear" w:color="auto" w:fill="EFF0F1"/>
        </w:rPr>
        <w:t>show mpls ldp neighbor</w:t>
      </w:r>
      <w:r w:rsidR="00027D1E" w:rsidRPr="00C66597">
        <w:rPr>
          <w:rFonts w:ascii="Times New Roman" w:eastAsia="宋体" w:hAnsi="Times New Roman" w:cs="Arial"/>
          <w:sz w:val="22"/>
        </w:rPr>
        <w:t>：查看</w:t>
      </w:r>
      <w:r w:rsidR="00027D1E" w:rsidRPr="00C66597">
        <w:rPr>
          <w:rFonts w:ascii="Times New Roman" w:eastAsia="宋体" w:hAnsi="Times New Roman" w:cs="Arial"/>
          <w:sz w:val="22"/>
        </w:rPr>
        <w:t>LDP</w:t>
      </w:r>
      <w:r w:rsidR="00027D1E" w:rsidRPr="00C66597">
        <w:rPr>
          <w:rFonts w:ascii="Times New Roman" w:eastAsia="宋体" w:hAnsi="Times New Roman" w:cs="Arial"/>
          <w:sz w:val="22"/>
        </w:rPr>
        <w:t>邻居正常</w:t>
      </w:r>
      <w:r w:rsidR="00027D1E" w:rsidRPr="00C66597">
        <w:rPr>
          <w:rFonts w:ascii="Times New Roman" w:eastAsia="宋体" w:hAnsi="Times New Roman" w:cs="Arial"/>
          <w:sz w:val="22"/>
        </w:rPr>
        <w:t>UP</w:t>
      </w:r>
      <w:r w:rsidR="00027D1E" w:rsidRPr="00C66597">
        <w:rPr>
          <w:rFonts w:ascii="Times New Roman" w:eastAsia="宋体" w:hAnsi="Times New Roman" w:cs="Arial" w:hint="eastAsia"/>
          <w:sz w:val="22"/>
        </w:rPr>
        <w:t>，并记录数据和结果分析</w:t>
      </w:r>
    </w:p>
    <w:p w14:paraId="676D9637" w14:textId="68DFB60F" w:rsidR="00C66597" w:rsidRPr="00D12176" w:rsidRDefault="00D12176" w:rsidP="00C15FF5">
      <w:pPr>
        <w:spacing w:before="120" w:after="120" w:line="288" w:lineRule="auto"/>
        <w:ind w:firstLineChars="1500" w:firstLine="3150"/>
        <w:rPr>
          <w:rFonts w:asciiTheme="minorEastAsia" w:hAnsiTheme="minorEastAsia" w:cs="Arial" w:hint="eastAsia"/>
          <w:sz w:val="20"/>
          <w:szCs w:val="20"/>
        </w:rPr>
      </w:pPr>
      <w:r>
        <w:rPr>
          <w:rFonts w:hint="eastAsia"/>
          <w:noProof/>
        </w:rPr>
        <w:drawing>
          <wp:anchor distT="0" distB="0" distL="114300" distR="114300" simplePos="0" relativeHeight="251650048" behindDoc="0" locked="0" layoutInCell="1" allowOverlap="1" wp14:anchorId="5EBE7D74" wp14:editId="0D4735EB">
            <wp:simplePos x="0" y="0"/>
            <wp:positionH relativeFrom="column">
              <wp:posOffset>-58801</wp:posOffset>
            </wp:positionH>
            <wp:positionV relativeFrom="paragraph">
              <wp:posOffset>1620647</wp:posOffset>
            </wp:positionV>
            <wp:extent cx="5273675" cy="2369820"/>
            <wp:effectExtent l="0" t="0" r="3175" b="0"/>
            <wp:wrapSquare wrapText="bothSides"/>
            <wp:docPr id="17122651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66597" w:rsidRPr="00C66597">
        <w:rPr>
          <w:rFonts w:asciiTheme="minorEastAsia" w:hAnsiTheme="minorEastAsia" w:cs="Arial" w:hint="eastAsia"/>
          <w:sz w:val="20"/>
          <w:szCs w:val="20"/>
        </w:rPr>
        <w:t>图</w:t>
      </w:r>
      <w:r w:rsidR="00C66597">
        <w:rPr>
          <w:rFonts w:asciiTheme="minorEastAsia" w:hAnsiTheme="minorEastAsia" w:cs="Arial" w:hint="eastAsia"/>
          <w:sz w:val="20"/>
          <w:szCs w:val="20"/>
        </w:rPr>
        <w:t>2</w:t>
      </w:r>
      <w:r w:rsidR="00C66597" w:rsidRPr="00C66597">
        <w:rPr>
          <w:rFonts w:asciiTheme="minorEastAsia" w:hAnsiTheme="minorEastAsia" w:cs="Arial" w:hint="eastAsia"/>
          <w:sz w:val="20"/>
          <w:szCs w:val="20"/>
        </w:rPr>
        <w:t xml:space="preserve">: </w:t>
      </w:r>
      <w:r w:rsidR="00351112" w:rsidRPr="00351112">
        <w:rPr>
          <w:rFonts w:asciiTheme="minorEastAsia" w:hAnsiTheme="minorEastAsia" w:cs="Arial"/>
          <w:sz w:val="20"/>
          <w:szCs w:val="20"/>
        </w:rPr>
        <w:t>PE1 的 LDP 邻居状态</w:t>
      </w:r>
    </w:p>
    <w:p w14:paraId="6B6019A0" w14:textId="70C4B6BB" w:rsidR="00D12176" w:rsidRPr="00D12176" w:rsidRDefault="00D12176" w:rsidP="00C15FF5">
      <w:pPr>
        <w:spacing w:before="120" w:after="120" w:line="288" w:lineRule="auto"/>
        <w:ind w:firstLineChars="1500" w:firstLine="3150"/>
        <w:rPr>
          <w:rFonts w:asciiTheme="minorEastAsia" w:hAnsiTheme="minorEastAsia" w:cs="Arial" w:hint="eastAsia"/>
          <w:sz w:val="20"/>
          <w:szCs w:val="20"/>
        </w:rPr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06F332DF" wp14:editId="10AC6433">
            <wp:simplePos x="0" y="0"/>
            <wp:positionH relativeFrom="column">
              <wp:posOffset>-88011</wp:posOffset>
            </wp:positionH>
            <wp:positionV relativeFrom="paragraph">
              <wp:posOffset>2775331</wp:posOffset>
            </wp:positionV>
            <wp:extent cx="5273675" cy="1284605"/>
            <wp:effectExtent l="0" t="0" r="3175" b="0"/>
            <wp:wrapSquare wrapText="bothSides"/>
            <wp:docPr id="5799790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6597" w:rsidRPr="00C66597">
        <w:rPr>
          <w:rFonts w:asciiTheme="minorEastAsia" w:hAnsiTheme="minorEastAsia" w:cs="Arial" w:hint="eastAsia"/>
          <w:sz w:val="20"/>
          <w:szCs w:val="20"/>
        </w:rPr>
        <w:t>图</w:t>
      </w:r>
      <w:r>
        <w:rPr>
          <w:rFonts w:asciiTheme="minorEastAsia" w:hAnsiTheme="minorEastAsia" w:cs="Arial" w:hint="eastAsia"/>
          <w:sz w:val="20"/>
          <w:szCs w:val="20"/>
        </w:rPr>
        <w:t>3</w:t>
      </w:r>
      <w:r w:rsidR="00C66597" w:rsidRPr="00C66597">
        <w:rPr>
          <w:rFonts w:asciiTheme="minorEastAsia" w:hAnsiTheme="minorEastAsia" w:cs="Arial" w:hint="eastAsia"/>
          <w:sz w:val="20"/>
          <w:szCs w:val="20"/>
        </w:rPr>
        <w:t xml:space="preserve">: </w:t>
      </w:r>
      <w:r w:rsidR="00351112" w:rsidRPr="00351112">
        <w:rPr>
          <w:rFonts w:asciiTheme="minorEastAsia" w:hAnsiTheme="minorEastAsia" w:cs="Arial"/>
          <w:sz w:val="20"/>
          <w:szCs w:val="20"/>
        </w:rPr>
        <w:t>P 路由器的 LDP 邻居状态</w:t>
      </w:r>
    </w:p>
    <w:p w14:paraId="5E6B3565" w14:textId="1E57F3E2" w:rsidR="00C66597" w:rsidRPr="00C66597" w:rsidRDefault="00C66597" w:rsidP="00C15FF5">
      <w:pPr>
        <w:spacing w:before="120" w:after="120" w:line="288" w:lineRule="auto"/>
        <w:ind w:left="2520" w:firstLineChars="300" w:firstLine="600"/>
        <w:rPr>
          <w:rFonts w:asciiTheme="minorEastAsia" w:hAnsiTheme="minorEastAsia" w:cs="Arial" w:hint="eastAsia"/>
          <w:sz w:val="20"/>
          <w:szCs w:val="20"/>
        </w:rPr>
      </w:pPr>
      <w:r w:rsidRPr="00C66597">
        <w:rPr>
          <w:rFonts w:asciiTheme="minorEastAsia" w:hAnsiTheme="minorEastAsia" w:cs="Arial" w:hint="eastAsia"/>
          <w:sz w:val="20"/>
          <w:szCs w:val="20"/>
        </w:rPr>
        <w:t>图</w:t>
      </w:r>
      <w:r w:rsidR="00D12176">
        <w:rPr>
          <w:rFonts w:asciiTheme="minorEastAsia" w:hAnsiTheme="minorEastAsia" w:cs="Arial" w:hint="eastAsia"/>
          <w:sz w:val="20"/>
          <w:szCs w:val="20"/>
        </w:rPr>
        <w:t>4</w:t>
      </w:r>
      <w:r w:rsidRPr="00C66597">
        <w:rPr>
          <w:rFonts w:asciiTheme="minorEastAsia" w:hAnsiTheme="minorEastAsia" w:cs="Arial" w:hint="eastAsia"/>
          <w:sz w:val="20"/>
          <w:szCs w:val="20"/>
        </w:rPr>
        <w:t xml:space="preserve">: </w:t>
      </w:r>
      <w:r w:rsidR="00351112" w:rsidRPr="00351112">
        <w:rPr>
          <w:rFonts w:asciiTheme="minorEastAsia" w:hAnsiTheme="minorEastAsia" w:cs="Arial"/>
          <w:sz w:val="20"/>
          <w:szCs w:val="20"/>
        </w:rPr>
        <w:t>PE2 的 LDP 邻居状态</w:t>
      </w:r>
    </w:p>
    <w:tbl>
      <w:tblPr>
        <w:tblW w:w="7962" w:type="dxa"/>
        <w:tblCellSpacing w:w="1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901"/>
        <w:gridCol w:w="1372"/>
        <w:gridCol w:w="1474"/>
        <w:gridCol w:w="557"/>
        <w:gridCol w:w="2650"/>
      </w:tblGrid>
      <w:tr w:rsidR="00D12176" w:rsidRPr="00D12176" w14:paraId="3EB84F26" w14:textId="77777777" w:rsidTr="0077727F">
        <w:trPr>
          <w:tblHeader/>
          <w:tblCellSpacing w:w="15" w:type="dxa"/>
        </w:trPr>
        <w:tc>
          <w:tcPr>
            <w:tcW w:w="963" w:type="dxa"/>
            <w:vAlign w:val="center"/>
            <w:hideMark/>
          </w:tcPr>
          <w:p w14:paraId="439B796E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b/>
                <w:bCs/>
                <w:sz w:val="22"/>
              </w:rPr>
            </w:pPr>
            <w:r w:rsidRPr="00D12176">
              <w:rPr>
                <w:rFonts w:ascii="Times New Roman" w:eastAsia="宋体" w:hAnsi="Times New Roman" w:cs="Arial"/>
                <w:b/>
                <w:bCs/>
                <w:sz w:val="22"/>
              </w:rPr>
              <w:t>设备</w:t>
            </w:r>
          </w:p>
        </w:tc>
        <w:tc>
          <w:tcPr>
            <w:tcW w:w="871" w:type="dxa"/>
            <w:vAlign w:val="center"/>
            <w:hideMark/>
          </w:tcPr>
          <w:p w14:paraId="3E8E501F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b/>
                <w:bCs/>
                <w:sz w:val="22"/>
              </w:rPr>
            </w:pPr>
            <w:r w:rsidRPr="00D12176">
              <w:rPr>
                <w:rFonts w:ascii="Times New Roman" w:eastAsia="宋体" w:hAnsi="Times New Roman" w:cs="Arial"/>
                <w:b/>
                <w:bCs/>
                <w:sz w:val="22"/>
              </w:rPr>
              <w:t>本地</w:t>
            </w:r>
            <w:r w:rsidRPr="00D12176">
              <w:rPr>
                <w:rFonts w:ascii="Times New Roman" w:eastAsia="宋体" w:hAnsi="Times New Roman" w:cs="Arial"/>
                <w:b/>
                <w:bCs/>
                <w:sz w:val="22"/>
              </w:rPr>
              <w:t xml:space="preserve"> LDP ID</w:t>
            </w:r>
          </w:p>
        </w:tc>
        <w:tc>
          <w:tcPr>
            <w:tcW w:w="0" w:type="auto"/>
            <w:vAlign w:val="center"/>
            <w:hideMark/>
          </w:tcPr>
          <w:p w14:paraId="74A482F6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b/>
                <w:bCs/>
                <w:sz w:val="22"/>
              </w:rPr>
            </w:pPr>
            <w:r w:rsidRPr="00D12176">
              <w:rPr>
                <w:rFonts w:ascii="Times New Roman" w:eastAsia="宋体" w:hAnsi="Times New Roman" w:cs="Arial"/>
                <w:b/>
                <w:bCs/>
                <w:sz w:val="22"/>
              </w:rPr>
              <w:t>对端</w:t>
            </w:r>
            <w:r w:rsidRPr="00D12176">
              <w:rPr>
                <w:rFonts w:ascii="Times New Roman" w:eastAsia="宋体" w:hAnsi="Times New Roman" w:cs="Arial"/>
                <w:b/>
                <w:bCs/>
                <w:sz w:val="22"/>
              </w:rPr>
              <w:t xml:space="preserve"> LDP ID</w:t>
            </w:r>
          </w:p>
        </w:tc>
        <w:tc>
          <w:tcPr>
            <w:tcW w:w="0" w:type="auto"/>
            <w:vAlign w:val="center"/>
            <w:hideMark/>
          </w:tcPr>
          <w:p w14:paraId="6640FF11" w14:textId="7A030205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b/>
                <w:bCs/>
                <w:sz w:val="22"/>
              </w:rPr>
            </w:pPr>
            <w:r w:rsidRPr="00D12176">
              <w:rPr>
                <w:rFonts w:ascii="Times New Roman" w:eastAsia="宋体" w:hAnsi="Times New Roman" w:cs="Arial"/>
                <w:b/>
                <w:bCs/>
                <w:sz w:val="22"/>
              </w:rPr>
              <w:t>发现接口</w:t>
            </w:r>
          </w:p>
        </w:tc>
        <w:tc>
          <w:tcPr>
            <w:tcW w:w="0" w:type="auto"/>
            <w:vAlign w:val="center"/>
            <w:hideMark/>
          </w:tcPr>
          <w:p w14:paraId="66861800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b/>
                <w:bCs/>
                <w:sz w:val="22"/>
              </w:rPr>
            </w:pPr>
            <w:r w:rsidRPr="00D12176">
              <w:rPr>
                <w:rFonts w:ascii="Times New Roman" w:eastAsia="宋体" w:hAnsi="Times New Roman" w:cs="Arial"/>
                <w:b/>
                <w:bCs/>
                <w:sz w:val="22"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41539643" w14:textId="77777777" w:rsidR="00D12176" w:rsidRPr="00D12176" w:rsidRDefault="00D12176" w:rsidP="00C15FF5">
            <w:pPr>
              <w:spacing w:before="120" w:after="120" w:line="288" w:lineRule="auto"/>
              <w:ind w:firstLine="442"/>
              <w:rPr>
                <w:rFonts w:ascii="Times New Roman" w:eastAsia="宋体" w:hAnsi="Times New Roman" w:cs="Arial"/>
                <w:b/>
                <w:bCs/>
                <w:sz w:val="22"/>
              </w:rPr>
            </w:pPr>
            <w:r w:rsidRPr="00D12176">
              <w:rPr>
                <w:rFonts w:ascii="Times New Roman" w:eastAsia="宋体" w:hAnsi="Times New Roman" w:cs="Arial"/>
                <w:b/>
                <w:bCs/>
                <w:sz w:val="22"/>
              </w:rPr>
              <w:t>结论</w:t>
            </w:r>
          </w:p>
        </w:tc>
      </w:tr>
      <w:tr w:rsidR="00D12176" w:rsidRPr="00D12176" w14:paraId="67677B1D" w14:textId="77777777" w:rsidTr="0077727F">
        <w:trPr>
          <w:tblCellSpacing w:w="15" w:type="dxa"/>
        </w:trPr>
        <w:tc>
          <w:tcPr>
            <w:tcW w:w="963" w:type="dxa"/>
            <w:vAlign w:val="center"/>
            <w:hideMark/>
          </w:tcPr>
          <w:p w14:paraId="3FC1313B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sz w:val="22"/>
              </w:rPr>
            </w:pPr>
            <w:r w:rsidRPr="00D12176">
              <w:rPr>
                <w:rFonts w:ascii="Times New Roman" w:eastAsia="宋体" w:hAnsi="Times New Roman" w:cs="Arial"/>
                <w:sz w:val="22"/>
              </w:rPr>
              <w:t>PE1</w:t>
            </w:r>
          </w:p>
        </w:tc>
        <w:tc>
          <w:tcPr>
            <w:tcW w:w="871" w:type="dxa"/>
            <w:vAlign w:val="center"/>
            <w:hideMark/>
          </w:tcPr>
          <w:p w14:paraId="718A88C3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sz w:val="22"/>
              </w:rPr>
            </w:pPr>
            <w:r w:rsidRPr="00D12176">
              <w:rPr>
                <w:rFonts w:ascii="Times New Roman" w:eastAsia="宋体" w:hAnsi="Times New Roman" w:cs="Arial"/>
                <w:sz w:val="22"/>
              </w:rPr>
              <w:t>1.1.1.1:0</w:t>
            </w:r>
          </w:p>
        </w:tc>
        <w:tc>
          <w:tcPr>
            <w:tcW w:w="0" w:type="auto"/>
            <w:vAlign w:val="center"/>
            <w:hideMark/>
          </w:tcPr>
          <w:p w14:paraId="6AAD82FE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sz w:val="22"/>
              </w:rPr>
            </w:pPr>
            <w:r w:rsidRPr="00D12176">
              <w:rPr>
                <w:rFonts w:ascii="Times New Roman" w:eastAsia="宋体" w:hAnsi="Times New Roman" w:cs="Arial"/>
                <w:sz w:val="22"/>
              </w:rPr>
              <w:t>2.2.2.2:0</w:t>
            </w:r>
          </w:p>
        </w:tc>
        <w:tc>
          <w:tcPr>
            <w:tcW w:w="0" w:type="auto"/>
            <w:vAlign w:val="center"/>
            <w:hideMark/>
          </w:tcPr>
          <w:p w14:paraId="1D8748AE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sz w:val="22"/>
              </w:rPr>
            </w:pPr>
            <w:r w:rsidRPr="00D12176">
              <w:rPr>
                <w:rFonts w:ascii="Times New Roman" w:eastAsia="宋体" w:hAnsi="Times New Roman" w:cs="Arial"/>
                <w:sz w:val="22"/>
              </w:rPr>
              <w:t>FastEthernet0/0</w:t>
            </w:r>
          </w:p>
        </w:tc>
        <w:tc>
          <w:tcPr>
            <w:tcW w:w="0" w:type="auto"/>
            <w:vAlign w:val="center"/>
            <w:hideMark/>
          </w:tcPr>
          <w:p w14:paraId="69FBFF18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sz w:val="22"/>
              </w:rPr>
            </w:pPr>
            <w:r w:rsidRPr="00D12176">
              <w:rPr>
                <w:rFonts w:ascii="Times New Roman" w:eastAsia="宋体" w:hAnsi="Times New Roman" w:cs="Arial"/>
                <w:sz w:val="22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03762B4A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sz w:val="22"/>
              </w:rPr>
            </w:pPr>
            <w:r w:rsidRPr="00D12176">
              <w:rPr>
                <w:rFonts w:ascii="Times New Roman" w:eastAsia="宋体" w:hAnsi="Times New Roman" w:cs="Arial"/>
                <w:sz w:val="22"/>
              </w:rPr>
              <w:t xml:space="preserve">PE1 </w:t>
            </w:r>
            <w:r w:rsidRPr="00D12176">
              <w:rPr>
                <w:rFonts w:ascii="Times New Roman" w:eastAsia="宋体" w:hAnsi="Times New Roman" w:cs="Arial"/>
                <w:sz w:val="22"/>
              </w:rPr>
              <w:t>与</w:t>
            </w:r>
            <w:r w:rsidRPr="00D12176">
              <w:rPr>
                <w:rFonts w:ascii="Times New Roman" w:eastAsia="宋体" w:hAnsi="Times New Roman" w:cs="Arial"/>
                <w:sz w:val="22"/>
              </w:rPr>
              <w:t xml:space="preserve"> P </w:t>
            </w:r>
            <w:r w:rsidRPr="00D12176">
              <w:rPr>
                <w:rFonts w:ascii="Times New Roman" w:eastAsia="宋体" w:hAnsi="Times New Roman" w:cs="Arial"/>
                <w:sz w:val="22"/>
              </w:rPr>
              <w:t>建立</w:t>
            </w:r>
            <w:r w:rsidRPr="00D12176">
              <w:rPr>
                <w:rFonts w:ascii="Times New Roman" w:eastAsia="宋体" w:hAnsi="Times New Roman" w:cs="Arial"/>
                <w:sz w:val="22"/>
              </w:rPr>
              <w:t xml:space="preserve"> LDP </w:t>
            </w:r>
            <w:r w:rsidRPr="00D12176">
              <w:rPr>
                <w:rFonts w:ascii="Times New Roman" w:eastAsia="宋体" w:hAnsi="Times New Roman" w:cs="Arial"/>
                <w:sz w:val="22"/>
              </w:rPr>
              <w:t>邻居</w:t>
            </w:r>
          </w:p>
        </w:tc>
      </w:tr>
      <w:tr w:rsidR="00D12176" w:rsidRPr="00D12176" w14:paraId="26724CBB" w14:textId="77777777" w:rsidTr="0077727F">
        <w:trPr>
          <w:tblCellSpacing w:w="15" w:type="dxa"/>
        </w:trPr>
        <w:tc>
          <w:tcPr>
            <w:tcW w:w="963" w:type="dxa"/>
            <w:vAlign w:val="center"/>
            <w:hideMark/>
          </w:tcPr>
          <w:p w14:paraId="07EB0172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sz w:val="22"/>
              </w:rPr>
            </w:pPr>
            <w:r w:rsidRPr="00D12176">
              <w:rPr>
                <w:rFonts w:ascii="Times New Roman" w:eastAsia="宋体" w:hAnsi="Times New Roman" w:cs="Arial"/>
                <w:sz w:val="22"/>
              </w:rPr>
              <w:t>P</w:t>
            </w:r>
          </w:p>
        </w:tc>
        <w:tc>
          <w:tcPr>
            <w:tcW w:w="871" w:type="dxa"/>
            <w:vAlign w:val="center"/>
            <w:hideMark/>
          </w:tcPr>
          <w:p w14:paraId="5DA33A32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sz w:val="22"/>
              </w:rPr>
            </w:pPr>
            <w:r w:rsidRPr="00D12176">
              <w:rPr>
                <w:rFonts w:ascii="Times New Roman" w:eastAsia="宋体" w:hAnsi="Times New Roman" w:cs="Arial"/>
                <w:sz w:val="22"/>
              </w:rPr>
              <w:t>2.2.2.2:0</w:t>
            </w:r>
          </w:p>
        </w:tc>
        <w:tc>
          <w:tcPr>
            <w:tcW w:w="0" w:type="auto"/>
            <w:vAlign w:val="center"/>
            <w:hideMark/>
          </w:tcPr>
          <w:p w14:paraId="59FC6A74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sz w:val="22"/>
              </w:rPr>
            </w:pPr>
            <w:r w:rsidRPr="00D12176">
              <w:rPr>
                <w:rFonts w:ascii="Times New Roman" w:eastAsia="宋体" w:hAnsi="Times New Roman" w:cs="Arial"/>
                <w:sz w:val="22"/>
              </w:rPr>
              <w:t>1.1.1.1:0</w:t>
            </w:r>
          </w:p>
        </w:tc>
        <w:tc>
          <w:tcPr>
            <w:tcW w:w="0" w:type="auto"/>
            <w:vAlign w:val="center"/>
            <w:hideMark/>
          </w:tcPr>
          <w:p w14:paraId="438CB942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sz w:val="22"/>
              </w:rPr>
            </w:pPr>
            <w:r w:rsidRPr="00D12176">
              <w:rPr>
                <w:rFonts w:ascii="Times New Roman" w:eastAsia="宋体" w:hAnsi="Times New Roman" w:cs="Arial"/>
                <w:sz w:val="22"/>
              </w:rPr>
              <w:t>FastEthernet0/0</w:t>
            </w:r>
          </w:p>
        </w:tc>
        <w:tc>
          <w:tcPr>
            <w:tcW w:w="0" w:type="auto"/>
            <w:vAlign w:val="center"/>
            <w:hideMark/>
          </w:tcPr>
          <w:p w14:paraId="08AC0002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sz w:val="22"/>
              </w:rPr>
            </w:pPr>
            <w:r w:rsidRPr="00D12176">
              <w:rPr>
                <w:rFonts w:ascii="Times New Roman" w:eastAsia="宋体" w:hAnsi="Times New Roman" w:cs="Arial"/>
                <w:sz w:val="22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4988F6D6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sz w:val="22"/>
              </w:rPr>
            </w:pPr>
            <w:r w:rsidRPr="00D12176">
              <w:rPr>
                <w:rFonts w:ascii="Times New Roman" w:eastAsia="宋体" w:hAnsi="Times New Roman" w:cs="Arial"/>
                <w:sz w:val="22"/>
              </w:rPr>
              <w:t xml:space="preserve">P </w:t>
            </w:r>
            <w:r w:rsidRPr="00D12176">
              <w:rPr>
                <w:rFonts w:ascii="Times New Roman" w:eastAsia="宋体" w:hAnsi="Times New Roman" w:cs="Arial"/>
                <w:sz w:val="22"/>
              </w:rPr>
              <w:t>与</w:t>
            </w:r>
            <w:r w:rsidRPr="00D12176">
              <w:rPr>
                <w:rFonts w:ascii="Times New Roman" w:eastAsia="宋体" w:hAnsi="Times New Roman" w:cs="Arial"/>
                <w:sz w:val="22"/>
              </w:rPr>
              <w:t xml:space="preserve"> PE1 </w:t>
            </w:r>
            <w:r w:rsidRPr="00D12176">
              <w:rPr>
                <w:rFonts w:ascii="Times New Roman" w:eastAsia="宋体" w:hAnsi="Times New Roman" w:cs="Arial"/>
                <w:sz w:val="22"/>
              </w:rPr>
              <w:t>建立</w:t>
            </w:r>
            <w:r w:rsidRPr="00D12176">
              <w:rPr>
                <w:rFonts w:ascii="Times New Roman" w:eastAsia="宋体" w:hAnsi="Times New Roman" w:cs="Arial"/>
                <w:sz w:val="22"/>
              </w:rPr>
              <w:t xml:space="preserve"> LDP </w:t>
            </w:r>
            <w:r w:rsidRPr="00D12176">
              <w:rPr>
                <w:rFonts w:ascii="Times New Roman" w:eastAsia="宋体" w:hAnsi="Times New Roman" w:cs="Arial"/>
                <w:sz w:val="22"/>
              </w:rPr>
              <w:t>邻居</w:t>
            </w:r>
          </w:p>
        </w:tc>
      </w:tr>
      <w:tr w:rsidR="00D12176" w:rsidRPr="00D12176" w14:paraId="3E179066" w14:textId="77777777" w:rsidTr="0077727F">
        <w:trPr>
          <w:tblCellSpacing w:w="15" w:type="dxa"/>
        </w:trPr>
        <w:tc>
          <w:tcPr>
            <w:tcW w:w="963" w:type="dxa"/>
            <w:vAlign w:val="center"/>
            <w:hideMark/>
          </w:tcPr>
          <w:p w14:paraId="09F6655F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sz w:val="22"/>
              </w:rPr>
            </w:pPr>
            <w:r w:rsidRPr="00D12176">
              <w:rPr>
                <w:rFonts w:ascii="Times New Roman" w:eastAsia="宋体" w:hAnsi="Times New Roman" w:cs="Arial"/>
                <w:sz w:val="22"/>
              </w:rPr>
              <w:t>P</w:t>
            </w:r>
          </w:p>
        </w:tc>
        <w:tc>
          <w:tcPr>
            <w:tcW w:w="871" w:type="dxa"/>
            <w:vAlign w:val="center"/>
            <w:hideMark/>
          </w:tcPr>
          <w:p w14:paraId="4C9BB345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sz w:val="22"/>
              </w:rPr>
            </w:pPr>
            <w:r w:rsidRPr="00D12176">
              <w:rPr>
                <w:rFonts w:ascii="Times New Roman" w:eastAsia="宋体" w:hAnsi="Times New Roman" w:cs="Arial"/>
                <w:sz w:val="22"/>
              </w:rPr>
              <w:t>2.2.2.2:0</w:t>
            </w:r>
          </w:p>
        </w:tc>
        <w:tc>
          <w:tcPr>
            <w:tcW w:w="0" w:type="auto"/>
            <w:vAlign w:val="center"/>
            <w:hideMark/>
          </w:tcPr>
          <w:p w14:paraId="0C393C08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sz w:val="22"/>
              </w:rPr>
            </w:pPr>
            <w:r w:rsidRPr="00D12176">
              <w:rPr>
                <w:rFonts w:ascii="Times New Roman" w:eastAsia="宋体" w:hAnsi="Times New Roman" w:cs="Arial"/>
                <w:sz w:val="22"/>
              </w:rPr>
              <w:t>3.3.3.3:0</w:t>
            </w:r>
          </w:p>
        </w:tc>
        <w:tc>
          <w:tcPr>
            <w:tcW w:w="0" w:type="auto"/>
            <w:vAlign w:val="center"/>
            <w:hideMark/>
          </w:tcPr>
          <w:p w14:paraId="0AC0A9D8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sz w:val="22"/>
              </w:rPr>
            </w:pPr>
            <w:r w:rsidRPr="00D12176">
              <w:rPr>
                <w:rFonts w:ascii="Times New Roman" w:eastAsia="宋体" w:hAnsi="Times New Roman" w:cs="Arial"/>
                <w:sz w:val="22"/>
              </w:rPr>
              <w:t>FastEthernet0/1</w:t>
            </w:r>
          </w:p>
        </w:tc>
        <w:tc>
          <w:tcPr>
            <w:tcW w:w="0" w:type="auto"/>
            <w:vAlign w:val="center"/>
            <w:hideMark/>
          </w:tcPr>
          <w:p w14:paraId="1C407A05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sz w:val="22"/>
              </w:rPr>
            </w:pPr>
            <w:r w:rsidRPr="00D12176">
              <w:rPr>
                <w:rFonts w:ascii="Times New Roman" w:eastAsia="宋体" w:hAnsi="Times New Roman" w:cs="Arial"/>
                <w:sz w:val="22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7095CE48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sz w:val="22"/>
              </w:rPr>
            </w:pPr>
            <w:r w:rsidRPr="00D12176">
              <w:rPr>
                <w:rFonts w:ascii="Times New Roman" w:eastAsia="宋体" w:hAnsi="Times New Roman" w:cs="Arial"/>
                <w:sz w:val="22"/>
              </w:rPr>
              <w:t xml:space="preserve">P </w:t>
            </w:r>
            <w:r w:rsidRPr="00D12176">
              <w:rPr>
                <w:rFonts w:ascii="Times New Roman" w:eastAsia="宋体" w:hAnsi="Times New Roman" w:cs="Arial"/>
                <w:sz w:val="22"/>
              </w:rPr>
              <w:t>与</w:t>
            </w:r>
            <w:r w:rsidRPr="00D12176">
              <w:rPr>
                <w:rFonts w:ascii="Times New Roman" w:eastAsia="宋体" w:hAnsi="Times New Roman" w:cs="Arial"/>
                <w:sz w:val="22"/>
              </w:rPr>
              <w:t xml:space="preserve"> PE2 </w:t>
            </w:r>
            <w:r w:rsidRPr="00D12176">
              <w:rPr>
                <w:rFonts w:ascii="Times New Roman" w:eastAsia="宋体" w:hAnsi="Times New Roman" w:cs="Arial"/>
                <w:sz w:val="22"/>
              </w:rPr>
              <w:t>建立</w:t>
            </w:r>
            <w:r w:rsidRPr="00D12176">
              <w:rPr>
                <w:rFonts w:ascii="Times New Roman" w:eastAsia="宋体" w:hAnsi="Times New Roman" w:cs="Arial"/>
                <w:sz w:val="22"/>
              </w:rPr>
              <w:t xml:space="preserve"> LDP </w:t>
            </w:r>
            <w:r w:rsidRPr="00D12176">
              <w:rPr>
                <w:rFonts w:ascii="Times New Roman" w:eastAsia="宋体" w:hAnsi="Times New Roman" w:cs="Arial"/>
                <w:sz w:val="22"/>
              </w:rPr>
              <w:t>邻居</w:t>
            </w:r>
          </w:p>
        </w:tc>
      </w:tr>
      <w:tr w:rsidR="00D12176" w:rsidRPr="00D12176" w14:paraId="287B58A4" w14:textId="77777777" w:rsidTr="0077727F">
        <w:trPr>
          <w:tblCellSpacing w:w="15" w:type="dxa"/>
        </w:trPr>
        <w:tc>
          <w:tcPr>
            <w:tcW w:w="963" w:type="dxa"/>
            <w:vAlign w:val="center"/>
            <w:hideMark/>
          </w:tcPr>
          <w:p w14:paraId="290B76CB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sz w:val="22"/>
              </w:rPr>
            </w:pPr>
            <w:r w:rsidRPr="00D12176">
              <w:rPr>
                <w:rFonts w:ascii="Times New Roman" w:eastAsia="宋体" w:hAnsi="Times New Roman" w:cs="Arial"/>
                <w:sz w:val="22"/>
              </w:rPr>
              <w:t>PE2</w:t>
            </w:r>
          </w:p>
        </w:tc>
        <w:tc>
          <w:tcPr>
            <w:tcW w:w="871" w:type="dxa"/>
            <w:vAlign w:val="center"/>
            <w:hideMark/>
          </w:tcPr>
          <w:p w14:paraId="37D90624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sz w:val="22"/>
              </w:rPr>
            </w:pPr>
            <w:r w:rsidRPr="00D12176">
              <w:rPr>
                <w:rFonts w:ascii="Times New Roman" w:eastAsia="宋体" w:hAnsi="Times New Roman" w:cs="Arial"/>
                <w:sz w:val="22"/>
              </w:rPr>
              <w:t>3.3.3.3:0</w:t>
            </w:r>
          </w:p>
        </w:tc>
        <w:tc>
          <w:tcPr>
            <w:tcW w:w="0" w:type="auto"/>
            <w:vAlign w:val="center"/>
            <w:hideMark/>
          </w:tcPr>
          <w:p w14:paraId="1BCD55FE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sz w:val="22"/>
              </w:rPr>
            </w:pPr>
            <w:r w:rsidRPr="00D12176">
              <w:rPr>
                <w:rFonts w:ascii="Times New Roman" w:eastAsia="宋体" w:hAnsi="Times New Roman" w:cs="Arial"/>
                <w:sz w:val="22"/>
              </w:rPr>
              <w:t>2.2.2.2:0</w:t>
            </w:r>
          </w:p>
        </w:tc>
        <w:tc>
          <w:tcPr>
            <w:tcW w:w="0" w:type="auto"/>
            <w:vAlign w:val="center"/>
            <w:hideMark/>
          </w:tcPr>
          <w:p w14:paraId="2F68AC9E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sz w:val="22"/>
              </w:rPr>
            </w:pPr>
            <w:r w:rsidRPr="00D12176">
              <w:rPr>
                <w:rFonts w:ascii="Times New Roman" w:eastAsia="宋体" w:hAnsi="Times New Roman" w:cs="Arial"/>
                <w:sz w:val="22"/>
              </w:rPr>
              <w:t>FastEthernet0/0</w:t>
            </w:r>
          </w:p>
        </w:tc>
        <w:tc>
          <w:tcPr>
            <w:tcW w:w="0" w:type="auto"/>
            <w:vAlign w:val="center"/>
            <w:hideMark/>
          </w:tcPr>
          <w:p w14:paraId="5DB2FDD7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sz w:val="22"/>
              </w:rPr>
            </w:pPr>
            <w:r w:rsidRPr="00D12176">
              <w:rPr>
                <w:rFonts w:ascii="Times New Roman" w:eastAsia="宋体" w:hAnsi="Times New Roman" w:cs="Arial"/>
                <w:sz w:val="22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6C11625" w14:textId="77777777" w:rsidR="00D12176" w:rsidRPr="00D12176" w:rsidRDefault="00D12176" w:rsidP="00C15FF5">
            <w:pPr>
              <w:spacing w:before="120" w:after="120" w:line="288" w:lineRule="auto"/>
              <w:rPr>
                <w:rFonts w:ascii="Times New Roman" w:eastAsia="宋体" w:hAnsi="Times New Roman" w:cs="Arial"/>
                <w:sz w:val="22"/>
              </w:rPr>
            </w:pPr>
            <w:r w:rsidRPr="00D12176">
              <w:rPr>
                <w:rFonts w:ascii="Times New Roman" w:eastAsia="宋体" w:hAnsi="Times New Roman" w:cs="Arial"/>
                <w:sz w:val="22"/>
              </w:rPr>
              <w:t xml:space="preserve">PE2 </w:t>
            </w:r>
            <w:r w:rsidRPr="00D12176">
              <w:rPr>
                <w:rFonts w:ascii="Times New Roman" w:eastAsia="宋体" w:hAnsi="Times New Roman" w:cs="Arial"/>
                <w:sz w:val="22"/>
              </w:rPr>
              <w:t>与</w:t>
            </w:r>
            <w:r w:rsidRPr="00D12176">
              <w:rPr>
                <w:rFonts w:ascii="Times New Roman" w:eastAsia="宋体" w:hAnsi="Times New Roman" w:cs="Arial"/>
                <w:sz w:val="22"/>
              </w:rPr>
              <w:t xml:space="preserve"> P </w:t>
            </w:r>
            <w:r w:rsidRPr="00D12176">
              <w:rPr>
                <w:rFonts w:ascii="Times New Roman" w:eastAsia="宋体" w:hAnsi="Times New Roman" w:cs="Arial"/>
                <w:sz w:val="22"/>
              </w:rPr>
              <w:t>建立</w:t>
            </w:r>
            <w:r w:rsidRPr="00D12176">
              <w:rPr>
                <w:rFonts w:ascii="Times New Roman" w:eastAsia="宋体" w:hAnsi="Times New Roman" w:cs="Arial"/>
                <w:sz w:val="22"/>
              </w:rPr>
              <w:t xml:space="preserve"> LDP </w:t>
            </w:r>
            <w:r w:rsidRPr="00D12176">
              <w:rPr>
                <w:rFonts w:ascii="Times New Roman" w:eastAsia="宋体" w:hAnsi="Times New Roman" w:cs="Arial"/>
                <w:sz w:val="22"/>
              </w:rPr>
              <w:t>邻居</w:t>
            </w:r>
          </w:p>
        </w:tc>
      </w:tr>
    </w:tbl>
    <w:p w14:paraId="4294B832" w14:textId="77777777" w:rsidR="00C66597" w:rsidRDefault="00C66597" w:rsidP="00C15FF5">
      <w:pPr>
        <w:spacing w:before="120" w:after="120" w:line="288" w:lineRule="auto"/>
        <w:rPr>
          <w:rFonts w:ascii="Times New Roman" w:eastAsia="宋体" w:hAnsi="Times New Roman" w:cs="Arial"/>
          <w:sz w:val="22"/>
        </w:rPr>
      </w:pPr>
    </w:p>
    <w:p w14:paraId="370FB1A7" w14:textId="77777777" w:rsidR="00DF7ABD" w:rsidRPr="00DF7ABD" w:rsidRDefault="00DF7ABD" w:rsidP="00C15FF5">
      <w:pPr>
        <w:spacing w:before="120" w:after="120" w:line="288" w:lineRule="auto"/>
        <w:ind w:firstLineChars="200" w:firstLine="440"/>
        <w:rPr>
          <w:rFonts w:ascii="Times New Roman" w:eastAsia="宋体" w:hAnsi="Times New Roman" w:cs="Arial"/>
          <w:sz w:val="22"/>
        </w:rPr>
      </w:pPr>
      <w:r w:rsidRPr="00DF7ABD">
        <w:rPr>
          <w:rFonts w:ascii="Times New Roman" w:eastAsia="宋体" w:hAnsi="Times New Roman" w:cs="Arial"/>
          <w:sz w:val="22"/>
        </w:rPr>
        <w:lastRenderedPageBreak/>
        <w:t>执行</w:t>
      </w:r>
      <w:r w:rsidRPr="00DF7ABD">
        <w:rPr>
          <w:rFonts w:ascii="Times New Roman" w:eastAsia="宋体" w:hAnsi="Times New Roman" w:cs="Arial"/>
          <w:sz w:val="22"/>
        </w:rPr>
        <w:t xml:space="preserve"> show mpls ldp neighbor </w:t>
      </w:r>
      <w:r w:rsidRPr="00DF7ABD">
        <w:rPr>
          <w:rFonts w:ascii="Times New Roman" w:eastAsia="宋体" w:hAnsi="Times New Roman" w:cs="Arial"/>
          <w:sz w:val="22"/>
        </w:rPr>
        <w:t>命令后，可以观察到</w:t>
      </w:r>
      <w:r w:rsidRPr="00DF7ABD">
        <w:rPr>
          <w:rFonts w:ascii="Times New Roman" w:eastAsia="宋体" w:hAnsi="Times New Roman" w:cs="Arial"/>
          <w:sz w:val="22"/>
        </w:rPr>
        <w:t xml:space="preserve"> MPLS </w:t>
      </w:r>
      <w:r w:rsidRPr="00DF7ABD">
        <w:rPr>
          <w:rFonts w:ascii="Times New Roman" w:eastAsia="宋体" w:hAnsi="Times New Roman" w:cs="Arial"/>
          <w:sz w:val="22"/>
        </w:rPr>
        <w:t>骨干网络中的</w:t>
      </w:r>
      <w:r w:rsidRPr="00DF7ABD">
        <w:rPr>
          <w:rFonts w:ascii="Times New Roman" w:eastAsia="宋体" w:hAnsi="Times New Roman" w:cs="Arial"/>
          <w:sz w:val="22"/>
        </w:rPr>
        <w:t xml:space="preserve"> LDP </w:t>
      </w:r>
      <w:r w:rsidRPr="00DF7ABD">
        <w:rPr>
          <w:rFonts w:ascii="Times New Roman" w:eastAsia="宋体" w:hAnsi="Times New Roman" w:cs="Arial"/>
          <w:sz w:val="22"/>
        </w:rPr>
        <w:t>邻居关系已经正常建立。</w:t>
      </w:r>
    </w:p>
    <w:p w14:paraId="701F1753" w14:textId="77777777" w:rsidR="00DF7ABD" w:rsidRPr="00DF7ABD" w:rsidRDefault="00DF7ABD" w:rsidP="00C15FF5">
      <w:pPr>
        <w:spacing w:before="120" w:after="120" w:line="288" w:lineRule="auto"/>
        <w:ind w:firstLineChars="200" w:firstLine="440"/>
        <w:rPr>
          <w:rFonts w:ascii="Times New Roman" w:eastAsia="宋体" w:hAnsi="Times New Roman" w:cs="Arial"/>
          <w:sz w:val="22"/>
        </w:rPr>
      </w:pPr>
      <w:r w:rsidRPr="00DF7ABD">
        <w:rPr>
          <w:rFonts w:ascii="Times New Roman" w:eastAsia="宋体" w:hAnsi="Times New Roman" w:cs="Arial"/>
          <w:sz w:val="22"/>
        </w:rPr>
        <w:t>在</w:t>
      </w:r>
      <w:r w:rsidRPr="00DF7ABD">
        <w:rPr>
          <w:rFonts w:ascii="Times New Roman" w:eastAsia="宋体" w:hAnsi="Times New Roman" w:cs="Arial"/>
          <w:sz w:val="22"/>
        </w:rPr>
        <w:t xml:space="preserve"> PE1 </w:t>
      </w:r>
      <w:r w:rsidRPr="00DF7ABD">
        <w:rPr>
          <w:rFonts w:ascii="Times New Roman" w:eastAsia="宋体" w:hAnsi="Times New Roman" w:cs="Arial"/>
          <w:sz w:val="22"/>
        </w:rPr>
        <w:t>上，设备与</w:t>
      </w:r>
      <w:r w:rsidRPr="00DF7ABD">
        <w:rPr>
          <w:rFonts w:ascii="Times New Roman" w:eastAsia="宋体" w:hAnsi="Times New Roman" w:cs="Arial"/>
          <w:sz w:val="22"/>
        </w:rPr>
        <w:t xml:space="preserve"> LDP ID </w:t>
      </w:r>
      <w:r w:rsidRPr="00DF7ABD">
        <w:rPr>
          <w:rFonts w:ascii="Times New Roman" w:eastAsia="宋体" w:hAnsi="Times New Roman" w:cs="Arial"/>
          <w:sz w:val="22"/>
        </w:rPr>
        <w:t>为</w:t>
      </w:r>
      <w:r w:rsidRPr="00DF7ABD">
        <w:rPr>
          <w:rFonts w:ascii="Times New Roman" w:eastAsia="宋体" w:hAnsi="Times New Roman" w:cs="Arial"/>
          <w:sz w:val="22"/>
        </w:rPr>
        <w:t xml:space="preserve"> 2.2.2.2:0 </w:t>
      </w:r>
      <w:r w:rsidRPr="00DF7ABD">
        <w:rPr>
          <w:rFonts w:ascii="Times New Roman" w:eastAsia="宋体" w:hAnsi="Times New Roman" w:cs="Arial"/>
          <w:sz w:val="22"/>
        </w:rPr>
        <w:t>的</w:t>
      </w:r>
      <w:r w:rsidRPr="00DF7ABD">
        <w:rPr>
          <w:rFonts w:ascii="Times New Roman" w:eastAsia="宋体" w:hAnsi="Times New Roman" w:cs="Arial"/>
          <w:sz w:val="22"/>
        </w:rPr>
        <w:t xml:space="preserve"> P </w:t>
      </w:r>
      <w:r w:rsidRPr="00DF7ABD">
        <w:rPr>
          <w:rFonts w:ascii="Times New Roman" w:eastAsia="宋体" w:hAnsi="Times New Roman" w:cs="Arial"/>
          <w:sz w:val="22"/>
        </w:rPr>
        <w:t>路由器建立邻居关系，邻居状态为</w:t>
      </w:r>
      <w:r w:rsidRPr="00DF7ABD">
        <w:rPr>
          <w:rFonts w:ascii="Times New Roman" w:eastAsia="宋体" w:hAnsi="Times New Roman" w:cs="Arial"/>
          <w:sz w:val="22"/>
        </w:rPr>
        <w:t xml:space="preserve"> Open</w:t>
      </w:r>
      <w:r w:rsidRPr="00DF7ABD">
        <w:rPr>
          <w:rFonts w:ascii="Times New Roman" w:eastAsia="宋体" w:hAnsi="Times New Roman" w:cs="Arial"/>
          <w:sz w:val="22"/>
        </w:rPr>
        <w:t>，说明</w:t>
      </w:r>
      <w:r w:rsidRPr="00DF7ABD">
        <w:rPr>
          <w:rFonts w:ascii="Times New Roman" w:eastAsia="宋体" w:hAnsi="Times New Roman" w:cs="Arial"/>
          <w:sz w:val="22"/>
        </w:rPr>
        <w:t xml:space="preserve"> PE1 </w:t>
      </w:r>
      <w:r w:rsidRPr="00DF7ABD">
        <w:rPr>
          <w:rFonts w:ascii="Times New Roman" w:eastAsia="宋体" w:hAnsi="Times New Roman" w:cs="Arial"/>
          <w:sz w:val="22"/>
        </w:rPr>
        <w:t>与</w:t>
      </w:r>
      <w:r w:rsidRPr="00DF7ABD">
        <w:rPr>
          <w:rFonts w:ascii="Times New Roman" w:eastAsia="宋体" w:hAnsi="Times New Roman" w:cs="Arial"/>
          <w:sz w:val="22"/>
        </w:rPr>
        <w:t xml:space="preserve"> P </w:t>
      </w:r>
      <w:r w:rsidRPr="00DF7ABD">
        <w:rPr>
          <w:rFonts w:ascii="Times New Roman" w:eastAsia="宋体" w:hAnsi="Times New Roman" w:cs="Arial"/>
          <w:sz w:val="22"/>
        </w:rPr>
        <w:t>之间的</w:t>
      </w:r>
      <w:r w:rsidRPr="00DF7ABD">
        <w:rPr>
          <w:rFonts w:ascii="Times New Roman" w:eastAsia="宋体" w:hAnsi="Times New Roman" w:cs="Arial"/>
          <w:sz w:val="22"/>
        </w:rPr>
        <w:t xml:space="preserve"> LDP </w:t>
      </w:r>
      <w:r w:rsidRPr="00DF7ABD">
        <w:rPr>
          <w:rFonts w:ascii="Times New Roman" w:eastAsia="宋体" w:hAnsi="Times New Roman" w:cs="Arial"/>
          <w:sz w:val="22"/>
        </w:rPr>
        <w:t>会话正常。在</w:t>
      </w:r>
      <w:r w:rsidRPr="00DF7ABD">
        <w:rPr>
          <w:rFonts w:ascii="Times New Roman" w:eastAsia="宋体" w:hAnsi="Times New Roman" w:cs="Arial"/>
          <w:sz w:val="22"/>
        </w:rPr>
        <w:t xml:space="preserve"> P </w:t>
      </w:r>
      <w:r w:rsidRPr="00DF7ABD">
        <w:rPr>
          <w:rFonts w:ascii="Times New Roman" w:eastAsia="宋体" w:hAnsi="Times New Roman" w:cs="Arial"/>
          <w:sz w:val="22"/>
        </w:rPr>
        <w:t>路由器上，可以看到两个</w:t>
      </w:r>
      <w:r w:rsidRPr="00DF7ABD">
        <w:rPr>
          <w:rFonts w:ascii="Times New Roman" w:eastAsia="宋体" w:hAnsi="Times New Roman" w:cs="Arial"/>
          <w:sz w:val="22"/>
        </w:rPr>
        <w:t xml:space="preserve"> LDP </w:t>
      </w:r>
      <w:r w:rsidRPr="00DF7ABD">
        <w:rPr>
          <w:rFonts w:ascii="Times New Roman" w:eastAsia="宋体" w:hAnsi="Times New Roman" w:cs="Arial"/>
          <w:sz w:val="22"/>
        </w:rPr>
        <w:t>邻居，分别为</w:t>
      </w:r>
      <w:r w:rsidRPr="00DF7ABD">
        <w:rPr>
          <w:rFonts w:ascii="Times New Roman" w:eastAsia="宋体" w:hAnsi="Times New Roman" w:cs="Arial"/>
          <w:sz w:val="22"/>
        </w:rPr>
        <w:t xml:space="preserve"> 1.1.1.1:0 </w:t>
      </w:r>
      <w:r w:rsidRPr="00DF7ABD">
        <w:rPr>
          <w:rFonts w:ascii="Times New Roman" w:eastAsia="宋体" w:hAnsi="Times New Roman" w:cs="Arial"/>
          <w:sz w:val="22"/>
        </w:rPr>
        <w:t>和</w:t>
      </w:r>
      <w:r w:rsidRPr="00DF7ABD">
        <w:rPr>
          <w:rFonts w:ascii="Times New Roman" w:eastAsia="宋体" w:hAnsi="Times New Roman" w:cs="Arial"/>
          <w:sz w:val="22"/>
        </w:rPr>
        <w:t xml:space="preserve"> 3.3.3.3:0</w:t>
      </w:r>
      <w:r w:rsidRPr="00DF7ABD">
        <w:rPr>
          <w:rFonts w:ascii="Times New Roman" w:eastAsia="宋体" w:hAnsi="Times New Roman" w:cs="Arial"/>
          <w:sz w:val="22"/>
        </w:rPr>
        <w:t>，对应</w:t>
      </w:r>
      <w:r w:rsidRPr="00DF7ABD">
        <w:rPr>
          <w:rFonts w:ascii="Times New Roman" w:eastAsia="宋体" w:hAnsi="Times New Roman" w:cs="Arial"/>
          <w:sz w:val="22"/>
        </w:rPr>
        <w:t xml:space="preserve"> PE1 </w:t>
      </w:r>
      <w:r w:rsidRPr="00DF7ABD">
        <w:rPr>
          <w:rFonts w:ascii="Times New Roman" w:eastAsia="宋体" w:hAnsi="Times New Roman" w:cs="Arial"/>
          <w:sz w:val="22"/>
        </w:rPr>
        <w:t>和</w:t>
      </w:r>
      <w:r w:rsidRPr="00DF7ABD">
        <w:rPr>
          <w:rFonts w:ascii="Times New Roman" w:eastAsia="宋体" w:hAnsi="Times New Roman" w:cs="Arial"/>
          <w:sz w:val="22"/>
        </w:rPr>
        <w:t xml:space="preserve"> PE2</w:t>
      </w:r>
      <w:r w:rsidRPr="00DF7ABD">
        <w:rPr>
          <w:rFonts w:ascii="Times New Roman" w:eastAsia="宋体" w:hAnsi="Times New Roman" w:cs="Arial"/>
          <w:sz w:val="22"/>
        </w:rPr>
        <w:t>，说明</w:t>
      </w:r>
      <w:r w:rsidRPr="00DF7ABD">
        <w:rPr>
          <w:rFonts w:ascii="Times New Roman" w:eastAsia="宋体" w:hAnsi="Times New Roman" w:cs="Arial"/>
          <w:sz w:val="22"/>
        </w:rPr>
        <w:t xml:space="preserve"> P </w:t>
      </w:r>
      <w:r w:rsidRPr="00DF7ABD">
        <w:rPr>
          <w:rFonts w:ascii="Times New Roman" w:eastAsia="宋体" w:hAnsi="Times New Roman" w:cs="Arial"/>
          <w:sz w:val="22"/>
        </w:rPr>
        <w:t>路由器同时与两端</w:t>
      </w:r>
      <w:r w:rsidRPr="00DF7ABD">
        <w:rPr>
          <w:rFonts w:ascii="Times New Roman" w:eastAsia="宋体" w:hAnsi="Times New Roman" w:cs="Arial"/>
          <w:sz w:val="22"/>
        </w:rPr>
        <w:t xml:space="preserve"> PE </w:t>
      </w:r>
      <w:r w:rsidRPr="00DF7ABD">
        <w:rPr>
          <w:rFonts w:ascii="Times New Roman" w:eastAsia="宋体" w:hAnsi="Times New Roman" w:cs="Arial"/>
          <w:sz w:val="22"/>
        </w:rPr>
        <w:t>路由器建立了</w:t>
      </w:r>
      <w:r w:rsidRPr="00DF7ABD">
        <w:rPr>
          <w:rFonts w:ascii="Times New Roman" w:eastAsia="宋体" w:hAnsi="Times New Roman" w:cs="Arial"/>
          <w:sz w:val="22"/>
        </w:rPr>
        <w:t xml:space="preserve"> LDP </w:t>
      </w:r>
      <w:r w:rsidRPr="00DF7ABD">
        <w:rPr>
          <w:rFonts w:ascii="Times New Roman" w:eastAsia="宋体" w:hAnsi="Times New Roman" w:cs="Arial"/>
          <w:sz w:val="22"/>
        </w:rPr>
        <w:t>邻居关系。在</w:t>
      </w:r>
      <w:r w:rsidRPr="00DF7ABD">
        <w:rPr>
          <w:rFonts w:ascii="Times New Roman" w:eastAsia="宋体" w:hAnsi="Times New Roman" w:cs="Arial"/>
          <w:sz w:val="22"/>
        </w:rPr>
        <w:t xml:space="preserve"> PE2 </w:t>
      </w:r>
      <w:r w:rsidRPr="00DF7ABD">
        <w:rPr>
          <w:rFonts w:ascii="Times New Roman" w:eastAsia="宋体" w:hAnsi="Times New Roman" w:cs="Arial"/>
          <w:sz w:val="22"/>
        </w:rPr>
        <w:t>上，可以看到其与</w:t>
      </w:r>
      <w:r w:rsidRPr="00DF7ABD">
        <w:rPr>
          <w:rFonts w:ascii="Times New Roman" w:eastAsia="宋体" w:hAnsi="Times New Roman" w:cs="Arial"/>
          <w:sz w:val="22"/>
        </w:rPr>
        <w:t xml:space="preserve"> LDP ID </w:t>
      </w:r>
      <w:r w:rsidRPr="00DF7ABD">
        <w:rPr>
          <w:rFonts w:ascii="Times New Roman" w:eastAsia="宋体" w:hAnsi="Times New Roman" w:cs="Arial"/>
          <w:sz w:val="22"/>
        </w:rPr>
        <w:t>为</w:t>
      </w:r>
      <w:r w:rsidRPr="00DF7ABD">
        <w:rPr>
          <w:rFonts w:ascii="Times New Roman" w:eastAsia="宋体" w:hAnsi="Times New Roman" w:cs="Arial"/>
          <w:sz w:val="22"/>
        </w:rPr>
        <w:t xml:space="preserve"> 2.2.2.2:0 </w:t>
      </w:r>
      <w:r w:rsidRPr="00DF7ABD">
        <w:rPr>
          <w:rFonts w:ascii="Times New Roman" w:eastAsia="宋体" w:hAnsi="Times New Roman" w:cs="Arial"/>
          <w:sz w:val="22"/>
        </w:rPr>
        <w:t>的</w:t>
      </w:r>
      <w:r w:rsidRPr="00DF7ABD">
        <w:rPr>
          <w:rFonts w:ascii="Times New Roman" w:eastAsia="宋体" w:hAnsi="Times New Roman" w:cs="Arial"/>
          <w:sz w:val="22"/>
        </w:rPr>
        <w:t xml:space="preserve"> P </w:t>
      </w:r>
      <w:r w:rsidRPr="00DF7ABD">
        <w:rPr>
          <w:rFonts w:ascii="Times New Roman" w:eastAsia="宋体" w:hAnsi="Times New Roman" w:cs="Arial"/>
          <w:sz w:val="22"/>
        </w:rPr>
        <w:t>路由器建立邻居关系，状态同样为</w:t>
      </w:r>
      <w:r w:rsidRPr="00DF7ABD">
        <w:rPr>
          <w:rFonts w:ascii="Times New Roman" w:eastAsia="宋体" w:hAnsi="Times New Roman" w:cs="Arial"/>
          <w:sz w:val="22"/>
        </w:rPr>
        <w:t xml:space="preserve"> Open</w:t>
      </w:r>
      <w:r w:rsidRPr="00DF7ABD">
        <w:rPr>
          <w:rFonts w:ascii="Times New Roman" w:eastAsia="宋体" w:hAnsi="Times New Roman" w:cs="Arial"/>
          <w:sz w:val="22"/>
        </w:rPr>
        <w:t>。</w:t>
      </w:r>
    </w:p>
    <w:p w14:paraId="2C19D7ED" w14:textId="7FDB74B4" w:rsidR="00C66597" w:rsidRDefault="00DF7ABD" w:rsidP="00C15FF5">
      <w:pPr>
        <w:spacing w:before="120" w:after="120" w:line="288" w:lineRule="auto"/>
        <w:ind w:firstLineChars="200" w:firstLine="440"/>
        <w:rPr>
          <w:rFonts w:ascii="Times New Roman" w:eastAsia="宋体" w:hAnsi="Times New Roman" w:cs="Arial"/>
          <w:sz w:val="22"/>
        </w:rPr>
      </w:pPr>
      <w:r w:rsidRPr="00DF7ABD">
        <w:rPr>
          <w:rFonts w:ascii="Times New Roman" w:eastAsia="宋体" w:hAnsi="Times New Roman" w:cs="Arial"/>
          <w:sz w:val="22"/>
        </w:rPr>
        <w:t>实验结果表明，</w:t>
      </w:r>
      <w:r w:rsidRPr="00DF7ABD">
        <w:rPr>
          <w:rFonts w:ascii="Times New Roman" w:eastAsia="宋体" w:hAnsi="Times New Roman" w:cs="Arial"/>
          <w:sz w:val="22"/>
        </w:rPr>
        <w:t xml:space="preserve">PE1—P—PE2 </w:t>
      </w:r>
      <w:r w:rsidRPr="00DF7ABD">
        <w:rPr>
          <w:rFonts w:ascii="Times New Roman" w:eastAsia="宋体" w:hAnsi="Times New Roman" w:cs="Arial"/>
          <w:sz w:val="22"/>
        </w:rPr>
        <w:t>骨干链路上的</w:t>
      </w:r>
      <w:r w:rsidRPr="00DF7ABD">
        <w:rPr>
          <w:rFonts w:ascii="Times New Roman" w:eastAsia="宋体" w:hAnsi="Times New Roman" w:cs="Arial"/>
          <w:sz w:val="22"/>
        </w:rPr>
        <w:t xml:space="preserve"> LDP </w:t>
      </w:r>
      <w:r w:rsidRPr="00DF7ABD">
        <w:rPr>
          <w:rFonts w:ascii="Times New Roman" w:eastAsia="宋体" w:hAnsi="Times New Roman" w:cs="Arial"/>
          <w:sz w:val="22"/>
        </w:rPr>
        <w:t>协议运行正常，</w:t>
      </w:r>
      <w:r w:rsidRPr="00DF7ABD">
        <w:rPr>
          <w:rFonts w:ascii="Times New Roman" w:eastAsia="宋体" w:hAnsi="Times New Roman" w:cs="Arial"/>
          <w:sz w:val="22"/>
        </w:rPr>
        <w:t xml:space="preserve">MPLS </w:t>
      </w:r>
      <w:r w:rsidRPr="00DF7ABD">
        <w:rPr>
          <w:rFonts w:ascii="Times New Roman" w:eastAsia="宋体" w:hAnsi="Times New Roman" w:cs="Arial"/>
          <w:sz w:val="22"/>
        </w:rPr>
        <w:t>标签分发机制已经启动。</w:t>
      </w:r>
      <w:r w:rsidRPr="00DF7ABD">
        <w:rPr>
          <w:rFonts w:ascii="Times New Roman" w:eastAsia="宋体" w:hAnsi="Times New Roman" w:cs="Arial"/>
          <w:sz w:val="22"/>
        </w:rPr>
        <w:t xml:space="preserve">LDP </w:t>
      </w:r>
      <w:r w:rsidRPr="00DF7ABD">
        <w:rPr>
          <w:rFonts w:ascii="Times New Roman" w:eastAsia="宋体" w:hAnsi="Times New Roman" w:cs="Arial"/>
          <w:sz w:val="22"/>
        </w:rPr>
        <w:t>邻居的正常建立说明底层</w:t>
      </w:r>
      <w:r w:rsidRPr="00DF7ABD">
        <w:rPr>
          <w:rFonts w:ascii="Times New Roman" w:eastAsia="宋体" w:hAnsi="Times New Roman" w:cs="Arial"/>
          <w:sz w:val="22"/>
        </w:rPr>
        <w:t xml:space="preserve"> IP </w:t>
      </w:r>
      <w:r w:rsidRPr="00DF7ABD">
        <w:rPr>
          <w:rFonts w:ascii="Times New Roman" w:eastAsia="宋体" w:hAnsi="Times New Roman" w:cs="Arial"/>
          <w:sz w:val="22"/>
        </w:rPr>
        <w:t>路由可达性和</w:t>
      </w:r>
      <w:r w:rsidRPr="00DF7ABD">
        <w:rPr>
          <w:rFonts w:ascii="Times New Roman" w:eastAsia="宋体" w:hAnsi="Times New Roman" w:cs="Arial"/>
          <w:sz w:val="22"/>
        </w:rPr>
        <w:t xml:space="preserve"> MPLS </w:t>
      </w:r>
      <w:r w:rsidRPr="00DF7ABD">
        <w:rPr>
          <w:rFonts w:ascii="Times New Roman" w:eastAsia="宋体" w:hAnsi="Times New Roman" w:cs="Arial"/>
          <w:sz w:val="22"/>
        </w:rPr>
        <w:t>基础配置均正常，为后续生成</w:t>
      </w:r>
      <w:r w:rsidRPr="00DF7ABD">
        <w:rPr>
          <w:rFonts w:ascii="Times New Roman" w:eastAsia="宋体" w:hAnsi="Times New Roman" w:cs="Arial"/>
          <w:sz w:val="22"/>
        </w:rPr>
        <w:t xml:space="preserve"> MPLS </w:t>
      </w:r>
      <w:r w:rsidRPr="00DF7ABD">
        <w:rPr>
          <w:rFonts w:ascii="Times New Roman" w:eastAsia="宋体" w:hAnsi="Times New Roman" w:cs="Arial"/>
          <w:sz w:val="22"/>
        </w:rPr>
        <w:t>标签转发表和实现</w:t>
      </w:r>
      <w:r w:rsidRPr="00DF7ABD">
        <w:rPr>
          <w:rFonts w:ascii="Times New Roman" w:eastAsia="宋体" w:hAnsi="Times New Roman" w:cs="Arial"/>
          <w:sz w:val="22"/>
        </w:rPr>
        <w:t xml:space="preserve"> MPLS L3VPN </w:t>
      </w:r>
      <w:r w:rsidRPr="00DF7ABD">
        <w:rPr>
          <w:rFonts w:ascii="Times New Roman" w:eastAsia="宋体" w:hAnsi="Times New Roman" w:cs="Arial"/>
          <w:sz w:val="22"/>
        </w:rPr>
        <w:t>转发提供了基础。</w:t>
      </w:r>
    </w:p>
    <w:p w14:paraId="5C06FC96" w14:textId="5458867D" w:rsidR="00DF7ABD" w:rsidRPr="00DF7ABD" w:rsidRDefault="00DF7ABD" w:rsidP="00C15FF5">
      <w:pPr>
        <w:spacing w:before="120" w:after="120" w:line="288" w:lineRule="auto"/>
        <w:ind w:firstLineChars="200" w:firstLine="440"/>
        <w:rPr>
          <w:rFonts w:ascii="Times New Roman" w:eastAsia="宋体" w:hAnsi="Times New Roman" w:cs="Arial"/>
          <w:sz w:val="22"/>
        </w:rPr>
      </w:pPr>
    </w:p>
    <w:p w14:paraId="46CF4617" w14:textId="66034582" w:rsidR="00C66597" w:rsidRPr="00980784" w:rsidRDefault="00980784" w:rsidP="00C15FF5">
      <w:pPr>
        <w:pStyle w:val="a3"/>
        <w:numPr>
          <w:ilvl w:val="0"/>
          <w:numId w:val="1"/>
        </w:numPr>
        <w:spacing w:before="120" w:after="120" w:line="288" w:lineRule="auto"/>
        <w:ind w:firstLineChars="0"/>
        <w:rPr>
          <w:rFonts w:ascii="Times New Roman" w:eastAsia="宋体" w:hAnsi="Times New Roman" w:cs="Arial"/>
          <w:sz w:val="22"/>
        </w:rPr>
      </w:pPr>
      <w:r>
        <w:rPr>
          <w:rFonts w:hint="eastAsia"/>
          <w:noProof/>
        </w:rPr>
        <w:drawing>
          <wp:anchor distT="0" distB="0" distL="114300" distR="114300" simplePos="0" relativeHeight="251667456" behindDoc="0" locked="0" layoutInCell="1" allowOverlap="1" wp14:anchorId="5BD57665" wp14:editId="430AA806">
            <wp:simplePos x="0" y="0"/>
            <wp:positionH relativeFrom="column">
              <wp:posOffset>-27813</wp:posOffset>
            </wp:positionH>
            <wp:positionV relativeFrom="paragraph">
              <wp:posOffset>364617</wp:posOffset>
            </wp:positionV>
            <wp:extent cx="5273675" cy="1096645"/>
            <wp:effectExtent l="0" t="0" r="3175" b="8255"/>
            <wp:wrapSquare wrapText="bothSides"/>
            <wp:docPr id="46455768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27D1E" w:rsidRPr="00C66597">
        <w:rPr>
          <w:rFonts w:ascii="Times New Roman" w:eastAsia="宋体" w:hAnsi="Times New Roman" w:cs="Consolas"/>
          <w:sz w:val="22"/>
          <w:shd w:val="clear" w:color="auto" w:fill="EFF0F1"/>
        </w:rPr>
        <w:t>show mpls forwarding-table</w:t>
      </w:r>
      <w:r w:rsidR="00027D1E" w:rsidRPr="00C66597">
        <w:rPr>
          <w:rFonts w:ascii="Times New Roman" w:eastAsia="宋体" w:hAnsi="Times New Roman" w:cs="Arial"/>
          <w:sz w:val="22"/>
        </w:rPr>
        <w:t>：查看标签转发条目生成</w:t>
      </w:r>
      <w:r w:rsidR="00027D1E" w:rsidRPr="00C66597">
        <w:rPr>
          <w:rFonts w:ascii="Times New Roman" w:eastAsia="宋体" w:hAnsi="Times New Roman" w:cs="Arial" w:hint="eastAsia"/>
          <w:sz w:val="22"/>
        </w:rPr>
        <w:t>，并记录数据和结果分析</w:t>
      </w:r>
    </w:p>
    <w:p w14:paraId="5478E354" w14:textId="6D5C0BC0" w:rsidR="00980784" w:rsidRPr="00980784" w:rsidRDefault="00980784" w:rsidP="00C15FF5">
      <w:pPr>
        <w:spacing w:before="120" w:after="120" w:line="288" w:lineRule="auto"/>
        <w:ind w:left="2520" w:firstLine="400"/>
        <w:rPr>
          <w:rFonts w:asciiTheme="minorEastAsia" w:hAnsiTheme="minorEastAsia" w:cs="Arial" w:hint="eastAsia"/>
          <w:sz w:val="20"/>
          <w:szCs w:val="20"/>
        </w:rPr>
      </w:pPr>
      <w:r w:rsidRPr="00980784">
        <w:rPr>
          <w:rFonts w:asciiTheme="minorEastAsia" w:hAnsiTheme="minorEastAsia" w:cs="Arial" w:hint="eastAsia"/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0EF33E33" wp14:editId="21065523">
            <wp:simplePos x="0" y="0"/>
            <wp:positionH relativeFrom="column">
              <wp:posOffset>-28067</wp:posOffset>
            </wp:positionH>
            <wp:positionV relativeFrom="paragraph">
              <wp:posOffset>1478407</wp:posOffset>
            </wp:positionV>
            <wp:extent cx="5273675" cy="711835"/>
            <wp:effectExtent l="0" t="0" r="3175" b="0"/>
            <wp:wrapSquare wrapText="bothSides"/>
            <wp:docPr id="185740350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80784">
        <w:rPr>
          <w:rFonts w:asciiTheme="minorEastAsia" w:hAnsiTheme="minorEastAsia" w:cs="Arial" w:hint="eastAsia"/>
          <w:sz w:val="20"/>
          <w:szCs w:val="20"/>
        </w:rPr>
        <w:t xml:space="preserve">图 </w:t>
      </w:r>
      <w:r w:rsidR="00EE62A6">
        <w:rPr>
          <w:rFonts w:asciiTheme="minorEastAsia" w:hAnsiTheme="minorEastAsia" w:cs="Arial" w:hint="eastAsia"/>
          <w:sz w:val="20"/>
          <w:szCs w:val="20"/>
        </w:rPr>
        <w:t>5</w:t>
      </w:r>
      <w:r w:rsidRPr="00980784">
        <w:rPr>
          <w:rFonts w:asciiTheme="minorEastAsia" w:hAnsiTheme="minorEastAsia" w:cs="Arial" w:hint="eastAsia"/>
          <w:sz w:val="20"/>
          <w:szCs w:val="20"/>
        </w:rPr>
        <w:t xml:space="preserve"> PE1 的 MPLS 标签转发表</w:t>
      </w:r>
    </w:p>
    <w:p w14:paraId="0374AE4D" w14:textId="32252038" w:rsidR="00980784" w:rsidRPr="00980784" w:rsidRDefault="00980784" w:rsidP="00C15FF5">
      <w:pPr>
        <w:spacing w:before="120" w:after="120" w:line="288" w:lineRule="auto"/>
        <w:ind w:left="2520" w:firstLine="400"/>
        <w:rPr>
          <w:rFonts w:asciiTheme="minorEastAsia" w:hAnsiTheme="minorEastAsia" w:cs="Arial" w:hint="eastAsia"/>
          <w:sz w:val="20"/>
          <w:szCs w:val="20"/>
        </w:rPr>
      </w:pPr>
      <w:r>
        <w:rPr>
          <w:rFonts w:hint="eastAsia"/>
          <w:noProof/>
        </w:rPr>
        <w:drawing>
          <wp:anchor distT="0" distB="0" distL="114300" distR="114300" simplePos="0" relativeHeight="251686912" behindDoc="0" locked="0" layoutInCell="1" allowOverlap="1" wp14:anchorId="2FC86DCA" wp14:editId="48A813E0">
            <wp:simplePos x="0" y="0"/>
            <wp:positionH relativeFrom="column">
              <wp:posOffset>-27305</wp:posOffset>
            </wp:positionH>
            <wp:positionV relativeFrom="paragraph">
              <wp:posOffset>1183894</wp:posOffset>
            </wp:positionV>
            <wp:extent cx="5273675" cy="1082040"/>
            <wp:effectExtent l="0" t="0" r="3175" b="3810"/>
            <wp:wrapSquare wrapText="bothSides"/>
            <wp:docPr id="5669999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80784">
        <w:rPr>
          <w:rFonts w:asciiTheme="minorEastAsia" w:hAnsiTheme="minorEastAsia" w:cs="Arial" w:hint="eastAsia"/>
          <w:sz w:val="20"/>
          <w:szCs w:val="20"/>
        </w:rPr>
        <w:t xml:space="preserve">图 </w:t>
      </w:r>
      <w:r w:rsidR="00EE62A6">
        <w:rPr>
          <w:rFonts w:asciiTheme="minorEastAsia" w:hAnsiTheme="minorEastAsia" w:cs="Arial" w:hint="eastAsia"/>
          <w:sz w:val="20"/>
          <w:szCs w:val="20"/>
        </w:rPr>
        <w:t>6</w:t>
      </w:r>
      <w:r w:rsidRPr="00980784">
        <w:rPr>
          <w:rFonts w:asciiTheme="minorEastAsia" w:hAnsiTheme="minorEastAsia" w:cs="Arial" w:hint="eastAsia"/>
          <w:sz w:val="20"/>
          <w:szCs w:val="20"/>
        </w:rPr>
        <w:t xml:space="preserve"> P 路由器的 MPLS 标签转发表</w:t>
      </w:r>
    </w:p>
    <w:p w14:paraId="5DD85A40" w14:textId="3CF42EB8" w:rsidR="00980784" w:rsidRPr="00980784" w:rsidRDefault="00980784" w:rsidP="00C15FF5">
      <w:pPr>
        <w:spacing w:before="120" w:after="120" w:line="288" w:lineRule="auto"/>
        <w:ind w:left="2520" w:firstLine="420"/>
        <w:rPr>
          <w:rFonts w:asciiTheme="minorEastAsia" w:hAnsiTheme="minorEastAsia" w:cs="Arial" w:hint="eastAsia"/>
          <w:sz w:val="20"/>
          <w:szCs w:val="20"/>
        </w:rPr>
      </w:pPr>
      <w:r w:rsidRPr="00980784">
        <w:rPr>
          <w:rFonts w:asciiTheme="minorEastAsia" w:hAnsiTheme="minorEastAsia" w:cs="Arial" w:hint="eastAsia"/>
          <w:sz w:val="20"/>
          <w:szCs w:val="20"/>
        </w:rPr>
        <w:t xml:space="preserve">图 </w:t>
      </w:r>
      <w:r w:rsidR="00EE62A6">
        <w:rPr>
          <w:rFonts w:asciiTheme="minorEastAsia" w:hAnsiTheme="minorEastAsia" w:cs="Arial" w:hint="eastAsia"/>
          <w:sz w:val="20"/>
          <w:szCs w:val="20"/>
        </w:rPr>
        <w:t>7</w:t>
      </w:r>
      <w:r w:rsidRPr="00980784">
        <w:rPr>
          <w:rFonts w:asciiTheme="minorEastAsia" w:hAnsiTheme="minorEastAsia" w:cs="Arial" w:hint="eastAsia"/>
          <w:sz w:val="20"/>
          <w:szCs w:val="20"/>
        </w:rPr>
        <w:t xml:space="preserve"> PE2 的 MPLS 标签转发表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1939"/>
        <w:gridCol w:w="3009"/>
        <w:gridCol w:w="2835"/>
      </w:tblGrid>
      <w:tr w:rsidR="00980784" w:rsidRPr="00980784" w14:paraId="71151924" w14:textId="77777777" w:rsidTr="00F9506E">
        <w:trPr>
          <w:tblHeader/>
          <w:tblCellSpacing w:w="15" w:type="dxa"/>
        </w:trPr>
        <w:tc>
          <w:tcPr>
            <w:tcW w:w="567" w:type="dxa"/>
            <w:vAlign w:val="center"/>
            <w:hideMark/>
          </w:tcPr>
          <w:p w14:paraId="40216D70" w14:textId="77777777" w:rsidR="00980784" w:rsidRPr="00980784" w:rsidRDefault="00980784" w:rsidP="00C15FF5">
            <w:pPr>
              <w:widowControl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80784"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设备</w:t>
            </w:r>
          </w:p>
        </w:tc>
        <w:tc>
          <w:tcPr>
            <w:tcW w:w="1909" w:type="dxa"/>
            <w:vAlign w:val="center"/>
            <w:hideMark/>
          </w:tcPr>
          <w:p w14:paraId="5D702E30" w14:textId="77777777" w:rsidR="00980784" w:rsidRPr="00980784" w:rsidRDefault="00980784" w:rsidP="00C15FF5">
            <w:pPr>
              <w:widowControl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80784"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关键转发前缀</w:t>
            </w:r>
          </w:p>
        </w:tc>
        <w:tc>
          <w:tcPr>
            <w:tcW w:w="0" w:type="auto"/>
            <w:vAlign w:val="center"/>
            <w:hideMark/>
          </w:tcPr>
          <w:p w14:paraId="33A8D2BC" w14:textId="77777777" w:rsidR="00980784" w:rsidRPr="00980784" w:rsidRDefault="00980784" w:rsidP="00C15FF5">
            <w:pPr>
              <w:widowControl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80784"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出接口 / 下一跳</w:t>
            </w:r>
          </w:p>
        </w:tc>
        <w:tc>
          <w:tcPr>
            <w:tcW w:w="0" w:type="auto"/>
            <w:vAlign w:val="center"/>
            <w:hideMark/>
          </w:tcPr>
          <w:p w14:paraId="6EA95454" w14:textId="77777777" w:rsidR="00980784" w:rsidRPr="00980784" w:rsidRDefault="00980784" w:rsidP="00C15FF5">
            <w:pPr>
              <w:widowControl/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</w:pPr>
            <w:r w:rsidRPr="00980784">
              <w:rPr>
                <w:rFonts w:ascii="宋体" w:eastAsia="宋体" w:hAnsi="宋体" w:cs="宋体"/>
                <w:b/>
                <w:bCs/>
                <w:sz w:val="20"/>
                <w:szCs w:val="20"/>
              </w:rPr>
              <w:t>结果说明</w:t>
            </w:r>
          </w:p>
        </w:tc>
      </w:tr>
      <w:tr w:rsidR="00980784" w:rsidRPr="00980784" w14:paraId="0EBF5342" w14:textId="77777777" w:rsidTr="00F9506E">
        <w:trPr>
          <w:tblCellSpacing w:w="15" w:type="dxa"/>
        </w:trPr>
        <w:tc>
          <w:tcPr>
            <w:tcW w:w="567" w:type="dxa"/>
            <w:vAlign w:val="center"/>
            <w:hideMark/>
          </w:tcPr>
          <w:p w14:paraId="51727961" w14:textId="77777777" w:rsidR="00980784" w:rsidRPr="00980784" w:rsidRDefault="00980784" w:rsidP="00C15FF5">
            <w:pPr>
              <w:widowControl/>
              <w:rPr>
                <w:rFonts w:ascii="宋体" w:eastAsia="宋体" w:hAnsi="宋体" w:cs="宋体" w:hint="eastAsia"/>
                <w:sz w:val="20"/>
                <w:szCs w:val="20"/>
              </w:rPr>
            </w:pPr>
            <w:r w:rsidRPr="00980784">
              <w:rPr>
                <w:rFonts w:ascii="宋体" w:eastAsia="宋体" w:hAnsi="宋体" w:cs="宋体"/>
                <w:sz w:val="20"/>
                <w:szCs w:val="20"/>
              </w:rPr>
              <w:t>PE1</w:t>
            </w:r>
          </w:p>
        </w:tc>
        <w:tc>
          <w:tcPr>
            <w:tcW w:w="1909" w:type="dxa"/>
            <w:vAlign w:val="center"/>
            <w:hideMark/>
          </w:tcPr>
          <w:p w14:paraId="2FA76F75" w14:textId="77777777" w:rsidR="00980784" w:rsidRPr="00980784" w:rsidRDefault="00980784" w:rsidP="00C15FF5">
            <w:pPr>
              <w:widowControl/>
              <w:rPr>
                <w:rFonts w:ascii="宋体" w:eastAsia="宋体" w:hAnsi="宋体" w:cs="宋体" w:hint="eastAsia"/>
                <w:sz w:val="20"/>
                <w:szCs w:val="20"/>
              </w:rPr>
            </w:pPr>
            <w:r w:rsidRPr="00980784">
              <w:rPr>
                <w:rFonts w:ascii="宋体" w:eastAsia="宋体" w:hAnsi="宋体" w:cs="宋体"/>
                <w:sz w:val="20"/>
                <w:szCs w:val="20"/>
              </w:rPr>
              <w:t>3.3.3.3/32</w:t>
            </w:r>
          </w:p>
        </w:tc>
        <w:tc>
          <w:tcPr>
            <w:tcW w:w="0" w:type="auto"/>
            <w:vAlign w:val="center"/>
            <w:hideMark/>
          </w:tcPr>
          <w:p w14:paraId="456BA096" w14:textId="77777777" w:rsidR="00980784" w:rsidRPr="00980784" w:rsidRDefault="00980784" w:rsidP="00C15FF5">
            <w:pPr>
              <w:widowControl/>
              <w:rPr>
                <w:rFonts w:ascii="宋体" w:eastAsia="宋体" w:hAnsi="宋体" w:cs="宋体" w:hint="eastAsia"/>
                <w:sz w:val="20"/>
                <w:szCs w:val="20"/>
              </w:rPr>
            </w:pPr>
            <w:r w:rsidRPr="00980784">
              <w:rPr>
                <w:rFonts w:ascii="宋体" w:eastAsia="宋体" w:hAnsi="宋体" w:cs="宋体"/>
                <w:sz w:val="20"/>
                <w:szCs w:val="20"/>
              </w:rPr>
              <w:t>Fa0/0 / 10.1.1.2</w:t>
            </w:r>
          </w:p>
        </w:tc>
        <w:tc>
          <w:tcPr>
            <w:tcW w:w="0" w:type="auto"/>
            <w:vAlign w:val="center"/>
            <w:hideMark/>
          </w:tcPr>
          <w:p w14:paraId="4CFC8677" w14:textId="77777777" w:rsidR="00980784" w:rsidRPr="00980784" w:rsidRDefault="00980784" w:rsidP="00C15FF5">
            <w:pPr>
              <w:widowControl/>
              <w:rPr>
                <w:rFonts w:ascii="宋体" w:eastAsia="宋体" w:hAnsi="宋体" w:cs="宋体" w:hint="eastAsia"/>
                <w:sz w:val="20"/>
                <w:szCs w:val="20"/>
              </w:rPr>
            </w:pPr>
            <w:r w:rsidRPr="00980784">
              <w:rPr>
                <w:rFonts w:ascii="宋体" w:eastAsia="宋体" w:hAnsi="宋体" w:cs="宋体"/>
                <w:sz w:val="20"/>
                <w:szCs w:val="20"/>
              </w:rPr>
              <w:t>PE1 已生成到 PE2 的 MPLS 转发路径</w:t>
            </w:r>
          </w:p>
        </w:tc>
      </w:tr>
      <w:tr w:rsidR="00980784" w:rsidRPr="00980784" w14:paraId="54C619ED" w14:textId="77777777" w:rsidTr="00F9506E">
        <w:trPr>
          <w:tblCellSpacing w:w="15" w:type="dxa"/>
        </w:trPr>
        <w:tc>
          <w:tcPr>
            <w:tcW w:w="567" w:type="dxa"/>
            <w:vAlign w:val="center"/>
            <w:hideMark/>
          </w:tcPr>
          <w:p w14:paraId="5CE9BE27" w14:textId="77777777" w:rsidR="00980784" w:rsidRPr="00980784" w:rsidRDefault="00980784" w:rsidP="00C15FF5">
            <w:pPr>
              <w:widowControl/>
              <w:rPr>
                <w:rFonts w:ascii="宋体" w:eastAsia="宋体" w:hAnsi="宋体" w:cs="宋体" w:hint="eastAsia"/>
                <w:sz w:val="20"/>
                <w:szCs w:val="20"/>
              </w:rPr>
            </w:pPr>
            <w:r w:rsidRPr="00980784">
              <w:rPr>
                <w:rFonts w:ascii="宋体" w:eastAsia="宋体" w:hAnsi="宋体" w:cs="宋体"/>
                <w:sz w:val="20"/>
                <w:szCs w:val="20"/>
              </w:rPr>
              <w:t>P</w:t>
            </w:r>
          </w:p>
        </w:tc>
        <w:tc>
          <w:tcPr>
            <w:tcW w:w="1909" w:type="dxa"/>
            <w:vAlign w:val="center"/>
            <w:hideMark/>
          </w:tcPr>
          <w:p w14:paraId="0E30BA55" w14:textId="77777777" w:rsidR="00980784" w:rsidRPr="00980784" w:rsidRDefault="00980784" w:rsidP="00C15FF5">
            <w:pPr>
              <w:widowControl/>
              <w:rPr>
                <w:rFonts w:ascii="宋体" w:eastAsia="宋体" w:hAnsi="宋体" w:cs="宋体" w:hint="eastAsia"/>
                <w:sz w:val="20"/>
                <w:szCs w:val="20"/>
              </w:rPr>
            </w:pPr>
            <w:r w:rsidRPr="00980784">
              <w:rPr>
                <w:rFonts w:ascii="宋体" w:eastAsia="宋体" w:hAnsi="宋体" w:cs="宋体"/>
                <w:sz w:val="20"/>
                <w:szCs w:val="20"/>
              </w:rPr>
              <w:t>1.1.1.1/32、3.3.3.3/32</w:t>
            </w:r>
          </w:p>
        </w:tc>
        <w:tc>
          <w:tcPr>
            <w:tcW w:w="0" w:type="auto"/>
            <w:vAlign w:val="center"/>
            <w:hideMark/>
          </w:tcPr>
          <w:p w14:paraId="7E691263" w14:textId="77777777" w:rsidR="00980784" w:rsidRPr="00980784" w:rsidRDefault="00980784" w:rsidP="00C15FF5">
            <w:pPr>
              <w:widowControl/>
              <w:rPr>
                <w:rFonts w:ascii="宋体" w:eastAsia="宋体" w:hAnsi="宋体" w:cs="宋体" w:hint="eastAsia"/>
                <w:sz w:val="20"/>
                <w:szCs w:val="20"/>
              </w:rPr>
            </w:pPr>
            <w:r w:rsidRPr="00980784">
              <w:rPr>
                <w:rFonts w:ascii="宋体" w:eastAsia="宋体" w:hAnsi="宋体" w:cs="宋体"/>
                <w:sz w:val="20"/>
                <w:szCs w:val="20"/>
              </w:rPr>
              <w:t>Fa0/0 / 10.1.1.1；Fa0/1 / 10.1.2.3</w:t>
            </w:r>
          </w:p>
        </w:tc>
        <w:tc>
          <w:tcPr>
            <w:tcW w:w="0" w:type="auto"/>
            <w:vAlign w:val="center"/>
            <w:hideMark/>
          </w:tcPr>
          <w:p w14:paraId="1FF3530F" w14:textId="77777777" w:rsidR="00980784" w:rsidRPr="00980784" w:rsidRDefault="00980784" w:rsidP="00C15FF5">
            <w:pPr>
              <w:widowControl/>
              <w:rPr>
                <w:rFonts w:ascii="宋体" w:eastAsia="宋体" w:hAnsi="宋体" w:cs="宋体" w:hint="eastAsia"/>
                <w:sz w:val="20"/>
                <w:szCs w:val="20"/>
              </w:rPr>
            </w:pPr>
            <w:r w:rsidRPr="00980784">
              <w:rPr>
                <w:rFonts w:ascii="宋体" w:eastAsia="宋体" w:hAnsi="宋体" w:cs="宋体"/>
                <w:sz w:val="20"/>
                <w:szCs w:val="20"/>
              </w:rPr>
              <w:t>P 可分别向 PE1、PE2 进行标签转发</w:t>
            </w:r>
          </w:p>
        </w:tc>
      </w:tr>
      <w:tr w:rsidR="00980784" w:rsidRPr="00980784" w14:paraId="1FE2016B" w14:textId="77777777" w:rsidTr="00F9506E">
        <w:trPr>
          <w:tblCellSpacing w:w="15" w:type="dxa"/>
        </w:trPr>
        <w:tc>
          <w:tcPr>
            <w:tcW w:w="567" w:type="dxa"/>
            <w:vAlign w:val="center"/>
            <w:hideMark/>
          </w:tcPr>
          <w:p w14:paraId="4EDD6AC5" w14:textId="77777777" w:rsidR="00980784" w:rsidRPr="00980784" w:rsidRDefault="00980784" w:rsidP="00C15FF5">
            <w:pPr>
              <w:widowControl/>
              <w:rPr>
                <w:rFonts w:ascii="宋体" w:eastAsia="宋体" w:hAnsi="宋体" w:cs="宋体" w:hint="eastAsia"/>
                <w:sz w:val="20"/>
                <w:szCs w:val="20"/>
              </w:rPr>
            </w:pPr>
            <w:r w:rsidRPr="00980784">
              <w:rPr>
                <w:rFonts w:ascii="宋体" w:eastAsia="宋体" w:hAnsi="宋体" w:cs="宋体"/>
                <w:sz w:val="20"/>
                <w:szCs w:val="20"/>
              </w:rPr>
              <w:t>PE2</w:t>
            </w:r>
          </w:p>
        </w:tc>
        <w:tc>
          <w:tcPr>
            <w:tcW w:w="1909" w:type="dxa"/>
            <w:vAlign w:val="center"/>
            <w:hideMark/>
          </w:tcPr>
          <w:p w14:paraId="1F55E0F5" w14:textId="77777777" w:rsidR="00980784" w:rsidRPr="00980784" w:rsidRDefault="00980784" w:rsidP="00C15FF5">
            <w:pPr>
              <w:widowControl/>
              <w:rPr>
                <w:rFonts w:ascii="宋体" w:eastAsia="宋体" w:hAnsi="宋体" w:cs="宋体" w:hint="eastAsia"/>
                <w:sz w:val="20"/>
                <w:szCs w:val="20"/>
              </w:rPr>
            </w:pPr>
            <w:r w:rsidRPr="00980784">
              <w:rPr>
                <w:rFonts w:ascii="宋体" w:eastAsia="宋体" w:hAnsi="宋体" w:cs="宋体"/>
                <w:sz w:val="20"/>
                <w:szCs w:val="20"/>
              </w:rPr>
              <w:t>1.1.1.1/32</w:t>
            </w:r>
          </w:p>
        </w:tc>
        <w:tc>
          <w:tcPr>
            <w:tcW w:w="0" w:type="auto"/>
            <w:vAlign w:val="center"/>
            <w:hideMark/>
          </w:tcPr>
          <w:p w14:paraId="3CA3E53B" w14:textId="77777777" w:rsidR="00980784" w:rsidRPr="00980784" w:rsidRDefault="00980784" w:rsidP="00C15FF5">
            <w:pPr>
              <w:widowControl/>
              <w:rPr>
                <w:rFonts w:ascii="宋体" w:eastAsia="宋体" w:hAnsi="宋体" w:cs="宋体" w:hint="eastAsia"/>
                <w:sz w:val="20"/>
                <w:szCs w:val="20"/>
              </w:rPr>
            </w:pPr>
            <w:r w:rsidRPr="00980784">
              <w:rPr>
                <w:rFonts w:ascii="宋体" w:eastAsia="宋体" w:hAnsi="宋体" w:cs="宋体"/>
                <w:sz w:val="20"/>
                <w:szCs w:val="20"/>
              </w:rPr>
              <w:t>Fa0/0 / 10.1.2.2</w:t>
            </w:r>
          </w:p>
        </w:tc>
        <w:tc>
          <w:tcPr>
            <w:tcW w:w="0" w:type="auto"/>
            <w:vAlign w:val="center"/>
            <w:hideMark/>
          </w:tcPr>
          <w:p w14:paraId="769DD42F" w14:textId="77777777" w:rsidR="00980784" w:rsidRPr="00980784" w:rsidRDefault="00980784" w:rsidP="00C15FF5">
            <w:pPr>
              <w:widowControl/>
              <w:rPr>
                <w:rFonts w:ascii="宋体" w:eastAsia="宋体" w:hAnsi="宋体" w:cs="宋体" w:hint="eastAsia"/>
                <w:sz w:val="20"/>
                <w:szCs w:val="20"/>
              </w:rPr>
            </w:pPr>
            <w:r w:rsidRPr="00980784">
              <w:rPr>
                <w:rFonts w:ascii="宋体" w:eastAsia="宋体" w:hAnsi="宋体" w:cs="宋体"/>
                <w:sz w:val="20"/>
                <w:szCs w:val="20"/>
              </w:rPr>
              <w:t>PE2 已生成到 PE1 的 MPLS 转发路径</w:t>
            </w:r>
          </w:p>
        </w:tc>
      </w:tr>
    </w:tbl>
    <w:p w14:paraId="488E4C65" w14:textId="7AFB440C" w:rsidR="00980784" w:rsidRPr="00980784" w:rsidRDefault="00980784" w:rsidP="00C15FF5">
      <w:pPr>
        <w:pStyle w:val="a3"/>
        <w:spacing w:before="120" w:after="120" w:line="288" w:lineRule="auto"/>
        <w:ind w:left="360" w:firstLineChars="0" w:firstLine="0"/>
        <w:rPr>
          <w:rFonts w:ascii="Times New Roman" w:eastAsia="宋体" w:hAnsi="Times New Roman" w:cs="Arial"/>
          <w:sz w:val="22"/>
        </w:rPr>
      </w:pPr>
    </w:p>
    <w:p w14:paraId="42627D57" w14:textId="77777777" w:rsidR="00980784" w:rsidRPr="00980784" w:rsidRDefault="00980784" w:rsidP="00C15FF5">
      <w:pPr>
        <w:spacing w:before="120" w:after="120" w:line="288" w:lineRule="auto"/>
        <w:ind w:firstLineChars="200" w:firstLine="440"/>
        <w:rPr>
          <w:rFonts w:ascii="Times New Roman" w:eastAsia="宋体" w:hAnsi="Times New Roman" w:cs="Arial"/>
          <w:sz w:val="22"/>
        </w:rPr>
      </w:pPr>
      <w:r w:rsidRPr="00980784">
        <w:rPr>
          <w:rFonts w:ascii="Times New Roman" w:eastAsia="宋体" w:hAnsi="Times New Roman" w:cs="Arial"/>
          <w:sz w:val="22"/>
        </w:rPr>
        <w:t>执行</w:t>
      </w:r>
      <w:r w:rsidRPr="00980784">
        <w:rPr>
          <w:rFonts w:ascii="Times New Roman" w:eastAsia="宋体" w:hAnsi="Times New Roman" w:cs="Arial"/>
          <w:sz w:val="22"/>
        </w:rPr>
        <w:t xml:space="preserve"> show mpls forwarding-table </w:t>
      </w:r>
      <w:r w:rsidRPr="00980784">
        <w:rPr>
          <w:rFonts w:ascii="Times New Roman" w:eastAsia="宋体" w:hAnsi="Times New Roman" w:cs="Arial"/>
          <w:sz w:val="22"/>
        </w:rPr>
        <w:t>命令后，可以看到</w:t>
      </w:r>
      <w:r w:rsidRPr="00980784">
        <w:rPr>
          <w:rFonts w:ascii="Times New Roman" w:eastAsia="宋体" w:hAnsi="Times New Roman" w:cs="Arial"/>
          <w:sz w:val="22"/>
        </w:rPr>
        <w:t xml:space="preserve"> PE1</w:t>
      </w:r>
      <w:r w:rsidRPr="00980784">
        <w:rPr>
          <w:rFonts w:ascii="Times New Roman" w:eastAsia="宋体" w:hAnsi="Times New Roman" w:cs="Arial"/>
          <w:sz w:val="22"/>
        </w:rPr>
        <w:t>、</w:t>
      </w:r>
      <w:r w:rsidRPr="00980784">
        <w:rPr>
          <w:rFonts w:ascii="Times New Roman" w:eastAsia="宋体" w:hAnsi="Times New Roman" w:cs="Arial"/>
          <w:sz w:val="22"/>
        </w:rPr>
        <w:t>P</w:t>
      </w:r>
      <w:r w:rsidRPr="00980784">
        <w:rPr>
          <w:rFonts w:ascii="Times New Roman" w:eastAsia="宋体" w:hAnsi="Times New Roman" w:cs="Arial"/>
          <w:sz w:val="22"/>
        </w:rPr>
        <w:t>、</w:t>
      </w:r>
      <w:r w:rsidRPr="00980784">
        <w:rPr>
          <w:rFonts w:ascii="Times New Roman" w:eastAsia="宋体" w:hAnsi="Times New Roman" w:cs="Arial"/>
          <w:sz w:val="22"/>
        </w:rPr>
        <w:t xml:space="preserve">PE2 </w:t>
      </w:r>
      <w:r w:rsidRPr="00980784">
        <w:rPr>
          <w:rFonts w:ascii="Times New Roman" w:eastAsia="宋体" w:hAnsi="Times New Roman" w:cs="Arial"/>
          <w:sz w:val="22"/>
        </w:rPr>
        <w:t>三台路由器均已</w:t>
      </w:r>
      <w:r w:rsidRPr="00980784">
        <w:rPr>
          <w:rFonts w:ascii="Times New Roman" w:eastAsia="宋体" w:hAnsi="Times New Roman" w:cs="Arial"/>
          <w:sz w:val="22"/>
        </w:rPr>
        <w:lastRenderedPageBreak/>
        <w:t>生成</w:t>
      </w:r>
      <w:r w:rsidRPr="00980784">
        <w:rPr>
          <w:rFonts w:ascii="Times New Roman" w:eastAsia="宋体" w:hAnsi="Times New Roman" w:cs="Arial"/>
          <w:sz w:val="22"/>
        </w:rPr>
        <w:t xml:space="preserve"> MPLS </w:t>
      </w:r>
      <w:r w:rsidRPr="00980784">
        <w:rPr>
          <w:rFonts w:ascii="Times New Roman" w:eastAsia="宋体" w:hAnsi="Times New Roman" w:cs="Arial"/>
          <w:sz w:val="22"/>
        </w:rPr>
        <w:t>标签转发表项，说明</w:t>
      </w:r>
      <w:r w:rsidRPr="00980784">
        <w:rPr>
          <w:rFonts w:ascii="Times New Roman" w:eastAsia="宋体" w:hAnsi="Times New Roman" w:cs="Arial"/>
          <w:sz w:val="22"/>
        </w:rPr>
        <w:t xml:space="preserve"> LDP </w:t>
      </w:r>
      <w:r w:rsidRPr="00980784">
        <w:rPr>
          <w:rFonts w:ascii="Times New Roman" w:eastAsia="宋体" w:hAnsi="Times New Roman" w:cs="Arial"/>
          <w:sz w:val="22"/>
        </w:rPr>
        <w:t>标签分发机制已经正常工作，</w:t>
      </w:r>
      <w:r w:rsidRPr="00980784">
        <w:rPr>
          <w:rFonts w:ascii="Times New Roman" w:eastAsia="宋体" w:hAnsi="Times New Roman" w:cs="Arial"/>
          <w:sz w:val="22"/>
        </w:rPr>
        <w:t xml:space="preserve">MPLS </w:t>
      </w:r>
      <w:r w:rsidRPr="00980784">
        <w:rPr>
          <w:rFonts w:ascii="Times New Roman" w:eastAsia="宋体" w:hAnsi="Times New Roman" w:cs="Arial"/>
          <w:sz w:val="22"/>
        </w:rPr>
        <w:t>骨干网络已经具备基于标签的转发能力。</w:t>
      </w:r>
    </w:p>
    <w:p w14:paraId="576F3DAF" w14:textId="77777777" w:rsidR="00980784" w:rsidRPr="00980784" w:rsidRDefault="00980784" w:rsidP="00C15FF5">
      <w:pPr>
        <w:spacing w:before="120" w:after="120" w:line="288" w:lineRule="auto"/>
        <w:ind w:firstLineChars="200" w:firstLine="440"/>
        <w:rPr>
          <w:rFonts w:ascii="Times New Roman" w:eastAsia="宋体" w:hAnsi="Times New Roman" w:cs="Arial"/>
          <w:sz w:val="22"/>
        </w:rPr>
      </w:pPr>
      <w:r w:rsidRPr="00980784">
        <w:rPr>
          <w:rFonts w:ascii="Times New Roman" w:eastAsia="宋体" w:hAnsi="Times New Roman" w:cs="Arial"/>
          <w:sz w:val="22"/>
        </w:rPr>
        <w:t>在</w:t>
      </w:r>
      <w:r w:rsidRPr="00980784">
        <w:rPr>
          <w:rFonts w:ascii="Times New Roman" w:eastAsia="宋体" w:hAnsi="Times New Roman" w:cs="Arial"/>
          <w:sz w:val="22"/>
        </w:rPr>
        <w:t xml:space="preserve"> PE1 </w:t>
      </w:r>
      <w:r w:rsidRPr="00980784">
        <w:rPr>
          <w:rFonts w:ascii="Times New Roman" w:eastAsia="宋体" w:hAnsi="Times New Roman" w:cs="Arial"/>
          <w:sz w:val="22"/>
        </w:rPr>
        <w:t>上，可以观察到到</w:t>
      </w:r>
      <w:r w:rsidRPr="00980784">
        <w:rPr>
          <w:rFonts w:ascii="Times New Roman" w:eastAsia="宋体" w:hAnsi="Times New Roman" w:cs="Arial"/>
          <w:sz w:val="22"/>
        </w:rPr>
        <w:t xml:space="preserve"> 2.2.2.2/32 </w:t>
      </w:r>
      <w:r w:rsidRPr="00980784">
        <w:rPr>
          <w:rFonts w:ascii="Times New Roman" w:eastAsia="宋体" w:hAnsi="Times New Roman" w:cs="Arial"/>
          <w:sz w:val="22"/>
        </w:rPr>
        <w:t>和</w:t>
      </w:r>
      <w:r w:rsidRPr="00980784">
        <w:rPr>
          <w:rFonts w:ascii="Times New Roman" w:eastAsia="宋体" w:hAnsi="Times New Roman" w:cs="Arial"/>
          <w:sz w:val="22"/>
        </w:rPr>
        <w:t xml:space="preserve"> 3.3.3.3/32 </w:t>
      </w:r>
      <w:r w:rsidRPr="00980784">
        <w:rPr>
          <w:rFonts w:ascii="Times New Roman" w:eastAsia="宋体" w:hAnsi="Times New Roman" w:cs="Arial"/>
          <w:sz w:val="22"/>
        </w:rPr>
        <w:t>的标签转发表项。其中，到</w:t>
      </w:r>
      <w:r w:rsidRPr="00980784">
        <w:rPr>
          <w:rFonts w:ascii="Times New Roman" w:eastAsia="宋体" w:hAnsi="Times New Roman" w:cs="Arial"/>
          <w:sz w:val="22"/>
        </w:rPr>
        <w:t xml:space="preserve"> 3.3.3.3/32 </w:t>
      </w:r>
      <w:r w:rsidRPr="00980784">
        <w:rPr>
          <w:rFonts w:ascii="Times New Roman" w:eastAsia="宋体" w:hAnsi="Times New Roman" w:cs="Arial"/>
          <w:sz w:val="22"/>
        </w:rPr>
        <w:t>的转发表项出接口为</w:t>
      </w:r>
      <w:r w:rsidRPr="00980784">
        <w:rPr>
          <w:rFonts w:ascii="Times New Roman" w:eastAsia="宋体" w:hAnsi="Times New Roman" w:cs="Arial"/>
          <w:sz w:val="22"/>
        </w:rPr>
        <w:t xml:space="preserve"> FastEthernet0/0</w:t>
      </w:r>
      <w:r w:rsidRPr="00980784">
        <w:rPr>
          <w:rFonts w:ascii="Times New Roman" w:eastAsia="宋体" w:hAnsi="Times New Roman" w:cs="Arial"/>
          <w:sz w:val="22"/>
        </w:rPr>
        <w:t>，下一跳为</w:t>
      </w:r>
      <w:r w:rsidRPr="00980784">
        <w:rPr>
          <w:rFonts w:ascii="Times New Roman" w:eastAsia="宋体" w:hAnsi="Times New Roman" w:cs="Arial"/>
          <w:sz w:val="22"/>
        </w:rPr>
        <w:t xml:space="preserve"> 10.1.1.2</w:t>
      </w:r>
      <w:r w:rsidRPr="00980784">
        <w:rPr>
          <w:rFonts w:ascii="Times New Roman" w:eastAsia="宋体" w:hAnsi="Times New Roman" w:cs="Arial"/>
          <w:sz w:val="22"/>
        </w:rPr>
        <w:t>，说明</w:t>
      </w:r>
      <w:r w:rsidRPr="00980784">
        <w:rPr>
          <w:rFonts w:ascii="Times New Roman" w:eastAsia="宋体" w:hAnsi="Times New Roman" w:cs="Arial"/>
          <w:sz w:val="22"/>
        </w:rPr>
        <w:t xml:space="preserve"> PE1 </w:t>
      </w:r>
      <w:r w:rsidRPr="00980784">
        <w:rPr>
          <w:rFonts w:ascii="Times New Roman" w:eastAsia="宋体" w:hAnsi="Times New Roman" w:cs="Arial"/>
          <w:sz w:val="22"/>
        </w:rPr>
        <w:t>前往</w:t>
      </w:r>
      <w:r w:rsidRPr="00980784">
        <w:rPr>
          <w:rFonts w:ascii="Times New Roman" w:eastAsia="宋体" w:hAnsi="Times New Roman" w:cs="Arial"/>
          <w:sz w:val="22"/>
        </w:rPr>
        <w:t xml:space="preserve"> PE2 Loopback </w:t>
      </w:r>
      <w:r w:rsidRPr="00980784">
        <w:rPr>
          <w:rFonts w:ascii="Times New Roman" w:eastAsia="宋体" w:hAnsi="Times New Roman" w:cs="Arial"/>
          <w:sz w:val="22"/>
        </w:rPr>
        <w:t>地址的流量会先转发至</w:t>
      </w:r>
      <w:r w:rsidRPr="00980784">
        <w:rPr>
          <w:rFonts w:ascii="Times New Roman" w:eastAsia="宋体" w:hAnsi="Times New Roman" w:cs="Arial"/>
          <w:sz w:val="22"/>
        </w:rPr>
        <w:t xml:space="preserve"> P </w:t>
      </w:r>
      <w:r w:rsidRPr="00980784">
        <w:rPr>
          <w:rFonts w:ascii="Times New Roman" w:eastAsia="宋体" w:hAnsi="Times New Roman" w:cs="Arial"/>
          <w:sz w:val="22"/>
        </w:rPr>
        <w:t>路由器。同时，</w:t>
      </w:r>
      <w:r w:rsidRPr="00980784">
        <w:rPr>
          <w:rFonts w:ascii="Times New Roman" w:eastAsia="宋体" w:hAnsi="Times New Roman" w:cs="Arial"/>
          <w:sz w:val="22"/>
        </w:rPr>
        <w:t xml:space="preserve">PE1 </w:t>
      </w:r>
      <w:r w:rsidRPr="00980784">
        <w:rPr>
          <w:rFonts w:ascii="Times New Roman" w:eastAsia="宋体" w:hAnsi="Times New Roman" w:cs="Arial"/>
          <w:sz w:val="22"/>
        </w:rPr>
        <w:t>上还存在</w:t>
      </w:r>
      <w:r w:rsidRPr="00980784">
        <w:rPr>
          <w:rFonts w:ascii="Times New Roman" w:eastAsia="宋体" w:hAnsi="Times New Roman" w:cs="Arial"/>
          <w:sz w:val="22"/>
        </w:rPr>
        <w:t xml:space="preserve"> 192.168.1.0/24[V] </w:t>
      </w:r>
      <w:r w:rsidRPr="00980784">
        <w:rPr>
          <w:rFonts w:ascii="Times New Roman" w:eastAsia="宋体" w:hAnsi="Times New Roman" w:cs="Arial"/>
          <w:sz w:val="22"/>
        </w:rPr>
        <w:t>的</w:t>
      </w:r>
      <w:r w:rsidRPr="00980784">
        <w:rPr>
          <w:rFonts w:ascii="Times New Roman" w:eastAsia="宋体" w:hAnsi="Times New Roman" w:cs="Arial"/>
          <w:sz w:val="22"/>
        </w:rPr>
        <w:t xml:space="preserve"> VRF </w:t>
      </w:r>
      <w:r w:rsidRPr="00980784">
        <w:rPr>
          <w:rFonts w:ascii="Times New Roman" w:eastAsia="宋体" w:hAnsi="Times New Roman" w:cs="Arial"/>
          <w:sz w:val="22"/>
        </w:rPr>
        <w:t>相关转发表项，对应本地</w:t>
      </w:r>
      <w:r w:rsidRPr="00980784">
        <w:rPr>
          <w:rFonts w:ascii="Times New Roman" w:eastAsia="宋体" w:hAnsi="Times New Roman" w:cs="Arial"/>
          <w:sz w:val="22"/>
        </w:rPr>
        <w:t xml:space="preserve"> USER-VPN </w:t>
      </w:r>
      <w:r w:rsidRPr="00980784">
        <w:rPr>
          <w:rFonts w:ascii="Times New Roman" w:eastAsia="宋体" w:hAnsi="Times New Roman" w:cs="Arial"/>
          <w:sz w:val="22"/>
        </w:rPr>
        <w:t>用户网段。</w:t>
      </w:r>
    </w:p>
    <w:p w14:paraId="619E3C90" w14:textId="77777777" w:rsidR="00980784" w:rsidRPr="00980784" w:rsidRDefault="00980784" w:rsidP="00C15FF5">
      <w:pPr>
        <w:spacing w:before="120" w:after="120" w:line="288" w:lineRule="auto"/>
        <w:ind w:firstLineChars="200" w:firstLine="440"/>
        <w:rPr>
          <w:rFonts w:ascii="Times New Roman" w:eastAsia="宋体" w:hAnsi="Times New Roman" w:cs="Arial"/>
          <w:sz w:val="22"/>
        </w:rPr>
      </w:pPr>
      <w:r w:rsidRPr="00980784">
        <w:rPr>
          <w:rFonts w:ascii="Times New Roman" w:eastAsia="宋体" w:hAnsi="Times New Roman" w:cs="Arial"/>
          <w:sz w:val="22"/>
        </w:rPr>
        <w:t>在</w:t>
      </w:r>
      <w:r w:rsidRPr="00980784">
        <w:rPr>
          <w:rFonts w:ascii="Times New Roman" w:eastAsia="宋体" w:hAnsi="Times New Roman" w:cs="Arial"/>
          <w:sz w:val="22"/>
        </w:rPr>
        <w:t xml:space="preserve"> P </w:t>
      </w:r>
      <w:r w:rsidRPr="00980784">
        <w:rPr>
          <w:rFonts w:ascii="Times New Roman" w:eastAsia="宋体" w:hAnsi="Times New Roman" w:cs="Arial"/>
          <w:sz w:val="22"/>
        </w:rPr>
        <w:t>路由器上，可以看到到</w:t>
      </w:r>
      <w:r w:rsidRPr="00980784">
        <w:rPr>
          <w:rFonts w:ascii="Times New Roman" w:eastAsia="宋体" w:hAnsi="Times New Roman" w:cs="Arial"/>
          <w:sz w:val="22"/>
        </w:rPr>
        <w:t xml:space="preserve"> 1.1.1.1/32 </w:t>
      </w:r>
      <w:r w:rsidRPr="00980784">
        <w:rPr>
          <w:rFonts w:ascii="Times New Roman" w:eastAsia="宋体" w:hAnsi="Times New Roman" w:cs="Arial"/>
          <w:sz w:val="22"/>
        </w:rPr>
        <w:t>和</w:t>
      </w:r>
      <w:r w:rsidRPr="00980784">
        <w:rPr>
          <w:rFonts w:ascii="Times New Roman" w:eastAsia="宋体" w:hAnsi="Times New Roman" w:cs="Arial"/>
          <w:sz w:val="22"/>
        </w:rPr>
        <w:t xml:space="preserve"> 3.3.3.3/32 </w:t>
      </w:r>
      <w:r w:rsidRPr="00980784">
        <w:rPr>
          <w:rFonts w:ascii="Times New Roman" w:eastAsia="宋体" w:hAnsi="Times New Roman" w:cs="Arial"/>
          <w:sz w:val="22"/>
        </w:rPr>
        <w:t>的标签转发表项，分别对应</w:t>
      </w:r>
      <w:r w:rsidRPr="00980784">
        <w:rPr>
          <w:rFonts w:ascii="Times New Roman" w:eastAsia="宋体" w:hAnsi="Times New Roman" w:cs="Arial"/>
          <w:sz w:val="22"/>
        </w:rPr>
        <w:t xml:space="preserve"> PE1 </w:t>
      </w:r>
      <w:r w:rsidRPr="00980784">
        <w:rPr>
          <w:rFonts w:ascii="Times New Roman" w:eastAsia="宋体" w:hAnsi="Times New Roman" w:cs="Arial"/>
          <w:sz w:val="22"/>
        </w:rPr>
        <w:t>和</w:t>
      </w:r>
      <w:r w:rsidRPr="00980784">
        <w:rPr>
          <w:rFonts w:ascii="Times New Roman" w:eastAsia="宋体" w:hAnsi="Times New Roman" w:cs="Arial"/>
          <w:sz w:val="22"/>
        </w:rPr>
        <w:t xml:space="preserve"> PE2 </w:t>
      </w:r>
      <w:r w:rsidRPr="00980784">
        <w:rPr>
          <w:rFonts w:ascii="Times New Roman" w:eastAsia="宋体" w:hAnsi="Times New Roman" w:cs="Arial"/>
          <w:sz w:val="22"/>
        </w:rPr>
        <w:t>的</w:t>
      </w:r>
      <w:r w:rsidRPr="00980784">
        <w:rPr>
          <w:rFonts w:ascii="Times New Roman" w:eastAsia="宋体" w:hAnsi="Times New Roman" w:cs="Arial"/>
          <w:sz w:val="22"/>
        </w:rPr>
        <w:t xml:space="preserve"> Loopback </w:t>
      </w:r>
      <w:r w:rsidRPr="00980784">
        <w:rPr>
          <w:rFonts w:ascii="Times New Roman" w:eastAsia="宋体" w:hAnsi="Times New Roman" w:cs="Arial"/>
          <w:sz w:val="22"/>
        </w:rPr>
        <w:t>地址。</w:t>
      </w:r>
      <w:r w:rsidRPr="00980784">
        <w:rPr>
          <w:rFonts w:ascii="Times New Roman" w:eastAsia="宋体" w:hAnsi="Times New Roman" w:cs="Arial"/>
          <w:sz w:val="22"/>
        </w:rPr>
        <w:t xml:space="preserve">P </w:t>
      </w:r>
      <w:r w:rsidRPr="00980784">
        <w:rPr>
          <w:rFonts w:ascii="Times New Roman" w:eastAsia="宋体" w:hAnsi="Times New Roman" w:cs="Arial"/>
          <w:sz w:val="22"/>
        </w:rPr>
        <w:t>路由器到</w:t>
      </w:r>
      <w:r w:rsidRPr="00980784">
        <w:rPr>
          <w:rFonts w:ascii="Times New Roman" w:eastAsia="宋体" w:hAnsi="Times New Roman" w:cs="Arial"/>
          <w:sz w:val="22"/>
        </w:rPr>
        <w:t xml:space="preserve"> PE1 </w:t>
      </w:r>
      <w:r w:rsidRPr="00980784">
        <w:rPr>
          <w:rFonts w:ascii="Times New Roman" w:eastAsia="宋体" w:hAnsi="Times New Roman" w:cs="Arial"/>
          <w:sz w:val="22"/>
        </w:rPr>
        <w:t>的下一跳为</w:t>
      </w:r>
      <w:r w:rsidRPr="00980784">
        <w:rPr>
          <w:rFonts w:ascii="Times New Roman" w:eastAsia="宋体" w:hAnsi="Times New Roman" w:cs="Arial"/>
          <w:sz w:val="22"/>
        </w:rPr>
        <w:t xml:space="preserve"> 10.1.1.1</w:t>
      </w:r>
      <w:r w:rsidRPr="00980784">
        <w:rPr>
          <w:rFonts w:ascii="Times New Roman" w:eastAsia="宋体" w:hAnsi="Times New Roman" w:cs="Arial"/>
          <w:sz w:val="22"/>
        </w:rPr>
        <w:t>，出接口为</w:t>
      </w:r>
      <w:r w:rsidRPr="00980784">
        <w:rPr>
          <w:rFonts w:ascii="Times New Roman" w:eastAsia="宋体" w:hAnsi="Times New Roman" w:cs="Arial"/>
          <w:sz w:val="22"/>
        </w:rPr>
        <w:t xml:space="preserve"> FastEthernet0/0</w:t>
      </w:r>
      <w:r w:rsidRPr="00980784">
        <w:rPr>
          <w:rFonts w:ascii="Times New Roman" w:eastAsia="宋体" w:hAnsi="Times New Roman" w:cs="Arial"/>
          <w:sz w:val="22"/>
        </w:rPr>
        <w:t>；到</w:t>
      </w:r>
      <w:r w:rsidRPr="00980784">
        <w:rPr>
          <w:rFonts w:ascii="Times New Roman" w:eastAsia="宋体" w:hAnsi="Times New Roman" w:cs="Arial"/>
          <w:sz w:val="22"/>
        </w:rPr>
        <w:t xml:space="preserve"> PE2 </w:t>
      </w:r>
      <w:r w:rsidRPr="00980784">
        <w:rPr>
          <w:rFonts w:ascii="Times New Roman" w:eastAsia="宋体" w:hAnsi="Times New Roman" w:cs="Arial"/>
          <w:sz w:val="22"/>
        </w:rPr>
        <w:t>的下一跳为</w:t>
      </w:r>
      <w:r w:rsidRPr="00980784">
        <w:rPr>
          <w:rFonts w:ascii="Times New Roman" w:eastAsia="宋体" w:hAnsi="Times New Roman" w:cs="Arial"/>
          <w:sz w:val="22"/>
        </w:rPr>
        <w:t xml:space="preserve"> 10.1.2.3</w:t>
      </w:r>
      <w:r w:rsidRPr="00980784">
        <w:rPr>
          <w:rFonts w:ascii="Times New Roman" w:eastAsia="宋体" w:hAnsi="Times New Roman" w:cs="Arial"/>
          <w:sz w:val="22"/>
        </w:rPr>
        <w:t>，出接口为</w:t>
      </w:r>
      <w:r w:rsidRPr="00980784">
        <w:rPr>
          <w:rFonts w:ascii="Times New Roman" w:eastAsia="宋体" w:hAnsi="Times New Roman" w:cs="Arial"/>
          <w:sz w:val="22"/>
        </w:rPr>
        <w:t xml:space="preserve"> FastEthernet0/1</w:t>
      </w:r>
      <w:r w:rsidRPr="00980784">
        <w:rPr>
          <w:rFonts w:ascii="Times New Roman" w:eastAsia="宋体" w:hAnsi="Times New Roman" w:cs="Arial"/>
          <w:sz w:val="22"/>
        </w:rPr>
        <w:t>。这说明</w:t>
      </w:r>
      <w:r w:rsidRPr="00980784">
        <w:rPr>
          <w:rFonts w:ascii="Times New Roman" w:eastAsia="宋体" w:hAnsi="Times New Roman" w:cs="Arial"/>
          <w:sz w:val="22"/>
        </w:rPr>
        <w:t xml:space="preserve"> P </w:t>
      </w:r>
      <w:r w:rsidRPr="00980784">
        <w:rPr>
          <w:rFonts w:ascii="Times New Roman" w:eastAsia="宋体" w:hAnsi="Times New Roman" w:cs="Arial"/>
          <w:sz w:val="22"/>
        </w:rPr>
        <w:t>路由器能够在骨干网络中完成</w:t>
      </w:r>
      <w:r w:rsidRPr="00980784">
        <w:rPr>
          <w:rFonts w:ascii="Times New Roman" w:eastAsia="宋体" w:hAnsi="Times New Roman" w:cs="Arial"/>
          <w:sz w:val="22"/>
        </w:rPr>
        <w:t xml:space="preserve"> MPLS </w:t>
      </w:r>
      <w:r w:rsidRPr="00980784">
        <w:rPr>
          <w:rFonts w:ascii="Times New Roman" w:eastAsia="宋体" w:hAnsi="Times New Roman" w:cs="Arial"/>
          <w:sz w:val="22"/>
        </w:rPr>
        <w:t>标签交换转发。</w:t>
      </w:r>
    </w:p>
    <w:p w14:paraId="0E863FED" w14:textId="77777777" w:rsidR="00980784" w:rsidRPr="00980784" w:rsidRDefault="00980784" w:rsidP="00C15FF5">
      <w:pPr>
        <w:spacing w:before="120" w:after="120" w:line="288" w:lineRule="auto"/>
        <w:ind w:firstLineChars="200" w:firstLine="440"/>
        <w:rPr>
          <w:rFonts w:ascii="Times New Roman" w:eastAsia="宋体" w:hAnsi="Times New Roman" w:cs="Arial"/>
          <w:sz w:val="22"/>
        </w:rPr>
      </w:pPr>
      <w:r w:rsidRPr="00980784">
        <w:rPr>
          <w:rFonts w:ascii="Times New Roman" w:eastAsia="宋体" w:hAnsi="Times New Roman" w:cs="Arial"/>
          <w:sz w:val="22"/>
        </w:rPr>
        <w:t>在</w:t>
      </w:r>
      <w:r w:rsidRPr="00980784">
        <w:rPr>
          <w:rFonts w:ascii="Times New Roman" w:eastAsia="宋体" w:hAnsi="Times New Roman" w:cs="Arial"/>
          <w:sz w:val="22"/>
        </w:rPr>
        <w:t xml:space="preserve"> PE2 </w:t>
      </w:r>
      <w:r w:rsidRPr="00980784">
        <w:rPr>
          <w:rFonts w:ascii="Times New Roman" w:eastAsia="宋体" w:hAnsi="Times New Roman" w:cs="Arial"/>
          <w:sz w:val="22"/>
        </w:rPr>
        <w:t>上，可以观察到到</w:t>
      </w:r>
      <w:r w:rsidRPr="00980784">
        <w:rPr>
          <w:rFonts w:ascii="Times New Roman" w:eastAsia="宋体" w:hAnsi="Times New Roman" w:cs="Arial"/>
          <w:sz w:val="22"/>
        </w:rPr>
        <w:t xml:space="preserve"> 1.1.1.1/32 </w:t>
      </w:r>
      <w:r w:rsidRPr="00980784">
        <w:rPr>
          <w:rFonts w:ascii="Times New Roman" w:eastAsia="宋体" w:hAnsi="Times New Roman" w:cs="Arial"/>
          <w:sz w:val="22"/>
        </w:rPr>
        <w:t>和</w:t>
      </w:r>
      <w:r w:rsidRPr="00980784">
        <w:rPr>
          <w:rFonts w:ascii="Times New Roman" w:eastAsia="宋体" w:hAnsi="Times New Roman" w:cs="Arial"/>
          <w:sz w:val="22"/>
        </w:rPr>
        <w:t xml:space="preserve"> 2.2.2.2/32 </w:t>
      </w:r>
      <w:r w:rsidRPr="00980784">
        <w:rPr>
          <w:rFonts w:ascii="Times New Roman" w:eastAsia="宋体" w:hAnsi="Times New Roman" w:cs="Arial"/>
          <w:sz w:val="22"/>
        </w:rPr>
        <w:t>的标签转发表项。其中，到</w:t>
      </w:r>
      <w:r w:rsidRPr="00980784">
        <w:rPr>
          <w:rFonts w:ascii="Times New Roman" w:eastAsia="宋体" w:hAnsi="Times New Roman" w:cs="Arial"/>
          <w:sz w:val="22"/>
        </w:rPr>
        <w:t xml:space="preserve"> 1.1.1.1/32 </w:t>
      </w:r>
      <w:r w:rsidRPr="00980784">
        <w:rPr>
          <w:rFonts w:ascii="Times New Roman" w:eastAsia="宋体" w:hAnsi="Times New Roman" w:cs="Arial"/>
          <w:sz w:val="22"/>
        </w:rPr>
        <w:t>的转发表项下一跳为</w:t>
      </w:r>
      <w:r w:rsidRPr="00980784">
        <w:rPr>
          <w:rFonts w:ascii="Times New Roman" w:eastAsia="宋体" w:hAnsi="Times New Roman" w:cs="Arial"/>
          <w:sz w:val="22"/>
        </w:rPr>
        <w:t xml:space="preserve"> 10.1.2.2</w:t>
      </w:r>
      <w:r w:rsidRPr="00980784">
        <w:rPr>
          <w:rFonts w:ascii="Times New Roman" w:eastAsia="宋体" w:hAnsi="Times New Roman" w:cs="Arial"/>
          <w:sz w:val="22"/>
        </w:rPr>
        <w:t>，出接口为</w:t>
      </w:r>
      <w:r w:rsidRPr="00980784">
        <w:rPr>
          <w:rFonts w:ascii="Times New Roman" w:eastAsia="宋体" w:hAnsi="Times New Roman" w:cs="Arial"/>
          <w:sz w:val="22"/>
        </w:rPr>
        <w:t xml:space="preserve"> FastEthernet0/0</w:t>
      </w:r>
      <w:r w:rsidRPr="00980784">
        <w:rPr>
          <w:rFonts w:ascii="Times New Roman" w:eastAsia="宋体" w:hAnsi="Times New Roman" w:cs="Arial"/>
          <w:sz w:val="22"/>
        </w:rPr>
        <w:t>，说明</w:t>
      </w:r>
      <w:r w:rsidRPr="00980784">
        <w:rPr>
          <w:rFonts w:ascii="Times New Roman" w:eastAsia="宋体" w:hAnsi="Times New Roman" w:cs="Arial"/>
          <w:sz w:val="22"/>
        </w:rPr>
        <w:t xml:space="preserve"> PE2 </w:t>
      </w:r>
      <w:r w:rsidRPr="00980784">
        <w:rPr>
          <w:rFonts w:ascii="Times New Roman" w:eastAsia="宋体" w:hAnsi="Times New Roman" w:cs="Arial"/>
          <w:sz w:val="22"/>
        </w:rPr>
        <w:t>前往</w:t>
      </w:r>
      <w:r w:rsidRPr="00980784">
        <w:rPr>
          <w:rFonts w:ascii="Times New Roman" w:eastAsia="宋体" w:hAnsi="Times New Roman" w:cs="Arial"/>
          <w:sz w:val="22"/>
        </w:rPr>
        <w:t xml:space="preserve"> PE1 </w:t>
      </w:r>
      <w:r w:rsidRPr="00980784">
        <w:rPr>
          <w:rFonts w:ascii="Times New Roman" w:eastAsia="宋体" w:hAnsi="Times New Roman" w:cs="Arial"/>
          <w:sz w:val="22"/>
        </w:rPr>
        <w:t>的流量会先转发至</w:t>
      </w:r>
      <w:r w:rsidRPr="00980784">
        <w:rPr>
          <w:rFonts w:ascii="Times New Roman" w:eastAsia="宋体" w:hAnsi="Times New Roman" w:cs="Arial"/>
          <w:sz w:val="22"/>
        </w:rPr>
        <w:t xml:space="preserve"> P </w:t>
      </w:r>
      <w:r w:rsidRPr="00980784">
        <w:rPr>
          <w:rFonts w:ascii="Times New Roman" w:eastAsia="宋体" w:hAnsi="Times New Roman" w:cs="Arial"/>
          <w:sz w:val="22"/>
        </w:rPr>
        <w:t>路由器。同时，</w:t>
      </w:r>
      <w:r w:rsidRPr="00980784">
        <w:rPr>
          <w:rFonts w:ascii="Times New Roman" w:eastAsia="宋体" w:hAnsi="Times New Roman" w:cs="Arial"/>
          <w:sz w:val="22"/>
        </w:rPr>
        <w:t xml:space="preserve">PE2 </w:t>
      </w:r>
      <w:r w:rsidRPr="00980784">
        <w:rPr>
          <w:rFonts w:ascii="Times New Roman" w:eastAsia="宋体" w:hAnsi="Times New Roman" w:cs="Arial"/>
          <w:sz w:val="22"/>
        </w:rPr>
        <w:t>上存在</w:t>
      </w:r>
      <w:r w:rsidRPr="00980784">
        <w:rPr>
          <w:rFonts w:ascii="Times New Roman" w:eastAsia="宋体" w:hAnsi="Times New Roman" w:cs="Arial"/>
          <w:sz w:val="22"/>
        </w:rPr>
        <w:t xml:space="preserve"> 192.168.2.0/24[V] </w:t>
      </w:r>
      <w:r w:rsidRPr="00980784">
        <w:rPr>
          <w:rFonts w:ascii="Times New Roman" w:eastAsia="宋体" w:hAnsi="Times New Roman" w:cs="Arial"/>
          <w:sz w:val="22"/>
        </w:rPr>
        <w:t>的</w:t>
      </w:r>
      <w:r w:rsidRPr="00980784">
        <w:rPr>
          <w:rFonts w:ascii="Times New Roman" w:eastAsia="宋体" w:hAnsi="Times New Roman" w:cs="Arial"/>
          <w:sz w:val="22"/>
        </w:rPr>
        <w:t xml:space="preserve"> VRF </w:t>
      </w:r>
      <w:r w:rsidRPr="00980784">
        <w:rPr>
          <w:rFonts w:ascii="Times New Roman" w:eastAsia="宋体" w:hAnsi="Times New Roman" w:cs="Arial"/>
          <w:sz w:val="22"/>
        </w:rPr>
        <w:t>相关转发表项，对应本地</w:t>
      </w:r>
      <w:r w:rsidRPr="00980784">
        <w:rPr>
          <w:rFonts w:ascii="Times New Roman" w:eastAsia="宋体" w:hAnsi="Times New Roman" w:cs="Arial"/>
          <w:sz w:val="22"/>
        </w:rPr>
        <w:t xml:space="preserve"> USER-VPN </w:t>
      </w:r>
      <w:r w:rsidRPr="00980784">
        <w:rPr>
          <w:rFonts w:ascii="Times New Roman" w:eastAsia="宋体" w:hAnsi="Times New Roman" w:cs="Arial"/>
          <w:sz w:val="22"/>
        </w:rPr>
        <w:t>用户网段。</w:t>
      </w:r>
    </w:p>
    <w:p w14:paraId="4F4F11E2" w14:textId="77777777" w:rsidR="00980784" w:rsidRPr="00980784" w:rsidRDefault="00980784" w:rsidP="00C15FF5">
      <w:pPr>
        <w:spacing w:before="120" w:after="120" w:line="288" w:lineRule="auto"/>
        <w:ind w:firstLineChars="200" w:firstLine="440"/>
        <w:rPr>
          <w:rFonts w:ascii="Times New Roman" w:eastAsia="宋体" w:hAnsi="Times New Roman" w:cs="Arial"/>
          <w:sz w:val="22"/>
        </w:rPr>
      </w:pPr>
      <w:r w:rsidRPr="00980784">
        <w:rPr>
          <w:rFonts w:ascii="Times New Roman" w:eastAsia="宋体" w:hAnsi="Times New Roman" w:cs="Arial"/>
          <w:sz w:val="22"/>
        </w:rPr>
        <w:t>综上，</w:t>
      </w:r>
      <w:r w:rsidRPr="00980784">
        <w:rPr>
          <w:rFonts w:ascii="Times New Roman" w:eastAsia="宋体" w:hAnsi="Times New Roman" w:cs="Arial"/>
          <w:sz w:val="22"/>
        </w:rPr>
        <w:t xml:space="preserve">PE1—P—PE2 </w:t>
      </w:r>
      <w:r w:rsidRPr="00980784">
        <w:rPr>
          <w:rFonts w:ascii="Times New Roman" w:eastAsia="宋体" w:hAnsi="Times New Roman" w:cs="Arial"/>
          <w:sz w:val="22"/>
        </w:rPr>
        <w:t>之间的</w:t>
      </w:r>
      <w:r w:rsidRPr="00980784">
        <w:rPr>
          <w:rFonts w:ascii="Times New Roman" w:eastAsia="宋体" w:hAnsi="Times New Roman" w:cs="Arial"/>
          <w:sz w:val="22"/>
        </w:rPr>
        <w:t xml:space="preserve"> MPLS </w:t>
      </w:r>
      <w:r w:rsidRPr="00980784">
        <w:rPr>
          <w:rFonts w:ascii="Times New Roman" w:eastAsia="宋体" w:hAnsi="Times New Roman" w:cs="Arial"/>
          <w:sz w:val="22"/>
        </w:rPr>
        <w:t>标签转发路径已经建立。</w:t>
      </w:r>
      <w:r w:rsidRPr="00980784">
        <w:rPr>
          <w:rFonts w:ascii="Times New Roman" w:eastAsia="宋体" w:hAnsi="Times New Roman" w:cs="Arial"/>
          <w:sz w:val="22"/>
        </w:rPr>
        <w:t xml:space="preserve">P </w:t>
      </w:r>
      <w:r w:rsidRPr="00980784">
        <w:rPr>
          <w:rFonts w:ascii="Times New Roman" w:eastAsia="宋体" w:hAnsi="Times New Roman" w:cs="Arial"/>
          <w:sz w:val="22"/>
        </w:rPr>
        <w:t>路由器只负责骨干标签交换，不维护用户侧私网路由；</w:t>
      </w:r>
      <w:r w:rsidRPr="00980784">
        <w:rPr>
          <w:rFonts w:ascii="Times New Roman" w:eastAsia="宋体" w:hAnsi="Times New Roman" w:cs="Arial"/>
          <w:sz w:val="22"/>
        </w:rPr>
        <w:t xml:space="preserve">PE </w:t>
      </w:r>
      <w:r w:rsidRPr="00980784">
        <w:rPr>
          <w:rFonts w:ascii="Times New Roman" w:eastAsia="宋体" w:hAnsi="Times New Roman" w:cs="Arial"/>
          <w:sz w:val="22"/>
        </w:rPr>
        <w:t>路由器则同时承担</w:t>
      </w:r>
      <w:r w:rsidRPr="00980784">
        <w:rPr>
          <w:rFonts w:ascii="Times New Roman" w:eastAsia="宋体" w:hAnsi="Times New Roman" w:cs="Arial"/>
          <w:sz w:val="22"/>
        </w:rPr>
        <w:t xml:space="preserve"> MPLS </w:t>
      </w:r>
      <w:r w:rsidRPr="00980784">
        <w:rPr>
          <w:rFonts w:ascii="Times New Roman" w:eastAsia="宋体" w:hAnsi="Times New Roman" w:cs="Arial"/>
          <w:sz w:val="22"/>
        </w:rPr>
        <w:t>骨干转发和</w:t>
      </w:r>
      <w:r w:rsidRPr="00980784">
        <w:rPr>
          <w:rFonts w:ascii="Times New Roman" w:eastAsia="宋体" w:hAnsi="Times New Roman" w:cs="Arial"/>
          <w:sz w:val="22"/>
        </w:rPr>
        <w:t xml:space="preserve"> VRF </w:t>
      </w:r>
      <w:r w:rsidRPr="00980784">
        <w:rPr>
          <w:rFonts w:ascii="Times New Roman" w:eastAsia="宋体" w:hAnsi="Times New Roman" w:cs="Arial"/>
          <w:sz w:val="22"/>
        </w:rPr>
        <w:t>用户路由承载功能。这与</w:t>
      </w:r>
      <w:r w:rsidRPr="00980784">
        <w:rPr>
          <w:rFonts w:ascii="Times New Roman" w:eastAsia="宋体" w:hAnsi="Times New Roman" w:cs="Arial"/>
          <w:sz w:val="22"/>
        </w:rPr>
        <w:t xml:space="preserve"> MPLS L3VPN </w:t>
      </w:r>
      <w:r w:rsidRPr="00980784">
        <w:rPr>
          <w:rFonts w:ascii="Times New Roman" w:eastAsia="宋体" w:hAnsi="Times New Roman" w:cs="Arial"/>
          <w:sz w:val="22"/>
        </w:rPr>
        <w:t>中</w:t>
      </w:r>
      <w:r w:rsidRPr="00980784">
        <w:rPr>
          <w:rFonts w:ascii="Times New Roman" w:eastAsia="宋体" w:hAnsi="Times New Roman" w:cs="Arial"/>
          <w:sz w:val="22"/>
        </w:rPr>
        <w:t xml:space="preserve"> P/PE </w:t>
      </w:r>
      <w:r w:rsidRPr="00980784">
        <w:rPr>
          <w:rFonts w:ascii="Times New Roman" w:eastAsia="宋体" w:hAnsi="Times New Roman" w:cs="Arial"/>
          <w:sz w:val="22"/>
        </w:rPr>
        <w:t>设备的角色划分一致。</w:t>
      </w:r>
    </w:p>
    <w:p w14:paraId="554D0DCB" w14:textId="4502B24F" w:rsidR="00980784" w:rsidRPr="00980784" w:rsidRDefault="00980784" w:rsidP="00C15FF5">
      <w:pPr>
        <w:spacing w:before="120" w:after="120" w:line="288" w:lineRule="auto"/>
        <w:rPr>
          <w:rFonts w:ascii="Times New Roman" w:eastAsia="宋体" w:hAnsi="Times New Roman" w:cs="Arial"/>
          <w:sz w:val="22"/>
        </w:rPr>
      </w:pPr>
    </w:p>
    <w:p w14:paraId="4DE754F2" w14:textId="7E23F2D2" w:rsidR="0061363A" w:rsidRDefault="00027D1E" w:rsidP="00C15FF5">
      <w:pPr>
        <w:pStyle w:val="a3"/>
        <w:numPr>
          <w:ilvl w:val="0"/>
          <w:numId w:val="1"/>
        </w:numPr>
        <w:spacing w:before="120" w:after="120" w:line="288" w:lineRule="auto"/>
        <w:ind w:firstLineChars="0"/>
        <w:rPr>
          <w:rFonts w:ascii="Times New Roman" w:eastAsia="宋体" w:hAnsi="Times New Roman" w:cs="Arial"/>
          <w:sz w:val="22"/>
        </w:rPr>
      </w:pPr>
      <w:r w:rsidRPr="00C66597">
        <w:rPr>
          <w:rFonts w:ascii="Times New Roman" w:eastAsia="宋体" w:hAnsi="Times New Roman" w:cs="Consolas"/>
          <w:sz w:val="22"/>
          <w:shd w:val="clear" w:color="auto" w:fill="EFF0F1"/>
        </w:rPr>
        <w:t>show ip route vrf USER-VPN</w:t>
      </w:r>
      <w:r w:rsidRPr="00C66597">
        <w:rPr>
          <w:rFonts w:ascii="Times New Roman" w:eastAsia="宋体" w:hAnsi="Times New Roman" w:cs="Arial"/>
          <w:sz w:val="22"/>
        </w:rPr>
        <w:t>：查看对端私网路由学习成功</w:t>
      </w:r>
      <w:r w:rsidRPr="00C66597">
        <w:rPr>
          <w:rFonts w:ascii="Times New Roman" w:eastAsia="宋体" w:hAnsi="Times New Roman" w:cs="Arial" w:hint="eastAsia"/>
          <w:sz w:val="22"/>
        </w:rPr>
        <w:t>，并记录数据和结果分析</w:t>
      </w:r>
    </w:p>
    <w:p w14:paraId="101795C2" w14:textId="7761CDE0" w:rsidR="0010484C" w:rsidRDefault="00282837" w:rsidP="00C15FF5">
      <w:pPr>
        <w:spacing w:before="120" w:after="120" w:line="288" w:lineRule="auto"/>
        <w:rPr>
          <w:rFonts w:ascii="Times New Roman" w:eastAsia="宋体" w:hAnsi="Times New Roman" w:cs="Arial"/>
          <w:sz w:val="22"/>
        </w:rPr>
      </w:pPr>
      <w:r>
        <w:rPr>
          <w:rFonts w:hint="eastAsia"/>
          <w:noProof/>
        </w:rPr>
        <w:drawing>
          <wp:inline distT="0" distB="0" distL="0" distR="0" wp14:anchorId="71483B75" wp14:editId="37F5111D">
            <wp:extent cx="5260340" cy="1603248"/>
            <wp:effectExtent l="0" t="0" r="0" b="0"/>
            <wp:docPr id="142796453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25" cy="1607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9430A" w14:textId="1AA2E5B7" w:rsidR="00282837" w:rsidRPr="00282837" w:rsidRDefault="00282837" w:rsidP="00C15FF5">
      <w:pPr>
        <w:spacing w:before="120" w:after="120" w:line="288" w:lineRule="auto"/>
        <w:ind w:left="2520" w:firstLine="420"/>
        <w:rPr>
          <w:rFonts w:asciiTheme="minorEastAsia" w:hAnsiTheme="minorEastAsia" w:cs="Arial" w:hint="eastAsia"/>
          <w:sz w:val="20"/>
          <w:szCs w:val="20"/>
        </w:rPr>
      </w:pPr>
      <w:r w:rsidRPr="00282837">
        <w:rPr>
          <w:rFonts w:asciiTheme="minorEastAsia" w:hAnsiTheme="minorEastAsia" w:cs="Arial" w:hint="eastAsia"/>
          <w:sz w:val="20"/>
          <w:szCs w:val="20"/>
        </w:rPr>
        <w:t xml:space="preserve">图 </w:t>
      </w:r>
      <w:r>
        <w:rPr>
          <w:rFonts w:asciiTheme="minorEastAsia" w:hAnsiTheme="minorEastAsia" w:cs="Arial" w:hint="eastAsia"/>
          <w:sz w:val="20"/>
          <w:szCs w:val="20"/>
        </w:rPr>
        <w:t>8</w:t>
      </w:r>
      <w:r w:rsidRPr="00282837">
        <w:rPr>
          <w:rFonts w:asciiTheme="minorEastAsia" w:hAnsiTheme="minorEastAsia" w:cs="Arial" w:hint="eastAsia"/>
          <w:sz w:val="20"/>
          <w:szCs w:val="20"/>
        </w:rPr>
        <w:t xml:space="preserve"> PE1 的 USER-VPN 路由表</w:t>
      </w:r>
    </w:p>
    <w:p w14:paraId="38CC6492" w14:textId="2A97BFB9" w:rsidR="0010484C" w:rsidRDefault="00282837" w:rsidP="00C15FF5">
      <w:pPr>
        <w:spacing w:before="120" w:after="120" w:line="288" w:lineRule="auto"/>
        <w:rPr>
          <w:rFonts w:ascii="Times New Roman" w:eastAsia="宋体" w:hAnsi="Times New Roman" w:cs="Arial"/>
          <w:sz w:val="22"/>
        </w:rPr>
      </w:pPr>
      <w:r>
        <w:rPr>
          <w:rFonts w:hint="eastAsia"/>
          <w:noProof/>
        </w:rPr>
        <w:drawing>
          <wp:inline distT="0" distB="0" distL="0" distR="0" wp14:anchorId="002B5B42" wp14:editId="51DB136E">
            <wp:extent cx="5272121" cy="1682496"/>
            <wp:effectExtent l="0" t="0" r="5080" b="0"/>
            <wp:docPr id="9124944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426" cy="1686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4B01F" w14:textId="7DAF2500" w:rsidR="00C66597" w:rsidRDefault="006255AE" w:rsidP="00C15FF5">
      <w:pPr>
        <w:spacing w:before="120" w:after="120" w:line="288" w:lineRule="auto"/>
        <w:ind w:left="2520" w:firstLine="420"/>
        <w:rPr>
          <w:rFonts w:asciiTheme="minorEastAsia" w:hAnsiTheme="minorEastAsia" w:cs="Arial" w:hint="eastAsia"/>
          <w:sz w:val="20"/>
          <w:szCs w:val="20"/>
        </w:rPr>
      </w:pPr>
      <w:r w:rsidRPr="006255AE">
        <w:rPr>
          <w:rFonts w:asciiTheme="minorEastAsia" w:hAnsiTheme="minorEastAsia" w:cs="Arial" w:hint="eastAsia"/>
          <w:sz w:val="20"/>
          <w:szCs w:val="20"/>
        </w:rPr>
        <w:t xml:space="preserve">图 </w:t>
      </w:r>
      <w:r>
        <w:rPr>
          <w:rFonts w:asciiTheme="minorEastAsia" w:hAnsiTheme="minorEastAsia" w:cs="Arial" w:hint="eastAsia"/>
          <w:sz w:val="20"/>
          <w:szCs w:val="20"/>
        </w:rPr>
        <w:t>9</w:t>
      </w:r>
      <w:r w:rsidRPr="006255AE">
        <w:rPr>
          <w:rFonts w:asciiTheme="minorEastAsia" w:hAnsiTheme="minorEastAsia" w:cs="Arial" w:hint="eastAsia"/>
          <w:sz w:val="20"/>
          <w:szCs w:val="20"/>
        </w:rPr>
        <w:t xml:space="preserve"> PE2 的 USER-VPN 路由表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2127"/>
        <w:gridCol w:w="2559"/>
        <w:gridCol w:w="1126"/>
        <w:gridCol w:w="1971"/>
      </w:tblGrid>
      <w:tr w:rsidR="006255AE" w:rsidRPr="006255AE" w14:paraId="57AF6011" w14:textId="77777777" w:rsidTr="006255AE">
        <w:trPr>
          <w:tblHeader/>
          <w:tblCellSpacing w:w="15" w:type="dxa"/>
        </w:trPr>
        <w:tc>
          <w:tcPr>
            <w:tcW w:w="567" w:type="dxa"/>
            <w:vAlign w:val="center"/>
            <w:hideMark/>
          </w:tcPr>
          <w:p w14:paraId="61D8B2BD" w14:textId="77777777" w:rsidR="006255AE" w:rsidRPr="006255AE" w:rsidRDefault="006255AE" w:rsidP="00C15FF5">
            <w:pPr>
              <w:widowControl/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</w:pPr>
            <w:r w:rsidRPr="006255AE"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lastRenderedPageBreak/>
              <w:t>设备</w:t>
            </w:r>
          </w:p>
        </w:tc>
        <w:tc>
          <w:tcPr>
            <w:tcW w:w="2097" w:type="dxa"/>
            <w:vAlign w:val="center"/>
            <w:hideMark/>
          </w:tcPr>
          <w:p w14:paraId="514DF931" w14:textId="77777777" w:rsidR="006255AE" w:rsidRPr="006255AE" w:rsidRDefault="006255AE" w:rsidP="00C15FF5">
            <w:pPr>
              <w:widowControl/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</w:pPr>
            <w:r w:rsidRPr="006255AE"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本地直连私网路由</w:t>
            </w:r>
          </w:p>
        </w:tc>
        <w:tc>
          <w:tcPr>
            <w:tcW w:w="2529" w:type="dxa"/>
            <w:vAlign w:val="center"/>
            <w:hideMark/>
          </w:tcPr>
          <w:p w14:paraId="375DADC2" w14:textId="77777777" w:rsidR="006255AE" w:rsidRPr="006255AE" w:rsidRDefault="006255AE" w:rsidP="00C15FF5">
            <w:pPr>
              <w:widowControl/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</w:pPr>
            <w:r w:rsidRPr="006255AE"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学习到的对端私网路由</w:t>
            </w:r>
          </w:p>
        </w:tc>
        <w:tc>
          <w:tcPr>
            <w:tcW w:w="1096" w:type="dxa"/>
            <w:vAlign w:val="center"/>
            <w:hideMark/>
          </w:tcPr>
          <w:p w14:paraId="1FDFC6F7" w14:textId="77777777" w:rsidR="006255AE" w:rsidRPr="006255AE" w:rsidRDefault="006255AE" w:rsidP="00C15FF5">
            <w:pPr>
              <w:widowControl/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</w:pPr>
            <w:r w:rsidRPr="006255AE"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路由来源</w:t>
            </w:r>
          </w:p>
        </w:tc>
        <w:tc>
          <w:tcPr>
            <w:tcW w:w="1926" w:type="dxa"/>
            <w:vAlign w:val="center"/>
            <w:hideMark/>
          </w:tcPr>
          <w:p w14:paraId="66E0C340" w14:textId="77777777" w:rsidR="006255AE" w:rsidRPr="006255AE" w:rsidRDefault="006255AE" w:rsidP="00C15FF5">
            <w:pPr>
              <w:widowControl/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</w:pPr>
            <w:r w:rsidRPr="006255AE"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结果</w:t>
            </w:r>
          </w:p>
        </w:tc>
      </w:tr>
      <w:tr w:rsidR="006255AE" w:rsidRPr="006255AE" w14:paraId="4BB3441F" w14:textId="77777777" w:rsidTr="006255AE">
        <w:trPr>
          <w:tblCellSpacing w:w="15" w:type="dxa"/>
        </w:trPr>
        <w:tc>
          <w:tcPr>
            <w:tcW w:w="567" w:type="dxa"/>
            <w:vAlign w:val="center"/>
            <w:hideMark/>
          </w:tcPr>
          <w:p w14:paraId="7E0542A4" w14:textId="77777777" w:rsidR="006255AE" w:rsidRPr="006255AE" w:rsidRDefault="006255AE" w:rsidP="00C15FF5">
            <w:pPr>
              <w:widowControl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6255AE">
              <w:rPr>
                <w:rFonts w:ascii="宋体" w:eastAsia="宋体" w:hAnsi="宋体" w:cs="宋体"/>
                <w:sz w:val="24"/>
                <w:szCs w:val="24"/>
              </w:rPr>
              <w:t>PE1</w:t>
            </w:r>
          </w:p>
        </w:tc>
        <w:tc>
          <w:tcPr>
            <w:tcW w:w="2097" w:type="dxa"/>
            <w:vAlign w:val="center"/>
            <w:hideMark/>
          </w:tcPr>
          <w:p w14:paraId="2ADA7EF2" w14:textId="77777777" w:rsidR="006255AE" w:rsidRPr="006255AE" w:rsidRDefault="006255AE" w:rsidP="00C15FF5">
            <w:pPr>
              <w:widowControl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6255AE">
              <w:rPr>
                <w:rFonts w:ascii="宋体" w:eastAsia="宋体" w:hAnsi="宋体" w:cs="宋体"/>
                <w:sz w:val="24"/>
                <w:szCs w:val="24"/>
              </w:rPr>
              <w:t>192.168.1.0/24</w:t>
            </w:r>
          </w:p>
        </w:tc>
        <w:tc>
          <w:tcPr>
            <w:tcW w:w="2529" w:type="dxa"/>
            <w:vAlign w:val="center"/>
            <w:hideMark/>
          </w:tcPr>
          <w:p w14:paraId="1B44DD03" w14:textId="77777777" w:rsidR="006255AE" w:rsidRPr="006255AE" w:rsidRDefault="006255AE" w:rsidP="00C15FF5">
            <w:pPr>
              <w:widowControl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6255AE">
              <w:rPr>
                <w:rFonts w:ascii="宋体" w:eastAsia="宋体" w:hAnsi="宋体" w:cs="宋体"/>
                <w:sz w:val="24"/>
                <w:szCs w:val="24"/>
              </w:rPr>
              <w:t>192.168.2.0/24 via 3.3.3.3</w:t>
            </w:r>
          </w:p>
        </w:tc>
        <w:tc>
          <w:tcPr>
            <w:tcW w:w="1096" w:type="dxa"/>
            <w:vAlign w:val="center"/>
            <w:hideMark/>
          </w:tcPr>
          <w:p w14:paraId="3BDF806D" w14:textId="77777777" w:rsidR="006255AE" w:rsidRPr="006255AE" w:rsidRDefault="006255AE" w:rsidP="00C15FF5">
            <w:pPr>
              <w:widowControl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6255AE">
              <w:rPr>
                <w:rFonts w:ascii="宋体" w:eastAsia="宋体" w:hAnsi="宋体" w:cs="宋体"/>
                <w:sz w:val="24"/>
                <w:szCs w:val="24"/>
              </w:rPr>
              <w:t>BGP</w:t>
            </w:r>
          </w:p>
        </w:tc>
        <w:tc>
          <w:tcPr>
            <w:tcW w:w="1926" w:type="dxa"/>
            <w:vAlign w:val="center"/>
            <w:hideMark/>
          </w:tcPr>
          <w:p w14:paraId="084EA241" w14:textId="77777777" w:rsidR="006255AE" w:rsidRPr="006255AE" w:rsidRDefault="006255AE" w:rsidP="00C15FF5">
            <w:pPr>
              <w:widowControl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6255AE">
              <w:rPr>
                <w:rFonts w:ascii="宋体" w:eastAsia="宋体" w:hAnsi="宋体" w:cs="宋体"/>
                <w:sz w:val="24"/>
                <w:szCs w:val="24"/>
              </w:rPr>
              <w:t>PE1 成功学习到 CE2 网段</w:t>
            </w:r>
          </w:p>
        </w:tc>
      </w:tr>
      <w:tr w:rsidR="006255AE" w:rsidRPr="006255AE" w14:paraId="5DC13F20" w14:textId="77777777" w:rsidTr="006255AE">
        <w:trPr>
          <w:tblCellSpacing w:w="15" w:type="dxa"/>
        </w:trPr>
        <w:tc>
          <w:tcPr>
            <w:tcW w:w="567" w:type="dxa"/>
            <w:vAlign w:val="center"/>
            <w:hideMark/>
          </w:tcPr>
          <w:p w14:paraId="37492F0E" w14:textId="77777777" w:rsidR="006255AE" w:rsidRPr="006255AE" w:rsidRDefault="006255AE" w:rsidP="00C15FF5">
            <w:pPr>
              <w:widowControl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6255AE">
              <w:rPr>
                <w:rFonts w:ascii="宋体" w:eastAsia="宋体" w:hAnsi="宋体" w:cs="宋体"/>
                <w:sz w:val="24"/>
                <w:szCs w:val="24"/>
              </w:rPr>
              <w:t>PE2</w:t>
            </w:r>
          </w:p>
        </w:tc>
        <w:tc>
          <w:tcPr>
            <w:tcW w:w="2097" w:type="dxa"/>
            <w:vAlign w:val="center"/>
            <w:hideMark/>
          </w:tcPr>
          <w:p w14:paraId="0D9F051B" w14:textId="77777777" w:rsidR="006255AE" w:rsidRPr="006255AE" w:rsidRDefault="006255AE" w:rsidP="00C15FF5">
            <w:pPr>
              <w:widowControl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6255AE">
              <w:rPr>
                <w:rFonts w:ascii="宋体" w:eastAsia="宋体" w:hAnsi="宋体" w:cs="宋体"/>
                <w:sz w:val="24"/>
                <w:szCs w:val="24"/>
              </w:rPr>
              <w:t>192.168.2.0/24</w:t>
            </w:r>
          </w:p>
        </w:tc>
        <w:tc>
          <w:tcPr>
            <w:tcW w:w="2529" w:type="dxa"/>
            <w:vAlign w:val="center"/>
            <w:hideMark/>
          </w:tcPr>
          <w:p w14:paraId="28938832" w14:textId="77777777" w:rsidR="006255AE" w:rsidRPr="006255AE" w:rsidRDefault="006255AE" w:rsidP="00C15FF5">
            <w:pPr>
              <w:widowControl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6255AE">
              <w:rPr>
                <w:rFonts w:ascii="宋体" w:eastAsia="宋体" w:hAnsi="宋体" w:cs="宋体"/>
                <w:sz w:val="24"/>
                <w:szCs w:val="24"/>
              </w:rPr>
              <w:t>192.168.1.0/24 via 1.1.1.1</w:t>
            </w:r>
          </w:p>
        </w:tc>
        <w:tc>
          <w:tcPr>
            <w:tcW w:w="1096" w:type="dxa"/>
            <w:vAlign w:val="center"/>
            <w:hideMark/>
          </w:tcPr>
          <w:p w14:paraId="3EDCA029" w14:textId="77777777" w:rsidR="006255AE" w:rsidRPr="006255AE" w:rsidRDefault="006255AE" w:rsidP="00C15FF5">
            <w:pPr>
              <w:widowControl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6255AE">
              <w:rPr>
                <w:rFonts w:ascii="宋体" w:eastAsia="宋体" w:hAnsi="宋体" w:cs="宋体"/>
                <w:sz w:val="24"/>
                <w:szCs w:val="24"/>
              </w:rPr>
              <w:t>BGP</w:t>
            </w:r>
          </w:p>
        </w:tc>
        <w:tc>
          <w:tcPr>
            <w:tcW w:w="1926" w:type="dxa"/>
            <w:vAlign w:val="center"/>
            <w:hideMark/>
          </w:tcPr>
          <w:p w14:paraId="30F90F00" w14:textId="77777777" w:rsidR="006255AE" w:rsidRPr="006255AE" w:rsidRDefault="006255AE" w:rsidP="00C15FF5">
            <w:pPr>
              <w:widowControl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6255AE">
              <w:rPr>
                <w:rFonts w:ascii="宋体" w:eastAsia="宋体" w:hAnsi="宋体" w:cs="宋体"/>
                <w:sz w:val="24"/>
                <w:szCs w:val="24"/>
              </w:rPr>
              <w:t>PE2 成功学习到 CE1 网段</w:t>
            </w:r>
          </w:p>
        </w:tc>
      </w:tr>
    </w:tbl>
    <w:p w14:paraId="7D1C7359" w14:textId="77777777" w:rsidR="006255AE" w:rsidRPr="006255AE" w:rsidRDefault="006255AE" w:rsidP="00C15FF5">
      <w:pPr>
        <w:spacing w:before="120" w:after="120" w:line="288" w:lineRule="auto"/>
        <w:ind w:firstLineChars="200" w:firstLine="440"/>
        <w:rPr>
          <w:rFonts w:ascii="Times New Roman" w:eastAsia="宋体" w:hAnsi="Times New Roman" w:cs="Arial"/>
          <w:sz w:val="22"/>
        </w:rPr>
      </w:pPr>
      <w:r w:rsidRPr="006255AE">
        <w:rPr>
          <w:rFonts w:ascii="Times New Roman" w:eastAsia="宋体" w:hAnsi="Times New Roman" w:cs="Arial"/>
          <w:sz w:val="22"/>
        </w:rPr>
        <w:t>通过在</w:t>
      </w:r>
      <w:r w:rsidRPr="006255AE">
        <w:rPr>
          <w:rFonts w:ascii="Times New Roman" w:eastAsia="宋体" w:hAnsi="Times New Roman" w:cs="Arial"/>
          <w:sz w:val="22"/>
        </w:rPr>
        <w:t xml:space="preserve"> PE1 </w:t>
      </w:r>
      <w:r w:rsidRPr="006255AE">
        <w:rPr>
          <w:rFonts w:ascii="Times New Roman" w:eastAsia="宋体" w:hAnsi="Times New Roman" w:cs="Arial"/>
          <w:sz w:val="22"/>
        </w:rPr>
        <w:t>和</w:t>
      </w:r>
      <w:r w:rsidRPr="006255AE">
        <w:rPr>
          <w:rFonts w:ascii="Times New Roman" w:eastAsia="宋体" w:hAnsi="Times New Roman" w:cs="Arial"/>
          <w:sz w:val="22"/>
        </w:rPr>
        <w:t xml:space="preserve"> PE2 </w:t>
      </w:r>
      <w:r w:rsidRPr="006255AE">
        <w:rPr>
          <w:rFonts w:ascii="Times New Roman" w:eastAsia="宋体" w:hAnsi="Times New Roman" w:cs="Arial"/>
          <w:sz w:val="22"/>
        </w:rPr>
        <w:t>上执行</w:t>
      </w:r>
      <w:r w:rsidRPr="006255AE">
        <w:rPr>
          <w:rFonts w:ascii="Times New Roman" w:eastAsia="宋体" w:hAnsi="Times New Roman" w:cs="Arial"/>
          <w:sz w:val="22"/>
        </w:rPr>
        <w:t xml:space="preserve"> show ip route vrf USER-VPN </w:t>
      </w:r>
      <w:r w:rsidRPr="006255AE">
        <w:rPr>
          <w:rFonts w:ascii="Times New Roman" w:eastAsia="宋体" w:hAnsi="Times New Roman" w:cs="Arial"/>
          <w:sz w:val="22"/>
        </w:rPr>
        <w:t>命令，可以看到两端</w:t>
      </w:r>
      <w:r w:rsidRPr="006255AE">
        <w:rPr>
          <w:rFonts w:ascii="Times New Roman" w:eastAsia="宋体" w:hAnsi="Times New Roman" w:cs="Arial"/>
          <w:sz w:val="22"/>
        </w:rPr>
        <w:t xml:space="preserve"> PE </w:t>
      </w:r>
      <w:r w:rsidRPr="006255AE">
        <w:rPr>
          <w:rFonts w:ascii="Times New Roman" w:eastAsia="宋体" w:hAnsi="Times New Roman" w:cs="Arial"/>
          <w:sz w:val="22"/>
        </w:rPr>
        <w:t>设备的</w:t>
      </w:r>
      <w:r w:rsidRPr="006255AE">
        <w:rPr>
          <w:rFonts w:ascii="Times New Roman" w:eastAsia="宋体" w:hAnsi="Times New Roman" w:cs="Arial"/>
          <w:sz w:val="22"/>
        </w:rPr>
        <w:t xml:space="preserve"> VRF </w:t>
      </w:r>
      <w:r w:rsidRPr="006255AE">
        <w:rPr>
          <w:rFonts w:ascii="Times New Roman" w:eastAsia="宋体" w:hAnsi="Times New Roman" w:cs="Arial"/>
          <w:sz w:val="22"/>
        </w:rPr>
        <w:t>路由表已经成功学习到对端私网路由。</w:t>
      </w:r>
    </w:p>
    <w:p w14:paraId="478229D3" w14:textId="77777777" w:rsidR="006255AE" w:rsidRPr="006255AE" w:rsidRDefault="006255AE" w:rsidP="00C15FF5">
      <w:pPr>
        <w:spacing w:before="120" w:after="120" w:line="288" w:lineRule="auto"/>
        <w:ind w:firstLineChars="200" w:firstLine="440"/>
        <w:rPr>
          <w:rFonts w:ascii="Times New Roman" w:eastAsia="宋体" w:hAnsi="Times New Roman" w:cs="Arial"/>
          <w:sz w:val="22"/>
        </w:rPr>
      </w:pPr>
      <w:r w:rsidRPr="006255AE">
        <w:rPr>
          <w:rFonts w:ascii="Times New Roman" w:eastAsia="宋体" w:hAnsi="Times New Roman" w:cs="Arial"/>
          <w:sz w:val="22"/>
        </w:rPr>
        <w:t>在</w:t>
      </w:r>
      <w:r w:rsidRPr="006255AE">
        <w:rPr>
          <w:rFonts w:ascii="Times New Roman" w:eastAsia="宋体" w:hAnsi="Times New Roman" w:cs="Arial"/>
          <w:sz w:val="22"/>
        </w:rPr>
        <w:t xml:space="preserve"> PE1 </w:t>
      </w:r>
      <w:r w:rsidRPr="006255AE">
        <w:rPr>
          <w:rFonts w:ascii="Times New Roman" w:eastAsia="宋体" w:hAnsi="Times New Roman" w:cs="Arial"/>
          <w:sz w:val="22"/>
        </w:rPr>
        <w:t>的</w:t>
      </w:r>
      <w:r w:rsidRPr="006255AE">
        <w:rPr>
          <w:rFonts w:ascii="Times New Roman" w:eastAsia="宋体" w:hAnsi="Times New Roman" w:cs="Arial"/>
          <w:sz w:val="22"/>
        </w:rPr>
        <w:t xml:space="preserve"> USER-VPN </w:t>
      </w:r>
      <w:r w:rsidRPr="006255AE">
        <w:rPr>
          <w:rFonts w:ascii="Times New Roman" w:eastAsia="宋体" w:hAnsi="Times New Roman" w:cs="Arial"/>
          <w:sz w:val="22"/>
        </w:rPr>
        <w:t>路由表中，</w:t>
      </w:r>
      <w:r w:rsidRPr="006255AE">
        <w:rPr>
          <w:rFonts w:ascii="Times New Roman" w:eastAsia="宋体" w:hAnsi="Times New Roman" w:cs="Arial"/>
          <w:sz w:val="22"/>
        </w:rPr>
        <w:t xml:space="preserve">192.168.1.0/24 </w:t>
      </w:r>
      <w:r w:rsidRPr="006255AE">
        <w:rPr>
          <w:rFonts w:ascii="Times New Roman" w:eastAsia="宋体" w:hAnsi="Times New Roman" w:cs="Arial"/>
          <w:sz w:val="22"/>
        </w:rPr>
        <w:t>为本地直连路由，对应</w:t>
      </w:r>
      <w:r w:rsidRPr="006255AE">
        <w:rPr>
          <w:rFonts w:ascii="Times New Roman" w:eastAsia="宋体" w:hAnsi="Times New Roman" w:cs="Arial"/>
          <w:sz w:val="22"/>
        </w:rPr>
        <w:t xml:space="preserve"> CE1 </w:t>
      </w:r>
      <w:r w:rsidRPr="006255AE">
        <w:rPr>
          <w:rFonts w:ascii="Times New Roman" w:eastAsia="宋体" w:hAnsi="Times New Roman" w:cs="Arial"/>
          <w:sz w:val="22"/>
        </w:rPr>
        <w:t>所在网段；同时，</w:t>
      </w:r>
      <w:r w:rsidRPr="006255AE">
        <w:rPr>
          <w:rFonts w:ascii="Times New Roman" w:eastAsia="宋体" w:hAnsi="Times New Roman" w:cs="Arial"/>
          <w:sz w:val="22"/>
        </w:rPr>
        <w:t xml:space="preserve">PE1 </w:t>
      </w:r>
      <w:r w:rsidRPr="006255AE">
        <w:rPr>
          <w:rFonts w:ascii="Times New Roman" w:eastAsia="宋体" w:hAnsi="Times New Roman" w:cs="Arial"/>
          <w:sz w:val="22"/>
        </w:rPr>
        <w:t>学习到了</w:t>
      </w:r>
      <w:r w:rsidRPr="006255AE">
        <w:rPr>
          <w:rFonts w:ascii="Times New Roman" w:eastAsia="宋体" w:hAnsi="Times New Roman" w:cs="Arial"/>
          <w:sz w:val="22"/>
        </w:rPr>
        <w:t xml:space="preserve"> 192.168.2.0/24</w:t>
      </w:r>
      <w:r w:rsidRPr="006255AE">
        <w:rPr>
          <w:rFonts w:ascii="Times New Roman" w:eastAsia="宋体" w:hAnsi="Times New Roman" w:cs="Arial"/>
          <w:sz w:val="22"/>
        </w:rPr>
        <w:t>，其下一跳为</w:t>
      </w:r>
      <w:r w:rsidRPr="006255AE">
        <w:rPr>
          <w:rFonts w:ascii="Times New Roman" w:eastAsia="宋体" w:hAnsi="Times New Roman" w:cs="Arial"/>
          <w:sz w:val="22"/>
        </w:rPr>
        <w:t xml:space="preserve"> 3.3.3.3</w:t>
      </w:r>
      <w:r w:rsidRPr="006255AE">
        <w:rPr>
          <w:rFonts w:ascii="Times New Roman" w:eastAsia="宋体" w:hAnsi="Times New Roman" w:cs="Arial"/>
          <w:sz w:val="22"/>
        </w:rPr>
        <w:t>，路由标识为</w:t>
      </w:r>
      <w:r w:rsidRPr="006255AE">
        <w:rPr>
          <w:rFonts w:ascii="Times New Roman" w:eastAsia="宋体" w:hAnsi="Times New Roman" w:cs="Arial"/>
          <w:sz w:val="22"/>
        </w:rPr>
        <w:t xml:space="preserve"> B</w:t>
      </w:r>
      <w:r w:rsidRPr="006255AE">
        <w:rPr>
          <w:rFonts w:ascii="Times New Roman" w:eastAsia="宋体" w:hAnsi="Times New Roman" w:cs="Arial"/>
          <w:sz w:val="22"/>
        </w:rPr>
        <w:t>，说明该路由是通过</w:t>
      </w:r>
      <w:r w:rsidRPr="006255AE">
        <w:rPr>
          <w:rFonts w:ascii="Times New Roman" w:eastAsia="宋体" w:hAnsi="Times New Roman" w:cs="Arial"/>
          <w:sz w:val="22"/>
        </w:rPr>
        <w:t xml:space="preserve"> BGP </w:t>
      </w:r>
      <w:r w:rsidRPr="006255AE">
        <w:rPr>
          <w:rFonts w:ascii="Times New Roman" w:eastAsia="宋体" w:hAnsi="Times New Roman" w:cs="Arial"/>
          <w:sz w:val="22"/>
        </w:rPr>
        <w:t>从</w:t>
      </w:r>
      <w:r w:rsidRPr="006255AE">
        <w:rPr>
          <w:rFonts w:ascii="Times New Roman" w:eastAsia="宋体" w:hAnsi="Times New Roman" w:cs="Arial"/>
          <w:sz w:val="22"/>
        </w:rPr>
        <w:t xml:space="preserve"> PE2 </w:t>
      </w:r>
      <w:r w:rsidRPr="006255AE">
        <w:rPr>
          <w:rFonts w:ascii="Times New Roman" w:eastAsia="宋体" w:hAnsi="Times New Roman" w:cs="Arial"/>
          <w:sz w:val="22"/>
        </w:rPr>
        <w:t>学习得到的。在</w:t>
      </w:r>
      <w:r w:rsidRPr="006255AE">
        <w:rPr>
          <w:rFonts w:ascii="Times New Roman" w:eastAsia="宋体" w:hAnsi="Times New Roman" w:cs="Arial"/>
          <w:sz w:val="22"/>
        </w:rPr>
        <w:t xml:space="preserve"> PE2 </w:t>
      </w:r>
      <w:r w:rsidRPr="006255AE">
        <w:rPr>
          <w:rFonts w:ascii="Times New Roman" w:eastAsia="宋体" w:hAnsi="Times New Roman" w:cs="Arial"/>
          <w:sz w:val="22"/>
        </w:rPr>
        <w:t>的</w:t>
      </w:r>
      <w:r w:rsidRPr="006255AE">
        <w:rPr>
          <w:rFonts w:ascii="Times New Roman" w:eastAsia="宋体" w:hAnsi="Times New Roman" w:cs="Arial"/>
          <w:sz w:val="22"/>
        </w:rPr>
        <w:t xml:space="preserve"> USER-VPN </w:t>
      </w:r>
      <w:r w:rsidRPr="006255AE">
        <w:rPr>
          <w:rFonts w:ascii="Times New Roman" w:eastAsia="宋体" w:hAnsi="Times New Roman" w:cs="Arial"/>
          <w:sz w:val="22"/>
        </w:rPr>
        <w:t>路由表中，</w:t>
      </w:r>
      <w:r w:rsidRPr="006255AE">
        <w:rPr>
          <w:rFonts w:ascii="Times New Roman" w:eastAsia="宋体" w:hAnsi="Times New Roman" w:cs="Arial"/>
          <w:sz w:val="22"/>
        </w:rPr>
        <w:t xml:space="preserve">192.168.2.0/24 </w:t>
      </w:r>
      <w:r w:rsidRPr="006255AE">
        <w:rPr>
          <w:rFonts w:ascii="Times New Roman" w:eastAsia="宋体" w:hAnsi="Times New Roman" w:cs="Arial"/>
          <w:sz w:val="22"/>
        </w:rPr>
        <w:t>为本地直连路由，对应</w:t>
      </w:r>
      <w:r w:rsidRPr="006255AE">
        <w:rPr>
          <w:rFonts w:ascii="Times New Roman" w:eastAsia="宋体" w:hAnsi="Times New Roman" w:cs="Arial"/>
          <w:sz w:val="22"/>
        </w:rPr>
        <w:t xml:space="preserve"> CE2 </w:t>
      </w:r>
      <w:r w:rsidRPr="006255AE">
        <w:rPr>
          <w:rFonts w:ascii="Times New Roman" w:eastAsia="宋体" w:hAnsi="Times New Roman" w:cs="Arial"/>
          <w:sz w:val="22"/>
        </w:rPr>
        <w:t>所在网段；同时，</w:t>
      </w:r>
      <w:r w:rsidRPr="006255AE">
        <w:rPr>
          <w:rFonts w:ascii="Times New Roman" w:eastAsia="宋体" w:hAnsi="Times New Roman" w:cs="Arial"/>
          <w:sz w:val="22"/>
        </w:rPr>
        <w:t xml:space="preserve">PE2 </w:t>
      </w:r>
      <w:r w:rsidRPr="006255AE">
        <w:rPr>
          <w:rFonts w:ascii="Times New Roman" w:eastAsia="宋体" w:hAnsi="Times New Roman" w:cs="Arial"/>
          <w:sz w:val="22"/>
        </w:rPr>
        <w:t>学习到了</w:t>
      </w:r>
      <w:r w:rsidRPr="006255AE">
        <w:rPr>
          <w:rFonts w:ascii="Times New Roman" w:eastAsia="宋体" w:hAnsi="Times New Roman" w:cs="Arial"/>
          <w:sz w:val="22"/>
        </w:rPr>
        <w:t xml:space="preserve"> 192.168.1.0/24</w:t>
      </w:r>
      <w:r w:rsidRPr="006255AE">
        <w:rPr>
          <w:rFonts w:ascii="Times New Roman" w:eastAsia="宋体" w:hAnsi="Times New Roman" w:cs="Arial"/>
          <w:sz w:val="22"/>
        </w:rPr>
        <w:t>，其下一跳为</w:t>
      </w:r>
      <w:r w:rsidRPr="006255AE">
        <w:rPr>
          <w:rFonts w:ascii="Times New Roman" w:eastAsia="宋体" w:hAnsi="Times New Roman" w:cs="Arial"/>
          <w:sz w:val="22"/>
        </w:rPr>
        <w:t xml:space="preserve"> 1.1.1.1</w:t>
      </w:r>
      <w:r w:rsidRPr="006255AE">
        <w:rPr>
          <w:rFonts w:ascii="Times New Roman" w:eastAsia="宋体" w:hAnsi="Times New Roman" w:cs="Arial"/>
          <w:sz w:val="22"/>
        </w:rPr>
        <w:t>，路由标识同样为</w:t>
      </w:r>
      <w:r w:rsidRPr="006255AE">
        <w:rPr>
          <w:rFonts w:ascii="Times New Roman" w:eastAsia="宋体" w:hAnsi="Times New Roman" w:cs="Arial"/>
          <w:sz w:val="22"/>
        </w:rPr>
        <w:t xml:space="preserve"> B</w:t>
      </w:r>
      <w:r w:rsidRPr="006255AE">
        <w:rPr>
          <w:rFonts w:ascii="Times New Roman" w:eastAsia="宋体" w:hAnsi="Times New Roman" w:cs="Arial"/>
          <w:sz w:val="22"/>
        </w:rPr>
        <w:t>，说明该路由是通过</w:t>
      </w:r>
      <w:r w:rsidRPr="006255AE">
        <w:rPr>
          <w:rFonts w:ascii="Times New Roman" w:eastAsia="宋体" w:hAnsi="Times New Roman" w:cs="Arial"/>
          <w:sz w:val="22"/>
        </w:rPr>
        <w:t xml:space="preserve"> BGP </w:t>
      </w:r>
      <w:r w:rsidRPr="006255AE">
        <w:rPr>
          <w:rFonts w:ascii="Times New Roman" w:eastAsia="宋体" w:hAnsi="Times New Roman" w:cs="Arial"/>
          <w:sz w:val="22"/>
        </w:rPr>
        <w:t>从</w:t>
      </w:r>
      <w:r w:rsidRPr="006255AE">
        <w:rPr>
          <w:rFonts w:ascii="Times New Roman" w:eastAsia="宋体" w:hAnsi="Times New Roman" w:cs="Arial"/>
          <w:sz w:val="22"/>
        </w:rPr>
        <w:t xml:space="preserve"> PE1 </w:t>
      </w:r>
      <w:r w:rsidRPr="006255AE">
        <w:rPr>
          <w:rFonts w:ascii="Times New Roman" w:eastAsia="宋体" w:hAnsi="Times New Roman" w:cs="Arial"/>
          <w:sz w:val="22"/>
        </w:rPr>
        <w:t>学习得到的。</w:t>
      </w:r>
    </w:p>
    <w:p w14:paraId="582E1FEC" w14:textId="0317E4BB" w:rsidR="006255AE" w:rsidRPr="006255AE" w:rsidRDefault="006255AE" w:rsidP="00C15FF5">
      <w:pPr>
        <w:spacing w:before="120" w:after="120" w:line="288" w:lineRule="auto"/>
        <w:ind w:firstLineChars="200" w:firstLine="440"/>
        <w:rPr>
          <w:rFonts w:ascii="Times New Roman" w:eastAsia="宋体" w:hAnsi="Times New Roman" w:cs="Arial"/>
          <w:sz w:val="22"/>
        </w:rPr>
      </w:pPr>
      <w:r w:rsidRPr="006255AE">
        <w:rPr>
          <w:rFonts w:ascii="Times New Roman" w:eastAsia="宋体" w:hAnsi="Times New Roman" w:cs="Arial"/>
          <w:sz w:val="22"/>
        </w:rPr>
        <w:t>实验结果表明，</w:t>
      </w:r>
      <w:r w:rsidRPr="006255AE">
        <w:rPr>
          <w:rFonts w:ascii="Times New Roman" w:eastAsia="宋体" w:hAnsi="Times New Roman" w:cs="Arial"/>
          <w:sz w:val="22"/>
        </w:rPr>
        <w:t xml:space="preserve">PE1 </w:t>
      </w:r>
      <w:r w:rsidRPr="006255AE">
        <w:rPr>
          <w:rFonts w:ascii="Times New Roman" w:eastAsia="宋体" w:hAnsi="Times New Roman" w:cs="Arial"/>
          <w:sz w:val="22"/>
        </w:rPr>
        <w:t>与</w:t>
      </w:r>
      <w:r w:rsidRPr="006255AE">
        <w:rPr>
          <w:rFonts w:ascii="Times New Roman" w:eastAsia="宋体" w:hAnsi="Times New Roman" w:cs="Arial"/>
          <w:sz w:val="22"/>
        </w:rPr>
        <w:t xml:space="preserve"> PE2 </w:t>
      </w:r>
      <w:r w:rsidRPr="006255AE">
        <w:rPr>
          <w:rFonts w:ascii="Times New Roman" w:eastAsia="宋体" w:hAnsi="Times New Roman" w:cs="Arial"/>
          <w:sz w:val="22"/>
        </w:rPr>
        <w:t>之间的</w:t>
      </w:r>
      <w:r w:rsidRPr="006255AE">
        <w:rPr>
          <w:rFonts w:ascii="Times New Roman" w:eastAsia="宋体" w:hAnsi="Times New Roman" w:cs="Arial"/>
          <w:sz w:val="22"/>
        </w:rPr>
        <w:t xml:space="preserve"> BGP VPNv4 </w:t>
      </w:r>
      <w:r w:rsidRPr="006255AE">
        <w:rPr>
          <w:rFonts w:ascii="Times New Roman" w:eastAsia="宋体" w:hAnsi="Times New Roman" w:cs="Arial"/>
          <w:sz w:val="22"/>
        </w:rPr>
        <w:t>路由传递正常，</w:t>
      </w:r>
      <w:r w:rsidRPr="006255AE">
        <w:rPr>
          <w:rFonts w:ascii="Times New Roman" w:eastAsia="宋体" w:hAnsi="Times New Roman" w:cs="Arial"/>
          <w:sz w:val="22"/>
        </w:rPr>
        <w:t xml:space="preserve">VRF </w:t>
      </w:r>
      <w:r w:rsidRPr="006255AE">
        <w:rPr>
          <w:rFonts w:ascii="Times New Roman" w:eastAsia="宋体" w:hAnsi="Times New Roman" w:cs="Arial"/>
          <w:sz w:val="22"/>
        </w:rPr>
        <w:t>的</w:t>
      </w:r>
      <w:r w:rsidRPr="006255AE">
        <w:rPr>
          <w:rFonts w:ascii="Times New Roman" w:eastAsia="宋体" w:hAnsi="Times New Roman" w:cs="Arial"/>
          <w:sz w:val="22"/>
        </w:rPr>
        <w:t xml:space="preserve"> Route Target </w:t>
      </w:r>
      <w:r w:rsidRPr="006255AE">
        <w:rPr>
          <w:rFonts w:ascii="Times New Roman" w:eastAsia="宋体" w:hAnsi="Times New Roman" w:cs="Arial"/>
          <w:sz w:val="22"/>
        </w:rPr>
        <w:t>导入与导出配置生效。两端</w:t>
      </w:r>
      <w:r w:rsidRPr="006255AE">
        <w:rPr>
          <w:rFonts w:ascii="Times New Roman" w:eastAsia="宋体" w:hAnsi="Times New Roman" w:cs="Arial"/>
          <w:sz w:val="22"/>
        </w:rPr>
        <w:t xml:space="preserve"> PE </w:t>
      </w:r>
      <w:r w:rsidRPr="006255AE">
        <w:rPr>
          <w:rFonts w:ascii="Times New Roman" w:eastAsia="宋体" w:hAnsi="Times New Roman" w:cs="Arial"/>
          <w:sz w:val="22"/>
        </w:rPr>
        <w:t>设备均已在</w:t>
      </w:r>
      <w:r w:rsidRPr="006255AE">
        <w:rPr>
          <w:rFonts w:ascii="Times New Roman" w:eastAsia="宋体" w:hAnsi="Times New Roman" w:cs="Arial"/>
          <w:sz w:val="22"/>
        </w:rPr>
        <w:t xml:space="preserve"> USER-VPN </w:t>
      </w:r>
      <w:r w:rsidRPr="006255AE">
        <w:rPr>
          <w:rFonts w:ascii="Times New Roman" w:eastAsia="宋体" w:hAnsi="Times New Roman" w:cs="Arial"/>
          <w:sz w:val="22"/>
        </w:rPr>
        <w:t>路由表中获得对端用户网段路由，说明</w:t>
      </w:r>
      <w:r w:rsidRPr="006255AE">
        <w:rPr>
          <w:rFonts w:ascii="Times New Roman" w:eastAsia="宋体" w:hAnsi="Times New Roman" w:cs="Arial"/>
          <w:sz w:val="22"/>
        </w:rPr>
        <w:t xml:space="preserve"> MPLS L3VPN </w:t>
      </w:r>
      <w:r w:rsidRPr="006255AE">
        <w:rPr>
          <w:rFonts w:ascii="Times New Roman" w:eastAsia="宋体" w:hAnsi="Times New Roman" w:cs="Arial"/>
          <w:sz w:val="22"/>
        </w:rPr>
        <w:t>的控制平面已经建立成功，为后续</w:t>
      </w:r>
      <w:r w:rsidRPr="006255AE">
        <w:rPr>
          <w:rFonts w:ascii="Times New Roman" w:eastAsia="宋体" w:hAnsi="Times New Roman" w:cs="Arial"/>
          <w:sz w:val="22"/>
        </w:rPr>
        <w:t xml:space="preserve"> CE1 </w:t>
      </w:r>
      <w:r w:rsidRPr="006255AE">
        <w:rPr>
          <w:rFonts w:ascii="Times New Roman" w:eastAsia="宋体" w:hAnsi="Times New Roman" w:cs="Arial"/>
          <w:sz w:val="22"/>
        </w:rPr>
        <w:t>与</w:t>
      </w:r>
      <w:r w:rsidRPr="006255AE">
        <w:rPr>
          <w:rFonts w:ascii="Times New Roman" w:eastAsia="宋体" w:hAnsi="Times New Roman" w:cs="Arial"/>
          <w:sz w:val="22"/>
        </w:rPr>
        <w:t xml:space="preserve"> CE2 </w:t>
      </w:r>
      <w:r w:rsidRPr="006255AE">
        <w:rPr>
          <w:rFonts w:ascii="Times New Roman" w:eastAsia="宋体" w:hAnsi="Times New Roman" w:cs="Arial"/>
          <w:sz w:val="22"/>
        </w:rPr>
        <w:t>的跨骨干通信提供了路由基础。</w:t>
      </w:r>
    </w:p>
    <w:p w14:paraId="7345937A" w14:textId="77777777" w:rsidR="006255AE" w:rsidRPr="006255AE" w:rsidRDefault="006255AE" w:rsidP="00C15FF5">
      <w:pPr>
        <w:spacing w:before="120" w:after="120" w:line="288" w:lineRule="auto"/>
        <w:rPr>
          <w:rFonts w:asciiTheme="minorEastAsia" w:hAnsiTheme="minorEastAsia" w:cs="Arial" w:hint="eastAsia"/>
          <w:sz w:val="20"/>
          <w:szCs w:val="20"/>
        </w:rPr>
      </w:pPr>
    </w:p>
    <w:p w14:paraId="1846ACDA" w14:textId="39BC577F" w:rsidR="0061363A" w:rsidRDefault="00027D1E" w:rsidP="00C15FF5">
      <w:pPr>
        <w:pStyle w:val="a3"/>
        <w:numPr>
          <w:ilvl w:val="0"/>
          <w:numId w:val="1"/>
        </w:numPr>
        <w:spacing w:before="120" w:after="120" w:line="288" w:lineRule="auto"/>
        <w:ind w:firstLineChars="0"/>
        <w:rPr>
          <w:rFonts w:ascii="Times New Roman" w:eastAsia="宋体" w:hAnsi="Times New Roman" w:cs="Arial"/>
          <w:sz w:val="22"/>
        </w:rPr>
      </w:pPr>
      <w:r w:rsidRPr="00C66597">
        <w:rPr>
          <w:rFonts w:ascii="Times New Roman" w:eastAsia="宋体" w:hAnsi="Times New Roman" w:cs="Arial"/>
          <w:sz w:val="22"/>
        </w:rPr>
        <w:t xml:space="preserve">CE1 ping CE2 </w:t>
      </w:r>
      <w:r w:rsidRPr="00C66597">
        <w:rPr>
          <w:rFonts w:ascii="Times New Roman" w:eastAsia="宋体" w:hAnsi="Times New Roman" w:cs="Arial"/>
          <w:sz w:val="22"/>
        </w:rPr>
        <w:t>全网互通，实验成功</w:t>
      </w:r>
    </w:p>
    <w:p w14:paraId="18EF6E44" w14:textId="7C31A52B" w:rsidR="006255AE" w:rsidRPr="006255AE" w:rsidRDefault="006255AE" w:rsidP="00C15FF5">
      <w:pPr>
        <w:spacing w:before="120" w:after="120" w:line="288" w:lineRule="auto"/>
        <w:rPr>
          <w:rFonts w:ascii="Times New Roman" w:eastAsia="宋体" w:hAnsi="Times New Roman" w:cs="Arial"/>
          <w:sz w:val="22"/>
        </w:rPr>
      </w:pPr>
      <w:r>
        <w:rPr>
          <w:rFonts w:hint="eastAsia"/>
          <w:noProof/>
        </w:rPr>
        <w:drawing>
          <wp:inline distT="0" distB="0" distL="0" distR="0" wp14:anchorId="6F52D521" wp14:editId="02A97898">
            <wp:extent cx="5273675" cy="3329940"/>
            <wp:effectExtent l="0" t="0" r="3175" b="3810"/>
            <wp:docPr id="148260815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3B644" w14:textId="13A80522" w:rsidR="006255AE" w:rsidRDefault="006255AE" w:rsidP="00C15FF5">
      <w:pPr>
        <w:spacing w:before="120" w:after="120" w:line="288" w:lineRule="auto"/>
        <w:ind w:firstLineChars="1300" w:firstLine="2600"/>
        <w:rPr>
          <w:rFonts w:asciiTheme="minorEastAsia" w:hAnsiTheme="minorEastAsia" w:cs="Arial" w:hint="eastAsia"/>
          <w:sz w:val="20"/>
          <w:szCs w:val="20"/>
        </w:rPr>
      </w:pPr>
      <w:r w:rsidRPr="006255AE">
        <w:rPr>
          <w:rFonts w:asciiTheme="minorEastAsia" w:hAnsiTheme="minorEastAsia" w:cs="Arial"/>
          <w:sz w:val="20"/>
          <w:szCs w:val="20"/>
        </w:rPr>
        <w:t xml:space="preserve">图 </w:t>
      </w:r>
      <w:r>
        <w:rPr>
          <w:rFonts w:asciiTheme="minorEastAsia" w:hAnsiTheme="minorEastAsia" w:cs="Arial" w:hint="eastAsia"/>
          <w:sz w:val="20"/>
          <w:szCs w:val="20"/>
        </w:rPr>
        <w:t>10</w:t>
      </w:r>
      <w:r w:rsidRPr="006255AE">
        <w:rPr>
          <w:rFonts w:asciiTheme="minorEastAsia" w:hAnsiTheme="minorEastAsia" w:cs="Arial"/>
          <w:sz w:val="20"/>
          <w:szCs w:val="20"/>
        </w:rPr>
        <w:t xml:space="preserve"> CE1 ping CE2 连通性测试结果</w:t>
      </w:r>
    </w:p>
    <w:p w14:paraId="009274B8" w14:textId="77777777" w:rsidR="006255AE" w:rsidRDefault="006255AE" w:rsidP="00C15FF5">
      <w:pPr>
        <w:spacing w:before="120" w:after="120" w:line="288" w:lineRule="auto"/>
        <w:rPr>
          <w:rFonts w:asciiTheme="minorEastAsia" w:hAnsiTheme="minorEastAsia" w:cs="Arial" w:hint="eastAsia"/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073"/>
        <w:gridCol w:w="1280"/>
        <w:gridCol w:w="1582"/>
        <w:gridCol w:w="3574"/>
      </w:tblGrid>
      <w:tr w:rsidR="006255AE" w:rsidRPr="006255AE" w14:paraId="6A1785E0" w14:textId="77777777" w:rsidTr="006255AE">
        <w:trPr>
          <w:tblHeader/>
          <w:tblCellSpacing w:w="15" w:type="dxa"/>
        </w:trPr>
        <w:tc>
          <w:tcPr>
            <w:tcW w:w="861" w:type="dxa"/>
            <w:vAlign w:val="center"/>
            <w:hideMark/>
          </w:tcPr>
          <w:p w14:paraId="210359AC" w14:textId="77777777" w:rsidR="006255AE" w:rsidRPr="006255AE" w:rsidRDefault="006255AE" w:rsidP="00C15FF5">
            <w:pPr>
              <w:spacing w:before="120" w:after="120" w:line="288" w:lineRule="auto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 w:rsidRPr="006255AE">
              <w:rPr>
                <w:rFonts w:asciiTheme="minorEastAsia" w:hAnsiTheme="minorEastAsia" w:cs="Arial"/>
                <w:b/>
                <w:bCs/>
                <w:sz w:val="20"/>
                <w:szCs w:val="20"/>
              </w:rPr>
              <w:lastRenderedPageBreak/>
              <w:t>测试位置</w:t>
            </w:r>
          </w:p>
        </w:tc>
        <w:tc>
          <w:tcPr>
            <w:tcW w:w="1043" w:type="dxa"/>
            <w:vAlign w:val="center"/>
            <w:hideMark/>
          </w:tcPr>
          <w:p w14:paraId="1893D8A1" w14:textId="77777777" w:rsidR="006255AE" w:rsidRPr="006255AE" w:rsidRDefault="006255AE" w:rsidP="00C15FF5">
            <w:pPr>
              <w:spacing w:before="120" w:after="120" w:line="288" w:lineRule="auto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 w:rsidRPr="006255AE">
              <w:rPr>
                <w:rFonts w:asciiTheme="minorEastAsia" w:hAnsiTheme="minorEastAsia" w:cs="Arial"/>
                <w:b/>
                <w:bCs/>
                <w:sz w:val="20"/>
                <w:szCs w:val="20"/>
              </w:rPr>
              <w:t>源地址</w:t>
            </w:r>
          </w:p>
        </w:tc>
        <w:tc>
          <w:tcPr>
            <w:tcW w:w="1250" w:type="dxa"/>
            <w:vAlign w:val="center"/>
            <w:hideMark/>
          </w:tcPr>
          <w:p w14:paraId="7AEA545A" w14:textId="77777777" w:rsidR="006255AE" w:rsidRPr="006255AE" w:rsidRDefault="006255AE" w:rsidP="00C15FF5">
            <w:pPr>
              <w:spacing w:before="120" w:after="120" w:line="288" w:lineRule="auto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 w:rsidRPr="006255AE">
              <w:rPr>
                <w:rFonts w:asciiTheme="minorEastAsia" w:hAnsiTheme="minorEastAsia" w:cs="Arial"/>
                <w:b/>
                <w:bCs/>
                <w:sz w:val="20"/>
                <w:szCs w:val="20"/>
              </w:rPr>
              <w:t>目的地址</w:t>
            </w:r>
          </w:p>
        </w:tc>
        <w:tc>
          <w:tcPr>
            <w:tcW w:w="1552" w:type="dxa"/>
            <w:vAlign w:val="center"/>
            <w:hideMark/>
          </w:tcPr>
          <w:p w14:paraId="0AB305EC" w14:textId="77777777" w:rsidR="006255AE" w:rsidRPr="006255AE" w:rsidRDefault="006255AE" w:rsidP="00C15FF5">
            <w:pPr>
              <w:spacing w:before="120" w:after="120" w:line="288" w:lineRule="auto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 w:rsidRPr="006255AE">
              <w:rPr>
                <w:rFonts w:asciiTheme="minorEastAsia" w:hAnsiTheme="minorEastAsia" w:cs="Arial"/>
                <w:b/>
                <w:bCs/>
                <w:sz w:val="20"/>
                <w:szCs w:val="20"/>
              </w:rPr>
              <w:t>测试命令</w:t>
            </w:r>
          </w:p>
        </w:tc>
        <w:tc>
          <w:tcPr>
            <w:tcW w:w="3529" w:type="dxa"/>
            <w:vAlign w:val="center"/>
            <w:hideMark/>
          </w:tcPr>
          <w:p w14:paraId="10F6E0B7" w14:textId="77777777" w:rsidR="006255AE" w:rsidRPr="006255AE" w:rsidRDefault="006255AE" w:rsidP="00C15FF5">
            <w:pPr>
              <w:spacing w:before="120" w:after="120" w:line="288" w:lineRule="auto"/>
              <w:rPr>
                <w:rFonts w:asciiTheme="minorEastAsia" w:hAnsiTheme="minorEastAsia" w:cs="Arial" w:hint="eastAsia"/>
                <w:b/>
                <w:bCs/>
                <w:sz w:val="20"/>
                <w:szCs w:val="20"/>
              </w:rPr>
            </w:pPr>
            <w:r w:rsidRPr="006255AE">
              <w:rPr>
                <w:rFonts w:asciiTheme="minorEastAsia" w:hAnsiTheme="minorEastAsia" w:cs="Arial"/>
                <w:b/>
                <w:bCs/>
                <w:sz w:val="20"/>
                <w:szCs w:val="20"/>
              </w:rPr>
              <w:t>测试结果</w:t>
            </w:r>
          </w:p>
        </w:tc>
      </w:tr>
      <w:tr w:rsidR="006255AE" w:rsidRPr="006255AE" w14:paraId="51C5E35F" w14:textId="77777777" w:rsidTr="006255AE">
        <w:trPr>
          <w:tblCellSpacing w:w="15" w:type="dxa"/>
        </w:trPr>
        <w:tc>
          <w:tcPr>
            <w:tcW w:w="861" w:type="dxa"/>
            <w:vAlign w:val="center"/>
            <w:hideMark/>
          </w:tcPr>
          <w:p w14:paraId="2377C176" w14:textId="77777777" w:rsidR="006255AE" w:rsidRPr="006255AE" w:rsidRDefault="006255AE" w:rsidP="00C15FF5">
            <w:pPr>
              <w:spacing w:before="120" w:after="120" w:line="288" w:lineRule="auto"/>
              <w:rPr>
                <w:rFonts w:asciiTheme="minorEastAsia" w:hAnsiTheme="minorEastAsia" w:cs="Arial" w:hint="eastAsia"/>
                <w:sz w:val="20"/>
                <w:szCs w:val="20"/>
              </w:rPr>
            </w:pPr>
            <w:r w:rsidRPr="006255AE">
              <w:rPr>
                <w:rFonts w:asciiTheme="minorEastAsia" w:hAnsiTheme="minorEastAsia" w:cs="Arial"/>
                <w:sz w:val="20"/>
                <w:szCs w:val="20"/>
              </w:rPr>
              <w:t>CE1</w:t>
            </w:r>
          </w:p>
        </w:tc>
        <w:tc>
          <w:tcPr>
            <w:tcW w:w="1043" w:type="dxa"/>
            <w:vAlign w:val="center"/>
            <w:hideMark/>
          </w:tcPr>
          <w:p w14:paraId="44459299" w14:textId="77777777" w:rsidR="006255AE" w:rsidRPr="006255AE" w:rsidRDefault="006255AE" w:rsidP="00C15FF5">
            <w:pPr>
              <w:spacing w:before="120" w:after="120" w:line="288" w:lineRule="auto"/>
              <w:rPr>
                <w:rFonts w:asciiTheme="minorEastAsia" w:hAnsiTheme="minorEastAsia" w:cs="Arial" w:hint="eastAsia"/>
                <w:sz w:val="20"/>
                <w:szCs w:val="20"/>
              </w:rPr>
            </w:pPr>
            <w:r w:rsidRPr="006255AE">
              <w:rPr>
                <w:rFonts w:asciiTheme="minorEastAsia" w:hAnsiTheme="minorEastAsia" w:cs="Arial"/>
                <w:sz w:val="20"/>
                <w:szCs w:val="20"/>
              </w:rPr>
              <w:t>192.168.1.10</w:t>
            </w:r>
          </w:p>
        </w:tc>
        <w:tc>
          <w:tcPr>
            <w:tcW w:w="1250" w:type="dxa"/>
            <w:vAlign w:val="center"/>
            <w:hideMark/>
          </w:tcPr>
          <w:p w14:paraId="3C15E368" w14:textId="77777777" w:rsidR="006255AE" w:rsidRPr="006255AE" w:rsidRDefault="006255AE" w:rsidP="00C15FF5">
            <w:pPr>
              <w:spacing w:before="120" w:after="120" w:line="288" w:lineRule="auto"/>
              <w:rPr>
                <w:rFonts w:asciiTheme="minorEastAsia" w:hAnsiTheme="minorEastAsia" w:cs="Arial" w:hint="eastAsia"/>
                <w:sz w:val="20"/>
                <w:szCs w:val="20"/>
              </w:rPr>
            </w:pPr>
            <w:r w:rsidRPr="006255AE">
              <w:rPr>
                <w:rFonts w:asciiTheme="minorEastAsia" w:hAnsiTheme="minorEastAsia" w:cs="Arial"/>
                <w:sz w:val="20"/>
                <w:szCs w:val="20"/>
              </w:rPr>
              <w:t>192.168.2.10</w:t>
            </w:r>
          </w:p>
        </w:tc>
        <w:tc>
          <w:tcPr>
            <w:tcW w:w="1552" w:type="dxa"/>
            <w:vAlign w:val="center"/>
            <w:hideMark/>
          </w:tcPr>
          <w:p w14:paraId="2EC1CEDF" w14:textId="77777777" w:rsidR="006255AE" w:rsidRPr="006255AE" w:rsidRDefault="006255AE" w:rsidP="00C15FF5">
            <w:pPr>
              <w:spacing w:before="120" w:after="120" w:line="288" w:lineRule="auto"/>
              <w:rPr>
                <w:rFonts w:asciiTheme="minorEastAsia" w:hAnsiTheme="minorEastAsia" w:cs="Arial" w:hint="eastAsia"/>
                <w:sz w:val="20"/>
                <w:szCs w:val="20"/>
              </w:rPr>
            </w:pPr>
            <w:r w:rsidRPr="006255AE">
              <w:rPr>
                <w:rFonts w:asciiTheme="minorEastAsia" w:hAnsiTheme="minorEastAsia" w:cs="Arial"/>
                <w:sz w:val="20"/>
                <w:szCs w:val="20"/>
              </w:rPr>
              <w:t>ping 192.168.2.10</w:t>
            </w:r>
          </w:p>
        </w:tc>
        <w:tc>
          <w:tcPr>
            <w:tcW w:w="3529" w:type="dxa"/>
            <w:vAlign w:val="center"/>
            <w:hideMark/>
          </w:tcPr>
          <w:p w14:paraId="5C29FC6E" w14:textId="77777777" w:rsidR="006255AE" w:rsidRPr="006255AE" w:rsidRDefault="006255AE" w:rsidP="00C15FF5">
            <w:pPr>
              <w:spacing w:before="120" w:after="120" w:line="288" w:lineRule="auto"/>
              <w:rPr>
                <w:rFonts w:asciiTheme="minorEastAsia" w:hAnsiTheme="minorEastAsia" w:cs="Arial" w:hint="eastAsia"/>
                <w:sz w:val="20"/>
                <w:szCs w:val="20"/>
              </w:rPr>
            </w:pPr>
            <w:r w:rsidRPr="006255AE">
              <w:rPr>
                <w:rFonts w:asciiTheme="minorEastAsia" w:hAnsiTheme="minorEastAsia" w:cs="Arial"/>
                <w:sz w:val="20"/>
                <w:szCs w:val="20"/>
              </w:rPr>
              <w:t>后续 ICMP 报文成功返回，CE1 与 CE2 实现跨 MPLS 骨干互通</w:t>
            </w:r>
          </w:p>
        </w:tc>
      </w:tr>
    </w:tbl>
    <w:p w14:paraId="6B991130" w14:textId="77777777" w:rsidR="005C0008" w:rsidRPr="005C0008" w:rsidRDefault="005C0008" w:rsidP="00C15FF5">
      <w:pPr>
        <w:spacing w:before="120" w:after="120" w:line="288" w:lineRule="auto"/>
        <w:ind w:firstLineChars="200" w:firstLine="440"/>
        <w:rPr>
          <w:rFonts w:ascii="Times New Roman" w:eastAsia="宋体" w:hAnsi="Times New Roman" w:cs="Arial"/>
          <w:sz w:val="22"/>
        </w:rPr>
      </w:pPr>
      <w:r w:rsidRPr="005C0008">
        <w:rPr>
          <w:rFonts w:ascii="Times New Roman" w:eastAsia="宋体" w:hAnsi="Times New Roman" w:cs="Arial"/>
          <w:sz w:val="22"/>
        </w:rPr>
        <w:t>在</w:t>
      </w:r>
      <w:r w:rsidRPr="005C0008">
        <w:rPr>
          <w:rFonts w:ascii="Times New Roman" w:eastAsia="宋体" w:hAnsi="Times New Roman" w:cs="Arial"/>
          <w:sz w:val="22"/>
        </w:rPr>
        <w:t xml:space="preserve"> CE1 </w:t>
      </w:r>
      <w:r w:rsidRPr="005C0008">
        <w:rPr>
          <w:rFonts w:ascii="Times New Roman" w:eastAsia="宋体" w:hAnsi="Times New Roman" w:cs="Arial"/>
          <w:sz w:val="22"/>
        </w:rPr>
        <w:t>上执行</w:t>
      </w:r>
      <w:r w:rsidRPr="005C0008">
        <w:rPr>
          <w:rFonts w:ascii="Times New Roman" w:eastAsia="宋体" w:hAnsi="Times New Roman" w:cs="Arial"/>
          <w:sz w:val="22"/>
        </w:rPr>
        <w:t xml:space="preserve"> show ip </w:t>
      </w:r>
      <w:r w:rsidRPr="005C0008">
        <w:rPr>
          <w:rFonts w:ascii="Times New Roman" w:eastAsia="宋体" w:hAnsi="Times New Roman" w:cs="Arial"/>
          <w:sz w:val="22"/>
        </w:rPr>
        <w:t>命令可以看到，</w:t>
      </w:r>
      <w:r w:rsidRPr="005C0008">
        <w:rPr>
          <w:rFonts w:ascii="Times New Roman" w:eastAsia="宋体" w:hAnsi="Times New Roman" w:cs="Arial"/>
          <w:sz w:val="22"/>
        </w:rPr>
        <w:t xml:space="preserve">CE1 </w:t>
      </w:r>
      <w:r w:rsidRPr="005C0008">
        <w:rPr>
          <w:rFonts w:ascii="Times New Roman" w:eastAsia="宋体" w:hAnsi="Times New Roman" w:cs="Arial"/>
          <w:sz w:val="22"/>
        </w:rPr>
        <w:t>的</w:t>
      </w:r>
      <w:r w:rsidRPr="005C0008">
        <w:rPr>
          <w:rFonts w:ascii="Times New Roman" w:eastAsia="宋体" w:hAnsi="Times New Roman" w:cs="Arial"/>
          <w:sz w:val="22"/>
        </w:rPr>
        <w:t xml:space="preserve"> IP </w:t>
      </w:r>
      <w:r w:rsidRPr="005C0008">
        <w:rPr>
          <w:rFonts w:ascii="Times New Roman" w:eastAsia="宋体" w:hAnsi="Times New Roman" w:cs="Arial"/>
          <w:sz w:val="22"/>
        </w:rPr>
        <w:t>地址为</w:t>
      </w:r>
      <w:r w:rsidRPr="005C0008">
        <w:rPr>
          <w:rFonts w:ascii="Times New Roman" w:eastAsia="宋体" w:hAnsi="Times New Roman" w:cs="Arial"/>
          <w:sz w:val="22"/>
        </w:rPr>
        <w:t xml:space="preserve"> 192.168.1.10/24</w:t>
      </w:r>
      <w:r w:rsidRPr="005C0008">
        <w:rPr>
          <w:rFonts w:ascii="Times New Roman" w:eastAsia="宋体" w:hAnsi="Times New Roman" w:cs="Arial"/>
          <w:sz w:val="22"/>
        </w:rPr>
        <w:t>，默认网关为</w:t>
      </w:r>
      <w:r w:rsidRPr="005C0008">
        <w:rPr>
          <w:rFonts w:ascii="Times New Roman" w:eastAsia="宋体" w:hAnsi="Times New Roman" w:cs="Arial"/>
          <w:sz w:val="22"/>
        </w:rPr>
        <w:t xml:space="preserve"> 192.168.1.1</w:t>
      </w:r>
      <w:r w:rsidRPr="005C0008">
        <w:rPr>
          <w:rFonts w:ascii="Times New Roman" w:eastAsia="宋体" w:hAnsi="Times New Roman" w:cs="Arial"/>
          <w:sz w:val="22"/>
        </w:rPr>
        <w:t>，配置正确。随后在</w:t>
      </w:r>
      <w:r w:rsidRPr="005C0008">
        <w:rPr>
          <w:rFonts w:ascii="Times New Roman" w:eastAsia="宋体" w:hAnsi="Times New Roman" w:cs="Arial"/>
          <w:sz w:val="22"/>
        </w:rPr>
        <w:t xml:space="preserve"> CE1 </w:t>
      </w:r>
      <w:r w:rsidRPr="005C0008">
        <w:rPr>
          <w:rFonts w:ascii="Times New Roman" w:eastAsia="宋体" w:hAnsi="Times New Roman" w:cs="Arial"/>
          <w:sz w:val="22"/>
        </w:rPr>
        <w:t>上执行</w:t>
      </w:r>
      <w:r w:rsidRPr="005C0008">
        <w:rPr>
          <w:rFonts w:ascii="Times New Roman" w:eastAsia="宋体" w:hAnsi="Times New Roman" w:cs="Arial"/>
          <w:sz w:val="22"/>
        </w:rPr>
        <w:t xml:space="preserve"> ping 192.168.2.10 </w:t>
      </w:r>
      <w:r w:rsidRPr="005C0008">
        <w:rPr>
          <w:rFonts w:ascii="Times New Roman" w:eastAsia="宋体" w:hAnsi="Times New Roman" w:cs="Arial"/>
          <w:sz w:val="22"/>
        </w:rPr>
        <w:t>命令，对</w:t>
      </w:r>
      <w:r w:rsidRPr="005C0008">
        <w:rPr>
          <w:rFonts w:ascii="Times New Roman" w:eastAsia="宋体" w:hAnsi="Times New Roman" w:cs="Arial"/>
          <w:sz w:val="22"/>
        </w:rPr>
        <w:t xml:space="preserve"> CE2 </w:t>
      </w:r>
      <w:r w:rsidRPr="005C0008">
        <w:rPr>
          <w:rFonts w:ascii="Times New Roman" w:eastAsia="宋体" w:hAnsi="Times New Roman" w:cs="Arial"/>
          <w:sz w:val="22"/>
        </w:rPr>
        <w:t>进行连通性测试。</w:t>
      </w:r>
    </w:p>
    <w:p w14:paraId="6A354D08" w14:textId="77777777" w:rsidR="005C0008" w:rsidRPr="005C0008" w:rsidRDefault="005C0008" w:rsidP="00C15FF5">
      <w:pPr>
        <w:spacing w:before="120" w:after="120" w:line="288" w:lineRule="auto"/>
        <w:ind w:firstLineChars="200" w:firstLine="440"/>
        <w:rPr>
          <w:rFonts w:ascii="Times New Roman" w:eastAsia="宋体" w:hAnsi="Times New Roman" w:cs="Arial"/>
          <w:sz w:val="22"/>
        </w:rPr>
      </w:pPr>
      <w:r w:rsidRPr="005C0008">
        <w:rPr>
          <w:rFonts w:ascii="Times New Roman" w:eastAsia="宋体" w:hAnsi="Times New Roman" w:cs="Arial"/>
          <w:sz w:val="22"/>
        </w:rPr>
        <w:t>测试结果显示，前两个</w:t>
      </w:r>
      <w:r w:rsidRPr="005C0008">
        <w:rPr>
          <w:rFonts w:ascii="Times New Roman" w:eastAsia="宋体" w:hAnsi="Times New Roman" w:cs="Arial"/>
          <w:sz w:val="22"/>
        </w:rPr>
        <w:t xml:space="preserve"> ICMP </w:t>
      </w:r>
      <w:r w:rsidRPr="005C0008">
        <w:rPr>
          <w:rFonts w:ascii="Times New Roman" w:eastAsia="宋体" w:hAnsi="Times New Roman" w:cs="Arial"/>
          <w:sz w:val="22"/>
        </w:rPr>
        <w:t>报文出现超时，随后</w:t>
      </w:r>
      <w:r w:rsidRPr="005C0008">
        <w:rPr>
          <w:rFonts w:ascii="Times New Roman" w:eastAsia="宋体" w:hAnsi="Times New Roman" w:cs="Arial"/>
          <w:sz w:val="22"/>
        </w:rPr>
        <w:t xml:space="preserve"> CE1 </w:t>
      </w:r>
      <w:r w:rsidRPr="005C0008">
        <w:rPr>
          <w:rFonts w:ascii="Times New Roman" w:eastAsia="宋体" w:hAnsi="Times New Roman" w:cs="Arial"/>
          <w:sz w:val="22"/>
        </w:rPr>
        <w:t>成功收到来自</w:t>
      </w:r>
      <w:r w:rsidRPr="005C0008">
        <w:rPr>
          <w:rFonts w:ascii="Times New Roman" w:eastAsia="宋体" w:hAnsi="Times New Roman" w:cs="Arial"/>
          <w:sz w:val="22"/>
        </w:rPr>
        <w:t xml:space="preserve"> 192.168.2.10 </w:t>
      </w:r>
      <w:r w:rsidRPr="005C0008">
        <w:rPr>
          <w:rFonts w:ascii="Times New Roman" w:eastAsia="宋体" w:hAnsi="Times New Roman" w:cs="Arial"/>
          <w:sz w:val="22"/>
        </w:rPr>
        <w:t>的</w:t>
      </w:r>
      <w:r w:rsidRPr="005C0008">
        <w:rPr>
          <w:rFonts w:ascii="Times New Roman" w:eastAsia="宋体" w:hAnsi="Times New Roman" w:cs="Arial"/>
          <w:sz w:val="22"/>
        </w:rPr>
        <w:t xml:space="preserve"> ICMP Reply </w:t>
      </w:r>
      <w:r w:rsidRPr="005C0008">
        <w:rPr>
          <w:rFonts w:ascii="Times New Roman" w:eastAsia="宋体" w:hAnsi="Times New Roman" w:cs="Arial"/>
          <w:sz w:val="22"/>
        </w:rPr>
        <w:t>报文，说明</w:t>
      </w:r>
      <w:r w:rsidRPr="005C0008">
        <w:rPr>
          <w:rFonts w:ascii="Times New Roman" w:eastAsia="宋体" w:hAnsi="Times New Roman" w:cs="Arial"/>
          <w:sz w:val="22"/>
        </w:rPr>
        <w:t xml:space="preserve"> CE1 </w:t>
      </w:r>
      <w:r w:rsidRPr="005C0008">
        <w:rPr>
          <w:rFonts w:ascii="Times New Roman" w:eastAsia="宋体" w:hAnsi="Times New Roman" w:cs="Arial"/>
          <w:sz w:val="22"/>
        </w:rPr>
        <w:t>与</w:t>
      </w:r>
      <w:r w:rsidRPr="005C0008">
        <w:rPr>
          <w:rFonts w:ascii="Times New Roman" w:eastAsia="宋体" w:hAnsi="Times New Roman" w:cs="Arial"/>
          <w:sz w:val="22"/>
        </w:rPr>
        <w:t xml:space="preserve"> CE2 </w:t>
      </w:r>
      <w:r w:rsidRPr="005C0008">
        <w:rPr>
          <w:rFonts w:ascii="Times New Roman" w:eastAsia="宋体" w:hAnsi="Times New Roman" w:cs="Arial"/>
          <w:sz w:val="22"/>
        </w:rPr>
        <w:t>已经实现连通。前两个报文超时通常与首次通信过程中的</w:t>
      </w:r>
      <w:r w:rsidRPr="005C0008">
        <w:rPr>
          <w:rFonts w:ascii="Times New Roman" w:eastAsia="宋体" w:hAnsi="Times New Roman" w:cs="Arial"/>
          <w:sz w:val="22"/>
        </w:rPr>
        <w:t xml:space="preserve"> ARP </w:t>
      </w:r>
      <w:r w:rsidRPr="005C0008">
        <w:rPr>
          <w:rFonts w:ascii="Times New Roman" w:eastAsia="宋体" w:hAnsi="Times New Roman" w:cs="Arial"/>
          <w:sz w:val="22"/>
        </w:rPr>
        <w:t>学习、标签转发表更新或路径收敛有关，不影响最终实验结果判断。</w:t>
      </w:r>
    </w:p>
    <w:p w14:paraId="19D909A5" w14:textId="77777777" w:rsidR="005C0008" w:rsidRPr="005C0008" w:rsidRDefault="005C0008" w:rsidP="00C15FF5">
      <w:pPr>
        <w:spacing w:before="120" w:after="120" w:line="288" w:lineRule="auto"/>
        <w:ind w:firstLineChars="200" w:firstLine="440"/>
        <w:rPr>
          <w:rFonts w:ascii="Times New Roman" w:eastAsia="宋体" w:hAnsi="Times New Roman" w:cs="Arial"/>
          <w:sz w:val="22"/>
        </w:rPr>
      </w:pPr>
      <w:r w:rsidRPr="005C0008">
        <w:rPr>
          <w:rFonts w:ascii="Times New Roman" w:eastAsia="宋体" w:hAnsi="Times New Roman" w:cs="Arial"/>
          <w:sz w:val="22"/>
        </w:rPr>
        <w:t>结合前面</w:t>
      </w:r>
      <w:r w:rsidRPr="005C0008">
        <w:rPr>
          <w:rFonts w:ascii="Times New Roman" w:eastAsia="宋体" w:hAnsi="Times New Roman" w:cs="Arial"/>
          <w:sz w:val="22"/>
        </w:rPr>
        <w:t xml:space="preserve"> LDP </w:t>
      </w:r>
      <w:r w:rsidRPr="005C0008">
        <w:rPr>
          <w:rFonts w:ascii="Times New Roman" w:eastAsia="宋体" w:hAnsi="Times New Roman" w:cs="Arial"/>
          <w:sz w:val="22"/>
        </w:rPr>
        <w:t>邻居、</w:t>
      </w:r>
      <w:r w:rsidRPr="005C0008">
        <w:rPr>
          <w:rFonts w:ascii="Times New Roman" w:eastAsia="宋体" w:hAnsi="Times New Roman" w:cs="Arial"/>
          <w:sz w:val="22"/>
        </w:rPr>
        <w:t xml:space="preserve">MPLS </w:t>
      </w:r>
      <w:r w:rsidRPr="005C0008">
        <w:rPr>
          <w:rFonts w:ascii="Times New Roman" w:eastAsia="宋体" w:hAnsi="Times New Roman" w:cs="Arial"/>
          <w:sz w:val="22"/>
        </w:rPr>
        <w:t>标签转发表和</w:t>
      </w:r>
      <w:r w:rsidRPr="005C0008">
        <w:rPr>
          <w:rFonts w:ascii="Times New Roman" w:eastAsia="宋体" w:hAnsi="Times New Roman" w:cs="Arial"/>
          <w:sz w:val="22"/>
        </w:rPr>
        <w:t xml:space="preserve"> VRF </w:t>
      </w:r>
      <w:r w:rsidRPr="005C0008">
        <w:rPr>
          <w:rFonts w:ascii="Times New Roman" w:eastAsia="宋体" w:hAnsi="Times New Roman" w:cs="Arial"/>
          <w:sz w:val="22"/>
        </w:rPr>
        <w:t>路由表的验证结果可知，</w:t>
      </w:r>
      <w:r w:rsidRPr="005C0008">
        <w:rPr>
          <w:rFonts w:ascii="Times New Roman" w:eastAsia="宋体" w:hAnsi="Times New Roman" w:cs="Arial"/>
          <w:sz w:val="22"/>
        </w:rPr>
        <w:t xml:space="preserve">PE1—P—PE2 </w:t>
      </w:r>
      <w:r w:rsidRPr="005C0008">
        <w:rPr>
          <w:rFonts w:ascii="Times New Roman" w:eastAsia="宋体" w:hAnsi="Times New Roman" w:cs="Arial"/>
          <w:sz w:val="22"/>
        </w:rPr>
        <w:t>的</w:t>
      </w:r>
      <w:r w:rsidRPr="005C0008">
        <w:rPr>
          <w:rFonts w:ascii="Times New Roman" w:eastAsia="宋体" w:hAnsi="Times New Roman" w:cs="Arial"/>
          <w:sz w:val="22"/>
        </w:rPr>
        <w:t xml:space="preserve"> MPLS </w:t>
      </w:r>
      <w:r w:rsidRPr="005C0008">
        <w:rPr>
          <w:rFonts w:ascii="Times New Roman" w:eastAsia="宋体" w:hAnsi="Times New Roman" w:cs="Arial"/>
          <w:sz w:val="22"/>
        </w:rPr>
        <w:t>骨干网络已经建立，</w:t>
      </w:r>
      <w:r w:rsidRPr="005C0008">
        <w:rPr>
          <w:rFonts w:ascii="Times New Roman" w:eastAsia="宋体" w:hAnsi="Times New Roman" w:cs="Arial"/>
          <w:sz w:val="22"/>
        </w:rPr>
        <w:t xml:space="preserve">PE1 </w:t>
      </w:r>
      <w:r w:rsidRPr="005C0008">
        <w:rPr>
          <w:rFonts w:ascii="Times New Roman" w:eastAsia="宋体" w:hAnsi="Times New Roman" w:cs="Arial"/>
          <w:sz w:val="22"/>
        </w:rPr>
        <w:t>与</w:t>
      </w:r>
      <w:r w:rsidRPr="005C0008">
        <w:rPr>
          <w:rFonts w:ascii="Times New Roman" w:eastAsia="宋体" w:hAnsi="Times New Roman" w:cs="Arial"/>
          <w:sz w:val="22"/>
        </w:rPr>
        <w:t xml:space="preserve"> PE2 </w:t>
      </w:r>
      <w:r w:rsidRPr="005C0008">
        <w:rPr>
          <w:rFonts w:ascii="Times New Roman" w:eastAsia="宋体" w:hAnsi="Times New Roman" w:cs="Arial"/>
          <w:sz w:val="22"/>
        </w:rPr>
        <w:t>能够通过</w:t>
      </w:r>
      <w:r w:rsidRPr="005C0008">
        <w:rPr>
          <w:rFonts w:ascii="Times New Roman" w:eastAsia="宋体" w:hAnsi="Times New Roman" w:cs="Arial"/>
          <w:sz w:val="22"/>
        </w:rPr>
        <w:t xml:space="preserve"> BGP VPNv4 </w:t>
      </w:r>
      <w:r w:rsidRPr="005C0008">
        <w:rPr>
          <w:rFonts w:ascii="Times New Roman" w:eastAsia="宋体" w:hAnsi="Times New Roman" w:cs="Arial"/>
          <w:sz w:val="22"/>
        </w:rPr>
        <w:t>传递用户私网路由，</w:t>
      </w:r>
      <w:r w:rsidRPr="005C0008">
        <w:rPr>
          <w:rFonts w:ascii="Times New Roman" w:eastAsia="宋体" w:hAnsi="Times New Roman" w:cs="Arial"/>
          <w:sz w:val="22"/>
        </w:rPr>
        <w:t xml:space="preserve">USER-VPN VRF </w:t>
      </w:r>
      <w:r w:rsidRPr="005C0008">
        <w:rPr>
          <w:rFonts w:ascii="Times New Roman" w:eastAsia="宋体" w:hAnsi="Times New Roman" w:cs="Arial"/>
          <w:sz w:val="22"/>
        </w:rPr>
        <w:t>路由表中也已经学习到对端私网网段。因此，</w:t>
      </w:r>
      <w:r w:rsidRPr="005C0008">
        <w:rPr>
          <w:rFonts w:ascii="Times New Roman" w:eastAsia="宋体" w:hAnsi="Times New Roman" w:cs="Arial"/>
          <w:sz w:val="22"/>
        </w:rPr>
        <w:t xml:space="preserve">CE1 </w:t>
      </w:r>
      <w:r w:rsidRPr="005C0008">
        <w:rPr>
          <w:rFonts w:ascii="Times New Roman" w:eastAsia="宋体" w:hAnsi="Times New Roman" w:cs="Arial"/>
          <w:sz w:val="22"/>
        </w:rPr>
        <w:t>发往</w:t>
      </w:r>
      <w:r w:rsidRPr="005C0008">
        <w:rPr>
          <w:rFonts w:ascii="Times New Roman" w:eastAsia="宋体" w:hAnsi="Times New Roman" w:cs="Arial"/>
          <w:sz w:val="22"/>
        </w:rPr>
        <w:t xml:space="preserve"> CE2 </w:t>
      </w:r>
      <w:r w:rsidRPr="005C0008">
        <w:rPr>
          <w:rFonts w:ascii="Times New Roman" w:eastAsia="宋体" w:hAnsi="Times New Roman" w:cs="Arial"/>
          <w:sz w:val="22"/>
        </w:rPr>
        <w:t>的流量可以经由</w:t>
      </w:r>
      <w:r w:rsidRPr="005C0008">
        <w:rPr>
          <w:rFonts w:ascii="Times New Roman" w:eastAsia="宋体" w:hAnsi="Times New Roman" w:cs="Arial"/>
          <w:sz w:val="22"/>
        </w:rPr>
        <w:t xml:space="preserve"> PE1 </w:t>
      </w:r>
      <w:r w:rsidRPr="005C0008">
        <w:rPr>
          <w:rFonts w:ascii="Times New Roman" w:eastAsia="宋体" w:hAnsi="Times New Roman" w:cs="Arial"/>
          <w:sz w:val="22"/>
        </w:rPr>
        <w:t>进入</w:t>
      </w:r>
      <w:r w:rsidRPr="005C0008">
        <w:rPr>
          <w:rFonts w:ascii="Times New Roman" w:eastAsia="宋体" w:hAnsi="Times New Roman" w:cs="Arial"/>
          <w:sz w:val="22"/>
        </w:rPr>
        <w:t xml:space="preserve"> MPLS </w:t>
      </w:r>
      <w:r w:rsidRPr="005C0008">
        <w:rPr>
          <w:rFonts w:ascii="Times New Roman" w:eastAsia="宋体" w:hAnsi="Times New Roman" w:cs="Arial"/>
          <w:sz w:val="22"/>
        </w:rPr>
        <w:t>骨干网络，并通过</w:t>
      </w:r>
      <w:r w:rsidRPr="005C0008">
        <w:rPr>
          <w:rFonts w:ascii="Times New Roman" w:eastAsia="宋体" w:hAnsi="Times New Roman" w:cs="Arial"/>
          <w:sz w:val="22"/>
        </w:rPr>
        <w:t xml:space="preserve"> PE2 </w:t>
      </w:r>
      <w:r w:rsidRPr="005C0008">
        <w:rPr>
          <w:rFonts w:ascii="Times New Roman" w:eastAsia="宋体" w:hAnsi="Times New Roman" w:cs="Arial"/>
          <w:sz w:val="22"/>
        </w:rPr>
        <w:t>转发至</w:t>
      </w:r>
      <w:r w:rsidRPr="005C0008">
        <w:rPr>
          <w:rFonts w:ascii="Times New Roman" w:eastAsia="宋体" w:hAnsi="Times New Roman" w:cs="Arial"/>
          <w:sz w:val="22"/>
        </w:rPr>
        <w:t xml:space="preserve"> CE2</w:t>
      </w:r>
      <w:r w:rsidRPr="005C0008">
        <w:rPr>
          <w:rFonts w:ascii="Times New Roman" w:eastAsia="宋体" w:hAnsi="Times New Roman" w:cs="Arial"/>
          <w:sz w:val="22"/>
        </w:rPr>
        <w:t>。</w:t>
      </w:r>
    </w:p>
    <w:p w14:paraId="3653BB56" w14:textId="77777777" w:rsidR="005C0008" w:rsidRPr="005C0008" w:rsidRDefault="005C0008" w:rsidP="00C15FF5">
      <w:pPr>
        <w:spacing w:before="120" w:after="120" w:line="288" w:lineRule="auto"/>
        <w:ind w:firstLineChars="200" w:firstLine="440"/>
        <w:rPr>
          <w:rFonts w:ascii="Times New Roman" w:eastAsia="宋体" w:hAnsi="Times New Roman" w:cs="Arial"/>
          <w:sz w:val="22"/>
        </w:rPr>
      </w:pPr>
      <w:r w:rsidRPr="005C0008">
        <w:rPr>
          <w:rFonts w:ascii="Times New Roman" w:eastAsia="宋体" w:hAnsi="Times New Roman" w:cs="Arial"/>
          <w:sz w:val="22"/>
        </w:rPr>
        <w:t>实验结果表明，本次</w:t>
      </w:r>
      <w:r w:rsidRPr="005C0008">
        <w:rPr>
          <w:rFonts w:ascii="Times New Roman" w:eastAsia="宋体" w:hAnsi="Times New Roman" w:cs="Arial"/>
          <w:sz w:val="22"/>
        </w:rPr>
        <w:t xml:space="preserve"> MPLS L3VPN </w:t>
      </w:r>
      <w:r w:rsidRPr="005C0008">
        <w:rPr>
          <w:rFonts w:ascii="Times New Roman" w:eastAsia="宋体" w:hAnsi="Times New Roman" w:cs="Arial"/>
          <w:sz w:val="22"/>
        </w:rPr>
        <w:t>配置成功，实现了</w:t>
      </w:r>
      <w:r w:rsidRPr="005C0008">
        <w:rPr>
          <w:rFonts w:ascii="Times New Roman" w:eastAsia="宋体" w:hAnsi="Times New Roman" w:cs="Arial"/>
          <w:sz w:val="22"/>
        </w:rPr>
        <w:t xml:space="preserve"> CE1 </w:t>
      </w:r>
      <w:r w:rsidRPr="005C0008">
        <w:rPr>
          <w:rFonts w:ascii="Times New Roman" w:eastAsia="宋体" w:hAnsi="Times New Roman" w:cs="Arial"/>
          <w:sz w:val="22"/>
        </w:rPr>
        <w:t>与</w:t>
      </w:r>
      <w:r w:rsidRPr="005C0008">
        <w:rPr>
          <w:rFonts w:ascii="Times New Roman" w:eastAsia="宋体" w:hAnsi="Times New Roman" w:cs="Arial"/>
          <w:sz w:val="22"/>
        </w:rPr>
        <w:t xml:space="preserve"> CE2 </w:t>
      </w:r>
      <w:r w:rsidRPr="005C0008">
        <w:rPr>
          <w:rFonts w:ascii="Times New Roman" w:eastAsia="宋体" w:hAnsi="Times New Roman" w:cs="Arial"/>
          <w:sz w:val="22"/>
        </w:rPr>
        <w:t>跨</w:t>
      </w:r>
      <w:r w:rsidRPr="005C0008">
        <w:rPr>
          <w:rFonts w:ascii="Times New Roman" w:eastAsia="宋体" w:hAnsi="Times New Roman" w:cs="Arial"/>
          <w:sz w:val="22"/>
        </w:rPr>
        <w:t xml:space="preserve"> MPLS </w:t>
      </w:r>
      <w:r w:rsidRPr="005C0008">
        <w:rPr>
          <w:rFonts w:ascii="Times New Roman" w:eastAsia="宋体" w:hAnsi="Times New Roman" w:cs="Arial"/>
          <w:sz w:val="22"/>
        </w:rPr>
        <w:t>骨干网络的互通。</w:t>
      </w:r>
    </w:p>
    <w:p w14:paraId="60D72BE8" w14:textId="77777777" w:rsidR="00C66597" w:rsidRPr="00C66597" w:rsidRDefault="00C66597" w:rsidP="00C15FF5">
      <w:pPr>
        <w:spacing w:before="120" w:after="120" w:line="288" w:lineRule="auto"/>
        <w:rPr>
          <w:rFonts w:ascii="Times New Roman" w:eastAsia="宋体" w:hAnsi="Times New Roman" w:cs="Arial"/>
          <w:sz w:val="22"/>
        </w:rPr>
      </w:pPr>
    </w:p>
    <w:p w14:paraId="4BB5B5F9" w14:textId="77777777" w:rsidR="0061363A" w:rsidRDefault="00027D1E" w:rsidP="00C15FF5">
      <w:pPr>
        <w:spacing w:before="120" w:after="120" w:line="288" w:lineRule="auto"/>
        <w:rPr>
          <w:rFonts w:ascii="Times New Roman" w:eastAsia="宋体" w:hAnsi="Times New Roman" w:cs="Arial"/>
          <w:sz w:val="22"/>
        </w:rPr>
      </w:pPr>
      <w:r>
        <w:rPr>
          <w:rFonts w:ascii="Times New Roman" w:eastAsia="宋体" w:hAnsi="Times New Roman" w:cs="Arial" w:hint="eastAsia"/>
          <w:sz w:val="22"/>
        </w:rPr>
        <w:t>5</w:t>
      </w:r>
      <w:r>
        <w:rPr>
          <w:rFonts w:ascii="Times New Roman" w:eastAsia="宋体" w:hAnsi="Times New Roman" w:cs="Arial" w:hint="eastAsia"/>
          <w:sz w:val="22"/>
        </w:rPr>
        <w:t>、</w:t>
      </w:r>
      <w:r>
        <w:rPr>
          <w:rFonts w:ascii="Times New Roman" w:eastAsia="宋体" w:hAnsi="Times New Roman" w:cs="Arial"/>
          <w:sz w:val="22"/>
        </w:rPr>
        <w:t>区分</w:t>
      </w:r>
      <w:r>
        <w:rPr>
          <w:rFonts w:ascii="Times New Roman" w:eastAsia="宋体" w:hAnsi="Times New Roman" w:cs="Arial"/>
          <w:sz w:val="22"/>
        </w:rPr>
        <w:t>P/PE</w:t>
      </w:r>
      <w:r>
        <w:rPr>
          <w:rFonts w:ascii="Times New Roman" w:eastAsia="宋体" w:hAnsi="Times New Roman" w:cs="Arial"/>
          <w:sz w:val="22"/>
        </w:rPr>
        <w:t>设备角色、能解释</w:t>
      </w:r>
      <w:r>
        <w:rPr>
          <w:rFonts w:ascii="Times New Roman" w:eastAsia="宋体" w:hAnsi="Times New Roman" w:cs="Arial"/>
          <w:sz w:val="22"/>
        </w:rPr>
        <w:t>RD/RT</w:t>
      </w:r>
      <w:r>
        <w:rPr>
          <w:rFonts w:ascii="Times New Roman" w:eastAsia="宋体" w:hAnsi="Times New Roman" w:cs="Arial"/>
          <w:sz w:val="22"/>
        </w:rPr>
        <w:t>作用、能说明</w:t>
      </w:r>
      <w:r>
        <w:rPr>
          <w:rFonts w:ascii="Times New Roman" w:eastAsia="宋体" w:hAnsi="Times New Roman" w:cs="Arial"/>
          <w:sz w:val="22"/>
        </w:rPr>
        <w:t>VPNv4</w:t>
      </w:r>
      <w:r>
        <w:rPr>
          <w:rFonts w:ascii="Times New Roman" w:eastAsia="宋体" w:hAnsi="Times New Roman" w:cs="Arial"/>
          <w:sz w:val="22"/>
        </w:rPr>
        <w:t>与普通</w:t>
      </w:r>
      <w:r>
        <w:rPr>
          <w:rFonts w:ascii="Times New Roman" w:eastAsia="宋体" w:hAnsi="Times New Roman" w:cs="Arial"/>
          <w:sz w:val="22"/>
        </w:rPr>
        <w:t>BGP</w:t>
      </w:r>
      <w:r>
        <w:rPr>
          <w:rFonts w:ascii="Times New Roman" w:eastAsia="宋体" w:hAnsi="Times New Roman" w:cs="Arial"/>
          <w:sz w:val="22"/>
        </w:rPr>
        <w:t>区别。</w:t>
      </w:r>
    </w:p>
    <w:p w14:paraId="3684EC6E" w14:textId="77777777" w:rsidR="00445A3E" w:rsidRPr="00445A3E" w:rsidRDefault="00445A3E" w:rsidP="00C15FF5">
      <w:pPr>
        <w:widowControl/>
        <w:spacing w:before="100" w:beforeAutospacing="1" w:after="100" w:afterAutospacing="1"/>
        <w:outlineLvl w:val="2"/>
        <w:rPr>
          <w:rFonts w:ascii="宋体" w:eastAsia="宋体" w:hAnsi="宋体" w:cs="宋体" w:hint="eastAsia"/>
          <w:b/>
          <w:bCs/>
          <w:sz w:val="24"/>
          <w:szCs w:val="24"/>
        </w:rPr>
      </w:pPr>
      <w:r w:rsidRPr="00445A3E">
        <w:rPr>
          <w:rFonts w:ascii="宋体" w:eastAsia="宋体" w:hAnsi="宋体" w:cs="宋体"/>
          <w:b/>
          <w:bCs/>
          <w:sz w:val="24"/>
          <w:szCs w:val="24"/>
        </w:rPr>
        <w:t>P/PE 设备角色、RD/RT 作用及 VPNv4 与普通 BGP 区别</w:t>
      </w:r>
    </w:p>
    <w:p w14:paraId="246F055D" w14:textId="77777777" w:rsidR="00445A3E" w:rsidRPr="0068168D" w:rsidRDefault="00445A3E" w:rsidP="00C15FF5">
      <w:pPr>
        <w:widowControl/>
        <w:spacing w:before="100" w:beforeAutospacing="1" w:after="100" w:afterAutospacing="1"/>
        <w:ind w:firstLineChars="200" w:firstLine="440"/>
        <w:rPr>
          <w:rFonts w:ascii="Times New Roman" w:eastAsia="宋体" w:hAnsi="Times New Roman" w:cs="Arial"/>
          <w:sz w:val="22"/>
        </w:rPr>
      </w:pPr>
      <w:r w:rsidRPr="0068168D">
        <w:rPr>
          <w:rFonts w:ascii="Times New Roman" w:eastAsia="宋体" w:hAnsi="Times New Roman" w:cs="Arial"/>
          <w:sz w:val="22"/>
        </w:rPr>
        <w:t>在</w:t>
      </w:r>
      <w:r w:rsidRPr="0068168D">
        <w:rPr>
          <w:rFonts w:ascii="Times New Roman" w:eastAsia="宋体" w:hAnsi="Times New Roman" w:cs="Arial"/>
          <w:sz w:val="22"/>
        </w:rPr>
        <w:t xml:space="preserve"> MPLS L3VPN </w:t>
      </w:r>
      <w:r w:rsidRPr="0068168D">
        <w:rPr>
          <w:rFonts w:ascii="Times New Roman" w:eastAsia="宋体" w:hAnsi="Times New Roman" w:cs="Arial"/>
          <w:sz w:val="22"/>
        </w:rPr>
        <w:t>网络中，</w:t>
      </w:r>
      <w:r w:rsidRPr="0068168D">
        <w:rPr>
          <w:rFonts w:ascii="Times New Roman" w:eastAsia="宋体" w:hAnsi="Times New Roman" w:cs="Arial"/>
          <w:sz w:val="22"/>
        </w:rPr>
        <w:t xml:space="preserve">P </w:t>
      </w:r>
      <w:r w:rsidRPr="0068168D">
        <w:rPr>
          <w:rFonts w:ascii="Times New Roman" w:eastAsia="宋体" w:hAnsi="Times New Roman" w:cs="Arial"/>
          <w:sz w:val="22"/>
        </w:rPr>
        <w:t>设备和</w:t>
      </w:r>
      <w:r w:rsidRPr="0068168D">
        <w:rPr>
          <w:rFonts w:ascii="Times New Roman" w:eastAsia="宋体" w:hAnsi="Times New Roman" w:cs="Arial"/>
          <w:sz w:val="22"/>
        </w:rPr>
        <w:t xml:space="preserve"> PE </w:t>
      </w:r>
      <w:r w:rsidRPr="0068168D">
        <w:rPr>
          <w:rFonts w:ascii="Times New Roman" w:eastAsia="宋体" w:hAnsi="Times New Roman" w:cs="Arial"/>
          <w:sz w:val="22"/>
        </w:rPr>
        <w:t>设备承担不同角色。</w:t>
      </w:r>
      <w:r w:rsidRPr="0068168D">
        <w:rPr>
          <w:rFonts w:ascii="Times New Roman" w:eastAsia="宋体" w:hAnsi="Times New Roman" w:cs="Arial"/>
          <w:sz w:val="22"/>
        </w:rPr>
        <w:t xml:space="preserve">P </w:t>
      </w:r>
      <w:r w:rsidRPr="0068168D">
        <w:rPr>
          <w:rFonts w:ascii="Times New Roman" w:eastAsia="宋体" w:hAnsi="Times New Roman" w:cs="Arial"/>
          <w:sz w:val="22"/>
        </w:rPr>
        <w:t>设备是运营商骨干网络中的核心转发设备，主要负责</w:t>
      </w:r>
      <w:r w:rsidRPr="0068168D">
        <w:rPr>
          <w:rFonts w:ascii="Times New Roman" w:eastAsia="宋体" w:hAnsi="Times New Roman" w:cs="Arial"/>
          <w:sz w:val="22"/>
        </w:rPr>
        <w:t xml:space="preserve"> MPLS </w:t>
      </w:r>
      <w:r w:rsidRPr="0068168D">
        <w:rPr>
          <w:rFonts w:ascii="Times New Roman" w:eastAsia="宋体" w:hAnsi="Times New Roman" w:cs="Arial"/>
          <w:sz w:val="22"/>
        </w:rPr>
        <w:t>标签交换和骨干链路转发。</w:t>
      </w:r>
      <w:r w:rsidRPr="0068168D">
        <w:rPr>
          <w:rFonts w:ascii="Times New Roman" w:eastAsia="宋体" w:hAnsi="Times New Roman" w:cs="Arial"/>
          <w:sz w:val="22"/>
        </w:rPr>
        <w:t xml:space="preserve">P </w:t>
      </w:r>
      <w:r w:rsidRPr="0068168D">
        <w:rPr>
          <w:rFonts w:ascii="Times New Roman" w:eastAsia="宋体" w:hAnsi="Times New Roman" w:cs="Arial"/>
          <w:sz w:val="22"/>
        </w:rPr>
        <w:t>设备只需要运行</w:t>
      </w:r>
      <w:r w:rsidRPr="0068168D">
        <w:rPr>
          <w:rFonts w:ascii="Times New Roman" w:eastAsia="宋体" w:hAnsi="Times New Roman" w:cs="Arial"/>
          <w:sz w:val="22"/>
        </w:rPr>
        <w:t xml:space="preserve"> IGP </w:t>
      </w:r>
      <w:r w:rsidRPr="0068168D">
        <w:rPr>
          <w:rFonts w:ascii="Times New Roman" w:eastAsia="宋体" w:hAnsi="Times New Roman" w:cs="Arial"/>
          <w:sz w:val="22"/>
        </w:rPr>
        <w:t>和</w:t>
      </w:r>
      <w:r w:rsidRPr="0068168D">
        <w:rPr>
          <w:rFonts w:ascii="Times New Roman" w:eastAsia="宋体" w:hAnsi="Times New Roman" w:cs="Arial"/>
          <w:sz w:val="22"/>
        </w:rPr>
        <w:t xml:space="preserve"> LDP</w:t>
      </w:r>
      <w:r w:rsidRPr="0068168D">
        <w:rPr>
          <w:rFonts w:ascii="Times New Roman" w:eastAsia="宋体" w:hAnsi="Times New Roman" w:cs="Arial"/>
          <w:sz w:val="22"/>
        </w:rPr>
        <w:t>，例如本实验中的</w:t>
      </w:r>
      <w:r w:rsidRPr="0068168D">
        <w:rPr>
          <w:rFonts w:ascii="Times New Roman" w:eastAsia="宋体" w:hAnsi="Times New Roman" w:cs="Arial"/>
          <w:sz w:val="22"/>
        </w:rPr>
        <w:t xml:space="preserve"> OSPF </w:t>
      </w:r>
      <w:r w:rsidRPr="0068168D">
        <w:rPr>
          <w:rFonts w:ascii="Times New Roman" w:eastAsia="宋体" w:hAnsi="Times New Roman" w:cs="Arial"/>
          <w:sz w:val="22"/>
        </w:rPr>
        <w:t>与</w:t>
      </w:r>
      <w:r w:rsidRPr="0068168D">
        <w:rPr>
          <w:rFonts w:ascii="Times New Roman" w:eastAsia="宋体" w:hAnsi="Times New Roman" w:cs="Arial"/>
          <w:sz w:val="22"/>
        </w:rPr>
        <w:t xml:space="preserve"> LDP</w:t>
      </w:r>
      <w:r w:rsidRPr="0068168D">
        <w:rPr>
          <w:rFonts w:ascii="Times New Roman" w:eastAsia="宋体" w:hAnsi="Times New Roman" w:cs="Arial"/>
          <w:sz w:val="22"/>
        </w:rPr>
        <w:t>，用于实现骨干网络路由可达和标签分发。</w:t>
      </w:r>
      <w:r w:rsidRPr="0068168D">
        <w:rPr>
          <w:rFonts w:ascii="Times New Roman" w:eastAsia="宋体" w:hAnsi="Times New Roman" w:cs="Arial"/>
          <w:sz w:val="22"/>
        </w:rPr>
        <w:t xml:space="preserve">P </w:t>
      </w:r>
      <w:r w:rsidRPr="0068168D">
        <w:rPr>
          <w:rFonts w:ascii="Times New Roman" w:eastAsia="宋体" w:hAnsi="Times New Roman" w:cs="Arial"/>
          <w:sz w:val="22"/>
        </w:rPr>
        <w:t>设备不连接用户侧网络，不配置</w:t>
      </w:r>
      <w:r w:rsidRPr="0068168D">
        <w:rPr>
          <w:rFonts w:ascii="Times New Roman" w:eastAsia="宋体" w:hAnsi="Times New Roman" w:cs="Arial"/>
          <w:sz w:val="22"/>
        </w:rPr>
        <w:t xml:space="preserve"> VRF</w:t>
      </w:r>
      <w:r w:rsidRPr="0068168D">
        <w:rPr>
          <w:rFonts w:ascii="Times New Roman" w:eastAsia="宋体" w:hAnsi="Times New Roman" w:cs="Arial"/>
          <w:sz w:val="22"/>
        </w:rPr>
        <w:t>，也不保存用户私网路由。因此，</w:t>
      </w:r>
      <w:r w:rsidRPr="0068168D">
        <w:rPr>
          <w:rFonts w:ascii="Times New Roman" w:eastAsia="宋体" w:hAnsi="Times New Roman" w:cs="Arial"/>
          <w:sz w:val="22"/>
        </w:rPr>
        <w:t xml:space="preserve">P </w:t>
      </w:r>
      <w:r w:rsidRPr="0068168D">
        <w:rPr>
          <w:rFonts w:ascii="Times New Roman" w:eastAsia="宋体" w:hAnsi="Times New Roman" w:cs="Arial"/>
          <w:sz w:val="22"/>
        </w:rPr>
        <w:t>设备只关心到各</w:t>
      </w:r>
      <w:r w:rsidRPr="0068168D">
        <w:rPr>
          <w:rFonts w:ascii="Times New Roman" w:eastAsia="宋体" w:hAnsi="Times New Roman" w:cs="Arial"/>
          <w:sz w:val="22"/>
        </w:rPr>
        <w:t xml:space="preserve"> PE </w:t>
      </w:r>
      <w:r w:rsidRPr="0068168D">
        <w:rPr>
          <w:rFonts w:ascii="Times New Roman" w:eastAsia="宋体" w:hAnsi="Times New Roman" w:cs="Arial"/>
          <w:sz w:val="22"/>
        </w:rPr>
        <w:t>设备</w:t>
      </w:r>
      <w:r w:rsidRPr="0068168D">
        <w:rPr>
          <w:rFonts w:ascii="Times New Roman" w:eastAsia="宋体" w:hAnsi="Times New Roman" w:cs="Arial"/>
          <w:sz w:val="22"/>
        </w:rPr>
        <w:t xml:space="preserve"> Loopback </w:t>
      </w:r>
      <w:r w:rsidRPr="0068168D">
        <w:rPr>
          <w:rFonts w:ascii="Times New Roman" w:eastAsia="宋体" w:hAnsi="Times New Roman" w:cs="Arial"/>
          <w:sz w:val="22"/>
        </w:rPr>
        <w:t>地址的</w:t>
      </w:r>
      <w:r w:rsidRPr="0068168D">
        <w:rPr>
          <w:rFonts w:ascii="Times New Roman" w:eastAsia="宋体" w:hAnsi="Times New Roman" w:cs="Arial"/>
          <w:sz w:val="22"/>
        </w:rPr>
        <w:t xml:space="preserve"> MPLS </w:t>
      </w:r>
      <w:r w:rsidRPr="0068168D">
        <w:rPr>
          <w:rFonts w:ascii="Times New Roman" w:eastAsia="宋体" w:hAnsi="Times New Roman" w:cs="Arial"/>
          <w:sz w:val="22"/>
        </w:rPr>
        <w:t>标签转发路径。</w:t>
      </w:r>
    </w:p>
    <w:p w14:paraId="522D8C9D" w14:textId="77777777" w:rsidR="00445A3E" w:rsidRPr="0068168D" w:rsidRDefault="00445A3E" w:rsidP="00C15FF5">
      <w:pPr>
        <w:widowControl/>
        <w:spacing w:before="100" w:beforeAutospacing="1" w:after="100" w:afterAutospacing="1"/>
        <w:ind w:firstLineChars="200" w:firstLine="440"/>
        <w:rPr>
          <w:rFonts w:ascii="Times New Roman" w:eastAsia="宋体" w:hAnsi="Times New Roman" w:cs="Arial"/>
          <w:sz w:val="22"/>
        </w:rPr>
      </w:pPr>
      <w:r w:rsidRPr="0068168D">
        <w:rPr>
          <w:rFonts w:ascii="Times New Roman" w:eastAsia="宋体" w:hAnsi="Times New Roman" w:cs="Arial"/>
          <w:sz w:val="22"/>
        </w:rPr>
        <w:t xml:space="preserve">PE </w:t>
      </w:r>
      <w:r w:rsidRPr="0068168D">
        <w:rPr>
          <w:rFonts w:ascii="Times New Roman" w:eastAsia="宋体" w:hAnsi="Times New Roman" w:cs="Arial"/>
          <w:sz w:val="22"/>
        </w:rPr>
        <w:t>设备是运营商边缘设备，位于用户网络和</w:t>
      </w:r>
      <w:r w:rsidRPr="0068168D">
        <w:rPr>
          <w:rFonts w:ascii="Times New Roman" w:eastAsia="宋体" w:hAnsi="Times New Roman" w:cs="Arial"/>
          <w:sz w:val="22"/>
        </w:rPr>
        <w:t xml:space="preserve"> MPLS </w:t>
      </w:r>
      <w:r w:rsidRPr="0068168D">
        <w:rPr>
          <w:rFonts w:ascii="Times New Roman" w:eastAsia="宋体" w:hAnsi="Times New Roman" w:cs="Arial"/>
          <w:sz w:val="22"/>
        </w:rPr>
        <w:t>骨干网络之间。本实验中的</w:t>
      </w:r>
      <w:r w:rsidRPr="0068168D">
        <w:rPr>
          <w:rFonts w:ascii="Times New Roman" w:eastAsia="宋体" w:hAnsi="Times New Roman" w:cs="Arial"/>
          <w:sz w:val="22"/>
        </w:rPr>
        <w:t xml:space="preserve"> PE1 </w:t>
      </w:r>
      <w:r w:rsidRPr="0068168D">
        <w:rPr>
          <w:rFonts w:ascii="Times New Roman" w:eastAsia="宋体" w:hAnsi="Times New Roman" w:cs="Arial"/>
          <w:sz w:val="22"/>
        </w:rPr>
        <w:t>和</w:t>
      </w:r>
      <w:r w:rsidRPr="0068168D">
        <w:rPr>
          <w:rFonts w:ascii="Times New Roman" w:eastAsia="宋体" w:hAnsi="Times New Roman" w:cs="Arial"/>
          <w:sz w:val="22"/>
        </w:rPr>
        <w:t xml:space="preserve"> PE2 </w:t>
      </w:r>
      <w:r w:rsidRPr="0068168D">
        <w:rPr>
          <w:rFonts w:ascii="Times New Roman" w:eastAsia="宋体" w:hAnsi="Times New Roman" w:cs="Arial"/>
          <w:sz w:val="22"/>
        </w:rPr>
        <w:t>分别连接</w:t>
      </w:r>
      <w:r w:rsidRPr="0068168D">
        <w:rPr>
          <w:rFonts w:ascii="Times New Roman" w:eastAsia="宋体" w:hAnsi="Times New Roman" w:cs="Arial"/>
          <w:sz w:val="22"/>
        </w:rPr>
        <w:t xml:space="preserve"> CE1 </w:t>
      </w:r>
      <w:r w:rsidRPr="0068168D">
        <w:rPr>
          <w:rFonts w:ascii="Times New Roman" w:eastAsia="宋体" w:hAnsi="Times New Roman" w:cs="Arial"/>
          <w:sz w:val="22"/>
        </w:rPr>
        <w:t>和</w:t>
      </w:r>
      <w:r w:rsidRPr="0068168D">
        <w:rPr>
          <w:rFonts w:ascii="Times New Roman" w:eastAsia="宋体" w:hAnsi="Times New Roman" w:cs="Arial"/>
          <w:sz w:val="22"/>
        </w:rPr>
        <w:t xml:space="preserve"> CE2</w:t>
      </w:r>
      <w:r w:rsidRPr="0068168D">
        <w:rPr>
          <w:rFonts w:ascii="Times New Roman" w:eastAsia="宋体" w:hAnsi="Times New Roman" w:cs="Arial"/>
          <w:sz w:val="22"/>
        </w:rPr>
        <w:t>。</w:t>
      </w:r>
      <w:r w:rsidRPr="0068168D">
        <w:rPr>
          <w:rFonts w:ascii="Times New Roman" w:eastAsia="宋体" w:hAnsi="Times New Roman" w:cs="Arial"/>
          <w:sz w:val="22"/>
        </w:rPr>
        <w:t xml:space="preserve">PE </w:t>
      </w:r>
      <w:r w:rsidRPr="0068168D">
        <w:rPr>
          <w:rFonts w:ascii="Times New Roman" w:eastAsia="宋体" w:hAnsi="Times New Roman" w:cs="Arial"/>
          <w:sz w:val="22"/>
        </w:rPr>
        <w:t>设备既需要参与</w:t>
      </w:r>
      <w:r w:rsidRPr="0068168D">
        <w:rPr>
          <w:rFonts w:ascii="Times New Roman" w:eastAsia="宋体" w:hAnsi="Times New Roman" w:cs="Arial"/>
          <w:sz w:val="22"/>
        </w:rPr>
        <w:t xml:space="preserve"> MPLS </w:t>
      </w:r>
      <w:r w:rsidRPr="0068168D">
        <w:rPr>
          <w:rFonts w:ascii="Times New Roman" w:eastAsia="宋体" w:hAnsi="Times New Roman" w:cs="Arial"/>
          <w:sz w:val="22"/>
        </w:rPr>
        <w:t>骨干网络中的</w:t>
      </w:r>
      <w:r w:rsidRPr="0068168D">
        <w:rPr>
          <w:rFonts w:ascii="Times New Roman" w:eastAsia="宋体" w:hAnsi="Times New Roman" w:cs="Arial"/>
          <w:sz w:val="22"/>
        </w:rPr>
        <w:t xml:space="preserve"> OSPF</w:t>
      </w:r>
      <w:r w:rsidRPr="0068168D">
        <w:rPr>
          <w:rFonts w:ascii="Times New Roman" w:eastAsia="宋体" w:hAnsi="Times New Roman" w:cs="Arial"/>
          <w:sz w:val="22"/>
        </w:rPr>
        <w:t>、</w:t>
      </w:r>
      <w:r w:rsidRPr="0068168D">
        <w:rPr>
          <w:rFonts w:ascii="Times New Roman" w:eastAsia="宋体" w:hAnsi="Times New Roman" w:cs="Arial"/>
          <w:sz w:val="22"/>
        </w:rPr>
        <w:t xml:space="preserve">LDP </w:t>
      </w:r>
      <w:r w:rsidRPr="0068168D">
        <w:rPr>
          <w:rFonts w:ascii="Times New Roman" w:eastAsia="宋体" w:hAnsi="Times New Roman" w:cs="Arial"/>
          <w:sz w:val="22"/>
        </w:rPr>
        <w:t>和标签转发，又需要在用户侧配置</w:t>
      </w:r>
      <w:r w:rsidRPr="0068168D">
        <w:rPr>
          <w:rFonts w:ascii="Times New Roman" w:eastAsia="宋体" w:hAnsi="Times New Roman" w:cs="Arial"/>
          <w:sz w:val="22"/>
        </w:rPr>
        <w:t xml:space="preserve"> VRF</w:t>
      </w:r>
      <w:r w:rsidRPr="0068168D">
        <w:rPr>
          <w:rFonts w:ascii="Times New Roman" w:eastAsia="宋体" w:hAnsi="Times New Roman" w:cs="Arial"/>
          <w:sz w:val="22"/>
        </w:rPr>
        <w:t>，实现不同用户私网路由的隔离。</w:t>
      </w:r>
      <w:r w:rsidRPr="0068168D">
        <w:rPr>
          <w:rFonts w:ascii="Times New Roman" w:eastAsia="宋体" w:hAnsi="Times New Roman" w:cs="Arial"/>
          <w:sz w:val="22"/>
        </w:rPr>
        <w:t xml:space="preserve">PE </w:t>
      </w:r>
      <w:r w:rsidRPr="0068168D">
        <w:rPr>
          <w:rFonts w:ascii="Times New Roman" w:eastAsia="宋体" w:hAnsi="Times New Roman" w:cs="Arial"/>
          <w:sz w:val="22"/>
        </w:rPr>
        <w:t>设备还负责通过</w:t>
      </w:r>
      <w:r w:rsidRPr="0068168D">
        <w:rPr>
          <w:rFonts w:ascii="Times New Roman" w:eastAsia="宋体" w:hAnsi="Times New Roman" w:cs="Arial"/>
          <w:sz w:val="22"/>
        </w:rPr>
        <w:t xml:space="preserve"> BGP VPNv4 </w:t>
      </w:r>
      <w:r w:rsidRPr="0068168D">
        <w:rPr>
          <w:rFonts w:ascii="Times New Roman" w:eastAsia="宋体" w:hAnsi="Times New Roman" w:cs="Arial"/>
          <w:sz w:val="22"/>
        </w:rPr>
        <w:t>地址族在不同</w:t>
      </w:r>
      <w:r w:rsidRPr="0068168D">
        <w:rPr>
          <w:rFonts w:ascii="Times New Roman" w:eastAsia="宋体" w:hAnsi="Times New Roman" w:cs="Arial"/>
          <w:sz w:val="22"/>
        </w:rPr>
        <w:t xml:space="preserve"> PE </w:t>
      </w:r>
      <w:r w:rsidRPr="0068168D">
        <w:rPr>
          <w:rFonts w:ascii="Times New Roman" w:eastAsia="宋体" w:hAnsi="Times New Roman" w:cs="Arial"/>
          <w:sz w:val="22"/>
        </w:rPr>
        <w:t>之间传递</w:t>
      </w:r>
      <w:r w:rsidRPr="0068168D">
        <w:rPr>
          <w:rFonts w:ascii="Times New Roman" w:eastAsia="宋体" w:hAnsi="Times New Roman" w:cs="Arial"/>
          <w:sz w:val="22"/>
        </w:rPr>
        <w:t xml:space="preserve"> VPN </w:t>
      </w:r>
      <w:r w:rsidRPr="0068168D">
        <w:rPr>
          <w:rFonts w:ascii="Times New Roman" w:eastAsia="宋体" w:hAnsi="Times New Roman" w:cs="Arial"/>
          <w:sz w:val="22"/>
        </w:rPr>
        <w:t>私网路由，从而实现不同站点之间跨</w:t>
      </w:r>
      <w:r w:rsidRPr="0068168D">
        <w:rPr>
          <w:rFonts w:ascii="Times New Roman" w:eastAsia="宋体" w:hAnsi="Times New Roman" w:cs="Arial"/>
          <w:sz w:val="22"/>
        </w:rPr>
        <w:t xml:space="preserve"> MPLS </w:t>
      </w:r>
      <w:r w:rsidRPr="0068168D">
        <w:rPr>
          <w:rFonts w:ascii="Times New Roman" w:eastAsia="宋体" w:hAnsi="Times New Roman" w:cs="Arial"/>
          <w:sz w:val="22"/>
        </w:rPr>
        <w:t>骨干互通。</w:t>
      </w:r>
    </w:p>
    <w:p w14:paraId="387835FB" w14:textId="77777777" w:rsidR="00445A3E" w:rsidRPr="0068168D" w:rsidRDefault="00445A3E" w:rsidP="00C15FF5">
      <w:pPr>
        <w:widowControl/>
        <w:spacing w:before="100" w:beforeAutospacing="1" w:after="100" w:afterAutospacing="1"/>
        <w:ind w:firstLineChars="200" w:firstLine="440"/>
        <w:rPr>
          <w:rFonts w:ascii="Times New Roman" w:eastAsia="宋体" w:hAnsi="Times New Roman" w:cs="Arial"/>
          <w:sz w:val="22"/>
        </w:rPr>
      </w:pPr>
      <w:r w:rsidRPr="0068168D">
        <w:rPr>
          <w:rFonts w:ascii="Times New Roman" w:eastAsia="宋体" w:hAnsi="Times New Roman" w:cs="Arial"/>
          <w:sz w:val="22"/>
        </w:rPr>
        <w:t xml:space="preserve">RD </w:t>
      </w:r>
      <w:r w:rsidRPr="0068168D">
        <w:rPr>
          <w:rFonts w:ascii="Times New Roman" w:eastAsia="宋体" w:hAnsi="Times New Roman" w:cs="Arial"/>
          <w:sz w:val="22"/>
        </w:rPr>
        <w:t>的全称是</w:t>
      </w:r>
      <w:r w:rsidRPr="0068168D">
        <w:rPr>
          <w:rFonts w:ascii="Times New Roman" w:eastAsia="宋体" w:hAnsi="Times New Roman" w:cs="Arial"/>
          <w:sz w:val="22"/>
        </w:rPr>
        <w:t xml:space="preserve"> Route Distinguisher</w:t>
      </w:r>
      <w:r w:rsidRPr="0068168D">
        <w:rPr>
          <w:rFonts w:ascii="Times New Roman" w:eastAsia="宋体" w:hAnsi="Times New Roman" w:cs="Arial"/>
          <w:sz w:val="22"/>
        </w:rPr>
        <w:t>，即路由区分符。它的作用是区分不同</w:t>
      </w:r>
      <w:r w:rsidRPr="0068168D">
        <w:rPr>
          <w:rFonts w:ascii="Times New Roman" w:eastAsia="宋体" w:hAnsi="Times New Roman" w:cs="Arial"/>
          <w:sz w:val="22"/>
        </w:rPr>
        <w:t xml:space="preserve"> VPN </w:t>
      </w:r>
      <w:r w:rsidRPr="0068168D">
        <w:rPr>
          <w:rFonts w:ascii="Times New Roman" w:eastAsia="宋体" w:hAnsi="Times New Roman" w:cs="Arial"/>
          <w:sz w:val="22"/>
        </w:rPr>
        <w:t>中可能重复的私网地址。例如，不同用户都可能使用</w:t>
      </w:r>
      <w:r w:rsidRPr="0068168D">
        <w:rPr>
          <w:rFonts w:ascii="Times New Roman" w:eastAsia="宋体" w:hAnsi="Times New Roman" w:cs="Arial"/>
          <w:sz w:val="22"/>
        </w:rPr>
        <w:t xml:space="preserve"> 192.168.1.0/24 </w:t>
      </w:r>
      <w:r w:rsidRPr="0068168D">
        <w:rPr>
          <w:rFonts w:ascii="Times New Roman" w:eastAsia="宋体" w:hAnsi="Times New Roman" w:cs="Arial"/>
          <w:sz w:val="22"/>
        </w:rPr>
        <w:t>这样的私网网段，如果只使用普通</w:t>
      </w:r>
      <w:r w:rsidRPr="0068168D">
        <w:rPr>
          <w:rFonts w:ascii="Times New Roman" w:eastAsia="宋体" w:hAnsi="Times New Roman" w:cs="Arial"/>
          <w:sz w:val="22"/>
        </w:rPr>
        <w:t xml:space="preserve"> IPv4 </w:t>
      </w:r>
      <w:r w:rsidRPr="0068168D">
        <w:rPr>
          <w:rFonts w:ascii="Times New Roman" w:eastAsia="宋体" w:hAnsi="Times New Roman" w:cs="Arial"/>
          <w:sz w:val="22"/>
        </w:rPr>
        <w:t>路由，路由器无法区分这些地址属于哪个</w:t>
      </w:r>
      <w:r w:rsidRPr="0068168D">
        <w:rPr>
          <w:rFonts w:ascii="Times New Roman" w:eastAsia="宋体" w:hAnsi="Times New Roman" w:cs="Arial"/>
          <w:sz w:val="22"/>
        </w:rPr>
        <w:t xml:space="preserve"> VPN</w:t>
      </w:r>
      <w:r w:rsidRPr="0068168D">
        <w:rPr>
          <w:rFonts w:ascii="Times New Roman" w:eastAsia="宋体" w:hAnsi="Times New Roman" w:cs="Arial"/>
          <w:sz w:val="22"/>
        </w:rPr>
        <w:t>。加入</w:t>
      </w:r>
      <w:r w:rsidRPr="0068168D">
        <w:rPr>
          <w:rFonts w:ascii="Times New Roman" w:eastAsia="宋体" w:hAnsi="Times New Roman" w:cs="Arial"/>
          <w:sz w:val="22"/>
        </w:rPr>
        <w:t xml:space="preserve"> RD </w:t>
      </w:r>
      <w:r w:rsidRPr="0068168D">
        <w:rPr>
          <w:rFonts w:ascii="Times New Roman" w:eastAsia="宋体" w:hAnsi="Times New Roman" w:cs="Arial"/>
          <w:sz w:val="22"/>
        </w:rPr>
        <w:t>后，普通</w:t>
      </w:r>
      <w:r w:rsidRPr="0068168D">
        <w:rPr>
          <w:rFonts w:ascii="Times New Roman" w:eastAsia="宋体" w:hAnsi="Times New Roman" w:cs="Arial"/>
          <w:sz w:val="22"/>
        </w:rPr>
        <w:t xml:space="preserve"> IPv4 </w:t>
      </w:r>
      <w:r w:rsidRPr="0068168D">
        <w:rPr>
          <w:rFonts w:ascii="Times New Roman" w:eastAsia="宋体" w:hAnsi="Times New Roman" w:cs="Arial"/>
          <w:sz w:val="22"/>
        </w:rPr>
        <w:t>路由会变成</w:t>
      </w:r>
      <w:r w:rsidRPr="0068168D">
        <w:rPr>
          <w:rFonts w:ascii="Times New Roman" w:eastAsia="宋体" w:hAnsi="Times New Roman" w:cs="Arial"/>
          <w:sz w:val="22"/>
        </w:rPr>
        <w:t xml:space="preserve"> VPNv4 </w:t>
      </w:r>
      <w:r w:rsidRPr="0068168D">
        <w:rPr>
          <w:rFonts w:ascii="Times New Roman" w:eastAsia="宋体" w:hAnsi="Times New Roman" w:cs="Arial"/>
          <w:sz w:val="22"/>
        </w:rPr>
        <w:t>路由，从而在</w:t>
      </w:r>
      <w:r w:rsidRPr="0068168D">
        <w:rPr>
          <w:rFonts w:ascii="Times New Roman" w:eastAsia="宋体" w:hAnsi="Times New Roman" w:cs="Arial"/>
          <w:sz w:val="22"/>
        </w:rPr>
        <w:t xml:space="preserve"> BGP </w:t>
      </w:r>
      <w:r w:rsidRPr="0068168D">
        <w:rPr>
          <w:rFonts w:ascii="Times New Roman" w:eastAsia="宋体" w:hAnsi="Times New Roman" w:cs="Arial"/>
          <w:sz w:val="22"/>
        </w:rPr>
        <w:t>中具有全局唯一性。</w:t>
      </w:r>
    </w:p>
    <w:p w14:paraId="76BBBAF1" w14:textId="77777777" w:rsidR="00445A3E" w:rsidRPr="0068168D" w:rsidRDefault="00445A3E" w:rsidP="00C15FF5">
      <w:pPr>
        <w:widowControl/>
        <w:spacing w:before="100" w:beforeAutospacing="1" w:after="100" w:afterAutospacing="1"/>
        <w:ind w:firstLineChars="200" w:firstLine="440"/>
        <w:rPr>
          <w:rFonts w:ascii="Times New Roman" w:eastAsia="宋体" w:hAnsi="Times New Roman" w:cs="Arial"/>
          <w:sz w:val="22"/>
        </w:rPr>
      </w:pPr>
      <w:r w:rsidRPr="0068168D">
        <w:rPr>
          <w:rFonts w:ascii="Times New Roman" w:eastAsia="宋体" w:hAnsi="Times New Roman" w:cs="Arial"/>
          <w:sz w:val="22"/>
        </w:rPr>
        <w:t xml:space="preserve">RT </w:t>
      </w:r>
      <w:r w:rsidRPr="0068168D">
        <w:rPr>
          <w:rFonts w:ascii="Times New Roman" w:eastAsia="宋体" w:hAnsi="Times New Roman" w:cs="Arial"/>
          <w:sz w:val="22"/>
        </w:rPr>
        <w:t>的全称是</w:t>
      </w:r>
      <w:r w:rsidRPr="0068168D">
        <w:rPr>
          <w:rFonts w:ascii="Times New Roman" w:eastAsia="宋体" w:hAnsi="Times New Roman" w:cs="Arial"/>
          <w:sz w:val="22"/>
        </w:rPr>
        <w:t xml:space="preserve"> Route Target</w:t>
      </w:r>
      <w:r w:rsidRPr="0068168D">
        <w:rPr>
          <w:rFonts w:ascii="Times New Roman" w:eastAsia="宋体" w:hAnsi="Times New Roman" w:cs="Arial"/>
          <w:sz w:val="22"/>
        </w:rPr>
        <w:t>，即路由目标。</w:t>
      </w:r>
      <w:r w:rsidRPr="0068168D">
        <w:rPr>
          <w:rFonts w:ascii="Times New Roman" w:eastAsia="宋体" w:hAnsi="Times New Roman" w:cs="Arial"/>
          <w:sz w:val="22"/>
        </w:rPr>
        <w:t xml:space="preserve">RT </w:t>
      </w:r>
      <w:r w:rsidRPr="0068168D">
        <w:rPr>
          <w:rFonts w:ascii="Times New Roman" w:eastAsia="宋体" w:hAnsi="Times New Roman" w:cs="Arial"/>
          <w:sz w:val="22"/>
        </w:rPr>
        <w:t>用于控制</w:t>
      </w:r>
      <w:r w:rsidRPr="0068168D">
        <w:rPr>
          <w:rFonts w:ascii="Times New Roman" w:eastAsia="宋体" w:hAnsi="Times New Roman" w:cs="Arial"/>
          <w:sz w:val="22"/>
        </w:rPr>
        <w:t xml:space="preserve"> VPN </w:t>
      </w:r>
      <w:r w:rsidRPr="0068168D">
        <w:rPr>
          <w:rFonts w:ascii="Times New Roman" w:eastAsia="宋体" w:hAnsi="Times New Roman" w:cs="Arial"/>
          <w:sz w:val="22"/>
        </w:rPr>
        <w:t>路由的导入和导出。</w:t>
      </w:r>
      <w:r w:rsidRPr="0068168D">
        <w:rPr>
          <w:rFonts w:ascii="Times New Roman" w:eastAsia="宋体" w:hAnsi="Times New Roman" w:cs="Arial"/>
          <w:sz w:val="22"/>
        </w:rPr>
        <w:t xml:space="preserve">route-target export </w:t>
      </w:r>
      <w:r w:rsidRPr="0068168D">
        <w:rPr>
          <w:rFonts w:ascii="Times New Roman" w:eastAsia="宋体" w:hAnsi="Times New Roman" w:cs="Arial"/>
          <w:sz w:val="22"/>
        </w:rPr>
        <w:t>表示本</w:t>
      </w:r>
      <w:r w:rsidRPr="0068168D">
        <w:rPr>
          <w:rFonts w:ascii="Times New Roman" w:eastAsia="宋体" w:hAnsi="Times New Roman" w:cs="Arial"/>
          <w:sz w:val="22"/>
        </w:rPr>
        <w:t xml:space="preserve"> VRF </w:t>
      </w:r>
      <w:r w:rsidRPr="0068168D">
        <w:rPr>
          <w:rFonts w:ascii="Times New Roman" w:eastAsia="宋体" w:hAnsi="Times New Roman" w:cs="Arial"/>
          <w:sz w:val="22"/>
        </w:rPr>
        <w:t>中的路由以某个</w:t>
      </w:r>
      <w:r w:rsidRPr="0068168D">
        <w:rPr>
          <w:rFonts w:ascii="Times New Roman" w:eastAsia="宋体" w:hAnsi="Times New Roman" w:cs="Arial"/>
          <w:sz w:val="22"/>
        </w:rPr>
        <w:t xml:space="preserve"> RT </w:t>
      </w:r>
      <w:r w:rsidRPr="0068168D">
        <w:rPr>
          <w:rFonts w:ascii="Times New Roman" w:eastAsia="宋体" w:hAnsi="Times New Roman" w:cs="Arial"/>
          <w:sz w:val="22"/>
        </w:rPr>
        <w:t>标记导出；</w:t>
      </w:r>
      <w:r w:rsidRPr="0068168D">
        <w:rPr>
          <w:rFonts w:ascii="Times New Roman" w:eastAsia="宋体" w:hAnsi="Times New Roman" w:cs="Arial"/>
          <w:sz w:val="22"/>
        </w:rPr>
        <w:t xml:space="preserve">route-target import </w:t>
      </w:r>
      <w:r w:rsidRPr="0068168D">
        <w:rPr>
          <w:rFonts w:ascii="Times New Roman" w:eastAsia="宋体" w:hAnsi="Times New Roman" w:cs="Arial"/>
          <w:sz w:val="22"/>
        </w:rPr>
        <w:t>表</w:t>
      </w:r>
      <w:r w:rsidRPr="0068168D">
        <w:rPr>
          <w:rFonts w:ascii="Times New Roman" w:eastAsia="宋体" w:hAnsi="Times New Roman" w:cs="Arial"/>
          <w:sz w:val="22"/>
        </w:rPr>
        <w:lastRenderedPageBreak/>
        <w:t>示本</w:t>
      </w:r>
      <w:r w:rsidRPr="0068168D">
        <w:rPr>
          <w:rFonts w:ascii="Times New Roman" w:eastAsia="宋体" w:hAnsi="Times New Roman" w:cs="Arial"/>
          <w:sz w:val="22"/>
        </w:rPr>
        <w:t xml:space="preserve"> VRF </w:t>
      </w:r>
      <w:r w:rsidRPr="0068168D">
        <w:rPr>
          <w:rFonts w:ascii="Times New Roman" w:eastAsia="宋体" w:hAnsi="Times New Roman" w:cs="Arial"/>
          <w:sz w:val="22"/>
        </w:rPr>
        <w:t>接收带有指定</w:t>
      </w:r>
      <w:r w:rsidRPr="0068168D">
        <w:rPr>
          <w:rFonts w:ascii="Times New Roman" w:eastAsia="宋体" w:hAnsi="Times New Roman" w:cs="Arial"/>
          <w:sz w:val="22"/>
        </w:rPr>
        <w:t xml:space="preserve"> RT </w:t>
      </w:r>
      <w:r w:rsidRPr="0068168D">
        <w:rPr>
          <w:rFonts w:ascii="Times New Roman" w:eastAsia="宋体" w:hAnsi="Times New Roman" w:cs="Arial"/>
          <w:sz w:val="22"/>
        </w:rPr>
        <w:t>标记的</w:t>
      </w:r>
      <w:r w:rsidRPr="0068168D">
        <w:rPr>
          <w:rFonts w:ascii="Times New Roman" w:eastAsia="宋体" w:hAnsi="Times New Roman" w:cs="Arial"/>
          <w:sz w:val="22"/>
        </w:rPr>
        <w:t xml:space="preserve"> VPN </w:t>
      </w:r>
      <w:r w:rsidRPr="0068168D">
        <w:rPr>
          <w:rFonts w:ascii="Times New Roman" w:eastAsia="宋体" w:hAnsi="Times New Roman" w:cs="Arial"/>
          <w:sz w:val="22"/>
        </w:rPr>
        <w:t>路由。本实验中，</w:t>
      </w:r>
      <w:r w:rsidRPr="0068168D">
        <w:rPr>
          <w:rFonts w:ascii="Times New Roman" w:eastAsia="宋体" w:hAnsi="Times New Roman" w:cs="Arial"/>
          <w:sz w:val="22"/>
        </w:rPr>
        <w:t xml:space="preserve">PE1 </w:t>
      </w:r>
      <w:r w:rsidRPr="0068168D">
        <w:rPr>
          <w:rFonts w:ascii="Times New Roman" w:eastAsia="宋体" w:hAnsi="Times New Roman" w:cs="Arial"/>
          <w:sz w:val="22"/>
        </w:rPr>
        <w:t>和</w:t>
      </w:r>
      <w:r w:rsidRPr="0068168D">
        <w:rPr>
          <w:rFonts w:ascii="Times New Roman" w:eastAsia="宋体" w:hAnsi="Times New Roman" w:cs="Arial"/>
          <w:sz w:val="22"/>
        </w:rPr>
        <w:t xml:space="preserve"> PE2 </w:t>
      </w:r>
      <w:r w:rsidRPr="0068168D">
        <w:rPr>
          <w:rFonts w:ascii="Times New Roman" w:eastAsia="宋体" w:hAnsi="Times New Roman" w:cs="Arial"/>
          <w:sz w:val="22"/>
        </w:rPr>
        <w:t>的</w:t>
      </w:r>
      <w:r w:rsidRPr="0068168D">
        <w:rPr>
          <w:rFonts w:ascii="Times New Roman" w:eastAsia="宋体" w:hAnsi="Times New Roman" w:cs="Arial"/>
          <w:sz w:val="22"/>
        </w:rPr>
        <w:t xml:space="preserve"> USER-VPN </w:t>
      </w:r>
      <w:r w:rsidRPr="0068168D">
        <w:rPr>
          <w:rFonts w:ascii="Times New Roman" w:eastAsia="宋体" w:hAnsi="Times New Roman" w:cs="Arial"/>
          <w:sz w:val="22"/>
        </w:rPr>
        <w:t>使用相同的</w:t>
      </w:r>
      <w:r w:rsidRPr="0068168D">
        <w:rPr>
          <w:rFonts w:ascii="Times New Roman" w:eastAsia="宋体" w:hAnsi="Times New Roman" w:cs="Arial"/>
          <w:sz w:val="22"/>
        </w:rPr>
        <w:t xml:space="preserve"> RT 100:1</w:t>
      </w:r>
      <w:r w:rsidRPr="0068168D">
        <w:rPr>
          <w:rFonts w:ascii="Times New Roman" w:eastAsia="宋体" w:hAnsi="Times New Roman" w:cs="Arial"/>
          <w:sz w:val="22"/>
        </w:rPr>
        <w:t>，因此</w:t>
      </w:r>
      <w:r w:rsidRPr="0068168D">
        <w:rPr>
          <w:rFonts w:ascii="Times New Roman" w:eastAsia="宋体" w:hAnsi="Times New Roman" w:cs="Arial"/>
          <w:sz w:val="22"/>
        </w:rPr>
        <w:t xml:space="preserve"> PE1 </w:t>
      </w:r>
      <w:r w:rsidRPr="0068168D">
        <w:rPr>
          <w:rFonts w:ascii="Times New Roman" w:eastAsia="宋体" w:hAnsi="Times New Roman" w:cs="Arial"/>
          <w:sz w:val="22"/>
        </w:rPr>
        <w:t>可以导入</w:t>
      </w:r>
      <w:r w:rsidRPr="0068168D">
        <w:rPr>
          <w:rFonts w:ascii="Times New Roman" w:eastAsia="宋体" w:hAnsi="Times New Roman" w:cs="Arial"/>
          <w:sz w:val="22"/>
        </w:rPr>
        <w:t xml:space="preserve"> PE2 </w:t>
      </w:r>
      <w:r w:rsidRPr="0068168D">
        <w:rPr>
          <w:rFonts w:ascii="Times New Roman" w:eastAsia="宋体" w:hAnsi="Times New Roman" w:cs="Arial"/>
          <w:sz w:val="22"/>
        </w:rPr>
        <w:t>发布的私网路由，</w:t>
      </w:r>
      <w:r w:rsidRPr="0068168D">
        <w:rPr>
          <w:rFonts w:ascii="Times New Roman" w:eastAsia="宋体" w:hAnsi="Times New Roman" w:cs="Arial"/>
          <w:sz w:val="22"/>
        </w:rPr>
        <w:t xml:space="preserve">PE2 </w:t>
      </w:r>
      <w:r w:rsidRPr="0068168D">
        <w:rPr>
          <w:rFonts w:ascii="Times New Roman" w:eastAsia="宋体" w:hAnsi="Times New Roman" w:cs="Arial"/>
          <w:sz w:val="22"/>
        </w:rPr>
        <w:t>也可以导入</w:t>
      </w:r>
      <w:r w:rsidRPr="0068168D">
        <w:rPr>
          <w:rFonts w:ascii="Times New Roman" w:eastAsia="宋体" w:hAnsi="Times New Roman" w:cs="Arial"/>
          <w:sz w:val="22"/>
        </w:rPr>
        <w:t xml:space="preserve"> PE1 </w:t>
      </w:r>
      <w:r w:rsidRPr="0068168D">
        <w:rPr>
          <w:rFonts w:ascii="Times New Roman" w:eastAsia="宋体" w:hAnsi="Times New Roman" w:cs="Arial"/>
          <w:sz w:val="22"/>
        </w:rPr>
        <w:t>发布的私网路由，从而实现</w:t>
      </w:r>
      <w:r w:rsidRPr="0068168D">
        <w:rPr>
          <w:rFonts w:ascii="Times New Roman" w:eastAsia="宋体" w:hAnsi="Times New Roman" w:cs="Arial"/>
          <w:sz w:val="22"/>
        </w:rPr>
        <w:t xml:space="preserve"> CE1 </w:t>
      </w:r>
      <w:r w:rsidRPr="0068168D">
        <w:rPr>
          <w:rFonts w:ascii="Times New Roman" w:eastAsia="宋体" w:hAnsi="Times New Roman" w:cs="Arial"/>
          <w:sz w:val="22"/>
        </w:rPr>
        <w:t>与</w:t>
      </w:r>
      <w:r w:rsidRPr="0068168D">
        <w:rPr>
          <w:rFonts w:ascii="Times New Roman" w:eastAsia="宋体" w:hAnsi="Times New Roman" w:cs="Arial"/>
          <w:sz w:val="22"/>
        </w:rPr>
        <w:t xml:space="preserve"> CE2 </w:t>
      </w:r>
      <w:r w:rsidRPr="0068168D">
        <w:rPr>
          <w:rFonts w:ascii="Times New Roman" w:eastAsia="宋体" w:hAnsi="Times New Roman" w:cs="Arial"/>
          <w:sz w:val="22"/>
        </w:rPr>
        <w:t>的跨骨干互通。</w:t>
      </w:r>
    </w:p>
    <w:p w14:paraId="1AFFAACF" w14:textId="77777777" w:rsidR="00445A3E" w:rsidRPr="0068168D" w:rsidRDefault="00445A3E" w:rsidP="00C15FF5">
      <w:pPr>
        <w:widowControl/>
        <w:spacing w:before="100" w:beforeAutospacing="1" w:after="100" w:afterAutospacing="1"/>
        <w:ind w:firstLineChars="200" w:firstLine="440"/>
        <w:rPr>
          <w:rFonts w:ascii="Times New Roman" w:eastAsia="宋体" w:hAnsi="Times New Roman" w:cs="Arial"/>
          <w:sz w:val="22"/>
        </w:rPr>
      </w:pPr>
      <w:r w:rsidRPr="0068168D">
        <w:rPr>
          <w:rFonts w:ascii="Times New Roman" w:eastAsia="宋体" w:hAnsi="Times New Roman" w:cs="Arial"/>
          <w:sz w:val="22"/>
        </w:rPr>
        <w:t xml:space="preserve">VPNv4 BGP </w:t>
      </w:r>
      <w:r w:rsidRPr="0068168D">
        <w:rPr>
          <w:rFonts w:ascii="Times New Roman" w:eastAsia="宋体" w:hAnsi="Times New Roman" w:cs="Arial"/>
          <w:sz w:val="22"/>
        </w:rPr>
        <w:t>与普通</w:t>
      </w:r>
      <w:r w:rsidRPr="0068168D">
        <w:rPr>
          <w:rFonts w:ascii="Times New Roman" w:eastAsia="宋体" w:hAnsi="Times New Roman" w:cs="Arial"/>
          <w:sz w:val="22"/>
        </w:rPr>
        <w:t xml:space="preserve"> BGP </w:t>
      </w:r>
      <w:r w:rsidRPr="0068168D">
        <w:rPr>
          <w:rFonts w:ascii="Times New Roman" w:eastAsia="宋体" w:hAnsi="Times New Roman" w:cs="Arial"/>
          <w:sz w:val="22"/>
        </w:rPr>
        <w:t>的区别主要体现在承载的路由类型不同。普通</w:t>
      </w:r>
      <w:r w:rsidRPr="0068168D">
        <w:rPr>
          <w:rFonts w:ascii="Times New Roman" w:eastAsia="宋体" w:hAnsi="Times New Roman" w:cs="Arial"/>
          <w:sz w:val="22"/>
        </w:rPr>
        <w:t xml:space="preserve"> BGP </w:t>
      </w:r>
      <w:r w:rsidRPr="0068168D">
        <w:rPr>
          <w:rFonts w:ascii="Times New Roman" w:eastAsia="宋体" w:hAnsi="Times New Roman" w:cs="Arial"/>
          <w:sz w:val="22"/>
        </w:rPr>
        <w:t>主要传递</w:t>
      </w:r>
      <w:r w:rsidRPr="0068168D">
        <w:rPr>
          <w:rFonts w:ascii="Times New Roman" w:eastAsia="宋体" w:hAnsi="Times New Roman" w:cs="Arial"/>
          <w:sz w:val="22"/>
        </w:rPr>
        <w:t xml:space="preserve"> IPv4 </w:t>
      </w:r>
      <w:r w:rsidRPr="0068168D">
        <w:rPr>
          <w:rFonts w:ascii="Times New Roman" w:eastAsia="宋体" w:hAnsi="Times New Roman" w:cs="Arial"/>
          <w:sz w:val="22"/>
        </w:rPr>
        <w:t>单播路由，路由前缀只包含普通</w:t>
      </w:r>
      <w:r w:rsidRPr="0068168D">
        <w:rPr>
          <w:rFonts w:ascii="Times New Roman" w:eastAsia="宋体" w:hAnsi="Times New Roman" w:cs="Arial"/>
          <w:sz w:val="22"/>
        </w:rPr>
        <w:t xml:space="preserve"> IPv4 </w:t>
      </w:r>
      <w:r w:rsidRPr="0068168D">
        <w:rPr>
          <w:rFonts w:ascii="Times New Roman" w:eastAsia="宋体" w:hAnsi="Times New Roman" w:cs="Arial"/>
          <w:sz w:val="22"/>
        </w:rPr>
        <w:t>地址信息，不能天然区分不同</w:t>
      </w:r>
      <w:r w:rsidRPr="0068168D">
        <w:rPr>
          <w:rFonts w:ascii="Times New Roman" w:eastAsia="宋体" w:hAnsi="Times New Roman" w:cs="Arial"/>
          <w:sz w:val="22"/>
        </w:rPr>
        <w:t xml:space="preserve"> VPN </w:t>
      </w:r>
      <w:r w:rsidRPr="0068168D">
        <w:rPr>
          <w:rFonts w:ascii="Times New Roman" w:eastAsia="宋体" w:hAnsi="Times New Roman" w:cs="Arial"/>
          <w:sz w:val="22"/>
        </w:rPr>
        <w:t>中重复的私网地址。而</w:t>
      </w:r>
      <w:r w:rsidRPr="0068168D">
        <w:rPr>
          <w:rFonts w:ascii="Times New Roman" w:eastAsia="宋体" w:hAnsi="Times New Roman" w:cs="Arial"/>
          <w:sz w:val="22"/>
        </w:rPr>
        <w:t xml:space="preserve"> VPNv4 BGP </w:t>
      </w:r>
      <w:r w:rsidRPr="0068168D">
        <w:rPr>
          <w:rFonts w:ascii="Times New Roman" w:eastAsia="宋体" w:hAnsi="Times New Roman" w:cs="Arial"/>
          <w:sz w:val="22"/>
        </w:rPr>
        <w:t>传递的是带</w:t>
      </w:r>
      <w:r w:rsidRPr="0068168D">
        <w:rPr>
          <w:rFonts w:ascii="Times New Roman" w:eastAsia="宋体" w:hAnsi="Times New Roman" w:cs="Arial"/>
          <w:sz w:val="22"/>
        </w:rPr>
        <w:t xml:space="preserve"> RD </w:t>
      </w:r>
      <w:r w:rsidRPr="0068168D">
        <w:rPr>
          <w:rFonts w:ascii="Times New Roman" w:eastAsia="宋体" w:hAnsi="Times New Roman" w:cs="Arial"/>
          <w:sz w:val="22"/>
        </w:rPr>
        <w:t>的</w:t>
      </w:r>
      <w:r w:rsidRPr="0068168D">
        <w:rPr>
          <w:rFonts w:ascii="Times New Roman" w:eastAsia="宋体" w:hAnsi="Times New Roman" w:cs="Arial"/>
          <w:sz w:val="22"/>
        </w:rPr>
        <w:t xml:space="preserve"> VPNv4 </w:t>
      </w:r>
      <w:r w:rsidRPr="0068168D">
        <w:rPr>
          <w:rFonts w:ascii="Times New Roman" w:eastAsia="宋体" w:hAnsi="Times New Roman" w:cs="Arial"/>
          <w:sz w:val="22"/>
        </w:rPr>
        <w:t>路由，并携带</w:t>
      </w:r>
      <w:r w:rsidRPr="0068168D">
        <w:rPr>
          <w:rFonts w:ascii="Times New Roman" w:eastAsia="宋体" w:hAnsi="Times New Roman" w:cs="Arial"/>
          <w:sz w:val="22"/>
        </w:rPr>
        <w:t xml:space="preserve"> RT </w:t>
      </w:r>
      <w:r w:rsidRPr="0068168D">
        <w:rPr>
          <w:rFonts w:ascii="Times New Roman" w:eastAsia="宋体" w:hAnsi="Times New Roman" w:cs="Arial"/>
          <w:sz w:val="22"/>
        </w:rPr>
        <w:t>等扩展团体属性，用于实现</w:t>
      </w:r>
      <w:r w:rsidRPr="0068168D">
        <w:rPr>
          <w:rFonts w:ascii="Times New Roman" w:eastAsia="宋体" w:hAnsi="Times New Roman" w:cs="Arial"/>
          <w:sz w:val="22"/>
        </w:rPr>
        <w:t xml:space="preserve"> VPN </w:t>
      </w:r>
      <w:r w:rsidRPr="0068168D">
        <w:rPr>
          <w:rFonts w:ascii="Times New Roman" w:eastAsia="宋体" w:hAnsi="Times New Roman" w:cs="Arial"/>
          <w:sz w:val="22"/>
        </w:rPr>
        <w:t>路由的隔离、导入和导出。因此，</w:t>
      </w:r>
      <w:r w:rsidRPr="0068168D">
        <w:rPr>
          <w:rFonts w:ascii="Times New Roman" w:eastAsia="宋体" w:hAnsi="Times New Roman" w:cs="Arial"/>
          <w:sz w:val="22"/>
        </w:rPr>
        <w:t xml:space="preserve">VPNv4 BGP </w:t>
      </w:r>
      <w:r w:rsidRPr="0068168D">
        <w:rPr>
          <w:rFonts w:ascii="Times New Roman" w:eastAsia="宋体" w:hAnsi="Times New Roman" w:cs="Arial"/>
          <w:sz w:val="22"/>
        </w:rPr>
        <w:t>是</w:t>
      </w:r>
      <w:r w:rsidRPr="0068168D">
        <w:rPr>
          <w:rFonts w:ascii="Times New Roman" w:eastAsia="宋体" w:hAnsi="Times New Roman" w:cs="Arial"/>
          <w:sz w:val="22"/>
        </w:rPr>
        <w:t xml:space="preserve"> MPLS L3VPN </w:t>
      </w:r>
      <w:r w:rsidRPr="0068168D">
        <w:rPr>
          <w:rFonts w:ascii="Times New Roman" w:eastAsia="宋体" w:hAnsi="Times New Roman" w:cs="Arial"/>
          <w:sz w:val="22"/>
        </w:rPr>
        <w:t>中</w:t>
      </w:r>
      <w:r w:rsidRPr="0068168D">
        <w:rPr>
          <w:rFonts w:ascii="Times New Roman" w:eastAsia="宋体" w:hAnsi="Times New Roman" w:cs="Arial"/>
          <w:sz w:val="22"/>
        </w:rPr>
        <w:t xml:space="preserve"> PE </w:t>
      </w:r>
      <w:r w:rsidRPr="0068168D">
        <w:rPr>
          <w:rFonts w:ascii="Times New Roman" w:eastAsia="宋体" w:hAnsi="Times New Roman" w:cs="Arial"/>
          <w:sz w:val="22"/>
        </w:rPr>
        <w:t>设备之间传递用户私网路由的关键机制。</w:t>
      </w:r>
    </w:p>
    <w:p w14:paraId="5D489965" w14:textId="77777777" w:rsidR="00445A3E" w:rsidRPr="0068168D" w:rsidRDefault="00445A3E" w:rsidP="00C15FF5">
      <w:pPr>
        <w:widowControl/>
        <w:spacing w:before="100" w:beforeAutospacing="1" w:after="100" w:afterAutospacing="1"/>
        <w:ind w:firstLineChars="200" w:firstLine="440"/>
        <w:rPr>
          <w:rFonts w:ascii="Times New Roman" w:eastAsia="宋体" w:hAnsi="Times New Roman" w:cs="Arial"/>
          <w:sz w:val="22"/>
        </w:rPr>
      </w:pPr>
      <w:r w:rsidRPr="0068168D">
        <w:rPr>
          <w:rFonts w:ascii="Times New Roman" w:eastAsia="宋体" w:hAnsi="Times New Roman" w:cs="Arial"/>
          <w:sz w:val="22"/>
        </w:rPr>
        <w:t>综上，</w:t>
      </w:r>
      <w:r w:rsidRPr="0068168D">
        <w:rPr>
          <w:rFonts w:ascii="Times New Roman" w:eastAsia="宋体" w:hAnsi="Times New Roman" w:cs="Arial"/>
          <w:sz w:val="22"/>
        </w:rPr>
        <w:t xml:space="preserve">P </w:t>
      </w:r>
      <w:r w:rsidRPr="0068168D">
        <w:rPr>
          <w:rFonts w:ascii="Times New Roman" w:eastAsia="宋体" w:hAnsi="Times New Roman" w:cs="Arial"/>
          <w:sz w:val="22"/>
        </w:rPr>
        <w:t>设备负责</w:t>
      </w:r>
      <w:r w:rsidRPr="0068168D">
        <w:rPr>
          <w:rFonts w:ascii="Times New Roman" w:eastAsia="宋体" w:hAnsi="Times New Roman" w:cs="Arial"/>
          <w:sz w:val="22"/>
        </w:rPr>
        <w:t xml:space="preserve"> MPLS </w:t>
      </w:r>
      <w:r w:rsidRPr="0068168D">
        <w:rPr>
          <w:rFonts w:ascii="Times New Roman" w:eastAsia="宋体" w:hAnsi="Times New Roman" w:cs="Arial"/>
          <w:sz w:val="22"/>
        </w:rPr>
        <w:t>骨干标签交换，</w:t>
      </w:r>
      <w:r w:rsidRPr="0068168D">
        <w:rPr>
          <w:rFonts w:ascii="Times New Roman" w:eastAsia="宋体" w:hAnsi="Times New Roman" w:cs="Arial"/>
          <w:sz w:val="22"/>
        </w:rPr>
        <w:t xml:space="preserve">PE </w:t>
      </w:r>
      <w:r w:rsidRPr="0068168D">
        <w:rPr>
          <w:rFonts w:ascii="Times New Roman" w:eastAsia="宋体" w:hAnsi="Times New Roman" w:cs="Arial"/>
          <w:sz w:val="22"/>
        </w:rPr>
        <w:t>设备负责用户侧</w:t>
      </w:r>
      <w:r w:rsidRPr="0068168D">
        <w:rPr>
          <w:rFonts w:ascii="Times New Roman" w:eastAsia="宋体" w:hAnsi="Times New Roman" w:cs="Arial"/>
          <w:sz w:val="22"/>
        </w:rPr>
        <w:t xml:space="preserve"> VRF </w:t>
      </w:r>
      <w:r w:rsidRPr="0068168D">
        <w:rPr>
          <w:rFonts w:ascii="Times New Roman" w:eastAsia="宋体" w:hAnsi="Times New Roman" w:cs="Arial"/>
          <w:sz w:val="22"/>
        </w:rPr>
        <w:t>路由隔离和</w:t>
      </w:r>
      <w:r w:rsidRPr="0068168D">
        <w:rPr>
          <w:rFonts w:ascii="Times New Roman" w:eastAsia="宋体" w:hAnsi="Times New Roman" w:cs="Arial"/>
          <w:sz w:val="22"/>
        </w:rPr>
        <w:t xml:space="preserve"> VPNv4 </w:t>
      </w:r>
      <w:r w:rsidRPr="0068168D">
        <w:rPr>
          <w:rFonts w:ascii="Times New Roman" w:eastAsia="宋体" w:hAnsi="Times New Roman" w:cs="Arial"/>
          <w:sz w:val="22"/>
        </w:rPr>
        <w:t>路由传递；</w:t>
      </w:r>
      <w:r w:rsidRPr="0068168D">
        <w:rPr>
          <w:rFonts w:ascii="Times New Roman" w:eastAsia="宋体" w:hAnsi="Times New Roman" w:cs="Arial"/>
          <w:sz w:val="22"/>
        </w:rPr>
        <w:t xml:space="preserve">RD </w:t>
      </w:r>
      <w:r w:rsidRPr="0068168D">
        <w:rPr>
          <w:rFonts w:ascii="Times New Roman" w:eastAsia="宋体" w:hAnsi="Times New Roman" w:cs="Arial"/>
          <w:sz w:val="22"/>
        </w:rPr>
        <w:t>用于区分不同</w:t>
      </w:r>
      <w:r w:rsidRPr="0068168D">
        <w:rPr>
          <w:rFonts w:ascii="Times New Roman" w:eastAsia="宋体" w:hAnsi="Times New Roman" w:cs="Arial"/>
          <w:sz w:val="22"/>
        </w:rPr>
        <w:t xml:space="preserve"> VPN </w:t>
      </w:r>
      <w:r w:rsidRPr="0068168D">
        <w:rPr>
          <w:rFonts w:ascii="Times New Roman" w:eastAsia="宋体" w:hAnsi="Times New Roman" w:cs="Arial"/>
          <w:sz w:val="22"/>
        </w:rPr>
        <w:t>中可能重复的私网路由，</w:t>
      </w:r>
      <w:r w:rsidRPr="0068168D">
        <w:rPr>
          <w:rFonts w:ascii="Times New Roman" w:eastAsia="宋体" w:hAnsi="Times New Roman" w:cs="Arial"/>
          <w:sz w:val="22"/>
        </w:rPr>
        <w:t xml:space="preserve">RT </w:t>
      </w:r>
      <w:r w:rsidRPr="0068168D">
        <w:rPr>
          <w:rFonts w:ascii="Times New Roman" w:eastAsia="宋体" w:hAnsi="Times New Roman" w:cs="Arial"/>
          <w:sz w:val="22"/>
        </w:rPr>
        <w:t>用于控制</w:t>
      </w:r>
      <w:r w:rsidRPr="0068168D">
        <w:rPr>
          <w:rFonts w:ascii="Times New Roman" w:eastAsia="宋体" w:hAnsi="Times New Roman" w:cs="Arial"/>
          <w:sz w:val="22"/>
        </w:rPr>
        <w:t xml:space="preserve"> VPN </w:t>
      </w:r>
      <w:r w:rsidRPr="0068168D">
        <w:rPr>
          <w:rFonts w:ascii="Times New Roman" w:eastAsia="宋体" w:hAnsi="Times New Roman" w:cs="Arial"/>
          <w:sz w:val="22"/>
        </w:rPr>
        <w:t>路由的导入与导出；</w:t>
      </w:r>
      <w:r w:rsidRPr="0068168D">
        <w:rPr>
          <w:rFonts w:ascii="Times New Roman" w:eastAsia="宋体" w:hAnsi="Times New Roman" w:cs="Arial"/>
          <w:sz w:val="22"/>
        </w:rPr>
        <w:t xml:space="preserve">VPNv4 BGP </w:t>
      </w:r>
      <w:r w:rsidRPr="0068168D">
        <w:rPr>
          <w:rFonts w:ascii="Times New Roman" w:eastAsia="宋体" w:hAnsi="Times New Roman" w:cs="Arial"/>
          <w:sz w:val="22"/>
        </w:rPr>
        <w:t>相比普通</w:t>
      </w:r>
      <w:r w:rsidRPr="0068168D">
        <w:rPr>
          <w:rFonts w:ascii="Times New Roman" w:eastAsia="宋体" w:hAnsi="Times New Roman" w:cs="Arial"/>
          <w:sz w:val="22"/>
        </w:rPr>
        <w:t xml:space="preserve"> BGP </w:t>
      </w:r>
      <w:r w:rsidRPr="0068168D">
        <w:rPr>
          <w:rFonts w:ascii="Times New Roman" w:eastAsia="宋体" w:hAnsi="Times New Roman" w:cs="Arial"/>
          <w:sz w:val="22"/>
        </w:rPr>
        <w:t>能够携带</w:t>
      </w:r>
      <w:r w:rsidRPr="0068168D">
        <w:rPr>
          <w:rFonts w:ascii="Times New Roman" w:eastAsia="宋体" w:hAnsi="Times New Roman" w:cs="Arial"/>
          <w:sz w:val="22"/>
        </w:rPr>
        <w:t xml:space="preserve"> VPN </w:t>
      </w:r>
      <w:r w:rsidRPr="0068168D">
        <w:rPr>
          <w:rFonts w:ascii="Times New Roman" w:eastAsia="宋体" w:hAnsi="Times New Roman" w:cs="Arial"/>
          <w:sz w:val="22"/>
        </w:rPr>
        <w:t>标识和策略属性，因此可以支持</w:t>
      </w:r>
      <w:r w:rsidRPr="0068168D">
        <w:rPr>
          <w:rFonts w:ascii="Times New Roman" w:eastAsia="宋体" w:hAnsi="Times New Roman" w:cs="Arial"/>
          <w:sz w:val="22"/>
        </w:rPr>
        <w:t xml:space="preserve"> MPLS L3VPN </w:t>
      </w:r>
      <w:r w:rsidRPr="0068168D">
        <w:rPr>
          <w:rFonts w:ascii="Times New Roman" w:eastAsia="宋体" w:hAnsi="Times New Roman" w:cs="Arial"/>
          <w:sz w:val="22"/>
        </w:rPr>
        <w:t>的跨站点私网互通。</w:t>
      </w:r>
    </w:p>
    <w:p w14:paraId="23D41F56" w14:textId="77777777" w:rsidR="0061363A" w:rsidRPr="00445A3E" w:rsidRDefault="0061363A" w:rsidP="00C15FF5"/>
    <w:sectPr w:rsidR="0061363A" w:rsidRPr="00445A3E">
      <w:headerReference w:type="default" r:id="rId17"/>
      <w:footerReference w:type="default" r:id="rId1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66A50" w14:textId="77777777" w:rsidR="005B6316" w:rsidRDefault="005B6316">
      <w:pPr>
        <w:ind w:firstLine="420"/>
      </w:pPr>
      <w:r>
        <w:separator/>
      </w:r>
    </w:p>
  </w:endnote>
  <w:endnote w:type="continuationSeparator" w:id="0">
    <w:p w14:paraId="3D7BB32C" w14:textId="77777777" w:rsidR="005B6316" w:rsidRDefault="005B6316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EA956" w14:textId="77777777" w:rsidR="0061363A" w:rsidRDefault="0061363A">
    <w:pPr>
      <w:ind w:firstLine="4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1B82E" w14:textId="77777777" w:rsidR="005B6316" w:rsidRDefault="005B6316">
      <w:pPr>
        <w:ind w:firstLine="420"/>
      </w:pPr>
      <w:r>
        <w:separator/>
      </w:r>
    </w:p>
  </w:footnote>
  <w:footnote w:type="continuationSeparator" w:id="0">
    <w:p w14:paraId="70FA7602" w14:textId="77777777" w:rsidR="005B6316" w:rsidRDefault="005B6316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DD5FE" w14:textId="77777777" w:rsidR="0061363A" w:rsidRDefault="0061363A">
    <w:pPr>
      <w:ind w:firstLine="4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A7B47"/>
    <w:multiLevelType w:val="hybridMultilevel"/>
    <w:tmpl w:val="53462628"/>
    <w:lvl w:ilvl="0" w:tplc="C33A39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40176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0C85FA8"/>
    <w:rsid w:val="00027D1E"/>
    <w:rsid w:val="0010484C"/>
    <w:rsid w:val="001D6E7B"/>
    <w:rsid w:val="00264F64"/>
    <w:rsid w:val="00271ED6"/>
    <w:rsid w:val="00282837"/>
    <w:rsid w:val="002B0A64"/>
    <w:rsid w:val="002D4D88"/>
    <w:rsid w:val="003176FD"/>
    <w:rsid w:val="00351112"/>
    <w:rsid w:val="003522AE"/>
    <w:rsid w:val="003D373F"/>
    <w:rsid w:val="00445A3E"/>
    <w:rsid w:val="004A501F"/>
    <w:rsid w:val="004D029F"/>
    <w:rsid w:val="005A14CD"/>
    <w:rsid w:val="005B302F"/>
    <w:rsid w:val="005B6316"/>
    <w:rsid w:val="005B6AE4"/>
    <w:rsid w:val="005C0008"/>
    <w:rsid w:val="0061363A"/>
    <w:rsid w:val="006255AE"/>
    <w:rsid w:val="0068168D"/>
    <w:rsid w:val="006D45E7"/>
    <w:rsid w:val="006E4AF9"/>
    <w:rsid w:val="00744952"/>
    <w:rsid w:val="00762581"/>
    <w:rsid w:val="0077727F"/>
    <w:rsid w:val="00815C96"/>
    <w:rsid w:val="00942369"/>
    <w:rsid w:val="00980784"/>
    <w:rsid w:val="009F759B"/>
    <w:rsid w:val="00A34E9E"/>
    <w:rsid w:val="00A50325"/>
    <w:rsid w:val="00A64621"/>
    <w:rsid w:val="00AA1BF6"/>
    <w:rsid w:val="00BE08EA"/>
    <w:rsid w:val="00C00341"/>
    <w:rsid w:val="00C15FF5"/>
    <w:rsid w:val="00C30F58"/>
    <w:rsid w:val="00C66597"/>
    <w:rsid w:val="00C86FED"/>
    <w:rsid w:val="00D02918"/>
    <w:rsid w:val="00D12176"/>
    <w:rsid w:val="00D93BA1"/>
    <w:rsid w:val="00DF7ABD"/>
    <w:rsid w:val="00E700BE"/>
    <w:rsid w:val="00EE62A6"/>
    <w:rsid w:val="00F9506E"/>
    <w:rsid w:val="01072DA2"/>
    <w:rsid w:val="0113387A"/>
    <w:rsid w:val="011C24EF"/>
    <w:rsid w:val="01215726"/>
    <w:rsid w:val="013663F9"/>
    <w:rsid w:val="013D54A0"/>
    <w:rsid w:val="013D6A02"/>
    <w:rsid w:val="01533F51"/>
    <w:rsid w:val="016F1B79"/>
    <w:rsid w:val="018A0440"/>
    <w:rsid w:val="018C0630"/>
    <w:rsid w:val="019B70F9"/>
    <w:rsid w:val="01A74FB5"/>
    <w:rsid w:val="01AC4BAD"/>
    <w:rsid w:val="01AE5C7E"/>
    <w:rsid w:val="01C22714"/>
    <w:rsid w:val="01CF0377"/>
    <w:rsid w:val="01F0077C"/>
    <w:rsid w:val="01F8075A"/>
    <w:rsid w:val="01F83C05"/>
    <w:rsid w:val="01FC2677"/>
    <w:rsid w:val="01FF2F1B"/>
    <w:rsid w:val="020D2D25"/>
    <w:rsid w:val="02225E44"/>
    <w:rsid w:val="022B1574"/>
    <w:rsid w:val="025F42F4"/>
    <w:rsid w:val="026C26D2"/>
    <w:rsid w:val="0270340E"/>
    <w:rsid w:val="027307B6"/>
    <w:rsid w:val="02774FA5"/>
    <w:rsid w:val="027C110C"/>
    <w:rsid w:val="02831267"/>
    <w:rsid w:val="028A11F2"/>
    <w:rsid w:val="02A64662"/>
    <w:rsid w:val="02C12625"/>
    <w:rsid w:val="02CD11AE"/>
    <w:rsid w:val="02DF782C"/>
    <w:rsid w:val="031E43B8"/>
    <w:rsid w:val="032D65EC"/>
    <w:rsid w:val="032E1A91"/>
    <w:rsid w:val="033237BB"/>
    <w:rsid w:val="0334059D"/>
    <w:rsid w:val="034B7D8B"/>
    <w:rsid w:val="035E38B0"/>
    <w:rsid w:val="037E5C7D"/>
    <w:rsid w:val="037E735C"/>
    <w:rsid w:val="03814E5D"/>
    <w:rsid w:val="038644E6"/>
    <w:rsid w:val="03BC750C"/>
    <w:rsid w:val="03BD272C"/>
    <w:rsid w:val="03C701E2"/>
    <w:rsid w:val="03C83AD8"/>
    <w:rsid w:val="03C86368"/>
    <w:rsid w:val="03CB688A"/>
    <w:rsid w:val="03CD2DF9"/>
    <w:rsid w:val="03DF7282"/>
    <w:rsid w:val="03E24664"/>
    <w:rsid w:val="04042210"/>
    <w:rsid w:val="040A2608"/>
    <w:rsid w:val="04197439"/>
    <w:rsid w:val="041C78D9"/>
    <w:rsid w:val="04277885"/>
    <w:rsid w:val="04305AA4"/>
    <w:rsid w:val="04357095"/>
    <w:rsid w:val="044459C8"/>
    <w:rsid w:val="04493127"/>
    <w:rsid w:val="0453153D"/>
    <w:rsid w:val="045379C5"/>
    <w:rsid w:val="045C7272"/>
    <w:rsid w:val="04601289"/>
    <w:rsid w:val="04725545"/>
    <w:rsid w:val="0483651C"/>
    <w:rsid w:val="048834B2"/>
    <w:rsid w:val="048F2775"/>
    <w:rsid w:val="04A52CFF"/>
    <w:rsid w:val="04AE11AE"/>
    <w:rsid w:val="04B704B2"/>
    <w:rsid w:val="04B91E0A"/>
    <w:rsid w:val="04CF5A71"/>
    <w:rsid w:val="04E1147E"/>
    <w:rsid w:val="04E21DF5"/>
    <w:rsid w:val="04F054E5"/>
    <w:rsid w:val="04F510F8"/>
    <w:rsid w:val="04FE3CF3"/>
    <w:rsid w:val="050F25E6"/>
    <w:rsid w:val="052A4601"/>
    <w:rsid w:val="052C40EF"/>
    <w:rsid w:val="05344A92"/>
    <w:rsid w:val="05351739"/>
    <w:rsid w:val="054F33C5"/>
    <w:rsid w:val="0578151B"/>
    <w:rsid w:val="057B438C"/>
    <w:rsid w:val="05886932"/>
    <w:rsid w:val="05965FA2"/>
    <w:rsid w:val="05B374CF"/>
    <w:rsid w:val="05B54ECA"/>
    <w:rsid w:val="05BC1941"/>
    <w:rsid w:val="05C33335"/>
    <w:rsid w:val="05C75A28"/>
    <w:rsid w:val="05CD5986"/>
    <w:rsid w:val="05CF356D"/>
    <w:rsid w:val="05D3444A"/>
    <w:rsid w:val="05D51385"/>
    <w:rsid w:val="05FB7C94"/>
    <w:rsid w:val="05FE3983"/>
    <w:rsid w:val="060B7125"/>
    <w:rsid w:val="06481BB4"/>
    <w:rsid w:val="064E6F7D"/>
    <w:rsid w:val="06503611"/>
    <w:rsid w:val="065370C7"/>
    <w:rsid w:val="065C7982"/>
    <w:rsid w:val="06645415"/>
    <w:rsid w:val="066E07E5"/>
    <w:rsid w:val="06751B1A"/>
    <w:rsid w:val="068244D7"/>
    <w:rsid w:val="068D21D1"/>
    <w:rsid w:val="069E4530"/>
    <w:rsid w:val="06B227F1"/>
    <w:rsid w:val="06BE4B9E"/>
    <w:rsid w:val="06CE43F1"/>
    <w:rsid w:val="06D22BFF"/>
    <w:rsid w:val="06D5052D"/>
    <w:rsid w:val="06D93A50"/>
    <w:rsid w:val="06EC7D62"/>
    <w:rsid w:val="06F4272B"/>
    <w:rsid w:val="070E1985"/>
    <w:rsid w:val="070E2E1F"/>
    <w:rsid w:val="070F28E9"/>
    <w:rsid w:val="07124B40"/>
    <w:rsid w:val="07150FD9"/>
    <w:rsid w:val="071544DF"/>
    <w:rsid w:val="0717231E"/>
    <w:rsid w:val="0717660A"/>
    <w:rsid w:val="07183479"/>
    <w:rsid w:val="071C2331"/>
    <w:rsid w:val="071E4BA8"/>
    <w:rsid w:val="072574C2"/>
    <w:rsid w:val="072F67B3"/>
    <w:rsid w:val="0732181B"/>
    <w:rsid w:val="0736659D"/>
    <w:rsid w:val="07366658"/>
    <w:rsid w:val="073D3DD7"/>
    <w:rsid w:val="074F72DE"/>
    <w:rsid w:val="07616E2F"/>
    <w:rsid w:val="07871E33"/>
    <w:rsid w:val="078E40CC"/>
    <w:rsid w:val="07967ABA"/>
    <w:rsid w:val="07980E67"/>
    <w:rsid w:val="07B15ACC"/>
    <w:rsid w:val="07B45927"/>
    <w:rsid w:val="07BE2628"/>
    <w:rsid w:val="07C42896"/>
    <w:rsid w:val="07E03285"/>
    <w:rsid w:val="07E73271"/>
    <w:rsid w:val="07F476C7"/>
    <w:rsid w:val="07F60C26"/>
    <w:rsid w:val="080F08C6"/>
    <w:rsid w:val="080F5EAF"/>
    <w:rsid w:val="081B0890"/>
    <w:rsid w:val="0825083F"/>
    <w:rsid w:val="08301F7D"/>
    <w:rsid w:val="0840450B"/>
    <w:rsid w:val="08496B3A"/>
    <w:rsid w:val="085B5D59"/>
    <w:rsid w:val="085F238A"/>
    <w:rsid w:val="087E2737"/>
    <w:rsid w:val="089A0375"/>
    <w:rsid w:val="08A6311E"/>
    <w:rsid w:val="08B11BE5"/>
    <w:rsid w:val="08BE018A"/>
    <w:rsid w:val="08D04694"/>
    <w:rsid w:val="08E801D7"/>
    <w:rsid w:val="08EC7D8F"/>
    <w:rsid w:val="08FD0242"/>
    <w:rsid w:val="09007869"/>
    <w:rsid w:val="09086DCD"/>
    <w:rsid w:val="090C0D06"/>
    <w:rsid w:val="090D5B8C"/>
    <w:rsid w:val="09174F93"/>
    <w:rsid w:val="0929660D"/>
    <w:rsid w:val="09344E9A"/>
    <w:rsid w:val="095C7C68"/>
    <w:rsid w:val="096908A9"/>
    <w:rsid w:val="09807814"/>
    <w:rsid w:val="098B136D"/>
    <w:rsid w:val="098C62AA"/>
    <w:rsid w:val="09A514A6"/>
    <w:rsid w:val="09B277CE"/>
    <w:rsid w:val="09C74E27"/>
    <w:rsid w:val="09D77EA1"/>
    <w:rsid w:val="09DC4860"/>
    <w:rsid w:val="09DE2889"/>
    <w:rsid w:val="09E1152E"/>
    <w:rsid w:val="09E45F18"/>
    <w:rsid w:val="09EB6EE2"/>
    <w:rsid w:val="09F136D7"/>
    <w:rsid w:val="09FA5EE6"/>
    <w:rsid w:val="0A0B05C1"/>
    <w:rsid w:val="0A232B96"/>
    <w:rsid w:val="0A360434"/>
    <w:rsid w:val="0A673324"/>
    <w:rsid w:val="0A6F0AD5"/>
    <w:rsid w:val="0A795661"/>
    <w:rsid w:val="0A7B2E14"/>
    <w:rsid w:val="0A854107"/>
    <w:rsid w:val="0A8C1615"/>
    <w:rsid w:val="0AA04664"/>
    <w:rsid w:val="0AA37FD6"/>
    <w:rsid w:val="0AA66BE1"/>
    <w:rsid w:val="0AB869BF"/>
    <w:rsid w:val="0AC472B6"/>
    <w:rsid w:val="0AC56F6B"/>
    <w:rsid w:val="0AD07F22"/>
    <w:rsid w:val="0ADD025C"/>
    <w:rsid w:val="0AF8005C"/>
    <w:rsid w:val="0B0C6C14"/>
    <w:rsid w:val="0B0F47F6"/>
    <w:rsid w:val="0B251AD2"/>
    <w:rsid w:val="0B4852CB"/>
    <w:rsid w:val="0B537EB9"/>
    <w:rsid w:val="0B7D2C99"/>
    <w:rsid w:val="0B9529CE"/>
    <w:rsid w:val="0B9D66F1"/>
    <w:rsid w:val="0BA22B52"/>
    <w:rsid w:val="0BA65F3B"/>
    <w:rsid w:val="0BBA2E15"/>
    <w:rsid w:val="0BCF1457"/>
    <w:rsid w:val="0BDC163B"/>
    <w:rsid w:val="0BE70EE1"/>
    <w:rsid w:val="0BF17C6E"/>
    <w:rsid w:val="0BF33E2D"/>
    <w:rsid w:val="0C0852F5"/>
    <w:rsid w:val="0C0C5530"/>
    <w:rsid w:val="0C1A45E7"/>
    <w:rsid w:val="0C1F7C4D"/>
    <w:rsid w:val="0C376F42"/>
    <w:rsid w:val="0C3F3DC9"/>
    <w:rsid w:val="0C4764EC"/>
    <w:rsid w:val="0C4D1E0E"/>
    <w:rsid w:val="0C4F6641"/>
    <w:rsid w:val="0C504014"/>
    <w:rsid w:val="0C5B44BF"/>
    <w:rsid w:val="0C697E2E"/>
    <w:rsid w:val="0C72267A"/>
    <w:rsid w:val="0C7E63F2"/>
    <w:rsid w:val="0C825D6E"/>
    <w:rsid w:val="0C9D67E5"/>
    <w:rsid w:val="0CA82983"/>
    <w:rsid w:val="0CB607CF"/>
    <w:rsid w:val="0CB822B1"/>
    <w:rsid w:val="0CCB5FDD"/>
    <w:rsid w:val="0CD41F95"/>
    <w:rsid w:val="0CD9713B"/>
    <w:rsid w:val="0CDA32BC"/>
    <w:rsid w:val="0CF25377"/>
    <w:rsid w:val="0D0911E7"/>
    <w:rsid w:val="0D0D24A0"/>
    <w:rsid w:val="0D0E5D8F"/>
    <w:rsid w:val="0D186174"/>
    <w:rsid w:val="0D31351D"/>
    <w:rsid w:val="0D3173E5"/>
    <w:rsid w:val="0D492833"/>
    <w:rsid w:val="0D4B1BBA"/>
    <w:rsid w:val="0D586197"/>
    <w:rsid w:val="0D5B2F4A"/>
    <w:rsid w:val="0D683C0E"/>
    <w:rsid w:val="0D7F09DF"/>
    <w:rsid w:val="0D897559"/>
    <w:rsid w:val="0D9B6F5C"/>
    <w:rsid w:val="0DA56629"/>
    <w:rsid w:val="0DA80BB7"/>
    <w:rsid w:val="0DB201B8"/>
    <w:rsid w:val="0DD47D02"/>
    <w:rsid w:val="0DE720C9"/>
    <w:rsid w:val="0DF11FAB"/>
    <w:rsid w:val="0DF23C6C"/>
    <w:rsid w:val="0E0D21E8"/>
    <w:rsid w:val="0E20367E"/>
    <w:rsid w:val="0E323601"/>
    <w:rsid w:val="0E334EDD"/>
    <w:rsid w:val="0E4368F0"/>
    <w:rsid w:val="0E5722C7"/>
    <w:rsid w:val="0E584FC2"/>
    <w:rsid w:val="0E5965EB"/>
    <w:rsid w:val="0E663BE1"/>
    <w:rsid w:val="0E796C54"/>
    <w:rsid w:val="0E894A1B"/>
    <w:rsid w:val="0E9430C1"/>
    <w:rsid w:val="0EA12B2D"/>
    <w:rsid w:val="0EA86C50"/>
    <w:rsid w:val="0EAC1E4C"/>
    <w:rsid w:val="0EAE79B9"/>
    <w:rsid w:val="0EC07188"/>
    <w:rsid w:val="0EC0729A"/>
    <w:rsid w:val="0EC26342"/>
    <w:rsid w:val="0EC82203"/>
    <w:rsid w:val="0EDD3DF6"/>
    <w:rsid w:val="0EE6476F"/>
    <w:rsid w:val="0EE86574"/>
    <w:rsid w:val="0F0971B4"/>
    <w:rsid w:val="0F2A238B"/>
    <w:rsid w:val="0F2D0B36"/>
    <w:rsid w:val="0F327C12"/>
    <w:rsid w:val="0F3B590F"/>
    <w:rsid w:val="0F400560"/>
    <w:rsid w:val="0F4D6FE2"/>
    <w:rsid w:val="0F69687D"/>
    <w:rsid w:val="0F9C56FB"/>
    <w:rsid w:val="0FA1403B"/>
    <w:rsid w:val="0FB9612C"/>
    <w:rsid w:val="0FCE65A6"/>
    <w:rsid w:val="0FD04CDB"/>
    <w:rsid w:val="0FD43136"/>
    <w:rsid w:val="0FD6602D"/>
    <w:rsid w:val="0FDA0C38"/>
    <w:rsid w:val="0FDA2670"/>
    <w:rsid w:val="0FDD5AA4"/>
    <w:rsid w:val="0FDD7EC8"/>
    <w:rsid w:val="0FDE5497"/>
    <w:rsid w:val="0FDE7DC0"/>
    <w:rsid w:val="0FE2118A"/>
    <w:rsid w:val="0FE7345B"/>
    <w:rsid w:val="0FEA6FA3"/>
    <w:rsid w:val="0FEE020F"/>
    <w:rsid w:val="0FEE558F"/>
    <w:rsid w:val="0FFE035B"/>
    <w:rsid w:val="100B2704"/>
    <w:rsid w:val="101041EC"/>
    <w:rsid w:val="101345A5"/>
    <w:rsid w:val="10157B04"/>
    <w:rsid w:val="1018494C"/>
    <w:rsid w:val="102227D6"/>
    <w:rsid w:val="10307E27"/>
    <w:rsid w:val="10451D10"/>
    <w:rsid w:val="10571B0F"/>
    <w:rsid w:val="1087061E"/>
    <w:rsid w:val="10894AEB"/>
    <w:rsid w:val="108F0976"/>
    <w:rsid w:val="109539B5"/>
    <w:rsid w:val="10992186"/>
    <w:rsid w:val="1099589A"/>
    <w:rsid w:val="10D0375B"/>
    <w:rsid w:val="10D225A0"/>
    <w:rsid w:val="10D52691"/>
    <w:rsid w:val="10DF27F2"/>
    <w:rsid w:val="10E71210"/>
    <w:rsid w:val="11024531"/>
    <w:rsid w:val="110B4961"/>
    <w:rsid w:val="110B7F8B"/>
    <w:rsid w:val="1118263C"/>
    <w:rsid w:val="111922ED"/>
    <w:rsid w:val="111A4485"/>
    <w:rsid w:val="112D7109"/>
    <w:rsid w:val="1152118E"/>
    <w:rsid w:val="1170021A"/>
    <w:rsid w:val="11723A73"/>
    <w:rsid w:val="117C5BD0"/>
    <w:rsid w:val="117D359F"/>
    <w:rsid w:val="117E2B7D"/>
    <w:rsid w:val="119D029E"/>
    <w:rsid w:val="11A21CFE"/>
    <w:rsid w:val="11A32B87"/>
    <w:rsid w:val="11AB3352"/>
    <w:rsid w:val="11AB5812"/>
    <w:rsid w:val="11B13672"/>
    <w:rsid w:val="11B22979"/>
    <w:rsid w:val="11D711C4"/>
    <w:rsid w:val="11D8227C"/>
    <w:rsid w:val="11E320D0"/>
    <w:rsid w:val="11EE07B6"/>
    <w:rsid w:val="11F72D0F"/>
    <w:rsid w:val="12033B25"/>
    <w:rsid w:val="120B221C"/>
    <w:rsid w:val="12191A2A"/>
    <w:rsid w:val="122A54F8"/>
    <w:rsid w:val="1245035F"/>
    <w:rsid w:val="124616F2"/>
    <w:rsid w:val="1252309E"/>
    <w:rsid w:val="125F6334"/>
    <w:rsid w:val="12832E0E"/>
    <w:rsid w:val="12B0452F"/>
    <w:rsid w:val="12B67B55"/>
    <w:rsid w:val="12B7487D"/>
    <w:rsid w:val="12DA0250"/>
    <w:rsid w:val="13046619"/>
    <w:rsid w:val="13065666"/>
    <w:rsid w:val="13147B09"/>
    <w:rsid w:val="13197349"/>
    <w:rsid w:val="131F15E6"/>
    <w:rsid w:val="13320E14"/>
    <w:rsid w:val="133B405B"/>
    <w:rsid w:val="138B0FDD"/>
    <w:rsid w:val="138D5E9B"/>
    <w:rsid w:val="13910819"/>
    <w:rsid w:val="1394706D"/>
    <w:rsid w:val="13986BC2"/>
    <w:rsid w:val="13AC3F22"/>
    <w:rsid w:val="13C91607"/>
    <w:rsid w:val="13CC3392"/>
    <w:rsid w:val="13D56D7B"/>
    <w:rsid w:val="13D87E86"/>
    <w:rsid w:val="13D956E8"/>
    <w:rsid w:val="13DB3B00"/>
    <w:rsid w:val="13E02C8C"/>
    <w:rsid w:val="13E11979"/>
    <w:rsid w:val="13E320AF"/>
    <w:rsid w:val="13E731AE"/>
    <w:rsid w:val="1407099D"/>
    <w:rsid w:val="140C7C57"/>
    <w:rsid w:val="14155148"/>
    <w:rsid w:val="1415571F"/>
    <w:rsid w:val="14170BB7"/>
    <w:rsid w:val="143A492A"/>
    <w:rsid w:val="144C0926"/>
    <w:rsid w:val="14560147"/>
    <w:rsid w:val="145673CC"/>
    <w:rsid w:val="145A08D9"/>
    <w:rsid w:val="14621D01"/>
    <w:rsid w:val="14702E15"/>
    <w:rsid w:val="14734DD0"/>
    <w:rsid w:val="14770847"/>
    <w:rsid w:val="147E0133"/>
    <w:rsid w:val="14CC7686"/>
    <w:rsid w:val="14E43914"/>
    <w:rsid w:val="14F5434F"/>
    <w:rsid w:val="14F70A79"/>
    <w:rsid w:val="14F9656B"/>
    <w:rsid w:val="152B1591"/>
    <w:rsid w:val="154720B5"/>
    <w:rsid w:val="154824DE"/>
    <w:rsid w:val="156B31C4"/>
    <w:rsid w:val="157A7A8B"/>
    <w:rsid w:val="159208DC"/>
    <w:rsid w:val="15A67482"/>
    <w:rsid w:val="15A71E67"/>
    <w:rsid w:val="15C27802"/>
    <w:rsid w:val="15C6329F"/>
    <w:rsid w:val="15CE1026"/>
    <w:rsid w:val="15D044AA"/>
    <w:rsid w:val="15F56F61"/>
    <w:rsid w:val="15F77B43"/>
    <w:rsid w:val="15F94E58"/>
    <w:rsid w:val="15FB78CC"/>
    <w:rsid w:val="1618795A"/>
    <w:rsid w:val="161B5663"/>
    <w:rsid w:val="16475BBE"/>
    <w:rsid w:val="16512E03"/>
    <w:rsid w:val="166D6A88"/>
    <w:rsid w:val="167A313D"/>
    <w:rsid w:val="1691527C"/>
    <w:rsid w:val="1693096E"/>
    <w:rsid w:val="16A210A7"/>
    <w:rsid w:val="16AE7A38"/>
    <w:rsid w:val="16B22F73"/>
    <w:rsid w:val="16F7428F"/>
    <w:rsid w:val="170052CA"/>
    <w:rsid w:val="170B32AE"/>
    <w:rsid w:val="17197858"/>
    <w:rsid w:val="171A09D8"/>
    <w:rsid w:val="17334ED7"/>
    <w:rsid w:val="17405378"/>
    <w:rsid w:val="174E7F8F"/>
    <w:rsid w:val="175A2A33"/>
    <w:rsid w:val="176B200E"/>
    <w:rsid w:val="17763919"/>
    <w:rsid w:val="177A4954"/>
    <w:rsid w:val="177E1FC0"/>
    <w:rsid w:val="1789431F"/>
    <w:rsid w:val="178D6062"/>
    <w:rsid w:val="17941B72"/>
    <w:rsid w:val="1795692C"/>
    <w:rsid w:val="179B39CE"/>
    <w:rsid w:val="17BA51CE"/>
    <w:rsid w:val="17CB39D1"/>
    <w:rsid w:val="17D27497"/>
    <w:rsid w:val="17E8004E"/>
    <w:rsid w:val="1804370C"/>
    <w:rsid w:val="18192681"/>
    <w:rsid w:val="18260FEF"/>
    <w:rsid w:val="18460110"/>
    <w:rsid w:val="18480FD6"/>
    <w:rsid w:val="185F37E3"/>
    <w:rsid w:val="18600216"/>
    <w:rsid w:val="186003F9"/>
    <w:rsid w:val="186114A2"/>
    <w:rsid w:val="18676CDE"/>
    <w:rsid w:val="187D1E23"/>
    <w:rsid w:val="188D537A"/>
    <w:rsid w:val="189D28D5"/>
    <w:rsid w:val="189F7088"/>
    <w:rsid w:val="18A41BCB"/>
    <w:rsid w:val="18AA7DEF"/>
    <w:rsid w:val="18AE60E2"/>
    <w:rsid w:val="18C152CB"/>
    <w:rsid w:val="18C577FA"/>
    <w:rsid w:val="18CB04E5"/>
    <w:rsid w:val="18D34016"/>
    <w:rsid w:val="190D4D2C"/>
    <w:rsid w:val="190E5B18"/>
    <w:rsid w:val="19222B77"/>
    <w:rsid w:val="19236E11"/>
    <w:rsid w:val="192B6BB0"/>
    <w:rsid w:val="193F08DB"/>
    <w:rsid w:val="193F3F95"/>
    <w:rsid w:val="194877E5"/>
    <w:rsid w:val="19495E15"/>
    <w:rsid w:val="194D6E27"/>
    <w:rsid w:val="195857D6"/>
    <w:rsid w:val="195C3E0B"/>
    <w:rsid w:val="196B4E98"/>
    <w:rsid w:val="197A59F9"/>
    <w:rsid w:val="197E69FB"/>
    <w:rsid w:val="198C63DB"/>
    <w:rsid w:val="19A44B5A"/>
    <w:rsid w:val="19AC529C"/>
    <w:rsid w:val="19AC603F"/>
    <w:rsid w:val="19B732CB"/>
    <w:rsid w:val="19D374F8"/>
    <w:rsid w:val="19E254BF"/>
    <w:rsid w:val="19EE072B"/>
    <w:rsid w:val="19EE2ABB"/>
    <w:rsid w:val="19F155E1"/>
    <w:rsid w:val="19FE078C"/>
    <w:rsid w:val="1A013EB3"/>
    <w:rsid w:val="1A084A76"/>
    <w:rsid w:val="1A0B4F75"/>
    <w:rsid w:val="1A1B055C"/>
    <w:rsid w:val="1A2A6517"/>
    <w:rsid w:val="1A461196"/>
    <w:rsid w:val="1A562CE8"/>
    <w:rsid w:val="1A706FA9"/>
    <w:rsid w:val="1A726A7F"/>
    <w:rsid w:val="1A73560C"/>
    <w:rsid w:val="1A777AC6"/>
    <w:rsid w:val="1A804E4F"/>
    <w:rsid w:val="1A8C6191"/>
    <w:rsid w:val="1AB44F72"/>
    <w:rsid w:val="1ABD7849"/>
    <w:rsid w:val="1AC00741"/>
    <w:rsid w:val="1AC34288"/>
    <w:rsid w:val="1AC57A82"/>
    <w:rsid w:val="1AD62D17"/>
    <w:rsid w:val="1B024B4C"/>
    <w:rsid w:val="1B037EBA"/>
    <w:rsid w:val="1B097A15"/>
    <w:rsid w:val="1B164481"/>
    <w:rsid w:val="1B220607"/>
    <w:rsid w:val="1B473C52"/>
    <w:rsid w:val="1B487E93"/>
    <w:rsid w:val="1B500534"/>
    <w:rsid w:val="1B5658CE"/>
    <w:rsid w:val="1B68778C"/>
    <w:rsid w:val="1B740269"/>
    <w:rsid w:val="1B81247F"/>
    <w:rsid w:val="1B815CC0"/>
    <w:rsid w:val="1B89646C"/>
    <w:rsid w:val="1BAD6952"/>
    <w:rsid w:val="1BCC6F35"/>
    <w:rsid w:val="1BCF74C8"/>
    <w:rsid w:val="1BD225FB"/>
    <w:rsid w:val="1BFD7010"/>
    <w:rsid w:val="1C08797B"/>
    <w:rsid w:val="1C0C549C"/>
    <w:rsid w:val="1C167379"/>
    <w:rsid w:val="1C1713F2"/>
    <w:rsid w:val="1C2C5557"/>
    <w:rsid w:val="1C2E3E6F"/>
    <w:rsid w:val="1C3D1068"/>
    <w:rsid w:val="1C41671A"/>
    <w:rsid w:val="1C553D27"/>
    <w:rsid w:val="1C5C31FC"/>
    <w:rsid w:val="1C7C3566"/>
    <w:rsid w:val="1C7C40EF"/>
    <w:rsid w:val="1C7C4358"/>
    <w:rsid w:val="1C7D7A39"/>
    <w:rsid w:val="1C9F26BD"/>
    <w:rsid w:val="1CA842B6"/>
    <w:rsid w:val="1CAE7A36"/>
    <w:rsid w:val="1CB24DB2"/>
    <w:rsid w:val="1CC72F75"/>
    <w:rsid w:val="1CD7282B"/>
    <w:rsid w:val="1CDF0EED"/>
    <w:rsid w:val="1CF76127"/>
    <w:rsid w:val="1CF9519D"/>
    <w:rsid w:val="1D1A3058"/>
    <w:rsid w:val="1D227B9D"/>
    <w:rsid w:val="1D233D52"/>
    <w:rsid w:val="1D3B615E"/>
    <w:rsid w:val="1D40176A"/>
    <w:rsid w:val="1D4B5B07"/>
    <w:rsid w:val="1D560B1F"/>
    <w:rsid w:val="1D585886"/>
    <w:rsid w:val="1D6D5F97"/>
    <w:rsid w:val="1D730D5F"/>
    <w:rsid w:val="1D755668"/>
    <w:rsid w:val="1D896929"/>
    <w:rsid w:val="1D8F6342"/>
    <w:rsid w:val="1DBA640C"/>
    <w:rsid w:val="1DC45085"/>
    <w:rsid w:val="1DC967BD"/>
    <w:rsid w:val="1DCF4538"/>
    <w:rsid w:val="1DDB78D1"/>
    <w:rsid w:val="1E0E40A9"/>
    <w:rsid w:val="1E1414D0"/>
    <w:rsid w:val="1E265A5E"/>
    <w:rsid w:val="1E2A7FFE"/>
    <w:rsid w:val="1E311B75"/>
    <w:rsid w:val="1E4575CA"/>
    <w:rsid w:val="1E56614F"/>
    <w:rsid w:val="1E5961D8"/>
    <w:rsid w:val="1E5C7B30"/>
    <w:rsid w:val="1E62256C"/>
    <w:rsid w:val="1E732CF9"/>
    <w:rsid w:val="1E8E00B3"/>
    <w:rsid w:val="1EBA2F51"/>
    <w:rsid w:val="1EC82888"/>
    <w:rsid w:val="1EE64991"/>
    <w:rsid w:val="1EEB7D06"/>
    <w:rsid w:val="1EF93117"/>
    <w:rsid w:val="1F051B4E"/>
    <w:rsid w:val="1F1D53CD"/>
    <w:rsid w:val="1F2079A0"/>
    <w:rsid w:val="1F23702C"/>
    <w:rsid w:val="1F36609A"/>
    <w:rsid w:val="1F4D103E"/>
    <w:rsid w:val="1F4F52BB"/>
    <w:rsid w:val="1F5051A0"/>
    <w:rsid w:val="1F581301"/>
    <w:rsid w:val="1F5A513A"/>
    <w:rsid w:val="1F6433C1"/>
    <w:rsid w:val="1F660B35"/>
    <w:rsid w:val="1F6A632C"/>
    <w:rsid w:val="1F6F39FA"/>
    <w:rsid w:val="1F963435"/>
    <w:rsid w:val="1F972354"/>
    <w:rsid w:val="1F981773"/>
    <w:rsid w:val="1FA1227A"/>
    <w:rsid w:val="1FB507EE"/>
    <w:rsid w:val="1FC030F4"/>
    <w:rsid w:val="1FD52572"/>
    <w:rsid w:val="1FD94A6E"/>
    <w:rsid w:val="1FE26F7D"/>
    <w:rsid w:val="1FF94945"/>
    <w:rsid w:val="200038AC"/>
    <w:rsid w:val="20164022"/>
    <w:rsid w:val="202A1C5C"/>
    <w:rsid w:val="204C51F6"/>
    <w:rsid w:val="205319BE"/>
    <w:rsid w:val="20597AAA"/>
    <w:rsid w:val="20611DE7"/>
    <w:rsid w:val="209E052A"/>
    <w:rsid w:val="20B374B3"/>
    <w:rsid w:val="20BB21AB"/>
    <w:rsid w:val="20C76EAC"/>
    <w:rsid w:val="20D63848"/>
    <w:rsid w:val="20EF2516"/>
    <w:rsid w:val="21020F40"/>
    <w:rsid w:val="21133018"/>
    <w:rsid w:val="21291465"/>
    <w:rsid w:val="212954BA"/>
    <w:rsid w:val="21345598"/>
    <w:rsid w:val="2136756C"/>
    <w:rsid w:val="213973FD"/>
    <w:rsid w:val="213D12A2"/>
    <w:rsid w:val="214243BF"/>
    <w:rsid w:val="214E7217"/>
    <w:rsid w:val="21513CA8"/>
    <w:rsid w:val="215F61A5"/>
    <w:rsid w:val="21802412"/>
    <w:rsid w:val="218E15A0"/>
    <w:rsid w:val="21A15D4A"/>
    <w:rsid w:val="21C0511A"/>
    <w:rsid w:val="21CF4CCA"/>
    <w:rsid w:val="21DA2424"/>
    <w:rsid w:val="21DB1D53"/>
    <w:rsid w:val="21E430D0"/>
    <w:rsid w:val="21E933DF"/>
    <w:rsid w:val="22022992"/>
    <w:rsid w:val="220E0C14"/>
    <w:rsid w:val="22140610"/>
    <w:rsid w:val="22162D54"/>
    <w:rsid w:val="223544DE"/>
    <w:rsid w:val="224C41B4"/>
    <w:rsid w:val="224E0D51"/>
    <w:rsid w:val="225D3B50"/>
    <w:rsid w:val="227A6C90"/>
    <w:rsid w:val="228A1C4B"/>
    <w:rsid w:val="229242F6"/>
    <w:rsid w:val="22A17C79"/>
    <w:rsid w:val="22CB67BA"/>
    <w:rsid w:val="22CC1806"/>
    <w:rsid w:val="22D31168"/>
    <w:rsid w:val="22DD5289"/>
    <w:rsid w:val="22DF2725"/>
    <w:rsid w:val="22F1206C"/>
    <w:rsid w:val="22FD615D"/>
    <w:rsid w:val="22FF6B3D"/>
    <w:rsid w:val="23011F2B"/>
    <w:rsid w:val="231176F8"/>
    <w:rsid w:val="231448F2"/>
    <w:rsid w:val="232F2C43"/>
    <w:rsid w:val="234D4B1D"/>
    <w:rsid w:val="23693DE9"/>
    <w:rsid w:val="236E3334"/>
    <w:rsid w:val="23756F40"/>
    <w:rsid w:val="23954FBB"/>
    <w:rsid w:val="239831F6"/>
    <w:rsid w:val="23C222D1"/>
    <w:rsid w:val="23C80B53"/>
    <w:rsid w:val="23C93B84"/>
    <w:rsid w:val="23CD2BB9"/>
    <w:rsid w:val="23CD6FD7"/>
    <w:rsid w:val="23D424CF"/>
    <w:rsid w:val="23D936EB"/>
    <w:rsid w:val="23F74E14"/>
    <w:rsid w:val="23F76A21"/>
    <w:rsid w:val="23FA681B"/>
    <w:rsid w:val="23FE7645"/>
    <w:rsid w:val="24132BC2"/>
    <w:rsid w:val="24250760"/>
    <w:rsid w:val="24252935"/>
    <w:rsid w:val="243E63C1"/>
    <w:rsid w:val="24431590"/>
    <w:rsid w:val="24432292"/>
    <w:rsid w:val="244C1AE5"/>
    <w:rsid w:val="24561251"/>
    <w:rsid w:val="246277FD"/>
    <w:rsid w:val="24662351"/>
    <w:rsid w:val="246D46EB"/>
    <w:rsid w:val="247217A1"/>
    <w:rsid w:val="24757397"/>
    <w:rsid w:val="249D3CD4"/>
    <w:rsid w:val="24A630B9"/>
    <w:rsid w:val="24B421F3"/>
    <w:rsid w:val="24B61687"/>
    <w:rsid w:val="24CB6A35"/>
    <w:rsid w:val="24DC71DF"/>
    <w:rsid w:val="24ED6B33"/>
    <w:rsid w:val="24FC22CF"/>
    <w:rsid w:val="24FF2664"/>
    <w:rsid w:val="251704E3"/>
    <w:rsid w:val="2521344A"/>
    <w:rsid w:val="25290672"/>
    <w:rsid w:val="253B3479"/>
    <w:rsid w:val="25410CBD"/>
    <w:rsid w:val="2542223D"/>
    <w:rsid w:val="255E021B"/>
    <w:rsid w:val="25606BAD"/>
    <w:rsid w:val="25647426"/>
    <w:rsid w:val="256A1469"/>
    <w:rsid w:val="257E3A13"/>
    <w:rsid w:val="25890C57"/>
    <w:rsid w:val="25896909"/>
    <w:rsid w:val="258A4308"/>
    <w:rsid w:val="258D3D3D"/>
    <w:rsid w:val="2594425F"/>
    <w:rsid w:val="259915DF"/>
    <w:rsid w:val="25A04804"/>
    <w:rsid w:val="25A12A56"/>
    <w:rsid w:val="25A206FA"/>
    <w:rsid w:val="25BE3178"/>
    <w:rsid w:val="25DE0EAC"/>
    <w:rsid w:val="26031BE2"/>
    <w:rsid w:val="26076ADA"/>
    <w:rsid w:val="261502E5"/>
    <w:rsid w:val="26182C38"/>
    <w:rsid w:val="26242D79"/>
    <w:rsid w:val="26320AFE"/>
    <w:rsid w:val="264A03BF"/>
    <w:rsid w:val="26584A2D"/>
    <w:rsid w:val="26600BCB"/>
    <w:rsid w:val="26641F5F"/>
    <w:rsid w:val="267A5AB3"/>
    <w:rsid w:val="269154B6"/>
    <w:rsid w:val="269C17A4"/>
    <w:rsid w:val="269C19C9"/>
    <w:rsid w:val="26A33101"/>
    <w:rsid w:val="26C04796"/>
    <w:rsid w:val="26D044DA"/>
    <w:rsid w:val="27031D53"/>
    <w:rsid w:val="27091CF6"/>
    <w:rsid w:val="270C48D3"/>
    <w:rsid w:val="271B2DED"/>
    <w:rsid w:val="27215BE0"/>
    <w:rsid w:val="273260FA"/>
    <w:rsid w:val="27355C44"/>
    <w:rsid w:val="273B2450"/>
    <w:rsid w:val="27460163"/>
    <w:rsid w:val="27492355"/>
    <w:rsid w:val="274B62ED"/>
    <w:rsid w:val="27557336"/>
    <w:rsid w:val="27660D99"/>
    <w:rsid w:val="276A4A25"/>
    <w:rsid w:val="27836B81"/>
    <w:rsid w:val="27995054"/>
    <w:rsid w:val="27A52D67"/>
    <w:rsid w:val="27A740DD"/>
    <w:rsid w:val="27B0619A"/>
    <w:rsid w:val="27BF1969"/>
    <w:rsid w:val="27C553FC"/>
    <w:rsid w:val="27C56F25"/>
    <w:rsid w:val="27D20995"/>
    <w:rsid w:val="27D73FD2"/>
    <w:rsid w:val="27D82C33"/>
    <w:rsid w:val="27F8704A"/>
    <w:rsid w:val="282875C4"/>
    <w:rsid w:val="283333C9"/>
    <w:rsid w:val="28372150"/>
    <w:rsid w:val="28377550"/>
    <w:rsid w:val="283F39DC"/>
    <w:rsid w:val="28494435"/>
    <w:rsid w:val="285A6191"/>
    <w:rsid w:val="286348A9"/>
    <w:rsid w:val="286D3189"/>
    <w:rsid w:val="2873314E"/>
    <w:rsid w:val="287B63CA"/>
    <w:rsid w:val="288629BB"/>
    <w:rsid w:val="28911D58"/>
    <w:rsid w:val="289A57A0"/>
    <w:rsid w:val="289F1E2D"/>
    <w:rsid w:val="28A547DF"/>
    <w:rsid w:val="28AC546F"/>
    <w:rsid w:val="28AF345C"/>
    <w:rsid w:val="28B756DD"/>
    <w:rsid w:val="28C5030F"/>
    <w:rsid w:val="28C62258"/>
    <w:rsid w:val="28CF3304"/>
    <w:rsid w:val="28D368C1"/>
    <w:rsid w:val="28D40D75"/>
    <w:rsid w:val="28DF4975"/>
    <w:rsid w:val="28E74473"/>
    <w:rsid w:val="290647E2"/>
    <w:rsid w:val="29093F52"/>
    <w:rsid w:val="290F0DE5"/>
    <w:rsid w:val="29126627"/>
    <w:rsid w:val="29301768"/>
    <w:rsid w:val="293F296A"/>
    <w:rsid w:val="294C0A80"/>
    <w:rsid w:val="294F55E0"/>
    <w:rsid w:val="29542EF0"/>
    <w:rsid w:val="296C42B6"/>
    <w:rsid w:val="2976118A"/>
    <w:rsid w:val="29944C19"/>
    <w:rsid w:val="299A0DA6"/>
    <w:rsid w:val="29AC40DA"/>
    <w:rsid w:val="29CB36CD"/>
    <w:rsid w:val="29F123D7"/>
    <w:rsid w:val="29F6620F"/>
    <w:rsid w:val="2A12326D"/>
    <w:rsid w:val="2A1C3AEA"/>
    <w:rsid w:val="2A1F3FD2"/>
    <w:rsid w:val="2A267EEA"/>
    <w:rsid w:val="2A2A3E09"/>
    <w:rsid w:val="2A345F4A"/>
    <w:rsid w:val="2A363D9F"/>
    <w:rsid w:val="2A3E69AE"/>
    <w:rsid w:val="2A3F12FC"/>
    <w:rsid w:val="2A487120"/>
    <w:rsid w:val="2A4A2215"/>
    <w:rsid w:val="2A596139"/>
    <w:rsid w:val="2A5B0E35"/>
    <w:rsid w:val="2A633A62"/>
    <w:rsid w:val="2A671775"/>
    <w:rsid w:val="2A6A3729"/>
    <w:rsid w:val="2A78340B"/>
    <w:rsid w:val="2A9917CE"/>
    <w:rsid w:val="2AA11E5D"/>
    <w:rsid w:val="2AB95C51"/>
    <w:rsid w:val="2AD22430"/>
    <w:rsid w:val="2AEF4831"/>
    <w:rsid w:val="2B001BF7"/>
    <w:rsid w:val="2B085577"/>
    <w:rsid w:val="2B087112"/>
    <w:rsid w:val="2B0A7854"/>
    <w:rsid w:val="2B0B398D"/>
    <w:rsid w:val="2B2279E4"/>
    <w:rsid w:val="2B295D39"/>
    <w:rsid w:val="2B356D1C"/>
    <w:rsid w:val="2B3651C1"/>
    <w:rsid w:val="2B3B1ABA"/>
    <w:rsid w:val="2B445C51"/>
    <w:rsid w:val="2B4A79C9"/>
    <w:rsid w:val="2B560BF0"/>
    <w:rsid w:val="2B586A72"/>
    <w:rsid w:val="2B6E307D"/>
    <w:rsid w:val="2B742C53"/>
    <w:rsid w:val="2B7B1566"/>
    <w:rsid w:val="2B7C73F7"/>
    <w:rsid w:val="2B932AA8"/>
    <w:rsid w:val="2B977B31"/>
    <w:rsid w:val="2BA003FE"/>
    <w:rsid w:val="2BA174BA"/>
    <w:rsid w:val="2BC04D77"/>
    <w:rsid w:val="2BD048E9"/>
    <w:rsid w:val="2BD05223"/>
    <w:rsid w:val="2BD318E1"/>
    <w:rsid w:val="2BD4689D"/>
    <w:rsid w:val="2BDE020D"/>
    <w:rsid w:val="2BDF3D8B"/>
    <w:rsid w:val="2BE141BD"/>
    <w:rsid w:val="2BFC3ABE"/>
    <w:rsid w:val="2BFE5D67"/>
    <w:rsid w:val="2C052ABE"/>
    <w:rsid w:val="2C0B5EE8"/>
    <w:rsid w:val="2C0F3351"/>
    <w:rsid w:val="2C191639"/>
    <w:rsid w:val="2C194FD3"/>
    <w:rsid w:val="2C251EAC"/>
    <w:rsid w:val="2C390712"/>
    <w:rsid w:val="2C40574A"/>
    <w:rsid w:val="2C42039D"/>
    <w:rsid w:val="2C463F44"/>
    <w:rsid w:val="2C76483B"/>
    <w:rsid w:val="2C886156"/>
    <w:rsid w:val="2C9825DF"/>
    <w:rsid w:val="2CA271AF"/>
    <w:rsid w:val="2CAC7FC4"/>
    <w:rsid w:val="2CC91D11"/>
    <w:rsid w:val="2CE2320C"/>
    <w:rsid w:val="2CE85D5E"/>
    <w:rsid w:val="2CE90B29"/>
    <w:rsid w:val="2CEF7169"/>
    <w:rsid w:val="2D0243A5"/>
    <w:rsid w:val="2D0E7EA6"/>
    <w:rsid w:val="2D31058E"/>
    <w:rsid w:val="2D3E136C"/>
    <w:rsid w:val="2D3F7905"/>
    <w:rsid w:val="2D406AC3"/>
    <w:rsid w:val="2D4C65BF"/>
    <w:rsid w:val="2D4D30EC"/>
    <w:rsid w:val="2D515752"/>
    <w:rsid w:val="2D5F1E93"/>
    <w:rsid w:val="2D6B50DD"/>
    <w:rsid w:val="2D706582"/>
    <w:rsid w:val="2D767C2D"/>
    <w:rsid w:val="2D78222B"/>
    <w:rsid w:val="2D7A0324"/>
    <w:rsid w:val="2D7D5C3B"/>
    <w:rsid w:val="2D82340F"/>
    <w:rsid w:val="2D906847"/>
    <w:rsid w:val="2D921F68"/>
    <w:rsid w:val="2D961EC5"/>
    <w:rsid w:val="2DBC3617"/>
    <w:rsid w:val="2DDC2A60"/>
    <w:rsid w:val="2DE2194C"/>
    <w:rsid w:val="2DE36D06"/>
    <w:rsid w:val="2DEF15E8"/>
    <w:rsid w:val="2DF672DF"/>
    <w:rsid w:val="2DF97C98"/>
    <w:rsid w:val="2DFE1D4D"/>
    <w:rsid w:val="2E1C2F6D"/>
    <w:rsid w:val="2E1E16BE"/>
    <w:rsid w:val="2E3361AF"/>
    <w:rsid w:val="2E3C0146"/>
    <w:rsid w:val="2E3D5CA4"/>
    <w:rsid w:val="2E3F2DDB"/>
    <w:rsid w:val="2E443D01"/>
    <w:rsid w:val="2E51274D"/>
    <w:rsid w:val="2E580DE7"/>
    <w:rsid w:val="2E6609A0"/>
    <w:rsid w:val="2E684835"/>
    <w:rsid w:val="2E7375EC"/>
    <w:rsid w:val="2E740971"/>
    <w:rsid w:val="2E7B0F91"/>
    <w:rsid w:val="2E957B61"/>
    <w:rsid w:val="2E9D6F3B"/>
    <w:rsid w:val="2EA61911"/>
    <w:rsid w:val="2EB27BAB"/>
    <w:rsid w:val="2ECB1F46"/>
    <w:rsid w:val="2ECB74B3"/>
    <w:rsid w:val="2ED359C7"/>
    <w:rsid w:val="2EDC67AC"/>
    <w:rsid w:val="2EE86789"/>
    <w:rsid w:val="2EEF63F0"/>
    <w:rsid w:val="2F0E4D06"/>
    <w:rsid w:val="2F131775"/>
    <w:rsid w:val="2F3279DE"/>
    <w:rsid w:val="2F553EE8"/>
    <w:rsid w:val="2F580E2A"/>
    <w:rsid w:val="2F5B6CC1"/>
    <w:rsid w:val="2F5E2243"/>
    <w:rsid w:val="2F8B2E3F"/>
    <w:rsid w:val="2F96038F"/>
    <w:rsid w:val="2F9E7C9D"/>
    <w:rsid w:val="2FAA2F5D"/>
    <w:rsid w:val="2FCE6AEF"/>
    <w:rsid w:val="2FFB05D1"/>
    <w:rsid w:val="30384345"/>
    <w:rsid w:val="303E6B6D"/>
    <w:rsid w:val="304A19C4"/>
    <w:rsid w:val="306408DD"/>
    <w:rsid w:val="30790823"/>
    <w:rsid w:val="30912504"/>
    <w:rsid w:val="30B62DD6"/>
    <w:rsid w:val="30B85527"/>
    <w:rsid w:val="30BE2C4F"/>
    <w:rsid w:val="30BF7677"/>
    <w:rsid w:val="30C2114D"/>
    <w:rsid w:val="30CA0FDE"/>
    <w:rsid w:val="30EB6F69"/>
    <w:rsid w:val="30F45832"/>
    <w:rsid w:val="30F875B4"/>
    <w:rsid w:val="30FD1E03"/>
    <w:rsid w:val="31011E45"/>
    <w:rsid w:val="31012903"/>
    <w:rsid w:val="310132CC"/>
    <w:rsid w:val="31067021"/>
    <w:rsid w:val="31260D10"/>
    <w:rsid w:val="31300403"/>
    <w:rsid w:val="313E6F5C"/>
    <w:rsid w:val="314840E9"/>
    <w:rsid w:val="316021C6"/>
    <w:rsid w:val="31656B0F"/>
    <w:rsid w:val="317832D1"/>
    <w:rsid w:val="31B877ED"/>
    <w:rsid w:val="31B9104A"/>
    <w:rsid w:val="31C74B7D"/>
    <w:rsid w:val="31DA7E7B"/>
    <w:rsid w:val="31E0166B"/>
    <w:rsid w:val="31E1612C"/>
    <w:rsid w:val="31E94AE8"/>
    <w:rsid w:val="31ED66A1"/>
    <w:rsid w:val="31FF7B3B"/>
    <w:rsid w:val="3219440D"/>
    <w:rsid w:val="321F06B8"/>
    <w:rsid w:val="32200F04"/>
    <w:rsid w:val="322231EB"/>
    <w:rsid w:val="32382D33"/>
    <w:rsid w:val="323A695A"/>
    <w:rsid w:val="323B6732"/>
    <w:rsid w:val="323F69F2"/>
    <w:rsid w:val="32406443"/>
    <w:rsid w:val="3247696C"/>
    <w:rsid w:val="324A5FD0"/>
    <w:rsid w:val="324C5AE2"/>
    <w:rsid w:val="325B0235"/>
    <w:rsid w:val="325B4E94"/>
    <w:rsid w:val="32695302"/>
    <w:rsid w:val="326F2BCC"/>
    <w:rsid w:val="32827A19"/>
    <w:rsid w:val="328C6A91"/>
    <w:rsid w:val="328D37BB"/>
    <w:rsid w:val="32B13839"/>
    <w:rsid w:val="32C24820"/>
    <w:rsid w:val="32CB18B2"/>
    <w:rsid w:val="32CE2EE4"/>
    <w:rsid w:val="32E876A2"/>
    <w:rsid w:val="32E914EF"/>
    <w:rsid w:val="330645C9"/>
    <w:rsid w:val="33084FC4"/>
    <w:rsid w:val="33197229"/>
    <w:rsid w:val="331D472A"/>
    <w:rsid w:val="33217F44"/>
    <w:rsid w:val="3323295C"/>
    <w:rsid w:val="3323750A"/>
    <w:rsid w:val="333F62D1"/>
    <w:rsid w:val="33432F97"/>
    <w:rsid w:val="33472C48"/>
    <w:rsid w:val="334A07B8"/>
    <w:rsid w:val="334D5CFD"/>
    <w:rsid w:val="33521615"/>
    <w:rsid w:val="3364485F"/>
    <w:rsid w:val="33720339"/>
    <w:rsid w:val="337950DE"/>
    <w:rsid w:val="338560D6"/>
    <w:rsid w:val="339C22AD"/>
    <w:rsid w:val="33A45145"/>
    <w:rsid w:val="33A85267"/>
    <w:rsid w:val="33A96D88"/>
    <w:rsid w:val="33BF445A"/>
    <w:rsid w:val="33E25DE9"/>
    <w:rsid w:val="33ED4FEE"/>
    <w:rsid w:val="33ED7BEE"/>
    <w:rsid w:val="340019D2"/>
    <w:rsid w:val="340A4CB5"/>
    <w:rsid w:val="34167E75"/>
    <w:rsid w:val="342902C1"/>
    <w:rsid w:val="342C3F4C"/>
    <w:rsid w:val="342F401B"/>
    <w:rsid w:val="34342CE9"/>
    <w:rsid w:val="3437582D"/>
    <w:rsid w:val="344B307F"/>
    <w:rsid w:val="345A1495"/>
    <w:rsid w:val="345F1816"/>
    <w:rsid w:val="34611B34"/>
    <w:rsid w:val="34685B98"/>
    <w:rsid w:val="346E69F3"/>
    <w:rsid w:val="347848B8"/>
    <w:rsid w:val="34820C6C"/>
    <w:rsid w:val="349C69AE"/>
    <w:rsid w:val="34AC5411"/>
    <w:rsid w:val="34B370CE"/>
    <w:rsid w:val="34B42B54"/>
    <w:rsid w:val="34BE1FFE"/>
    <w:rsid w:val="34C208B5"/>
    <w:rsid w:val="34C902CB"/>
    <w:rsid w:val="34CB5CB4"/>
    <w:rsid w:val="34E26A4E"/>
    <w:rsid w:val="34F322C4"/>
    <w:rsid w:val="35063824"/>
    <w:rsid w:val="350B7E32"/>
    <w:rsid w:val="350F653C"/>
    <w:rsid w:val="35184E2D"/>
    <w:rsid w:val="35285120"/>
    <w:rsid w:val="35313094"/>
    <w:rsid w:val="3537059D"/>
    <w:rsid w:val="353A0A58"/>
    <w:rsid w:val="353C6FE4"/>
    <w:rsid w:val="35401ABA"/>
    <w:rsid w:val="354D0DCD"/>
    <w:rsid w:val="35671474"/>
    <w:rsid w:val="35706BE8"/>
    <w:rsid w:val="357A6D7C"/>
    <w:rsid w:val="358C337B"/>
    <w:rsid w:val="358F06D0"/>
    <w:rsid w:val="35B41954"/>
    <w:rsid w:val="35BA4E97"/>
    <w:rsid w:val="35E342F2"/>
    <w:rsid w:val="35EA223A"/>
    <w:rsid w:val="35FC79FA"/>
    <w:rsid w:val="36053E25"/>
    <w:rsid w:val="360A626C"/>
    <w:rsid w:val="36101EDF"/>
    <w:rsid w:val="36116FCC"/>
    <w:rsid w:val="3626675D"/>
    <w:rsid w:val="362902C0"/>
    <w:rsid w:val="36296749"/>
    <w:rsid w:val="362B6E3E"/>
    <w:rsid w:val="362E44B0"/>
    <w:rsid w:val="36310BD0"/>
    <w:rsid w:val="363C39A3"/>
    <w:rsid w:val="3641154F"/>
    <w:rsid w:val="365C7404"/>
    <w:rsid w:val="365C7681"/>
    <w:rsid w:val="3665660C"/>
    <w:rsid w:val="36911518"/>
    <w:rsid w:val="369D72B5"/>
    <w:rsid w:val="36B62FA6"/>
    <w:rsid w:val="36CA594C"/>
    <w:rsid w:val="36D916CB"/>
    <w:rsid w:val="36E73D78"/>
    <w:rsid w:val="36E94025"/>
    <w:rsid w:val="37012C34"/>
    <w:rsid w:val="37016444"/>
    <w:rsid w:val="370519AC"/>
    <w:rsid w:val="3706292E"/>
    <w:rsid w:val="37143984"/>
    <w:rsid w:val="37491281"/>
    <w:rsid w:val="375B6EE1"/>
    <w:rsid w:val="375E632C"/>
    <w:rsid w:val="37612F35"/>
    <w:rsid w:val="37674DDC"/>
    <w:rsid w:val="3768132D"/>
    <w:rsid w:val="37707BC6"/>
    <w:rsid w:val="3777719B"/>
    <w:rsid w:val="37786AAB"/>
    <w:rsid w:val="379C064F"/>
    <w:rsid w:val="37B91C43"/>
    <w:rsid w:val="37C36E69"/>
    <w:rsid w:val="37C53B80"/>
    <w:rsid w:val="37CC4D01"/>
    <w:rsid w:val="37D13C35"/>
    <w:rsid w:val="37DD2E8B"/>
    <w:rsid w:val="37EC163F"/>
    <w:rsid w:val="37EF26ED"/>
    <w:rsid w:val="37FA6878"/>
    <w:rsid w:val="37FB1FBD"/>
    <w:rsid w:val="380B3AE7"/>
    <w:rsid w:val="380F1900"/>
    <w:rsid w:val="3821549C"/>
    <w:rsid w:val="38250386"/>
    <w:rsid w:val="38256504"/>
    <w:rsid w:val="382D1FD3"/>
    <w:rsid w:val="384E3FF7"/>
    <w:rsid w:val="387265FE"/>
    <w:rsid w:val="3877100F"/>
    <w:rsid w:val="38AA1C50"/>
    <w:rsid w:val="38AB2A0F"/>
    <w:rsid w:val="38B839D5"/>
    <w:rsid w:val="38BE461A"/>
    <w:rsid w:val="38C50A39"/>
    <w:rsid w:val="38DB2A1C"/>
    <w:rsid w:val="38E06575"/>
    <w:rsid w:val="38E85A08"/>
    <w:rsid w:val="38EC7A79"/>
    <w:rsid w:val="38F37825"/>
    <w:rsid w:val="38F50D5B"/>
    <w:rsid w:val="38FB6105"/>
    <w:rsid w:val="390332D5"/>
    <w:rsid w:val="390D6550"/>
    <w:rsid w:val="39166DF6"/>
    <w:rsid w:val="39183CF6"/>
    <w:rsid w:val="392352D8"/>
    <w:rsid w:val="392567B1"/>
    <w:rsid w:val="394A1749"/>
    <w:rsid w:val="395933B3"/>
    <w:rsid w:val="39632BF5"/>
    <w:rsid w:val="39656601"/>
    <w:rsid w:val="39711F8B"/>
    <w:rsid w:val="39812E31"/>
    <w:rsid w:val="3981583A"/>
    <w:rsid w:val="398D73F3"/>
    <w:rsid w:val="399D7C32"/>
    <w:rsid w:val="399F5D38"/>
    <w:rsid w:val="399F66CC"/>
    <w:rsid w:val="39A61BBE"/>
    <w:rsid w:val="39AE31A8"/>
    <w:rsid w:val="39BD0641"/>
    <w:rsid w:val="39D72571"/>
    <w:rsid w:val="39DA7B97"/>
    <w:rsid w:val="39DB5F9C"/>
    <w:rsid w:val="39E17529"/>
    <w:rsid w:val="39E51745"/>
    <w:rsid w:val="39EE180C"/>
    <w:rsid w:val="39F0678B"/>
    <w:rsid w:val="39F11C87"/>
    <w:rsid w:val="39F358F3"/>
    <w:rsid w:val="39F84958"/>
    <w:rsid w:val="39FE7A34"/>
    <w:rsid w:val="3A0A14C3"/>
    <w:rsid w:val="3A2C1CB5"/>
    <w:rsid w:val="3A400693"/>
    <w:rsid w:val="3A5C25A2"/>
    <w:rsid w:val="3A5E6207"/>
    <w:rsid w:val="3A6A4CCC"/>
    <w:rsid w:val="3A8625A7"/>
    <w:rsid w:val="3A9B4F79"/>
    <w:rsid w:val="3A9D6362"/>
    <w:rsid w:val="3A9F086D"/>
    <w:rsid w:val="3AAB7E53"/>
    <w:rsid w:val="3AAC3A23"/>
    <w:rsid w:val="3AB84C8E"/>
    <w:rsid w:val="3ABB03A3"/>
    <w:rsid w:val="3AC56AF4"/>
    <w:rsid w:val="3ACB75A0"/>
    <w:rsid w:val="3ACD708B"/>
    <w:rsid w:val="3AD85E39"/>
    <w:rsid w:val="3ADA1C17"/>
    <w:rsid w:val="3ADE2CD6"/>
    <w:rsid w:val="3ADF03FC"/>
    <w:rsid w:val="3AE27B86"/>
    <w:rsid w:val="3AE4402D"/>
    <w:rsid w:val="3AE56BBB"/>
    <w:rsid w:val="3AF40458"/>
    <w:rsid w:val="3AF86723"/>
    <w:rsid w:val="3AFA048C"/>
    <w:rsid w:val="3AFA4640"/>
    <w:rsid w:val="3B044058"/>
    <w:rsid w:val="3B322E0A"/>
    <w:rsid w:val="3B3734B3"/>
    <w:rsid w:val="3B3D47D3"/>
    <w:rsid w:val="3B462120"/>
    <w:rsid w:val="3B463346"/>
    <w:rsid w:val="3B464861"/>
    <w:rsid w:val="3B496AFE"/>
    <w:rsid w:val="3B527B86"/>
    <w:rsid w:val="3B5911B2"/>
    <w:rsid w:val="3B5A0F4A"/>
    <w:rsid w:val="3BBB3BAA"/>
    <w:rsid w:val="3BD1757B"/>
    <w:rsid w:val="3BD738EB"/>
    <w:rsid w:val="3BDF7B8B"/>
    <w:rsid w:val="3BE47D33"/>
    <w:rsid w:val="3BE657EC"/>
    <w:rsid w:val="3BEB293C"/>
    <w:rsid w:val="3BFA66AD"/>
    <w:rsid w:val="3C076A7F"/>
    <w:rsid w:val="3C0A3FDF"/>
    <w:rsid w:val="3C3C7DE4"/>
    <w:rsid w:val="3C747A53"/>
    <w:rsid w:val="3C853189"/>
    <w:rsid w:val="3C9730E1"/>
    <w:rsid w:val="3C9A0457"/>
    <w:rsid w:val="3C9C7856"/>
    <w:rsid w:val="3CAD408F"/>
    <w:rsid w:val="3CAF2C6F"/>
    <w:rsid w:val="3CC17D2F"/>
    <w:rsid w:val="3CCB5009"/>
    <w:rsid w:val="3CCD0AC2"/>
    <w:rsid w:val="3CD56C1D"/>
    <w:rsid w:val="3CD74267"/>
    <w:rsid w:val="3CE5150A"/>
    <w:rsid w:val="3CEE4E2F"/>
    <w:rsid w:val="3CF6255A"/>
    <w:rsid w:val="3D0C350E"/>
    <w:rsid w:val="3D1A017A"/>
    <w:rsid w:val="3D1B699D"/>
    <w:rsid w:val="3D2F4867"/>
    <w:rsid w:val="3D3C1D3A"/>
    <w:rsid w:val="3D496CCA"/>
    <w:rsid w:val="3D513B9D"/>
    <w:rsid w:val="3D516D98"/>
    <w:rsid w:val="3D5779A7"/>
    <w:rsid w:val="3D5C0CC7"/>
    <w:rsid w:val="3D6141C0"/>
    <w:rsid w:val="3D623042"/>
    <w:rsid w:val="3D6F7EF5"/>
    <w:rsid w:val="3D793A76"/>
    <w:rsid w:val="3D816660"/>
    <w:rsid w:val="3D8F0490"/>
    <w:rsid w:val="3DAF44D7"/>
    <w:rsid w:val="3DB23B28"/>
    <w:rsid w:val="3DCE5D84"/>
    <w:rsid w:val="3DD845B8"/>
    <w:rsid w:val="3E2446F7"/>
    <w:rsid w:val="3E33045A"/>
    <w:rsid w:val="3E3A0AF4"/>
    <w:rsid w:val="3E405D11"/>
    <w:rsid w:val="3E4377BE"/>
    <w:rsid w:val="3E463E80"/>
    <w:rsid w:val="3E4B6BF4"/>
    <w:rsid w:val="3E5A4B1B"/>
    <w:rsid w:val="3E77677F"/>
    <w:rsid w:val="3E7921D6"/>
    <w:rsid w:val="3E7E468B"/>
    <w:rsid w:val="3E8163A2"/>
    <w:rsid w:val="3E8352CB"/>
    <w:rsid w:val="3E910FEF"/>
    <w:rsid w:val="3E952907"/>
    <w:rsid w:val="3E9B1E47"/>
    <w:rsid w:val="3EA2008B"/>
    <w:rsid w:val="3EB811BF"/>
    <w:rsid w:val="3F180925"/>
    <w:rsid w:val="3F335D4F"/>
    <w:rsid w:val="3F372003"/>
    <w:rsid w:val="3F482346"/>
    <w:rsid w:val="3F5144C3"/>
    <w:rsid w:val="3F7B5778"/>
    <w:rsid w:val="3F9D028E"/>
    <w:rsid w:val="3FAF23A1"/>
    <w:rsid w:val="3FB507D9"/>
    <w:rsid w:val="3FC655D2"/>
    <w:rsid w:val="3FD82494"/>
    <w:rsid w:val="3FD91CA9"/>
    <w:rsid w:val="40034342"/>
    <w:rsid w:val="40040335"/>
    <w:rsid w:val="4039354C"/>
    <w:rsid w:val="403D739D"/>
    <w:rsid w:val="404C15C4"/>
    <w:rsid w:val="405A098F"/>
    <w:rsid w:val="40683D73"/>
    <w:rsid w:val="40694855"/>
    <w:rsid w:val="40765C6E"/>
    <w:rsid w:val="4077286C"/>
    <w:rsid w:val="408932FF"/>
    <w:rsid w:val="409029C7"/>
    <w:rsid w:val="40950CA8"/>
    <w:rsid w:val="40A04228"/>
    <w:rsid w:val="40A9516D"/>
    <w:rsid w:val="40AF00F3"/>
    <w:rsid w:val="40C250A1"/>
    <w:rsid w:val="40D04603"/>
    <w:rsid w:val="40D06E11"/>
    <w:rsid w:val="40D54B39"/>
    <w:rsid w:val="40DC5BC6"/>
    <w:rsid w:val="40E45958"/>
    <w:rsid w:val="40E604A6"/>
    <w:rsid w:val="40E668EC"/>
    <w:rsid w:val="40E95370"/>
    <w:rsid w:val="40E9693E"/>
    <w:rsid w:val="40F47A8F"/>
    <w:rsid w:val="41152F2B"/>
    <w:rsid w:val="412134CD"/>
    <w:rsid w:val="41276C63"/>
    <w:rsid w:val="41350708"/>
    <w:rsid w:val="41370905"/>
    <w:rsid w:val="413A1952"/>
    <w:rsid w:val="413B57AB"/>
    <w:rsid w:val="41554C11"/>
    <w:rsid w:val="415F0AC5"/>
    <w:rsid w:val="415F2621"/>
    <w:rsid w:val="416B3C56"/>
    <w:rsid w:val="41727D5B"/>
    <w:rsid w:val="41830847"/>
    <w:rsid w:val="41876F86"/>
    <w:rsid w:val="41884EEA"/>
    <w:rsid w:val="419214E6"/>
    <w:rsid w:val="41B062E6"/>
    <w:rsid w:val="41B3392F"/>
    <w:rsid w:val="41B420EB"/>
    <w:rsid w:val="41C25B7F"/>
    <w:rsid w:val="41C34F00"/>
    <w:rsid w:val="41C95037"/>
    <w:rsid w:val="41CA61C3"/>
    <w:rsid w:val="41E35C2F"/>
    <w:rsid w:val="41E448B1"/>
    <w:rsid w:val="41EA7086"/>
    <w:rsid w:val="41EF4C2C"/>
    <w:rsid w:val="4209074D"/>
    <w:rsid w:val="422238E9"/>
    <w:rsid w:val="42360318"/>
    <w:rsid w:val="423B1D30"/>
    <w:rsid w:val="423C5279"/>
    <w:rsid w:val="423D241A"/>
    <w:rsid w:val="42425F33"/>
    <w:rsid w:val="425C521B"/>
    <w:rsid w:val="426254C8"/>
    <w:rsid w:val="426A30A9"/>
    <w:rsid w:val="42804B23"/>
    <w:rsid w:val="42AB19DC"/>
    <w:rsid w:val="42AB65C5"/>
    <w:rsid w:val="42AC673E"/>
    <w:rsid w:val="42B37B15"/>
    <w:rsid w:val="42C570AC"/>
    <w:rsid w:val="42CB066A"/>
    <w:rsid w:val="42CD5493"/>
    <w:rsid w:val="42E40E90"/>
    <w:rsid w:val="42E73E95"/>
    <w:rsid w:val="430557B7"/>
    <w:rsid w:val="430C47B1"/>
    <w:rsid w:val="430D314A"/>
    <w:rsid w:val="430D7103"/>
    <w:rsid w:val="430E53A0"/>
    <w:rsid w:val="431C14BF"/>
    <w:rsid w:val="432E50C7"/>
    <w:rsid w:val="43357C25"/>
    <w:rsid w:val="43404E58"/>
    <w:rsid w:val="434270C4"/>
    <w:rsid w:val="4361387A"/>
    <w:rsid w:val="436B302B"/>
    <w:rsid w:val="436D61BD"/>
    <w:rsid w:val="437F3F7C"/>
    <w:rsid w:val="43C336FF"/>
    <w:rsid w:val="43CE0DE3"/>
    <w:rsid w:val="43CF4325"/>
    <w:rsid w:val="43F523A5"/>
    <w:rsid w:val="43F61227"/>
    <w:rsid w:val="43F86375"/>
    <w:rsid w:val="440B6FEB"/>
    <w:rsid w:val="44221F2C"/>
    <w:rsid w:val="442B764F"/>
    <w:rsid w:val="4444196A"/>
    <w:rsid w:val="445D4671"/>
    <w:rsid w:val="44626B01"/>
    <w:rsid w:val="447A71A7"/>
    <w:rsid w:val="44A0140F"/>
    <w:rsid w:val="44A55594"/>
    <w:rsid w:val="44C43737"/>
    <w:rsid w:val="44CD5ABD"/>
    <w:rsid w:val="44E65A44"/>
    <w:rsid w:val="44EA3428"/>
    <w:rsid w:val="44F8500A"/>
    <w:rsid w:val="44F9023F"/>
    <w:rsid w:val="44FC1F1F"/>
    <w:rsid w:val="450B6BEE"/>
    <w:rsid w:val="45236DB6"/>
    <w:rsid w:val="453D3154"/>
    <w:rsid w:val="45425265"/>
    <w:rsid w:val="455A6F19"/>
    <w:rsid w:val="455B2AE1"/>
    <w:rsid w:val="4566186E"/>
    <w:rsid w:val="456B3817"/>
    <w:rsid w:val="457276CE"/>
    <w:rsid w:val="457A4621"/>
    <w:rsid w:val="458857BF"/>
    <w:rsid w:val="45984C6C"/>
    <w:rsid w:val="45A22D14"/>
    <w:rsid w:val="45AF781E"/>
    <w:rsid w:val="45BC5795"/>
    <w:rsid w:val="45C707E3"/>
    <w:rsid w:val="45D87CFB"/>
    <w:rsid w:val="45DD14AE"/>
    <w:rsid w:val="45E153E1"/>
    <w:rsid w:val="45EB0A70"/>
    <w:rsid w:val="45EE2BFE"/>
    <w:rsid w:val="46034188"/>
    <w:rsid w:val="463B6B44"/>
    <w:rsid w:val="463C4AA7"/>
    <w:rsid w:val="464833AD"/>
    <w:rsid w:val="4652140D"/>
    <w:rsid w:val="46582F3C"/>
    <w:rsid w:val="466909AE"/>
    <w:rsid w:val="46881D6D"/>
    <w:rsid w:val="468C72BC"/>
    <w:rsid w:val="46B5691D"/>
    <w:rsid w:val="46C06BA5"/>
    <w:rsid w:val="46C41C47"/>
    <w:rsid w:val="46C976AC"/>
    <w:rsid w:val="46CD7456"/>
    <w:rsid w:val="46D031A8"/>
    <w:rsid w:val="46D2596C"/>
    <w:rsid w:val="46DA308D"/>
    <w:rsid w:val="46DC47D9"/>
    <w:rsid w:val="46E1554A"/>
    <w:rsid w:val="46E65B33"/>
    <w:rsid w:val="46F165C0"/>
    <w:rsid w:val="470B2036"/>
    <w:rsid w:val="47185223"/>
    <w:rsid w:val="471C2B75"/>
    <w:rsid w:val="47222E14"/>
    <w:rsid w:val="47263862"/>
    <w:rsid w:val="473176C9"/>
    <w:rsid w:val="47344DDB"/>
    <w:rsid w:val="4739558C"/>
    <w:rsid w:val="47462573"/>
    <w:rsid w:val="47547C38"/>
    <w:rsid w:val="47641A05"/>
    <w:rsid w:val="47941227"/>
    <w:rsid w:val="479D35F3"/>
    <w:rsid w:val="47A07D17"/>
    <w:rsid w:val="47A1190E"/>
    <w:rsid w:val="47B102E1"/>
    <w:rsid w:val="47C303FF"/>
    <w:rsid w:val="47C31273"/>
    <w:rsid w:val="47C334E9"/>
    <w:rsid w:val="47C46468"/>
    <w:rsid w:val="47E3104D"/>
    <w:rsid w:val="47E764D0"/>
    <w:rsid w:val="480255A6"/>
    <w:rsid w:val="480619B9"/>
    <w:rsid w:val="480F0706"/>
    <w:rsid w:val="48300D80"/>
    <w:rsid w:val="48520234"/>
    <w:rsid w:val="48880AAC"/>
    <w:rsid w:val="488C0D1D"/>
    <w:rsid w:val="489B6B2D"/>
    <w:rsid w:val="489C3639"/>
    <w:rsid w:val="489C6D93"/>
    <w:rsid w:val="48A316E4"/>
    <w:rsid w:val="48A33237"/>
    <w:rsid w:val="48B31742"/>
    <w:rsid w:val="48B426D3"/>
    <w:rsid w:val="48C530CB"/>
    <w:rsid w:val="48D6430C"/>
    <w:rsid w:val="48F17204"/>
    <w:rsid w:val="48FA2B5E"/>
    <w:rsid w:val="49094791"/>
    <w:rsid w:val="490D1F7F"/>
    <w:rsid w:val="492B3D13"/>
    <w:rsid w:val="492C59AE"/>
    <w:rsid w:val="493F2008"/>
    <w:rsid w:val="493F5F5D"/>
    <w:rsid w:val="49630497"/>
    <w:rsid w:val="496328C6"/>
    <w:rsid w:val="497258FD"/>
    <w:rsid w:val="497D1992"/>
    <w:rsid w:val="49980C5F"/>
    <w:rsid w:val="49B22416"/>
    <w:rsid w:val="49B853ED"/>
    <w:rsid w:val="49CD0E39"/>
    <w:rsid w:val="49DA7001"/>
    <w:rsid w:val="49DB53AE"/>
    <w:rsid w:val="49E10F68"/>
    <w:rsid w:val="49EB2987"/>
    <w:rsid w:val="49EB6174"/>
    <w:rsid w:val="4A1A4B29"/>
    <w:rsid w:val="4A1B6FD9"/>
    <w:rsid w:val="4A1E3336"/>
    <w:rsid w:val="4A337AF7"/>
    <w:rsid w:val="4A407C3A"/>
    <w:rsid w:val="4A561D4A"/>
    <w:rsid w:val="4A835998"/>
    <w:rsid w:val="4A84382E"/>
    <w:rsid w:val="4A8D3F8D"/>
    <w:rsid w:val="4A930BD2"/>
    <w:rsid w:val="4A9A5E66"/>
    <w:rsid w:val="4AA25ADC"/>
    <w:rsid w:val="4AB264E0"/>
    <w:rsid w:val="4AC26DE3"/>
    <w:rsid w:val="4AC610B0"/>
    <w:rsid w:val="4ADB35B9"/>
    <w:rsid w:val="4AE22479"/>
    <w:rsid w:val="4AEE2A32"/>
    <w:rsid w:val="4AF07A47"/>
    <w:rsid w:val="4B0A5EDF"/>
    <w:rsid w:val="4B190AC3"/>
    <w:rsid w:val="4B1B5535"/>
    <w:rsid w:val="4B1D58F1"/>
    <w:rsid w:val="4B3F0956"/>
    <w:rsid w:val="4B527156"/>
    <w:rsid w:val="4B5D7E17"/>
    <w:rsid w:val="4B761AF5"/>
    <w:rsid w:val="4B7F192A"/>
    <w:rsid w:val="4B994755"/>
    <w:rsid w:val="4BAA6EA5"/>
    <w:rsid w:val="4BD05A9D"/>
    <w:rsid w:val="4BD866AB"/>
    <w:rsid w:val="4BDB706B"/>
    <w:rsid w:val="4BE15A62"/>
    <w:rsid w:val="4C021158"/>
    <w:rsid w:val="4C065FC5"/>
    <w:rsid w:val="4C0E5BDA"/>
    <w:rsid w:val="4C1E166D"/>
    <w:rsid w:val="4C3C162A"/>
    <w:rsid w:val="4C4B2C23"/>
    <w:rsid w:val="4C563203"/>
    <w:rsid w:val="4C603F01"/>
    <w:rsid w:val="4C672302"/>
    <w:rsid w:val="4C765836"/>
    <w:rsid w:val="4C7E17A3"/>
    <w:rsid w:val="4C89386E"/>
    <w:rsid w:val="4C9667F4"/>
    <w:rsid w:val="4CBC392E"/>
    <w:rsid w:val="4CBD673D"/>
    <w:rsid w:val="4CD4201D"/>
    <w:rsid w:val="4CDB19BB"/>
    <w:rsid w:val="4CDB4055"/>
    <w:rsid w:val="4CEF5F52"/>
    <w:rsid w:val="4CF51D12"/>
    <w:rsid w:val="4D066005"/>
    <w:rsid w:val="4D16699E"/>
    <w:rsid w:val="4D3C231C"/>
    <w:rsid w:val="4D3E169C"/>
    <w:rsid w:val="4D4B2E08"/>
    <w:rsid w:val="4D5B4D21"/>
    <w:rsid w:val="4D7B2DE6"/>
    <w:rsid w:val="4D8E1EB5"/>
    <w:rsid w:val="4D8F7EA5"/>
    <w:rsid w:val="4D925321"/>
    <w:rsid w:val="4DB154B4"/>
    <w:rsid w:val="4DB75BC5"/>
    <w:rsid w:val="4DBE548F"/>
    <w:rsid w:val="4DC6336C"/>
    <w:rsid w:val="4DD94753"/>
    <w:rsid w:val="4DDB4785"/>
    <w:rsid w:val="4DE25EE5"/>
    <w:rsid w:val="4DF55354"/>
    <w:rsid w:val="4E051A4D"/>
    <w:rsid w:val="4E13495F"/>
    <w:rsid w:val="4E170A7C"/>
    <w:rsid w:val="4E31558D"/>
    <w:rsid w:val="4E3758FE"/>
    <w:rsid w:val="4E464DB5"/>
    <w:rsid w:val="4E5A246C"/>
    <w:rsid w:val="4E635FBB"/>
    <w:rsid w:val="4E7F635E"/>
    <w:rsid w:val="4E824E11"/>
    <w:rsid w:val="4E942AE7"/>
    <w:rsid w:val="4E957D17"/>
    <w:rsid w:val="4ECB34A7"/>
    <w:rsid w:val="4ECC0E35"/>
    <w:rsid w:val="4ED54E24"/>
    <w:rsid w:val="4EE84644"/>
    <w:rsid w:val="4EEE225F"/>
    <w:rsid w:val="4F047052"/>
    <w:rsid w:val="4F0B3958"/>
    <w:rsid w:val="4F354F4E"/>
    <w:rsid w:val="4F3725E5"/>
    <w:rsid w:val="4F3733A5"/>
    <w:rsid w:val="4F3A1048"/>
    <w:rsid w:val="4F4776AF"/>
    <w:rsid w:val="4F6A512E"/>
    <w:rsid w:val="4F8410DD"/>
    <w:rsid w:val="4F89085E"/>
    <w:rsid w:val="4F8F2253"/>
    <w:rsid w:val="4F9045BE"/>
    <w:rsid w:val="4F9444E1"/>
    <w:rsid w:val="4F9D4010"/>
    <w:rsid w:val="4FA66EA7"/>
    <w:rsid w:val="4FB20965"/>
    <w:rsid w:val="4FB64CFC"/>
    <w:rsid w:val="4FC03CEE"/>
    <w:rsid w:val="4FC84D82"/>
    <w:rsid w:val="4FC9315B"/>
    <w:rsid w:val="4FCD407F"/>
    <w:rsid w:val="4FD74C35"/>
    <w:rsid w:val="4FEA0F45"/>
    <w:rsid w:val="4FEB7C69"/>
    <w:rsid w:val="4FFD7866"/>
    <w:rsid w:val="50043E70"/>
    <w:rsid w:val="500D2414"/>
    <w:rsid w:val="50107254"/>
    <w:rsid w:val="501676A2"/>
    <w:rsid w:val="502A3795"/>
    <w:rsid w:val="502D05B9"/>
    <w:rsid w:val="502D6DEB"/>
    <w:rsid w:val="503346CA"/>
    <w:rsid w:val="503C795B"/>
    <w:rsid w:val="50416F8C"/>
    <w:rsid w:val="50444C32"/>
    <w:rsid w:val="504A3F16"/>
    <w:rsid w:val="50506993"/>
    <w:rsid w:val="505477CD"/>
    <w:rsid w:val="50634EDA"/>
    <w:rsid w:val="50660548"/>
    <w:rsid w:val="506D2BC1"/>
    <w:rsid w:val="508511C7"/>
    <w:rsid w:val="50932F8D"/>
    <w:rsid w:val="50A854F3"/>
    <w:rsid w:val="50CF004C"/>
    <w:rsid w:val="50E46537"/>
    <w:rsid w:val="50ED37CA"/>
    <w:rsid w:val="50FF7B79"/>
    <w:rsid w:val="51035CE9"/>
    <w:rsid w:val="510842C5"/>
    <w:rsid w:val="51235B09"/>
    <w:rsid w:val="512813B9"/>
    <w:rsid w:val="512D3504"/>
    <w:rsid w:val="515B331C"/>
    <w:rsid w:val="515C108B"/>
    <w:rsid w:val="5160034F"/>
    <w:rsid w:val="516831FC"/>
    <w:rsid w:val="5178735A"/>
    <w:rsid w:val="518520E2"/>
    <w:rsid w:val="51861CBE"/>
    <w:rsid w:val="519255E7"/>
    <w:rsid w:val="519D3F0F"/>
    <w:rsid w:val="51A13DCD"/>
    <w:rsid w:val="51A72FA2"/>
    <w:rsid w:val="51AF2097"/>
    <w:rsid w:val="51BC5464"/>
    <w:rsid w:val="51CC2A39"/>
    <w:rsid w:val="51E745F0"/>
    <w:rsid w:val="51EA1BEF"/>
    <w:rsid w:val="51EA79BD"/>
    <w:rsid w:val="51F9373C"/>
    <w:rsid w:val="51FB1A0A"/>
    <w:rsid w:val="52097312"/>
    <w:rsid w:val="520E19EE"/>
    <w:rsid w:val="521032DC"/>
    <w:rsid w:val="52462CD4"/>
    <w:rsid w:val="52652C8D"/>
    <w:rsid w:val="52830492"/>
    <w:rsid w:val="528B58A9"/>
    <w:rsid w:val="52933C14"/>
    <w:rsid w:val="5296508A"/>
    <w:rsid w:val="52A84F4A"/>
    <w:rsid w:val="52B01E5F"/>
    <w:rsid w:val="52BB3E1A"/>
    <w:rsid w:val="52C0001D"/>
    <w:rsid w:val="52C16AD7"/>
    <w:rsid w:val="52D325A1"/>
    <w:rsid w:val="52D911F0"/>
    <w:rsid w:val="52F63B45"/>
    <w:rsid w:val="52FC6A11"/>
    <w:rsid w:val="53051FA5"/>
    <w:rsid w:val="53271A2C"/>
    <w:rsid w:val="532974FC"/>
    <w:rsid w:val="53451A02"/>
    <w:rsid w:val="53521F26"/>
    <w:rsid w:val="53545668"/>
    <w:rsid w:val="53567AC2"/>
    <w:rsid w:val="535A6630"/>
    <w:rsid w:val="535B068F"/>
    <w:rsid w:val="5397396B"/>
    <w:rsid w:val="53B17876"/>
    <w:rsid w:val="53C054C3"/>
    <w:rsid w:val="53C418B8"/>
    <w:rsid w:val="53C43346"/>
    <w:rsid w:val="53D654C6"/>
    <w:rsid w:val="53D929F2"/>
    <w:rsid w:val="53DF1BDE"/>
    <w:rsid w:val="540B1ABD"/>
    <w:rsid w:val="540D5032"/>
    <w:rsid w:val="54156150"/>
    <w:rsid w:val="5419291F"/>
    <w:rsid w:val="541C2E47"/>
    <w:rsid w:val="542647E0"/>
    <w:rsid w:val="5429457C"/>
    <w:rsid w:val="542A34A6"/>
    <w:rsid w:val="542B0F23"/>
    <w:rsid w:val="5432536C"/>
    <w:rsid w:val="54756427"/>
    <w:rsid w:val="547A21CF"/>
    <w:rsid w:val="548156A3"/>
    <w:rsid w:val="54975A83"/>
    <w:rsid w:val="54A73D54"/>
    <w:rsid w:val="54B572BF"/>
    <w:rsid w:val="54BD5290"/>
    <w:rsid w:val="54C062B9"/>
    <w:rsid w:val="54CD0428"/>
    <w:rsid w:val="54DE2EB2"/>
    <w:rsid w:val="54E601E1"/>
    <w:rsid w:val="54EC423A"/>
    <w:rsid w:val="55353F4C"/>
    <w:rsid w:val="55401960"/>
    <w:rsid w:val="55601091"/>
    <w:rsid w:val="55606006"/>
    <w:rsid w:val="55664E09"/>
    <w:rsid w:val="55667FF5"/>
    <w:rsid w:val="557E6657"/>
    <w:rsid w:val="5581081A"/>
    <w:rsid w:val="55C70BE4"/>
    <w:rsid w:val="55F02C82"/>
    <w:rsid w:val="55F435BF"/>
    <w:rsid w:val="56127AC3"/>
    <w:rsid w:val="56146C54"/>
    <w:rsid w:val="56255CB0"/>
    <w:rsid w:val="56281CF5"/>
    <w:rsid w:val="562C10C3"/>
    <w:rsid w:val="562E1EB1"/>
    <w:rsid w:val="563161A0"/>
    <w:rsid w:val="563F46F5"/>
    <w:rsid w:val="56413EC3"/>
    <w:rsid w:val="564153AF"/>
    <w:rsid w:val="56470F63"/>
    <w:rsid w:val="56497140"/>
    <w:rsid w:val="566159BB"/>
    <w:rsid w:val="566725DE"/>
    <w:rsid w:val="566B1162"/>
    <w:rsid w:val="566D3491"/>
    <w:rsid w:val="566E5677"/>
    <w:rsid w:val="567E561B"/>
    <w:rsid w:val="56821F78"/>
    <w:rsid w:val="56BF589F"/>
    <w:rsid w:val="56D14F26"/>
    <w:rsid w:val="56DF1D4E"/>
    <w:rsid w:val="56E1044E"/>
    <w:rsid w:val="56E31B70"/>
    <w:rsid w:val="56F212C2"/>
    <w:rsid w:val="56F46583"/>
    <w:rsid w:val="56F7501E"/>
    <w:rsid w:val="570364DF"/>
    <w:rsid w:val="570C1858"/>
    <w:rsid w:val="571648FD"/>
    <w:rsid w:val="572033E1"/>
    <w:rsid w:val="572161EF"/>
    <w:rsid w:val="57293546"/>
    <w:rsid w:val="573D693B"/>
    <w:rsid w:val="57516293"/>
    <w:rsid w:val="57583D66"/>
    <w:rsid w:val="576C174C"/>
    <w:rsid w:val="5772785A"/>
    <w:rsid w:val="57870AC4"/>
    <w:rsid w:val="57976247"/>
    <w:rsid w:val="579D7E33"/>
    <w:rsid w:val="57AF7093"/>
    <w:rsid w:val="57BF1219"/>
    <w:rsid w:val="57C45F6C"/>
    <w:rsid w:val="57C841A3"/>
    <w:rsid w:val="57CF63E7"/>
    <w:rsid w:val="57E4762D"/>
    <w:rsid w:val="57FE6A0D"/>
    <w:rsid w:val="580D3F61"/>
    <w:rsid w:val="581B11E6"/>
    <w:rsid w:val="582263B2"/>
    <w:rsid w:val="583A129B"/>
    <w:rsid w:val="58413734"/>
    <w:rsid w:val="584C0B76"/>
    <w:rsid w:val="58502B10"/>
    <w:rsid w:val="585D7E71"/>
    <w:rsid w:val="585F1D4A"/>
    <w:rsid w:val="586B511A"/>
    <w:rsid w:val="58762C75"/>
    <w:rsid w:val="587E6A0C"/>
    <w:rsid w:val="588530EF"/>
    <w:rsid w:val="588B3991"/>
    <w:rsid w:val="588C5D86"/>
    <w:rsid w:val="588D1E01"/>
    <w:rsid w:val="588E2622"/>
    <w:rsid w:val="589356F6"/>
    <w:rsid w:val="58946082"/>
    <w:rsid w:val="58970982"/>
    <w:rsid w:val="58A32F28"/>
    <w:rsid w:val="58A84B81"/>
    <w:rsid w:val="58B833BD"/>
    <w:rsid w:val="58BE6264"/>
    <w:rsid w:val="58D2489A"/>
    <w:rsid w:val="58D47838"/>
    <w:rsid w:val="58F53953"/>
    <w:rsid w:val="59143870"/>
    <w:rsid w:val="591619E5"/>
    <w:rsid w:val="5916406E"/>
    <w:rsid w:val="59263D60"/>
    <w:rsid w:val="592A1417"/>
    <w:rsid w:val="594545B1"/>
    <w:rsid w:val="5970408B"/>
    <w:rsid w:val="5976268F"/>
    <w:rsid w:val="59822D40"/>
    <w:rsid w:val="598E48C4"/>
    <w:rsid w:val="599A7B77"/>
    <w:rsid w:val="59B332F0"/>
    <w:rsid w:val="59CF52A9"/>
    <w:rsid w:val="59D4316F"/>
    <w:rsid w:val="5A110318"/>
    <w:rsid w:val="5A1E2B84"/>
    <w:rsid w:val="5A204AE3"/>
    <w:rsid w:val="5A3B09B6"/>
    <w:rsid w:val="5A3B4B0B"/>
    <w:rsid w:val="5A3C3AB9"/>
    <w:rsid w:val="5A5102C5"/>
    <w:rsid w:val="5A56245E"/>
    <w:rsid w:val="5A57075E"/>
    <w:rsid w:val="5A5A3972"/>
    <w:rsid w:val="5A6148E7"/>
    <w:rsid w:val="5A8D3CE1"/>
    <w:rsid w:val="5AC33EF0"/>
    <w:rsid w:val="5AC81A2B"/>
    <w:rsid w:val="5ADA0A43"/>
    <w:rsid w:val="5ADA2411"/>
    <w:rsid w:val="5AF73D20"/>
    <w:rsid w:val="5AF92188"/>
    <w:rsid w:val="5AF9343A"/>
    <w:rsid w:val="5B064E75"/>
    <w:rsid w:val="5B0D17C2"/>
    <w:rsid w:val="5B46437C"/>
    <w:rsid w:val="5B4D5FB7"/>
    <w:rsid w:val="5B6634BE"/>
    <w:rsid w:val="5B6A6660"/>
    <w:rsid w:val="5B7343F3"/>
    <w:rsid w:val="5B7360C0"/>
    <w:rsid w:val="5B855932"/>
    <w:rsid w:val="5B985320"/>
    <w:rsid w:val="5BA0218F"/>
    <w:rsid w:val="5BA725DA"/>
    <w:rsid w:val="5BB0110C"/>
    <w:rsid w:val="5C03435A"/>
    <w:rsid w:val="5C145887"/>
    <w:rsid w:val="5C1C06F3"/>
    <w:rsid w:val="5C2B2F7F"/>
    <w:rsid w:val="5C3B000A"/>
    <w:rsid w:val="5C431EAB"/>
    <w:rsid w:val="5C4755BC"/>
    <w:rsid w:val="5C650C26"/>
    <w:rsid w:val="5C783077"/>
    <w:rsid w:val="5C852722"/>
    <w:rsid w:val="5C9156E8"/>
    <w:rsid w:val="5C946E3E"/>
    <w:rsid w:val="5CB31609"/>
    <w:rsid w:val="5CBD34F4"/>
    <w:rsid w:val="5CE628D6"/>
    <w:rsid w:val="5CE7743B"/>
    <w:rsid w:val="5CED2792"/>
    <w:rsid w:val="5CF57AF1"/>
    <w:rsid w:val="5D000329"/>
    <w:rsid w:val="5D0B78CB"/>
    <w:rsid w:val="5D202806"/>
    <w:rsid w:val="5D2543D0"/>
    <w:rsid w:val="5D4621B6"/>
    <w:rsid w:val="5D493094"/>
    <w:rsid w:val="5D523671"/>
    <w:rsid w:val="5D547FBB"/>
    <w:rsid w:val="5D650ECF"/>
    <w:rsid w:val="5D8C24B0"/>
    <w:rsid w:val="5D903261"/>
    <w:rsid w:val="5D9B1628"/>
    <w:rsid w:val="5DD73B7E"/>
    <w:rsid w:val="5DDE31BD"/>
    <w:rsid w:val="5DEB56BF"/>
    <w:rsid w:val="5DFE3158"/>
    <w:rsid w:val="5E022867"/>
    <w:rsid w:val="5E170850"/>
    <w:rsid w:val="5E2035EF"/>
    <w:rsid w:val="5E290209"/>
    <w:rsid w:val="5E2E6A38"/>
    <w:rsid w:val="5E361A04"/>
    <w:rsid w:val="5E364C02"/>
    <w:rsid w:val="5E444296"/>
    <w:rsid w:val="5E664841"/>
    <w:rsid w:val="5E6C6148"/>
    <w:rsid w:val="5E700A9E"/>
    <w:rsid w:val="5E86338C"/>
    <w:rsid w:val="5E8D141B"/>
    <w:rsid w:val="5E945431"/>
    <w:rsid w:val="5E9E7505"/>
    <w:rsid w:val="5EB3602C"/>
    <w:rsid w:val="5EBB7A5C"/>
    <w:rsid w:val="5EBF633E"/>
    <w:rsid w:val="5EEA3E7A"/>
    <w:rsid w:val="5EED591E"/>
    <w:rsid w:val="5EF82513"/>
    <w:rsid w:val="5F167228"/>
    <w:rsid w:val="5F1C38BD"/>
    <w:rsid w:val="5F1F0191"/>
    <w:rsid w:val="5F215A43"/>
    <w:rsid w:val="5F2841D5"/>
    <w:rsid w:val="5F440DA1"/>
    <w:rsid w:val="5F4B2469"/>
    <w:rsid w:val="5F530069"/>
    <w:rsid w:val="5F5C1A6D"/>
    <w:rsid w:val="5F5F690C"/>
    <w:rsid w:val="5F7D289B"/>
    <w:rsid w:val="5F8603A4"/>
    <w:rsid w:val="5F8B379B"/>
    <w:rsid w:val="5F927890"/>
    <w:rsid w:val="5FAF21E3"/>
    <w:rsid w:val="5FAF706C"/>
    <w:rsid w:val="5FB14C8D"/>
    <w:rsid w:val="5FBC5A9E"/>
    <w:rsid w:val="5FC80A04"/>
    <w:rsid w:val="5FD3428C"/>
    <w:rsid w:val="5FDC615E"/>
    <w:rsid w:val="5FF57388"/>
    <w:rsid w:val="5FFD7517"/>
    <w:rsid w:val="60005908"/>
    <w:rsid w:val="6001052F"/>
    <w:rsid w:val="6002235A"/>
    <w:rsid w:val="6006721F"/>
    <w:rsid w:val="601F6CF7"/>
    <w:rsid w:val="60356CDC"/>
    <w:rsid w:val="60465D37"/>
    <w:rsid w:val="60500230"/>
    <w:rsid w:val="60776A26"/>
    <w:rsid w:val="608C7540"/>
    <w:rsid w:val="60A442D7"/>
    <w:rsid w:val="60B27D47"/>
    <w:rsid w:val="60B43B8E"/>
    <w:rsid w:val="60BA6001"/>
    <w:rsid w:val="60C6623A"/>
    <w:rsid w:val="60C85FA8"/>
    <w:rsid w:val="60CB1B85"/>
    <w:rsid w:val="60D20C10"/>
    <w:rsid w:val="60D73F6E"/>
    <w:rsid w:val="60DB7FA1"/>
    <w:rsid w:val="60FE6392"/>
    <w:rsid w:val="6110695F"/>
    <w:rsid w:val="61183B49"/>
    <w:rsid w:val="61266181"/>
    <w:rsid w:val="612C525E"/>
    <w:rsid w:val="61394108"/>
    <w:rsid w:val="6146148E"/>
    <w:rsid w:val="61586482"/>
    <w:rsid w:val="616D773D"/>
    <w:rsid w:val="6173536D"/>
    <w:rsid w:val="61794F32"/>
    <w:rsid w:val="61893450"/>
    <w:rsid w:val="618B0BE8"/>
    <w:rsid w:val="618E12D4"/>
    <w:rsid w:val="61A3646F"/>
    <w:rsid w:val="62012D08"/>
    <w:rsid w:val="621A4EAA"/>
    <w:rsid w:val="6221327C"/>
    <w:rsid w:val="622A2077"/>
    <w:rsid w:val="6234389C"/>
    <w:rsid w:val="623B59C4"/>
    <w:rsid w:val="624663DF"/>
    <w:rsid w:val="625469F0"/>
    <w:rsid w:val="6268136F"/>
    <w:rsid w:val="627C3022"/>
    <w:rsid w:val="62823889"/>
    <w:rsid w:val="62B65299"/>
    <w:rsid w:val="62CE1CFE"/>
    <w:rsid w:val="62DD16C1"/>
    <w:rsid w:val="62F17106"/>
    <w:rsid w:val="62F27F39"/>
    <w:rsid w:val="62F76998"/>
    <w:rsid w:val="62FC5888"/>
    <w:rsid w:val="63017AAA"/>
    <w:rsid w:val="6316775B"/>
    <w:rsid w:val="63180594"/>
    <w:rsid w:val="63410567"/>
    <w:rsid w:val="634F751F"/>
    <w:rsid w:val="635234FE"/>
    <w:rsid w:val="63541FE6"/>
    <w:rsid w:val="63617A2A"/>
    <w:rsid w:val="636C1932"/>
    <w:rsid w:val="63A13B08"/>
    <w:rsid w:val="63B04C30"/>
    <w:rsid w:val="63BA270F"/>
    <w:rsid w:val="63E66EED"/>
    <w:rsid w:val="63EE1DCE"/>
    <w:rsid w:val="63F13AE9"/>
    <w:rsid w:val="63F24152"/>
    <w:rsid w:val="63F27454"/>
    <w:rsid w:val="63F96319"/>
    <w:rsid w:val="64012F60"/>
    <w:rsid w:val="64026EA6"/>
    <w:rsid w:val="6404513F"/>
    <w:rsid w:val="640F2A88"/>
    <w:rsid w:val="641A3801"/>
    <w:rsid w:val="64270C88"/>
    <w:rsid w:val="645E2FAC"/>
    <w:rsid w:val="646E5F18"/>
    <w:rsid w:val="647628F2"/>
    <w:rsid w:val="647D481D"/>
    <w:rsid w:val="648507AA"/>
    <w:rsid w:val="6496552C"/>
    <w:rsid w:val="649C6A04"/>
    <w:rsid w:val="64A02226"/>
    <w:rsid w:val="64A1579B"/>
    <w:rsid w:val="64BC6B02"/>
    <w:rsid w:val="64D75463"/>
    <w:rsid w:val="64DF4E04"/>
    <w:rsid w:val="64EC528F"/>
    <w:rsid w:val="65053520"/>
    <w:rsid w:val="65071B4A"/>
    <w:rsid w:val="65080FFC"/>
    <w:rsid w:val="65081F5B"/>
    <w:rsid w:val="651360AE"/>
    <w:rsid w:val="6515194E"/>
    <w:rsid w:val="65157517"/>
    <w:rsid w:val="652050A6"/>
    <w:rsid w:val="65233707"/>
    <w:rsid w:val="65283314"/>
    <w:rsid w:val="6565493A"/>
    <w:rsid w:val="656C39E6"/>
    <w:rsid w:val="656D665B"/>
    <w:rsid w:val="657C3EF9"/>
    <w:rsid w:val="65843E9F"/>
    <w:rsid w:val="659C35AE"/>
    <w:rsid w:val="65A4749E"/>
    <w:rsid w:val="65B940A1"/>
    <w:rsid w:val="65BD3BA1"/>
    <w:rsid w:val="65CB6A5B"/>
    <w:rsid w:val="65D85CE9"/>
    <w:rsid w:val="65D90365"/>
    <w:rsid w:val="65E419AC"/>
    <w:rsid w:val="65E430CD"/>
    <w:rsid w:val="66033079"/>
    <w:rsid w:val="660A08F1"/>
    <w:rsid w:val="660A0A4E"/>
    <w:rsid w:val="66102987"/>
    <w:rsid w:val="661A0077"/>
    <w:rsid w:val="661D51EC"/>
    <w:rsid w:val="66203302"/>
    <w:rsid w:val="66282A4C"/>
    <w:rsid w:val="662A69AF"/>
    <w:rsid w:val="66362B9F"/>
    <w:rsid w:val="663850D2"/>
    <w:rsid w:val="6645285F"/>
    <w:rsid w:val="665A1F1D"/>
    <w:rsid w:val="66650042"/>
    <w:rsid w:val="66663E5C"/>
    <w:rsid w:val="66664E0C"/>
    <w:rsid w:val="666D3B6E"/>
    <w:rsid w:val="667003DD"/>
    <w:rsid w:val="669931B9"/>
    <w:rsid w:val="669C7295"/>
    <w:rsid w:val="66A01682"/>
    <w:rsid w:val="66AC7E8A"/>
    <w:rsid w:val="66AE587F"/>
    <w:rsid w:val="66B00B55"/>
    <w:rsid w:val="66BD49E7"/>
    <w:rsid w:val="66C93349"/>
    <w:rsid w:val="66EE2733"/>
    <w:rsid w:val="66F66A40"/>
    <w:rsid w:val="67272666"/>
    <w:rsid w:val="67272702"/>
    <w:rsid w:val="67340E64"/>
    <w:rsid w:val="673811BF"/>
    <w:rsid w:val="674C07B3"/>
    <w:rsid w:val="67697BE3"/>
    <w:rsid w:val="67731CCE"/>
    <w:rsid w:val="67907A50"/>
    <w:rsid w:val="67945830"/>
    <w:rsid w:val="679F4DD3"/>
    <w:rsid w:val="67A01602"/>
    <w:rsid w:val="67A124A5"/>
    <w:rsid w:val="67B61276"/>
    <w:rsid w:val="67C96A83"/>
    <w:rsid w:val="67E36AE8"/>
    <w:rsid w:val="67E5265B"/>
    <w:rsid w:val="67F33C14"/>
    <w:rsid w:val="67F72DB1"/>
    <w:rsid w:val="67FF02ED"/>
    <w:rsid w:val="680378D2"/>
    <w:rsid w:val="6809184F"/>
    <w:rsid w:val="680E57D1"/>
    <w:rsid w:val="68141FC3"/>
    <w:rsid w:val="682A510C"/>
    <w:rsid w:val="682A6524"/>
    <w:rsid w:val="68317B7B"/>
    <w:rsid w:val="684C6737"/>
    <w:rsid w:val="68563C1B"/>
    <w:rsid w:val="68570784"/>
    <w:rsid w:val="686B7D1B"/>
    <w:rsid w:val="687660DB"/>
    <w:rsid w:val="687675ED"/>
    <w:rsid w:val="687A78C2"/>
    <w:rsid w:val="688E2209"/>
    <w:rsid w:val="68936971"/>
    <w:rsid w:val="689C3F15"/>
    <w:rsid w:val="68A43C29"/>
    <w:rsid w:val="68A86F62"/>
    <w:rsid w:val="68AA6FF8"/>
    <w:rsid w:val="68AA7960"/>
    <w:rsid w:val="68B26514"/>
    <w:rsid w:val="68C7676F"/>
    <w:rsid w:val="68CA0242"/>
    <w:rsid w:val="68CA0AF2"/>
    <w:rsid w:val="68CD4DC0"/>
    <w:rsid w:val="68D322AA"/>
    <w:rsid w:val="68D63E6F"/>
    <w:rsid w:val="68FC418C"/>
    <w:rsid w:val="68FF313D"/>
    <w:rsid w:val="69060667"/>
    <w:rsid w:val="69085136"/>
    <w:rsid w:val="69162E25"/>
    <w:rsid w:val="691B2039"/>
    <w:rsid w:val="692E247F"/>
    <w:rsid w:val="6935121B"/>
    <w:rsid w:val="69602460"/>
    <w:rsid w:val="69625EB2"/>
    <w:rsid w:val="698A7D23"/>
    <w:rsid w:val="699269C8"/>
    <w:rsid w:val="6994097C"/>
    <w:rsid w:val="69A80BA7"/>
    <w:rsid w:val="69C720E4"/>
    <w:rsid w:val="69DE2D86"/>
    <w:rsid w:val="69DF4D77"/>
    <w:rsid w:val="69DF6686"/>
    <w:rsid w:val="69EE11E7"/>
    <w:rsid w:val="69F87839"/>
    <w:rsid w:val="69FF4638"/>
    <w:rsid w:val="6A0B3544"/>
    <w:rsid w:val="6A10073A"/>
    <w:rsid w:val="6A1638DA"/>
    <w:rsid w:val="6A18572D"/>
    <w:rsid w:val="6A1A7137"/>
    <w:rsid w:val="6A1B697E"/>
    <w:rsid w:val="6A1C6845"/>
    <w:rsid w:val="6A226106"/>
    <w:rsid w:val="6A475033"/>
    <w:rsid w:val="6A544987"/>
    <w:rsid w:val="6A6068A8"/>
    <w:rsid w:val="6A735241"/>
    <w:rsid w:val="6A7A0F90"/>
    <w:rsid w:val="6A833306"/>
    <w:rsid w:val="6A855B97"/>
    <w:rsid w:val="6A9973B1"/>
    <w:rsid w:val="6AAB18F1"/>
    <w:rsid w:val="6ACD302A"/>
    <w:rsid w:val="6AD6223A"/>
    <w:rsid w:val="6AD81181"/>
    <w:rsid w:val="6ADC110C"/>
    <w:rsid w:val="6AE50CB0"/>
    <w:rsid w:val="6AFF4AF7"/>
    <w:rsid w:val="6B0F428E"/>
    <w:rsid w:val="6B10622A"/>
    <w:rsid w:val="6B16602F"/>
    <w:rsid w:val="6B1A3BC9"/>
    <w:rsid w:val="6B1F3074"/>
    <w:rsid w:val="6B2201E5"/>
    <w:rsid w:val="6B293614"/>
    <w:rsid w:val="6B2B3749"/>
    <w:rsid w:val="6B3B134F"/>
    <w:rsid w:val="6B417DEC"/>
    <w:rsid w:val="6B437F84"/>
    <w:rsid w:val="6B511087"/>
    <w:rsid w:val="6B646AB3"/>
    <w:rsid w:val="6B673E8B"/>
    <w:rsid w:val="6B6A0B07"/>
    <w:rsid w:val="6B795140"/>
    <w:rsid w:val="6B7B2EB6"/>
    <w:rsid w:val="6B921000"/>
    <w:rsid w:val="6B9553DD"/>
    <w:rsid w:val="6BAD7A26"/>
    <w:rsid w:val="6BC71E98"/>
    <w:rsid w:val="6BD32907"/>
    <w:rsid w:val="6BF82DA1"/>
    <w:rsid w:val="6BFB5BD0"/>
    <w:rsid w:val="6BFF3C4F"/>
    <w:rsid w:val="6C151537"/>
    <w:rsid w:val="6C1B6E4C"/>
    <w:rsid w:val="6C1D2E8D"/>
    <w:rsid w:val="6C2F6132"/>
    <w:rsid w:val="6C3E16D4"/>
    <w:rsid w:val="6C4078E5"/>
    <w:rsid w:val="6C441013"/>
    <w:rsid w:val="6C4B4A72"/>
    <w:rsid w:val="6C6E0527"/>
    <w:rsid w:val="6C6F2A7B"/>
    <w:rsid w:val="6C7E04EC"/>
    <w:rsid w:val="6C90448D"/>
    <w:rsid w:val="6C910D7B"/>
    <w:rsid w:val="6C9E567E"/>
    <w:rsid w:val="6CA05BCA"/>
    <w:rsid w:val="6CA81FD2"/>
    <w:rsid w:val="6CB3124F"/>
    <w:rsid w:val="6CDF5B90"/>
    <w:rsid w:val="6CF65358"/>
    <w:rsid w:val="6D150160"/>
    <w:rsid w:val="6D19009F"/>
    <w:rsid w:val="6D1A4283"/>
    <w:rsid w:val="6D597CF6"/>
    <w:rsid w:val="6D82086B"/>
    <w:rsid w:val="6D85019E"/>
    <w:rsid w:val="6DA82636"/>
    <w:rsid w:val="6DE00E07"/>
    <w:rsid w:val="6DEC451A"/>
    <w:rsid w:val="6DF8085F"/>
    <w:rsid w:val="6E097CD3"/>
    <w:rsid w:val="6E0E488D"/>
    <w:rsid w:val="6E15449E"/>
    <w:rsid w:val="6E2C5F6E"/>
    <w:rsid w:val="6E2D6A7B"/>
    <w:rsid w:val="6E363F84"/>
    <w:rsid w:val="6E4E0D40"/>
    <w:rsid w:val="6E5A587B"/>
    <w:rsid w:val="6E6167E0"/>
    <w:rsid w:val="6E780412"/>
    <w:rsid w:val="6E8427CA"/>
    <w:rsid w:val="6E8914C3"/>
    <w:rsid w:val="6E9A376B"/>
    <w:rsid w:val="6E9C2CC6"/>
    <w:rsid w:val="6EB60C27"/>
    <w:rsid w:val="6ED3495B"/>
    <w:rsid w:val="6EE2604A"/>
    <w:rsid w:val="6EE5382C"/>
    <w:rsid w:val="6EF341DC"/>
    <w:rsid w:val="6F0D3C87"/>
    <w:rsid w:val="6F22191F"/>
    <w:rsid w:val="6F2754D0"/>
    <w:rsid w:val="6F3A4784"/>
    <w:rsid w:val="6F3F62D0"/>
    <w:rsid w:val="6F5D79C2"/>
    <w:rsid w:val="6F670B9C"/>
    <w:rsid w:val="6F7100FE"/>
    <w:rsid w:val="6F737F45"/>
    <w:rsid w:val="6F966160"/>
    <w:rsid w:val="6FA20F73"/>
    <w:rsid w:val="6FA2263B"/>
    <w:rsid w:val="6FA9463F"/>
    <w:rsid w:val="6FAB1DD9"/>
    <w:rsid w:val="6FC51957"/>
    <w:rsid w:val="6FC53011"/>
    <w:rsid w:val="6FD370F8"/>
    <w:rsid w:val="6FD90BD4"/>
    <w:rsid w:val="70006299"/>
    <w:rsid w:val="70047177"/>
    <w:rsid w:val="700F7DC1"/>
    <w:rsid w:val="703428BF"/>
    <w:rsid w:val="703A6EA6"/>
    <w:rsid w:val="704B255D"/>
    <w:rsid w:val="704B4A8B"/>
    <w:rsid w:val="70515908"/>
    <w:rsid w:val="705A615E"/>
    <w:rsid w:val="706868F0"/>
    <w:rsid w:val="707946FF"/>
    <w:rsid w:val="7081317C"/>
    <w:rsid w:val="708177A7"/>
    <w:rsid w:val="70850870"/>
    <w:rsid w:val="709A0099"/>
    <w:rsid w:val="70A021F2"/>
    <w:rsid w:val="70A351F4"/>
    <w:rsid w:val="70C263C7"/>
    <w:rsid w:val="70C636BE"/>
    <w:rsid w:val="70D504C0"/>
    <w:rsid w:val="70D667A4"/>
    <w:rsid w:val="70D8292F"/>
    <w:rsid w:val="70F80F75"/>
    <w:rsid w:val="710D0C99"/>
    <w:rsid w:val="711B4856"/>
    <w:rsid w:val="712C23BE"/>
    <w:rsid w:val="712E6366"/>
    <w:rsid w:val="712F25DA"/>
    <w:rsid w:val="71335738"/>
    <w:rsid w:val="716725C0"/>
    <w:rsid w:val="71743225"/>
    <w:rsid w:val="718648D6"/>
    <w:rsid w:val="7188058E"/>
    <w:rsid w:val="7198749C"/>
    <w:rsid w:val="719906C6"/>
    <w:rsid w:val="719B2FC3"/>
    <w:rsid w:val="71A0206A"/>
    <w:rsid w:val="71AA5BAF"/>
    <w:rsid w:val="71AF75AB"/>
    <w:rsid w:val="71D509FF"/>
    <w:rsid w:val="71E63626"/>
    <w:rsid w:val="71E82F86"/>
    <w:rsid w:val="71F04601"/>
    <w:rsid w:val="72111864"/>
    <w:rsid w:val="72250CF1"/>
    <w:rsid w:val="722D0453"/>
    <w:rsid w:val="723616C6"/>
    <w:rsid w:val="723B7CE4"/>
    <w:rsid w:val="724311A2"/>
    <w:rsid w:val="72555407"/>
    <w:rsid w:val="725F39A6"/>
    <w:rsid w:val="727005B0"/>
    <w:rsid w:val="72952E0A"/>
    <w:rsid w:val="72A62B92"/>
    <w:rsid w:val="72B40608"/>
    <w:rsid w:val="72BA0C57"/>
    <w:rsid w:val="72C24D79"/>
    <w:rsid w:val="72D161A9"/>
    <w:rsid w:val="72D40EFF"/>
    <w:rsid w:val="72DA32B5"/>
    <w:rsid w:val="72E01848"/>
    <w:rsid w:val="72FD7C96"/>
    <w:rsid w:val="73056175"/>
    <w:rsid w:val="730D6DE6"/>
    <w:rsid w:val="73171DC6"/>
    <w:rsid w:val="731F280E"/>
    <w:rsid w:val="7328653E"/>
    <w:rsid w:val="732A38B9"/>
    <w:rsid w:val="733710F7"/>
    <w:rsid w:val="733A5107"/>
    <w:rsid w:val="734C182A"/>
    <w:rsid w:val="735C18DA"/>
    <w:rsid w:val="735C6DD6"/>
    <w:rsid w:val="735D5394"/>
    <w:rsid w:val="736843AC"/>
    <w:rsid w:val="737F7CF1"/>
    <w:rsid w:val="73971F02"/>
    <w:rsid w:val="739A5436"/>
    <w:rsid w:val="739E01FD"/>
    <w:rsid w:val="739F40AC"/>
    <w:rsid w:val="73A82872"/>
    <w:rsid w:val="73AE35BC"/>
    <w:rsid w:val="73B24011"/>
    <w:rsid w:val="73B30E90"/>
    <w:rsid w:val="73B915FB"/>
    <w:rsid w:val="73C703BF"/>
    <w:rsid w:val="73D01139"/>
    <w:rsid w:val="73D17A1D"/>
    <w:rsid w:val="73D70EDD"/>
    <w:rsid w:val="73DA517B"/>
    <w:rsid w:val="73DF2A72"/>
    <w:rsid w:val="73DF4264"/>
    <w:rsid w:val="73E065C6"/>
    <w:rsid w:val="73F13C29"/>
    <w:rsid w:val="73F40260"/>
    <w:rsid w:val="73FE676E"/>
    <w:rsid w:val="74157704"/>
    <w:rsid w:val="742953EF"/>
    <w:rsid w:val="742B424D"/>
    <w:rsid w:val="74454D73"/>
    <w:rsid w:val="745006CF"/>
    <w:rsid w:val="745178BB"/>
    <w:rsid w:val="745D6C1E"/>
    <w:rsid w:val="74706F77"/>
    <w:rsid w:val="74734762"/>
    <w:rsid w:val="74745E50"/>
    <w:rsid w:val="748E21D7"/>
    <w:rsid w:val="749835D2"/>
    <w:rsid w:val="74A24478"/>
    <w:rsid w:val="74A633E7"/>
    <w:rsid w:val="74A76CE7"/>
    <w:rsid w:val="74AC21B2"/>
    <w:rsid w:val="74B62668"/>
    <w:rsid w:val="74C6120D"/>
    <w:rsid w:val="74D7085B"/>
    <w:rsid w:val="74E31D55"/>
    <w:rsid w:val="74E87A52"/>
    <w:rsid w:val="74F05A3E"/>
    <w:rsid w:val="7513286F"/>
    <w:rsid w:val="752E66D4"/>
    <w:rsid w:val="75450276"/>
    <w:rsid w:val="75576484"/>
    <w:rsid w:val="757A721F"/>
    <w:rsid w:val="75944C4A"/>
    <w:rsid w:val="759533A1"/>
    <w:rsid w:val="75A34AD9"/>
    <w:rsid w:val="75B9678B"/>
    <w:rsid w:val="75C96494"/>
    <w:rsid w:val="75DE1490"/>
    <w:rsid w:val="75EC24A8"/>
    <w:rsid w:val="75F03BE5"/>
    <w:rsid w:val="75F92A31"/>
    <w:rsid w:val="761468B5"/>
    <w:rsid w:val="761D2658"/>
    <w:rsid w:val="761F02A0"/>
    <w:rsid w:val="76201897"/>
    <w:rsid w:val="76203B5E"/>
    <w:rsid w:val="762837E8"/>
    <w:rsid w:val="76295ED2"/>
    <w:rsid w:val="762D6565"/>
    <w:rsid w:val="763C66ED"/>
    <w:rsid w:val="763F5F60"/>
    <w:rsid w:val="7641741B"/>
    <w:rsid w:val="76602555"/>
    <w:rsid w:val="76787CD7"/>
    <w:rsid w:val="76833102"/>
    <w:rsid w:val="768B5D46"/>
    <w:rsid w:val="76AC5F67"/>
    <w:rsid w:val="76BE188C"/>
    <w:rsid w:val="76D7725F"/>
    <w:rsid w:val="76DE62B0"/>
    <w:rsid w:val="76E310D5"/>
    <w:rsid w:val="76E525BE"/>
    <w:rsid w:val="76EA6E3C"/>
    <w:rsid w:val="76EB4B9D"/>
    <w:rsid w:val="76F30E4E"/>
    <w:rsid w:val="77260FC5"/>
    <w:rsid w:val="77384B65"/>
    <w:rsid w:val="77415B9D"/>
    <w:rsid w:val="77442546"/>
    <w:rsid w:val="77445B2D"/>
    <w:rsid w:val="7756471C"/>
    <w:rsid w:val="775870F6"/>
    <w:rsid w:val="77652D2A"/>
    <w:rsid w:val="77656382"/>
    <w:rsid w:val="776B7D75"/>
    <w:rsid w:val="777F1988"/>
    <w:rsid w:val="77885670"/>
    <w:rsid w:val="77887C5F"/>
    <w:rsid w:val="778D5D57"/>
    <w:rsid w:val="778F08DD"/>
    <w:rsid w:val="77A6283C"/>
    <w:rsid w:val="77AE0BD0"/>
    <w:rsid w:val="77B221EE"/>
    <w:rsid w:val="77C10C69"/>
    <w:rsid w:val="77C827B5"/>
    <w:rsid w:val="77C94775"/>
    <w:rsid w:val="77DC3470"/>
    <w:rsid w:val="77DD12E0"/>
    <w:rsid w:val="77EA162F"/>
    <w:rsid w:val="77F64C6F"/>
    <w:rsid w:val="77F869BC"/>
    <w:rsid w:val="78014F2B"/>
    <w:rsid w:val="7803477B"/>
    <w:rsid w:val="780E7A79"/>
    <w:rsid w:val="782D373A"/>
    <w:rsid w:val="783730F8"/>
    <w:rsid w:val="78402A9E"/>
    <w:rsid w:val="784059D3"/>
    <w:rsid w:val="78556E5F"/>
    <w:rsid w:val="785669E0"/>
    <w:rsid w:val="78627292"/>
    <w:rsid w:val="787C2B46"/>
    <w:rsid w:val="787D0429"/>
    <w:rsid w:val="7891523F"/>
    <w:rsid w:val="78BD4C7D"/>
    <w:rsid w:val="78C51D39"/>
    <w:rsid w:val="78C87F99"/>
    <w:rsid w:val="78CE61B8"/>
    <w:rsid w:val="78D72A31"/>
    <w:rsid w:val="78D916FB"/>
    <w:rsid w:val="78EF0D96"/>
    <w:rsid w:val="79010079"/>
    <w:rsid w:val="79031E1E"/>
    <w:rsid w:val="79132FD9"/>
    <w:rsid w:val="792973A4"/>
    <w:rsid w:val="7933075E"/>
    <w:rsid w:val="794D3D98"/>
    <w:rsid w:val="79693316"/>
    <w:rsid w:val="79763325"/>
    <w:rsid w:val="797B0F21"/>
    <w:rsid w:val="79855806"/>
    <w:rsid w:val="798640FB"/>
    <w:rsid w:val="798668F5"/>
    <w:rsid w:val="798C5FCD"/>
    <w:rsid w:val="79A60C47"/>
    <w:rsid w:val="79AB4A9C"/>
    <w:rsid w:val="79B6456D"/>
    <w:rsid w:val="79BD2288"/>
    <w:rsid w:val="79CE7AB5"/>
    <w:rsid w:val="79D4658A"/>
    <w:rsid w:val="79E47E57"/>
    <w:rsid w:val="79EA175A"/>
    <w:rsid w:val="79EA4AB2"/>
    <w:rsid w:val="79F77946"/>
    <w:rsid w:val="7A0027E4"/>
    <w:rsid w:val="7A081420"/>
    <w:rsid w:val="7A241932"/>
    <w:rsid w:val="7A2F1180"/>
    <w:rsid w:val="7A3A085D"/>
    <w:rsid w:val="7A3E662B"/>
    <w:rsid w:val="7A4679DC"/>
    <w:rsid w:val="7A4C6CE6"/>
    <w:rsid w:val="7A603CA6"/>
    <w:rsid w:val="7A671925"/>
    <w:rsid w:val="7A7364E8"/>
    <w:rsid w:val="7A79737E"/>
    <w:rsid w:val="7A8520CF"/>
    <w:rsid w:val="7A905B8A"/>
    <w:rsid w:val="7A905C3A"/>
    <w:rsid w:val="7A9C6C2B"/>
    <w:rsid w:val="7AA0083D"/>
    <w:rsid w:val="7AA93881"/>
    <w:rsid w:val="7AB83686"/>
    <w:rsid w:val="7AC01C68"/>
    <w:rsid w:val="7AC1303A"/>
    <w:rsid w:val="7ADA0620"/>
    <w:rsid w:val="7ADD6FEB"/>
    <w:rsid w:val="7AE6317B"/>
    <w:rsid w:val="7AE643B6"/>
    <w:rsid w:val="7AF4641A"/>
    <w:rsid w:val="7B260153"/>
    <w:rsid w:val="7B4756C2"/>
    <w:rsid w:val="7B6A5F8C"/>
    <w:rsid w:val="7B8828BA"/>
    <w:rsid w:val="7B8A1B75"/>
    <w:rsid w:val="7BA02400"/>
    <w:rsid w:val="7BB61E1D"/>
    <w:rsid w:val="7BB77B30"/>
    <w:rsid w:val="7BBB2FC8"/>
    <w:rsid w:val="7BC77725"/>
    <w:rsid w:val="7BCB766B"/>
    <w:rsid w:val="7BF75774"/>
    <w:rsid w:val="7BFF1C0A"/>
    <w:rsid w:val="7C014674"/>
    <w:rsid w:val="7C1517FD"/>
    <w:rsid w:val="7C1B6E51"/>
    <w:rsid w:val="7C2A788F"/>
    <w:rsid w:val="7C2B741A"/>
    <w:rsid w:val="7C7117E2"/>
    <w:rsid w:val="7C8509D9"/>
    <w:rsid w:val="7C953DEF"/>
    <w:rsid w:val="7C956B66"/>
    <w:rsid w:val="7C987DA7"/>
    <w:rsid w:val="7C990116"/>
    <w:rsid w:val="7CA56ACE"/>
    <w:rsid w:val="7CA87AD9"/>
    <w:rsid w:val="7CA9630C"/>
    <w:rsid w:val="7CBD19E0"/>
    <w:rsid w:val="7CBF7FCD"/>
    <w:rsid w:val="7CCE0D15"/>
    <w:rsid w:val="7CD52ECD"/>
    <w:rsid w:val="7CD931FE"/>
    <w:rsid w:val="7CE80A8D"/>
    <w:rsid w:val="7D1E0140"/>
    <w:rsid w:val="7D1F717B"/>
    <w:rsid w:val="7D236B23"/>
    <w:rsid w:val="7D25468E"/>
    <w:rsid w:val="7D2F30CB"/>
    <w:rsid w:val="7D4D08C6"/>
    <w:rsid w:val="7D4E712A"/>
    <w:rsid w:val="7D611EA9"/>
    <w:rsid w:val="7D7E37D2"/>
    <w:rsid w:val="7D7F5350"/>
    <w:rsid w:val="7D9B613C"/>
    <w:rsid w:val="7DA846A3"/>
    <w:rsid w:val="7DB32E2B"/>
    <w:rsid w:val="7DB525DD"/>
    <w:rsid w:val="7DBE39BE"/>
    <w:rsid w:val="7DED4F07"/>
    <w:rsid w:val="7DFE6DDA"/>
    <w:rsid w:val="7E005E06"/>
    <w:rsid w:val="7E043E9B"/>
    <w:rsid w:val="7E24466E"/>
    <w:rsid w:val="7E3B396A"/>
    <w:rsid w:val="7E483D61"/>
    <w:rsid w:val="7E4E741D"/>
    <w:rsid w:val="7E59644B"/>
    <w:rsid w:val="7E7C645A"/>
    <w:rsid w:val="7E8445F8"/>
    <w:rsid w:val="7E912F69"/>
    <w:rsid w:val="7E92496C"/>
    <w:rsid w:val="7E9B4028"/>
    <w:rsid w:val="7EA74C4F"/>
    <w:rsid w:val="7EC04C3F"/>
    <w:rsid w:val="7EC40891"/>
    <w:rsid w:val="7ED1795E"/>
    <w:rsid w:val="7EE13CA5"/>
    <w:rsid w:val="7EE61795"/>
    <w:rsid w:val="7EF2795F"/>
    <w:rsid w:val="7EF91712"/>
    <w:rsid w:val="7EFC5688"/>
    <w:rsid w:val="7EFE1408"/>
    <w:rsid w:val="7F2377B4"/>
    <w:rsid w:val="7F293AC3"/>
    <w:rsid w:val="7F2B6BD2"/>
    <w:rsid w:val="7F2F66BF"/>
    <w:rsid w:val="7F2F7A02"/>
    <w:rsid w:val="7F4104A2"/>
    <w:rsid w:val="7F497377"/>
    <w:rsid w:val="7F692238"/>
    <w:rsid w:val="7F840AA9"/>
    <w:rsid w:val="7FA5529B"/>
    <w:rsid w:val="7FA90E68"/>
    <w:rsid w:val="7FAF64C3"/>
    <w:rsid w:val="7FB41E65"/>
    <w:rsid w:val="7FCD638F"/>
    <w:rsid w:val="7FDC69D9"/>
    <w:rsid w:val="7FE1143F"/>
    <w:rsid w:val="7FE72640"/>
    <w:rsid w:val="7FEB47A2"/>
    <w:rsid w:val="7FF73CB8"/>
    <w:rsid w:val="7FFD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12A9C5"/>
  <w15:docId w15:val="{7C784F13-A370-4D33-8ED8-EEE4E530A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C6659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10</Pages>
  <Words>2542</Words>
  <Characters>4781</Characters>
  <Application>Microsoft Office Word</Application>
  <DocSecurity>0</DocSecurity>
  <Lines>251</Lines>
  <Paragraphs>170</Paragraphs>
  <ScaleCrop>false</ScaleCrop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孙辉</dc:creator>
  <cp:lastModifiedBy>JinXiang Mao</cp:lastModifiedBy>
  <cp:revision>26</cp:revision>
  <dcterms:created xsi:type="dcterms:W3CDTF">2026-06-02T04:43:00Z</dcterms:created>
  <dcterms:modified xsi:type="dcterms:W3CDTF">2026-06-09T12:14:00Z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A40628DC61BE45AEA4AEC836B7A5848C_11</vt:lpwstr>
  </property>
  <property fmtid="{D5CDD505-2E9C-101B-9397-08002B2CF9AE}" pid="4" name="KSOTemplateDocerSaveRecord">
    <vt:lpwstr>eyJoZGlkIjoiZmJlNTRkODU4Mzc2YjVhMzdlN2ZiN2EyZjE2YWUxN2EiLCJ1c2VySWQiOiI1Mjc5NTU4MTgifQ==</vt:lpwstr>
  </property>
</Properties>
</file>