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动态权限申请：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用于保存请求权限的</w:t>
      </w:r>
      <w:r>
        <w:rPr>
          <w:rFonts w:hint="eastAsia" w:cs="宋体"/>
          <w:i/>
          <w:color w:val="629755"/>
          <w:sz w:val="22"/>
          <w:szCs w:val="22"/>
          <w:shd w:val="clear" w:fill="2B2B2B"/>
          <w:lang w:eastAsia="zh-CN"/>
        </w:rPr>
        <w:t>集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合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List&lt;String&gt;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permissionList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activity_main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requestPermission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requestPermission()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动态请求权限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requestPermission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//判断权限是否已经获取，如果没有则将权限描述加入List集合，供后面动态申请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(ContextCompat.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checkSelfPermission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android.Manifest.permission.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ACCESS_FINE_LOCATION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!= PackageManager.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PERMISSION_GRANTED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permissionList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.add(Manifest.permission.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ACCESS_FINE_LOCATION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(ContextCompat.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checkSelfPermission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Manifest.permission.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READ_PHONE_STATE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!= PackageManager.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PERMISSION_GRANTED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permissionList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.add(Manifest.permission.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READ_PHONE_STATE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(ContextCompat.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checkSelfPermission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Manifest.permission.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WRITE_EXTERNAL_STORAGE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!= PackageManager.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PERMISSION_GRANTED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permissionList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.add(Manifest.permission.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WRITE_EXTERNAL_STORAGE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permissionList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.isEmpty()){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  将List中保存的权限描述保存到一个String数组中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String[] permissions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permissionList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.toArray(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String[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permissionList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.size()])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  通过ActivityCompat去动态请求权限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ActivityCompat.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requestPermissions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permissions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"权限请求成功！"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requestPermissions方法执行完成后的回调，用于检查权限是否请求成功,requestPermissions中所有的权限请求完毕后才回调该方法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requestCode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请求码，对应requestPermissions方法的第三个参数，从requestPermissions方法中传递过来，用于标记是哪次请求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permissions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返回requestPermissions方法中请求的权限所对应的名称,如：android.permission.ACCESS_FINE_LOCATION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grantResults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返回权限申请的结果，保存在一个数组中，对应permissions数组中的权限，只有两种结果，1是权限请求成功： android.content.pm.PackageManager.PERMISSION_GRANTED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                     2是权限请求失败android.content.pm.PackageManager.PERMISSION_DENIED.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onRequestPermissionsResult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String[] permissions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grantResults)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(requestCode)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(grantResults.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result : grantResults){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(result != PackageManager.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PERMISSION_GRANTED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Toast.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"必须同意所有权限才能使用本程序"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finish()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 return;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B2B2B"/>
        </w:rPr>
        <w:t>TODO: 2017/1/17  Task when permission requested successfully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B2B2B"/>
        </w:rPr>
        <w:t xml:space="preserve">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}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Toast.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"发生未知错误"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finish()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default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F57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2017-01-17T05:55:23Z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