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3CACD" w14:textId="77777777" w:rsidR="007B7652" w:rsidRDefault="007B7652" w:rsidP="007B7652">
      <w:pPr>
        <w:pStyle w:val="af4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</w:t>
      </w:r>
      <w:r w:rsidR="001A0DE6">
        <w:rPr>
          <w:rFonts w:ascii="黑体" w:eastAsia="黑体" w:hint="eastAsia"/>
          <w:sz w:val="32"/>
        </w:rPr>
        <w:t>8</w:t>
      </w:r>
      <w:r>
        <w:rPr>
          <w:rFonts w:ascii="黑体" w:eastAsia="黑体" w:hint="eastAsia"/>
          <w:sz w:val="32"/>
        </w:rPr>
        <w:t>年</w:t>
      </w:r>
      <w:proofErr w:type="gramStart"/>
      <w:r>
        <w:rPr>
          <w:rFonts w:ascii="黑体" w:eastAsia="黑体" w:hint="eastAsia"/>
          <w:sz w:val="32"/>
        </w:rPr>
        <w:t>高教社杯全国</w:t>
      </w:r>
      <w:proofErr w:type="gramEnd"/>
      <w:r>
        <w:rPr>
          <w:rFonts w:ascii="黑体" w:eastAsia="黑体" w:hint="eastAsia"/>
          <w:sz w:val="32"/>
        </w:rPr>
        <w:t>大学生数学建模竞赛题目</w:t>
      </w:r>
    </w:p>
    <w:p w14:paraId="4957D24B" w14:textId="77777777" w:rsidR="007B7652" w:rsidRPr="00EC2F29" w:rsidRDefault="007B7652" w:rsidP="007B7652">
      <w:pPr>
        <w:jc w:val="center"/>
        <w:rPr>
          <w:rFonts w:ascii="华文楷体" w:eastAsia="华文楷体" w:hAnsi="华文楷体" w:hint="eastAsia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14:paraId="492B6D73" w14:textId="77777777" w:rsidR="007B7652" w:rsidRDefault="00000000" w:rsidP="007B765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 w14:anchorId="2FBE5CE0">
          <v:line id="Line 2" o:spid="_x0000_s2050" style="position:absolute;left:0;text-align:left;z-index:251658240" from="0,6.8pt" to="414pt,7.4pt" strokeweight="4.5pt">
            <v:stroke linestyle="thinThick"/>
          </v:line>
        </w:pict>
      </w:r>
    </w:p>
    <w:p w14:paraId="2212A554" w14:textId="77777777" w:rsidR="001A0DE6" w:rsidRDefault="007B7652" w:rsidP="001A0DE6">
      <w:pPr>
        <w:jc w:val="center"/>
        <w:rPr>
          <w:b/>
          <w:sz w:val="44"/>
          <w:szCs w:val="44"/>
        </w:rPr>
      </w:pPr>
      <w:bookmarkStart w:id="0" w:name="OLE_LINK51"/>
      <w:bookmarkStart w:id="1" w:name="OLE_LINK52"/>
      <w:r w:rsidRPr="001A0DE6"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 w:rsidRPr="001A0DE6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bookmarkEnd w:id="0"/>
      <w:bookmarkEnd w:id="1"/>
      <w:r w:rsidR="00347BF1"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 </w:t>
      </w:r>
      <w:r w:rsidR="001A0DE6" w:rsidRPr="001A0DE6">
        <w:rPr>
          <w:rFonts w:ascii="黑体" w:eastAsia="黑体" w:hAnsi="黑体" w:cs="黑体" w:hint="eastAsia"/>
          <w:b/>
          <w:color w:val="000000" w:themeColor="text1"/>
          <w:sz w:val="30"/>
          <w:szCs w:val="30"/>
        </w:rPr>
        <w:t>高温作业专用服装设计</w:t>
      </w:r>
    </w:p>
    <w:p w14:paraId="405D451B" w14:textId="77777777" w:rsidR="009A438A" w:rsidRPr="009A438A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sz w:val="24"/>
          <w:szCs w:val="24"/>
        </w:rPr>
        <w:t>在高温环境下工作时，人们需要穿着专用服装以避免灼伤。专用服装通常由三层织物材料构成，记为</w:t>
      </w:r>
      <w:r w:rsidRPr="009A438A">
        <w:rPr>
          <w:rFonts w:ascii="Times New Roman" w:hAnsi="Times New Roman" w:cs="Times New Roman"/>
          <w:sz w:val="24"/>
          <w:szCs w:val="24"/>
        </w:rPr>
        <w:t>I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III</w:t>
      </w:r>
      <w:r w:rsidRPr="009A438A">
        <w:rPr>
          <w:rFonts w:ascii="Times New Roman" w:hAnsi="Times New Roman" w:cs="Times New Roman"/>
          <w:sz w:val="24"/>
          <w:szCs w:val="24"/>
        </w:rPr>
        <w:t>层，其中</w:t>
      </w:r>
      <w:r w:rsidRPr="009A438A">
        <w:rPr>
          <w:rFonts w:ascii="Times New Roman" w:hAnsi="Times New Roman" w:cs="Times New Roman"/>
          <w:sz w:val="24"/>
          <w:szCs w:val="24"/>
        </w:rPr>
        <w:t>I</w:t>
      </w:r>
      <w:r w:rsidRPr="009A438A">
        <w:rPr>
          <w:rFonts w:ascii="Times New Roman" w:hAnsi="Times New Roman" w:cs="Times New Roman"/>
          <w:sz w:val="24"/>
          <w:szCs w:val="24"/>
        </w:rPr>
        <w:t>层与外界环境接触，</w:t>
      </w:r>
      <w:r w:rsidRPr="009A438A">
        <w:rPr>
          <w:rFonts w:ascii="Times New Roman" w:hAnsi="Times New Roman" w:cs="Times New Roman"/>
          <w:sz w:val="24"/>
          <w:szCs w:val="24"/>
        </w:rPr>
        <w:t>III</w:t>
      </w:r>
      <w:r w:rsidRPr="009A438A">
        <w:rPr>
          <w:rFonts w:ascii="Times New Roman" w:hAnsi="Times New Roman" w:cs="Times New Roman"/>
          <w:sz w:val="24"/>
          <w:szCs w:val="24"/>
        </w:rPr>
        <w:t>层与皮肤之间还存在空隙，将此空隙记为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层。</w:t>
      </w:r>
    </w:p>
    <w:p w14:paraId="5531027C" w14:textId="77777777" w:rsidR="001A0DE6" w:rsidRPr="009A438A" w:rsidRDefault="001A0DE6" w:rsidP="009A438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sz w:val="24"/>
          <w:szCs w:val="24"/>
        </w:rPr>
        <w:t>为设计专用服装，将体内温度控制在</w:t>
      </w:r>
      <w:r w:rsidRPr="009A438A">
        <w:rPr>
          <w:rFonts w:ascii="Times New Roman" w:hAnsi="Times New Roman" w:cs="Times New Roman"/>
          <w:sz w:val="24"/>
          <w:szCs w:val="24"/>
        </w:rPr>
        <w:t>37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的假人放置在实验室的高温环境中，测量假人皮肤外侧的温度。为了降低研发成本、缩短研发周期，请你们利用数学模型来确定假人皮肤外侧的温度变化情况，</w:t>
      </w:r>
      <w:r w:rsidR="00B2130D">
        <w:rPr>
          <w:rFonts w:ascii="Times New Roman" w:hAnsi="Times New Roman" w:cs="Times New Roman" w:hint="eastAsia"/>
          <w:sz w:val="24"/>
          <w:szCs w:val="24"/>
        </w:rPr>
        <w:t>并</w:t>
      </w:r>
      <w:r w:rsidRPr="009A438A">
        <w:rPr>
          <w:rFonts w:ascii="Times New Roman" w:hAnsi="Times New Roman" w:cs="Times New Roman"/>
          <w:sz w:val="24"/>
          <w:szCs w:val="24"/>
        </w:rPr>
        <w:t>解决以下问题：</w:t>
      </w:r>
    </w:p>
    <w:p w14:paraId="54393B8B" w14:textId="77777777" w:rsidR="001A0DE6" w:rsidRPr="009A438A" w:rsidRDefault="004F3B97" w:rsidP="00B2130D">
      <w:pPr>
        <w:numPr>
          <w:ilvl w:val="0"/>
          <w:numId w:val="6"/>
        </w:num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专用服装材料的</w:t>
      </w:r>
      <w:r w:rsidR="003D1295">
        <w:rPr>
          <w:rFonts w:ascii="Times New Roman" w:hAnsi="Times New Roman" w:cs="Times New Roman" w:hint="eastAsia"/>
          <w:sz w:val="24"/>
          <w:szCs w:val="24"/>
        </w:rPr>
        <w:t>某些</w:t>
      </w:r>
      <w:r>
        <w:rPr>
          <w:rFonts w:ascii="Times New Roman" w:hAnsi="Times New Roman" w:cs="Times New Roman" w:hint="eastAsia"/>
          <w:sz w:val="24"/>
          <w:szCs w:val="24"/>
        </w:rPr>
        <w:t>参数值由附件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给出，</w:t>
      </w:r>
      <w:r w:rsidRPr="009A438A">
        <w:rPr>
          <w:rFonts w:ascii="Times New Roman" w:hAnsi="Times New Roman" w:cs="Times New Roman"/>
          <w:sz w:val="24"/>
          <w:szCs w:val="24"/>
        </w:rPr>
        <w:t>对环</w:t>
      </w:r>
      <w:r w:rsidRPr="0033548F">
        <w:rPr>
          <w:rFonts w:ascii="Times New Roman" w:hAnsi="Times New Roman" w:cs="Times New Roman"/>
          <w:sz w:val="24"/>
          <w:szCs w:val="24"/>
          <w:highlight w:val="yellow"/>
        </w:rPr>
        <w:t>境温度为</w:t>
      </w:r>
      <w:r w:rsidR="00DE00D8" w:rsidRPr="0033548F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33548F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33548F">
        <w:rPr>
          <w:rFonts w:ascii="Times New Roman" w:hAnsi="Times New Roman" w:cs="Times New Roman"/>
          <w:color w:val="000000"/>
          <w:sz w:val="24"/>
          <w:highlight w:val="yellow"/>
        </w:rPr>
        <w:t>º</w:t>
      </w:r>
      <w:r w:rsidRPr="0033548F">
        <w:rPr>
          <w:rFonts w:ascii="Times New Roman" w:hAnsi="Times New Roman" w:cs="Times New Roman" w:hint="eastAsia"/>
          <w:color w:val="000000"/>
          <w:sz w:val="24"/>
          <w:highlight w:val="yellow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33548F">
        <w:rPr>
          <w:rFonts w:ascii="Times New Roman" w:hAnsi="Times New Roman" w:cs="Times New Roman"/>
          <w:sz w:val="24"/>
          <w:szCs w:val="24"/>
          <w:highlight w:val="yellow"/>
        </w:rPr>
        <w:t>II</w:t>
      </w:r>
      <w:r w:rsidRPr="0033548F">
        <w:rPr>
          <w:rFonts w:ascii="Times New Roman" w:hAnsi="Times New Roman" w:cs="Times New Roman"/>
          <w:sz w:val="24"/>
          <w:szCs w:val="24"/>
          <w:highlight w:val="yellow"/>
        </w:rPr>
        <w:t>层厚度为</w:t>
      </w:r>
      <w:r w:rsidRPr="0033548F">
        <w:rPr>
          <w:rFonts w:ascii="Times New Roman" w:hAnsi="Times New Roman" w:cs="Times New Roman"/>
          <w:sz w:val="24"/>
          <w:szCs w:val="24"/>
          <w:highlight w:val="yellow"/>
        </w:rPr>
        <w:t>6 mm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33548F">
        <w:rPr>
          <w:rFonts w:ascii="Times New Roman" w:hAnsi="Times New Roman" w:cs="Times New Roman"/>
          <w:sz w:val="24"/>
          <w:szCs w:val="24"/>
          <w:highlight w:val="yellow"/>
        </w:rPr>
        <w:t>IV</w:t>
      </w:r>
      <w:r w:rsidRPr="0033548F">
        <w:rPr>
          <w:rFonts w:ascii="Times New Roman" w:hAnsi="Times New Roman" w:cs="Times New Roman"/>
          <w:sz w:val="24"/>
          <w:szCs w:val="24"/>
          <w:highlight w:val="yellow"/>
        </w:rPr>
        <w:t>层厚度为</w:t>
      </w:r>
      <w:r w:rsidR="00DE00D8" w:rsidRPr="0033548F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33548F">
        <w:rPr>
          <w:rFonts w:ascii="Times New Roman" w:hAnsi="Times New Roman" w:cs="Times New Roman"/>
          <w:sz w:val="24"/>
          <w:szCs w:val="24"/>
          <w:highlight w:val="yellow"/>
        </w:rPr>
        <w:t xml:space="preserve"> mm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33548F">
        <w:rPr>
          <w:rFonts w:ascii="Times New Roman" w:hAnsi="Times New Roman" w:cs="Times New Roman"/>
          <w:sz w:val="24"/>
          <w:szCs w:val="24"/>
          <w:highlight w:val="yellow"/>
        </w:rPr>
        <w:t>工作时间为</w:t>
      </w:r>
      <w:r w:rsidRPr="0033548F">
        <w:rPr>
          <w:rFonts w:ascii="Times New Roman" w:hAnsi="Times New Roman" w:cs="Times New Roman"/>
          <w:sz w:val="24"/>
          <w:szCs w:val="24"/>
          <w:highlight w:val="yellow"/>
        </w:rPr>
        <w:t>90</w:t>
      </w:r>
      <w:r w:rsidRPr="0033548F">
        <w:rPr>
          <w:rFonts w:ascii="Times New Roman" w:hAnsi="Times New Roman" w:cs="Times New Roman"/>
          <w:sz w:val="24"/>
          <w:szCs w:val="24"/>
          <w:highlight w:val="yellow"/>
        </w:rPr>
        <w:t>分钟</w:t>
      </w:r>
      <w:r>
        <w:rPr>
          <w:rFonts w:ascii="Times New Roman" w:hAnsi="Times New Roman" w:cs="Times New Roman" w:hint="eastAsia"/>
          <w:sz w:val="24"/>
          <w:szCs w:val="24"/>
        </w:rPr>
        <w:t>的情形</w:t>
      </w:r>
      <w:r w:rsidR="00B2130D" w:rsidRPr="00B2130D">
        <w:rPr>
          <w:rFonts w:ascii="Times New Roman" w:hAnsi="Times New Roman" w:cs="Times New Roman" w:hint="eastAsia"/>
          <w:sz w:val="24"/>
          <w:szCs w:val="24"/>
        </w:rPr>
        <w:t>开展实验</w:t>
      </w:r>
      <w:r w:rsidRPr="009A438A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测量</w:t>
      </w:r>
      <w:r w:rsidR="002131FB">
        <w:rPr>
          <w:rFonts w:ascii="Times New Roman" w:hAnsi="Times New Roman" w:cs="Times New Roman" w:hint="eastAsia"/>
          <w:sz w:val="24"/>
          <w:szCs w:val="24"/>
        </w:rPr>
        <w:t>得到</w:t>
      </w:r>
      <w:r>
        <w:rPr>
          <w:rFonts w:ascii="Times New Roman" w:hAnsi="Times New Roman" w:cs="Times New Roman" w:hint="eastAsia"/>
          <w:sz w:val="24"/>
          <w:szCs w:val="24"/>
        </w:rPr>
        <w:t>假人皮肤外侧的温度（见附件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 w:rsidR="001A0DE6" w:rsidRPr="0033548F">
        <w:rPr>
          <w:rFonts w:ascii="Times New Roman" w:hAnsi="Times New Roman" w:cs="Times New Roman"/>
          <w:sz w:val="24"/>
          <w:szCs w:val="24"/>
          <w:highlight w:val="yellow"/>
        </w:rPr>
        <w:t>建立数学模型，</w:t>
      </w:r>
      <w:r w:rsidRPr="0033548F">
        <w:rPr>
          <w:rFonts w:ascii="Times New Roman" w:hAnsi="Times New Roman" w:cs="Times New Roman" w:hint="eastAsia"/>
          <w:sz w:val="24"/>
          <w:szCs w:val="24"/>
          <w:highlight w:val="yellow"/>
        </w:rPr>
        <w:t>计算</w:t>
      </w:r>
      <w:r w:rsidR="001A0DE6" w:rsidRPr="0033548F">
        <w:rPr>
          <w:rFonts w:ascii="Times New Roman" w:hAnsi="Times New Roman" w:cs="Times New Roman"/>
          <w:sz w:val="24"/>
          <w:szCs w:val="24"/>
          <w:highlight w:val="yellow"/>
        </w:rPr>
        <w:t>温度分布，并生成温度分布的</w:t>
      </w:r>
      <w:r w:rsidR="001A0DE6" w:rsidRPr="0033548F">
        <w:rPr>
          <w:rFonts w:ascii="Times New Roman" w:hAnsi="Times New Roman" w:cs="Times New Roman"/>
          <w:sz w:val="24"/>
          <w:szCs w:val="24"/>
          <w:highlight w:val="yellow"/>
        </w:rPr>
        <w:t>Excel</w:t>
      </w:r>
      <w:r w:rsidR="001A0DE6" w:rsidRPr="0033548F">
        <w:rPr>
          <w:rFonts w:ascii="Times New Roman" w:hAnsi="Times New Roman" w:cs="Times New Roman"/>
          <w:sz w:val="24"/>
          <w:szCs w:val="24"/>
          <w:highlight w:val="yellow"/>
        </w:rPr>
        <w:t>文件</w:t>
      </w:r>
      <w:r w:rsidR="009A438A">
        <w:rPr>
          <w:rFonts w:ascii="Times New Roman" w:hAnsi="Times New Roman" w:cs="Times New Roman" w:hint="eastAsia"/>
          <w:sz w:val="24"/>
          <w:szCs w:val="24"/>
        </w:rPr>
        <w:t>（</w:t>
      </w:r>
      <w:r w:rsidR="001A0DE6" w:rsidRPr="00332FA1">
        <w:rPr>
          <w:rFonts w:ascii="Times New Roman" w:hAnsi="Times New Roman" w:cs="Times New Roman"/>
          <w:sz w:val="24"/>
          <w:szCs w:val="24"/>
        </w:rPr>
        <w:t>文件名为</w:t>
      </w:r>
      <w:r w:rsidR="001A0DE6" w:rsidRPr="00332FA1">
        <w:rPr>
          <w:rFonts w:ascii="Times New Roman" w:hAnsi="Times New Roman" w:cs="Times New Roman"/>
          <w:sz w:val="24"/>
          <w:szCs w:val="24"/>
        </w:rPr>
        <w:t>problem1.xlsx</w:t>
      </w:r>
      <w:r w:rsidR="009A438A">
        <w:rPr>
          <w:rFonts w:ascii="Times New Roman" w:hAnsi="Times New Roman" w:cs="Times New Roman" w:hint="eastAsia"/>
          <w:sz w:val="24"/>
          <w:szCs w:val="24"/>
        </w:rPr>
        <w:t>）</w:t>
      </w:r>
      <w:r w:rsidR="001A0DE6" w:rsidRPr="009A438A">
        <w:rPr>
          <w:rFonts w:ascii="Times New Roman" w:hAnsi="Times New Roman" w:cs="Times New Roman"/>
          <w:sz w:val="24"/>
          <w:szCs w:val="24"/>
        </w:rPr>
        <w:t>。</w:t>
      </w:r>
    </w:p>
    <w:p w14:paraId="32AE1DF0" w14:textId="77777777" w:rsidR="001A0DE6" w:rsidRPr="009A438A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color w:val="0000FF"/>
          <w:sz w:val="24"/>
          <w:szCs w:val="24"/>
        </w:rPr>
      </w:pPr>
      <w:r w:rsidRPr="009A438A">
        <w:rPr>
          <w:rFonts w:ascii="Times New Roman" w:hAnsi="Times New Roman" w:cs="Times New Roman"/>
          <w:bCs/>
          <w:sz w:val="24"/>
          <w:szCs w:val="24"/>
        </w:rPr>
        <w:t xml:space="preserve">(2) </w:t>
      </w:r>
      <w:r w:rsidRPr="008D5B08">
        <w:rPr>
          <w:rFonts w:ascii="Times New Roman" w:hAnsi="Times New Roman" w:cs="Times New Roman"/>
          <w:bCs/>
          <w:sz w:val="24"/>
          <w:szCs w:val="24"/>
          <w:highlight w:val="yellow"/>
        </w:rPr>
        <w:t>当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环境温度为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DE00D8" w:rsidRPr="008D5B08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8F5BB1" w:rsidRPr="008D5B08">
        <w:rPr>
          <w:rFonts w:ascii="Times New Roman" w:hAnsi="Times New Roman" w:cs="Times New Roman"/>
          <w:color w:val="000000"/>
          <w:sz w:val="24"/>
          <w:highlight w:val="yellow"/>
        </w:rPr>
        <w:t>º</w:t>
      </w:r>
      <w:r w:rsidR="008F5BB1" w:rsidRPr="008D5B08">
        <w:rPr>
          <w:rFonts w:ascii="Times New Roman" w:hAnsi="Times New Roman" w:cs="Times New Roman" w:hint="eastAsia"/>
          <w:color w:val="000000"/>
          <w:sz w:val="24"/>
          <w:highlight w:val="yellow"/>
        </w:rPr>
        <w:t>C</w:t>
      </w:r>
      <w:r w:rsidRPr="009A438A">
        <w:rPr>
          <w:rFonts w:ascii="Times New Roman" w:hAnsi="Times New Roman" w:cs="Times New Roman"/>
          <w:bCs/>
          <w:color w:val="0000FF"/>
          <w:sz w:val="24"/>
          <w:szCs w:val="24"/>
        </w:rPr>
        <w:t>、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IV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层的厚度为</w:t>
      </w:r>
      <w:r w:rsidR="00DE00D8" w:rsidRPr="008D5B08">
        <w:rPr>
          <w:rFonts w:ascii="Times New Roman" w:hAnsi="Times New Roman" w:cs="Times New Roman" w:hint="eastAsia"/>
          <w:sz w:val="24"/>
          <w:szCs w:val="24"/>
          <w:highlight w:val="yellow"/>
        </w:rPr>
        <w:t>5.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5 mm</w:t>
      </w:r>
      <w:r w:rsidRPr="009A438A">
        <w:rPr>
          <w:rFonts w:ascii="Times New Roman" w:hAnsi="Times New Roman" w:cs="Times New Roman"/>
          <w:sz w:val="24"/>
          <w:szCs w:val="24"/>
        </w:rPr>
        <w:t>时，确定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II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层的最优厚度</w:t>
      </w:r>
      <w:r w:rsidRPr="009A438A">
        <w:rPr>
          <w:rFonts w:ascii="Times New Roman" w:hAnsi="Times New Roman" w:cs="Times New Roman"/>
          <w:sz w:val="24"/>
          <w:szCs w:val="24"/>
        </w:rPr>
        <w:t>，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确保工作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60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分钟时</w:t>
      </w:r>
      <w:r w:rsidR="009A438A" w:rsidRPr="008D5B08">
        <w:rPr>
          <w:rFonts w:ascii="Times New Roman" w:hAnsi="Times New Roman" w:cs="Times New Roman" w:hint="eastAsia"/>
          <w:sz w:val="24"/>
          <w:szCs w:val="24"/>
          <w:highlight w:val="yellow"/>
        </w:rPr>
        <w:t>，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假人皮肤外侧温度不超过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47</w:t>
      </w:r>
      <w:r w:rsidR="008F5BB1" w:rsidRPr="008D5B08">
        <w:rPr>
          <w:rFonts w:ascii="Times New Roman" w:hAnsi="Times New Roman" w:cs="Times New Roman"/>
          <w:color w:val="000000"/>
          <w:sz w:val="24"/>
          <w:highlight w:val="yellow"/>
        </w:rPr>
        <w:t>º</w:t>
      </w:r>
      <w:r w:rsidR="008F5BB1" w:rsidRPr="008D5B08">
        <w:rPr>
          <w:rFonts w:ascii="Times New Roman" w:hAnsi="Times New Roman" w:cs="Times New Roman" w:hint="eastAsia"/>
          <w:color w:val="000000"/>
          <w:sz w:val="24"/>
          <w:highlight w:val="yellow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，且超过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44</w:t>
      </w:r>
      <w:r w:rsidR="008F5BB1" w:rsidRPr="008D5B08">
        <w:rPr>
          <w:rFonts w:ascii="Times New Roman" w:hAnsi="Times New Roman" w:cs="Times New Roman"/>
          <w:color w:val="000000"/>
          <w:sz w:val="24"/>
          <w:highlight w:val="yellow"/>
        </w:rPr>
        <w:t>º</w:t>
      </w:r>
      <w:r w:rsidR="008F5BB1" w:rsidRPr="008D5B08">
        <w:rPr>
          <w:rFonts w:ascii="Times New Roman" w:hAnsi="Times New Roman" w:cs="Times New Roman" w:hint="eastAsia"/>
          <w:color w:val="000000"/>
          <w:sz w:val="24"/>
          <w:highlight w:val="yellow"/>
        </w:rPr>
        <w:t>C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的时间不超过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分钟</w:t>
      </w:r>
      <w:r w:rsidRPr="009A438A">
        <w:rPr>
          <w:rFonts w:ascii="Times New Roman" w:hAnsi="Times New Roman" w:cs="Times New Roman"/>
          <w:sz w:val="24"/>
          <w:szCs w:val="24"/>
        </w:rPr>
        <w:t>。</w:t>
      </w:r>
    </w:p>
    <w:p w14:paraId="5CBF3CE1" w14:textId="77777777" w:rsidR="001A0DE6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bCs/>
          <w:sz w:val="24"/>
          <w:szCs w:val="24"/>
        </w:rPr>
        <w:t xml:space="preserve">(3) </w:t>
      </w:r>
      <w:r w:rsidRPr="009A438A">
        <w:rPr>
          <w:rFonts w:ascii="Times New Roman" w:hAnsi="Times New Roman" w:cs="Times New Roman"/>
          <w:bCs/>
          <w:sz w:val="24"/>
          <w:szCs w:val="24"/>
        </w:rPr>
        <w:t>当</w:t>
      </w:r>
      <w:r w:rsidRPr="009A438A">
        <w:rPr>
          <w:rFonts w:ascii="Times New Roman" w:hAnsi="Times New Roman" w:cs="Times New Roman"/>
          <w:sz w:val="24"/>
          <w:szCs w:val="24"/>
        </w:rPr>
        <w:t>环境温度为</w:t>
      </w:r>
      <w:r w:rsidR="00DE00D8" w:rsidRPr="008D5B08">
        <w:rPr>
          <w:rFonts w:ascii="Times New Roman" w:hAnsi="Times New Roman" w:cs="Times New Roman" w:hint="eastAsia"/>
          <w:sz w:val="24"/>
          <w:szCs w:val="24"/>
          <w:highlight w:val="yellow"/>
        </w:rPr>
        <w:t>8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8D5B08">
        <w:rPr>
          <w:rFonts w:ascii="Times New Roman" w:hAnsi="Times New Roman" w:cs="Times New Roman"/>
          <w:bCs/>
          <w:color w:val="0000FF"/>
          <w:position w:val="-6"/>
          <w:sz w:val="24"/>
          <w:szCs w:val="24"/>
          <w:highlight w:val="yellow"/>
        </w:rPr>
        <w:object w:dxaOrig="318" w:dyaOrig="318" w14:anchorId="34FDC6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6pt" o:ole="">
            <v:imagedata r:id="rId7" o:title=""/>
          </v:shape>
          <o:OLEObject Type="Embed" ProgID="Equation.3" ShapeID="_x0000_i1025" DrawAspect="Content" ObjectID="_1785870201" r:id="rId8"/>
        </w:object>
      </w:r>
      <w:r w:rsidRPr="009A438A">
        <w:rPr>
          <w:rFonts w:ascii="Times New Roman" w:hAnsi="Times New Roman" w:cs="Times New Roman"/>
          <w:color w:val="000000"/>
          <w:sz w:val="24"/>
          <w:szCs w:val="24"/>
        </w:rPr>
        <w:t>时，</w:t>
      </w:r>
      <w:r w:rsidRPr="009A438A">
        <w:rPr>
          <w:rFonts w:ascii="Times New Roman" w:hAnsi="Times New Roman" w:cs="Times New Roman"/>
          <w:sz w:val="24"/>
          <w:szCs w:val="24"/>
        </w:rPr>
        <w:t>确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定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II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层和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IV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层的最优厚度</w:t>
      </w:r>
      <w:r w:rsidRPr="009A438A">
        <w:rPr>
          <w:rFonts w:ascii="Times New Roman" w:hAnsi="Times New Roman" w:cs="Times New Roman"/>
          <w:sz w:val="24"/>
          <w:szCs w:val="24"/>
        </w:rPr>
        <w:t>，确保工作</w:t>
      </w:r>
      <w:r w:rsidRPr="009A438A">
        <w:rPr>
          <w:rFonts w:ascii="Times New Roman" w:hAnsi="Times New Roman" w:cs="Times New Roman"/>
          <w:sz w:val="24"/>
          <w:szCs w:val="24"/>
        </w:rPr>
        <w:t>3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分钟</w:t>
      </w:r>
      <w:r w:rsidR="002C2F98" w:rsidRPr="008D5B08">
        <w:rPr>
          <w:rFonts w:ascii="Times New Roman" w:hAnsi="Times New Roman" w:cs="Times New Roman"/>
          <w:sz w:val="24"/>
          <w:szCs w:val="24"/>
          <w:highlight w:val="yellow"/>
        </w:rPr>
        <w:t>时</w:t>
      </w:r>
      <w:r w:rsidR="00F56E48" w:rsidRPr="008D5B08">
        <w:rPr>
          <w:rFonts w:ascii="Times New Roman" w:hAnsi="Times New Roman" w:cs="Times New Roman" w:hint="eastAsia"/>
          <w:sz w:val="24"/>
          <w:szCs w:val="24"/>
          <w:highlight w:val="yellow"/>
        </w:rPr>
        <w:t>，</w:t>
      </w:r>
      <w:r w:rsidR="002C2F98" w:rsidRPr="008D5B08">
        <w:rPr>
          <w:rFonts w:ascii="Times New Roman" w:hAnsi="Times New Roman" w:cs="Times New Roman"/>
          <w:sz w:val="24"/>
          <w:szCs w:val="24"/>
          <w:highlight w:val="yellow"/>
        </w:rPr>
        <w:t>假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人皮肤外侧温度不超过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47</w:t>
      </w:r>
      <w:r w:rsidR="008F5BB1" w:rsidRPr="008D5B08">
        <w:rPr>
          <w:rFonts w:ascii="Times New Roman" w:hAnsi="Times New Roman" w:cs="Times New Roman"/>
          <w:color w:val="000000"/>
          <w:sz w:val="24"/>
          <w:highlight w:val="yellow"/>
        </w:rPr>
        <w:t>º</w:t>
      </w:r>
      <w:r w:rsidR="008F5BB1" w:rsidRPr="008D5B08">
        <w:rPr>
          <w:rFonts w:ascii="Times New Roman" w:hAnsi="Times New Roman" w:cs="Times New Roman" w:hint="eastAsia"/>
          <w:color w:val="000000"/>
          <w:sz w:val="24"/>
          <w:highlight w:val="yellow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，且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超过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44</w:t>
      </w:r>
      <w:r w:rsidR="008F5BB1" w:rsidRPr="008D5B08">
        <w:rPr>
          <w:rFonts w:ascii="Times New Roman" w:hAnsi="Times New Roman" w:cs="Times New Roman"/>
          <w:color w:val="000000"/>
          <w:sz w:val="24"/>
          <w:highlight w:val="yellow"/>
        </w:rPr>
        <w:t>º</w:t>
      </w:r>
      <w:r w:rsidR="008F5BB1" w:rsidRPr="008D5B08">
        <w:rPr>
          <w:rFonts w:ascii="Times New Roman" w:hAnsi="Times New Roman" w:cs="Times New Roman" w:hint="eastAsia"/>
          <w:color w:val="000000"/>
          <w:sz w:val="24"/>
          <w:highlight w:val="yellow"/>
        </w:rPr>
        <w:t>C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的时间不超过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8D5B08">
        <w:rPr>
          <w:rFonts w:ascii="Times New Roman" w:hAnsi="Times New Roman" w:cs="Times New Roman"/>
          <w:sz w:val="24"/>
          <w:szCs w:val="24"/>
          <w:highlight w:val="yellow"/>
        </w:rPr>
        <w:t>分钟</w:t>
      </w:r>
      <w:r w:rsidRPr="009A438A">
        <w:rPr>
          <w:rFonts w:ascii="Times New Roman" w:hAnsi="Times New Roman" w:cs="Times New Roman"/>
          <w:sz w:val="24"/>
          <w:szCs w:val="24"/>
        </w:rPr>
        <w:t>。</w:t>
      </w:r>
    </w:p>
    <w:p w14:paraId="2F8F6286" w14:textId="77777777" w:rsidR="00334E1D" w:rsidRPr="008D5B08" w:rsidRDefault="00334E1D" w:rsidP="00334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C37FE7" w14:textId="77777777" w:rsidR="00334E1D" w:rsidRDefault="00334E1D" w:rsidP="00334E1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34E1D">
        <w:rPr>
          <w:rFonts w:ascii="Times New Roman" w:hAnsi="Times New Roman" w:cs="Times New Roman" w:hint="eastAsia"/>
          <w:sz w:val="24"/>
          <w:szCs w:val="24"/>
        </w:rPr>
        <w:t>附件</w:t>
      </w:r>
      <w:r w:rsidRPr="00334E1D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334E1D">
        <w:rPr>
          <w:rFonts w:ascii="Times New Roman" w:hAnsi="Times New Roman" w:cs="Times New Roman" w:hint="eastAsia"/>
          <w:sz w:val="24"/>
          <w:szCs w:val="24"/>
        </w:rPr>
        <w:t>专用服装材料的参数值</w:t>
      </w:r>
    </w:p>
    <w:p w14:paraId="290E96DD" w14:textId="77777777" w:rsidR="00B037F3" w:rsidRDefault="00334E1D" w:rsidP="00334E1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34E1D">
        <w:rPr>
          <w:rFonts w:ascii="Times New Roman" w:hAnsi="Times New Roman" w:cs="Times New Roman" w:hint="eastAsia"/>
          <w:sz w:val="24"/>
          <w:szCs w:val="24"/>
        </w:rPr>
        <w:t>附件</w:t>
      </w:r>
      <w:r w:rsidRPr="00334E1D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334E1D">
        <w:rPr>
          <w:rFonts w:ascii="Times New Roman" w:hAnsi="Times New Roman" w:cs="Times New Roman" w:hint="eastAsia"/>
          <w:sz w:val="24"/>
          <w:szCs w:val="24"/>
        </w:rPr>
        <w:t>假人皮肤外侧的测量温度</w:t>
      </w:r>
    </w:p>
    <w:p w14:paraId="554CD44A" w14:textId="00BADBB9" w:rsidR="00B84FEF" w:rsidRDefault="00B84FEF" w:rsidP="00F06F5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5B190776" w14:textId="63ED2D8F" w:rsidR="00F06F56" w:rsidRDefault="00F06F56" w:rsidP="00334E1D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稳态环境</w:t>
      </w:r>
    </w:p>
    <w:p w14:paraId="5E6A9685" w14:textId="363FD4A5" w:rsidR="00F06F56" w:rsidRDefault="00F06F56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一维热传导公式</w:t>
      </w:r>
    </w:p>
    <w:p w14:paraId="6C566714" w14:textId="3575B5AC" w:rsidR="00F06F56" w:rsidRDefault="00F06F56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已知部分时间的温度变化情况</w:t>
      </w:r>
    </w:p>
    <w:p w14:paraId="1CA03957" w14:textId="5C1E5134" w:rsidR="00F06F56" w:rsidRDefault="00F06F56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温度分布？</w:t>
      </w:r>
      <w:r w:rsidR="008D5B08">
        <w:rPr>
          <w:rFonts w:ascii="Times New Roman" w:hAnsi="Times New Roman" w:cs="Times New Roman" w:hint="eastAsia"/>
          <w:color w:val="FF0000"/>
          <w:sz w:val="24"/>
          <w:szCs w:val="24"/>
        </w:rPr>
        <w:t>时间分布和空间分布</w:t>
      </w:r>
    </w:p>
    <w:p w14:paraId="0983F967" w14:textId="2642E028" w:rsidR="00D6580C" w:rsidRDefault="00D6580C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使用基础数据构造模型</w:t>
      </w:r>
      <w:r w:rsidR="00B84FEF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进行基础假设，基础假设为</w:t>
      </w:r>
      <w:r w:rsidR="00B84FEF">
        <w:rPr>
          <w:rFonts w:ascii="Times New Roman" w:hAnsi="Times New Roman" w:cs="Times New Roman" w:hint="eastAsia"/>
          <w:color w:val="FF0000"/>
          <w:sz w:val="24"/>
          <w:szCs w:val="24"/>
        </w:rPr>
        <w:t>一维热传导和稳态环境</w:t>
      </w:r>
      <w:r w:rsidR="006D6611">
        <w:rPr>
          <w:rFonts w:ascii="Times New Roman" w:hAnsi="Times New Roman" w:cs="Times New Roman" w:hint="eastAsia"/>
          <w:color w:val="FF0000"/>
          <w:sz w:val="24"/>
          <w:szCs w:val="24"/>
        </w:rPr>
        <w:t>，和单位面积</w:t>
      </w:r>
    </w:p>
    <w:p w14:paraId="692F0BB3" w14:textId="5110BADD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lastRenderedPageBreak/>
        <w:t>使用的公式如下</w:t>
      </w:r>
    </w:p>
    <w:p w14:paraId="4A747DAC" w14:textId="6579C997" w:rsidR="006D6611" w:rsidRDefault="006D6611" w:rsidP="00F06F56">
      <w:pPr>
        <w:spacing w:line="36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6D6611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0C37A4DD" wp14:editId="31A18664">
            <wp:extent cx="5274310" cy="4255770"/>
            <wp:effectExtent l="0" t="0" r="0" b="0"/>
            <wp:docPr id="745895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95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97FC" w14:textId="45B096D3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B84FEF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229703D5" wp14:editId="1EE6F4BE">
            <wp:extent cx="5274310" cy="2276475"/>
            <wp:effectExtent l="0" t="0" r="0" b="0"/>
            <wp:docPr id="6090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4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475" w14:textId="1F036929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、</w:t>
      </w:r>
    </w:p>
    <w:p w14:paraId="4DAAB12D" w14:textId="77777777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384D0E87" w14:textId="7F3314C6" w:rsidR="006D6611" w:rsidRDefault="006D6611" w:rsidP="006D6611">
      <w:pPr>
        <w:spacing w:line="36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B84FEF">
        <w:rPr>
          <w:rFonts w:ascii="Times New Roman" w:hAnsi="Times New Roman" w:cs="Times New Roman"/>
          <w:color w:val="FF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137B1A" wp14:editId="2C1E718D">
            <wp:simplePos x="0" y="0"/>
            <wp:positionH relativeFrom="column">
              <wp:posOffset>107950</wp:posOffset>
            </wp:positionH>
            <wp:positionV relativeFrom="paragraph">
              <wp:posOffset>996950</wp:posOffset>
            </wp:positionV>
            <wp:extent cx="5274310" cy="1240790"/>
            <wp:effectExtent l="0" t="0" r="0" b="0"/>
            <wp:wrapTopAndBottom/>
            <wp:docPr id="439260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60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FEF">
        <w:rPr>
          <w:rFonts w:ascii="Times New Roman" w:hAnsi="Times New Roman" w:cs="Times New Roman" w:hint="eastAsia"/>
          <w:color w:val="FF0000"/>
          <w:sz w:val="24"/>
          <w:szCs w:val="24"/>
        </w:rPr>
        <w:t>第一问用实际数据进行对比分析，最小二乘法迭代（还有其他的优化方法）趋近实验结果得到合理的数学模型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，其中一开是设计的假设量的影响都可以考虑进来</w:t>
      </w:r>
    </w:p>
    <w:p w14:paraId="6B9A8915" w14:textId="437FA77F" w:rsidR="006D6611" w:rsidRDefault="006D6611" w:rsidP="00F06F56">
      <w:pPr>
        <w:spacing w:line="36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14:paraId="5CBDAD65" w14:textId="13499B97" w:rsidR="00B84FEF" w:rsidRDefault="006D6611" w:rsidP="00F06F56">
      <w:pPr>
        <w:spacing w:line="36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B84FEF">
        <w:rPr>
          <w:rFonts w:ascii="Times New Roman" w:hAnsi="Times New Roman" w:cs="Times New Roman"/>
          <w:color w:val="FF0000"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059E9C6F" wp14:editId="3A6F756A">
            <wp:simplePos x="0" y="0"/>
            <wp:positionH relativeFrom="column">
              <wp:posOffset>152400</wp:posOffset>
            </wp:positionH>
            <wp:positionV relativeFrom="paragraph">
              <wp:posOffset>1628140</wp:posOffset>
            </wp:positionV>
            <wp:extent cx="5274310" cy="2685415"/>
            <wp:effectExtent l="0" t="0" r="0" b="0"/>
            <wp:wrapTopAndBottom/>
            <wp:docPr id="1407872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2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315C6" w14:textId="6ADBD72D" w:rsidR="00B84FEF" w:rsidRDefault="006D6611" w:rsidP="00B84FEF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6D6611">
        <w:rPr>
          <w:rFonts w:ascii="Times New Roman" w:hAnsi="Times New Roman" w:cs="Times New Roman"/>
          <w:color w:val="FF000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3635FBB" wp14:editId="29BD6FC9">
            <wp:simplePos x="0" y="0"/>
            <wp:positionH relativeFrom="column">
              <wp:posOffset>184150</wp:posOffset>
            </wp:positionH>
            <wp:positionV relativeFrom="paragraph">
              <wp:posOffset>-568325</wp:posOffset>
            </wp:positionV>
            <wp:extent cx="5274310" cy="1319530"/>
            <wp:effectExtent l="0" t="0" r="0" b="0"/>
            <wp:wrapTopAndBottom/>
            <wp:docPr id="1331721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21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FEF">
        <w:rPr>
          <w:rFonts w:ascii="Times New Roman" w:hAnsi="Times New Roman" w:cs="Times New Roman" w:hint="eastAsia"/>
          <w:color w:val="FF0000"/>
          <w:sz w:val="24"/>
          <w:szCs w:val="24"/>
        </w:rPr>
        <w:t>第二</w:t>
      </w:r>
      <w:proofErr w:type="gramStart"/>
      <w:r w:rsidR="00B84FEF">
        <w:rPr>
          <w:rFonts w:ascii="Times New Roman" w:hAnsi="Times New Roman" w:cs="Times New Roman" w:hint="eastAsia"/>
          <w:color w:val="FF0000"/>
          <w:sz w:val="24"/>
          <w:szCs w:val="24"/>
        </w:rPr>
        <w:t>问理解</w:t>
      </w:r>
      <w:proofErr w:type="gramEnd"/>
      <w:r w:rsidR="00B84FEF">
        <w:rPr>
          <w:rFonts w:ascii="Times New Roman" w:hAnsi="Times New Roman" w:cs="Times New Roman" w:hint="eastAsia"/>
          <w:color w:val="FF0000"/>
          <w:sz w:val="24"/>
          <w:szCs w:val="24"/>
        </w:rPr>
        <w:t>为决策类问题找到一个最优厚度来满足上述要求，考虑使用灰色关联分析，也可以理解为优化问题，但本次构建的函数为非光滑且多变量传统的梯度优化不好用，可以考虑使用罚函数，不过迭代次数较多</w:t>
      </w:r>
    </w:p>
    <w:p w14:paraId="6AC0098E" w14:textId="4D61E9C8" w:rsidR="00B84FEF" w:rsidRDefault="00B84FEF" w:rsidP="00B84FEF">
      <w:pPr>
        <w:spacing w:line="36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第三问</w:t>
      </w:r>
      <w:proofErr w:type="gramStart"/>
      <w:r>
        <w:rPr>
          <w:rFonts w:ascii="Times New Roman" w:hAnsi="Times New Roman" w:cs="Times New Roman" w:hint="eastAsia"/>
          <w:color w:val="FF0000"/>
          <w:sz w:val="24"/>
          <w:szCs w:val="24"/>
        </w:rPr>
        <w:t>暂时同</w:t>
      </w:r>
      <w:proofErr w:type="gramEnd"/>
      <w:r>
        <w:rPr>
          <w:rFonts w:ascii="Times New Roman" w:hAnsi="Times New Roman" w:cs="Times New Roman" w:hint="eastAsia"/>
          <w:color w:val="FF0000"/>
          <w:sz w:val="24"/>
          <w:szCs w:val="24"/>
        </w:rPr>
        <w:t>第二问</w:t>
      </w:r>
    </w:p>
    <w:p w14:paraId="19AC9773" w14:textId="7CA720F4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1AE21585" w14:textId="0F7C57E5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B9F1C" w14:textId="6D1BD24B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2F9EC76E" w14:textId="641C1F26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623DCA37" w14:textId="77777777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0D889510" w14:textId="77777777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4F9BEE24" w14:textId="77777777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564B4283" w14:textId="54AAB258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55F45A88" w14:textId="5084FF60" w:rsidR="00B84FEF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14:paraId="6D79A417" w14:textId="0D7A5290" w:rsidR="00B84FEF" w:rsidRPr="00F06F56" w:rsidRDefault="00B84FEF" w:rsidP="00F06F56">
      <w:pPr>
        <w:spacing w:line="36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sectPr w:rsidR="00B84FEF" w:rsidRPr="00F06F56" w:rsidSect="003438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7D9A4" w14:textId="77777777" w:rsidR="006A51B0" w:rsidRDefault="006A51B0" w:rsidP="00346A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D1C0A67" w14:textId="77777777" w:rsidR="006A51B0" w:rsidRDefault="006A51B0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429E" w14:textId="77777777" w:rsidR="00347BF1" w:rsidRDefault="00347BF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2E47A" w14:textId="77777777" w:rsidR="00347BF1" w:rsidRDefault="00347BF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26917" w14:textId="77777777" w:rsidR="00347BF1" w:rsidRDefault="00347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EF3AB" w14:textId="77777777" w:rsidR="006A51B0" w:rsidRDefault="006A51B0" w:rsidP="00346A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43A3C2C" w14:textId="77777777" w:rsidR="006A51B0" w:rsidRDefault="006A51B0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AB427" w14:textId="77777777" w:rsidR="00347BF1" w:rsidRDefault="00347BF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E29CA" w14:textId="77777777" w:rsidR="00A660C9" w:rsidRDefault="00A660C9" w:rsidP="00347BF1">
    <w:pPr>
      <w:pStyle w:val="a5"/>
      <w:pBdr>
        <w:bottom w:val="none" w:sz="0" w:space="0" w:color="auto"/>
      </w:pBdr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6304D" w14:textId="77777777" w:rsidR="00347BF1" w:rsidRDefault="00347BF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C909A0"/>
    <w:multiLevelType w:val="singleLevel"/>
    <w:tmpl w:val="A1C909A0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25945A78"/>
    <w:multiLevelType w:val="hybridMultilevel"/>
    <w:tmpl w:val="FEF8F2DC"/>
    <w:lvl w:ilvl="0" w:tplc="CD12DB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3727B30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933888"/>
    <w:multiLevelType w:val="hybridMultilevel"/>
    <w:tmpl w:val="078C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6E8"/>
    <w:multiLevelType w:val="hybridMultilevel"/>
    <w:tmpl w:val="30603C4C"/>
    <w:lvl w:ilvl="0" w:tplc="2F4E24E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4C8B2CF2"/>
    <w:multiLevelType w:val="hybridMultilevel"/>
    <w:tmpl w:val="AC5CF206"/>
    <w:lvl w:ilvl="0" w:tplc="64D4B5D4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54668189">
    <w:abstractNumId w:val="3"/>
  </w:num>
  <w:num w:numId="2" w16cid:durableId="1625043883">
    <w:abstractNumId w:val="1"/>
  </w:num>
  <w:num w:numId="3" w16cid:durableId="974116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4329598">
    <w:abstractNumId w:val="4"/>
  </w:num>
  <w:num w:numId="5" w16cid:durableId="2088653098">
    <w:abstractNumId w:val="2"/>
  </w:num>
  <w:num w:numId="6" w16cid:durableId="207226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2B21"/>
    <w:rsid w:val="00124572"/>
    <w:rsid w:val="001322AF"/>
    <w:rsid w:val="00134388"/>
    <w:rsid w:val="00140898"/>
    <w:rsid w:val="001470BC"/>
    <w:rsid w:val="001560E6"/>
    <w:rsid w:val="0016271B"/>
    <w:rsid w:val="0016347D"/>
    <w:rsid w:val="00164AA7"/>
    <w:rsid w:val="00171DCA"/>
    <w:rsid w:val="001828AF"/>
    <w:rsid w:val="00194EBB"/>
    <w:rsid w:val="00194F50"/>
    <w:rsid w:val="001A074D"/>
    <w:rsid w:val="001A0DE6"/>
    <w:rsid w:val="001A240A"/>
    <w:rsid w:val="001D53E1"/>
    <w:rsid w:val="001D68FB"/>
    <w:rsid w:val="001E0763"/>
    <w:rsid w:val="001E4E82"/>
    <w:rsid w:val="0020399E"/>
    <w:rsid w:val="002125E0"/>
    <w:rsid w:val="002131FB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A53D2"/>
    <w:rsid w:val="002B3C7E"/>
    <w:rsid w:val="002C2F98"/>
    <w:rsid w:val="002F2EEC"/>
    <w:rsid w:val="002F6F6F"/>
    <w:rsid w:val="002F72D2"/>
    <w:rsid w:val="00332FA1"/>
    <w:rsid w:val="00334AF5"/>
    <w:rsid w:val="00334E1D"/>
    <w:rsid w:val="0033548F"/>
    <w:rsid w:val="003373AD"/>
    <w:rsid w:val="003438BC"/>
    <w:rsid w:val="00346A20"/>
    <w:rsid w:val="00347BF1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295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915C8"/>
    <w:rsid w:val="004A3248"/>
    <w:rsid w:val="004B43D7"/>
    <w:rsid w:val="004C20F0"/>
    <w:rsid w:val="004D421E"/>
    <w:rsid w:val="004D4E64"/>
    <w:rsid w:val="004E445E"/>
    <w:rsid w:val="004F3B97"/>
    <w:rsid w:val="00504102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435E"/>
    <w:rsid w:val="005D75BB"/>
    <w:rsid w:val="005E751C"/>
    <w:rsid w:val="005F4310"/>
    <w:rsid w:val="005F572C"/>
    <w:rsid w:val="005F5ABC"/>
    <w:rsid w:val="00612818"/>
    <w:rsid w:val="006169AE"/>
    <w:rsid w:val="0062174D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182C"/>
    <w:rsid w:val="00692873"/>
    <w:rsid w:val="0069462D"/>
    <w:rsid w:val="006A51B0"/>
    <w:rsid w:val="006B5D06"/>
    <w:rsid w:val="006C1A2F"/>
    <w:rsid w:val="006C28DD"/>
    <w:rsid w:val="006C3CE5"/>
    <w:rsid w:val="006D301F"/>
    <w:rsid w:val="006D485C"/>
    <w:rsid w:val="006D4A87"/>
    <w:rsid w:val="006D6611"/>
    <w:rsid w:val="006E77CF"/>
    <w:rsid w:val="006F3FD3"/>
    <w:rsid w:val="006F5873"/>
    <w:rsid w:val="006F7609"/>
    <w:rsid w:val="00711C8D"/>
    <w:rsid w:val="00715194"/>
    <w:rsid w:val="0071589E"/>
    <w:rsid w:val="00726CF7"/>
    <w:rsid w:val="00727897"/>
    <w:rsid w:val="00760967"/>
    <w:rsid w:val="00767F26"/>
    <w:rsid w:val="00772FD3"/>
    <w:rsid w:val="007841C1"/>
    <w:rsid w:val="0079348C"/>
    <w:rsid w:val="007B7652"/>
    <w:rsid w:val="007C6C70"/>
    <w:rsid w:val="007D4EC6"/>
    <w:rsid w:val="007D5C81"/>
    <w:rsid w:val="007D61F8"/>
    <w:rsid w:val="007E7BD9"/>
    <w:rsid w:val="0081208A"/>
    <w:rsid w:val="0083443A"/>
    <w:rsid w:val="00861A57"/>
    <w:rsid w:val="008716C4"/>
    <w:rsid w:val="00895A05"/>
    <w:rsid w:val="008A2DA6"/>
    <w:rsid w:val="008A5BC5"/>
    <w:rsid w:val="008B4732"/>
    <w:rsid w:val="008D11CD"/>
    <w:rsid w:val="008D5B08"/>
    <w:rsid w:val="008E41B3"/>
    <w:rsid w:val="008F41BA"/>
    <w:rsid w:val="008F5BB1"/>
    <w:rsid w:val="008F6AE3"/>
    <w:rsid w:val="0092319E"/>
    <w:rsid w:val="00923547"/>
    <w:rsid w:val="00923E0D"/>
    <w:rsid w:val="00941E71"/>
    <w:rsid w:val="00947D1C"/>
    <w:rsid w:val="00962CC3"/>
    <w:rsid w:val="009711DF"/>
    <w:rsid w:val="009741C4"/>
    <w:rsid w:val="009951ED"/>
    <w:rsid w:val="009965DD"/>
    <w:rsid w:val="009A438A"/>
    <w:rsid w:val="009C00FD"/>
    <w:rsid w:val="009D1383"/>
    <w:rsid w:val="009D495C"/>
    <w:rsid w:val="009E18F8"/>
    <w:rsid w:val="009F1FB4"/>
    <w:rsid w:val="009F55EA"/>
    <w:rsid w:val="00A11A34"/>
    <w:rsid w:val="00A275AE"/>
    <w:rsid w:val="00A36A85"/>
    <w:rsid w:val="00A51672"/>
    <w:rsid w:val="00A52976"/>
    <w:rsid w:val="00A5508A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130D"/>
    <w:rsid w:val="00B27A19"/>
    <w:rsid w:val="00B3001C"/>
    <w:rsid w:val="00B41DA1"/>
    <w:rsid w:val="00B43E94"/>
    <w:rsid w:val="00B84FEF"/>
    <w:rsid w:val="00B86FB8"/>
    <w:rsid w:val="00B922CC"/>
    <w:rsid w:val="00BA7692"/>
    <w:rsid w:val="00BB2C34"/>
    <w:rsid w:val="00BB5524"/>
    <w:rsid w:val="00BB565D"/>
    <w:rsid w:val="00BC0D5F"/>
    <w:rsid w:val="00BD538E"/>
    <w:rsid w:val="00BE7869"/>
    <w:rsid w:val="00BF64D8"/>
    <w:rsid w:val="00C27DA1"/>
    <w:rsid w:val="00C3075D"/>
    <w:rsid w:val="00C36500"/>
    <w:rsid w:val="00C416CC"/>
    <w:rsid w:val="00C455CA"/>
    <w:rsid w:val="00C462E9"/>
    <w:rsid w:val="00C64B26"/>
    <w:rsid w:val="00C737B1"/>
    <w:rsid w:val="00C81D51"/>
    <w:rsid w:val="00CA209D"/>
    <w:rsid w:val="00CB773C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6580C"/>
    <w:rsid w:val="00D65BBE"/>
    <w:rsid w:val="00D70E56"/>
    <w:rsid w:val="00D72BFA"/>
    <w:rsid w:val="00D72EE7"/>
    <w:rsid w:val="00D75505"/>
    <w:rsid w:val="00D868F2"/>
    <w:rsid w:val="00DC3841"/>
    <w:rsid w:val="00DD6D0B"/>
    <w:rsid w:val="00DE00D8"/>
    <w:rsid w:val="00DE46B0"/>
    <w:rsid w:val="00DF0646"/>
    <w:rsid w:val="00E1093F"/>
    <w:rsid w:val="00E10CB5"/>
    <w:rsid w:val="00E15BF5"/>
    <w:rsid w:val="00E24E17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06F56"/>
    <w:rsid w:val="00F239FA"/>
    <w:rsid w:val="00F2577C"/>
    <w:rsid w:val="00F36A52"/>
    <w:rsid w:val="00F37D26"/>
    <w:rsid w:val="00F413F6"/>
    <w:rsid w:val="00F43E09"/>
    <w:rsid w:val="00F47032"/>
    <w:rsid w:val="00F56E48"/>
    <w:rsid w:val="00F66830"/>
    <w:rsid w:val="00F91486"/>
    <w:rsid w:val="00FA3D70"/>
    <w:rsid w:val="00FA4979"/>
    <w:rsid w:val="00FC235C"/>
    <w:rsid w:val="00FC2509"/>
    <w:rsid w:val="00FD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49F503B"/>
  <w15:docId w15:val="{07583DF4-4B6B-4657-86AB-D65B3132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6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C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C28D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C2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6C28DD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6C28DD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6C28DD"/>
    <w:rPr>
      <w:rFonts w:ascii="Calibri" w:eastAsia="宋体" w:hAnsi="Calibri" w:cs="Calibri"/>
      <w:b/>
      <w:bCs/>
      <w:sz w:val="32"/>
      <w:szCs w:val="32"/>
    </w:rPr>
  </w:style>
  <w:style w:type="character" w:customStyle="1" w:styleId="11">
    <w:name w:val="占位符文本1"/>
    <w:uiPriority w:val="99"/>
    <w:semiHidden/>
    <w:rsid w:val="00BB565D"/>
    <w:rPr>
      <w:color w:val="808080"/>
    </w:rPr>
  </w:style>
  <w:style w:type="paragraph" w:styleId="a3">
    <w:name w:val="Balloon Text"/>
    <w:basedOn w:val="a"/>
    <w:link w:val="a4"/>
    <w:uiPriority w:val="99"/>
    <w:semiHidden/>
    <w:rsid w:val="00BB565D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2">
    <w:name w:val="列出段落1"/>
    <w:basedOn w:val="a"/>
    <w:uiPriority w:val="99"/>
    <w:rsid w:val="00BB565D"/>
    <w:pPr>
      <w:ind w:firstLineChars="200" w:firstLine="420"/>
    </w:pPr>
  </w:style>
  <w:style w:type="paragraph" w:styleId="a5">
    <w:name w:val="header"/>
    <w:basedOn w:val="a"/>
    <w:link w:val="a6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a9">
    <w:name w:val="Hyperlink"/>
    <w:uiPriority w:val="99"/>
    <w:rsid w:val="00BB565D"/>
    <w:rPr>
      <w:color w:val="auto"/>
      <w:u w:val="single"/>
    </w:rPr>
  </w:style>
  <w:style w:type="paragraph" w:styleId="aa">
    <w:name w:val="Normal (Web)"/>
    <w:basedOn w:val="a"/>
    <w:uiPriority w:val="99"/>
    <w:semiHidden/>
    <w:rsid w:val="00343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qFormat/>
    <w:rsid w:val="005271C5"/>
    <w:pPr>
      <w:ind w:firstLineChars="200" w:firstLine="420"/>
    </w:pPr>
  </w:style>
  <w:style w:type="character" w:styleId="ac">
    <w:name w:val="annotation reference"/>
    <w:uiPriority w:val="99"/>
    <w:qFormat/>
    <w:rsid w:val="00430FF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rsid w:val="00430FF3"/>
    <w:pPr>
      <w:jc w:val="left"/>
    </w:pPr>
  </w:style>
  <w:style w:type="character" w:customStyle="1" w:styleId="ae">
    <w:name w:val="批注文字 字符"/>
    <w:link w:val="ad"/>
    <w:uiPriority w:val="99"/>
    <w:semiHidden/>
    <w:locked/>
    <w:rsid w:val="00430FF3"/>
    <w:rPr>
      <w:rFonts w:ascii="Calibri" w:eastAsia="宋体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rsid w:val="00430FF3"/>
    <w:rPr>
      <w:b/>
      <w:bCs/>
    </w:rPr>
  </w:style>
  <w:style w:type="character" w:customStyle="1" w:styleId="af0">
    <w:name w:val="批注主题 字符"/>
    <w:link w:val="af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af1">
    <w:name w:val="Document Map"/>
    <w:basedOn w:val="a"/>
    <w:link w:val="af2"/>
    <w:uiPriority w:val="99"/>
    <w:semiHidden/>
    <w:rsid w:val="004D421E"/>
    <w:pPr>
      <w:shd w:val="clear" w:color="auto" w:fill="000080"/>
    </w:pPr>
  </w:style>
  <w:style w:type="character" w:customStyle="1" w:styleId="af2">
    <w:name w:val="文档结构图 字符"/>
    <w:link w:val="af1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af3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af4">
    <w:name w:val="Plain Text"/>
    <w:basedOn w:val="a"/>
    <w:link w:val="af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f5">
    <w:name w:val="纯文本 字符"/>
    <w:basedOn w:val="a0"/>
    <w:link w:val="af4"/>
    <w:uiPriority w:val="99"/>
    <w:rsid w:val="007B7652"/>
    <w:rPr>
      <w:rFonts w:ascii="宋体" w:hAnsi="Courier New"/>
      <w:sz w:val="21"/>
    </w:rPr>
  </w:style>
  <w:style w:type="paragraph" w:customStyle="1" w:styleId="p0">
    <w:name w:val="p0"/>
    <w:basedOn w:val="a"/>
    <w:uiPriority w:val="99"/>
    <w:qFormat/>
    <w:rsid w:val="001A0DE6"/>
    <w:pPr>
      <w:widowControl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1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134</Words>
  <Characters>766</Characters>
  <Application>Microsoft Office Word</Application>
  <DocSecurity>0</DocSecurity>
  <Lines>6</Lines>
  <Paragraphs>1</Paragraphs>
  <ScaleCrop>false</ScaleCrop>
  <Company>微软中国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WLY</dc:creator>
  <cp:lastModifiedBy>lmz</cp:lastModifiedBy>
  <cp:revision>26</cp:revision>
  <dcterms:created xsi:type="dcterms:W3CDTF">2018-08-18T23:38:00Z</dcterms:created>
  <dcterms:modified xsi:type="dcterms:W3CDTF">2024-08-22T14:17:00Z</dcterms:modified>
</cp:coreProperties>
</file>