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6760" w:rsidRPr="00DB6760" w:rsidRDefault="00DB6760" w:rsidP="00DB6760">
      <w:pPr>
        <w:jc w:val="center"/>
        <w:rPr>
          <w:rFonts w:ascii="微軟正黑體" w:eastAsia="微軟正黑體" w:hAnsi="微軟正黑體"/>
          <w:color w:val="373A3C"/>
          <w:sz w:val="52"/>
          <w:szCs w:val="52"/>
          <w:shd w:val="clear" w:color="auto" w:fill="FFFFFF"/>
        </w:rPr>
      </w:pPr>
      <w:r w:rsidRPr="00DB6760">
        <w:rPr>
          <w:rFonts w:ascii="微軟正黑體" w:eastAsia="微軟正黑體" w:hAnsi="微軟正黑體" w:hint="eastAsia"/>
          <w:color w:val="373A3C"/>
          <w:sz w:val="52"/>
          <w:szCs w:val="52"/>
          <w:shd w:val="clear" w:color="auto" w:fill="FFFFFF"/>
        </w:rPr>
        <w:t>HW2 0616098</w:t>
      </w:r>
    </w:p>
    <w:p w:rsidR="00DB6760" w:rsidRDefault="00DB6760">
      <w:pPr>
        <w:rPr>
          <w:rFonts w:ascii="微軟正黑體" w:eastAsia="微軟正黑體" w:hAnsi="微軟正黑體"/>
          <w:color w:val="373A3C"/>
          <w:shd w:val="clear" w:color="auto" w:fill="FFFFFF"/>
        </w:rPr>
      </w:pPr>
      <w:r>
        <w:rPr>
          <w:rFonts w:ascii="微軟正黑體" w:eastAsia="微軟正黑體" w:hAnsi="微軟正黑體" w:hint="eastAsia"/>
          <w:color w:val="373A3C"/>
          <w:shd w:val="clear" w:color="auto" w:fill="FFFFFF"/>
        </w:rPr>
        <w:t>心得：我從這次的作業學會如何透過dummy去控制數字，可以很容易得自己去定義要的變數，而不用透過其他東西(例如手機)，也更了解了IoT從感應到處理，以至於輸出的大致流程，原來IoT是</w:t>
      </w:r>
      <w:r w:rsidR="00687CCC">
        <w:rPr>
          <w:rFonts w:ascii="微軟正黑體" w:eastAsia="微軟正黑體" w:hAnsi="微軟正黑體" w:hint="eastAsia"/>
          <w:color w:val="373A3C"/>
          <w:shd w:val="clear" w:color="auto" w:fill="FFFFFF"/>
        </w:rPr>
        <w:t>這麼容易的收集資料並處理，以及根據此決定輸出</w:t>
      </w:r>
    </w:p>
    <w:p w:rsidR="00687CCC" w:rsidRDefault="00687CCC">
      <w:pPr>
        <w:rPr>
          <w:rFonts w:ascii="微軟正黑體" w:eastAsia="微軟正黑體" w:hAnsi="微軟正黑體" w:hint="eastAsia"/>
          <w:color w:val="373A3C"/>
          <w:shd w:val="clear" w:color="auto" w:fill="FFFFFF"/>
        </w:rPr>
      </w:pPr>
      <w:bookmarkStart w:id="0" w:name="_GoBack"/>
      <w:bookmarkEnd w:id="0"/>
    </w:p>
    <w:p w:rsidR="00DB6760" w:rsidRDefault="00DB6760">
      <w:pPr>
        <w:rPr>
          <w:rFonts w:ascii="微軟正黑體" w:eastAsia="微軟正黑體" w:hAnsi="微軟正黑體" w:hint="eastAsia"/>
          <w:color w:val="373A3C"/>
          <w:shd w:val="clear" w:color="auto" w:fill="FFFFFF"/>
        </w:rPr>
      </w:pPr>
      <w:r>
        <w:rPr>
          <w:rFonts w:ascii="微軟正黑體" w:eastAsia="微軟正黑體" w:hAnsi="微軟正黑體" w:hint="eastAsia"/>
          <w:color w:val="373A3C"/>
          <w:shd w:val="clear" w:color="auto" w:fill="FFFFFF"/>
        </w:rPr>
        <w:t>Project 的連接圖</w:t>
      </w:r>
      <w:r>
        <w:rPr>
          <w:rFonts w:ascii="微軟正黑體" w:eastAsia="微軟正黑體" w:hAnsi="微軟正黑體" w:hint="eastAsia"/>
          <w:color w:val="373A3C"/>
          <w:shd w:val="clear" w:color="auto" w:fill="FFFFFF"/>
        </w:rPr>
        <w:t>及關鍵function</w:t>
      </w:r>
    </w:p>
    <w:p w:rsidR="00DB6760" w:rsidRDefault="00DB6760">
      <w:r>
        <w:rPr>
          <w:noProof/>
        </w:rPr>
        <w:drawing>
          <wp:inline distT="0" distB="0" distL="0" distR="0">
            <wp:extent cx="5265420" cy="2964180"/>
            <wp:effectExtent l="0" t="0" r="0" b="762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760" w:rsidRDefault="00DB6760">
      <w:r>
        <w:t>Function</w:t>
      </w:r>
    </w:p>
    <w:p w:rsidR="00DB6760" w:rsidRDefault="00DB676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346960" cy="4053840"/>
            <wp:effectExtent l="0" t="0" r="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760" w:rsidRDefault="00DB6760">
      <w:r>
        <w:rPr>
          <w:rFonts w:hint="eastAsia"/>
        </w:rPr>
        <w:t>H</w:t>
      </w:r>
      <w:r>
        <w:t>PM-87</w:t>
      </w:r>
      <w:r>
        <w:rPr>
          <w:rFonts w:hint="eastAsia"/>
        </w:rPr>
        <w:t>.</w:t>
      </w:r>
      <w:r>
        <w:t>Bulb</w:t>
      </w:r>
      <w:r>
        <w:rPr>
          <w:rFonts w:hint="eastAsia"/>
        </w:rPr>
        <w:t>是總和</w:t>
      </w:r>
    </w:p>
    <w:p w:rsidR="00DB6760" w:rsidRDefault="00DB6760">
      <w:r>
        <w:rPr>
          <w:rFonts w:hint="eastAsia"/>
        </w:rPr>
        <w:t>H</w:t>
      </w:r>
      <w:r>
        <w:t>PM-</w:t>
      </w:r>
      <w:r>
        <w:rPr>
          <w:rFonts w:hint="eastAsia"/>
        </w:rPr>
        <w:t>12</w:t>
      </w:r>
      <w:r>
        <w:rPr>
          <w:rFonts w:hint="eastAsia"/>
        </w:rPr>
        <w:t>.</w:t>
      </w:r>
      <w:r>
        <w:t>Bulb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1D-HPM.IN </w:t>
      </w:r>
      <w:r>
        <w:t>–</w:t>
      </w:r>
      <w:r>
        <w:rPr>
          <w:rFonts w:hint="eastAsia"/>
        </w:rPr>
        <w:t xml:space="preserve"> 3D-HPM.OUT</w:t>
      </w:r>
    </w:p>
    <w:p w:rsidR="00DB6760" w:rsidRDefault="00DB6760">
      <w:r>
        <w:rPr>
          <w:rFonts w:hint="eastAsia"/>
        </w:rPr>
        <w:t>H</w:t>
      </w:r>
      <w:r>
        <w:t>PM-</w:t>
      </w:r>
      <w:r>
        <w:rPr>
          <w:rFonts w:hint="eastAsia"/>
        </w:rPr>
        <w:t>80</w:t>
      </w:r>
      <w:r>
        <w:rPr>
          <w:rFonts w:hint="eastAsia"/>
        </w:rPr>
        <w:t>.</w:t>
      </w:r>
      <w:r>
        <w:t>Bulb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2</w:t>
      </w:r>
      <w:r>
        <w:rPr>
          <w:rFonts w:hint="eastAsia"/>
        </w:rPr>
        <w:t xml:space="preserve">D-HPM.IN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6</w:t>
      </w:r>
      <w:r>
        <w:rPr>
          <w:rFonts w:hint="eastAsia"/>
        </w:rPr>
        <w:t>D-HPM.OUT</w:t>
      </w:r>
    </w:p>
    <w:p w:rsidR="00DB6760" w:rsidRPr="00DB6760" w:rsidRDefault="00DB6760">
      <w:pPr>
        <w:rPr>
          <w:rFonts w:hint="eastAsia"/>
        </w:rPr>
      </w:pPr>
    </w:p>
    <w:p w:rsidR="00DB6760" w:rsidRDefault="00DB6760">
      <w:r>
        <w:t>1D = 0, 2D = 0</w:t>
      </w:r>
      <w:r>
        <w:rPr>
          <w:rFonts w:hint="eastAsia"/>
        </w:rPr>
        <w:t>，一開始合為</w:t>
      </w:r>
      <w:r>
        <w:rPr>
          <w:rFonts w:hint="eastAsia"/>
        </w:rPr>
        <w:t>100</w:t>
      </w:r>
      <w:r>
        <w:rPr>
          <w:noProof/>
        </w:rPr>
        <w:drawing>
          <wp:inline distT="0" distB="0" distL="0" distR="0">
            <wp:extent cx="5265420" cy="2964180"/>
            <wp:effectExtent l="0" t="0" r="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760" w:rsidRDefault="00DB6760">
      <w:r>
        <w:t xml:space="preserve">1D = </w:t>
      </w:r>
      <w:r>
        <w:rPr>
          <w:rFonts w:hint="eastAsia"/>
        </w:rPr>
        <w:t>50</w:t>
      </w:r>
      <w:r>
        <w:t xml:space="preserve">, 2D = </w:t>
      </w:r>
      <w:r>
        <w:rPr>
          <w:rFonts w:hint="eastAsia"/>
        </w:rPr>
        <w:t>50</w:t>
      </w:r>
      <w:r>
        <w:rPr>
          <w:rFonts w:hint="eastAsia"/>
        </w:rPr>
        <w:t>，合為</w:t>
      </w:r>
      <w:r>
        <w:rPr>
          <w:rFonts w:hint="eastAsia"/>
        </w:rPr>
        <w:t>10</w:t>
      </w:r>
      <w:r>
        <w:rPr>
          <w:rFonts w:hint="eastAsia"/>
        </w:rPr>
        <w:t>0</w:t>
      </w:r>
      <w:r>
        <w:rPr>
          <w:rFonts w:hint="eastAsia"/>
          <w:noProof/>
        </w:rPr>
        <w:lastRenderedPageBreak/>
        <w:drawing>
          <wp:inline distT="0" distB="0" distL="0" distR="0">
            <wp:extent cx="5265420" cy="2964180"/>
            <wp:effectExtent l="0" t="0" r="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760" w:rsidRDefault="00DB6760">
      <w:r>
        <w:t xml:space="preserve">1D = </w:t>
      </w:r>
      <w:r>
        <w:rPr>
          <w:rFonts w:hint="eastAsia"/>
        </w:rPr>
        <w:t>0</w:t>
      </w:r>
      <w:r>
        <w:t xml:space="preserve">, 2D = </w:t>
      </w:r>
      <w:r>
        <w:rPr>
          <w:rFonts w:hint="eastAsia"/>
        </w:rPr>
        <w:t>0</w:t>
      </w:r>
      <w:r>
        <w:rPr>
          <w:rFonts w:hint="eastAsia"/>
        </w:rPr>
        <w:t>，合為</w:t>
      </w:r>
      <w:r>
        <w:t>0</w:t>
      </w:r>
    </w:p>
    <w:p w:rsidR="00DB6760" w:rsidRDefault="00DB6760">
      <w:r>
        <w:rPr>
          <w:noProof/>
        </w:rPr>
        <w:drawing>
          <wp:inline distT="0" distB="0" distL="0" distR="0">
            <wp:extent cx="5265420" cy="2964180"/>
            <wp:effectExtent l="0" t="0" r="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760" w:rsidRDefault="00DB6760">
      <w:r>
        <w:t xml:space="preserve">1D = </w:t>
      </w:r>
      <w:r>
        <w:t>3</w:t>
      </w:r>
      <w:r>
        <w:rPr>
          <w:rFonts w:hint="eastAsia"/>
        </w:rPr>
        <w:t>0</w:t>
      </w:r>
      <w:r>
        <w:t xml:space="preserve">, 2D = </w:t>
      </w:r>
      <w:r>
        <w:rPr>
          <w:rFonts w:hint="eastAsia"/>
        </w:rPr>
        <w:t>0</w:t>
      </w:r>
      <w:r>
        <w:rPr>
          <w:rFonts w:hint="eastAsia"/>
        </w:rPr>
        <w:t>，合為</w:t>
      </w:r>
      <w:r>
        <w:rPr>
          <w:rFonts w:hint="eastAsia"/>
        </w:rPr>
        <w:t>3</w:t>
      </w:r>
      <w:r>
        <w:rPr>
          <w:rFonts w:hint="eastAsia"/>
        </w:rPr>
        <w:t>0</w:t>
      </w:r>
    </w:p>
    <w:p w:rsidR="00DB6760" w:rsidRDefault="00DB6760">
      <w:r>
        <w:rPr>
          <w:noProof/>
        </w:rPr>
        <w:lastRenderedPageBreak/>
        <w:drawing>
          <wp:inline distT="0" distB="0" distL="0" distR="0">
            <wp:extent cx="5265420" cy="296418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760" w:rsidRDefault="00DB6760">
      <w:r>
        <w:t xml:space="preserve">1D = </w:t>
      </w:r>
      <w:r>
        <w:rPr>
          <w:rFonts w:hint="eastAsia"/>
        </w:rPr>
        <w:t>0</w:t>
      </w:r>
      <w:r>
        <w:t xml:space="preserve">, 2D = </w:t>
      </w:r>
      <w:r>
        <w:t>3</w:t>
      </w:r>
      <w:r>
        <w:rPr>
          <w:rFonts w:hint="eastAsia"/>
        </w:rPr>
        <w:t>0</w:t>
      </w:r>
      <w:r>
        <w:rPr>
          <w:rFonts w:hint="eastAsia"/>
        </w:rPr>
        <w:t>，合為</w:t>
      </w:r>
      <w:r>
        <w:t>30</w:t>
      </w:r>
    </w:p>
    <w:p w:rsidR="00DB6760" w:rsidRDefault="00DB676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5420" cy="2964180"/>
            <wp:effectExtent l="0" t="0" r="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B676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760"/>
    <w:rsid w:val="00687CCC"/>
    <w:rsid w:val="00BF6FED"/>
    <w:rsid w:val="00DB6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BAB31"/>
  <w15:chartTrackingRefBased/>
  <w15:docId w15:val="{41DF79F8-9545-45D8-8609-D38C55B0B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55</Words>
  <Characters>315</Characters>
  <Application>Microsoft Office Word</Application>
  <DocSecurity>0</DocSecurity>
  <Lines>2</Lines>
  <Paragraphs>1</Paragraphs>
  <ScaleCrop>false</ScaleCrop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秉茂 黃</dc:creator>
  <cp:keywords/>
  <dc:description/>
  <cp:lastModifiedBy>秉茂 黃</cp:lastModifiedBy>
  <cp:revision>1</cp:revision>
  <dcterms:created xsi:type="dcterms:W3CDTF">2020-10-20T15:43:00Z</dcterms:created>
  <dcterms:modified xsi:type="dcterms:W3CDTF">2020-10-20T15:54:00Z</dcterms:modified>
</cp:coreProperties>
</file>