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70DEB" w14:textId="77777777" w:rsidR="002C60DD" w:rsidRDefault="002C60DD" w:rsidP="002C60DD"/>
    <w:p w14:paraId="786DA44B" w14:textId="77777777" w:rsidR="002C60DD" w:rsidRDefault="002C60DD" w:rsidP="002C60DD"/>
    <w:p w14:paraId="2144CCBB" w14:textId="77777777" w:rsidR="002C60DD" w:rsidRDefault="002C60DD" w:rsidP="002C60DD"/>
    <w:p w14:paraId="676EE298" w14:textId="77777777" w:rsidR="002C60DD" w:rsidRDefault="002C60DD" w:rsidP="002C60DD"/>
    <w:p w14:paraId="23F7D80F" w14:textId="77777777" w:rsidR="002C60DD" w:rsidRDefault="002C60DD" w:rsidP="002C60DD"/>
    <w:p w14:paraId="76286E12" w14:textId="77777777" w:rsidR="002C60DD" w:rsidRDefault="002C60DD" w:rsidP="002C60DD"/>
    <w:p w14:paraId="08139257" w14:textId="77777777" w:rsidR="002C60DD" w:rsidRDefault="002C60DD" w:rsidP="002C60DD"/>
    <w:p w14:paraId="71E1D95C" w14:textId="77777777" w:rsidR="002C60DD" w:rsidRDefault="002C60DD" w:rsidP="002C60DD"/>
    <w:p w14:paraId="005CA2C0" w14:textId="77777777" w:rsidR="002C60DD" w:rsidRDefault="002C60DD" w:rsidP="002C60DD"/>
    <w:p w14:paraId="7CDC4AD5" w14:textId="77777777" w:rsidR="002C60DD" w:rsidRDefault="002C60DD" w:rsidP="002C60DD"/>
    <w:p w14:paraId="2A2FB83B" w14:textId="77777777" w:rsidR="002C60DD" w:rsidRDefault="002C60DD" w:rsidP="002C60DD"/>
    <w:p w14:paraId="03BB720D" w14:textId="77777777" w:rsidR="002C60DD" w:rsidRDefault="002C60DD" w:rsidP="002C60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E8914" wp14:editId="095DB5C9">
                <wp:simplePos x="0" y="0"/>
                <wp:positionH relativeFrom="margin">
                  <wp:posOffset>342900</wp:posOffset>
                </wp:positionH>
                <wp:positionV relativeFrom="paragraph">
                  <wp:posOffset>92075</wp:posOffset>
                </wp:positionV>
                <wp:extent cx="4857750" cy="10287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13A65" w14:textId="77777777" w:rsidR="000B1C3E" w:rsidRDefault="000B1C3E" w:rsidP="002C60D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C60DD">
                              <w:rPr>
                                <w:sz w:val="36"/>
                                <w:szCs w:val="36"/>
                              </w:rPr>
                              <w:t>Data Transmission over 802.11b Wireless LAN</w:t>
                            </w:r>
                          </w:p>
                          <w:p w14:paraId="1A3A1EB8" w14:textId="77777777" w:rsidR="000B1C3E" w:rsidRPr="002C60DD" w:rsidRDefault="000B1C3E" w:rsidP="002C60D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Raw Data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7pt;margin-top:7.25pt;width:382.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smpM4CAAAPBgAADgAAAGRycy9lMm9Eb2MueG1srFRLb9swDL4P2H8QdE9tB06TGnUKN0WGAUVX&#10;rB16VmQpMabXJCVxNuy/j5LtNO12WIddbIr8RJEfH5dXrRRox6xrtCpxdpZixBTVdaPWJf7yuBzN&#10;MH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" filled="f" stroked="f">
                <v:textbox>
                  <w:txbxContent>
                    <w:p w14:paraId="6F513A65" w14:textId="77777777" w:rsidR="000B1C3E" w:rsidRDefault="000B1C3E" w:rsidP="002C60D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C60DD">
                        <w:rPr>
                          <w:sz w:val="36"/>
                          <w:szCs w:val="36"/>
                        </w:rPr>
                        <w:t>Data Transmission over 802.11b Wireless LAN</w:t>
                      </w:r>
                    </w:p>
                    <w:p w14:paraId="1A3A1EB8" w14:textId="77777777" w:rsidR="000B1C3E" w:rsidRPr="002C60DD" w:rsidRDefault="000B1C3E" w:rsidP="002C60D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Raw Data Sheet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12FC31" w14:textId="77777777" w:rsidR="002C60DD" w:rsidRDefault="002C60DD" w:rsidP="002C60DD"/>
    <w:p w14:paraId="7861C8BA" w14:textId="77777777" w:rsidR="002C60DD" w:rsidRDefault="002C60DD" w:rsidP="002C60DD"/>
    <w:p w14:paraId="5A5E7B1C" w14:textId="77777777" w:rsidR="002C60DD" w:rsidRDefault="002C60DD" w:rsidP="002C60DD"/>
    <w:p w14:paraId="75A5BE9B" w14:textId="77777777" w:rsidR="002C60DD" w:rsidRDefault="002C60DD" w:rsidP="002C60DD"/>
    <w:p w14:paraId="728E2D8D" w14:textId="77777777" w:rsidR="002C60DD" w:rsidRDefault="002C60DD" w:rsidP="002C60DD"/>
    <w:p w14:paraId="53767421" w14:textId="77777777" w:rsidR="002C60DD" w:rsidRDefault="002C60DD" w:rsidP="002C60DD"/>
    <w:p w14:paraId="02520436" w14:textId="77777777" w:rsidR="002C60DD" w:rsidRDefault="002C60DD" w:rsidP="002C60DD"/>
    <w:p w14:paraId="1F784683" w14:textId="77777777" w:rsidR="002C60DD" w:rsidRDefault="002C60DD" w:rsidP="002C60DD"/>
    <w:p w14:paraId="6435E096" w14:textId="77777777" w:rsidR="002C60DD" w:rsidRDefault="002C60DD" w:rsidP="002C60DD"/>
    <w:p w14:paraId="01F5D8E6" w14:textId="77777777" w:rsidR="002C60DD" w:rsidRDefault="002C60DD" w:rsidP="002C60DD"/>
    <w:p w14:paraId="4F8EB370" w14:textId="77777777" w:rsidR="002C60DD" w:rsidRDefault="002C60DD" w:rsidP="002C60DD"/>
    <w:p w14:paraId="3086BF42" w14:textId="77777777" w:rsidR="002C60DD" w:rsidRDefault="002C60DD" w:rsidP="002C60DD"/>
    <w:p w14:paraId="3C642337" w14:textId="77777777" w:rsidR="002C60DD" w:rsidRDefault="002C60DD" w:rsidP="002C60DD"/>
    <w:p w14:paraId="68A7BF75" w14:textId="77777777" w:rsidR="002C60DD" w:rsidRDefault="002C60DD" w:rsidP="002C60DD"/>
    <w:p w14:paraId="0668DA7A" w14:textId="77777777" w:rsidR="002C60DD" w:rsidRDefault="002C60DD" w:rsidP="002C60DD"/>
    <w:p w14:paraId="7F922E2B" w14:textId="77777777" w:rsidR="002C60DD" w:rsidRDefault="002C60DD" w:rsidP="002C60DD"/>
    <w:p w14:paraId="26021C23" w14:textId="77777777" w:rsidR="002C60DD" w:rsidRDefault="002C60DD" w:rsidP="002C60DD"/>
    <w:p w14:paraId="39FE2F93" w14:textId="77777777" w:rsidR="002C60DD" w:rsidRDefault="002C60DD" w:rsidP="002C60DD"/>
    <w:p w14:paraId="6773F178" w14:textId="77777777" w:rsidR="002C60DD" w:rsidRDefault="002C60DD" w:rsidP="002C60DD"/>
    <w:p w14:paraId="660364FA" w14:textId="77777777" w:rsidR="002C60DD" w:rsidRDefault="002C60DD" w:rsidP="002C60DD"/>
    <w:p w14:paraId="2B45C99A" w14:textId="77777777" w:rsidR="002C60DD" w:rsidRDefault="002C60DD" w:rsidP="002C60DD"/>
    <w:p w14:paraId="2F53D94F" w14:textId="77777777" w:rsidR="002C60DD" w:rsidRDefault="002C60DD" w:rsidP="002C60DD"/>
    <w:p w14:paraId="3EC486AA" w14:textId="77777777" w:rsidR="002C60DD" w:rsidRDefault="002C60DD" w:rsidP="002C60DD"/>
    <w:p w14:paraId="146EEEDE" w14:textId="77777777" w:rsidR="002C60DD" w:rsidRDefault="002C60DD" w:rsidP="002C60DD"/>
    <w:p w14:paraId="7ECE7C95" w14:textId="77777777" w:rsidR="002C60DD" w:rsidRDefault="002C60DD" w:rsidP="002C60DD"/>
    <w:p w14:paraId="528E5A56" w14:textId="77777777" w:rsidR="002C60DD" w:rsidRDefault="002C60DD" w:rsidP="002C60DD"/>
    <w:p w14:paraId="3A2C78F9" w14:textId="77777777" w:rsidR="002C60DD" w:rsidRDefault="002C60DD" w:rsidP="002C60DD"/>
    <w:p w14:paraId="5729B93B" w14:textId="77777777" w:rsidR="002C60DD" w:rsidRDefault="002C60DD" w:rsidP="002C60DD"/>
    <w:p w14:paraId="76B3DEED" w14:textId="77777777" w:rsidR="002C60DD" w:rsidRDefault="002C60DD" w:rsidP="002C60DD"/>
    <w:p w14:paraId="6D7C29C6" w14:textId="77777777" w:rsidR="002C60DD" w:rsidRDefault="002C60DD" w:rsidP="002C60DD"/>
    <w:p w14:paraId="4F5B7E8D" w14:textId="77777777" w:rsidR="002C60DD" w:rsidRDefault="002C60DD" w:rsidP="002C60DD"/>
    <w:p w14:paraId="0412B72D" w14:textId="77777777" w:rsidR="002C60DD" w:rsidRDefault="002C60DD" w:rsidP="002C60D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39A9C" wp14:editId="6A1F5485">
                <wp:simplePos x="0" y="0"/>
                <wp:positionH relativeFrom="column">
                  <wp:posOffset>4457700</wp:posOffset>
                </wp:positionH>
                <wp:positionV relativeFrom="paragraph">
                  <wp:posOffset>89535</wp:posOffset>
                </wp:positionV>
                <wp:extent cx="1828800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895E8" w14:textId="77777777" w:rsidR="000B1C3E" w:rsidRPr="002C60DD" w:rsidRDefault="000B1C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C60DD">
                              <w:rPr>
                                <w:sz w:val="28"/>
                                <w:szCs w:val="28"/>
                              </w:rPr>
                              <w:t>Jingtao Wang</w:t>
                            </w:r>
                          </w:p>
                          <w:p w14:paraId="456BD9F2" w14:textId="77777777" w:rsidR="000B1C3E" w:rsidRPr="002C60DD" w:rsidRDefault="000B1C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C60DD">
                              <w:rPr>
                                <w:sz w:val="28"/>
                                <w:szCs w:val="28"/>
                              </w:rPr>
                              <w:t>604439206</w:t>
                            </w:r>
                          </w:p>
                          <w:p w14:paraId="5594EBA2" w14:textId="77777777" w:rsidR="000B1C3E" w:rsidRPr="002C60DD" w:rsidRDefault="000B1C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C60DD">
                              <w:rPr>
                                <w:sz w:val="28"/>
                                <w:szCs w:val="28"/>
                              </w:rPr>
                              <w:t>Discussion 1D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51pt;margin-top:7.05pt;width:2in;height:1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" filled="f" stroked="f">
                <v:textbox>
                  <w:txbxContent>
                    <w:p w14:paraId="550895E8" w14:textId="77777777" w:rsidR="000B1C3E" w:rsidRPr="002C60DD" w:rsidRDefault="000B1C3E">
                      <w:pPr>
                        <w:rPr>
                          <w:sz w:val="28"/>
                          <w:szCs w:val="28"/>
                        </w:rPr>
                      </w:pPr>
                      <w:r w:rsidRPr="002C60DD">
                        <w:rPr>
                          <w:sz w:val="28"/>
                          <w:szCs w:val="28"/>
                        </w:rPr>
                        <w:t>Jingtao Wang</w:t>
                      </w:r>
                    </w:p>
                    <w:p w14:paraId="456BD9F2" w14:textId="77777777" w:rsidR="000B1C3E" w:rsidRPr="002C60DD" w:rsidRDefault="000B1C3E">
                      <w:pPr>
                        <w:rPr>
                          <w:sz w:val="28"/>
                          <w:szCs w:val="28"/>
                        </w:rPr>
                      </w:pPr>
                      <w:r w:rsidRPr="002C60DD">
                        <w:rPr>
                          <w:sz w:val="28"/>
                          <w:szCs w:val="28"/>
                        </w:rPr>
                        <w:t>604439206</w:t>
                      </w:r>
                    </w:p>
                    <w:p w14:paraId="5594EBA2" w14:textId="77777777" w:rsidR="000B1C3E" w:rsidRPr="002C60DD" w:rsidRDefault="000B1C3E">
                      <w:pPr>
                        <w:rPr>
                          <w:sz w:val="28"/>
                          <w:szCs w:val="28"/>
                        </w:rPr>
                      </w:pPr>
                      <w:r w:rsidRPr="002C60DD">
                        <w:rPr>
                          <w:sz w:val="28"/>
                          <w:szCs w:val="28"/>
                        </w:rPr>
                        <w:t>Discussion 1D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09E58E" w14:textId="77777777" w:rsidR="002C60DD" w:rsidRDefault="002C60DD" w:rsidP="002C60DD"/>
    <w:p w14:paraId="5FB858DE" w14:textId="77777777" w:rsidR="002C60DD" w:rsidRDefault="002C60DD" w:rsidP="002C60D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46"/>
        <w:gridCol w:w="3175"/>
        <w:gridCol w:w="3335"/>
      </w:tblGrid>
      <w:tr w:rsidR="002C60DD" w14:paraId="6521CE6B" w14:textId="77777777" w:rsidTr="002C60DD">
        <w:trPr>
          <w:trHeight w:val="350"/>
        </w:trPr>
        <w:tc>
          <w:tcPr>
            <w:tcW w:w="648" w:type="dxa"/>
          </w:tcPr>
          <w:p w14:paraId="3E362626" w14:textId="77777777" w:rsidR="002C60DD" w:rsidRPr="002C60DD" w:rsidRDefault="002C60DD" w:rsidP="002C60DD">
            <w:pPr>
              <w:jc w:val="center"/>
              <w:rPr>
                <w:b/>
                <w:sz w:val="28"/>
                <w:szCs w:val="28"/>
              </w:rPr>
            </w:pPr>
            <w:r w:rsidRPr="002C60DD">
              <w:rPr>
                <w:b/>
                <w:sz w:val="28"/>
                <w:szCs w:val="28"/>
              </w:rPr>
              <w:lastRenderedPageBreak/>
              <w:t>#</w:t>
            </w:r>
          </w:p>
        </w:tc>
        <w:tc>
          <w:tcPr>
            <w:tcW w:w="3960" w:type="dxa"/>
          </w:tcPr>
          <w:p w14:paraId="3E62500E" w14:textId="77777777" w:rsidR="002C60DD" w:rsidRPr="002C60DD" w:rsidRDefault="002C60DD" w:rsidP="002C60DD">
            <w:pPr>
              <w:rPr>
                <w:b/>
                <w:sz w:val="28"/>
                <w:szCs w:val="28"/>
              </w:rPr>
            </w:pPr>
            <w:r w:rsidRPr="002C60DD">
              <w:rPr>
                <w:b/>
                <w:sz w:val="28"/>
                <w:szCs w:val="28"/>
              </w:rPr>
              <w:t>Main Goals</w:t>
            </w:r>
          </w:p>
        </w:tc>
        <w:tc>
          <w:tcPr>
            <w:tcW w:w="4248" w:type="dxa"/>
          </w:tcPr>
          <w:p w14:paraId="5CA5F12A" w14:textId="77777777" w:rsidR="002C60DD" w:rsidRPr="002C60DD" w:rsidRDefault="002C60DD" w:rsidP="002C60DD">
            <w:pPr>
              <w:rPr>
                <w:b/>
                <w:sz w:val="28"/>
                <w:szCs w:val="28"/>
              </w:rPr>
            </w:pPr>
            <w:r w:rsidRPr="002C60DD">
              <w:rPr>
                <w:b/>
                <w:sz w:val="28"/>
                <w:szCs w:val="28"/>
              </w:rPr>
              <w:t>Results</w:t>
            </w:r>
          </w:p>
        </w:tc>
      </w:tr>
      <w:tr w:rsidR="002C60DD" w14:paraId="124E3543" w14:textId="77777777" w:rsidTr="00F02BE0">
        <w:trPr>
          <w:trHeight w:val="5300"/>
        </w:trPr>
        <w:tc>
          <w:tcPr>
            <w:tcW w:w="648" w:type="dxa"/>
          </w:tcPr>
          <w:p w14:paraId="5CF8C9DE" w14:textId="77777777" w:rsidR="002C60DD" w:rsidRDefault="002C60DD" w:rsidP="002C60DD">
            <w:pPr>
              <w:jc w:val="center"/>
              <w:rPr>
                <w:b/>
                <w:sz w:val="28"/>
                <w:szCs w:val="28"/>
              </w:rPr>
            </w:pPr>
            <w:r w:rsidRPr="002C60DD">
              <w:rPr>
                <w:b/>
                <w:sz w:val="28"/>
                <w:szCs w:val="28"/>
              </w:rPr>
              <w:t>1</w:t>
            </w:r>
          </w:p>
          <w:p w14:paraId="4F65322C" w14:textId="77777777" w:rsidR="002C60DD" w:rsidRDefault="002C60DD" w:rsidP="002C60DD">
            <w:pPr>
              <w:jc w:val="center"/>
              <w:rPr>
                <w:b/>
                <w:sz w:val="28"/>
                <w:szCs w:val="28"/>
              </w:rPr>
            </w:pPr>
          </w:p>
          <w:p w14:paraId="7842AABB" w14:textId="77777777" w:rsidR="002C60DD" w:rsidRDefault="002C60DD" w:rsidP="002C60DD">
            <w:pPr>
              <w:jc w:val="center"/>
              <w:rPr>
                <w:b/>
                <w:sz w:val="28"/>
                <w:szCs w:val="28"/>
              </w:rPr>
            </w:pPr>
          </w:p>
          <w:p w14:paraId="309CC597" w14:textId="77777777" w:rsidR="002C60DD" w:rsidRDefault="002C60DD" w:rsidP="002C60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  <w:p w14:paraId="0954FCDD" w14:textId="77777777" w:rsidR="00675AA8" w:rsidRDefault="00675AA8" w:rsidP="002C60DD">
            <w:pPr>
              <w:jc w:val="center"/>
              <w:rPr>
                <w:b/>
                <w:sz w:val="28"/>
                <w:szCs w:val="28"/>
              </w:rPr>
            </w:pPr>
          </w:p>
          <w:p w14:paraId="1C7556F2" w14:textId="77777777" w:rsidR="00675AA8" w:rsidRPr="002C60DD" w:rsidRDefault="00675AA8" w:rsidP="002C60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960" w:type="dxa"/>
          </w:tcPr>
          <w:p w14:paraId="5C953F47" w14:textId="77777777" w:rsidR="002C60DD" w:rsidRDefault="002C60DD" w:rsidP="002C60DD">
            <w:pPr>
              <w:rPr>
                <w:rFonts w:ascii="Times New Roman" w:hAnsi="Times New Roman"/>
                <w:position w:val="-10"/>
                <w:sz w:val="28"/>
              </w:rPr>
            </w:pPr>
            <w:r>
              <w:rPr>
                <w:rFonts w:ascii="Times New Roman" w:hAnsi="Times New Roman"/>
                <w:position w:val="-10"/>
                <w:sz w:val="28"/>
              </w:rPr>
              <w:t>Learn basic knowledge of various factors affecting data throughput in a wireless channel.</w:t>
            </w:r>
          </w:p>
          <w:p w14:paraId="64A97DED" w14:textId="77777777" w:rsidR="002C60DD" w:rsidRDefault="002C60DD" w:rsidP="002C60DD">
            <w:pPr>
              <w:rPr>
                <w:rFonts w:ascii="Times New Roman" w:hAnsi="Times New Roman"/>
                <w:position w:val="-10"/>
                <w:sz w:val="28"/>
              </w:rPr>
            </w:pPr>
            <w:r>
              <w:rPr>
                <w:rFonts w:ascii="Times New Roman" w:hAnsi="Times New Roman"/>
                <w:position w:val="-10"/>
                <w:sz w:val="28"/>
              </w:rPr>
              <w:t>Get familiar with basic performance measurement tools</w:t>
            </w:r>
          </w:p>
          <w:p w14:paraId="5550E5F5" w14:textId="77777777" w:rsidR="002C60DD" w:rsidRDefault="002C60DD" w:rsidP="002C60DD">
            <w:pPr>
              <w:rPr>
                <w:rFonts w:ascii="Times New Roman" w:hAnsi="Times New Roman"/>
                <w:position w:val="-10"/>
                <w:sz w:val="28"/>
              </w:rPr>
            </w:pPr>
            <w:r>
              <w:rPr>
                <w:rFonts w:ascii="Times New Roman" w:hAnsi="Times New Roman"/>
                <w:position w:val="-10"/>
                <w:sz w:val="28"/>
              </w:rPr>
              <w:t>Observe the effect of sporadic losses on TCP throughput.</w:t>
            </w:r>
          </w:p>
          <w:p w14:paraId="1B92C152" w14:textId="77777777" w:rsidR="002C60DD" w:rsidRDefault="002C60DD" w:rsidP="002C60DD"/>
        </w:tc>
        <w:tc>
          <w:tcPr>
            <w:tcW w:w="4248" w:type="dxa"/>
          </w:tcPr>
          <w:p w14:paraId="680F2E0B" w14:textId="77777777" w:rsidR="00675AA8" w:rsidRDefault="002C60DD" w:rsidP="002C60DD">
            <w:pPr>
              <w:rPr>
                <w:rFonts w:ascii="Times New Roman" w:hAnsi="Times New Roman"/>
                <w:position w:val="-10"/>
                <w:sz w:val="28"/>
              </w:rPr>
            </w:pPr>
            <w:r>
              <w:rPr>
                <w:rFonts w:ascii="Times New Roman" w:hAnsi="Times New Roman"/>
                <w:position w:val="-10"/>
                <w:sz w:val="28"/>
              </w:rPr>
              <w:t xml:space="preserve">Distance and the presence of other waves such as microwave are the factors affect the throughput. </w:t>
            </w:r>
          </w:p>
          <w:p w14:paraId="2966523C" w14:textId="77777777" w:rsidR="00675AA8" w:rsidRDefault="00675AA8" w:rsidP="002C60DD">
            <w:pPr>
              <w:rPr>
                <w:rFonts w:ascii="Times New Roman" w:hAnsi="Times New Roman"/>
                <w:position w:val="-10"/>
                <w:sz w:val="28"/>
              </w:rPr>
            </w:pPr>
          </w:p>
          <w:p w14:paraId="556D9366" w14:textId="77777777" w:rsidR="002C60DD" w:rsidRDefault="002C60DD" w:rsidP="002C60DD">
            <w:pPr>
              <w:rPr>
                <w:rFonts w:ascii="Times New Roman" w:hAnsi="Times New Roman"/>
                <w:position w:val="-10"/>
                <w:sz w:val="28"/>
              </w:rPr>
            </w:pPr>
            <w:r>
              <w:rPr>
                <w:rFonts w:ascii="Times New Roman" w:hAnsi="Times New Roman"/>
                <w:position w:val="-10"/>
                <w:sz w:val="28"/>
              </w:rPr>
              <w:t xml:space="preserve">When data is sent further away, transmission is slower; signal to noise ratio is smaller; loss rate is higher.  </w:t>
            </w:r>
            <w:r w:rsidR="00675AA8">
              <w:rPr>
                <w:rFonts w:ascii="Times New Roman" w:hAnsi="Times New Roman"/>
                <w:position w:val="-10"/>
                <w:sz w:val="28"/>
              </w:rPr>
              <w:t xml:space="preserve">UDP generally has a higher transmission rate than TCP from the same distance. </w:t>
            </w:r>
          </w:p>
          <w:p w14:paraId="67BC9475" w14:textId="77777777" w:rsidR="00675AA8" w:rsidRDefault="00675AA8" w:rsidP="002C60DD">
            <w:pPr>
              <w:rPr>
                <w:rFonts w:ascii="Times New Roman" w:hAnsi="Times New Roman"/>
                <w:position w:val="-10"/>
                <w:sz w:val="28"/>
              </w:rPr>
            </w:pPr>
          </w:p>
          <w:p w14:paraId="489835A1" w14:textId="77777777" w:rsidR="002C60DD" w:rsidRPr="00F02BE0" w:rsidRDefault="00F02BE0" w:rsidP="002C60DD">
            <w:pPr>
              <w:rPr>
                <w:rFonts w:ascii="Times New Roman" w:hAnsi="Times New Roman"/>
                <w:position w:val="-10"/>
                <w:sz w:val="28"/>
              </w:rPr>
            </w:pPr>
            <w:r>
              <w:rPr>
                <w:rFonts w:ascii="Times New Roman" w:hAnsi="Times New Roman"/>
                <w:position w:val="-10"/>
                <w:sz w:val="28"/>
              </w:rPr>
              <w:t>When the data is sent in the presence of microwave. The transmission rate tends to be slower as the microwave signal gets stronger.</w:t>
            </w:r>
          </w:p>
        </w:tc>
      </w:tr>
    </w:tbl>
    <w:p w14:paraId="5D5E01A9" w14:textId="77777777" w:rsidR="002C60DD" w:rsidRDefault="002C60DD" w:rsidP="002C60DD"/>
    <w:p w14:paraId="7A72A4AE" w14:textId="77777777" w:rsidR="002C60DD" w:rsidRDefault="00F02BE0" w:rsidP="002C60DD">
      <w:r>
        <w:t>PART A Table 1. TCP and UDP Throughput vs. Signal Strength</w:t>
      </w:r>
    </w:p>
    <w:p w14:paraId="1B24A3D2" w14:textId="77777777" w:rsidR="00F02BE0" w:rsidRDefault="00F02BE0" w:rsidP="002C60D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96"/>
        <w:gridCol w:w="1092"/>
        <w:gridCol w:w="1084"/>
        <w:gridCol w:w="1029"/>
        <w:gridCol w:w="981"/>
        <w:gridCol w:w="1050"/>
        <w:gridCol w:w="1041"/>
        <w:gridCol w:w="1483"/>
      </w:tblGrid>
      <w:tr w:rsidR="003917C8" w:rsidRPr="00F02BE0" w14:paraId="54FBCCDE" w14:textId="77777777" w:rsidTr="00F02BE0">
        <w:tc>
          <w:tcPr>
            <w:tcW w:w="1107" w:type="dxa"/>
          </w:tcPr>
          <w:p w14:paraId="67AD6576" w14:textId="77777777" w:rsidR="00F02BE0" w:rsidRPr="003917C8" w:rsidRDefault="00F02BE0" w:rsidP="003917C8">
            <w:pPr>
              <w:jc w:val="center"/>
              <w:rPr>
                <w:sz w:val="24"/>
                <w:szCs w:val="24"/>
              </w:rPr>
            </w:pPr>
            <w:r w:rsidRPr="003917C8">
              <w:rPr>
                <w:sz w:val="24"/>
                <w:szCs w:val="24"/>
              </w:rPr>
              <w:t>Location</w:t>
            </w:r>
          </w:p>
        </w:tc>
        <w:tc>
          <w:tcPr>
            <w:tcW w:w="1107" w:type="dxa"/>
          </w:tcPr>
          <w:p w14:paraId="021A4639" w14:textId="77777777" w:rsidR="003917C8" w:rsidRPr="003917C8" w:rsidRDefault="003917C8" w:rsidP="003917C8">
            <w:pPr>
              <w:jc w:val="center"/>
              <w:rPr>
                <w:sz w:val="24"/>
                <w:szCs w:val="24"/>
              </w:rPr>
            </w:pPr>
            <w:r w:rsidRPr="003917C8">
              <w:rPr>
                <w:sz w:val="24"/>
                <w:szCs w:val="24"/>
              </w:rPr>
              <w:t>Approx. Distance from Access Point (feet)</w:t>
            </w:r>
          </w:p>
        </w:tc>
        <w:tc>
          <w:tcPr>
            <w:tcW w:w="1107" w:type="dxa"/>
          </w:tcPr>
          <w:p w14:paraId="4504B0D4" w14:textId="77777777" w:rsidR="00F02BE0" w:rsidRPr="003917C8" w:rsidRDefault="003917C8" w:rsidP="003917C8">
            <w:pPr>
              <w:jc w:val="center"/>
              <w:rPr>
                <w:sz w:val="24"/>
                <w:szCs w:val="24"/>
              </w:rPr>
            </w:pPr>
            <w:r w:rsidRPr="003917C8">
              <w:rPr>
                <w:sz w:val="24"/>
                <w:szCs w:val="24"/>
              </w:rPr>
              <w:t>Signal Strength (from PC)</w:t>
            </w:r>
          </w:p>
          <w:p w14:paraId="600090BB" w14:textId="77777777" w:rsidR="003917C8" w:rsidRPr="003917C8" w:rsidRDefault="003917C8" w:rsidP="003917C8">
            <w:pPr>
              <w:jc w:val="center"/>
              <w:rPr>
                <w:sz w:val="24"/>
                <w:szCs w:val="24"/>
              </w:rPr>
            </w:pPr>
            <w:r w:rsidRPr="003917C8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3917C8">
              <w:rPr>
                <w:sz w:val="24"/>
                <w:szCs w:val="24"/>
              </w:rPr>
              <w:t>dBm</w:t>
            </w:r>
            <w:proofErr w:type="spellEnd"/>
            <w:proofErr w:type="gramEnd"/>
            <w:r w:rsidRPr="003917C8">
              <w:rPr>
                <w:sz w:val="24"/>
                <w:szCs w:val="24"/>
              </w:rPr>
              <w:t>)</w:t>
            </w:r>
          </w:p>
        </w:tc>
        <w:tc>
          <w:tcPr>
            <w:tcW w:w="1107" w:type="dxa"/>
          </w:tcPr>
          <w:p w14:paraId="10BD2D01" w14:textId="77777777" w:rsidR="003917C8" w:rsidRPr="003917C8" w:rsidRDefault="003917C8" w:rsidP="003917C8">
            <w:pPr>
              <w:jc w:val="center"/>
              <w:rPr>
                <w:sz w:val="24"/>
                <w:szCs w:val="24"/>
              </w:rPr>
            </w:pPr>
            <w:r w:rsidRPr="003917C8">
              <w:rPr>
                <w:sz w:val="24"/>
                <w:szCs w:val="24"/>
              </w:rPr>
              <w:t>Noise Power (from PC)</w:t>
            </w:r>
          </w:p>
          <w:p w14:paraId="44743563" w14:textId="77777777" w:rsidR="00F02BE0" w:rsidRPr="003917C8" w:rsidRDefault="003917C8" w:rsidP="003917C8">
            <w:pPr>
              <w:jc w:val="center"/>
              <w:rPr>
                <w:sz w:val="24"/>
                <w:szCs w:val="24"/>
              </w:rPr>
            </w:pPr>
            <w:r w:rsidRPr="003917C8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3917C8">
              <w:rPr>
                <w:sz w:val="24"/>
                <w:szCs w:val="24"/>
              </w:rPr>
              <w:t>dBm</w:t>
            </w:r>
            <w:proofErr w:type="spellEnd"/>
            <w:proofErr w:type="gramEnd"/>
            <w:r w:rsidRPr="003917C8">
              <w:rPr>
                <w:sz w:val="24"/>
                <w:szCs w:val="24"/>
              </w:rPr>
              <w:t>)</w:t>
            </w:r>
          </w:p>
        </w:tc>
        <w:tc>
          <w:tcPr>
            <w:tcW w:w="1107" w:type="dxa"/>
          </w:tcPr>
          <w:p w14:paraId="3930EF62" w14:textId="77777777" w:rsidR="00F02BE0" w:rsidRPr="003917C8" w:rsidRDefault="003917C8" w:rsidP="003917C8">
            <w:pPr>
              <w:jc w:val="center"/>
              <w:rPr>
                <w:sz w:val="24"/>
                <w:szCs w:val="24"/>
              </w:rPr>
            </w:pPr>
            <w:r w:rsidRPr="003917C8">
              <w:rPr>
                <w:sz w:val="24"/>
                <w:szCs w:val="24"/>
              </w:rPr>
              <w:t>SNR (dB)</w:t>
            </w:r>
          </w:p>
        </w:tc>
        <w:tc>
          <w:tcPr>
            <w:tcW w:w="1107" w:type="dxa"/>
          </w:tcPr>
          <w:p w14:paraId="255C42F8" w14:textId="77777777" w:rsidR="00F02BE0" w:rsidRPr="003917C8" w:rsidRDefault="003917C8" w:rsidP="003917C8">
            <w:pPr>
              <w:jc w:val="center"/>
              <w:rPr>
                <w:sz w:val="24"/>
                <w:szCs w:val="24"/>
              </w:rPr>
            </w:pPr>
            <w:r w:rsidRPr="003917C8">
              <w:rPr>
                <w:sz w:val="24"/>
                <w:szCs w:val="24"/>
              </w:rPr>
              <w:t>UDP Data Rate (Kbps)</w:t>
            </w:r>
          </w:p>
        </w:tc>
        <w:tc>
          <w:tcPr>
            <w:tcW w:w="1107" w:type="dxa"/>
          </w:tcPr>
          <w:p w14:paraId="5F81D8B1" w14:textId="77777777" w:rsidR="00F02BE0" w:rsidRPr="003917C8" w:rsidRDefault="003917C8" w:rsidP="003917C8">
            <w:pPr>
              <w:jc w:val="center"/>
              <w:rPr>
                <w:sz w:val="24"/>
                <w:szCs w:val="24"/>
              </w:rPr>
            </w:pPr>
            <w:r w:rsidRPr="003917C8">
              <w:rPr>
                <w:sz w:val="24"/>
                <w:szCs w:val="24"/>
              </w:rPr>
              <w:t>TCP Data Rate (Kbps)</w:t>
            </w:r>
          </w:p>
        </w:tc>
        <w:tc>
          <w:tcPr>
            <w:tcW w:w="1107" w:type="dxa"/>
          </w:tcPr>
          <w:p w14:paraId="1362EBC6" w14:textId="77777777" w:rsidR="003917C8" w:rsidRPr="003917C8" w:rsidRDefault="003917C8" w:rsidP="003917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Observations</w:t>
            </w:r>
          </w:p>
        </w:tc>
      </w:tr>
      <w:tr w:rsidR="003917C8" w:rsidRPr="00F02BE0" w14:paraId="211735C1" w14:textId="77777777" w:rsidTr="00F02BE0">
        <w:tc>
          <w:tcPr>
            <w:tcW w:w="1107" w:type="dxa"/>
          </w:tcPr>
          <w:p w14:paraId="5AEF347E" w14:textId="77777777" w:rsidR="00F02BE0" w:rsidRPr="00F02BE0" w:rsidRDefault="00F02BE0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 Wall across 3704 Entry</w:t>
            </w:r>
          </w:p>
        </w:tc>
        <w:tc>
          <w:tcPr>
            <w:tcW w:w="1107" w:type="dxa"/>
          </w:tcPr>
          <w:p w14:paraId="25BDA96E" w14:textId="77777777" w:rsidR="00F02BE0" w:rsidRPr="00F02BE0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30ft</w:t>
            </w:r>
          </w:p>
        </w:tc>
        <w:tc>
          <w:tcPr>
            <w:tcW w:w="1107" w:type="dxa"/>
          </w:tcPr>
          <w:p w14:paraId="7819AAC3" w14:textId="77777777" w:rsidR="00F02BE0" w:rsidRPr="00F02BE0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-52</w:t>
            </w:r>
          </w:p>
        </w:tc>
        <w:tc>
          <w:tcPr>
            <w:tcW w:w="1107" w:type="dxa"/>
          </w:tcPr>
          <w:p w14:paraId="0BB8F7D3" w14:textId="77777777" w:rsidR="00F02BE0" w:rsidRPr="00F02BE0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-83</w:t>
            </w:r>
          </w:p>
        </w:tc>
        <w:tc>
          <w:tcPr>
            <w:tcW w:w="1107" w:type="dxa"/>
          </w:tcPr>
          <w:p w14:paraId="52080C3A" w14:textId="77777777" w:rsidR="00F02BE0" w:rsidRPr="00F02BE0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107" w:type="dxa"/>
          </w:tcPr>
          <w:p w14:paraId="19C9FE37" w14:textId="77777777" w:rsidR="00F02BE0" w:rsidRPr="00F02BE0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14600</w:t>
            </w:r>
          </w:p>
        </w:tc>
        <w:tc>
          <w:tcPr>
            <w:tcW w:w="1107" w:type="dxa"/>
          </w:tcPr>
          <w:p w14:paraId="752A4218" w14:textId="77777777" w:rsidR="00F02BE0" w:rsidRPr="00F02BE0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8150</w:t>
            </w:r>
          </w:p>
        </w:tc>
        <w:tc>
          <w:tcPr>
            <w:tcW w:w="1107" w:type="dxa"/>
          </w:tcPr>
          <w:p w14:paraId="713682CF" w14:textId="77777777" w:rsidR="00F02BE0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datagram out-of-order</w:t>
            </w:r>
          </w:p>
          <w:p w14:paraId="53453536" w14:textId="77777777" w:rsidR="003917C8" w:rsidRPr="00F02BE0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 loss</w:t>
            </w:r>
          </w:p>
        </w:tc>
      </w:tr>
      <w:tr w:rsidR="003917C8" w:rsidRPr="00F02BE0" w14:paraId="4CA3A84C" w14:textId="77777777" w:rsidTr="00F02BE0">
        <w:tc>
          <w:tcPr>
            <w:tcW w:w="1107" w:type="dxa"/>
          </w:tcPr>
          <w:p w14:paraId="1275FE7D" w14:textId="77777777" w:rsidR="00F02BE0" w:rsidRPr="00F02BE0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Next to 3428 Suite Main Entry</w:t>
            </w:r>
          </w:p>
        </w:tc>
        <w:tc>
          <w:tcPr>
            <w:tcW w:w="1107" w:type="dxa"/>
          </w:tcPr>
          <w:p w14:paraId="53B0BEED" w14:textId="77777777" w:rsidR="00F02BE0" w:rsidRPr="00F02BE0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60ft</w:t>
            </w:r>
          </w:p>
        </w:tc>
        <w:tc>
          <w:tcPr>
            <w:tcW w:w="1107" w:type="dxa"/>
          </w:tcPr>
          <w:p w14:paraId="3E9968CF" w14:textId="77777777" w:rsidR="00F02BE0" w:rsidRPr="00F02BE0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-57</w:t>
            </w:r>
          </w:p>
        </w:tc>
        <w:tc>
          <w:tcPr>
            <w:tcW w:w="1107" w:type="dxa"/>
          </w:tcPr>
          <w:p w14:paraId="1E569775" w14:textId="77777777" w:rsidR="00F02BE0" w:rsidRPr="00F02BE0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-82</w:t>
            </w:r>
          </w:p>
        </w:tc>
        <w:tc>
          <w:tcPr>
            <w:tcW w:w="1107" w:type="dxa"/>
          </w:tcPr>
          <w:p w14:paraId="7AFD1733" w14:textId="77777777" w:rsidR="00F02BE0" w:rsidRPr="00F02BE0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107" w:type="dxa"/>
          </w:tcPr>
          <w:p w14:paraId="5A700C77" w14:textId="77777777" w:rsidR="00F02BE0" w:rsidRPr="00F02BE0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10400</w:t>
            </w:r>
          </w:p>
        </w:tc>
        <w:tc>
          <w:tcPr>
            <w:tcW w:w="1107" w:type="dxa"/>
          </w:tcPr>
          <w:p w14:paraId="179B24B3" w14:textId="77777777" w:rsidR="00F02BE0" w:rsidRPr="00F02BE0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3980</w:t>
            </w:r>
          </w:p>
        </w:tc>
        <w:tc>
          <w:tcPr>
            <w:tcW w:w="1107" w:type="dxa"/>
          </w:tcPr>
          <w:p w14:paraId="35DB96FB" w14:textId="77777777" w:rsidR="003917C8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datagram out-of-order</w:t>
            </w:r>
          </w:p>
          <w:p w14:paraId="443BFE9D" w14:textId="77777777" w:rsidR="00F02BE0" w:rsidRPr="00F02BE0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0.67% loss</w:t>
            </w:r>
          </w:p>
        </w:tc>
      </w:tr>
      <w:tr w:rsidR="003917C8" w:rsidRPr="00F02BE0" w14:paraId="400BE788" w14:textId="77777777" w:rsidTr="00F02BE0">
        <w:tc>
          <w:tcPr>
            <w:tcW w:w="1107" w:type="dxa"/>
          </w:tcPr>
          <w:p w14:paraId="3D7C4E97" w14:textId="77777777" w:rsidR="00F02BE0" w:rsidRPr="00F02BE0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 Next to 3424 Entry</w:t>
            </w:r>
          </w:p>
        </w:tc>
        <w:tc>
          <w:tcPr>
            <w:tcW w:w="1107" w:type="dxa"/>
          </w:tcPr>
          <w:p w14:paraId="64DFCEAB" w14:textId="77777777" w:rsidR="00F02BE0" w:rsidRPr="00F02BE0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90ft</w:t>
            </w:r>
          </w:p>
        </w:tc>
        <w:tc>
          <w:tcPr>
            <w:tcW w:w="1107" w:type="dxa"/>
          </w:tcPr>
          <w:p w14:paraId="790871D3" w14:textId="77777777" w:rsidR="00F02BE0" w:rsidRPr="00F02BE0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-69</w:t>
            </w:r>
          </w:p>
        </w:tc>
        <w:tc>
          <w:tcPr>
            <w:tcW w:w="1107" w:type="dxa"/>
          </w:tcPr>
          <w:p w14:paraId="5403A795" w14:textId="77777777" w:rsidR="00F02BE0" w:rsidRPr="00F02BE0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-87</w:t>
            </w:r>
          </w:p>
        </w:tc>
        <w:tc>
          <w:tcPr>
            <w:tcW w:w="1107" w:type="dxa"/>
          </w:tcPr>
          <w:p w14:paraId="2B40E9C1" w14:textId="77777777" w:rsidR="00F02BE0" w:rsidRPr="00F02BE0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107" w:type="dxa"/>
          </w:tcPr>
          <w:p w14:paraId="745456CB" w14:textId="77777777" w:rsidR="00F02BE0" w:rsidRPr="00F02BE0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1770</w:t>
            </w:r>
          </w:p>
        </w:tc>
        <w:tc>
          <w:tcPr>
            <w:tcW w:w="1107" w:type="dxa"/>
          </w:tcPr>
          <w:p w14:paraId="6292A719" w14:textId="77777777" w:rsidR="00F02BE0" w:rsidRPr="00F02BE0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1560</w:t>
            </w:r>
          </w:p>
        </w:tc>
        <w:tc>
          <w:tcPr>
            <w:tcW w:w="1107" w:type="dxa"/>
          </w:tcPr>
          <w:p w14:paraId="2F2165F1" w14:textId="77777777" w:rsidR="003917C8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datagram out-of-order</w:t>
            </w:r>
          </w:p>
          <w:p w14:paraId="2F508BB2" w14:textId="77777777" w:rsidR="00F02BE0" w:rsidRPr="00F02BE0" w:rsidRDefault="003917C8" w:rsidP="00391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1.6% loss</w:t>
            </w:r>
          </w:p>
        </w:tc>
      </w:tr>
    </w:tbl>
    <w:p w14:paraId="23BE2B44" w14:textId="77777777" w:rsidR="002C60DD" w:rsidRPr="00F02BE0" w:rsidRDefault="002C60DD" w:rsidP="002C60DD">
      <w:pPr>
        <w:rPr>
          <w:sz w:val="28"/>
          <w:szCs w:val="28"/>
        </w:rPr>
      </w:pPr>
    </w:p>
    <w:p w14:paraId="518EA7E5" w14:textId="77777777" w:rsidR="002C60DD" w:rsidRDefault="003917C8" w:rsidP="002C60DD">
      <w:pPr>
        <w:rPr>
          <w:rFonts w:ascii="Times New Roman" w:hAnsi="Times New Roman"/>
          <w:position w:val="-10"/>
          <w:sz w:val="28"/>
        </w:rPr>
      </w:pPr>
      <w:r>
        <w:rPr>
          <w:rFonts w:ascii="Times New Roman" w:hAnsi="Times New Roman"/>
          <w:position w:val="-10"/>
          <w:sz w:val="28"/>
        </w:rPr>
        <w:t>Part B Table 2. Noise and Throughput in presence of Microwave Oven</w:t>
      </w:r>
    </w:p>
    <w:p w14:paraId="68CBCE03" w14:textId="77777777" w:rsidR="003917C8" w:rsidRDefault="003917C8" w:rsidP="002C60DD">
      <w:pPr>
        <w:rPr>
          <w:rFonts w:ascii="Times New Roman" w:hAnsi="Times New Roman"/>
          <w:position w:val="-10"/>
          <w:sz w:val="28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10"/>
        <w:gridCol w:w="1215"/>
        <w:gridCol w:w="1176"/>
        <w:gridCol w:w="1191"/>
        <w:gridCol w:w="1184"/>
        <w:gridCol w:w="1390"/>
        <w:gridCol w:w="1390"/>
      </w:tblGrid>
      <w:tr w:rsidR="00A30C96" w14:paraId="3F80270D" w14:textId="77777777" w:rsidTr="00696A51">
        <w:tc>
          <w:tcPr>
            <w:tcW w:w="1310" w:type="dxa"/>
          </w:tcPr>
          <w:p w14:paraId="6DAB306A" w14:textId="77777777" w:rsidR="00A30C96" w:rsidRPr="00A30C96" w:rsidRDefault="00A30C96" w:rsidP="00A30C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Microwave Oven Level</w:t>
            </w:r>
          </w:p>
        </w:tc>
        <w:tc>
          <w:tcPr>
            <w:tcW w:w="1215" w:type="dxa"/>
          </w:tcPr>
          <w:p w14:paraId="5B6D3EDA" w14:textId="77777777" w:rsidR="00A30C96" w:rsidRDefault="00A30C96" w:rsidP="00A30C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Signal Strength</w:t>
            </w:r>
          </w:p>
          <w:p w14:paraId="09112437" w14:textId="77777777" w:rsidR="00A30C96" w:rsidRDefault="00A30C96" w:rsidP="00A30C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(From PC)</w:t>
            </w:r>
          </w:p>
          <w:p w14:paraId="71A6FE7C" w14:textId="77777777" w:rsidR="00A30C96" w:rsidRPr="00A30C96" w:rsidRDefault="00A30C96" w:rsidP="00A30C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dBm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76" w:type="dxa"/>
          </w:tcPr>
          <w:p w14:paraId="2E7DD734" w14:textId="77777777" w:rsidR="00A30C96" w:rsidRDefault="00A30C96" w:rsidP="00A30C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Noise Power</w:t>
            </w:r>
          </w:p>
          <w:p w14:paraId="2CB5BEFB" w14:textId="77777777" w:rsidR="00A30C96" w:rsidRDefault="00A30C96" w:rsidP="00A30C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(From PC)</w:t>
            </w:r>
          </w:p>
          <w:p w14:paraId="536C7BE6" w14:textId="77777777" w:rsidR="00A30C96" w:rsidRPr="00A30C96" w:rsidRDefault="00A30C96" w:rsidP="00A30C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dBm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91" w:type="dxa"/>
          </w:tcPr>
          <w:p w14:paraId="03DA02CC" w14:textId="77777777" w:rsidR="00A30C96" w:rsidRDefault="00A30C96" w:rsidP="00A30C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UDP Data Rate</w:t>
            </w:r>
          </w:p>
          <w:p w14:paraId="5DA9F039" w14:textId="77777777" w:rsidR="00A30C96" w:rsidRPr="00A30C96" w:rsidRDefault="00A30C96" w:rsidP="00A30C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(Kbps)</w:t>
            </w:r>
          </w:p>
        </w:tc>
        <w:tc>
          <w:tcPr>
            <w:tcW w:w="1184" w:type="dxa"/>
          </w:tcPr>
          <w:p w14:paraId="5B71A9AD" w14:textId="77777777" w:rsidR="00A30C96" w:rsidRDefault="00A30C96" w:rsidP="00A30C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TCP Data Rate</w:t>
            </w:r>
          </w:p>
          <w:p w14:paraId="32872C10" w14:textId="77777777" w:rsidR="00A30C96" w:rsidRPr="00A30C96" w:rsidRDefault="00A30C96" w:rsidP="00A30C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(Kbps)</w:t>
            </w:r>
          </w:p>
        </w:tc>
        <w:tc>
          <w:tcPr>
            <w:tcW w:w="1390" w:type="dxa"/>
          </w:tcPr>
          <w:p w14:paraId="06B22FF7" w14:textId="77777777" w:rsidR="00A30C96" w:rsidRPr="00A30C96" w:rsidRDefault="00A30C96" w:rsidP="00A30C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Spectrum Analyzer Display Observation</w:t>
            </w:r>
          </w:p>
        </w:tc>
        <w:tc>
          <w:tcPr>
            <w:tcW w:w="1390" w:type="dxa"/>
          </w:tcPr>
          <w:p w14:paraId="7CE6DB83" w14:textId="77777777" w:rsidR="00A30C96" w:rsidRPr="00A30C96" w:rsidRDefault="00A30C96" w:rsidP="00A30C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Observation</w:t>
            </w:r>
          </w:p>
        </w:tc>
      </w:tr>
      <w:tr w:rsidR="00A30C96" w14:paraId="7E4AB75E" w14:textId="77777777" w:rsidTr="00696A51">
        <w:tc>
          <w:tcPr>
            <w:tcW w:w="1310" w:type="dxa"/>
          </w:tcPr>
          <w:p w14:paraId="3266FE4E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</w:t>
            </w:r>
          </w:p>
        </w:tc>
        <w:tc>
          <w:tcPr>
            <w:tcW w:w="1215" w:type="dxa"/>
          </w:tcPr>
          <w:p w14:paraId="3436D559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-44</w:t>
            </w:r>
          </w:p>
        </w:tc>
        <w:tc>
          <w:tcPr>
            <w:tcW w:w="1176" w:type="dxa"/>
          </w:tcPr>
          <w:p w14:paraId="36A37719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-80</w:t>
            </w:r>
          </w:p>
        </w:tc>
        <w:tc>
          <w:tcPr>
            <w:tcW w:w="1191" w:type="dxa"/>
          </w:tcPr>
          <w:p w14:paraId="381CC3AA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19600</w:t>
            </w:r>
          </w:p>
        </w:tc>
        <w:tc>
          <w:tcPr>
            <w:tcW w:w="1184" w:type="dxa"/>
          </w:tcPr>
          <w:p w14:paraId="428B1278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6580</w:t>
            </w:r>
          </w:p>
        </w:tc>
        <w:tc>
          <w:tcPr>
            <w:tcW w:w="1390" w:type="dxa"/>
          </w:tcPr>
          <w:p w14:paraId="6C506AE5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Peak at 2.46GHz</w:t>
            </w:r>
          </w:p>
        </w:tc>
        <w:tc>
          <w:tcPr>
            <w:tcW w:w="1390" w:type="dxa"/>
          </w:tcPr>
          <w:p w14:paraId="6421C335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 loss</w:t>
            </w:r>
          </w:p>
        </w:tc>
      </w:tr>
      <w:tr w:rsidR="00A30C96" w14:paraId="169BB49E" w14:textId="77777777" w:rsidTr="00696A51">
        <w:tc>
          <w:tcPr>
            <w:tcW w:w="1310" w:type="dxa"/>
          </w:tcPr>
          <w:p w14:paraId="13699FAA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1215" w:type="dxa"/>
          </w:tcPr>
          <w:p w14:paraId="561F02D1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-42</w:t>
            </w:r>
          </w:p>
        </w:tc>
        <w:tc>
          <w:tcPr>
            <w:tcW w:w="1176" w:type="dxa"/>
          </w:tcPr>
          <w:p w14:paraId="7EBBDF64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-83</w:t>
            </w:r>
          </w:p>
        </w:tc>
        <w:tc>
          <w:tcPr>
            <w:tcW w:w="1191" w:type="dxa"/>
          </w:tcPr>
          <w:p w14:paraId="08760CDF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3490</w:t>
            </w:r>
          </w:p>
        </w:tc>
        <w:tc>
          <w:tcPr>
            <w:tcW w:w="1184" w:type="dxa"/>
          </w:tcPr>
          <w:p w14:paraId="33D87F22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2840</w:t>
            </w:r>
          </w:p>
        </w:tc>
        <w:tc>
          <w:tcPr>
            <w:tcW w:w="1390" w:type="dxa"/>
          </w:tcPr>
          <w:p w14:paraId="13921711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Two peaks near 2.43GHz, one peak at 2.47GHz</w:t>
            </w:r>
          </w:p>
        </w:tc>
        <w:tc>
          <w:tcPr>
            <w:tcW w:w="1390" w:type="dxa"/>
          </w:tcPr>
          <w:p w14:paraId="668BA73D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0.92% loss</w:t>
            </w:r>
          </w:p>
        </w:tc>
      </w:tr>
      <w:tr w:rsidR="00A30C96" w14:paraId="5D8CA75D" w14:textId="77777777" w:rsidTr="00696A51">
        <w:tc>
          <w:tcPr>
            <w:tcW w:w="1310" w:type="dxa"/>
          </w:tcPr>
          <w:p w14:paraId="6E6CC2A0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 High</w:t>
            </w:r>
          </w:p>
        </w:tc>
        <w:tc>
          <w:tcPr>
            <w:tcW w:w="1215" w:type="dxa"/>
          </w:tcPr>
          <w:p w14:paraId="5D735AED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-42</w:t>
            </w:r>
          </w:p>
        </w:tc>
        <w:tc>
          <w:tcPr>
            <w:tcW w:w="1176" w:type="dxa"/>
          </w:tcPr>
          <w:p w14:paraId="2D741808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-80</w:t>
            </w:r>
          </w:p>
        </w:tc>
        <w:tc>
          <w:tcPr>
            <w:tcW w:w="1191" w:type="dxa"/>
          </w:tcPr>
          <w:p w14:paraId="59CAADE4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3260</w:t>
            </w:r>
          </w:p>
        </w:tc>
        <w:tc>
          <w:tcPr>
            <w:tcW w:w="1184" w:type="dxa"/>
          </w:tcPr>
          <w:p w14:paraId="4F7DEC81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1980</w:t>
            </w:r>
          </w:p>
        </w:tc>
        <w:tc>
          <w:tcPr>
            <w:tcW w:w="1390" w:type="dxa"/>
          </w:tcPr>
          <w:p w14:paraId="2CE6E130" w14:textId="77777777" w:rsidR="00696A51" w:rsidRDefault="00696A51" w:rsidP="00696A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Two peaks near 2.43GHz,</w:t>
            </w:r>
          </w:p>
          <w:p w14:paraId="3059BD7D" w14:textId="77777777" w:rsidR="00A30C96" w:rsidRPr="00A30C96" w:rsidRDefault="00696A51" w:rsidP="00696A51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one</w:t>
            </w:r>
            <w:proofErr w:type="gramEnd"/>
            <w:r>
              <w:rPr>
                <w:sz w:val="28"/>
                <w:szCs w:val="28"/>
              </w:rPr>
              <w:t xml:space="preserve"> peak near 2.47Ghz</w:t>
            </w:r>
          </w:p>
        </w:tc>
        <w:tc>
          <w:tcPr>
            <w:tcW w:w="1390" w:type="dxa"/>
          </w:tcPr>
          <w:p w14:paraId="7DC73016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2% loss</w:t>
            </w:r>
          </w:p>
        </w:tc>
      </w:tr>
      <w:tr w:rsidR="00A30C96" w14:paraId="7E287175" w14:textId="77777777" w:rsidTr="00696A51">
        <w:tc>
          <w:tcPr>
            <w:tcW w:w="1310" w:type="dxa"/>
          </w:tcPr>
          <w:p w14:paraId="77FD7FDC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  <w:tc>
          <w:tcPr>
            <w:tcW w:w="1215" w:type="dxa"/>
          </w:tcPr>
          <w:p w14:paraId="531F1C66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-48</w:t>
            </w:r>
          </w:p>
        </w:tc>
        <w:tc>
          <w:tcPr>
            <w:tcW w:w="1176" w:type="dxa"/>
          </w:tcPr>
          <w:p w14:paraId="6B914A19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-80</w:t>
            </w:r>
          </w:p>
        </w:tc>
        <w:tc>
          <w:tcPr>
            <w:tcW w:w="1191" w:type="dxa"/>
          </w:tcPr>
          <w:p w14:paraId="3FD48124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4390</w:t>
            </w:r>
          </w:p>
        </w:tc>
        <w:tc>
          <w:tcPr>
            <w:tcW w:w="1184" w:type="dxa"/>
          </w:tcPr>
          <w:p w14:paraId="566B16D2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6150</w:t>
            </w:r>
          </w:p>
        </w:tc>
        <w:tc>
          <w:tcPr>
            <w:tcW w:w="1390" w:type="dxa"/>
          </w:tcPr>
          <w:p w14:paraId="655760D6" w14:textId="77777777" w:rsidR="00A30C96" w:rsidRDefault="00696A51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Two peaks near 2.43GHz,</w:t>
            </w:r>
          </w:p>
          <w:p w14:paraId="642AD6D2" w14:textId="77777777" w:rsidR="00696A51" w:rsidRPr="00A30C96" w:rsidRDefault="00696A51" w:rsidP="00A30C96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one</w:t>
            </w:r>
            <w:proofErr w:type="gramEnd"/>
            <w:r>
              <w:rPr>
                <w:sz w:val="28"/>
                <w:szCs w:val="28"/>
              </w:rPr>
              <w:t xml:space="preserve"> peak near 2.47Ghz</w:t>
            </w:r>
          </w:p>
        </w:tc>
        <w:tc>
          <w:tcPr>
            <w:tcW w:w="1390" w:type="dxa"/>
          </w:tcPr>
          <w:p w14:paraId="5A801167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55% loss</w:t>
            </w:r>
          </w:p>
        </w:tc>
      </w:tr>
      <w:tr w:rsidR="00A30C96" w14:paraId="60AE3E7A" w14:textId="77777777" w:rsidTr="00696A51">
        <w:tc>
          <w:tcPr>
            <w:tcW w:w="1310" w:type="dxa"/>
          </w:tcPr>
          <w:p w14:paraId="70959BEC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Defrost</w:t>
            </w:r>
          </w:p>
        </w:tc>
        <w:tc>
          <w:tcPr>
            <w:tcW w:w="1215" w:type="dxa"/>
          </w:tcPr>
          <w:p w14:paraId="368BA7D8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-53</w:t>
            </w:r>
          </w:p>
        </w:tc>
        <w:tc>
          <w:tcPr>
            <w:tcW w:w="1176" w:type="dxa"/>
          </w:tcPr>
          <w:p w14:paraId="26B2CDBB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-80</w:t>
            </w:r>
          </w:p>
        </w:tc>
        <w:tc>
          <w:tcPr>
            <w:tcW w:w="1191" w:type="dxa"/>
          </w:tcPr>
          <w:p w14:paraId="348B449E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7440</w:t>
            </w:r>
          </w:p>
        </w:tc>
        <w:tc>
          <w:tcPr>
            <w:tcW w:w="1184" w:type="dxa"/>
          </w:tcPr>
          <w:p w14:paraId="5DD43864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7810</w:t>
            </w:r>
          </w:p>
        </w:tc>
        <w:tc>
          <w:tcPr>
            <w:tcW w:w="1390" w:type="dxa"/>
          </w:tcPr>
          <w:p w14:paraId="318429BF" w14:textId="77777777" w:rsidR="00696A51" w:rsidRDefault="00696A51" w:rsidP="00696A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 peak near 2.43GHz,</w:t>
            </w:r>
          </w:p>
          <w:p w14:paraId="364260ED" w14:textId="77777777" w:rsidR="00A30C96" w:rsidRPr="00A30C96" w:rsidRDefault="00696A51" w:rsidP="00696A51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one</w:t>
            </w:r>
            <w:proofErr w:type="gramEnd"/>
            <w:r>
              <w:rPr>
                <w:sz w:val="28"/>
                <w:szCs w:val="28"/>
              </w:rPr>
              <w:t xml:space="preserve"> peak near 2.47Ghz</w:t>
            </w:r>
          </w:p>
        </w:tc>
        <w:tc>
          <w:tcPr>
            <w:tcW w:w="1390" w:type="dxa"/>
          </w:tcPr>
          <w:p w14:paraId="2B8D2417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0.16% loss</w:t>
            </w:r>
          </w:p>
        </w:tc>
      </w:tr>
      <w:tr w:rsidR="00A30C96" w14:paraId="08F582DA" w14:textId="77777777" w:rsidTr="00696A51">
        <w:tc>
          <w:tcPr>
            <w:tcW w:w="1310" w:type="dxa"/>
          </w:tcPr>
          <w:p w14:paraId="179FAA09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Warm</w:t>
            </w:r>
          </w:p>
        </w:tc>
        <w:tc>
          <w:tcPr>
            <w:tcW w:w="1215" w:type="dxa"/>
          </w:tcPr>
          <w:p w14:paraId="634ADB55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-45</w:t>
            </w:r>
          </w:p>
        </w:tc>
        <w:tc>
          <w:tcPr>
            <w:tcW w:w="1176" w:type="dxa"/>
          </w:tcPr>
          <w:p w14:paraId="49CD3155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-81</w:t>
            </w:r>
          </w:p>
        </w:tc>
        <w:tc>
          <w:tcPr>
            <w:tcW w:w="1191" w:type="dxa"/>
          </w:tcPr>
          <w:p w14:paraId="5FEA6178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18700</w:t>
            </w:r>
          </w:p>
        </w:tc>
        <w:tc>
          <w:tcPr>
            <w:tcW w:w="1184" w:type="dxa"/>
          </w:tcPr>
          <w:p w14:paraId="3DAA1F65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4510</w:t>
            </w:r>
          </w:p>
        </w:tc>
        <w:tc>
          <w:tcPr>
            <w:tcW w:w="1390" w:type="dxa"/>
          </w:tcPr>
          <w:p w14:paraId="4283479F" w14:textId="77777777" w:rsidR="00A30C96" w:rsidRPr="00A30C96" w:rsidRDefault="00696A51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Two peaks</w:t>
            </w:r>
            <w:r w:rsidR="00D61729">
              <w:rPr>
                <w:sz w:val="28"/>
                <w:szCs w:val="28"/>
              </w:rPr>
              <w:t xml:space="preserve"> near 2.43GHz, one peak near 2.46GHz, one peak near 2.48Ghz</w:t>
            </w:r>
          </w:p>
        </w:tc>
        <w:tc>
          <w:tcPr>
            <w:tcW w:w="1390" w:type="dxa"/>
          </w:tcPr>
          <w:p w14:paraId="415F881C" w14:textId="77777777" w:rsidR="00A30C96" w:rsidRPr="00A30C96" w:rsidRDefault="00D61729" w:rsidP="00A30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 loss</w:t>
            </w:r>
          </w:p>
        </w:tc>
      </w:tr>
    </w:tbl>
    <w:p w14:paraId="4DA98F28" w14:textId="77777777" w:rsidR="002C60DD" w:rsidRDefault="002C60DD" w:rsidP="00A30C96">
      <w:pPr>
        <w:jc w:val="center"/>
      </w:pPr>
    </w:p>
    <w:p w14:paraId="7CE5C094" w14:textId="77777777" w:rsidR="00696A51" w:rsidRDefault="00696A51" w:rsidP="00696A51"/>
    <w:p w14:paraId="1519DFCF" w14:textId="77777777" w:rsidR="00696A51" w:rsidRDefault="00696A51" w:rsidP="00696A51">
      <w:r>
        <w:rPr>
          <w:noProof/>
        </w:rPr>
        <w:drawing>
          <wp:inline distT="0" distB="0" distL="0" distR="0" wp14:anchorId="4EFA6A47" wp14:editId="66A731A3">
            <wp:extent cx="4572000" cy="2743200"/>
            <wp:effectExtent l="0" t="0" r="25400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CABCD5C" w14:textId="77777777" w:rsidR="000B1C3E" w:rsidRDefault="000B1C3E" w:rsidP="00696A51"/>
    <w:p w14:paraId="05F20F01" w14:textId="77777777" w:rsidR="000B1C3E" w:rsidRDefault="000B1C3E" w:rsidP="00696A51">
      <w:r>
        <w:rPr>
          <w:noProof/>
        </w:rPr>
        <w:drawing>
          <wp:inline distT="0" distB="0" distL="0" distR="0" wp14:anchorId="66FE2853" wp14:editId="37281794">
            <wp:extent cx="4572000" cy="2743200"/>
            <wp:effectExtent l="0" t="0" r="25400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2363EE7" w14:textId="77777777" w:rsidR="000B1C3E" w:rsidRDefault="000B1C3E" w:rsidP="00696A51"/>
    <w:p w14:paraId="6617FDD4" w14:textId="77777777" w:rsidR="000B1C3E" w:rsidRDefault="000B1C3E" w:rsidP="00696A51"/>
    <w:p w14:paraId="4171AD05" w14:textId="77777777" w:rsidR="000B1C3E" w:rsidRDefault="000B1C3E" w:rsidP="00696A51">
      <w:r>
        <w:rPr>
          <w:noProof/>
        </w:rPr>
        <w:drawing>
          <wp:inline distT="0" distB="0" distL="0" distR="0" wp14:anchorId="10E5A590" wp14:editId="181D48AF">
            <wp:extent cx="4572000" cy="2743200"/>
            <wp:effectExtent l="0" t="0" r="25400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076E16" w14:textId="77777777" w:rsidR="000B1C3E" w:rsidRDefault="000B1C3E" w:rsidP="00696A51"/>
    <w:p w14:paraId="55171097" w14:textId="77777777" w:rsidR="000B1C3E" w:rsidRDefault="000B1C3E" w:rsidP="00696A51"/>
    <w:p w14:paraId="70E45F72" w14:textId="77777777" w:rsidR="000B1C3E" w:rsidRDefault="000B1C3E" w:rsidP="00696A51">
      <w:r>
        <w:rPr>
          <w:noProof/>
        </w:rPr>
        <w:drawing>
          <wp:inline distT="0" distB="0" distL="0" distR="0" wp14:anchorId="7ACF0671" wp14:editId="73372724">
            <wp:extent cx="4572000" cy="2743200"/>
            <wp:effectExtent l="0" t="0" r="25400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2E9C84" w14:textId="77777777" w:rsidR="000B1C3E" w:rsidRDefault="000B1C3E" w:rsidP="00696A51"/>
    <w:p w14:paraId="0B37306C" w14:textId="77777777" w:rsidR="000B1C3E" w:rsidRDefault="000B1C3E" w:rsidP="00696A51"/>
    <w:p w14:paraId="5F49691D" w14:textId="77777777" w:rsidR="000B1C3E" w:rsidRDefault="005606B4" w:rsidP="00696A51">
      <w:r>
        <w:rPr>
          <w:noProof/>
        </w:rPr>
        <w:drawing>
          <wp:inline distT="0" distB="0" distL="0" distR="0" wp14:anchorId="25E5874A" wp14:editId="7183FB6B">
            <wp:extent cx="4572000" cy="2743200"/>
            <wp:effectExtent l="0" t="0" r="25400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E525B1F" w14:textId="77777777" w:rsidR="005606B4" w:rsidRDefault="005606B4" w:rsidP="00696A51">
      <w:r>
        <w:t>Microwave power level: 0= off 1=Warm 2=Defrost 3=Medium 4=Medium High 5=High</w:t>
      </w:r>
      <w:bookmarkStart w:id="0" w:name="_GoBack"/>
      <w:bookmarkEnd w:id="0"/>
    </w:p>
    <w:sectPr w:rsidR="005606B4" w:rsidSect="008755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0DD"/>
    <w:rsid w:val="000B1C3E"/>
    <w:rsid w:val="0022762D"/>
    <w:rsid w:val="002C60DD"/>
    <w:rsid w:val="003917C8"/>
    <w:rsid w:val="005606B4"/>
    <w:rsid w:val="00675AA8"/>
    <w:rsid w:val="00696A51"/>
    <w:rsid w:val="007A545B"/>
    <w:rsid w:val="008755BC"/>
    <w:rsid w:val="00A30C96"/>
    <w:rsid w:val="00D61729"/>
    <w:rsid w:val="00F0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9D58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C60DD"/>
    <w:pPr>
      <w:tabs>
        <w:tab w:val="left" w:pos="540"/>
        <w:tab w:val="left" w:pos="1080"/>
      </w:tabs>
    </w:pPr>
    <w:rPr>
      <w:rFonts w:ascii="New York" w:eastAsia="Times New Roman" w:hAnsi="New York" w:cs="Times New Roman"/>
      <w:sz w:val="20"/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A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C60DD"/>
    <w:pPr>
      <w:tabs>
        <w:tab w:val="left" w:pos="540"/>
        <w:tab w:val="left" w:pos="1080"/>
      </w:tabs>
    </w:pPr>
    <w:rPr>
      <w:rFonts w:ascii="New York" w:eastAsia="Times New Roman" w:hAnsi="New York" w:cs="Times New Roman"/>
      <w:sz w:val="20"/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A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Graph from Table 1. Distance vs. signal strength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Sheet1!$B$2:$B$4</c:f>
              <c:numCache>
                <c:formatCode>General</c:formatCode>
                <c:ptCount val="3"/>
                <c:pt idx="0">
                  <c:v>30.0</c:v>
                </c:pt>
                <c:pt idx="1">
                  <c:v>60.0</c:v>
                </c:pt>
                <c:pt idx="2">
                  <c:v>90.0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-52.0</c:v>
                </c:pt>
                <c:pt idx="1">
                  <c:v>-57.0</c:v>
                </c:pt>
                <c:pt idx="2">
                  <c:v>-69.0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5532920"/>
        <c:axId val="-2115900280"/>
      </c:scatterChart>
      <c:valAx>
        <c:axId val="-2115532920"/>
        <c:scaling>
          <c:orientation val="minMax"/>
        </c:scaling>
        <c:delete val="0"/>
        <c:axPos val="b"/>
        <c:majorGridlines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</a:t>
                </a:r>
                <a:r>
                  <a:rPr lang="en-US" baseline="0"/>
                  <a:t> (feet)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43409886264217"/>
              <c:y val="0.93055555555555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115900280"/>
        <c:crossesAt val="-80.0"/>
        <c:crossBetween val="midCat"/>
      </c:valAx>
      <c:valAx>
        <c:axId val="-2115900280"/>
        <c:scaling>
          <c:orientation val="minMax"/>
        </c:scaling>
        <c:delete val="0"/>
        <c:axPos val="l"/>
        <c:majorGridlines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Signal</a:t>
                </a:r>
                <a:r>
                  <a:rPr lang="en-US" baseline="0"/>
                  <a:t> Strength (dBm)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155329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 b="1" i="0" baseline="0">
                <a:effectLst/>
              </a:rPr>
              <a:t>Graph from Table 1. Distance vs. SNR</a:t>
            </a:r>
            <a:endParaRPr lang="en-US" sz="1400">
              <a:effectLst/>
            </a:endParaRP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Sheet1!$B$6:$B$8</c:f>
            </c:numRef>
          </c:xVal>
          <c:yVal>
            <c:numRef>
              <c:f>Sheet1!$C$6:$C$8</c:f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1991288"/>
        <c:axId val="2041978440"/>
      </c:scatterChart>
      <c:valAx>
        <c:axId val="2041991288"/>
        <c:scaling>
          <c:orientation val="minMax"/>
        </c:scaling>
        <c:delete val="0"/>
        <c:axPos val="b"/>
        <c:majorGridlines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(feet)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41978440"/>
        <c:crosses val="autoZero"/>
        <c:crossBetween val="midCat"/>
      </c:valAx>
      <c:valAx>
        <c:axId val="2041978440"/>
        <c:scaling>
          <c:orientation val="minMax"/>
        </c:scaling>
        <c:delete val="0"/>
        <c:axPos val="l"/>
        <c:majorGridlines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SNR</a:t>
                </a:r>
                <a:r>
                  <a:rPr lang="en-US" baseline="0"/>
                  <a:t> (dB)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419912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Graph from Table 1. Distance vs. UDP Data Rate</a:t>
            </a:r>
            <a:endParaRPr lang="en-US" sz="1400">
              <a:effectLst/>
            </a:endParaRP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Sheet1!$B$10:$B$12</c:f>
              <c:numCache>
                <c:formatCode>General</c:formatCode>
                <c:ptCount val="3"/>
                <c:pt idx="0">
                  <c:v>30.0</c:v>
                </c:pt>
                <c:pt idx="1">
                  <c:v>60.0</c:v>
                </c:pt>
                <c:pt idx="2">
                  <c:v>90.0</c:v>
                </c:pt>
              </c:numCache>
            </c:numRef>
          </c:xVal>
          <c:yVal>
            <c:numRef>
              <c:f>Sheet1!$C$10:$C$12</c:f>
              <c:numCache>
                <c:formatCode>General</c:formatCode>
                <c:ptCount val="3"/>
                <c:pt idx="0">
                  <c:v>14600.0</c:v>
                </c:pt>
                <c:pt idx="1">
                  <c:v>10400.0</c:v>
                </c:pt>
                <c:pt idx="2">
                  <c:v>1770.0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0679928"/>
        <c:axId val="-2100674264"/>
      </c:scatterChart>
      <c:valAx>
        <c:axId val="-2100679928"/>
        <c:scaling>
          <c:orientation val="minMax"/>
        </c:scaling>
        <c:delete val="0"/>
        <c:axPos val="b"/>
        <c:majorGridlines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(feet)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00674264"/>
        <c:crosses val="autoZero"/>
        <c:crossBetween val="midCat"/>
      </c:valAx>
      <c:valAx>
        <c:axId val="-2100674264"/>
        <c:scaling>
          <c:orientation val="minMax"/>
        </c:scaling>
        <c:delete val="0"/>
        <c:axPos val="l"/>
        <c:majorGridlines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UDP</a:t>
                </a:r>
                <a:r>
                  <a:rPr lang="en-US" baseline="0"/>
                  <a:t> Data Rate (Kbps)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006799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 b="1" i="0" baseline="0">
                <a:effectLst/>
              </a:rPr>
              <a:t>Graph from Table 1. Distance vs. TCP Data Rate</a:t>
            </a:r>
            <a:endParaRPr lang="en-US" sz="1400">
              <a:effectLst/>
            </a:endParaRP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Sheet1!$B$14:$B$16</c:f>
              <c:numCache>
                <c:formatCode>General</c:formatCode>
                <c:ptCount val="3"/>
                <c:pt idx="0">
                  <c:v>30.0</c:v>
                </c:pt>
                <c:pt idx="1">
                  <c:v>60.0</c:v>
                </c:pt>
                <c:pt idx="2">
                  <c:v>90.0</c:v>
                </c:pt>
              </c:numCache>
            </c:numRef>
          </c:xVal>
          <c:yVal>
            <c:numRef>
              <c:f>Sheet1!$C$14:$C$16</c:f>
              <c:numCache>
                <c:formatCode>General</c:formatCode>
                <c:ptCount val="3"/>
                <c:pt idx="0">
                  <c:v>8150.0</c:v>
                </c:pt>
                <c:pt idx="1">
                  <c:v>3980.0</c:v>
                </c:pt>
                <c:pt idx="2">
                  <c:v>1560.0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5889320"/>
        <c:axId val="2128340344"/>
      </c:scatterChart>
      <c:valAx>
        <c:axId val="-2115889320"/>
        <c:scaling>
          <c:orientation val="minMax"/>
        </c:scaling>
        <c:delete val="0"/>
        <c:axPos val="b"/>
        <c:majorGridlines/>
        <c:minorGridlines>
          <c:spPr>
            <a:ln>
              <a:noFill/>
            </a:ln>
          </c:spPr>
        </c:minorGridlines>
        <c:title>
          <c:layout/>
          <c:overlay val="0"/>
        </c:title>
        <c:numFmt formatCode="General" sourceLinked="1"/>
        <c:majorTickMark val="out"/>
        <c:minorTickMark val="none"/>
        <c:tickLblPos val="nextTo"/>
        <c:crossAx val="2128340344"/>
        <c:crosses val="autoZero"/>
        <c:crossBetween val="midCat"/>
      </c:valAx>
      <c:valAx>
        <c:axId val="2128340344"/>
        <c:scaling>
          <c:orientation val="minMax"/>
        </c:scaling>
        <c:delete val="0"/>
        <c:axPos val="l"/>
        <c:majorGridlines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1" i="0" u="none" strike="noStrike" baseline="0">
                    <a:effectLst/>
                  </a:rPr>
                  <a:t>TCP Data Rate (Kbps</a:t>
                </a:r>
                <a:r>
                  <a:rPr lang="en-US" sz="1000" b="1" i="0" u="none" strike="noStrike" baseline="0"/>
                  <a:t> 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158893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en-US" sz="1400" b="1" i="0" baseline="0">
                <a:effectLst/>
              </a:rPr>
              <a:t>Graph from Table 2. Throughput vs. Microwave Power Level</a:t>
            </a:r>
            <a:endParaRPr lang="en-US" sz="1400">
              <a:effectLst/>
            </a:endParaRP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Sheet1!$C$18</c:f>
              <c:strCache>
                <c:ptCount val="1"/>
                <c:pt idx="0">
                  <c:v>UDP</c:v>
                </c:pt>
              </c:strCache>
            </c:strRef>
          </c:tx>
          <c:spPr>
            <a:ln w="47625">
              <a:noFill/>
            </a:ln>
          </c:spPr>
          <c:marker>
            <c:symbol val="circle"/>
            <c:size val="9"/>
          </c:marker>
          <c:trendline>
            <c:trendlineType val="linear"/>
            <c:dispRSqr val="0"/>
            <c:dispEq val="0"/>
          </c:trendline>
          <c:xVal>
            <c:numRef>
              <c:f>Sheet1!$B$19:$B$24</c:f>
              <c:numCache>
                <c:formatCode>General</c:formatCode>
                <c:ptCount val="6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</c:numCache>
            </c:numRef>
          </c:xVal>
          <c:yVal>
            <c:numRef>
              <c:f>Sheet1!$C$19:$C$24</c:f>
              <c:numCache>
                <c:formatCode>General</c:formatCode>
                <c:ptCount val="6"/>
                <c:pt idx="0">
                  <c:v>19600.0</c:v>
                </c:pt>
                <c:pt idx="1">
                  <c:v>18700.0</c:v>
                </c:pt>
                <c:pt idx="2">
                  <c:v>7440.0</c:v>
                </c:pt>
                <c:pt idx="3">
                  <c:v>4390.0</c:v>
                </c:pt>
                <c:pt idx="4">
                  <c:v>3260.0</c:v>
                </c:pt>
                <c:pt idx="5">
                  <c:v>3490.0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Sheet1!$D$18</c:f>
              <c:strCache>
                <c:ptCount val="1"/>
                <c:pt idx="0">
                  <c:v>TCP</c:v>
                </c:pt>
              </c:strCache>
            </c:strRef>
          </c:tx>
          <c:spPr>
            <a:ln w="47625">
              <a:noFill/>
            </a:ln>
          </c:spPr>
          <c:marker>
            <c:symbol val="triangle"/>
            <c:size val="9"/>
          </c:marker>
          <c:trendline>
            <c:trendlineType val="linear"/>
            <c:dispRSqr val="0"/>
            <c:dispEq val="0"/>
          </c:trendline>
          <c:xVal>
            <c:numRef>
              <c:f>Sheet1!$B$19:$B$24</c:f>
              <c:numCache>
                <c:formatCode>General</c:formatCode>
                <c:ptCount val="6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</c:numCache>
            </c:numRef>
          </c:xVal>
          <c:yVal>
            <c:numRef>
              <c:f>Sheet1!$D$19:$D$24</c:f>
              <c:numCache>
                <c:formatCode>General</c:formatCode>
                <c:ptCount val="6"/>
                <c:pt idx="0">
                  <c:v>6580.0</c:v>
                </c:pt>
                <c:pt idx="1">
                  <c:v>4510.0</c:v>
                </c:pt>
                <c:pt idx="2">
                  <c:v>7810.0</c:v>
                </c:pt>
                <c:pt idx="3">
                  <c:v>6150.0</c:v>
                </c:pt>
                <c:pt idx="4">
                  <c:v>1980.0</c:v>
                </c:pt>
                <c:pt idx="5">
                  <c:v>2840.0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99810952"/>
        <c:axId val="-2099787176"/>
      </c:scatterChart>
      <c:valAx>
        <c:axId val="-2099810952"/>
        <c:scaling>
          <c:orientation val="minMax"/>
        </c:scaling>
        <c:delete val="0"/>
        <c:axPos val="b"/>
        <c:majorGridlines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Microwave</a:t>
                </a:r>
                <a:r>
                  <a:rPr lang="en-US" baseline="0"/>
                  <a:t> Power :evel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99787176"/>
        <c:crosses val="autoZero"/>
        <c:crossBetween val="midCat"/>
      </c:valAx>
      <c:valAx>
        <c:axId val="-2099787176"/>
        <c:scaling>
          <c:orientation val="minMax"/>
        </c:scaling>
        <c:delete val="0"/>
        <c:axPos val="l"/>
        <c:majorGridlines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Thoughput</a:t>
                </a:r>
                <a:r>
                  <a:rPr lang="en-US" baseline="0"/>
                  <a:t> in (Kbps)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99810952"/>
        <c:crosses val="autoZero"/>
        <c:crossBetween val="midCat"/>
      </c:valAx>
    </c:plotArea>
    <c:legend>
      <c:legendPos val="r"/>
      <c:legendEntry>
        <c:idx val="2"/>
        <c:delete val="1"/>
      </c:legendEntry>
      <c:legendEntry>
        <c:idx val="3"/>
        <c:delete val="1"/>
      </c:legendEntry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303</Words>
  <Characters>1728</Characters>
  <Application>Microsoft Macintosh Word</Application>
  <DocSecurity>0</DocSecurity>
  <Lines>14</Lines>
  <Paragraphs>4</Paragraphs>
  <ScaleCrop>false</ScaleCrop>
  <Company>UCLA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Wang</dc:creator>
  <cp:keywords/>
  <dc:description/>
  <cp:lastModifiedBy>Jingtao Wang</cp:lastModifiedBy>
  <cp:revision>3</cp:revision>
  <dcterms:created xsi:type="dcterms:W3CDTF">2016-04-20T06:53:00Z</dcterms:created>
  <dcterms:modified xsi:type="dcterms:W3CDTF">2016-04-20T08:30:00Z</dcterms:modified>
</cp:coreProperties>
</file>