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5A1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其他费用申请</w:t>
      </w:r>
    </w:p>
    <w:p w:rsidR="00EA75A1" w:rsidRDefault="00EA75A1">
      <w:pPr>
        <w:jc w:val="center"/>
      </w:pPr>
    </w:p>
    <w:p w:rsidR="00EA75A1" w:rsidRPr="00150A11" w:rsidRDefault="00000000">
      <w:pPr>
        <w:rPr>
          <w:rFonts w:ascii="Times New Roman" w:eastAsia="微软雅黑" w:hAnsi="Times New Roman"/>
          <w:sz w:val="16"/>
          <w:szCs w:val="16"/>
        </w:rPr>
      </w:pPr>
      <w:r>
        <w:rPr>
          <w:rFonts w:hint="eastAsia"/>
          <w:sz w:val="18"/>
          <w:szCs w:val="21"/>
        </w:rPr>
        <w:t>申请日期：</w:t>
      </w:r>
      <w:r w:rsidR="006573DB">
        <w:rPr>
          <w:rFonts w:hint="eastAsia"/>
          <w:sz w:val="18"/>
          <w:szCs w:val="21"/>
        </w:rPr>
        <w:t xml:space="preserve"> </w:t>
      </w:r>
      <w:r w:rsidR="006573DB" w:rsidRPr="007364E0">
        <w:rPr>
          <w:rFonts w:ascii="Times New Roman" w:eastAsia="微软雅黑" w:hAnsi="Times New Roman"/>
          <w:sz w:val="16"/>
          <w:szCs w:val="16"/>
        </w:rPr>
        <w:t>{{</w:t>
      </w:r>
      <w:r w:rsidR="006573DB" w:rsidRPr="006573DB">
        <w:rPr>
          <w:rFonts w:ascii="Times New Roman" w:eastAsia="微软雅黑" w:hAnsi="Times New Roman"/>
          <w:sz w:val="16"/>
          <w:szCs w:val="20"/>
        </w:rPr>
        <w:t>pdfCreateTime</w:t>
      </w:r>
      <w:r w:rsidR="006573DB" w:rsidRPr="007364E0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3519"/>
        <w:gridCol w:w="3519"/>
      </w:tblGrid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审批编号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1A39C2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D2BE6" w:rsidRPr="007364E0">
              <w:rPr>
                <w:rFonts w:ascii="Times New Roman" w:eastAsia="微软雅黑" w:hAnsi="Times New Roman"/>
                <w:sz w:val="16"/>
                <w:szCs w:val="20"/>
              </w:rPr>
              <w:t>reviewCode</w:t>
            </w: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申请人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1A39C2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61221A">
              <w:rPr>
                <w:rFonts w:ascii="Times New Roman" w:eastAsia="微软雅黑" w:hAnsi="Times New Roman"/>
                <w:sz w:val="16"/>
                <w:szCs w:val="16"/>
              </w:rPr>
              <w:t>createBy</w:t>
            </w:r>
            <w:r w:rsidR="009B2A4F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隶属公司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D61AF9" w:rsidRPr="007364E0">
              <w:rPr>
                <w:rFonts w:ascii="Times New Roman" w:eastAsia="微软雅黑" w:hAnsi="Times New Roman"/>
                <w:sz w:val="16"/>
                <w:szCs w:val="16"/>
              </w:rPr>
              <w:t>companyName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隶属部门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D61AF9" w:rsidRPr="007364E0">
              <w:rPr>
                <w:rFonts w:ascii="Times New Roman" w:eastAsia="微软雅黑" w:hAnsi="Times New Roman"/>
                <w:sz w:val="16"/>
                <w:szCs w:val="16"/>
              </w:rPr>
              <w:t>deptName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付款方式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67368B" w:rsidRPr="007364E0">
              <w:rPr>
                <w:rFonts w:ascii="Times New Roman" w:eastAsia="微软雅黑" w:hAnsi="Times New Roman"/>
                <w:sz w:val="16"/>
                <w:szCs w:val="16"/>
              </w:rPr>
              <w:t>paymentMode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rPr>
          <w:trHeight w:val="152"/>
        </w:trPr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支付日期</w:t>
            </w:r>
          </w:p>
        </w:tc>
        <w:tc>
          <w:tcPr>
            <w:tcW w:w="7038" w:type="dxa"/>
            <w:gridSpan w:val="2"/>
            <w:vAlign w:val="center"/>
          </w:tcPr>
          <w:p w:rsidR="00034135" w:rsidRPr="007364E0" w:rsidRDefault="00034135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 w:rsidRPr="00034135">
              <w:rPr>
                <w:rFonts w:ascii="Times New Roman" w:eastAsia="微软雅黑" w:hAnsi="Times New Roman"/>
                <w:sz w:val="16"/>
                <w:szCs w:val="16"/>
              </w:rPr>
              <w:t>{{fd:(</w:t>
            </w: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paymentDate</w:t>
            </w:r>
            <w:r w:rsidRPr="00034135">
              <w:rPr>
                <w:rFonts w:ascii="Times New Roman" w:eastAsia="微软雅黑" w:hAnsi="Times New Roman"/>
                <w:sz w:val="16"/>
                <w:szCs w:val="16"/>
              </w:rPr>
              <w:t>;yyyy-MM-dd)}}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支付对象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67368B" w:rsidRPr="007364E0">
              <w:rPr>
                <w:rFonts w:ascii="Times New Roman" w:eastAsia="微软雅黑" w:hAnsi="Times New Roman"/>
                <w:sz w:val="16"/>
                <w:szCs w:val="16"/>
              </w:rPr>
              <w:t>paymentObject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开户行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67368B" w:rsidRPr="007364E0">
              <w:rPr>
                <w:rFonts w:ascii="Times New Roman" w:eastAsia="微软雅黑" w:hAnsi="Times New Roman"/>
                <w:sz w:val="16"/>
                <w:szCs w:val="16"/>
              </w:rPr>
              <w:t>bankOfDeposit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银行账户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67368B" w:rsidRPr="007364E0">
              <w:rPr>
                <w:rFonts w:ascii="Times New Roman" w:eastAsia="微软雅黑" w:hAnsi="Times New Roman"/>
                <w:sz w:val="16"/>
                <w:szCs w:val="16"/>
              </w:rPr>
              <w:t>bankAccount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付款事由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D2BE6" w:rsidRPr="007364E0">
              <w:rPr>
                <w:rFonts w:ascii="Times New Roman" w:eastAsia="微软雅黑" w:hAnsi="Times New Roman"/>
                <w:sz w:val="16"/>
                <w:szCs w:val="16"/>
              </w:rPr>
              <w:t>paymentDetails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c>
          <w:tcPr>
            <w:tcW w:w="1482" w:type="dxa"/>
            <w:vAlign w:val="center"/>
          </w:tcPr>
          <w:p w:rsidR="00EA75A1" w:rsidRPr="007364E0" w:rsidRDefault="00000000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特殊备注</w:t>
            </w:r>
          </w:p>
        </w:tc>
        <w:tc>
          <w:tcPr>
            <w:tcW w:w="7038" w:type="dxa"/>
            <w:gridSpan w:val="2"/>
            <w:vAlign w:val="center"/>
          </w:tcPr>
          <w:p w:rsidR="00EA75A1" w:rsidRPr="007364E0" w:rsidRDefault="009B2A4F">
            <w:pPr>
              <w:jc w:val="left"/>
              <w:rPr>
                <w:rFonts w:ascii="Times New Roman" w:eastAsia="微软雅黑" w:hAnsi="Times New Roman"/>
                <w:sz w:val="16"/>
                <w:szCs w:val="16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1D2BE6" w:rsidRPr="007364E0">
              <w:rPr>
                <w:rFonts w:ascii="Times New Roman" w:eastAsia="微软雅黑" w:hAnsi="Times New Roman" w:hint="eastAsia"/>
                <w:sz w:val="16"/>
                <w:szCs w:val="16"/>
              </w:rPr>
              <w:t>remark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75A1" w:rsidRPr="007364E0" w:rsidTr="00F16A08">
        <w:trPr>
          <w:trHeight w:val="294"/>
        </w:trPr>
        <w:tc>
          <w:tcPr>
            <w:tcW w:w="1482" w:type="dxa"/>
            <w:vAlign w:val="center"/>
          </w:tcPr>
          <w:p w:rsidR="00EA75A1" w:rsidRPr="007364E0" w:rsidRDefault="00000000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费用明细</w:t>
            </w:r>
          </w:p>
        </w:tc>
        <w:tc>
          <w:tcPr>
            <w:tcW w:w="3519" w:type="dxa"/>
            <w:vAlign w:val="center"/>
          </w:tcPr>
          <w:p w:rsidR="00EA75A1" w:rsidRPr="007364E0" w:rsidRDefault="00000000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支付金额（元）</w:t>
            </w:r>
          </w:p>
        </w:tc>
        <w:tc>
          <w:tcPr>
            <w:tcW w:w="3519" w:type="dxa"/>
            <w:vAlign w:val="center"/>
          </w:tcPr>
          <w:p w:rsidR="00EA75A1" w:rsidRPr="007364E0" w:rsidRDefault="00000000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备注</w:t>
            </w:r>
          </w:p>
        </w:tc>
      </w:tr>
      <w:tr w:rsidR="00053319" w:rsidRPr="007364E0" w:rsidTr="00F16A08">
        <w:trPr>
          <w:trHeight w:val="294"/>
        </w:trPr>
        <w:tc>
          <w:tcPr>
            <w:tcW w:w="1482" w:type="dxa"/>
            <w:vAlign w:val="center"/>
          </w:tcPr>
          <w:p w:rsidR="00053319" w:rsidRPr="007364E0" w:rsidRDefault="00053319" w:rsidP="00053319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 xml:space="preserve">{{$fe: </w:t>
            </w:r>
            <w:r w:rsidR="00F16A08" w:rsidRPr="00F16A08">
              <w:rPr>
                <w:rFonts w:ascii="Times New Roman" w:eastAsia="微软雅黑" w:hAnsi="Times New Roman"/>
                <w:sz w:val="16"/>
                <w:szCs w:val="16"/>
              </w:rPr>
              <w:t>bizReviewInfos</w:t>
            </w:r>
            <w:r w:rsidR="00F16A08">
              <w:rPr>
                <w:rFonts w:ascii="Times New Roman" w:eastAsia="微软雅黑" w:hAnsi="Times New Roman"/>
                <w:sz w:val="16"/>
                <w:szCs w:val="16"/>
              </w:rPr>
              <w:t xml:space="preserve"> </w:t>
            </w: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 xml:space="preserve"> t</w:t>
            </w:r>
            <w:r w:rsidR="009C6A3F">
              <w:rPr>
                <w:rFonts w:ascii="Times New Roman" w:eastAsia="微软雅黑" w:hAnsi="Times New Roman"/>
                <w:sz w:val="16"/>
                <w:szCs w:val="16"/>
              </w:rPr>
              <w:t>.</w:t>
            </w:r>
            <w:r w:rsidR="009C6A3F" w:rsidRPr="009C6A3F">
              <w:rPr>
                <w:rFonts w:ascii="Times New Roman" w:eastAsia="微软雅黑" w:hAnsi="Times New Roman"/>
                <w:sz w:val="16"/>
                <w:szCs w:val="16"/>
              </w:rPr>
              <w:t>amountDetails</w:t>
            </w:r>
          </w:p>
        </w:tc>
        <w:tc>
          <w:tcPr>
            <w:tcW w:w="3519" w:type="dxa"/>
            <w:vAlign w:val="center"/>
          </w:tcPr>
          <w:p w:rsidR="00053319" w:rsidRPr="007364E0" w:rsidRDefault="0017702D" w:rsidP="00053319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>
              <w:rPr>
                <w:rFonts w:ascii="Times New Roman" w:eastAsia="微软雅黑" w:hAnsi="Times New Roman" w:hint="eastAsia"/>
                <w:sz w:val="16"/>
                <w:szCs w:val="20"/>
              </w:rPr>
              <w:t>t</w:t>
            </w:r>
            <w:r>
              <w:rPr>
                <w:rFonts w:ascii="Times New Roman" w:eastAsia="微软雅黑" w:hAnsi="Times New Roman"/>
                <w:sz w:val="16"/>
                <w:szCs w:val="20"/>
              </w:rPr>
              <w:t>.</w:t>
            </w:r>
            <w:r w:rsidRPr="0017702D">
              <w:rPr>
                <w:rFonts w:ascii="Times New Roman" w:eastAsia="微软雅黑" w:hAnsi="Times New Roman"/>
                <w:sz w:val="16"/>
                <w:szCs w:val="20"/>
              </w:rPr>
              <w:t>reviewAmount</w:t>
            </w:r>
          </w:p>
        </w:tc>
        <w:tc>
          <w:tcPr>
            <w:tcW w:w="3519" w:type="dxa"/>
            <w:vAlign w:val="center"/>
          </w:tcPr>
          <w:p w:rsidR="00053319" w:rsidRPr="007364E0" w:rsidRDefault="00053319" w:rsidP="00053319">
            <w:pPr>
              <w:jc w:val="center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</w:t>
            </w:r>
            <w:r w:rsidR="00F16A08">
              <w:rPr>
                <w:rFonts w:ascii="Times New Roman" w:eastAsia="微软雅黑" w:hAnsi="Times New Roman"/>
                <w:sz w:val="16"/>
                <w:szCs w:val="20"/>
              </w:rPr>
              <w:t>remark</w:t>
            </w: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}}</w:t>
            </w:r>
          </w:p>
        </w:tc>
      </w:tr>
      <w:tr w:rsidR="00053319" w:rsidRPr="007364E0" w:rsidTr="00F16A08">
        <w:trPr>
          <w:trHeight w:val="294"/>
        </w:trPr>
        <w:tc>
          <w:tcPr>
            <w:tcW w:w="8520" w:type="dxa"/>
            <w:gridSpan w:val="3"/>
            <w:vAlign w:val="center"/>
          </w:tcPr>
          <w:p w:rsidR="00725ACA" w:rsidRPr="007364E0" w:rsidRDefault="00053319" w:rsidP="00053319">
            <w:pPr>
              <w:tabs>
                <w:tab w:val="left" w:pos="1629"/>
              </w:tabs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 w:hint="eastAsia"/>
                <w:sz w:val="16"/>
                <w:szCs w:val="20"/>
              </w:rPr>
              <w:t>总金额：</w:t>
            </w:r>
            <w:r w:rsidR="00725ACA">
              <w:rPr>
                <w:rFonts w:ascii="Times New Roman" w:eastAsia="微软雅黑" w:hAnsi="Times New Roman" w:hint="eastAsia"/>
                <w:sz w:val="16"/>
                <w:szCs w:val="20"/>
              </w:rPr>
              <w:t xml:space="preserve"> </w:t>
            </w:r>
            <w:r w:rsidR="00725ACA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725ACA" w:rsidRPr="00AC6AFA">
              <w:rPr>
                <w:rFonts w:ascii="Times New Roman" w:eastAsia="微软雅黑" w:hAnsi="Times New Roman"/>
                <w:sz w:val="16"/>
                <w:szCs w:val="20"/>
              </w:rPr>
              <w:t>pdfAmountTotal</w:t>
            </w:r>
            <w:r w:rsidR="00725ACA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053319" w:rsidRPr="007364E0" w:rsidTr="00F16A08">
        <w:trPr>
          <w:trHeight w:val="294"/>
        </w:trPr>
        <w:tc>
          <w:tcPr>
            <w:tcW w:w="1482" w:type="dxa"/>
            <w:vAlign w:val="center"/>
          </w:tcPr>
          <w:p w:rsidR="00053319" w:rsidRPr="007364E0" w:rsidRDefault="00053319" w:rsidP="00053319">
            <w:pPr>
              <w:rPr>
                <w:rFonts w:ascii="Times New Roman" w:eastAsia="微软雅黑" w:hAnsi="Times New Roman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7038" w:type="dxa"/>
            <w:gridSpan w:val="2"/>
            <w:vAlign w:val="center"/>
          </w:tcPr>
          <w:p w:rsidR="00053319" w:rsidRPr="007364E0" w:rsidRDefault="00053319" w:rsidP="00053319">
            <w:pPr>
              <w:jc w:val="left"/>
              <w:rPr>
                <w:rFonts w:ascii="Times New Roman" w:eastAsia="微软雅黑" w:hAnsi="Times New Roman"/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EA75A1" w:rsidRDefault="00EA75A1">
      <w:pPr>
        <w:rPr>
          <w:sz w:val="18"/>
          <w:szCs w:val="21"/>
        </w:rPr>
      </w:pPr>
    </w:p>
    <w:sectPr w:rsidR="00EA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1E9" w:rsidRDefault="005D31E9" w:rsidP="00D61E27">
      <w:r>
        <w:separator/>
      </w:r>
    </w:p>
  </w:endnote>
  <w:endnote w:type="continuationSeparator" w:id="0">
    <w:p w:rsidR="005D31E9" w:rsidRDefault="005D31E9" w:rsidP="00D6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1E9" w:rsidRDefault="005D31E9" w:rsidP="00D61E27">
      <w:r>
        <w:separator/>
      </w:r>
    </w:p>
  </w:footnote>
  <w:footnote w:type="continuationSeparator" w:id="0">
    <w:p w:rsidR="005D31E9" w:rsidRDefault="005D31E9" w:rsidP="00D61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34135"/>
    <w:rsid w:val="00053319"/>
    <w:rsid w:val="000A7DB5"/>
    <w:rsid w:val="00150A11"/>
    <w:rsid w:val="0017702D"/>
    <w:rsid w:val="001A39C2"/>
    <w:rsid w:val="001B2EF5"/>
    <w:rsid w:val="001D2BE6"/>
    <w:rsid w:val="0022512B"/>
    <w:rsid w:val="00231713"/>
    <w:rsid w:val="0039639B"/>
    <w:rsid w:val="004B2398"/>
    <w:rsid w:val="005D31E9"/>
    <w:rsid w:val="0061221A"/>
    <w:rsid w:val="00630130"/>
    <w:rsid w:val="006573DB"/>
    <w:rsid w:val="0067368B"/>
    <w:rsid w:val="00686A0B"/>
    <w:rsid w:val="00717CD8"/>
    <w:rsid w:val="00725ACA"/>
    <w:rsid w:val="007364E0"/>
    <w:rsid w:val="007C0DC4"/>
    <w:rsid w:val="009A602E"/>
    <w:rsid w:val="009B2A4F"/>
    <w:rsid w:val="009C6A3F"/>
    <w:rsid w:val="00AC6AFA"/>
    <w:rsid w:val="00BB7767"/>
    <w:rsid w:val="00C130A6"/>
    <w:rsid w:val="00CF1F5C"/>
    <w:rsid w:val="00D23EDF"/>
    <w:rsid w:val="00D61AF9"/>
    <w:rsid w:val="00D61E27"/>
    <w:rsid w:val="00E741AD"/>
    <w:rsid w:val="00EA75A1"/>
    <w:rsid w:val="00F16A08"/>
    <w:rsid w:val="013D74D6"/>
    <w:rsid w:val="1471703B"/>
    <w:rsid w:val="15BD7942"/>
    <w:rsid w:val="284D422C"/>
    <w:rsid w:val="6481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63AC51"/>
  <w15:docId w15:val="{95929449-3F44-48C6-BCEC-699F382A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6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1E27"/>
    <w:rPr>
      <w:kern w:val="2"/>
      <w:sz w:val="18"/>
      <w:szCs w:val="18"/>
    </w:rPr>
  </w:style>
  <w:style w:type="paragraph" w:styleId="a6">
    <w:name w:val="footer"/>
    <w:basedOn w:val="a"/>
    <w:link w:val="a7"/>
    <w:rsid w:val="00D6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1E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28</cp:revision>
  <dcterms:created xsi:type="dcterms:W3CDTF">2023-05-08T06:13:00Z</dcterms:created>
  <dcterms:modified xsi:type="dcterms:W3CDTF">2023-05-08T09:38:00Z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AC24CAB2CD594A78BF3C384C4256E7DE_13</vt:lpwstr>
  </property>
</Properties>
</file>