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B6D" w:rsidRDefault="00977CF0" w:rsidP="00977C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群内拓扑维护：</w:t>
      </w:r>
      <w:r w:rsidR="00B040D1">
        <w:rPr>
          <w:rFonts w:hint="eastAsia"/>
        </w:rPr>
        <w:t>初始化时通过读取配置文件可以获得集群内的连接情况，维护时</w:t>
      </w:r>
      <w:r>
        <w:rPr>
          <w:rFonts w:hint="eastAsia"/>
        </w:rPr>
        <w:t>通过</w:t>
      </w:r>
      <w:r>
        <w:rPr>
          <w:rFonts w:hint="eastAsia"/>
        </w:rPr>
        <w:t>jsch</w:t>
      </w:r>
      <w:r>
        <w:rPr>
          <w:rFonts w:hint="eastAsia"/>
        </w:rPr>
        <w:t>连接交换机，下发</w:t>
      </w:r>
      <w:r>
        <w:rPr>
          <w:rFonts w:hint="eastAsia"/>
        </w:rPr>
        <w:t>ovs</w:t>
      </w:r>
      <w:r>
        <w:rPr>
          <w:rFonts w:hint="eastAsia"/>
        </w:rPr>
        <w:t>指令，查询交换机的连接情况；通过比对端口流量信息，可以得知该端口某一时间段的流量情况</w:t>
      </w:r>
    </w:p>
    <w:p w:rsidR="00E25007" w:rsidRDefault="00D17798" w:rsidP="00E250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路由：包含计算以管理员为根节点的树、计算特定订阅主题生成树两个方面；采用一致的分布式计算方法，计算管理信息生成树时，采用</w:t>
      </w:r>
      <w:r>
        <w:rPr>
          <w:rFonts w:hint="eastAsia"/>
        </w:rPr>
        <w:t>prim</w:t>
      </w:r>
      <w:r>
        <w:rPr>
          <w:rFonts w:hint="eastAsia"/>
        </w:rPr>
        <w:t>算法，邻居信息由</w:t>
      </w:r>
      <w:r>
        <w:rPr>
          <w:rFonts w:hint="eastAsia"/>
        </w:rPr>
        <w:t>lsa</w:t>
      </w:r>
      <w:r>
        <w:rPr>
          <w:rFonts w:hint="eastAsia"/>
        </w:rPr>
        <w:t>提供，这样保证计算结果的唯一性；计算特定主题的生成树时，</w:t>
      </w:r>
      <w:r w:rsidR="003677F7">
        <w:rPr>
          <w:rFonts w:hint="eastAsia"/>
        </w:rPr>
        <w:t>遍历所有订阅节点，计算该点与所有发布节点的距离之和，取最小的为订阅树的根，当有新增订阅节点时，计算新增节点是否为过路节点，否则计算与所有订阅节点的最短路径并加入其中，订阅树保存一个</w:t>
      </w:r>
      <w:r w:rsidR="00B040D1">
        <w:rPr>
          <w:rFonts w:hint="eastAsia"/>
        </w:rPr>
        <w:t>深度</w:t>
      </w:r>
      <w:r w:rsidR="00B040D1">
        <w:rPr>
          <w:rFonts w:hint="eastAsia"/>
        </w:rPr>
        <w:t>k</w:t>
      </w:r>
      <w:r w:rsidR="00B040D1">
        <w:rPr>
          <w:rFonts w:hint="eastAsia"/>
        </w:rPr>
        <w:t>，当节点总数超过</w:t>
      </w:r>
      <w:r w:rsidR="00B040D1">
        <w:rPr>
          <w:rFonts w:hint="eastAsia"/>
        </w:rPr>
        <w:t>2</w:t>
      </w:r>
      <w:r w:rsidR="00B040D1">
        <w:t>^</w:t>
      </w:r>
      <w:r w:rsidR="00B040D1">
        <w:rPr>
          <w:rFonts w:hint="eastAsia"/>
        </w:rPr>
        <w:t>k</w:t>
      </w:r>
      <w:r w:rsidR="00B040D1">
        <w:rPr>
          <w:rFonts w:hint="eastAsia"/>
        </w:rPr>
        <w:t>时则重新计算根节点</w:t>
      </w:r>
    </w:p>
    <w:p w:rsidR="0007573D" w:rsidRDefault="0007573D" w:rsidP="00E25007">
      <w:pPr>
        <w:pStyle w:val="a7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sn</w:t>
      </w:r>
      <w:r>
        <w:rPr>
          <w:rFonts w:hint="eastAsia"/>
        </w:rPr>
        <w:t>层</w:t>
      </w:r>
      <w:r w:rsidR="00B040D1">
        <w:rPr>
          <w:rFonts w:hint="eastAsia"/>
        </w:rPr>
        <w:t>：用户调用</w:t>
      </w:r>
      <w:r w:rsidR="00B040D1">
        <w:rPr>
          <w:rFonts w:hint="eastAsia"/>
        </w:rPr>
        <w:t>wsn</w:t>
      </w:r>
      <w:r w:rsidR="00B040D1">
        <w:rPr>
          <w:rFonts w:hint="eastAsia"/>
        </w:rPr>
        <w:t>层接口</w:t>
      </w:r>
      <w:r w:rsidR="00E25007">
        <w:rPr>
          <w:rFonts w:hint="eastAsia"/>
        </w:rPr>
        <w:t>，并监听自己订阅主题的信息，</w:t>
      </w:r>
      <w:r w:rsidR="00B040D1">
        <w:rPr>
          <w:rFonts w:hint="eastAsia"/>
        </w:rPr>
        <w:t>wsn</w:t>
      </w:r>
      <w:r w:rsidR="00B040D1">
        <w:rPr>
          <w:rFonts w:hint="eastAsia"/>
        </w:rPr>
        <w:t>层保存同一台电脑上不同用户的所有订阅信息，</w:t>
      </w:r>
      <w:r w:rsidR="00E25007">
        <w:rPr>
          <w:rFonts w:hint="eastAsia"/>
        </w:rPr>
        <w:t>监听不同主题信息，由于下发了流表（子主题或经过聚合的父主题），</w:t>
      </w:r>
      <w:r w:rsidR="00E25007">
        <w:rPr>
          <w:rFonts w:hint="eastAsia"/>
        </w:rPr>
        <w:t>wsn</w:t>
      </w:r>
      <w:r w:rsidR="00E25007">
        <w:rPr>
          <w:rFonts w:hint="eastAsia"/>
        </w:rPr>
        <w:t>层可以得到网络中传输的所需信息，</w:t>
      </w:r>
      <w:r w:rsidR="00B040D1">
        <w:rPr>
          <w:rFonts w:hint="eastAsia"/>
        </w:rPr>
        <w:t>当收到消息时查询订阅表用户信息再向用户转发</w:t>
      </w:r>
    </w:p>
    <w:p w:rsidR="00E25007" w:rsidRDefault="0007573D" w:rsidP="00AC64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主题分裂和聚合</w:t>
      </w:r>
      <w:r w:rsidR="00B040D1">
        <w:rPr>
          <w:rFonts w:hint="eastAsia"/>
        </w:rPr>
        <w:t>：若一个父主题下订阅子节点数超过</w:t>
      </w:r>
      <w:r w:rsidR="00B040D1">
        <w:rPr>
          <w:rFonts w:hint="eastAsia"/>
        </w:rPr>
        <w:t>5</w:t>
      </w:r>
      <w:r w:rsidR="00B040D1">
        <w:t>0</w:t>
      </w:r>
      <w:r w:rsidR="00B040D1">
        <w:rPr>
          <w:rFonts w:hint="eastAsia"/>
        </w:rPr>
        <w:t>%</w:t>
      </w:r>
      <w:r w:rsidR="00B040D1">
        <w:rPr>
          <w:rFonts w:hint="eastAsia"/>
        </w:rPr>
        <w:t>则进行主题的聚合，订阅父节点，反之则分裂，这里参考刘昌威的思路</w:t>
      </w:r>
      <w:r w:rsidR="00E25007">
        <w:rPr>
          <w:rFonts w:hint="eastAsia"/>
        </w:rPr>
        <w:t>，为了降低流表匹配次数，提高流表匹配命中率，节点还需要对交换机上的订阅表进行聚合和分裂，尽量取得流表匹配次数与冗余流量的平衡。所谓聚合，就是在产生新订阅之后、下发新流表之前进行一次判断，如果这个时候某主题多数孩子主题都被订阅了，那么就把订阅关系转移到这个父亲主题身上，将</w:t>
      </w:r>
      <w:r w:rsidR="00E25007">
        <w:rPr>
          <w:rFonts w:hint="eastAsia"/>
        </w:rPr>
        <w:t xml:space="preserve"> OpenFlow</w:t>
      </w:r>
      <w:r w:rsidR="00E25007">
        <w:rPr>
          <w:rFonts w:hint="eastAsia"/>
        </w:rPr>
        <w:t>交换机中的流表清理掉一部分。这里的阈值可以选取</w:t>
      </w:r>
      <w:r w:rsidR="00E25007">
        <w:t>80</w:t>
      </w:r>
      <w:r w:rsidR="00E25007">
        <w:rPr>
          <w:rFonts w:hint="eastAsia"/>
        </w:rPr>
        <w:t>%</w:t>
      </w:r>
    </w:p>
    <w:p w:rsidR="0007573D" w:rsidRDefault="0007573D" w:rsidP="00977C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群内组播</w:t>
      </w:r>
      <w:r w:rsidR="00B040D1">
        <w:rPr>
          <w:rFonts w:hint="eastAsia"/>
        </w:rPr>
        <w:t>：采取组播的方式，简化配置过程</w:t>
      </w:r>
      <w:r w:rsidR="00E25007">
        <w:rPr>
          <w:rFonts w:hint="eastAsia"/>
        </w:rPr>
        <w:t>，对外端口下发的流表是群内订阅主题（或聚合主题）对应的</w:t>
      </w:r>
      <w:r w:rsidR="00E25007">
        <w:rPr>
          <w:rFonts w:hint="eastAsia"/>
        </w:rPr>
        <w:t>ipv6</w:t>
      </w:r>
      <w:r w:rsidR="00E25007">
        <w:rPr>
          <w:rFonts w:hint="eastAsia"/>
        </w:rPr>
        <w:t>地址编码，消息来了直接通过无需转发</w:t>
      </w:r>
    </w:p>
    <w:p w:rsidR="0007573D" w:rsidRDefault="0007573D" w:rsidP="000757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队列</w:t>
      </w:r>
    </w:p>
    <w:p w:rsidR="00D04945" w:rsidRDefault="00D04945" w:rsidP="00D04945">
      <w:pPr>
        <w:pStyle w:val="a7"/>
        <w:ind w:left="360" w:firstLineChars="0" w:firstLine="0"/>
      </w:pPr>
      <w:r w:rsidRPr="00D04945">
        <w:rPr>
          <w:noProof/>
        </w:rPr>
        <w:drawing>
          <wp:inline distT="0" distB="0" distL="0" distR="0">
            <wp:extent cx="5274310" cy="2649497"/>
            <wp:effectExtent l="0" t="0" r="2540" b="0"/>
            <wp:docPr id="1" name="图片 1" descr="C:\Users\lenovo\AppData\Local\Temp\WeChat Files\544860395520086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5448603955200867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2C3" w:rsidRDefault="00B432C3" w:rsidP="00B432C3"/>
    <w:p w:rsidR="00B432C3" w:rsidRDefault="00B432C3" w:rsidP="00B432C3">
      <w:r>
        <w:rPr>
          <w:rFonts w:hint="eastAsia"/>
        </w:rPr>
        <w:t>分工：</w:t>
      </w:r>
    </w:p>
    <w:p w:rsidR="00B432C3" w:rsidRDefault="00B432C3" w:rsidP="00B432C3">
      <w:r>
        <w:tab/>
      </w:r>
      <w:r>
        <w:rPr>
          <w:rFonts w:hint="eastAsia"/>
        </w:rPr>
        <w:t>张：</w:t>
      </w:r>
      <w:r>
        <w:rPr>
          <w:rFonts w:hint="eastAsia"/>
        </w:rPr>
        <w:t>wsn</w:t>
      </w:r>
      <w:r>
        <w:rPr>
          <w:rFonts w:hint="eastAsia"/>
        </w:rPr>
        <w:t>、路由计算、多媒体传输、</w:t>
      </w:r>
      <w:r>
        <w:rPr>
          <w:rFonts w:hint="eastAsia"/>
        </w:rPr>
        <w:t>QoS</w:t>
      </w:r>
    </w:p>
    <w:p w:rsidR="00B432C3" w:rsidRDefault="00B432C3" w:rsidP="00B432C3">
      <w:pPr>
        <w:rPr>
          <w:rFonts w:hint="eastAsia"/>
        </w:rPr>
      </w:pPr>
      <w:r>
        <w:tab/>
      </w:r>
      <w:r>
        <w:rPr>
          <w:rFonts w:hint="eastAsia"/>
        </w:rPr>
        <w:t>唐：管理员、队列管理</w:t>
      </w:r>
      <w:bookmarkStart w:id="0" w:name="_GoBack"/>
      <w:bookmarkEnd w:id="0"/>
    </w:p>
    <w:sectPr w:rsidR="00B43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A2E" w:rsidRDefault="00DA1A2E" w:rsidP="00977CF0">
      <w:r>
        <w:separator/>
      </w:r>
    </w:p>
  </w:endnote>
  <w:endnote w:type="continuationSeparator" w:id="0">
    <w:p w:rsidR="00DA1A2E" w:rsidRDefault="00DA1A2E" w:rsidP="00977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A2E" w:rsidRDefault="00DA1A2E" w:rsidP="00977CF0">
      <w:r>
        <w:separator/>
      </w:r>
    </w:p>
  </w:footnote>
  <w:footnote w:type="continuationSeparator" w:id="0">
    <w:p w:rsidR="00DA1A2E" w:rsidRDefault="00DA1A2E" w:rsidP="00977C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BE633E"/>
    <w:multiLevelType w:val="hybridMultilevel"/>
    <w:tmpl w:val="A73AFB14"/>
    <w:lvl w:ilvl="0" w:tplc="D9BEF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D2A"/>
    <w:rsid w:val="0007573D"/>
    <w:rsid w:val="00274B6D"/>
    <w:rsid w:val="003677F7"/>
    <w:rsid w:val="006B356E"/>
    <w:rsid w:val="00777D2A"/>
    <w:rsid w:val="00977CF0"/>
    <w:rsid w:val="00B040D1"/>
    <w:rsid w:val="00B432C3"/>
    <w:rsid w:val="00D04945"/>
    <w:rsid w:val="00D17798"/>
    <w:rsid w:val="00DA1A2E"/>
    <w:rsid w:val="00E25007"/>
    <w:rsid w:val="00E6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F4CF5"/>
  <w15:chartTrackingRefBased/>
  <w15:docId w15:val="{1663C22A-F2D0-4020-9486-65A0EC1C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C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C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CF0"/>
    <w:rPr>
      <w:sz w:val="18"/>
      <w:szCs w:val="18"/>
    </w:rPr>
  </w:style>
  <w:style w:type="paragraph" w:styleId="a7">
    <w:name w:val="List Paragraph"/>
    <w:basedOn w:val="a"/>
    <w:uiPriority w:val="34"/>
    <w:qFormat/>
    <w:rsid w:val="00977C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2018-06-01T07:12:00Z</dcterms:created>
  <dcterms:modified xsi:type="dcterms:W3CDTF">2018-06-06T07:27:00Z</dcterms:modified>
</cp:coreProperties>
</file>