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F62" w:rsidRDefault="00296A07">
      <w:pPr>
        <w:spacing w:line="360" w:lineRule="auto"/>
        <w:jc w:val="center"/>
        <w:rPr>
          <w:rFonts w:ascii="黑体" w:eastAsia="黑体" w:hAnsi="黑体"/>
          <w:sz w:val="32"/>
          <w:szCs w:val="32"/>
        </w:rPr>
      </w:pPr>
      <w:r>
        <w:rPr>
          <w:rFonts w:ascii="黑体" w:eastAsia="黑体" w:hAnsi="黑体" w:hint="eastAsia"/>
          <w:sz w:val="32"/>
          <w:szCs w:val="32"/>
        </w:rPr>
        <w:t>队列功能及性能测试</w:t>
      </w:r>
    </w:p>
    <w:p w:rsidR="00F05F62" w:rsidRDefault="00296A07">
      <w:pPr>
        <w:spacing w:line="360" w:lineRule="auto"/>
        <w:rPr>
          <w:rFonts w:ascii="宋体" w:eastAsia="宋体" w:hAnsi="宋体"/>
          <w:b/>
          <w:sz w:val="24"/>
          <w:szCs w:val="24"/>
        </w:rPr>
      </w:pPr>
      <w:r>
        <w:rPr>
          <w:rFonts w:ascii="宋体" w:eastAsia="宋体" w:hAnsi="宋体" w:hint="eastAsia"/>
          <w:b/>
          <w:sz w:val="24"/>
          <w:szCs w:val="24"/>
        </w:rPr>
        <w:t>1．测试目标</w:t>
      </w:r>
    </w:p>
    <w:p w:rsidR="00F05F62" w:rsidRDefault="00296A07">
      <w:pPr>
        <w:spacing w:line="360" w:lineRule="auto"/>
        <w:ind w:firstLine="420"/>
        <w:rPr>
          <w:rFonts w:ascii="宋体" w:eastAsia="宋体" w:hAnsi="宋体"/>
          <w:sz w:val="24"/>
          <w:szCs w:val="24"/>
        </w:rPr>
      </w:pPr>
      <w:r>
        <w:rPr>
          <w:rFonts w:ascii="宋体" w:eastAsia="宋体" w:hAnsi="宋体" w:hint="eastAsia"/>
          <w:sz w:val="24"/>
          <w:szCs w:val="24"/>
        </w:rPr>
        <w:t>为验证基于SDN的发布订阅系统在实际SDN网络环境中的性能相比虚拟环境下的提升情况，在控制相对条件不变的情况下对原有测试方案进行适度更改，现拟定如下测试方案。</w:t>
      </w:r>
    </w:p>
    <w:p w:rsidR="00F05F62" w:rsidRDefault="00296A07">
      <w:pPr>
        <w:spacing w:line="360" w:lineRule="auto"/>
        <w:rPr>
          <w:rFonts w:ascii="宋体" w:eastAsia="宋体" w:hAnsi="宋体"/>
          <w:b/>
          <w:sz w:val="24"/>
          <w:szCs w:val="24"/>
        </w:rPr>
      </w:pPr>
      <w:r>
        <w:rPr>
          <w:rFonts w:ascii="宋体" w:eastAsia="宋体" w:hAnsi="宋体" w:hint="eastAsia"/>
          <w:b/>
          <w:sz w:val="24"/>
          <w:szCs w:val="24"/>
        </w:rPr>
        <w:t>2．测试环境</w:t>
      </w:r>
    </w:p>
    <w:p w:rsidR="00F05F62" w:rsidRDefault="00296A07">
      <w:pPr>
        <w:spacing w:line="360" w:lineRule="auto"/>
        <w:ind w:firstLine="420"/>
        <w:rPr>
          <w:rFonts w:ascii="宋体" w:eastAsia="宋体" w:hAnsi="宋体"/>
          <w:sz w:val="24"/>
          <w:szCs w:val="24"/>
        </w:rPr>
      </w:pPr>
      <w:r>
        <w:rPr>
          <w:rFonts w:ascii="宋体" w:eastAsia="宋体" w:hAnsi="宋体" w:hint="eastAsia"/>
          <w:sz w:val="24"/>
          <w:szCs w:val="24"/>
        </w:rPr>
        <w:t>手中现有SDN交换机一台，PC机两台，交换机参数如下：</w:t>
      </w:r>
    </w:p>
    <w:tbl>
      <w:tblPr>
        <w:tblStyle w:val="a7"/>
        <w:tblW w:w="7371" w:type="dxa"/>
        <w:tblInd w:w="421" w:type="dxa"/>
        <w:tblLayout w:type="fixed"/>
        <w:tblLook w:val="04A0" w:firstRow="1" w:lastRow="0" w:firstColumn="1" w:lastColumn="0" w:noHBand="0" w:noVBand="1"/>
      </w:tblPr>
      <w:tblGrid>
        <w:gridCol w:w="3727"/>
        <w:gridCol w:w="3644"/>
      </w:tblGrid>
      <w:tr w:rsidR="00F05F62">
        <w:tc>
          <w:tcPr>
            <w:tcW w:w="3727" w:type="dxa"/>
          </w:tcPr>
          <w:p w:rsidR="00F05F62" w:rsidRDefault="00296A07">
            <w:pPr>
              <w:spacing w:line="360" w:lineRule="auto"/>
              <w:rPr>
                <w:rFonts w:ascii="宋体" w:eastAsia="宋体" w:hAnsi="宋体"/>
                <w:szCs w:val="21"/>
              </w:rPr>
            </w:pPr>
            <w:r>
              <w:rPr>
                <w:rFonts w:ascii="宋体" w:eastAsia="宋体" w:hAnsi="宋体" w:hint="eastAsia"/>
                <w:szCs w:val="21"/>
              </w:rPr>
              <w:t>交换机型号</w:t>
            </w:r>
          </w:p>
        </w:tc>
        <w:tc>
          <w:tcPr>
            <w:tcW w:w="3644" w:type="dxa"/>
          </w:tcPr>
          <w:p w:rsidR="00F05F62" w:rsidRDefault="00296A07">
            <w:pPr>
              <w:spacing w:line="360" w:lineRule="auto"/>
              <w:rPr>
                <w:rFonts w:ascii="宋体" w:eastAsia="宋体" w:hAnsi="宋体"/>
                <w:szCs w:val="21"/>
              </w:rPr>
            </w:pPr>
            <w:r>
              <w:rPr>
                <w:rFonts w:ascii="宋体" w:eastAsia="宋体" w:hAnsi="宋体" w:hint="eastAsia"/>
                <w:szCs w:val="21"/>
              </w:rPr>
              <w:t>Pica</w:t>
            </w:r>
            <w:r>
              <w:rPr>
                <w:rFonts w:ascii="宋体" w:eastAsia="宋体" w:hAnsi="宋体"/>
                <w:szCs w:val="21"/>
              </w:rPr>
              <w:t>8</w:t>
            </w:r>
            <w:r>
              <w:rPr>
                <w:rFonts w:ascii="宋体" w:eastAsia="宋体" w:hAnsi="宋体" w:hint="eastAsia"/>
                <w:szCs w:val="21"/>
              </w:rPr>
              <w:t>-p</w:t>
            </w:r>
            <w:r>
              <w:rPr>
                <w:rFonts w:ascii="宋体" w:eastAsia="宋体" w:hAnsi="宋体"/>
                <w:szCs w:val="21"/>
              </w:rPr>
              <w:t>3290</w:t>
            </w:r>
          </w:p>
        </w:tc>
      </w:tr>
      <w:tr w:rsidR="00F05F62">
        <w:tc>
          <w:tcPr>
            <w:tcW w:w="3727" w:type="dxa"/>
          </w:tcPr>
          <w:p w:rsidR="00F05F62" w:rsidRDefault="00296A07">
            <w:pPr>
              <w:spacing w:line="360" w:lineRule="auto"/>
              <w:rPr>
                <w:rFonts w:ascii="宋体" w:eastAsia="宋体" w:hAnsi="宋体"/>
                <w:szCs w:val="21"/>
              </w:rPr>
            </w:pPr>
            <w:r>
              <w:rPr>
                <w:rFonts w:ascii="宋体" w:eastAsia="宋体" w:hAnsi="宋体" w:hint="eastAsia"/>
                <w:szCs w:val="21"/>
              </w:rPr>
              <w:t>支持OpenFlow版本</w:t>
            </w:r>
          </w:p>
        </w:tc>
        <w:tc>
          <w:tcPr>
            <w:tcW w:w="3644" w:type="dxa"/>
          </w:tcPr>
          <w:p w:rsidR="00F05F62" w:rsidRDefault="00296A07">
            <w:pPr>
              <w:spacing w:line="360" w:lineRule="auto"/>
              <w:rPr>
                <w:rFonts w:ascii="宋体" w:eastAsia="宋体" w:hAnsi="宋体"/>
                <w:szCs w:val="21"/>
              </w:rPr>
            </w:pPr>
            <w:r>
              <w:rPr>
                <w:rFonts w:ascii="宋体" w:eastAsia="宋体" w:hAnsi="宋体" w:hint="eastAsia"/>
                <w:szCs w:val="21"/>
              </w:rPr>
              <w:t>OpenFlow</w:t>
            </w:r>
            <w:r>
              <w:rPr>
                <w:rFonts w:ascii="宋体" w:eastAsia="宋体" w:hAnsi="宋体"/>
                <w:szCs w:val="21"/>
              </w:rPr>
              <w:t>1.0</w:t>
            </w:r>
            <w:r>
              <w:rPr>
                <w:rFonts w:ascii="宋体" w:eastAsia="宋体" w:hAnsi="宋体" w:hint="eastAsia"/>
                <w:szCs w:val="21"/>
              </w:rPr>
              <w:t>、1.3、1.4</w:t>
            </w:r>
          </w:p>
        </w:tc>
      </w:tr>
      <w:tr w:rsidR="00F05F62">
        <w:tc>
          <w:tcPr>
            <w:tcW w:w="3727" w:type="dxa"/>
          </w:tcPr>
          <w:p w:rsidR="00F05F62" w:rsidRDefault="00296A07">
            <w:pPr>
              <w:spacing w:line="360" w:lineRule="auto"/>
              <w:rPr>
                <w:rFonts w:ascii="宋体" w:eastAsia="宋体" w:hAnsi="宋体"/>
                <w:szCs w:val="21"/>
              </w:rPr>
            </w:pPr>
            <w:r>
              <w:rPr>
                <w:rFonts w:ascii="宋体" w:eastAsia="宋体" w:hAnsi="宋体" w:hint="eastAsia"/>
                <w:szCs w:val="21"/>
              </w:rPr>
              <w:t>支持OVS版本</w:t>
            </w:r>
          </w:p>
        </w:tc>
        <w:tc>
          <w:tcPr>
            <w:tcW w:w="3644" w:type="dxa"/>
          </w:tcPr>
          <w:p w:rsidR="00F05F62" w:rsidRDefault="00296A07">
            <w:pPr>
              <w:spacing w:line="360" w:lineRule="auto"/>
              <w:rPr>
                <w:rFonts w:ascii="宋体" w:eastAsia="宋体" w:hAnsi="宋体"/>
                <w:szCs w:val="21"/>
              </w:rPr>
            </w:pPr>
            <w:r>
              <w:rPr>
                <w:rFonts w:ascii="宋体" w:eastAsia="宋体" w:hAnsi="宋体" w:hint="eastAsia"/>
                <w:szCs w:val="21"/>
              </w:rPr>
              <w:t>2.3</w:t>
            </w:r>
          </w:p>
        </w:tc>
      </w:tr>
      <w:tr w:rsidR="00F05F62">
        <w:tc>
          <w:tcPr>
            <w:tcW w:w="3727" w:type="dxa"/>
          </w:tcPr>
          <w:p w:rsidR="00F05F62" w:rsidRDefault="00296A07">
            <w:pPr>
              <w:spacing w:line="360" w:lineRule="auto"/>
              <w:rPr>
                <w:rFonts w:ascii="宋体" w:eastAsia="宋体" w:hAnsi="宋体"/>
                <w:szCs w:val="21"/>
              </w:rPr>
            </w:pPr>
            <w:r>
              <w:rPr>
                <w:rFonts w:ascii="宋体" w:eastAsia="宋体" w:hAnsi="宋体" w:hint="eastAsia"/>
                <w:szCs w:val="21"/>
              </w:rPr>
              <w:t>网口数</w:t>
            </w:r>
          </w:p>
        </w:tc>
        <w:tc>
          <w:tcPr>
            <w:tcW w:w="3644" w:type="dxa"/>
          </w:tcPr>
          <w:p w:rsidR="00F05F62" w:rsidRDefault="00296A07">
            <w:pPr>
              <w:spacing w:line="360" w:lineRule="auto"/>
              <w:rPr>
                <w:rFonts w:ascii="宋体" w:eastAsia="宋体" w:hAnsi="宋体"/>
                <w:szCs w:val="21"/>
              </w:rPr>
            </w:pPr>
            <w:r>
              <w:rPr>
                <w:rFonts w:ascii="宋体" w:eastAsia="宋体" w:hAnsi="宋体" w:hint="eastAsia"/>
                <w:szCs w:val="21"/>
              </w:rPr>
              <w:t>48</w:t>
            </w:r>
          </w:p>
        </w:tc>
      </w:tr>
      <w:tr w:rsidR="00F05F62">
        <w:tc>
          <w:tcPr>
            <w:tcW w:w="3727" w:type="dxa"/>
          </w:tcPr>
          <w:p w:rsidR="00F05F62" w:rsidRDefault="00296A07">
            <w:pPr>
              <w:spacing w:line="360" w:lineRule="auto"/>
              <w:rPr>
                <w:rFonts w:ascii="宋体" w:eastAsia="宋体" w:hAnsi="宋体"/>
                <w:szCs w:val="21"/>
              </w:rPr>
            </w:pPr>
            <w:r>
              <w:rPr>
                <w:rFonts w:ascii="宋体" w:eastAsia="宋体" w:hAnsi="宋体" w:hint="eastAsia"/>
                <w:szCs w:val="21"/>
              </w:rPr>
              <w:t>端口队列</w:t>
            </w:r>
          </w:p>
        </w:tc>
        <w:tc>
          <w:tcPr>
            <w:tcW w:w="3644" w:type="dxa"/>
          </w:tcPr>
          <w:p w:rsidR="00F05F62" w:rsidRDefault="00296A07">
            <w:pPr>
              <w:spacing w:line="360" w:lineRule="auto"/>
              <w:rPr>
                <w:rFonts w:ascii="宋体" w:eastAsia="宋体" w:hAnsi="宋体"/>
                <w:szCs w:val="21"/>
              </w:rPr>
            </w:pPr>
            <w:r>
              <w:rPr>
                <w:rFonts w:ascii="宋体" w:eastAsia="宋体" w:hAnsi="宋体" w:hint="eastAsia"/>
                <w:szCs w:val="21"/>
              </w:rPr>
              <w:t>最多支持8个优先级队列</w:t>
            </w:r>
          </w:p>
        </w:tc>
      </w:tr>
      <w:tr w:rsidR="00F05F62">
        <w:tc>
          <w:tcPr>
            <w:tcW w:w="3727" w:type="dxa"/>
          </w:tcPr>
          <w:p w:rsidR="00F05F62" w:rsidRDefault="00296A07">
            <w:pPr>
              <w:spacing w:line="360" w:lineRule="auto"/>
              <w:rPr>
                <w:rFonts w:ascii="宋体" w:eastAsia="宋体" w:hAnsi="宋体"/>
                <w:szCs w:val="21"/>
              </w:rPr>
            </w:pPr>
            <w:r>
              <w:rPr>
                <w:rFonts w:ascii="宋体" w:eastAsia="宋体" w:hAnsi="宋体" w:hint="eastAsia"/>
                <w:szCs w:val="21"/>
              </w:rPr>
              <w:t>IPv</w:t>
            </w:r>
            <w:r>
              <w:rPr>
                <w:rFonts w:ascii="宋体" w:eastAsia="宋体" w:hAnsi="宋体"/>
                <w:szCs w:val="21"/>
              </w:rPr>
              <w:t>6</w:t>
            </w:r>
          </w:p>
        </w:tc>
        <w:tc>
          <w:tcPr>
            <w:tcW w:w="3644" w:type="dxa"/>
          </w:tcPr>
          <w:p w:rsidR="00F05F62" w:rsidRDefault="00296A07">
            <w:pPr>
              <w:spacing w:line="360" w:lineRule="auto"/>
              <w:rPr>
                <w:rFonts w:ascii="宋体" w:eastAsia="宋体" w:hAnsi="宋体"/>
                <w:szCs w:val="21"/>
              </w:rPr>
            </w:pPr>
            <w:r>
              <w:rPr>
                <w:rFonts w:ascii="宋体" w:eastAsia="宋体" w:hAnsi="宋体" w:hint="eastAsia"/>
                <w:szCs w:val="21"/>
              </w:rPr>
              <w:t>支持I</w:t>
            </w:r>
            <w:r>
              <w:rPr>
                <w:rFonts w:ascii="宋体" w:eastAsia="宋体" w:hAnsi="宋体"/>
                <w:szCs w:val="21"/>
              </w:rPr>
              <w:t>p</w:t>
            </w:r>
            <w:r>
              <w:rPr>
                <w:rFonts w:ascii="宋体" w:eastAsia="宋体" w:hAnsi="宋体" w:hint="eastAsia"/>
                <w:szCs w:val="21"/>
              </w:rPr>
              <w:t>v</w:t>
            </w:r>
            <w:r>
              <w:rPr>
                <w:rFonts w:ascii="宋体" w:eastAsia="宋体" w:hAnsi="宋体"/>
                <w:szCs w:val="21"/>
              </w:rPr>
              <w:t>6</w:t>
            </w:r>
            <w:r>
              <w:rPr>
                <w:rFonts w:ascii="宋体" w:eastAsia="宋体" w:hAnsi="宋体" w:hint="eastAsia"/>
                <w:szCs w:val="21"/>
              </w:rPr>
              <w:t>地址匹配</w:t>
            </w:r>
          </w:p>
        </w:tc>
      </w:tr>
    </w:tbl>
    <w:p w:rsidR="00F05F62" w:rsidRDefault="00296A07">
      <w:pPr>
        <w:spacing w:line="360" w:lineRule="auto"/>
        <w:rPr>
          <w:rFonts w:ascii="宋体" w:eastAsia="宋体" w:hAnsi="宋体"/>
          <w:b/>
          <w:sz w:val="24"/>
          <w:szCs w:val="24"/>
        </w:rPr>
      </w:pPr>
      <w:r>
        <w:rPr>
          <w:rFonts w:ascii="宋体" w:eastAsia="宋体" w:hAnsi="宋体" w:hint="eastAsia"/>
          <w:b/>
          <w:sz w:val="24"/>
          <w:szCs w:val="24"/>
        </w:rPr>
        <w:t>3．测试内容</w:t>
      </w:r>
    </w:p>
    <w:p w:rsidR="00F05F62" w:rsidRDefault="00296A07">
      <w:pPr>
        <w:spacing w:line="360" w:lineRule="auto"/>
        <w:ind w:firstLine="420"/>
        <w:rPr>
          <w:rFonts w:ascii="宋体" w:eastAsia="宋体" w:hAnsi="宋体"/>
          <w:b/>
          <w:sz w:val="24"/>
          <w:szCs w:val="24"/>
        </w:rPr>
      </w:pPr>
      <w:r>
        <w:rPr>
          <w:rFonts w:ascii="宋体" w:eastAsia="宋体" w:hAnsi="宋体" w:hint="eastAsia"/>
          <w:b/>
          <w:sz w:val="24"/>
          <w:szCs w:val="24"/>
        </w:rPr>
        <w:t>队列添加测试</w:t>
      </w:r>
    </w:p>
    <w:p w:rsidR="00F05F62" w:rsidRDefault="00296A07">
      <w:pPr>
        <w:spacing w:line="360" w:lineRule="auto"/>
        <w:ind w:firstLine="420"/>
        <w:rPr>
          <w:rFonts w:ascii="宋体" w:eastAsia="宋体" w:hAnsi="宋体"/>
          <w:sz w:val="24"/>
          <w:szCs w:val="24"/>
        </w:rPr>
      </w:pPr>
      <w:r>
        <w:rPr>
          <w:rFonts w:ascii="宋体" w:eastAsia="宋体" w:hAnsi="宋体" w:hint="eastAsia"/>
          <w:sz w:val="24"/>
          <w:szCs w:val="24"/>
        </w:rPr>
        <w:t>通过交换机自带的串口可以登录交换机内嵌的picos系统，通过队列下发命令给交换机的ge</w:t>
      </w:r>
      <w:r>
        <w:rPr>
          <w:rFonts w:ascii="宋体" w:eastAsia="宋体" w:hAnsi="宋体"/>
          <w:sz w:val="24"/>
          <w:szCs w:val="24"/>
        </w:rPr>
        <w:t>-1/1/2</w:t>
      </w:r>
      <w:r>
        <w:rPr>
          <w:rFonts w:ascii="宋体" w:eastAsia="宋体" w:hAnsi="宋体" w:hint="eastAsia"/>
          <w:sz w:val="24"/>
          <w:szCs w:val="24"/>
        </w:rPr>
        <w:t>端口添加3个队列q</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q1</w:t>
      </w:r>
      <w:r>
        <w:rPr>
          <w:rFonts w:ascii="宋体" w:eastAsia="宋体" w:hAnsi="宋体" w:hint="eastAsia"/>
          <w:sz w:val="24"/>
          <w:szCs w:val="24"/>
        </w:rPr>
        <w:t>、</w:t>
      </w:r>
      <w:r>
        <w:rPr>
          <w:rFonts w:ascii="宋体" w:eastAsia="宋体" w:hAnsi="宋体"/>
          <w:sz w:val="24"/>
          <w:szCs w:val="24"/>
        </w:rPr>
        <w:t>q2</w:t>
      </w:r>
      <w:r>
        <w:rPr>
          <w:rFonts w:ascii="宋体" w:eastAsia="宋体" w:hAnsi="宋体" w:hint="eastAsia"/>
          <w:sz w:val="24"/>
          <w:szCs w:val="24"/>
        </w:rPr>
        <w:t>，初始带宽分别为10M、30M、60M，下图表示队列添加成功。</w:t>
      </w:r>
    </w:p>
    <w:p w:rsidR="00F05F62" w:rsidRDefault="00296A07">
      <w:pPr>
        <w:spacing w:line="360" w:lineRule="auto"/>
        <w:ind w:firstLine="420"/>
        <w:jc w:val="center"/>
        <w:rPr>
          <w:rFonts w:ascii="宋体" w:eastAsia="宋体" w:hAnsi="宋体"/>
          <w:sz w:val="24"/>
          <w:szCs w:val="24"/>
        </w:rPr>
      </w:pPr>
      <w:r>
        <w:rPr>
          <w:noProof/>
        </w:rPr>
        <w:drawing>
          <wp:inline distT="0" distB="0" distL="0" distR="0">
            <wp:extent cx="3086100" cy="2933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086100" cy="2933700"/>
                    </a:xfrm>
                    <a:prstGeom prst="rect">
                      <a:avLst/>
                    </a:prstGeom>
                  </pic:spPr>
                </pic:pic>
              </a:graphicData>
            </a:graphic>
          </wp:inline>
        </w:drawing>
      </w:r>
    </w:p>
    <w:p w:rsidR="00F05F62" w:rsidRDefault="00296A07">
      <w:pPr>
        <w:spacing w:line="360" w:lineRule="auto"/>
        <w:ind w:firstLine="420"/>
        <w:rPr>
          <w:rFonts w:ascii="宋体" w:eastAsia="宋体" w:hAnsi="宋体"/>
          <w:b/>
          <w:sz w:val="24"/>
          <w:szCs w:val="24"/>
        </w:rPr>
      </w:pPr>
      <w:r>
        <w:rPr>
          <w:rFonts w:ascii="宋体" w:eastAsia="宋体" w:hAnsi="宋体" w:hint="eastAsia"/>
          <w:b/>
          <w:sz w:val="24"/>
          <w:szCs w:val="24"/>
        </w:rPr>
        <w:t>入队流表下发测试</w:t>
      </w:r>
    </w:p>
    <w:p w:rsidR="00F05F62" w:rsidRDefault="00296A07">
      <w:pPr>
        <w:spacing w:line="360" w:lineRule="auto"/>
        <w:ind w:firstLine="420"/>
        <w:rPr>
          <w:rFonts w:ascii="宋体" w:eastAsia="宋体" w:hAnsi="宋体"/>
          <w:sz w:val="24"/>
          <w:szCs w:val="24"/>
        </w:rPr>
      </w:pPr>
      <w:r>
        <w:rPr>
          <w:rFonts w:ascii="宋体" w:eastAsia="宋体" w:hAnsi="宋体" w:hint="eastAsia"/>
          <w:sz w:val="24"/>
          <w:szCs w:val="24"/>
        </w:rPr>
        <w:lastRenderedPageBreak/>
        <w:t>添加队列之后还要测试队列的有效性，验证数据能否真正从设定的端口进入。首先要下发对应端口上的流表，流表下发方式与命令跟虚拟环境有所不同。下图表示在交换机上添加了两条流表，一条是2端口进1端口处，另一条是1端口进并进入2端口的2号队列，流表下发成功。</w:t>
      </w:r>
    </w:p>
    <w:p w:rsidR="00F05F62" w:rsidRDefault="00296A07">
      <w:pPr>
        <w:spacing w:line="360" w:lineRule="auto"/>
        <w:jc w:val="center"/>
        <w:rPr>
          <w:rFonts w:ascii="宋体" w:eastAsia="宋体" w:hAnsi="宋体"/>
          <w:sz w:val="24"/>
          <w:szCs w:val="24"/>
        </w:rPr>
      </w:pPr>
      <w:r>
        <w:rPr>
          <w:noProof/>
        </w:rPr>
        <w:drawing>
          <wp:inline distT="0" distB="0" distL="0" distR="0">
            <wp:extent cx="5274310" cy="3638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4310" cy="363855"/>
                    </a:xfrm>
                    <a:prstGeom prst="rect">
                      <a:avLst/>
                    </a:prstGeom>
                  </pic:spPr>
                </pic:pic>
              </a:graphicData>
            </a:graphic>
          </wp:inline>
        </w:drawing>
      </w:r>
    </w:p>
    <w:p w:rsidR="00F05F62" w:rsidRDefault="00296A07">
      <w:pPr>
        <w:spacing w:line="360" w:lineRule="auto"/>
        <w:ind w:firstLine="420"/>
        <w:rPr>
          <w:rFonts w:ascii="宋体" w:eastAsia="宋体" w:hAnsi="宋体"/>
          <w:b/>
          <w:sz w:val="24"/>
          <w:szCs w:val="24"/>
        </w:rPr>
      </w:pPr>
      <w:r>
        <w:rPr>
          <w:rFonts w:ascii="宋体" w:eastAsia="宋体" w:hAnsi="宋体" w:hint="eastAsia"/>
          <w:b/>
          <w:sz w:val="24"/>
          <w:szCs w:val="24"/>
        </w:rPr>
        <w:t>流表与队列的有效性测试</w:t>
      </w:r>
    </w:p>
    <w:p w:rsidR="00F05F62" w:rsidRDefault="00296A0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交换机的1、2端口分别有一台PC机，地址分别是192.168.10.11和192.168.10.12，拓扑如下所示。</w:t>
      </w:r>
    </w:p>
    <w:p w:rsidR="00F05F62" w:rsidRDefault="00296A07">
      <w:pPr>
        <w:spacing w:line="360" w:lineRule="auto"/>
        <w:jc w:val="center"/>
        <w:rPr>
          <w:rFonts w:ascii="宋体" w:eastAsia="宋体" w:hAnsi="宋体"/>
          <w:sz w:val="24"/>
          <w:szCs w:val="24"/>
        </w:rPr>
      </w:pPr>
      <w:r>
        <w:rPr>
          <w:rFonts w:ascii="宋体" w:eastAsia="宋体" w:hAnsi="宋体"/>
          <w:noProof/>
          <w:sz w:val="24"/>
          <w:szCs w:val="24"/>
        </w:rPr>
        <w:drawing>
          <wp:inline distT="0" distB="0" distL="0" distR="0">
            <wp:extent cx="4095750" cy="1713865"/>
            <wp:effectExtent l="0" t="0" r="0" b="0"/>
            <wp:docPr id="6" name="图片 6" descr="C:\Users\HanB\Desktop\to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HanB\Desktop\top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55525" cy="1739293"/>
                    </a:xfrm>
                    <a:prstGeom prst="rect">
                      <a:avLst/>
                    </a:prstGeom>
                    <a:noFill/>
                    <a:ln>
                      <a:noFill/>
                    </a:ln>
                  </pic:spPr>
                </pic:pic>
              </a:graphicData>
            </a:graphic>
          </wp:inline>
        </w:drawing>
      </w:r>
    </w:p>
    <w:p w:rsidR="00F05F62" w:rsidRDefault="00296A07">
      <w:pPr>
        <w:spacing w:line="360" w:lineRule="auto"/>
        <w:ind w:firstLine="420"/>
        <w:rPr>
          <w:rFonts w:ascii="宋体" w:eastAsia="宋体" w:hAnsi="宋体"/>
          <w:sz w:val="24"/>
          <w:szCs w:val="24"/>
        </w:rPr>
      </w:pPr>
      <w:r>
        <w:rPr>
          <w:rFonts w:ascii="宋体" w:eastAsia="宋体" w:hAnsi="宋体" w:hint="eastAsia"/>
          <w:sz w:val="24"/>
          <w:szCs w:val="24"/>
        </w:rPr>
        <w:t>根据以上流表情况，现在PC</w:t>
      </w:r>
      <w:r>
        <w:rPr>
          <w:rFonts w:ascii="宋体" w:eastAsia="宋体" w:hAnsi="宋体"/>
          <w:sz w:val="24"/>
          <w:szCs w:val="24"/>
        </w:rPr>
        <w:t>1</w:t>
      </w:r>
      <w:r>
        <w:rPr>
          <w:rFonts w:ascii="宋体" w:eastAsia="宋体" w:hAnsi="宋体" w:hint="eastAsia"/>
          <w:sz w:val="24"/>
          <w:szCs w:val="24"/>
        </w:rPr>
        <w:t>上pingPC</w:t>
      </w:r>
      <w:r>
        <w:rPr>
          <w:rFonts w:ascii="宋体" w:eastAsia="宋体" w:hAnsi="宋体"/>
          <w:sz w:val="24"/>
          <w:szCs w:val="24"/>
        </w:rPr>
        <w:t>2</w:t>
      </w:r>
      <w:r>
        <w:rPr>
          <w:rFonts w:ascii="宋体" w:eastAsia="宋体" w:hAnsi="宋体" w:hint="eastAsia"/>
          <w:sz w:val="24"/>
          <w:szCs w:val="24"/>
        </w:rPr>
        <w:t>，再次查看流表及队列情况如下图，流表和队列有效性得到验证。</w:t>
      </w:r>
    </w:p>
    <w:p w:rsidR="00F05F62" w:rsidRDefault="00296A07">
      <w:pPr>
        <w:spacing w:line="360" w:lineRule="auto"/>
        <w:jc w:val="center"/>
        <w:rPr>
          <w:rFonts w:ascii="宋体" w:eastAsia="宋体" w:hAnsi="宋体"/>
          <w:sz w:val="24"/>
          <w:szCs w:val="24"/>
        </w:rPr>
      </w:pPr>
      <w:r>
        <w:rPr>
          <w:noProof/>
        </w:rPr>
        <w:drawing>
          <wp:inline distT="0" distB="0" distL="0" distR="0">
            <wp:extent cx="2686050" cy="35337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2691155" cy="3540491"/>
                    </a:xfrm>
                    <a:prstGeom prst="rect">
                      <a:avLst/>
                    </a:prstGeom>
                  </pic:spPr>
                </pic:pic>
              </a:graphicData>
            </a:graphic>
          </wp:inline>
        </w:drawing>
      </w:r>
    </w:p>
    <w:p w:rsidR="00F05F62" w:rsidRDefault="00F05F62">
      <w:pPr>
        <w:spacing w:line="360" w:lineRule="auto"/>
        <w:ind w:firstLine="420"/>
        <w:rPr>
          <w:rFonts w:ascii="宋体" w:eastAsia="宋体" w:hAnsi="宋体"/>
          <w:b/>
          <w:sz w:val="24"/>
          <w:szCs w:val="24"/>
        </w:rPr>
      </w:pPr>
    </w:p>
    <w:p w:rsidR="00F05F62" w:rsidRDefault="00296A07">
      <w:pPr>
        <w:spacing w:line="360" w:lineRule="auto"/>
        <w:ind w:firstLine="420"/>
        <w:rPr>
          <w:rFonts w:ascii="宋体" w:eastAsia="宋体" w:hAnsi="宋体"/>
          <w:b/>
          <w:sz w:val="24"/>
          <w:szCs w:val="24"/>
        </w:rPr>
      </w:pPr>
      <w:r>
        <w:rPr>
          <w:rFonts w:ascii="宋体" w:eastAsia="宋体" w:hAnsi="宋体" w:hint="eastAsia"/>
          <w:b/>
          <w:sz w:val="24"/>
          <w:szCs w:val="24"/>
        </w:rPr>
        <w:lastRenderedPageBreak/>
        <w:t>转发时延测试</w:t>
      </w:r>
    </w:p>
    <w:p w:rsidR="00F05F62" w:rsidRDefault="00296A07">
      <w:pPr>
        <w:spacing w:line="360" w:lineRule="auto"/>
        <w:ind w:firstLine="420"/>
        <w:rPr>
          <w:rFonts w:ascii="宋体" w:eastAsia="宋体" w:hAnsi="宋体"/>
          <w:sz w:val="24"/>
          <w:szCs w:val="24"/>
        </w:rPr>
      </w:pPr>
      <w:r>
        <w:rPr>
          <w:rFonts w:ascii="宋体" w:eastAsia="宋体" w:hAnsi="宋体" w:hint="eastAsia"/>
          <w:sz w:val="24"/>
          <w:szCs w:val="24"/>
        </w:rPr>
        <w:t>测试目的：为了验证队列带宽调整算法的有效性，验证算法能否在队列拥塞的情况下减小队列长度，降低数据包的排队时间。与虚拟环境不同的是，数据在链路中的时延将包括很多无效时间，我们需要把这些无效时间减掉才能得到更准确的数据。</w:t>
      </w:r>
    </w:p>
    <w:p w:rsidR="00F05F62" w:rsidRDefault="00296A07">
      <w:pPr>
        <w:spacing w:line="360" w:lineRule="auto"/>
        <w:ind w:firstLine="420"/>
        <w:rPr>
          <w:rFonts w:ascii="宋体" w:eastAsia="宋体" w:hAnsi="宋体"/>
          <w:sz w:val="24"/>
          <w:szCs w:val="24"/>
        </w:rPr>
      </w:pPr>
      <w:r>
        <w:rPr>
          <w:rFonts w:ascii="宋体" w:eastAsia="宋体" w:hAnsi="宋体" w:hint="eastAsia"/>
          <w:sz w:val="24"/>
          <w:szCs w:val="24"/>
        </w:rPr>
        <w:t>a)单跳无压力情况</w:t>
      </w:r>
    </w:p>
    <w:p w:rsidR="00F05F62" w:rsidRDefault="00296A07">
      <w:pPr>
        <w:spacing w:line="360" w:lineRule="auto"/>
        <w:ind w:firstLine="420"/>
        <w:rPr>
          <w:rFonts w:ascii="宋体" w:eastAsia="宋体" w:hAnsi="宋体"/>
          <w:sz w:val="24"/>
          <w:szCs w:val="24"/>
        </w:rPr>
      </w:pPr>
      <w:r>
        <w:rPr>
          <w:rFonts w:ascii="宋体" w:eastAsia="宋体" w:hAnsi="宋体" w:hint="eastAsia"/>
          <w:sz w:val="24"/>
          <w:szCs w:val="24"/>
        </w:rPr>
        <w:t>首先测试单跳无压力下数据包进入交换机，经过流表匹配并执行相应的actions所需的时延。测试步骤如下：</w:t>
      </w:r>
    </w:p>
    <w:p w:rsidR="00F05F62" w:rsidRDefault="00296A07">
      <w:pPr>
        <w:spacing w:line="360" w:lineRule="auto"/>
        <w:ind w:firstLine="420"/>
        <w:rPr>
          <w:rFonts w:ascii="宋体" w:eastAsia="宋体" w:hAnsi="宋体"/>
          <w:sz w:val="24"/>
          <w:szCs w:val="24"/>
        </w:rPr>
      </w:pPr>
      <w:r>
        <w:rPr>
          <w:rFonts w:ascii="宋体" w:eastAsia="宋体" w:hAnsi="宋体" w:hint="eastAsia"/>
          <w:sz w:val="24"/>
          <w:szCs w:val="24"/>
        </w:rPr>
        <w:t>1． 将一台PC连接到交换机的其中一个网口上，PC启动控制器OpenDaylight，在拓扑界面能够正常看到交换机，表示连接成功。</w:t>
      </w:r>
    </w:p>
    <w:p w:rsidR="00F05F62" w:rsidRDefault="00296A07">
      <w:pPr>
        <w:spacing w:line="360" w:lineRule="auto"/>
        <w:ind w:firstLine="420"/>
        <w:rPr>
          <w:rFonts w:ascii="宋体" w:eastAsia="宋体" w:hAnsi="宋体"/>
          <w:sz w:val="24"/>
          <w:szCs w:val="24"/>
        </w:rPr>
      </w:pPr>
      <w:r>
        <w:rPr>
          <w:rFonts w:ascii="宋体" w:eastAsia="宋体" w:hAnsi="宋体" w:hint="eastAsia"/>
          <w:sz w:val="24"/>
          <w:szCs w:val="24"/>
        </w:rPr>
        <w:t>2．令控制器发送packet_out消息(主动发)，该消息到达交换机中由于没有流表项可以匹配而又以packet_in消息形式发回控制器。</w:t>
      </w:r>
    </w:p>
    <w:p w:rsidR="00F05F62" w:rsidRDefault="00296A07">
      <w:pPr>
        <w:spacing w:line="360" w:lineRule="auto"/>
        <w:ind w:firstLine="420"/>
        <w:rPr>
          <w:rFonts w:ascii="宋体" w:eastAsia="宋体" w:hAnsi="宋体"/>
          <w:sz w:val="24"/>
          <w:szCs w:val="24"/>
        </w:rPr>
      </w:pPr>
      <w:r>
        <w:rPr>
          <w:rFonts w:ascii="宋体" w:eastAsia="宋体" w:hAnsi="宋体" w:hint="eastAsia"/>
          <w:sz w:val="24"/>
          <w:szCs w:val="24"/>
        </w:rPr>
        <w:t>3．记录接收到发送的时延，记为T0。</w:t>
      </w:r>
    </w:p>
    <w:p w:rsidR="00F05F62" w:rsidRDefault="00296A07">
      <w:pPr>
        <w:spacing w:line="360" w:lineRule="auto"/>
        <w:ind w:firstLine="420"/>
        <w:rPr>
          <w:rFonts w:ascii="宋体" w:eastAsia="宋体" w:hAnsi="宋体"/>
          <w:sz w:val="24"/>
          <w:szCs w:val="24"/>
        </w:rPr>
      </w:pPr>
      <w:r>
        <w:rPr>
          <w:rFonts w:ascii="宋体" w:eastAsia="宋体" w:hAnsi="宋体" w:hint="eastAsia"/>
          <w:sz w:val="24"/>
          <w:szCs w:val="24"/>
        </w:rPr>
        <w:t>4．接入另一台PC到交换机端口1，同时下发两条流表用于数据包匹配，流表如下：</w:t>
      </w:r>
    </w:p>
    <w:p w:rsidR="00F05F62" w:rsidRDefault="00296A07">
      <w:pPr>
        <w:spacing w:line="360" w:lineRule="auto"/>
        <w:ind w:firstLine="420"/>
        <w:jc w:val="left"/>
        <w:rPr>
          <w:rFonts w:ascii="宋体" w:eastAsia="宋体" w:hAnsi="宋体"/>
          <w:sz w:val="24"/>
          <w:szCs w:val="24"/>
        </w:rPr>
      </w:pPr>
      <w:r>
        <w:rPr>
          <w:rFonts w:ascii="宋体" w:eastAsia="宋体" w:hAnsi="宋体"/>
          <w:sz w:val="24"/>
          <w:szCs w:val="24"/>
        </w:rPr>
        <w:t>ovs-ofctl add-flow br0 priority=50,in_port=1,actions=output:2</w:t>
      </w:r>
    </w:p>
    <w:p w:rsidR="00F05F62" w:rsidRDefault="00296A07">
      <w:pPr>
        <w:spacing w:line="360" w:lineRule="auto"/>
        <w:ind w:firstLine="420"/>
        <w:jc w:val="left"/>
        <w:rPr>
          <w:rFonts w:ascii="宋体" w:eastAsia="宋体" w:hAnsi="宋体"/>
          <w:sz w:val="24"/>
          <w:szCs w:val="24"/>
        </w:rPr>
      </w:pPr>
      <w:r>
        <w:rPr>
          <w:rFonts w:ascii="宋体" w:eastAsia="宋体" w:hAnsi="宋体"/>
          <w:sz w:val="24"/>
          <w:szCs w:val="24"/>
        </w:rPr>
        <w:t>ovs-ofctl add-flow br0 priority=50,in_port=3,actions=output:1</w:t>
      </w:r>
    </w:p>
    <w:p w:rsidR="00F05F62" w:rsidRDefault="00296A07">
      <w:pPr>
        <w:spacing w:line="360" w:lineRule="auto"/>
        <w:ind w:firstLine="420"/>
        <w:jc w:val="left"/>
        <w:rPr>
          <w:rFonts w:ascii="宋体" w:eastAsia="宋体" w:hAnsi="宋体"/>
          <w:sz w:val="24"/>
          <w:szCs w:val="24"/>
        </w:rPr>
      </w:pPr>
      <w:r>
        <w:rPr>
          <w:rFonts w:ascii="宋体" w:eastAsia="宋体" w:hAnsi="宋体" w:hint="eastAsia"/>
          <w:sz w:val="24"/>
          <w:szCs w:val="24"/>
        </w:rPr>
        <w:t>5．用网线将交换机2、3两端口连接，形成机内环路，在PC上发送数据包，数据会经过两次匹配并执行actions的时延，最终返回PC。</w:t>
      </w:r>
    </w:p>
    <w:p w:rsidR="00F05F62" w:rsidRDefault="00296A07">
      <w:pPr>
        <w:spacing w:line="360" w:lineRule="auto"/>
        <w:ind w:firstLine="420"/>
        <w:jc w:val="left"/>
        <w:rPr>
          <w:rFonts w:ascii="宋体" w:eastAsia="宋体" w:hAnsi="宋体"/>
          <w:sz w:val="24"/>
          <w:szCs w:val="24"/>
        </w:rPr>
      </w:pPr>
      <w:r>
        <w:rPr>
          <w:rFonts w:ascii="宋体" w:eastAsia="宋体" w:hAnsi="宋体" w:hint="eastAsia"/>
          <w:sz w:val="24"/>
          <w:szCs w:val="24"/>
        </w:rPr>
        <w:t>6．记录发送到接收的时延，记为T1。示意图如下：</w:t>
      </w:r>
    </w:p>
    <w:p w:rsidR="00F05F62" w:rsidRDefault="00296A07">
      <w:pPr>
        <w:spacing w:line="360" w:lineRule="auto"/>
        <w:jc w:val="center"/>
        <w:rPr>
          <w:rFonts w:ascii="宋体" w:eastAsia="宋体" w:hAnsi="宋体"/>
          <w:sz w:val="24"/>
          <w:szCs w:val="24"/>
        </w:rPr>
      </w:pPr>
      <w:r>
        <w:rPr>
          <w:rFonts w:ascii="宋体" w:eastAsia="宋体" w:hAnsi="宋体"/>
          <w:noProof/>
          <w:sz w:val="24"/>
          <w:szCs w:val="24"/>
        </w:rPr>
        <w:drawing>
          <wp:inline distT="0" distB="0" distL="0" distR="0">
            <wp:extent cx="2256790" cy="2600325"/>
            <wp:effectExtent l="0" t="0" r="0" b="0"/>
            <wp:docPr id="4" name="图片 4" descr="C:\Users\HanB\Desktop\Pic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HanB\Desktop\Pica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270753" cy="2616178"/>
                    </a:xfrm>
                    <a:prstGeom prst="rect">
                      <a:avLst/>
                    </a:prstGeom>
                    <a:noFill/>
                    <a:ln>
                      <a:noFill/>
                    </a:ln>
                  </pic:spPr>
                </pic:pic>
              </a:graphicData>
            </a:graphic>
          </wp:inline>
        </w:drawing>
      </w:r>
    </w:p>
    <w:p w:rsidR="00F05F62" w:rsidRDefault="00296A07">
      <w:pPr>
        <w:spacing w:line="360" w:lineRule="auto"/>
        <w:ind w:firstLine="420"/>
        <w:rPr>
          <w:rFonts w:ascii="宋体" w:eastAsia="宋体" w:hAnsi="宋体"/>
          <w:sz w:val="24"/>
          <w:szCs w:val="24"/>
        </w:rPr>
      </w:pPr>
      <w:r>
        <w:rPr>
          <w:rFonts w:ascii="宋体" w:eastAsia="宋体" w:hAnsi="宋体" w:hint="eastAsia"/>
          <w:sz w:val="24"/>
          <w:szCs w:val="24"/>
        </w:rPr>
        <w:lastRenderedPageBreak/>
        <w:t>由此可得出在单跳无压力下数据包匹配并执行actions的时延为：</w:t>
      </w:r>
    </w:p>
    <w:p w:rsidR="00F05F62" w:rsidRDefault="00296A07">
      <w:pPr>
        <w:spacing w:line="360" w:lineRule="auto"/>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 </w:t>
      </w:r>
      <w:r>
        <w:rPr>
          <w:rFonts w:ascii="宋体" w:eastAsia="宋体" w:hAnsi="宋体" w:hint="eastAsia"/>
          <w:sz w:val="24"/>
          <w:szCs w:val="24"/>
        </w:rPr>
        <w:t>T1</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T</w:t>
      </w:r>
      <w:r>
        <w:rPr>
          <w:rFonts w:ascii="宋体" w:eastAsia="宋体" w:hAnsi="宋体"/>
          <w:sz w:val="24"/>
          <w:szCs w:val="24"/>
        </w:rPr>
        <w:t xml:space="preserve">0 )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2 （多次测试求平均值）</w:t>
      </w:r>
    </w:p>
    <w:p w:rsidR="00F05F62" w:rsidRDefault="00296A07">
      <w:pPr>
        <w:spacing w:line="360" w:lineRule="auto"/>
        <w:ind w:firstLine="420"/>
        <w:rPr>
          <w:rFonts w:ascii="宋体" w:eastAsia="宋体" w:hAnsi="宋体"/>
          <w:sz w:val="24"/>
          <w:szCs w:val="24"/>
        </w:rPr>
      </w:pPr>
      <w:r>
        <w:rPr>
          <w:rFonts w:ascii="宋体" w:eastAsia="宋体" w:hAnsi="宋体" w:hint="eastAsia"/>
          <w:sz w:val="24"/>
          <w:szCs w:val="24"/>
        </w:rPr>
        <w:t>测试过程中的数据记录下表（单位us）</w:t>
      </w:r>
    </w:p>
    <w:tbl>
      <w:tblPr>
        <w:tblStyle w:val="a7"/>
        <w:tblW w:w="8296" w:type="dxa"/>
        <w:tblLayout w:type="fixed"/>
        <w:tblLook w:val="04A0" w:firstRow="1" w:lastRow="0" w:firstColumn="1" w:lastColumn="0" w:noHBand="0" w:noVBand="1"/>
      </w:tblPr>
      <w:tblGrid>
        <w:gridCol w:w="4148"/>
        <w:gridCol w:w="4148"/>
      </w:tblGrid>
      <w:tr w:rsidR="00F05F62">
        <w:tc>
          <w:tcPr>
            <w:tcW w:w="4148" w:type="dxa"/>
          </w:tcPr>
          <w:p w:rsidR="00F05F62" w:rsidRDefault="00296A07">
            <w:pPr>
              <w:spacing w:line="360" w:lineRule="auto"/>
              <w:jc w:val="center"/>
              <w:rPr>
                <w:rFonts w:ascii="宋体" w:eastAsia="宋体" w:hAnsi="宋体"/>
                <w:sz w:val="24"/>
                <w:szCs w:val="24"/>
              </w:rPr>
            </w:pPr>
            <w:r>
              <w:rPr>
                <w:rFonts w:ascii="宋体" w:eastAsia="宋体" w:hAnsi="宋体" w:hint="eastAsia"/>
                <w:sz w:val="24"/>
                <w:szCs w:val="24"/>
              </w:rPr>
              <w:t>发包数</w:t>
            </w:r>
          </w:p>
        </w:tc>
        <w:tc>
          <w:tcPr>
            <w:tcW w:w="4148" w:type="dxa"/>
          </w:tcPr>
          <w:p w:rsidR="00F05F62" w:rsidRDefault="00296A07">
            <w:pPr>
              <w:spacing w:line="360" w:lineRule="auto"/>
              <w:jc w:val="center"/>
              <w:rPr>
                <w:rFonts w:ascii="宋体" w:eastAsia="宋体" w:hAnsi="宋体"/>
                <w:sz w:val="24"/>
                <w:szCs w:val="24"/>
              </w:rPr>
            </w:pPr>
            <w:r>
              <w:rPr>
                <w:rFonts w:ascii="宋体" w:eastAsia="宋体" w:hAnsi="宋体" w:hint="eastAsia"/>
                <w:sz w:val="24"/>
                <w:szCs w:val="24"/>
              </w:rPr>
              <w:t>T0</w:t>
            </w:r>
          </w:p>
        </w:tc>
      </w:tr>
      <w:tr w:rsidR="00F05F62">
        <w:tc>
          <w:tcPr>
            <w:tcW w:w="4148" w:type="dxa"/>
          </w:tcPr>
          <w:p w:rsidR="00F05F62" w:rsidRDefault="00296A07">
            <w:pPr>
              <w:spacing w:line="360" w:lineRule="auto"/>
              <w:jc w:val="center"/>
              <w:rPr>
                <w:rFonts w:ascii="宋体" w:eastAsia="宋体" w:hAnsi="宋体"/>
                <w:sz w:val="24"/>
                <w:szCs w:val="24"/>
              </w:rPr>
            </w:pPr>
            <w:r>
              <w:rPr>
                <w:rFonts w:ascii="宋体" w:eastAsia="宋体" w:hAnsi="宋体" w:hint="eastAsia"/>
                <w:sz w:val="24"/>
                <w:szCs w:val="24"/>
              </w:rPr>
              <w:t>10</w:t>
            </w:r>
            <w:r>
              <w:rPr>
                <w:rFonts w:ascii="宋体" w:eastAsia="宋体" w:hAnsi="宋体"/>
                <w:sz w:val="24"/>
                <w:szCs w:val="24"/>
              </w:rPr>
              <w:t>0</w:t>
            </w:r>
          </w:p>
        </w:tc>
        <w:tc>
          <w:tcPr>
            <w:tcW w:w="4148" w:type="dxa"/>
          </w:tcPr>
          <w:p w:rsidR="00F05F62" w:rsidRDefault="00F05F62">
            <w:pPr>
              <w:spacing w:line="360" w:lineRule="auto"/>
              <w:jc w:val="center"/>
              <w:rPr>
                <w:rFonts w:ascii="宋体" w:eastAsia="宋体" w:hAnsi="宋体"/>
                <w:sz w:val="24"/>
                <w:szCs w:val="24"/>
              </w:rPr>
            </w:pPr>
          </w:p>
        </w:tc>
      </w:tr>
      <w:tr w:rsidR="00F05F62">
        <w:tc>
          <w:tcPr>
            <w:tcW w:w="4148" w:type="dxa"/>
          </w:tcPr>
          <w:p w:rsidR="00F05F62" w:rsidRDefault="00296A07">
            <w:pPr>
              <w:spacing w:line="360" w:lineRule="auto"/>
              <w:jc w:val="center"/>
              <w:rPr>
                <w:rFonts w:ascii="宋体" w:eastAsia="宋体" w:hAnsi="宋体"/>
                <w:sz w:val="24"/>
                <w:szCs w:val="24"/>
              </w:rPr>
            </w:pPr>
            <w:r>
              <w:rPr>
                <w:rFonts w:ascii="宋体" w:eastAsia="宋体" w:hAnsi="宋体" w:hint="eastAsia"/>
                <w:sz w:val="24"/>
                <w:szCs w:val="24"/>
              </w:rPr>
              <w:t>50</w:t>
            </w:r>
            <w:r>
              <w:rPr>
                <w:rFonts w:ascii="宋体" w:eastAsia="宋体" w:hAnsi="宋体"/>
                <w:sz w:val="24"/>
                <w:szCs w:val="24"/>
              </w:rPr>
              <w:t>0</w:t>
            </w:r>
          </w:p>
        </w:tc>
        <w:tc>
          <w:tcPr>
            <w:tcW w:w="4148" w:type="dxa"/>
          </w:tcPr>
          <w:p w:rsidR="00F05F62" w:rsidRDefault="00F05F62">
            <w:pPr>
              <w:spacing w:line="360" w:lineRule="auto"/>
              <w:jc w:val="center"/>
              <w:rPr>
                <w:rFonts w:ascii="宋体" w:eastAsia="宋体" w:hAnsi="宋体"/>
                <w:sz w:val="24"/>
                <w:szCs w:val="24"/>
              </w:rPr>
            </w:pPr>
          </w:p>
        </w:tc>
      </w:tr>
      <w:tr w:rsidR="00F05F62">
        <w:tc>
          <w:tcPr>
            <w:tcW w:w="4148" w:type="dxa"/>
          </w:tcPr>
          <w:p w:rsidR="00F05F62" w:rsidRDefault="00296A07">
            <w:pPr>
              <w:spacing w:line="360" w:lineRule="auto"/>
              <w:jc w:val="center"/>
              <w:rPr>
                <w:rFonts w:ascii="宋体" w:eastAsia="宋体" w:hAnsi="宋体"/>
                <w:sz w:val="24"/>
                <w:szCs w:val="24"/>
              </w:rPr>
            </w:pPr>
            <w:r>
              <w:rPr>
                <w:rFonts w:ascii="宋体" w:eastAsia="宋体" w:hAnsi="宋体" w:hint="eastAsia"/>
                <w:sz w:val="24"/>
                <w:szCs w:val="24"/>
              </w:rPr>
              <w:t>100</w:t>
            </w:r>
            <w:r>
              <w:rPr>
                <w:rFonts w:ascii="宋体" w:eastAsia="宋体" w:hAnsi="宋体"/>
                <w:sz w:val="24"/>
                <w:szCs w:val="24"/>
              </w:rPr>
              <w:t>0</w:t>
            </w:r>
          </w:p>
        </w:tc>
        <w:tc>
          <w:tcPr>
            <w:tcW w:w="4148" w:type="dxa"/>
          </w:tcPr>
          <w:p w:rsidR="00F05F62" w:rsidRDefault="00F05F62">
            <w:pPr>
              <w:spacing w:line="360" w:lineRule="auto"/>
              <w:jc w:val="center"/>
              <w:rPr>
                <w:rFonts w:ascii="宋体" w:eastAsia="宋体" w:hAnsi="宋体"/>
                <w:sz w:val="24"/>
                <w:szCs w:val="24"/>
              </w:rPr>
            </w:pPr>
          </w:p>
        </w:tc>
      </w:tr>
      <w:tr w:rsidR="00F05F62">
        <w:tc>
          <w:tcPr>
            <w:tcW w:w="4148" w:type="dxa"/>
          </w:tcPr>
          <w:p w:rsidR="00F05F62" w:rsidRDefault="00296A07">
            <w:pPr>
              <w:spacing w:line="360" w:lineRule="auto"/>
              <w:jc w:val="center"/>
              <w:rPr>
                <w:rFonts w:ascii="宋体" w:eastAsia="宋体" w:hAnsi="宋体"/>
                <w:sz w:val="24"/>
                <w:szCs w:val="24"/>
              </w:rPr>
            </w:pPr>
            <w:r>
              <w:rPr>
                <w:rFonts w:ascii="宋体" w:eastAsia="宋体" w:hAnsi="宋体" w:hint="eastAsia"/>
                <w:sz w:val="24"/>
                <w:szCs w:val="24"/>
              </w:rPr>
              <w:t>200</w:t>
            </w:r>
            <w:r>
              <w:rPr>
                <w:rFonts w:ascii="宋体" w:eastAsia="宋体" w:hAnsi="宋体"/>
                <w:sz w:val="24"/>
                <w:szCs w:val="24"/>
              </w:rPr>
              <w:t>0</w:t>
            </w:r>
          </w:p>
        </w:tc>
        <w:tc>
          <w:tcPr>
            <w:tcW w:w="4148" w:type="dxa"/>
          </w:tcPr>
          <w:p w:rsidR="00F05F62" w:rsidRDefault="00F05F62">
            <w:pPr>
              <w:spacing w:line="360" w:lineRule="auto"/>
              <w:jc w:val="center"/>
              <w:rPr>
                <w:rFonts w:ascii="宋体" w:eastAsia="宋体" w:hAnsi="宋体"/>
                <w:sz w:val="24"/>
                <w:szCs w:val="24"/>
              </w:rPr>
            </w:pPr>
          </w:p>
        </w:tc>
      </w:tr>
      <w:tr w:rsidR="00F05F62">
        <w:tc>
          <w:tcPr>
            <w:tcW w:w="4148" w:type="dxa"/>
          </w:tcPr>
          <w:p w:rsidR="00F05F62" w:rsidRDefault="00296A07">
            <w:pPr>
              <w:spacing w:line="360" w:lineRule="auto"/>
              <w:jc w:val="center"/>
              <w:rPr>
                <w:rFonts w:ascii="宋体" w:eastAsia="宋体" w:hAnsi="宋体"/>
                <w:sz w:val="24"/>
                <w:szCs w:val="24"/>
              </w:rPr>
            </w:pPr>
            <w:r>
              <w:rPr>
                <w:rFonts w:ascii="宋体" w:eastAsia="宋体" w:hAnsi="宋体" w:hint="eastAsia"/>
                <w:sz w:val="24"/>
                <w:szCs w:val="24"/>
              </w:rPr>
              <w:t>500</w:t>
            </w:r>
            <w:r>
              <w:rPr>
                <w:rFonts w:ascii="宋体" w:eastAsia="宋体" w:hAnsi="宋体"/>
                <w:sz w:val="24"/>
                <w:szCs w:val="24"/>
              </w:rPr>
              <w:t>0</w:t>
            </w:r>
          </w:p>
        </w:tc>
        <w:tc>
          <w:tcPr>
            <w:tcW w:w="4148" w:type="dxa"/>
          </w:tcPr>
          <w:p w:rsidR="00F05F62" w:rsidRDefault="00F05F62">
            <w:pPr>
              <w:spacing w:line="360" w:lineRule="auto"/>
              <w:jc w:val="center"/>
              <w:rPr>
                <w:rFonts w:ascii="宋体" w:eastAsia="宋体" w:hAnsi="宋体"/>
                <w:sz w:val="24"/>
                <w:szCs w:val="24"/>
              </w:rPr>
            </w:pPr>
          </w:p>
        </w:tc>
      </w:tr>
    </w:tbl>
    <w:p w:rsidR="00F05F62" w:rsidRDefault="00F05F62">
      <w:pPr>
        <w:spacing w:line="360" w:lineRule="auto"/>
        <w:rPr>
          <w:rFonts w:ascii="宋体" w:eastAsia="宋体" w:hAnsi="宋体"/>
          <w:sz w:val="24"/>
          <w:szCs w:val="24"/>
        </w:rPr>
      </w:pPr>
    </w:p>
    <w:tbl>
      <w:tblPr>
        <w:tblStyle w:val="a7"/>
        <w:tblW w:w="8296" w:type="dxa"/>
        <w:tblLayout w:type="fixed"/>
        <w:tblLook w:val="04A0" w:firstRow="1" w:lastRow="0" w:firstColumn="1" w:lastColumn="0" w:noHBand="0" w:noVBand="1"/>
      </w:tblPr>
      <w:tblGrid>
        <w:gridCol w:w="1660"/>
        <w:gridCol w:w="1659"/>
        <w:gridCol w:w="1659"/>
        <w:gridCol w:w="1659"/>
        <w:gridCol w:w="1659"/>
      </w:tblGrid>
      <w:tr w:rsidR="00F05F62">
        <w:tc>
          <w:tcPr>
            <w:tcW w:w="1660" w:type="dxa"/>
          </w:tcPr>
          <w:p w:rsidR="00F05F62" w:rsidRDefault="00296A07">
            <w:pPr>
              <w:spacing w:line="360" w:lineRule="auto"/>
              <w:jc w:val="center"/>
              <w:rPr>
                <w:rFonts w:ascii="宋体" w:eastAsia="宋体" w:hAnsi="宋体"/>
                <w:sz w:val="24"/>
                <w:szCs w:val="24"/>
              </w:rPr>
            </w:pPr>
            <w:r>
              <w:rPr>
                <w:rFonts w:ascii="宋体" w:eastAsia="宋体" w:hAnsi="宋体" w:hint="eastAsia"/>
                <w:sz w:val="24"/>
                <w:szCs w:val="24"/>
              </w:rPr>
              <w:t>发包数</w:t>
            </w:r>
          </w:p>
        </w:tc>
        <w:tc>
          <w:tcPr>
            <w:tcW w:w="1659" w:type="dxa"/>
          </w:tcPr>
          <w:p w:rsidR="00F05F62" w:rsidRDefault="00296A07">
            <w:pPr>
              <w:spacing w:line="360" w:lineRule="auto"/>
              <w:jc w:val="center"/>
              <w:rPr>
                <w:rFonts w:ascii="宋体" w:eastAsia="宋体" w:hAnsi="宋体"/>
                <w:sz w:val="24"/>
                <w:szCs w:val="24"/>
              </w:rPr>
            </w:pPr>
            <w:r>
              <w:rPr>
                <w:rFonts w:ascii="宋体" w:eastAsia="宋体" w:hAnsi="宋体" w:hint="eastAsia"/>
                <w:sz w:val="24"/>
                <w:szCs w:val="24"/>
              </w:rPr>
              <w:t>发包时间</w:t>
            </w:r>
          </w:p>
        </w:tc>
        <w:tc>
          <w:tcPr>
            <w:tcW w:w="1659" w:type="dxa"/>
          </w:tcPr>
          <w:p w:rsidR="00F05F62" w:rsidRDefault="00296A07">
            <w:pPr>
              <w:spacing w:line="360" w:lineRule="auto"/>
              <w:jc w:val="center"/>
              <w:rPr>
                <w:rFonts w:ascii="宋体" w:eastAsia="宋体" w:hAnsi="宋体"/>
                <w:sz w:val="24"/>
                <w:szCs w:val="24"/>
              </w:rPr>
            </w:pPr>
            <w:r>
              <w:rPr>
                <w:rFonts w:ascii="宋体" w:eastAsia="宋体" w:hAnsi="宋体" w:hint="eastAsia"/>
                <w:sz w:val="24"/>
                <w:szCs w:val="24"/>
              </w:rPr>
              <w:t>第一次</w:t>
            </w:r>
          </w:p>
          <w:p w:rsidR="00F05F62" w:rsidRDefault="00296A07">
            <w:pPr>
              <w:spacing w:line="360" w:lineRule="auto"/>
              <w:jc w:val="center"/>
              <w:rPr>
                <w:rFonts w:ascii="宋体" w:eastAsia="宋体" w:hAnsi="宋体"/>
                <w:sz w:val="24"/>
                <w:szCs w:val="24"/>
              </w:rPr>
            </w:pPr>
            <w:r>
              <w:rPr>
                <w:rFonts w:ascii="宋体" w:eastAsia="宋体" w:hAnsi="宋体" w:hint="eastAsia"/>
                <w:sz w:val="24"/>
                <w:szCs w:val="24"/>
              </w:rPr>
              <w:t>收包时间</w:t>
            </w:r>
          </w:p>
        </w:tc>
        <w:tc>
          <w:tcPr>
            <w:tcW w:w="1659" w:type="dxa"/>
          </w:tcPr>
          <w:p w:rsidR="00F05F62" w:rsidRDefault="00296A07">
            <w:pPr>
              <w:spacing w:line="360" w:lineRule="auto"/>
              <w:jc w:val="center"/>
              <w:rPr>
                <w:rFonts w:ascii="宋体" w:eastAsia="宋体" w:hAnsi="宋体"/>
                <w:sz w:val="24"/>
                <w:szCs w:val="24"/>
              </w:rPr>
            </w:pPr>
            <w:r>
              <w:rPr>
                <w:rFonts w:ascii="宋体" w:eastAsia="宋体" w:hAnsi="宋体" w:hint="eastAsia"/>
                <w:sz w:val="24"/>
                <w:szCs w:val="24"/>
              </w:rPr>
              <w:t>第二次</w:t>
            </w:r>
          </w:p>
          <w:p w:rsidR="00F05F62" w:rsidRDefault="00296A07">
            <w:pPr>
              <w:spacing w:line="360" w:lineRule="auto"/>
              <w:jc w:val="center"/>
              <w:rPr>
                <w:rFonts w:ascii="宋体" w:eastAsia="宋体" w:hAnsi="宋体"/>
                <w:sz w:val="24"/>
                <w:szCs w:val="24"/>
              </w:rPr>
            </w:pPr>
            <w:r>
              <w:rPr>
                <w:rFonts w:ascii="宋体" w:eastAsia="宋体" w:hAnsi="宋体" w:hint="eastAsia"/>
                <w:sz w:val="24"/>
                <w:szCs w:val="24"/>
              </w:rPr>
              <w:t>收包时间</w:t>
            </w:r>
          </w:p>
        </w:tc>
        <w:tc>
          <w:tcPr>
            <w:tcW w:w="1659" w:type="dxa"/>
          </w:tcPr>
          <w:p w:rsidR="00F05F62" w:rsidRDefault="00296A07">
            <w:pPr>
              <w:spacing w:line="360" w:lineRule="auto"/>
              <w:jc w:val="center"/>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1</w:t>
            </w:r>
          </w:p>
        </w:tc>
      </w:tr>
      <w:tr w:rsidR="00F05F62">
        <w:tc>
          <w:tcPr>
            <w:tcW w:w="1660" w:type="dxa"/>
          </w:tcPr>
          <w:p w:rsidR="00F05F62" w:rsidRDefault="00296A07">
            <w:pPr>
              <w:spacing w:line="360" w:lineRule="auto"/>
              <w:jc w:val="center"/>
              <w:rPr>
                <w:rFonts w:ascii="宋体" w:eastAsia="宋体" w:hAnsi="宋体"/>
                <w:sz w:val="24"/>
                <w:szCs w:val="24"/>
              </w:rPr>
            </w:pPr>
            <w:r>
              <w:rPr>
                <w:rFonts w:ascii="宋体" w:eastAsia="宋体" w:hAnsi="宋体" w:hint="eastAsia"/>
                <w:sz w:val="24"/>
                <w:szCs w:val="24"/>
              </w:rPr>
              <w:t>10</w:t>
            </w:r>
            <w:r>
              <w:rPr>
                <w:rFonts w:ascii="宋体" w:eastAsia="宋体" w:hAnsi="宋体"/>
                <w:sz w:val="24"/>
                <w:szCs w:val="24"/>
              </w:rPr>
              <w:t>0</w:t>
            </w:r>
          </w:p>
        </w:tc>
        <w:tc>
          <w:tcPr>
            <w:tcW w:w="1659" w:type="dxa"/>
          </w:tcPr>
          <w:p w:rsidR="00F05F62" w:rsidRDefault="00F05F62">
            <w:pPr>
              <w:spacing w:line="360" w:lineRule="auto"/>
              <w:jc w:val="center"/>
              <w:rPr>
                <w:rFonts w:ascii="宋体" w:eastAsia="宋体" w:hAnsi="宋体"/>
                <w:sz w:val="24"/>
                <w:szCs w:val="24"/>
              </w:rPr>
            </w:pPr>
          </w:p>
        </w:tc>
        <w:tc>
          <w:tcPr>
            <w:tcW w:w="1659" w:type="dxa"/>
          </w:tcPr>
          <w:p w:rsidR="00F05F62" w:rsidRDefault="00F05F62">
            <w:pPr>
              <w:spacing w:line="360" w:lineRule="auto"/>
              <w:jc w:val="center"/>
              <w:rPr>
                <w:rFonts w:ascii="宋体" w:eastAsia="宋体" w:hAnsi="宋体"/>
                <w:sz w:val="24"/>
                <w:szCs w:val="24"/>
              </w:rPr>
            </w:pPr>
          </w:p>
        </w:tc>
        <w:tc>
          <w:tcPr>
            <w:tcW w:w="1659" w:type="dxa"/>
          </w:tcPr>
          <w:p w:rsidR="00F05F62" w:rsidRDefault="00F05F62">
            <w:pPr>
              <w:spacing w:line="360" w:lineRule="auto"/>
              <w:jc w:val="center"/>
              <w:rPr>
                <w:rFonts w:ascii="宋体" w:eastAsia="宋体" w:hAnsi="宋体"/>
                <w:sz w:val="24"/>
                <w:szCs w:val="24"/>
              </w:rPr>
            </w:pPr>
          </w:p>
        </w:tc>
        <w:tc>
          <w:tcPr>
            <w:tcW w:w="1659" w:type="dxa"/>
          </w:tcPr>
          <w:p w:rsidR="00F05F62" w:rsidRDefault="00F05F62">
            <w:pPr>
              <w:spacing w:line="360" w:lineRule="auto"/>
              <w:jc w:val="center"/>
              <w:rPr>
                <w:rFonts w:ascii="宋体" w:eastAsia="宋体" w:hAnsi="宋体"/>
                <w:sz w:val="24"/>
                <w:szCs w:val="24"/>
              </w:rPr>
            </w:pPr>
          </w:p>
        </w:tc>
      </w:tr>
      <w:tr w:rsidR="00F05F62">
        <w:tc>
          <w:tcPr>
            <w:tcW w:w="1660" w:type="dxa"/>
          </w:tcPr>
          <w:p w:rsidR="00F05F62" w:rsidRDefault="00296A07">
            <w:pPr>
              <w:spacing w:line="360" w:lineRule="auto"/>
              <w:jc w:val="center"/>
              <w:rPr>
                <w:rFonts w:ascii="宋体" w:eastAsia="宋体" w:hAnsi="宋体"/>
                <w:sz w:val="24"/>
                <w:szCs w:val="24"/>
              </w:rPr>
            </w:pPr>
            <w:r>
              <w:rPr>
                <w:rFonts w:ascii="宋体" w:eastAsia="宋体" w:hAnsi="宋体" w:hint="eastAsia"/>
                <w:sz w:val="24"/>
                <w:szCs w:val="24"/>
              </w:rPr>
              <w:t>50</w:t>
            </w:r>
            <w:r>
              <w:rPr>
                <w:rFonts w:ascii="宋体" w:eastAsia="宋体" w:hAnsi="宋体"/>
                <w:sz w:val="24"/>
                <w:szCs w:val="24"/>
              </w:rPr>
              <w:t>0</w:t>
            </w:r>
          </w:p>
        </w:tc>
        <w:tc>
          <w:tcPr>
            <w:tcW w:w="1659" w:type="dxa"/>
          </w:tcPr>
          <w:p w:rsidR="00F05F62" w:rsidRDefault="00F05F62">
            <w:pPr>
              <w:spacing w:line="360" w:lineRule="auto"/>
              <w:jc w:val="center"/>
              <w:rPr>
                <w:rFonts w:ascii="宋体" w:eastAsia="宋体" w:hAnsi="宋体"/>
                <w:sz w:val="24"/>
                <w:szCs w:val="24"/>
              </w:rPr>
            </w:pPr>
          </w:p>
        </w:tc>
        <w:tc>
          <w:tcPr>
            <w:tcW w:w="1659" w:type="dxa"/>
          </w:tcPr>
          <w:p w:rsidR="00F05F62" w:rsidRDefault="00F05F62">
            <w:pPr>
              <w:spacing w:line="360" w:lineRule="auto"/>
              <w:jc w:val="center"/>
              <w:rPr>
                <w:rFonts w:ascii="宋体" w:eastAsia="宋体" w:hAnsi="宋体"/>
                <w:sz w:val="24"/>
                <w:szCs w:val="24"/>
              </w:rPr>
            </w:pPr>
          </w:p>
        </w:tc>
        <w:tc>
          <w:tcPr>
            <w:tcW w:w="1659" w:type="dxa"/>
          </w:tcPr>
          <w:p w:rsidR="00F05F62" w:rsidRDefault="00F05F62">
            <w:pPr>
              <w:spacing w:line="360" w:lineRule="auto"/>
              <w:jc w:val="center"/>
              <w:rPr>
                <w:rFonts w:ascii="宋体" w:eastAsia="宋体" w:hAnsi="宋体"/>
                <w:sz w:val="24"/>
                <w:szCs w:val="24"/>
              </w:rPr>
            </w:pPr>
          </w:p>
        </w:tc>
        <w:tc>
          <w:tcPr>
            <w:tcW w:w="1659" w:type="dxa"/>
          </w:tcPr>
          <w:p w:rsidR="00F05F62" w:rsidRDefault="00F05F62">
            <w:pPr>
              <w:spacing w:line="360" w:lineRule="auto"/>
              <w:jc w:val="center"/>
              <w:rPr>
                <w:rFonts w:ascii="宋体" w:eastAsia="宋体" w:hAnsi="宋体"/>
                <w:sz w:val="24"/>
                <w:szCs w:val="24"/>
              </w:rPr>
            </w:pPr>
          </w:p>
        </w:tc>
      </w:tr>
      <w:tr w:rsidR="00F05F62">
        <w:tc>
          <w:tcPr>
            <w:tcW w:w="1660" w:type="dxa"/>
          </w:tcPr>
          <w:p w:rsidR="00F05F62" w:rsidRDefault="00296A07">
            <w:pPr>
              <w:spacing w:line="360" w:lineRule="auto"/>
              <w:jc w:val="center"/>
              <w:rPr>
                <w:rFonts w:ascii="宋体" w:eastAsia="宋体" w:hAnsi="宋体"/>
                <w:sz w:val="24"/>
                <w:szCs w:val="24"/>
              </w:rPr>
            </w:pPr>
            <w:r>
              <w:rPr>
                <w:rFonts w:ascii="宋体" w:eastAsia="宋体" w:hAnsi="宋体" w:hint="eastAsia"/>
                <w:sz w:val="24"/>
                <w:szCs w:val="24"/>
              </w:rPr>
              <w:t>100</w:t>
            </w:r>
            <w:r>
              <w:rPr>
                <w:rFonts w:ascii="宋体" w:eastAsia="宋体" w:hAnsi="宋体"/>
                <w:sz w:val="24"/>
                <w:szCs w:val="24"/>
              </w:rPr>
              <w:t>0</w:t>
            </w:r>
          </w:p>
        </w:tc>
        <w:tc>
          <w:tcPr>
            <w:tcW w:w="1659" w:type="dxa"/>
          </w:tcPr>
          <w:p w:rsidR="00F05F62" w:rsidRDefault="00F05F62">
            <w:pPr>
              <w:spacing w:line="360" w:lineRule="auto"/>
              <w:jc w:val="center"/>
              <w:rPr>
                <w:rFonts w:ascii="宋体" w:eastAsia="宋体" w:hAnsi="宋体"/>
                <w:sz w:val="24"/>
                <w:szCs w:val="24"/>
              </w:rPr>
            </w:pPr>
          </w:p>
        </w:tc>
        <w:tc>
          <w:tcPr>
            <w:tcW w:w="1659" w:type="dxa"/>
          </w:tcPr>
          <w:p w:rsidR="00F05F62" w:rsidRDefault="00F05F62">
            <w:pPr>
              <w:spacing w:line="360" w:lineRule="auto"/>
              <w:jc w:val="center"/>
              <w:rPr>
                <w:rFonts w:ascii="宋体" w:eastAsia="宋体" w:hAnsi="宋体"/>
                <w:sz w:val="24"/>
                <w:szCs w:val="24"/>
              </w:rPr>
            </w:pPr>
          </w:p>
        </w:tc>
        <w:tc>
          <w:tcPr>
            <w:tcW w:w="1659" w:type="dxa"/>
          </w:tcPr>
          <w:p w:rsidR="00F05F62" w:rsidRDefault="00F05F62">
            <w:pPr>
              <w:spacing w:line="360" w:lineRule="auto"/>
              <w:jc w:val="center"/>
              <w:rPr>
                <w:rFonts w:ascii="宋体" w:eastAsia="宋体" w:hAnsi="宋体"/>
                <w:sz w:val="24"/>
                <w:szCs w:val="24"/>
              </w:rPr>
            </w:pPr>
          </w:p>
        </w:tc>
        <w:tc>
          <w:tcPr>
            <w:tcW w:w="1659" w:type="dxa"/>
          </w:tcPr>
          <w:p w:rsidR="00F05F62" w:rsidRDefault="00F05F62">
            <w:pPr>
              <w:spacing w:line="360" w:lineRule="auto"/>
              <w:jc w:val="center"/>
              <w:rPr>
                <w:rFonts w:ascii="宋体" w:eastAsia="宋体" w:hAnsi="宋体"/>
                <w:sz w:val="24"/>
                <w:szCs w:val="24"/>
              </w:rPr>
            </w:pPr>
          </w:p>
        </w:tc>
      </w:tr>
      <w:tr w:rsidR="00F05F62">
        <w:tc>
          <w:tcPr>
            <w:tcW w:w="1660" w:type="dxa"/>
          </w:tcPr>
          <w:p w:rsidR="00F05F62" w:rsidRDefault="00296A07">
            <w:pPr>
              <w:spacing w:line="360" w:lineRule="auto"/>
              <w:jc w:val="center"/>
              <w:rPr>
                <w:rFonts w:ascii="宋体" w:eastAsia="宋体" w:hAnsi="宋体"/>
                <w:sz w:val="24"/>
                <w:szCs w:val="24"/>
              </w:rPr>
            </w:pPr>
            <w:r>
              <w:rPr>
                <w:rFonts w:ascii="宋体" w:eastAsia="宋体" w:hAnsi="宋体" w:hint="eastAsia"/>
                <w:sz w:val="24"/>
                <w:szCs w:val="24"/>
              </w:rPr>
              <w:t>200</w:t>
            </w:r>
            <w:r>
              <w:rPr>
                <w:rFonts w:ascii="宋体" w:eastAsia="宋体" w:hAnsi="宋体"/>
                <w:sz w:val="24"/>
                <w:szCs w:val="24"/>
              </w:rPr>
              <w:t>0</w:t>
            </w:r>
          </w:p>
        </w:tc>
        <w:tc>
          <w:tcPr>
            <w:tcW w:w="1659" w:type="dxa"/>
          </w:tcPr>
          <w:p w:rsidR="00F05F62" w:rsidRDefault="00F05F62">
            <w:pPr>
              <w:spacing w:line="360" w:lineRule="auto"/>
              <w:jc w:val="center"/>
              <w:rPr>
                <w:rFonts w:ascii="宋体" w:eastAsia="宋体" w:hAnsi="宋体"/>
                <w:sz w:val="24"/>
                <w:szCs w:val="24"/>
              </w:rPr>
            </w:pPr>
          </w:p>
        </w:tc>
        <w:tc>
          <w:tcPr>
            <w:tcW w:w="1659" w:type="dxa"/>
          </w:tcPr>
          <w:p w:rsidR="00F05F62" w:rsidRDefault="00F05F62">
            <w:pPr>
              <w:spacing w:line="360" w:lineRule="auto"/>
              <w:jc w:val="center"/>
              <w:rPr>
                <w:rFonts w:ascii="宋体" w:eastAsia="宋体" w:hAnsi="宋体"/>
                <w:sz w:val="24"/>
                <w:szCs w:val="24"/>
              </w:rPr>
            </w:pPr>
          </w:p>
        </w:tc>
        <w:tc>
          <w:tcPr>
            <w:tcW w:w="1659" w:type="dxa"/>
          </w:tcPr>
          <w:p w:rsidR="00F05F62" w:rsidRDefault="00F05F62">
            <w:pPr>
              <w:spacing w:line="360" w:lineRule="auto"/>
              <w:jc w:val="center"/>
              <w:rPr>
                <w:rFonts w:ascii="宋体" w:eastAsia="宋体" w:hAnsi="宋体"/>
                <w:sz w:val="24"/>
                <w:szCs w:val="24"/>
              </w:rPr>
            </w:pPr>
          </w:p>
        </w:tc>
        <w:tc>
          <w:tcPr>
            <w:tcW w:w="1659" w:type="dxa"/>
          </w:tcPr>
          <w:p w:rsidR="00F05F62" w:rsidRDefault="00F05F62">
            <w:pPr>
              <w:spacing w:line="360" w:lineRule="auto"/>
              <w:jc w:val="center"/>
              <w:rPr>
                <w:rFonts w:ascii="宋体" w:eastAsia="宋体" w:hAnsi="宋体"/>
                <w:sz w:val="24"/>
                <w:szCs w:val="24"/>
              </w:rPr>
            </w:pPr>
          </w:p>
        </w:tc>
      </w:tr>
      <w:tr w:rsidR="00F05F62">
        <w:tc>
          <w:tcPr>
            <w:tcW w:w="1660" w:type="dxa"/>
          </w:tcPr>
          <w:p w:rsidR="00F05F62" w:rsidRDefault="00296A07">
            <w:pPr>
              <w:spacing w:line="360" w:lineRule="auto"/>
              <w:jc w:val="center"/>
              <w:rPr>
                <w:rFonts w:ascii="宋体" w:eastAsia="宋体" w:hAnsi="宋体"/>
                <w:sz w:val="24"/>
                <w:szCs w:val="24"/>
              </w:rPr>
            </w:pPr>
            <w:r>
              <w:rPr>
                <w:rFonts w:ascii="宋体" w:eastAsia="宋体" w:hAnsi="宋体" w:hint="eastAsia"/>
                <w:sz w:val="24"/>
                <w:szCs w:val="24"/>
              </w:rPr>
              <w:t>500</w:t>
            </w:r>
            <w:r>
              <w:rPr>
                <w:rFonts w:ascii="宋体" w:eastAsia="宋体" w:hAnsi="宋体"/>
                <w:sz w:val="24"/>
                <w:szCs w:val="24"/>
              </w:rPr>
              <w:t>0</w:t>
            </w:r>
          </w:p>
        </w:tc>
        <w:tc>
          <w:tcPr>
            <w:tcW w:w="1659" w:type="dxa"/>
          </w:tcPr>
          <w:p w:rsidR="00F05F62" w:rsidRDefault="00F05F62">
            <w:pPr>
              <w:spacing w:line="360" w:lineRule="auto"/>
              <w:jc w:val="center"/>
              <w:rPr>
                <w:rFonts w:ascii="宋体" w:eastAsia="宋体" w:hAnsi="宋体"/>
                <w:sz w:val="24"/>
                <w:szCs w:val="24"/>
              </w:rPr>
            </w:pPr>
          </w:p>
        </w:tc>
        <w:tc>
          <w:tcPr>
            <w:tcW w:w="1659" w:type="dxa"/>
          </w:tcPr>
          <w:p w:rsidR="00F05F62" w:rsidRDefault="00F05F62">
            <w:pPr>
              <w:spacing w:line="360" w:lineRule="auto"/>
              <w:jc w:val="center"/>
              <w:rPr>
                <w:rFonts w:ascii="宋体" w:eastAsia="宋体" w:hAnsi="宋体"/>
                <w:sz w:val="24"/>
                <w:szCs w:val="24"/>
              </w:rPr>
            </w:pPr>
          </w:p>
        </w:tc>
        <w:tc>
          <w:tcPr>
            <w:tcW w:w="1659" w:type="dxa"/>
          </w:tcPr>
          <w:p w:rsidR="00F05F62" w:rsidRDefault="00F05F62">
            <w:pPr>
              <w:spacing w:line="360" w:lineRule="auto"/>
              <w:jc w:val="center"/>
              <w:rPr>
                <w:rFonts w:ascii="宋体" w:eastAsia="宋体" w:hAnsi="宋体"/>
                <w:sz w:val="24"/>
                <w:szCs w:val="24"/>
              </w:rPr>
            </w:pPr>
          </w:p>
        </w:tc>
        <w:tc>
          <w:tcPr>
            <w:tcW w:w="1659" w:type="dxa"/>
          </w:tcPr>
          <w:p w:rsidR="00F05F62" w:rsidRDefault="00F05F62">
            <w:pPr>
              <w:spacing w:line="360" w:lineRule="auto"/>
              <w:jc w:val="center"/>
              <w:rPr>
                <w:rFonts w:ascii="宋体" w:eastAsia="宋体" w:hAnsi="宋体"/>
                <w:sz w:val="24"/>
                <w:szCs w:val="24"/>
              </w:rPr>
            </w:pPr>
          </w:p>
        </w:tc>
      </w:tr>
    </w:tbl>
    <w:p w:rsidR="00F05F62" w:rsidRDefault="00296A07">
      <w:pPr>
        <w:spacing w:line="360" w:lineRule="auto"/>
        <w:rPr>
          <w:rFonts w:ascii="宋体" w:eastAsia="宋体" w:hAnsi="宋体"/>
          <w:sz w:val="24"/>
          <w:szCs w:val="24"/>
        </w:rPr>
      </w:pPr>
      <w:r>
        <w:rPr>
          <w:rFonts w:ascii="宋体" w:eastAsia="宋体" w:hAnsi="宋体"/>
          <w:sz w:val="24"/>
          <w:szCs w:val="24"/>
        </w:rPr>
        <w:tab/>
        <w:t>预期结果：SDN交换机流表匹配速率很快，在没有拥塞的情况下可以达到微秒级。</w:t>
      </w:r>
    </w:p>
    <w:p w:rsidR="00F05F62" w:rsidRDefault="00296A07">
      <w:pPr>
        <w:spacing w:line="360" w:lineRule="auto"/>
        <w:rPr>
          <w:rFonts w:ascii="宋体" w:eastAsia="宋体" w:hAnsi="宋体"/>
          <w:sz w:val="24"/>
          <w:szCs w:val="24"/>
        </w:rPr>
      </w:pPr>
      <w:r>
        <w:rPr>
          <w:rFonts w:ascii="宋体" w:eastAsia="宋体" w:hAnsi="宋体"/>
          <w:sz w:val="24"/>
          <w:szCs w:val="24"/>
        </w:rPr>
        <w:tab/>
        <w:t>b)</w:t>
      </w:r>
      <w:r>
        <w:rPr>
          <w:rFonts w:ascii="宋体" w:eastAsia="宋体" w:hAnsi="宋体" w:hint="eastAsia"/>
          <w:sz w:val="24"/>
          <w:szCs w:val="24"/>
        </w:rPr>
        <w:t>单跳有压力情况</w:t>
      </w:r>
    </w:p>
    <w:p w:rsidR="00F05F62" w:rsidRDefault="00296A0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测试目的：测试在队列拥塞的情况下，数据包在不同的队列排队等候的时延。</w:t>
      </w:r>
    </w:p>
    <w:p w:rsidR="00F05F62" w:rsidRDefault="00296A0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由于队列初始带宽不同（设定高优先级为60M，中优先级为30M，低优先级为10M），因而对数据包的处理能力也不同。我们增大发包频率是队列产生拥塞，然后按照上述T</w:t>
      </w:r>
      <w:r>
        <w:rPr>
          <w:rFonts w:ascii="宋体" w:eastAsia="宋体" w:hAnsi="宋体"/>
          <w:sz w:val="24"/>
          <w:szCs w:val="24"/>
        </w:rPr>
        <w:t>1</w:t>
      </w:r>
      <w:r>
        <w:rPr>
          <w:rFonts w:ascii="宋体" w:eastAsia="宋体" w:hAnsi="宋体" w:hint="eastAsia"/>
          <w:sz w:val="24"/>
          <w:szCs w:val="24"/>
        </w:rPr>
        <w:t>的计算方法重新计算端到端时延T</w:t>
      </w:r>
      <w:r>
        <w:rPr>
          <w:rFonts w:ascii="宋体" w:eastAsia="宋体" w:hAnsi="宋体"/>
          <w:sz w:val="24"/>
          <w:szCs w:val="24"/>
        </w:rPr>
        <w:t>2</w:t>
      </w:r>
      <w:r>
        <w:rPr>
          <w:rFonts w:ascii="宋体" w:eastAsia="宋体" w:hAnsi="宋体" w:hint="eastAsia"/>
          <w:sz w:val="24"/>
          <w:szCs w:val="24"/>
        </w:rPr>
        <w:t>，并由此计算出排队时延，计算公式为： =</w:t>
      </w:r>
      <w:r>
        <w:rPr>
          <w:rFonts w:ascii="宋体" w:eastAsia="宋体" w:hAnsi="宋体"/>
          <w:sz w:val="24"/>
          <w:szCs w:val="24"/>
        </w:rPr>
        <w:t xml:space="preserve"> </w:t>
      </w:r>
      <w:r>
        <w:rPr>
          <w:rFonts w:ascii="宋体" w:eastAsia="宋体" w:hAnsi="宋体" w:hint="eastAsia"/>
          <w:sz w:val="24"/>
          <w:szCs w:val="24"/>
        </w:rPr>
        <w:t xml:space="preserve">（T2 </w:t>
      </w:r>
      <w:r>
        <w:rPr>
          <w:rFonts w:ascii="宋体" w:eastAsia="宋体" w:hAnsi="宋体"/>
          <w:sz w:val="24"/>
          <w:szCs w:val="24"/>
        </w:rPr>
        <w:t xml:space="preserve">– </w:t>
      </w:r>
      <w:r>
        <w:rPr>
          <w:rFonts w:ascii="宋体" w:eastAsia="宋体" w:hAnsi="宋体" w:hint="eastAsia"/>
          <w:sz w:val="24"/>
          <w:szCs w:val="24"/>
        </w:rPr>
        <w:t>T1）</w:t>
      </w:r>
      <w:r>
        <w:rPr>
          <w:rFonts w:ascii="宋体" w:eastAsia="宋体" w:hAnsi="宋体"/>
          <w:sz w:val="24"/>
          <w:szCs w:val="24"/>
        </w:rPr>
        <w:t>/ 2</w:t>
      </w:r>
      <w:r>
        <w:rPr>
          <w:rFonts w:ascii="宋体" w:eastAsia="宋体" w:hAnsi="宋体" w:hint="eastAsia"/>
          <w:sz w:val="24"/>
          <w:szCs w:val="24"/>
        </w:rPr>
        <w:t xml:space="preserve"> （T1不同表项的影响）</w:t>
      </w:r>
    </w:p>
    <w:p w:rsidR="00F05F62" w:rsidRDefault="00296A07">
      <w:pPr>
        <w:spacing w:line="360" w:lineRule="auto"/>
        <w:ind w:firstLine="420"/>
        <w:rPr>
          <w:rFonts w:ascii="宋体" w:eastAsia="宋体" w:hAnsi="宋体"/>
          <w:sz w:val="24"/>
          <w:szCs w:val="24"/>
        </w:rPr>
      </w:pPr>
      <w:r>
        <w:rPr>
          <w:rFonts w:ascii="宋体" w:eastAsia="宋体" w:hAnsi="宋体" w:hint="eastAsia"/>
          <w:sz w:val="24"/>
          <w:szCs w:val="24"/>
        </w:rPr>
        <w:t>测试步骤如下：</w:t>
      </w:r>
    </w:p>
    <w:p w:rsidR="00F05F62" w:rsidRDefault="00296A07">
      <w:pPr>
        <w:spacing w:line="360" w:lineRule="auto"/>
        <w:rPr>
          <w:rFonts w:ascii="宋体" w:eastAsia="宋体" w:hAnsi="宋体"/>
          <w:sz w:val="24"/>
          <w:szCs w:val="24"/>
        </w:rPr>
      </w:pPr>
      <w:r>
        <w:rPr>
          <w:rFonts w:ascii="宋体" w:eastAsia="宋体" w:hAnsi="宋体"/>
          <w:sz w:val="24"/>
          <w:szCs w:val="24"/>
        </w:rPr>
        <w:tab/>
        <w:t>1</w:t>
      </w:r>
      <w:r>
        <w:rPr>
          <w:rFonts w:ascii="宋体" w:eastAsia="宋体" w:hAnsi="宋体" w:hint="eastAsia"/>
          <w:sz w:val="24"/>
          <w:szCs w:val="24"/>
        </w:rPr>
        <w:t>．在上述无压力情况下逐步加大发包频率，同时计算队列长度（队列长度=进队列数据-出队列数据），找出临界点（即最大可接受频率）。</w:t>
      </w:r>
    </w:p>
    <w:p w:rsidR="00F05F62" w:rsidRDefault="00296A07">
      <w:pPr>
        <w:spacing w:line="360" w:lineRule="auto"/>
        <w:rPr>
          <w:rFonts w:ascii="宋体" w:eastAsia="宋体" w:hAnsi="宋体"/>
          <w:sz w:val="24"/>
          <w:szCs w:val="24"/>
        </w:rPr>
      </w:pPr>
      <w:r>
        <w:rPr>
          <w:rFonts w:ascii="宋体" w:eastAsia="宋体" w:hAnsi="宋体"/>
          <w:sz w:val="24"/>
          <w:szCs w:val="24"/>
        </w:rPr>
        <w:tab/>
        <w:t>2</w:t>
      </w:r>
      <w:r>
        <w:rPr>
          <w:rFonts w:ascii="宋体" w:eastAsia="宋体" w:hAnsi="宋体" w:hint="eastAsia"/>
          <w:sz w:val="24"/>
          <w:szCs w:val="24"/>
        </w:rPr>
        <w:t>．逐步增大发包频率，使得队列长度有序增长，排队时延增大，记录不同压</w:t>
      </w:r>
      <w:r>
        <w:rPr>
          <w:rFonts w:ascii="宋体" w:eastAsia="宋体" w:hAnsi="宋体" w:hint="eastAsia"/>
          <w:sz w:val="24"/>
          <w:szCs w:val="24"/>
        </w:rPr>
        <w:lastRenderedPageBreak/>
        <w:t>力下三条队列的长度和排队时延。</w:t>
      </w:r>
    </w:p>
    <w:p w:rsidR="00F05F62" w:rsidRDefault="00296A0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原则上，数据包的流表匹配时间是不变的，链路传输时间也可以认为是不变的，我们将拥塞情况下的端到端时延减去无拥塞下端到端时延即可得到数据排队时延，记录表格如下：</w:t>
      </w:r>
    </w:p>
    <w:tbl>
      <w:tblPr>
        <w:tblStyle w:val="a7"/>
        <w:tblW w:w="8296" w:type="dxa"/>
        <w:tblLayout w:type="fixed"/>
        <w:tblLook w:val="04A0" w:firstRow="1" w:lastRow="0" w:firstColumn="1" w:lastColumn="0" w:noHBand="0" w:noVBand="1"/>
      </w:tblPr>
      <w:tblGrid>
        <w:gridCol w:w="2794"/>
        <w:gridCol w:w="931"/>
        <w:gridCol w:w="931"/>
        <w:gridCol w:w="932"/>
        <w:gridCol w:w="902"/>
        <w:gridCol w:w="903"/>
        <w:gridCol w:w="903"/>
      </w:tblGrid>
      <w:tr w:rsidR="00F05F62">
        <w:trPr>
          <w:trHeight w:val="233"/>
        </w:trPr>
        <w:tc>
          <w:tcPr>
            <w:tcW w:w="2794" w:type="dxa"/>
            <w:vMerge w:val="restart"/>
          </w:tcPr>
          <w:p w:rsidR="00F05F62" w:rsidRDefault="00296A07">
            <w:pPr>
              <w:spacing w:line="360" w:lineRule="auto"/>
              <w:rPr>
                <w:rFonts w:ascii="宋体" w:eastAsia="宋体" w:hAnsi="宋体"/>
                <w:sz w:val="24"/>
                <w:szCs w:val="24"/>
              </w:rPr>
            </w:pPr>
            <w:r>
              <w:rPr>
                <w:rFonts w:ascii="宋体" w:eastAsia="宋体" w:hAnsi="宋体" w:hint="eastAsia"/>
                <w:sz w:val="24"/>
                <w:szCs w:val="24"/>
              </w:rPr>
              <w:t>发包数</w:t>
            </w:r>
          </w:p>
        </w:tc>
        <w:tc>
          <w:tcPr>
            <w:tcW w:w="2794" w:type="dxa"/>
            <w:gridSpan w:val="3"/>
          </w:tcPr>
          <w:p w:rsidR="00F05F62" w:rsidRDefault="00296A07">
            <w:pPr>
              <w:spacing w:line="360" w:lineRule="auto"/>
              <w:rPr>
                <w:rFonts w:ascii="宋体" w:eastAsia="宋体" w:hAnsi="宋体"/>
                <w:sz w:val="24"/>
                <w:szCs w:val="24"/>
              </w:rPr>
            </w:pPr>
            <w:r>
              <w:rPr>
                <w:rFonts w:ascii="宋体" w:eastAsia="宋体" w:hAnsi="宋体" w:hint="eastAsia"/>
                <w:sz w:val="24"/>
                <w:szCs w:val="24"/>
              </w:rPr>
              <w:t>队列长度</w:t>
            </w:r>
          </w:p>
        </w:tc>
        <w:tc>
          <w:tcPr>
            <w:tcW w:w="2708" w:type="dxa"/>
            <w:gridSpan w:val="3"/>
          </w:tcPr>
          <w:p w:rsidR="00F05F62" w:rsidRDefault="00296A07">
            <w:pPr>
              <w:spacing w:line="360" w:lineRule="auto"/>
              <w:rPr>
                <w:rFonts w:ascii="宋体" w:eastAsia="宋体" w:hAnsi="宋体"/>
                <w:sz w:val="24"/>
                <w:szCs w:val="24"/>
              </w:rPr>
            </w:pPr>
            <w:r>
              <w:rPr>
                <w:rFonts w:ascii="宋体" w:eastAsia="宋体" w:hAnsi="宋体" w:hint="eastAsia"/>
                <w:sz w:val="24"/>
                <w:szCs w:val="24"/>
              </w:rPr>
              <w:t>排队时延</w:t>
            </w:r>
          </w:p>
        </w:tc>
      </w:tr>
      <w:tr w:rsidR="00F05F62">
        <w:trPr>
          <w:trHeight w:val="232"/>
        </w:trPr>
        <w:tc>
          <w:tcPr>
            <w:tcW w:w="2794" w:type="dxa"/>
            <w:vMerge/>
          </w:tcPr>
          <w:p w:rsidR="00F05F62" w:rsidRDefault="00F05F62">
            <w:pPr>
              <w:spacing w:line="360" w:lineRule="auto"/>
              <w:rPr>
                <w:rFonts w:ascii="宋体" w:eastAsia="宋体" w:hAnsi="宋体"/>
                <w:sz w:val="24"/>
                <w:szCs w:val="24"/>
              </w:rPr>
            </w:pPr>
          </w:p>
        </w:tc>
        <w:tc>
          <w:tcPr>
            <w:tcW w:w="931"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0</w:t>
            </w:r>
          </w:p>
        </w:tc>
        <w:tc>
          <w:tcPr>
            <w:tcW w:w="931"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1</w:t>
            </w:r>
          </w:p>
        </w:tc>
        <w:tc>
          <w:tcPr>
            <w:tcW w:w="932"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2</w:t>
            </w:r>
          </w:p>
        </w:tc>
        <w:tc>
          <w:tcPr>
            <w:tcW w:w="902"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0</w:t>
            </w:r>
          </w:p>
        </w:tc>
        <w:tc>
          <w:tcPr>
            <w:tcW w:w="903"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1</w:t>
            </w:r>
          </w:p>
        </w:tc>
        <w:tc>
          <w:tcPr>
            <w:tcW w:w="903"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2</w:t>
            </w:r>
          </w:p>
        </w:tc>
      </w:tr>
      <w:tr w:rsidR="00F05F62">
        <w:tc>
          <w:tcPr>
            <w:tcW w:w="2794"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10000</w:t>
            </w:r>
          </w:p>
        </w:tc>
        <w:tc>
          <w:tcPr>
            <w:tcW w:w="931" w:type="dxa"/>
          </w:tcPr>
          <w:p w:rsidR="00F05F62" w:rsidRDefault="00F05F62">
            <w:pPr>
              <w:spacing w:line="360" w:lineRule="auto"/>
              <w:rPr>
                <w:rFonts w:ascii="宋体" w:eastAsia="宋体" w:hAnsi="宋体"/>
                <w:sz w:val="24"/>
                <w:szCs w:val="24"/>
              </w:rPr>
            </w:pPr>
          </w:p>
        </w:tc>
        <w:tc>
          <w:tcPr>
            <w:tcW w:w="931" w:type="dxa"/>
          </w:tcPr>
          <w:p w:rsidR="00F05F62" w:rsidRDefault="00F05F62">
            <w:pPr>
              <w:spacing w:line="360" w:lineRule="auto"/>
              <w:rPr>
                <w:rFonts w:ascii="宋体" w:eastAsia="宋体" w:hAnsi="宋体"/>
                <w:sz w:val="24"/>
                <w:szCs w:val="24"/>
              </w:rPr>
            </w:pPr>
          </w:p>
        </w:tc>
        <w:tc>
          <w:tcPr>
            <w:tcW w:w="932" w:type="dxa"/>
          </w:tcPr>
          <w:p w:rsidR="00F05F62" w:rsidRDefault="00F05F62">
            <w:pPr>
              <w:spacing w:line="360" w:lineRule="auto"/>
              <w:rPr>
                <w:rFonts w:ascii="宋体" w:eastAsia="宋体" w:hAnsi="宋体"/>
                <w:sz w:val="24"/>
                <w:szCs w:val="24"/>
              </w:rPr>
            </w:pPr>
          </w:p>
        </w:tc>
        <w:tc>
          <w:tcPr>
            <w:tcW w:w="902" w:type="dxa"/>
          </w:tcPr>
          <w:p w:rsidR="00F05F62" w:rsidRDefault="00F05F62">
            <w:pPr>
              <w:spacing w:line="360" w:lineRule="auto"/>
              <w:rPr>
                <w:rFonts w:ascii="宋体" w:eastAsia="宋体" w:hAnsi="宋体"/>
                <w:sz w:val="24"/>
                <w:szCs w:val="24"/>
              </w:rPr>
            </w:pPr>
          </w:p>
        </w:tc>
        <w:tc>
          <w:tcPr>
            <w:tcW w:w="903" w:type="dxa"/>
          </w:tcPr>
          <w:p w:rsidR="00F05F62" w:rsidRDefault="00F05F62">
            <w:pPr>
              <w:spacing w:line="360" w:lineRule="auto"/>
              <w:rPr>
                <w:rFonts w:ascii="宋体" w:eastAsia="宋体" w:hAnsi="宋体"/>
                <w:sz w:val="24"/>
                <w:szCs w:val="24"/>
              </w:rPr>
            </w:pPr>
          </w:p>
        </w:tc>
        <w:tc>
          <w:tcPr>
            <w:tcW w:w="903" w:type="dxa"/>
          </w:tcPr>
          <w:p w:rsidR="00F05F62" w:rsidRDefault="00F05F62">
            <w:pPr>
              <w:spacing w:line="360" w:lineRule="auto"/>
              <w:rPr>
                <w:rFonts w:ascii="宋体" w:eastAsia="宋体" w:hAnsi="宋体"/>
                <w:sz w:val="24"/>
                <w:szCs w:val="24"/>
              </w:rPr>
            </w:pPr>
          </w:p>
        </w:tc>
      </w:tr>
      <w:tr w:rsidR="00F05F62">
        <w:tc>
          <w:tcPr>
            <w:tcW w:w="2794"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20000</w:t>
            </w:r>
          </w:p>
        </w:tc>
        <w:tc>
          <w:tcPr>
            <w:tcW w:w="931" w:type="dxa"/>
          </w:tcPr>
          <w:p w:rsidR="00F05F62" w:rsidRDefault="00F05F62">
            <w:pPr>
              <w:spacing w:line="360" w:lineRule="auto"/>
              <w:rPr>
                <w:rFonts w:ascii="宋体" w:eastAsia="宋体" w:hAnsi="宋体"/>
                <w:sz w:val="24"/>
                <w:szCs w:val="24"/>
              </w:rPr>
            </w:pPr>
          </w:p>
        </w:tc>
        <w:tc>
          <w:tcPr>
            <w:tcW w:w="931" w:type="dxa"/>
          </w:tcPr>
          <w:p w:rsidR="00F05F62" w:rsidRDefault="00F05F62">
            <w:pPr>
              <w:spacing w:line="360" w:lineRule="auto"/>
              <w:rPr>
                <w:rFonts w:ascii="宋体" w:eastAsia="宋体" w:hAnsi="宋体"/>
                <w:sz w:val="24"/>
                <w:szCs w:val="24"/>
              </w:rPr>
            </w:pPr>
          </w:p>
        </w:tc>
        <w:tc>
          <w:tcPr>
            <w:tcW w:w="932" w:type="dxa"/>
          </w:tcPr>
          <w:p w:rsidR="00F05F62" w:rsidRDefault="00F05F62">
            <w:pPr>
              <w:spacing w:line="360" w:lineRule="auto"/>
              <w:rPr>
                <w:rFonts w:ascii="宋体" w:eastAsia="宋体" w:hAnsi="宋体"/>
                <w:sz w:val="24"/>
                <w:szCs w:val="24"/>
              </w:rPr>
            </w:pPr>
          </w:p>
        </w:tc>
        <w:tc>
          <w:tcPr>
            <w:tcW w:w="902" w:type="dxa"/>
          </w:tcPr>
          <w:p w:rsidR="00F05F62" w:rsidRDefault="00F05F62">
            <w:pPr>
              <w:spacing w:line="360" w:lineRule="auto"/>
              <w:rPr>
                <w:rFonts w:ascii="宋体" w:eastAsia="宋体" w:hAnsi="宋体"/>
                <w:sz w:val="24"/>
                <w:szCs w:val="24"/>
              </w:rPr>
            </w:pPr>
          </w:p>
        </w:tc>
        <w:tc>
          <w:tcPr>
            <w:tcW w:w="903" w:type="dxa"/>
          </w:tcPr>
          <w:p w:rsidR="00F05F62" w:rsidRDefault="00F05F62">
            <w:pPr>
              <w:spacing w:line="360" w:lineRule="auto"/>
              <w:rPr>
                <w:rFonts w:ascii="宋体" w:eastAsia="宋体" w:hAnsi="宋体"/>
                <w:sz w:val="24"/>
                <w:szCs w:val="24"/>
              </w:rPr>
            </w:pPr>
          </w:p>
        </w:tc>
        <w:tc>
          <w:tcPr>
            <w:tcW w:w="903" w:type="dxa"/>
          </w:tcPr>
          <w:p w:rsidR="00F05F62" w:rsidRDefault="00F05F62">
            <w:pPr>
              <w:spacing w:line="360" w:lineRule="auto"/>
              <w:rPr>
                <w:rFonts w:ascii="宋体" w:eastAsia="宋体" w:hAnsi="宋体"/>
                <w:sz w:val="24"/>
                <w:szCs w:val="24"/>
              </w:rPr>
            </w:pPr>
          </w:p>
        </w:tc>
      </w:tr>
      <w:tr w:rsidR="00F05F62">
        <w:tc>
          <w:tcPr>
            <w:tcW w:w="2794"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30000</w:t>
            </w:r>
          </w:p>
        </w:tc>
        <w:tc>
          <w:tcPr>
            <w:tcW w:w="931" w:type="dxa"/>
          </w:tcPr>
          <w:p w:rsidR="00F05F62" w:rsidRDefault="00F05F62">
            <w:pPr>
              <w:spacing w:line="360" w:lineRule="auto"/>
              <w:rPr>
                <w:rFonts w:ascii="宋体" w:eastAsia="宋体" w:hAnsi="宋体"/>
                <w:sz w:val="24"/>
                <w:szCs w:val="24"/>
              </w:rPr>
            </w:pPr>
          </w:p>
        </w:tc>
        <w:tc>
          <w:tcPr>
            <w:tcW w:w="931" w:type="dxa"/>
          </w:tcPr>
          <w:p w:rsidR="00F05F62" w:rsidRDefault="00F05F62">
            <w:pPr>
              <w:spacing w:line="360" w:lineRule="auto"/>
              <w:rPr>
                <w:rFonts w:ascii="宋体" w:eastAsia="宋体" w:hAnsi="宋体"/>
                <w:sz w:val="24"/>
                <w:szCs w:val="24"/>
              </w:rPr>
            </w:pPr>
          </w:p>
        </w:tc>
        <w:tc>
          <w:tcPr>
            <w:tcW w:w="932" w:type="dxa"/>
          </w:tcPr>
          <w:p w:rsidR="00F05F62" w:rsidRDefault="00F05F62">
            <w:pPr>
              <w:spacing w:line="360" w:lineRule="auto"/>
              <w:rPr>
                <w:rFonts w:ascii="宋体" w:eastAsia="宋体" w:hAnsi="宋体"/>
                <w:sz w:val="24"/>
                <w:szCs w:val="24"/>
              </w:rPr>
            </w:pPr>
          </w:p>
        </w:tc>
        <w:tc>
          <w:tcPr>
            <w:tcW w:w="902" w:type="dxa"/>
          </w:tcPr>
          <w:p w:rsidR="00F05F62" w:rsidRDefault="00F05F62">
            <w:pPr>
              <w:spacing w:line="360" w:lineRule="auto"/>
              <w:rPr>
                <w:rFonts w:ascii="宋体" w:eastAsia="宋体" w:hAnsi="宋体"/>
                <w:sz w:val="24"/>
                <w:szCs w:val="24"/>
              </w:rPr>
            </w:pPr>
          </w:p>
        </w:tc>
        <w:tc>
          <w:tcPr>
            <w:tcW w:w="903" w:type="dxa"/>
          </w:tcPr>
          <w:p w:rsidR="00F05F62" w:rsidRDefault="00F05F62">
            <w:pPr>
              <w:spacing w:line="360" w:lineRule="auto"/>
              <w:rPr>
                <w:rFonts w:ascii="宋体" w:eastAsia="宋体" w:hAnsi="宋体"/>
                <w:sz w:val="24"/>
                <w:szCs w:val="24"/>
              </w:rPr>
            </w:pPr>
          </w:p>
        </w:tc>
        <w:tc>
          <w:tcPr>
            <w:tcW w:w="903" w:type="dxa"/>
          </w:tcPr>
          <w:p w:rsidR="00F05F62" w:rsidRDefault="00F05F62">
            <w:pPr>
              <w:spacing w:line="360" w:lineRule="auto"/>
              <w:rPr>
                <w:rFonts w:ascii="宋体" w:eastAsia="宋体" w:hAnsi="宋体"/>
                <w:sz w:val="24"/>
                <w:szCs w:val="24"/>
              </w:rPr>
            </w:pPr>
          </w:p>
        </w:tc>
      </w:tr>
      <w:tr w:rsidR="00F05F62">
        <w:tc>
          <w:tcPr>
            <w:tcW w:w="2794"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50000</w:t>
            </w:r>
          </w:p>
        </w:tc>
        <w:tc>
          <w:tcPr>
            <w:tcW w:w="931" w:type="dxa"/>
          </w:tcPr>
          <w:p w:rsidR="00F05F62" w:rsidRDefault="00F05F62">
            <w:pPr>
              <w:spacing w:line="360" w:lineRule="auto"/>
              <w:rPr>
                <w:rFonts w:ascii="宋体" w:eastAsia="宋体" w:hAnsi="宋体"/>
                <w:sz w:val="24"/>
                <w:szCs w:val="24"/>
              </w:rPr>
            </w:pPr>
          </w:p>
        </w:tc>
        <w:tc>
          <w:tcPr>
            <w:tcW w:w="931" w:type="dxa"/>
          </w:tcPr>
          <w:p w:rsidR="00F05F62" w:rsidRDefault="00F05F62">
            <w:pPr>
              <w:spacing w:line="360" w:lineRule="auto"/>
              <w:rPr>
                <w:rFonts w:ascii="宋体" w:eastAsia="宋体" w:hAnsi="宋体"/>
                <w:sz w:val="24"/>
                <w:szCs w:val="24"/>
              </w:rPr>
            </w:pPr>
          </w:p>
        </w:tc>
        <w:tc>
          <w:tcPr>
            <w:tcW w:w="932" w:type="dxa"/>
          </w:tcPr>
          <w:p w:rsidR="00F05F62" w:rsidRDefault="00F05F62">
            <w:pPr>
              <w:spacing w:line="360" w:lineRule="auto"/>
              <w:rPr>
                <w:rFonts w:ascii="宋体" w:eastAsia="宋体" w:hAnsi="宋体"/>
                <w:sz w:val="24"/>
                <w:szCs w:val="24"/>
              </w:rPr>
            </w:pPr>
          </w:p>
        </w:tc>
        <w:tc>
          <w:tcPr>
            <w:tcW w:w="902" w:type="dxa"/>
          </w:tcPr>
          <w:p w:rsidR="00F05F62" w:rsidRDefault="00F05F62">
            <w:pPr>
              <w:spacing w:line="360" w:lineRule="auto"/>
              <w:rPr>
                <w:rFonts w:ascii="宋体" w:eastAsia="宋体" w:hAnsi="宋体"/>
                <w:sz w:val="24"/>
                <w:szCs w:val="24"/>
              </w:rPr>
            </w:pPr>
          </w:p>
        </w:tc>
        <w:tc>
          <w:tcPr>
            <w:tcW w:w="903" w:type="dxa"/>
          </w:tcPr>
          <w:p w:rsidR="00F05F62" w:rsidRDefault="00F05F62">
            <w:pPr>
              <w:spacing w:line="360" w:lineRule="auto"/>
              <w:rPr>
                <w:rFonts w:ascii="宋体" w:eastAsia="宋体" w:hAnsi="宋体"/>
                <w:sz w:val="24"/>
                <w:szCs w:val="24"/>
              </w:rPr>
            </w:pPr>
          </w:p>
        </w:tc>
        <w:tc>
          <w:tcPr>
            <w:tcW w:w="903" w:type="dxa"/>
          </w:tcPr>
          <w:p w:rsidR="00F05F62" w:rsidRDefault="00F05F62">
            <w:pPr>
              <w:spacing w:line="360" w:lineRule="auto"/>
              <w:rPr>
                <w:rFonts w:ascii="宋体" w:eastAsia="宋体" w:hAnsi="宋体"/>
                <w:sz w:val="24"/>
                <w:szCs w:val="24"/>
              </w:rPr>
            </w:pPr>
          </w:p>
        </w:tc>
      </w:tr>
      <w:tr w:rsidR="00F05F62">
        <w:tc>
          <w:tcPr>
            <w:tcW w:w="2794"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80000</w:t>
            </w:r>
          </w:p>
        </w:tc>
        <w:tc>
          <w:tcPr>
            <w:tcW w:w="931" w:type="dxa"/>
          </w:tcPr>
          <w:p w:rsidR="00F05F62" w:rsidRDefault="00F05F62">
            <w:pPr>
              <w:spacing w:line="360" w:lineRule="auto"/>
              <w:rPr>
                <w:rFonts w:ascii="宋体" w:eastAsia="宋体" w:hAnsi="宋体"/>
                <w:sz w:val="24"/>
                <w:szCs w:val="24"/>
              </w:rPr>
            </w:pPr>
          </w:p>
        </w:tc>
        <w:tc>
          <w:tcPr>
            <w:tcW w:w="931" w:type="dxa"/>
          </w:tcPr>
          <w:p w:rsidR="00F05F62" w:rsidRDefault="00F05F62">
            <w:pPr>
              <w:spacing w:line="360" w:lineRule="auto"/>
              <w:rPr>
                <w:rFonts w:ascii="宋体" w:eastAsia="宋体" w:hAnsi="宋体"/>
                <w:sz w:val="24"/>
                <w:szCs w:val="24"/>
              </w:rPr>
            </w:pPr>
          </w:p>
        </w:tc>
        <w:tc>
          <w:tcPr>
            <w:tcW w:w="932" w:type="dxa"/>
          </w:tcPr>
          <w:p w:rsidR="00F05F62" w:rsidRDefault="00F05F62">
            <w:pPr>
              <w:spacing w:line="360" w:lineRule="auto"/>
              <w:rPr>
                <w:rFonts w:ascii="宋体" w:eastAsia="宋体" w:hAnsi="宋体"/>
                <w:sz w:val="24"/>
                <w:szCs w:val="24"/>
              </w:rPr>
            </w:pPr>
          </w:p>
        </w:tc>
        <w:tc>
          <w:tcPr>
            <w:tcW w:w="902" w:type="dxa"/>
          </w:tcPr>
          <w:p w:rsidR="00F05F62" w:rsidRDefault="00F05F62">
            <w:pPr>
              <w:spacing w:line="360" w:lineRule="auto"/>
              <w:rPr>
                <w:rFonts w:ascii="宋体" w:eastAsia="宋体" w:hAnsi="宋体"/>
                <w:sz w:val="24"/>
                <w:szCs w:val="24"/>
              </w:rPr>
            </w:pPr>
          </w:p>
        </w:tc>
        <w:tc>
          <w:tcPr>
            <w:tcW w:w="903" w:type="dxa"/>
          </w:tcPr>
          <w:p w:rsidR="00F05F62" w:rsidRDefault="00F05F62">
            <w:pPr>
              <w:spacing w:line="360" w:lineRule="auto"/>
              <w:rPr>
                <w:rFonts w:ascii="宋体" w:eastAsia="宋体" w:hAnsi="宋体"/>
                <w:sz w:val="24"/>
                <w:szCs w:val="24"/>
              </w:rPr>
            </w:pPr>
          </w:p>
        </w:tc>
        <w:tc>
          <w:tcPr>
            <w:tcW w:w="903" w:type="dxa"/>
          </w:tcPr>
          <w:p w:rsidR="00F05F62" w:rsidRDefault="00F05F62">
            <w:pPr>
              <w:spacing w:line="360" w:lineRule="auto"/>
              <w:rPr>
                <w:rFonts w:ascii="宋体" w:eastAsia="宋体" w:hAnsi="宋体"/>
                <w:sz w:val="24"/>
                <w:szCs w:val="24"/>
              </w:rPr>
            </w:pPr>
          </w:p>
        </w:tc>
      </w:tr>
      <w:tr w:rsidR="00F05F62">
        <w:tc>
          <w:tcPr>
            <w:tcW w:w="2794"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100000</w:t>
            </w:r>
          </w:p>
        </w:tc>
        <w:tc>
          <w:tcPr>
            <w:tcW w:w="931" w:type="dxa"/>
          </w:tcPr>
          <w:p w:rsidR="00F05F62" w:rsidRDefault="00F05F62">
            <w:pPr>
              <w:spacing w:line="360" w:lineRule="auto"/>
              <w:rPr>
                <w:rFonts w:ascii="宋体" w:eastAsia="宋体" w:hAnsi="宋体"/>
                <w:sz w:val="24"/>
                <w:szCs w:val="24"/>
              </w:rPr>
            </w:pPr>
          </w:p>
        </w:tc>
        <w:tc>
          <w:tcPr>
            <w:tcW w:w="931" w:type="dxa"/>
          </w:tcPr>
          <w:p w:rsidR="00F05F62" w:rsidRDefault="00F05F62">
            <w:pPr>
              <w:spacing w:line="360" w:lineRule="auto"/>
              <w:rPr>
                <w:rFonts w:ascii="宋体" w:eastAsia="宋体" w:hAnsi="宋体"/>
                <w:sz w:val="24"/>
                <w:szCs w:val="24"/>
              </w:rPr>
            </w:pPr>
          </w:p>
        </w:tc>
        <w:tc>
          <w:tcPr>
            <w:tcW w:w="932" w:type="dxa"/>
          </w:tcPr>
          <w:p w:rsidR="00F05F62" w:rsidRDefault="00F05F62">
            <w:pPr>
              <w:spacing w:line="360" w:lineRule="auto"/>
              <w:rPr>
                <w:rFonts w:ascii="宋体" w:eastAsia="宋体" w:hAnsi="宋体"/>
                <w:sz w:val="24"/>
                <w:szCs w:val="24"/>
              </w:rPr>
            </w:pPr>
          </w:p>
        </w:tc>
        <w:tc>
          <w:tcPr>
            <w:tcW w:w="902" w:type="dxa"/>
          </w:tcPr>
          <w:p w:rsidR="00F05F62" w:rsidRDefault="00F05F62">
            <w:pPr>
              <w:spacing w:line="360" w:lineRule="auto"/>
              <w:rPr>
                <w:rFonts w:ascii="宋体" w:eastAsia="宋体" w:hAnsi="宋体"/>
                <w:sz w:val="24"/>
                <w:szCs w:val="24"/>
              </w:rPr>
            </w:pPr>
          </w:p>
        </w:tc>
        <w:tc>
          <w:tcPr>
            <w:tcW w:w="903" w:type="dxa"/>
          </w:tcPr>
          <w:p w:rsidR="00F05F62" w:rsidRDefault="00F05F62">
            <w:pPr>
              <w:spacing w:line="360" w:lineRule="auto"/>
              <w:rPr>
                <w:rFonts w:ascii="宋体" w:eastAsia="宋体" w:hAnsi="宋体"/>
                <w:sz w:val="24"/>
                <w:szCs w:val="24"/>
              </w:rPr>
            </w:pPr>
          </w:p>
        </w:tc>
        <w:tc>
          <w:tcPr>
            <w:tcW w:w="903" w:type="dxa"/>
          </w:tcPr>
          <w:p w:rsidR="00F05F62" w:rsidRDefault="00F05F62">
            <w:pPr>
              <w:spacing w:line="360" w:lineRule="auto"/>
              <w:rPr>
                <w:rFonts w:ascii="宋体" w:eastAsia="宋体" w:hAnsi="宋体"/>
                <w:sz w:val="24"/>
                <w:szCs w:val="24"/>
              </w:rPr>
            </w:pPr>
          </w:p>
        </w:tc>
      </w:tr>
    </w:tbl>
    <w:p w:rsidR="00F05F62" w:rsidRDefault="00296A07">
      <w:pPr>
        <w:spacing w:line="360" w:lineRule="auto"/>
        <w:ind w:firstLine="420"/>
        <w:rPr>
          <w:rFonts w:ascii="宋体" w:eastAsia="宋体" w:hAnsi="宋体"/>
          <w:sz w:val="24"/>
          <w:szCs w:val="24"/>
        </w:rPr>
      </w:pPr>
      <w:r>
        <w:rPr>
          <w:rFonts w:ascii="宋体" w:eastAsia="宋体" w:hAnsi="宋体" w:hint="eastAsia"/>
          <w:sz w:val="24"/>
          <w:szCs w:val="24"/>
        </w:rPr>
        <w:t>预期结果：发包频率越大，数据包排队时间越长，并且相同频率下队列带宽越小，排队时间越长，即排队时延跟发包频率成正比，跟队列带宽成反比。</w:t>
      </w:r>
    </w:p>
    <w:p w:rsidR="00F05F62" w:rsidRDefault="00296A07">
      <w:pPr>
        <w:spacing w:line="360" w:lineRule="auto"/>
        <w:rPr>
          <w:rFonts w:ascii="宋体" w:eastAsia="宋体" w:hAnsi="宋体"/>
          <w:b/>
          <w:sz w:val="24"/>
          <w:szCs w:val="24"/>
        </w:rPr>
      </w:pPr>
      <w:r>
        <w:rPr>
          <w:rFonts w:ascii="宋体" w:eastAsia="宋体" w:hAnsi="宋体"/>
          <w:sz w:val="24"/>
          <w:szCs w:val="24"/>
        </w:rPr>
        <w:tab/>
      </w:r>
      <w:r>
        <w:rPr>
          <w:rFonts w:ascii="宋体" w:eastAsia="宋体" w:hAnsi="宋体" w:hint="eastAsia"/>
          <w:sz w:val="24"/>
          <w:szCs w:val="24"/>
        </w:rPr>
        <w:t>**</w:t>
      </w:r>
      <w:r>
        <w:rPr>
          <w:rFonts w:ascii="宋体" w:eastAsia="宋体" w:hAnsi="宋体" w:hint="eastAsia"/>
          <w:b/>
          <w:sz w:val="24"/>
          <w:szCs w:val="24"/>
        </w:rPr>
        <w:t>不同条件下的队列带宽调整算法对排队时延的影响 **</w:t>
      </w:r>
    </w:p>
    <w:p w:rsidR="00F05F62" w:rsidRDefault="00296A07">
      <w:pPr>
        <w:spacing w:line="360" w:lineRule="auto"/>
        <w:ind w:firstLine="420"/>
        <w:rPr>
          <w:rFonts w:ascii="宋体" w:eastAsia="宋体" w:hAnsi="宋体"/>
          <w:b/>
          <w:color w:val="FF0000"/>
          <w:sz w:val="24"/>
          <w:szCs w:val="24"/>
        </w:rPr>
      </w:pPr>
      <w:r>
        <w:rPr>
          <w:rFonts w:ascii="宋体" w:eastAsia="宋体" w:hAnsi="宋体" w:hint="eastAsia"/>
          <w:b/>
          <w:color w:val="FF0000"/>
          <w:sz w:val="24"/>
          <w:szCs w:val="24"/>
        </w:rPr>
        <w:t>（调整算法核心）高优先级队列也要有丢包策略</w:t>
      </w:r>
    </w:p>
    <w:p w:rsidR="00F05F62" w:rsidRDefault="00296A07">
      <w:pPr>
        <w:spacing w:line="360" w:lineRule="auto"/>
        <w:ind w:firstLine="420"/>
        <w:rPr>
          <w:rFonts w:ascii="宋体" w:eastAsia="宋体" w:hAnsi="宋体"/>
          <w:sz w:val="24"/>
          <w:szCs w:val="24"/>
        </w:rPr>
      </w:pPr>
      <w:r>
        <w:rPr>
          <w:rFonts w:ascii="宋体" w:eastAsia="宋体" w:hAnsi="宋体" w:hint="eastAsia"/>
          <w:sz w:val="24"/>
          <w:szCs w:val="24"/>
        </w:rPr>
        <w:t>原始算法：首先为队列下发初始带宽，默认60M、30M、1</w:t>
      </w:r>
      <w:r>
        <w:rPr>
          <w:rFonts w:ascii="宋体" w:eastAsia="宋体" w:hAnsi="宋体"/>
          <w:sz w:val="24"/>
          <w:szCs w:val="24"/>
        </w:rPr>
        <w:t>0</w:t>
      </w:r>
      <w:r>
        <w:rPr>
          <w:rFonts w:ascii="宋体" w:eastAsia="宋体" w:hAnsi="宋体" w:hint="eastAsia"/>
          <w:sz w:val="24"/>
          <w:szCs w:val="24"/>
        </w:rPr>
        <w:t>M，之后根据队列时延判断队列拥塞情况，若发生拥塞，则根据拥塞程度（一般、严重、非常严重）则查看其它队列有无空闲带宽进行带宽抢占，高优先级队列抢占能力高于低优先级队列的抢占能力。一般情况下，高优先级队列总能保证一定带宽，而低优先级队列往往总被抢占。因此，如果低优先级队列发生拥塞，并且又无法抢占其它队列的带宽，此时会触发尾丢弃算法禁止数据继续进入队列而造成更严重的拥塞。</w:t>
      </w:r>
    </w:p>
    <w:p w:rsidR="00F05F62" w:rsidRDefault="00296A07">
      <w:pPr>
        <w:spacing w:line="360" w:lineRule="auto"/>
        <w:ind w:firstLine="420"/>
        <w:rPr>
          <w:rFonts w:ascii="宋体" w:eastAsia="宋体" w:hAnsi="宋体"/>
          <w:sz w:val="24"/>
          <w:szCs w:val="24"/>
        </w:rPr>
      </w:pPr>
      <w:r>
        <w:rPr>
          <w:rFonts w:ascii="宋体" w:eastAsia="宋体" w:hAnsi="宋体" w:hint="eastAsia"/>
          <w:sz w:val="24"/>
          <w:szCs w:val="24"/>
        </w:rPr>
        <w:t>算法分析：根据以上原始算法的描述，该算法主要由以下几个弊端：</w:t>
      </w:r>
    </w:p>
    <w:p w:rsidR="00F05F62" w:rsidRDefault="00296A07">
      <w:pPr>
        <w:pStyle w:val="2"/>
        <w:numPr>
          <w:ilvl w:val="0"/>
          <w:numId w:val="1"/>
        </w:numPr>
        <w:spacing w:line="360" w:lineRule="auto"/>
        <w:ind w:firstLineChars="0"/>
        <w:rPr>
          <w:rFonts w:ascii="宋体" w:eastAsia="宋体" w:hAnsi="宋体"/>
          <w:sz w:val="24"/>
          <w:szCs w:val="24"/>
        </w:rPr>
      </w:pPr>
      <w:r>
        <w:rPr>
          <w:rFonts w:ascii="宋体" w:eastAsia="宋体" w:hAnsi="宋体" w:hint="eastAsia"/>
          <w:sz w:val="24"/>
          <w:szCs w:val="24"/>
        </w:rPr>
        <w:t>初始带宽的设定没有根据网络实际情况，而是主观臆定；</w:t>
      </w:r>
    </w:p>
    <w:p w:rsidR="00F05F62" w:rsidRDefault="00296A07">
      <w:pPr>
        <w:pStyle w:val="2"/>
        <w:spacing w:line="360" w:lineRule="auto"/>
        <w:ind w:left="780" w:firstLineChars="0" w:firstLine="0"/>
        <w:rPr>
          <w:rFonts w:ascii="宋体" w:eastAsia="宋体" w:hAnsi="宋体"/>
          <w:sz w:val="24"/>
          <w:szCs w:val="24"/>
        </w:rPr>
      </w:pPr>
      <w:r>
        <w:rPr>
          <w:rFonts w:ascii="宋体" w:eastAsia="宋体" w:hAnsi="宋体" w:hint="eastAsia"/>
          <w:sz w:val="24"/>
          <w:szCs w:val="24"/>
        </w:rPr>
        <w:t>用户订阅时提出时延需求，管理节点收到LSA，订阅信息</w:t>
      </w:r>
    </w:p>
    <w:p w:rsidR="00F05F62" w:rsidRDefault="00296A07">
      <w:pPr>
        <w:pStyle w:val="2"/>
        <w:numPr>
          <w:ilvl w:val="0"/>
          <w:numId w:val="1"/>
        </w:numPr>
        <w:spacing w:line="360" w:lineRule="auto"/>
        <w:ind w:firstLineChars="0"/>
        <w:rPr>
          <w:rFonts w:ascii="宋体" w:eastAsia="宋体" w:hAnsi="宋体"/>
          <w:sz w:val="24"/>
          <w:szCs w:val="24"/>
        </w:rPr>
      </w:pPr>
      <w:r>
        <w:rPr>
          <w:rFonts w:ascii="宋体" w:eastAsia="宋体" w:hAnsi="宋体" w:hint="eastAsia"/>
          <w:sz w:val="24"/>
          <w:szCs w:val="24"/>
        </w:rPr>
        <w:t>低优先级队列因为带宽抢占能力弱可能造成“饿死”现象；</w:t>
      </w:r>
    </w:p>
    <w:p w:rsidR="00F05F62" w:rsidRDefault="00296A07">
      <w:pPr>
        <w:pStyle w:val="2"/>
        <w:numPr>
          <w:ilvl w:val="0"/>
          <w:numId w:val="1"/>
        </w:numPr>
        <w:spacing w:line="360" w:lineRule="auto"/>
        <w:ind w:firstLineChars="0"/>
        <w:rPr>
          <w:rFonts w:ascii="宋体" w:eastAsia="宋体" w:hAnsi="宋体"/>
          <w:sz w:val="24"/>
          <w:szCs w:val="24"/>
        </w:rPr>
      </w:pPr>
      <w:r>
        <w:rPr>
          <w:rFonts w:ascii="宋体" w:eastAsia="宋体" w:hAnsi="宋体" w:hint="eastAsia"/>
          <w:sz w:val="24"/>
          <w:szCs w:val="24"/>
        </w:rPr>
        <w:t>没有考虑数据流量超过端口总带宽时如何处理丢包问题；</w:t>
      </w:r>
    </w:p>
    <w:p w:rsidR="00F05F62" w:rsidRDefault="00296A07">
      <w:pPr>
        <w:pStyle w:val="2"/>
        <w:spacing w:line="360" w:lineRule="auto"/>
        <w:ind w:left="780" w:firstLineChars="0" w:firstLine="0"/>
        <w:rPr>
          <w:rFonts w:ascii="宋体" w:eastAsia="宋体" w:hAnsi="宋体"/>
          <w:sz w:val="24"/>
          <w:szCs w:val="24"/>
        </w:rPr>
      </w:pPr>
      <w:r>
        <w:rPr>
          <w:rFonts w:ascii="宋体" w:eastAsia="宋体" w:hAnsi="宋体" w:hint="eastAsia"/>
          <w:sz w:val="24"/>
          <w:szCs w:val="24"/>
        </w:rPr>
        <w:t>尾丢弃，反馈</w:t>
      </w:r>
    </w:p>
    <w:p w:rsidR="00F05F62" w:rsidRDefault="00296A07">
      <w:pPr>
        <w:pStyle w:val="2"/>
        <w:numPr>
          <w:ilvl w:val="0"/>
          <w:numId w:val="1"/>
        </w:numPr>
        <w:spacing w:line="360" w:lineRule="auto"/>
        <w:ind w:firstLineChars="0"/>
        <w:rPr>
          <w:rFonts w:ascii="宋体" w:eastAsia="宋体" w:hAnsi="宋体"/>
          <w:sz w:val="24"/>
          <w:szCs w:val="24"/>
        </w:rPr>
      </w:pPr>
      <w:r>
        <w:rPr>
          <w:rFonts w:ascii="宋体" w:eastAsia="宋体" w:hAnsi="宋体" w:hint="eastAsia"/>
          <w:sz w:val="24"/>
          <w:szCs w:val="24"/>
        </w:rPr>
        <w:t>没有考虑用户的实际需要。</w:t>
      </w:r>
    </w:p>
    <w:p w:rsidR="0026340B" w:rsidRDefault="0026340B">
      <w:pPr>
        <w:pStyle w:val="2"/>
        <w:numPr>
          <w:ilvl w:val="0"/>
          <w:numId w:val="1"/>
        </w:numPr>
        <w:spacing w:line="360" w:lineRule="auto"/>
        <w:ind w:firstLineChars="0"/>
        <w:rPr>
          <w:rFonts w:ascii="宋体" w:eastAsia="宋体" w:hAnsi="宋体"/>
          <w:sz w:val="24"/>
          <w:szCs w:val="24"/>
        </w:rPr>
      </w:pPr>
      <w:r>
        <w:rPr>
          <w:rFonts w:ascii="宋体" w:eastAsia="宋体" w:hAnsi="宋体" w:hint="eastAsia"/>
          <w:sz w:val="24"/>
          <w:szCs w:val="24"/>
        </w:rPr>
        <w:lastRenderedPageBreak/>
        <w:t>队列拥塞状况判断标准没有统一管理和配置。</w:t>
      </w:r>
    </w:p>
    <w:p w:rsidR="00F05F62" w:rsidRDefault="00296A07">
      <w:pPr>
        <w:spacing w:line="360" w:lineRule="auto"/>
        <w:ind w:firstLine="420"/>
        <w:rPr>
          <w:rFonts w:ascii="宋体" w:eastAsia="宋体" w:hAnsi="宋体"/>
          <w:sz w:val="24"/>
          <w:szCs w:val="24"/>
        </w:rPr>
      </w:pPr>
      <w:r>
        <w:rPr>
          <w:rFonts w:ascii="宋体" w:eastAsia="宋体" w:hAnsi="宋体" w:hint="eastAsia"/>
          <w:sz w:val="24"/>
          <w:szCs w:val="24"/>
        </w:rPr>
        <w:t>针对以上弊端，新的算法提出以下几点创新点：</w:t>
      </w:r>
    </w:p>
    <w:p w:rsidR="00F05F62" w:rsidRDefault="00296A07">
      <w:pPr>
        <w:spacing w:line="360" w:lineRule="auto"/>
        <w:ind w:firstLine="420"/>
        <w:rPr>
          <w:rFonts w:ascii="宋体" w:eastAsia="宋体" w:hAnsi="宋体"/>
          <w:sz w:val="24"/>
          <w:szCs w:val="24"/>
        </w:rPr>
      </w:pPr>
      <w:r>
        <w:rPr>
          <w:rFonts w:ascii="宋体" w:eastAsia="宋体" w:hAnsi="宋体" w:hint="eastAsia"/>
          <w:sz w:val="24"/>
          <w:szCs w:val="24"/>
        </w:rPr>
        <w:t>针对弊端1）：由于优先队列只在集群对外端口上添加，而且集群是按序上线的，</w:t>
      </w:r>
      <w:r>
        <w:rPr>
          <w:rFonts w:ascii="宋体" w:eastAsia="宋体" w:hAnsi="宋体"/>
          <w:sz w:val="24"/>
          <w:szCs w:val="24"/>
        </w:rPr>
        <w:t>因此我们在添加初始队列的时候已经存在其他邻居集群（</w:t>
      </w:r>
      <w:r>
        <w:rPr>
          <w:rFonts w:ascii="宋体" w:eastAsia="宋体" w:hAnsi="宋体" w:hint="eastAsia"/>
          <w:sz w:val="24"/>
          <w:szCs w:val="24"/>
        </w:rPr>
        <w:t>第一个</w:t>
      </w:r>
      <w:r w:rsidR="003C270C">
        <w:rPr>
          <w:rFonts w:ascii="宋体" w:eastAsia="宋体" w:hAnsi="宋体" w:hint="eastAsia"/>
          <w:sz w:val="24"/>
          <w:szCs w:val="24"/>
        </w:rPr>
        <w:t>集群</w:t>
      </w:r>
      <w:r>
        <w:rPr>
          <w:rFonts w:ascii="宋体" w:eastAsia="宋体" w:hAnsi="宋体"/>
          <w:sz w:val="24"/>
          <w:szCs w:val="24"/>
        </w:rPr>
        <w:t>单独处理）</w:t>
      </w:r>
      <w:r>
        <w:rPr>
          <w:rFonts w:ascii="宋体" w:eastAsia="宋体" w:hAnsi="宋体" w:hint="eastAsia"/>
          <w:sz w:val="24"/>
          <w:szCs w:val="24"/>
        </w:rPr>
        <w:t>，</w:t>
      </w:r>
      <w:r>
        <w:rPr>
          <w:rFonts w:ascii="宋体" w:eastAsia="宋体" w:hAnsi="宋体"/>
          <w:sz w:val="24"/>
          <w:szCs w:val="24"/>
        </w:rPr>
        <w:t>可以</w:t>
      </w:r>
      <w:r>
        <w:rPr>
          <w:rFonts w:ascii="宋体" w:eastAsia="宋体" w:hAnsi="宋体" w:hint="eastAsia"/>
          <w:sz w:val="24"/>
          <w:szCs w:val="24"/>
        </w:rPr>
        <w:t>统计</w:t>
      </w:r>
      <w:r>
        <w:rPr>
          <w:rFonts w:ascii="宋体" w:eastAsia="宋体" w:hAnsi="宋体"/>
          <w:sz w:val="24"/>
          <w:szCs w:val="24"/>
        </w:rPr>
        <w:t>集群内</w:t>
      </w:r>
      <w:r>
        <w:rPr>
          <w:rFonts w:ascii="宋体" w:eastAsia="宋体" w:hAnsi="宋体" w:hint="eastAsia"/>
          <w:sz w:val="24"/>
          <w:szCs w:val="24"/>
        </w:rPr>
        <w:t>各</w:t>
      </w:r>
      <w:r>
        <w:rPr>
          <w:rFonts w:ascii="宋体" w:eastAsia="宋体" w:hAnsi="宋体"/>
          <w:sz w:val="24"/>
          <w:szCs w:val="24"/>
        </w:rPr>
        <w:t>种优先级消息的比例</w:t>
      </w:r>
      <w:r w:rsidR="00FF0A02">
        <w:rPr>
          <w:rFonts w:ascii="宋体" w:eastAsia="宋体" w:hAnsi="宋体" w:hint="eastAsia"/>
          <w:sz w:val="24"/>
          <w:szCs w:val="24"/>
        </w:rPr>
        <w:t>【发布端在发布消息时要指定消息的优先级，节点在接收到各自的发布消息后做出优先级统计并实时共享所有发布端消息的优先级比例告知管理员】，管理员</w:t>
      </w:r>
      <w:r>
        <w:rPr>
          <w:rFonts w:ascii="宋体" w:eastAsia="宋体" w:hAnsi="宋体"/>
          <w:sz w:val="24"/>
          <w:szCs w:val="24"/>
        </w:rPr>
        <w:t>按照这个比例进行初始带宽的分配，保证带宽都可以物尽其用</w:t>
      </w:r>
      <w:r>
        <w:rPr>
          <w:rFonts w:ascii="宋体" w:eastAsia="宋体" w:hAnsi="宋体" w:hint="eastAsia"/>
          <w:sz w:val="24"/>
          <w:szCs w:val="24"/>
        </w:rPr>
        <w:t>。（备用</w:t>
      </w:r>
      <w:r>
        <w:rPr>
          <w:rFonts w:ascii="宋体" w:eastAsia="宋体" w:hAnsi="宋体"/>
          <w:sz w:val="24"/>
          <w:szCs w:val="24"/>
        </w:rPr>
        <w:t>方案</w:t>
      </w:r>
      <w:r>
        <w:rPr>
          <w:rFonts w:ascii="宋体" w:eastAsia="宋体" w:hAnsi="宋体" w:hint="eastAsia"/>
          <w:sz w:val="24"/>
          <w:szCs w:val="24"/>
        </w:rPr>
        <w:t>：管理员流量管理模块，可以看到全局流量状况，根据全局比例分配带宽）。</w:t>
      </w:r>
    </w:p>
    <w:p w:rsidR="00F05F62" w:rsidRDefault="00296A07">
      <w:pPr>
        <w:spacing w:line="360" w:lineRule="auto"/>
        <w:ind w:firstLine="420"/>
        <w:rPr>
          <w:rFonts w:ascii="宋体" w:eastAsia="宋体" w:hAnsi="宋体"/>
          <w:sz w:val="24"/>
          <w:szCs w:val="24"/>
        </w:rPr>
      </w:pPr>
      <w:r>
        <w:rPr>
          <w:rFonts w:ascii="宋体" w:eastAsia="宋体" w:hAnsi="宋体" w:hint="eastAsia"/>
          <w:sz w:val="24"/>
          <w:szCs w:val="24"/>
        </w:rPr>
        <w:t>针对弊端2）：为了防止低优先级队列“饿死”，我们为低优先级队列设置一个最低阈值，如果带宽在阈值之上，我们允许高优先级队列抢占它的带宽；如果带宽低于这个阈值，则抢占停止，任何高优先级队列都不能再抢占，以防止其“饿死”。</w:t>
      </w:r>
    </w:p>
    <w:p w:rsidR="00F05F62" w:rsidRDefault="00296A07">
      <w:pPr>
        <w:spacing w:line="360" w:lineRule="auto"/>
        <w:ind w:firstLine="420"/>
        <w:rPr>
          <w:rFonts w:ascii="宋体" w:eastAsia="宋体" w:hAnsi="宋体"/>
          <w:sz w:val="24"/>
          <w:szCs w:val="24"/>
        </w:rPr>
      </w:pPr>
      <w:r>
        <w:rPr>
          <w:rFonts w:ascii="宋体" w:eastAsia="宋体" w:hAnsi="宋体" w:hint="eastAsia"/>
          <w:sz w:val="24"/>
          <w:szCs w:val="24"/>
        </w:rPr>
        <w:t>针对弊端3）：我们在优先队列的基础上引入Meter概念，Meter又叫计量表，类似于流表。每个Meter</w:t>
      </w:r>
      <w:r>
        <w:rPr>
          <w:rFonts w:ascii="宋体" w:eastAsia="宋体" w:hAnsi="宋体"/>
          <w:sz w:val="24"/>
          <w:szCs w:val="24"/>
        </w:rPr>
        <w:t xml:space="preserve"> </w:t>
      </w:r>
      <w:r>
        <w:rPr>
          <w:rFonts w:ascii="宋体" w:eastAsia="宋体" w:hAnsi="宋体" w:hint="eastAsia"/>
          <w:sz w:val="24"/>
          <w:szCs w:val="24"/>
        </w:rPr>
        <w:t>Table都由若干个Meter</w:t>
      </w:r>
      <w:r>
        <w:rPr>
          <w:rFonts w:ascii="宋体" w:eastAsia="宋体" w:hAnsi="宋体"/>
          <w:sz w:val="24"/>
          <w:szCs w:val="24"/>
        </w:rPr>
        <w:t xml:space="preserve"> </w:t>
      </w:r>
      <w:r>
        <w:rPr>
          <w:rFonts w:ascii="宋体" w:eastAsia="宋体" w:hAnsi="宋体" w:hint="eastAsia"/>
          <w:sz w:val="24"/>
          <w:szCs w:val="24"/>
        </w:rPr>
        <w:t>Enties组成，每个Enties定义每个流表的其中一个匹配域meters.每个流表项都可以在Instruction</w:t>
      </w:r>
      <w:r>
        <w:rPr>
          <w:rFonts w:ascii="宋体" w:eastAsia="宋体" w:hAnsi="宋体"/>
          <w:sz w:val="24"/>
          <w:szCs w:val="24"/>
        </w:rPr>
        <w:t xml:space="preserve"> </w:t>
      </w:r>
      <w:r>
        <w:rPr>
          <w:rFonts w:ascii="宋体" w:eastAsia="宋体" w:hAnsi="宋体" w:hint="eastAsia"/>
          <w:sz w:val="24"/>
          <w:szCs w:val="24"/>
        </w:rPr>
        <w:t>Set里指定一个Meter，之后若有数据包成功匹配这条流表项，数据就会按照Meter对应的速率限制和动作集得到处理。通俗的说，优先队列是在出端口上对数据进行管理，而计量表是在匹配时对数据进行管理，二者结合可以实现更加复杂的QoS保证。</w:t>
      </w:r>
    </w:p>
    <w:p w:rsidR="00F05F62" w:rsidRDefault="00296A07">
      <w:pPr>
        <w:spacing w:line="360" w:lineRule="auto"/>
        <w:ind w:firstLine="420"/>
        <w:rPr>
          <w:rFonts w:ascii="宋体" w:eastAsia="宋体" w:hAnsi="宋体"/>
          <w:sz w:val="24"/>
          <w:szCs w:val="24"/>
        </w:rPr>
      </w:pPr>
      <w:r>
        <w:rPr>
          <w:rFonts w:ascii="宋体" w:eastAsia="宋体" w:hAnsi="宋体" w:hint="eastAsia"/>
          <w:sz w:val="24"/>
          <w:szCs w:val="24"/>
        </w:rPr>
        <w:t>在这里，我们根据网络实际状况或交换机端口本身的性能可以得到每个端口的速率上限。同时，我们也可以根据统计信息获取每种优先级消息的比例，针对每种优先级的消息设定不同的Meter进行速率上限的设定，防止队列发生严重拥塞。</w:t>
      </w:r>
    </w:p>
    <w:p w:rsidR="00F05F62" w:rsidRDefault="00296A07">
      <w:pPr>
        <w:spacing w:line="360" w:lineRule="auto"/>
        <w:ind w:firstLine="420"/>
        <w:rPr>
          <w:rFonts w:ascii="宋体" w:eastAsia="宋体" w:hAnsi="宋体"/>
          <w:sz w:val="24"/>
          <w:szCs w:val="24"/>
        </w:rPr>
      </w:pPr>
      <w:r>
        <w:rPr>
          <w:rFonts w:ascii="宋体" w:eastAsia="宋体" w:hAnsi="宋体" w:hint="eastAsia"/>
          <w:sz w:val="24"/>
          <w:szCs w:val="24"/>
        </w:rPr>
        <w:t>针对弊端4）：对于用户的实际需求（服务等级），若用户服务等级较高，一方面可以设定其订阅的消息为高优先级，另一方面也可以针对其转发路径进行带宽调整，保证可靠传输的同时也满足其对时延的需要。</w:t>
      </w:r>
    </w:p>
    <w:p w:rsidR="00F05F62" w:rsidRDefault="00296A07">
      <w:pPr>
        <w:spacing w:line="360" w:lineRule="auto"/>
        <w:ind w:firstLine="420"/>
        <w:rPr>
          <w:rFonts w:ascii="宋体" w:eastAsia="宋体" w:hAnsi="宋体"/>
          <w:sz w:val="24"/>
          <w:szCs w:val="24"/>
        </w:rPr>
      </w:pPr>
      <w:r>
        <w:rPr>
          <w:rFonts w:ascii="宋体" w:eastAsia="宋体" w:hAnsi="宋体" w:hint="eastAsia"/>
          <w:sz w:val="24"/>
          <w:szCs w:val="24"/>
        </w:rPr>
        <w:t>丢包率过大时，时延不能保证时，管理员重新分配带宽，保持稳定，平均情况，长期现象，降低调整频率。</w:t>
      </w:r>
    </w:p>
    <w:p w:rsidR="00F05F62" w:rsidRDefault="0026340B" w:rsidP="00F83C82">
      <w:pPr>
        <w:spacing w:line="360" w:lineRule="auto"/>
        <w:ind w:firstLine="480"/>
        <w:rPr>
          <w:rFonts w:ascii="宋体" w:eastAsia="宋体" w:hAnsi="宋体"/>
          <w:color w:val="0070C0"/>
          <w:sz w:val="24"/>
          <w:szCs w:val="24"/>
        </w:rPr>
      </w:pPr>
      <w:r>
        <w:rPr>
          <w:rFonts w:ascii="宋体" w:eastAsia="宋体" w:hAnsi="宋体" w:hint="eastAsia"/>
          <w:color w:val="0070C0"/>
          <w:sz w:val="24"/>
          <w:szCs w:val="24"/>
        </w:rPr>
        <w:lastRenderedPageBreak/>
        <w:t>针对弊端5）：</w:t>
      </w:r>
      <w:r w:rsidR="00C11C38">
        <w:rPr>
          <w:rFonts w:ascii="宋体" w:eastAsia="宋体" w:hAnsi="宋体" w:hint="eastAsia"/>
          <w:color w:val="0070C0"/>
          <w:sz w:val="24"/>
          <w:szCs w:val="24"/>
        </w:rPr>
        <w:t>对于</w:t>
      </w:r>
      <w:r w:rsidR="00F83C82">
        <w:rPr>
          <w:rFonts w:ascii="宋体" w:eastAsia="宋体" w:hAnsi="宋体" w:hint="eastAsia"/>
          <w:color w:val="0070C0"/>
          <w:sz w:val="24"/>
          <w:szCs w:val="24"/>
        </w:rPr>
        <w:t>某一个主题，订阅者在订阅成功后可以根据</w:t>
      </w:r>
      <w:r w:rsidR="00296A07">
        <w:rPr>
          <w:rFonts w:ascii="宋体" w:eastAsia="宋体" w:hAnsi="宋体" w:hint="eastAsia"/>
          <w:color w:val="0070C0"/>
          <w:sz w:val="24"/>
          <w:szCs w:val="24"/>
        </w:rPr>
        <w:t>实际情况（付费标准等）在订阅消息的同时提出一个时延要求，记为</w:t>
      </w:r>
      <m:oMath>
        <m:sSub>
          <m:sSubPr>
            <m:ctrlPr>
              <w:rPr>
                <w:rFonts w:ascii="Cambria Math" w:eastAsia="宋体" w:hAnsi="Cambria Math"/>
                <w:color w:val="0070C0"/>
                <w:sz w:val="28"/>
                <w:szCs w:val="24"/>
              </w:rPr>
            </m:ctrlPr>
          </m:sSubPr>
          <m:e>
            <m:r>
              <w:rPr>
                <w:rFonts w:ascii="Cambria Math" w:eastAsia="宋体" w:hAnsi="Cambria Math"/>
                <w:color w:val="0070C0"/>
                <w:sz w:val="28"/>
                <w:szCs w:val="24"/>
              </w:rPr>
              <m:t>U</m:t>
            </m:r>
          </m:e>
          <m:sub>
            <m:r>
              <w:rPr>
                <w:rFonts w:ascii="Cambria Math" w:eastAsia="宋体" w:hAnsi="Cambria Math"/>
                <w:color w:val="0070C0"/>
                <w:sz w:val="28"/>
                <w:szCs w:val="24"/>
              </w:rPr>
              <m:t>j</m:t>
            </m:r>
          </m:sub>
        </m:sSub>
      </m:oMath>
      <w:r w:rsidR="00C11C38" w:rsidRPr="00C11C38">
        <w:rPr>
          <w:rFonts w:ascii="宋体" w:eastAsia="宋体" w:hAnsi="宋体" w:hint="eastAsia"/>
          <w:color w:val="0070C0"/>
          <w:sz w:val="24"/>
          <w:szCs w:val="24"/>
        </w:rPr>
        <w:t>（</w:t>
      </w:r>
      <w:r w:rsidR="005503CF">
        <w:rPr>
          <w:rFonts w:ascii="宋体" w:eastAsia="宋体" w:hAnsi="宋体" w:hint="eastAsia"/>
          <w:color w:val="0070C0"/>
          <w:sz w:val="24"/>
          <w:szCs w:val="24"/>
        </w:rPr>
        <w:t>j</w:t>
      </w:r>
      <w:r w:rsidR="00D06AFA">
        <w:rPr>
          <w:rFonts w:ascii="宋体" w:eastAsia="宋体" w:hAnsi="宋体" w:hint="eastAsia"/>
          <w:color w:val="0070C0"/>
          <w:sz w:val="24"/>
          <w:szCs w:val="24"/>
        </w:rPr>
        <w:t>表示</w:t>
      </w:r>
      <w:r w:rsidR="005503CF">
        <w:rPr>
          <w:rFonts w:ascii="宋体" w:eastAsia="宋体" w:hAnsi="宋体" w:hint="eastAsia"/>
          <w:color w:val="0070C0"/>
          <w:sz w:val="24"/>
          <w:szCs w:val="24"/>
        </w:rPr>
        <w:t>第j个</w:t>
      </w:r>
      <w:r w:rsidR="00C11C38" w:rsidRPr="00C11C38">
        <w:rPr>
          <w:rFonts w:ascii="宋体" w:eastAsia="宋体" w:hAnsi="宋体" w:hint="eastAsia"/>
          <w:color w:val="0070C0"/>
          <w:sz w:val="24"/>
          <w:szCs w:val="24"/>
        </w:rPr>
        <w:t>订阅者</w:t>
      </w:r>
      <w:r w:rsidR="005503CF">
        <w:rPr>
          <w:rFonts w:ascii="宋体" w:eastAsia="宋体" w:hAnsi="宋体" w:hint="eastAsia"/>
          <w:color w:val="0070C0"/>
          <w:sz w:val="24"/>
          <w:szCs w:val="24"/>
        </w:rPr>
        <w:t>，即第j条</w:t>
      </w:r>
      <w:r w:rsidR="00C11C38" w:rsidRPr="00C11C38">
        <w:rPr>
          <w:rFonts w:ascii="宋体" w:eastAsia="宋体" w:hAnsi="宋体" w:hint="eastAsia"/>
          <w:color w:val="0070C0"/>
          <w:sz w:val="24"/>
          <w:szCs w:val="24"/>
        </w:rPr>
        <w:t>路径</w:t>
      </w:r>
      <w:r w:rsidR="00B7094E">
        <w:rPr>
          <w:rFonts w:ascii="宋体" w:eastAsia="宋体" w:hAnsi="宋体" w:hint="eastAsia"/>
          <w:color w:val="0070C0"/>
          <w:sz w:val="24"/>
          <w:szCs w:val="24"/>
        </w:rPr>
        <w:t>，下同，</w:t>
      </w:r>
      <w:r w:rsidR="00C11C38" w:rsidRPr="00C11C38">
        <w:rPr>
          <w:rFonts w:ascii="宋体" w:eastAsia="宋体" w:hAnsi="宋体" w:hint="eastAsia"/>
          <w:color w:val="0070C0"/>
          <w:sz w:val="24"/>
          <w:szCs w:val="24"/>
        </w:rPr>
        <w:t>）</w:t>
      </w:r>
      <w:r w:rsidR="00C11C38">
        <w:rPr>
          <w:rFonts w:ascii="宋体" w:eastAsia="宋体" w:hAnsi="宋体" w:hint="eastAsia"/>
          <w:color w:val="0070C0"/>
          <w:sz w:val="24"/>
          <w:szCs w:val="24"/>
        </w:rPr>
        <w:t>作为消息从发布者该到订阅者的</w:t>
      </w:r>
      <w:r w:rsidR="00296A07">
        <w:rPr>
          <w:rFonts w:ascii="宋体" w:eastAsia="宋体" w:hAnsi="宋体" w:hint="eastAsia"/>
          <w:color w:val="0070C0"/>
          <w:sz w:val="24"/>
          <w:szCs w:val="24"/>
        </w:rPr>
        <w:t>时延</w:t>
      </w:r>
      <w:r w:rsidR="00C11C38">
        <w:rPr>
          <w:rFonts w:ascii="宋体" w:eastAsia="宋体" w:hAnsi="宋体" w:hint="eastAsia"/>
          <w:color w:val="0070C0"/>
          <w:sz w:val="24"/>
          <w:szCs w:val="24"/>
        </w:rPr>
        <w:t>约束，亦即端到端时延</w:t>
      </w:r>
      <w:r w:rsidR="00296A07">
        <w:rPr>
          <w:rFonts w:ascii="宋体" w:eastAsia="宋体" w:hAnsi="宋体" w:hint="eastAsia"/>
          <w:color w:val="0070C0"/>
          <w:sz w:val="24"/>
          <w:szCs w:val="24"/>
        </w:rPr>
        <w:t>。</w:t>
      </w:r>
      <w:r w:rsidR="00C11C38">
        <w:rPr>
          <w:rFonts w:ascii="宋体" w:eastAsia="宋体" w:hAnsi="宋体" w:hint="eastAsia"/>
          <w:color w:val="0070C0"/>
          <w:sz w:val="24"/>
          <w:szCs w:val="24"/>
        </w:rPr>
        <w:t>在转发树中可能存在多个订阅者，每个订阅者都会提出自己的时延约束，这就会针对一个特定主题形成一个约束集</w:t>
      </w:r>
      <m:oMath>
        <m:d>
          <m:dPr>
            <m:begChr m:val="{"/>
            <m:endChr m:val="}"/>
            <m:ctrlPr>
              <w:rPr>
                <w:rFonts w:ascii="Cambria Math" w:eastAsia="宋体" w:hAnsi="Cambria Math"/>
                <w:color w:val="0070C0"/>
                <w:sz w:val="28"/>
                <w:szCs w:val="24"/>
              </w:rPr>
            </m:ctrlPr>
          </m:dPr>
          <m:e>
            <m:sSub>
              <m:sSubPr>
                <m:ctrlPr>
                  <w:rPr>
                    <w:rFonts w:ascii="Cambria Math" w:eastAsia="宋体" w:hAnsi="Cambria Math"/>
                    <w:i/>
                    <w:color w:val="0070C0"/>
                    <w:sz w:val="28"/>
                    <w:szCs w:val="24"/>
                  </w:rPr>
                </m:ctrlPr>
              </m:sSubPr>
              <m:e>
                <m:r>
                  <w:rPr>
                    <w:rFonts w:ascii="Cambria Math" w:eastAsia="宋体" w:hAnsi="Cambria Math" w:hint="eastAsia"/>
                    <w:color w:val="0070C0"/>
                    <w:sz w:val="28"/>
                    <w:szCs w:val="24"/>
                  </w:rPr>
                  <m:t>U</m:t>
                </m:r>
              </m:e>
              <m:sub>
                <m:r>
                  <w:rPr>
                    <w:rFonts w:ascii="Cambria Math" w:eastAsia="宋体" w:hAnsi="Cambria Math"/>
                    <w:color w:val="0070C0"/>
                    <w:sz w:val="28"/>
                    <w:szCs w:val="24"/>
                  </w:rPr>
                  <m:t>1</m:t>
                </m:r>
              </m:sub>
            </m:sSub>
            <m:r>
              <w:rPr>
                <w:rFonts w:ascii="Cambria Math" w:eastAsia="宋体" w:hAnsi="Cambria Math"/>
                <w:color w:val="0070C0"/>
                <w:sz w:val="28"/>
                <w:szCs w:val="24"/>
              </w:rPr>
              <m:t>,</m:t>
            </m:r>
            <m:r>
              <m:rPr>
                <m:sty m:val="p"/>
              </m:rPr>
              <w:rPr>
                <w:rFonts w:ascii="Cambria Math" w:eastAsia="宋体" w:hAnsi="Cambria Math"/>
                <w:color w:val="0070C0"/>
                <w:sz w:val="28"/>
                <w:szCs w:val="24"/>
              </w:rPr>
              <m:t>Λ</m:t>
            </m:r>
            <m:r>
              <w:rPr>
                <w:rFonts w:ascii="Cambria Math" w:eastAsia="宋体" w:hAnsi="Cambria Math"/>
                <w:color w:val="0070C0"/>
                <w:sz w:val="28"/>
                <w:szCs w:val="24"/>
              </w:rPr>
              <m:t>,</m:t>
            </m:r>
            <m:sSub>
              <m:sSubPr>
                <m:ctrlPr>
                  <w:rPr>
                    <w:rFonts w:ascii="Cambria Math" w:eastAsia="宋体" w:hAnsi="Cambria Math"/>
                    <w:i/>
                    <w:color w:val="0070C0"/>
                    <w:sz w:val="28"/>
                    <w:szCs w:val="24"/>
                  </w:rPr>
                </m:ctrlPr>
              </m:sSubPr>
              <m:e>
                <m:r>
                  <w:rPr>
                    <w:rFonts w:ascii="Cambria Math" w:eastAsia="宋体" w:hAnsi="Cambria Math"/>
                    <w:color w:val="0070C0"/>
                    <w:sz w:val="28"/>
                    <w:szCs w:val="24"/>
                  </w:rPr>
                  <m:t>U</m:t>
                </m:r>
              </m:e>
              <m:sub>
                <m:r>
                  <w:rPr>
                    <w:rFonts w:ascii="Cambria Math" w:eastAsia="宋体" w:hAnsi="Cambria Math"/>
                    <w:color w:val="0070C0"/>
                    <w:sz w:val="28"/>
                    <w:szCs w:val="24"/>
                  </w:rPr>
                  <m:t>n</m:t>
                </m:r>
              </m:sub>
            </m:sSub>
          </m:e>
        </m:d>
      </m:oMath>
      <w:r w:rsidR="005503CF">
        <w:rPr>
          <w:rFonts w:ascii="宋体" w:eastAsia="宋体" w:hAnsi="宋体" w:hint="eastAsia"/>
          <w:color w:val="0070C0"/>
          <w:sz w:val="24"/>
          <w:szCs w:val="24"/>
        </w:rPr>
        <w:t>。</w:t>
      </w:r>
    </w:p>
    <w:p w:rsidR="00B85A12" w:rsidRDefault="00296A07">
      <w:pPr>
        <w:spacing w:line="360" w:lineRule="auto"/>
        <w:ind w:firstLine="480"/>
        <w:rPr>
          <w:rFonts w:ascii="宋体" w:eastAsia="宋体" w:hAnsi="宋体"/>
          <w:color w:val="0070C0"/>
          <w:sz w:val="24"/>
          <w:szCs w:val="24"/>
        </w:rPr>
      </w:pPr>
      <w:r>
        <w:rPr>
          <w:rFonts w:ascii="宋体" w:eastAsia="宋体" w:hAnsi="宋体" w:hint="eastAsia"/>
          <w:color w:val="0070C0"/>
          <w:sz w:val="24"/>
          <w:szCs w:val="24"/>
        </w:rPr>
        <w:t>而</w:t>
      </w:r>
      <w:r w:rsidR="00C11C38">
        <w:rPr>
          <w:rFonts w:ascii="宋体" w:eastAsia="宋体" w:hAnsi="宋体" w:hint="eastAsia"/>
          <w:color w:val="0070C0"/>
          <w:sz w:val="24"/>
          <w:szCs w:val="24"/>
        </w:rPr>
        <w:t>对</w:t>
      </w:r>
      <w:r>
        <w:rPr>
          <w:rFonts w:ascii="宋体" w:eastAsia="宋体" w:hAnsi="宋体" w:hint="eastAsia"/>
          <w:color w:val="0070C0"/>
          <w:sz w:val="24"/>
          <w:szCs w:val="24"/>
        </w:rPr>
        <w:t>路径中的每一跳</w:t>
      </w:r>
      <w:r w:rsidR="00C11C38">
        <w:rPr>
          <w:rFonts w:ascii="宋体" w:eastAsia="宋体" w:hAnsi="宋体" w:hint="eastAsia"/>
          <w:color w:val="0070C0"/>
          <w:sz w:val="24"/>
          <w:szCs w:val="24"/>
        </w:rPr>
        <w:t>即每个SDN交换机而言</w:t>
      </w:r>
      <w:r>
        <w:rPr>
          <w:rFonts w:ascii="宋体" w:eastAsia="宋体" w:hAnsi="宋体" w:hint="eastAsia"/>
          <w:color w:val="0070C0"/>
          <w:sz w:val="24"/>
          <w:szCs w:val="24"/>
        </w:rPr>
        <w:t>，</w:t>
      </w:r>
      <w:r w:rsidR="00B85A12">
        <w:rPr>
          <w:rFonts w:ascii="宋体" w:eastAsia="宋体" w:hAnsi="宋体" w:hint="eastAsia"/>
          <w:color w:val="0070C0"/>
          <w:sz w:val="24"/>
          <w:szCs w:val="24"/>
        </w:rPr>
        <w:t>会有一个最低的时延下限，</w:t>
      </w:r>
      <w:r w:rsidR="00FC4B00">
        <w:rPr>
          <w:rFonts w:ascii="宋体" w:eastAsia="宋体" w:hAnsi="宋体" w:hint="eastAsia"/>
          <w:color w:val="0070C0"/>
          <w:sz w:val="24"/>
          <w:szCs w:val="24"/>
        </w:rPr>
        <w:t>其值与交换机性能、端口带宽、线路标准有关，是一个固定值,</w:t>
      </w:r>
      <w:r w:rsidR="005503CF">
        <w:rPr>
          <w:rFonts w:ascii="宋体" w:eastAsia="宋体" w:hAnsi="宋体" w:hint="eastAsia"/>
          <w:color w:val="0070C0"/>
          <w:sz w:val="24"/>
          <w:szCs w:val="24"/>
        </w:rPr>
        <w:t>记为</w:t>
      </w:r>
      <m:oMath>
        <m:sSub>
          <m:sSubPr>
            <m:ctrlPr>
              <w:rPr>
                <w:rFonts w:ascii="Cambria Math" w:eastAsia="宋体" w:hAnsi="Cambria Math"/>
                <w:color w:val="0070C0"/>
                <w:sz w:val="28"/>
                <w:szCs w:val="28"/>
              </w:rPr>
            </m:ctrlPr>
          </m:sSubPr>
          <m:e>
            <m:r>
              <w:rPr>
                <w:rFonts w:ascii="Cambria Math" w:eastAsia="宋体" w:hAnsi="Cambria Math"/>
                <w:color w:val="0070C0"/>
                <w:sz w:val="28"/>
                <w:szCs w:val="28"/>
              </w:rPr>
              <m:t>τ</m:t>
            </m:r>
          </m:e>
          <m:sub>
            <m:r>
              <w:rPr>
                <w:rFonts w:ascii="Cambria Math" w:eastAsia="宋体" w:hAnsi="Cambria Math"/>
                <w:color w:val="0070C0"/>
                <w:sz w:val="28"/>
                <w:szCs w:val="28"/>
              </w:rPr>
              <m:t>j,</m:t>
            </m:r>
            <m:sSub>
              <m:sSubPr>
                <m:ctrlPr>
                  <w:rPr>
                    <w:rFonts w:ascii="Cambria Math" w:eastAsia="宋体" w:hAnsi="Cambria Math"/>
                    <w:color w:val="0070C0"/>
                    <w:sz w:val="28"/>
                    <w:szCs w:val="28"/>
                  </w:rPr>
                </m:ctrlPr>
              </m:sSubPr>
              <m:e>
                <m:r>
                  <w:rPr>
                    <w:rFonts w:ascii="Cambria Math" w:eastAsia="宋体" w:hAnsi="Cambria Math"/>
                    <w:color w:val="0070C0"/>
                    <w:sz w:val="28"/>
                    <w:szCs w:val="28"/>
                  </w:rPr>
                  <m:t>p</m:t>
                </m:r>
              </m:e>
              <m:sub>
                <m:r>
                  <w:rPr>
                    <w:rFonts w:ascii="Cambria Math" w:eastAsia="宋体" w:hAnsi="Cambria Math"/>
                    <w:color w:val="0070C0"/>
                    <w:sz w:val="28"/>
                    <w:szCs w:val="28"/>
                  </w:rPr>
                  <m:t>j,i</m:t>
                </m:r>
              </m:sub>
            </m:sSub>
          </m:sub>
        </m:sSub>
      </m:oMath>
      <w:r w:rsidR="000334B9" w:rsidRPr="000334B9">
        <w:rPr>
          <w:rFonts w:ascii="宋体" w:eastAsia="宋体" w:hAnsi="宋体" w:hint="eastAsia"/>
          <w:color w:val="0070C0"/>
          <w:sz w:val="24"/>
          <w:szCs w:val="24"/>
        </w:rPr>
        <w:t>(</w:t>
      </w:r>
      <w:r w:rsidR="007217EA">
        <w:rPr>
          <w:rFonts w:ascii="宋体" w:eastAsia="宋体" w:hAnsi="宋体" w:hint="eastAsia"/>
          <w:color w:val="0070C0"/>
          <w:sz w:val="24"/>
          <w:szCs w:val="24"/>
        </w:rPr>
        <w:t>其中p是路径数组，</w:t>
      </w:r>
      <m:oMath>
        <m:sSub>
          <m:sSubPr>
            <m:ctrlPr>
              <w:rPr>
                <w:rFonts w:ascii="Cambria Math" w:eastAsia="宋体" w:hAnsi="Cambria Math"/>
                <w:color w:val="0070C0"/>
                <w:sz w:val="24"/>
                <w:szCs w:val="24"/>
              </w:rPr>
            </m:ctrlPr>
          </m:sSubPr>
          <m:e>
            <m:r>
              <w:rPr>
                <w:rFonts w:ascii="Cambria Math" w:eastAsia="宋体" w:hAnsi="Cambria Math"/>
                <w:color w:val="0070C0"/>
                <w:sz w:val="24"/>
                <w:szCs w:val="24"/>
              </w:rPr>
              <m:t>p</m:t>
            </m:r>
          </m:e>
          <m:sub>
            <m:r>
              <w:rPr>
                <w:rFonts w:ascii="Cambria Math" w:eastAsia="宋体" w:hAnsi="Cambria Math"/>
                <w:color w:val="0070C0"/>
                <w:sz w:val="24"/>
                <w:szCs w:val="24"/>
              </w:rPr>
              <m:t>j,i</m:t>
            </m:r>
          </m:sub>
        </m:sSub>
      </m:oMath>
      <w:r w:rsidR="00073B7C">
        <w:rPr>
          <w:rFonts w:ascii="宋体" w:eastAsia="宋体" w:hAnsi="宋体" w:hint="eastAsia"/>
          <w:color w:val="0070C0"/>
          <w:sz w:val="24"/>
          <w:szCs w:val="24"/>
        </w:rPr>
        <w:t>表示</w:t>
      </w:r>
      <w:r w:rsidR="007217EA">
        <w:rPr>
          <w:rFonts w:ascii="宋体" w:eastAsia="宋体" w:hAnsi="宋体" w:hint="eastAsia"/>
          <w:color w:val="0070C0"/>
          <w:sz w:val="24"/>
          <w:szCs w:val="24"/>
        </w:rPr>
        <w:t>路径</w:t>
      </w:r>
      <w:r w:rsidR="00073B7C">
        <w:rPr>
          <w:rFonts w:ascii="宋体" w:eastAsia="宋体" w:hAnsi="宋体" w:hint="eastAsia"/>
          <w:color w:val="0070C0"/>
          <w:sz w:val="24"/>
          <w:szCs w:val="24"/>
        </w:rPr>
        <w:t>j</w:t>
      </w:r>
      <w:r w:rsidR="007217EA">
        <w:rPr>
          <w:rFonts w:ascii="宋体" w:eastAsia="宋体" w:hAnsi="宋体" w:hint="eastAsia"/>
          <w:color w:val="0070C0"/>
          <w:sz w:val="24"/>
          <w:szCs w:val="24"/>
        </w:rPr>
        <w:t>所经过的交换机编号</w:t>
      </w:r>
      <w:r w:rsidR="00401BE3">
        <w:rPr>
          <w:rFonts w:ascii="宋体" w:eastAsia="宋体" w:hAnsi="宋体" w:hint="eastAsia"/>
          <w:color w:val="0070C0"/>
          <w:sz w:val="24"/>
          <w:szCs w:val="24"/>
        </w:rPr>
        <w:t>为i，下同</w:t>
      </w:r>
      <w:r w:rsidR="000334B9" w:rsidRPr="000334B9">
        <w:rPr>
          <w:rFonts w:ascii="宋体" w:eastAsia="宋体" w:hAnsi="宋体" w:hint="eastAsia"/>
          <w:color w:val="0070C0"/>
          <w:sz w:val="24"/>
          <w:szCs w:val="24"/>
        </w:rPr>
        <w:t>)</w:t>
      </w:r>
      <w:r w:rsidR="005503CF">
        <w:rPr>
          <w:rFonts w:ascii="宋体" w:eastAsia="宋体" w:hAnsi="宋体" w:hint="eastAsia"/>
          <w:color w:val="0070C0"/>
          <w:sz w:val="28"/>
          <w:szCs w:val="24"/>
        </w:rPr>
        <w:t>,</w:t>
      </w:r>
      <w:r w:rsidR="00B85A12">
        <w:rPr>
          <w:rFonts w:ascii="宋体" w:eastAsia="宋体" w:hAnsi="宋体" w:hint="eastAsia"/>
          <w:color w:val="0070C0"/>
          <w:sz w:val="24"/>
          <w:szCs w:val="24"/>
        </w:rPr>
        <w:t>交换机只能保证在此下限之上的时延约束。</w:t>
      </w:r>
      <w:r>
        <w:rPr>
          <w:rFonts w:ascii="宋体" w:eastAsia="宋体" w:hAnsi="宋体" w:hint="eastAsia"/>
          <w:color w:val="0070C0"/>
          <w:sz w:val="24"/>
          <w:szCs w:val="24"/>
        </w:rPr>
        <w:t>但由于不同的节点在网络中的位置不同，导致节点的时延要求也不同。我们将单个节点的时延</w:t>
      </w:r>
      <w:r w:rsidR="00401BE3">
        <w:rPr>
          <w:rFonts w:ascii="宋体" w:eastAsia="宋体" w:hAnsi="宋体" w:hint="eastAsia"/>
          <w:color w:val="0070C0"/>
          <w:sz w:val="24"/>
          <w:szCs w:val="24"/>
        </w:rPr>
        <w:t>约束</w:t>
      </w:r>
      <w:r>
        <w:rPr>
          <w:rFonts w:ascii="宋体" w:eastAsia="宋体" w:hAnsi="宋体" w:hint="eastAsia"/>
          <w:color w:val="0070C0"/>
          <w:sz w:val="24"/>
          <w:szCs w:val="24"/>
        </w:rPr>
        <w:t>记为</w:t>
      </w:r>
      <m:oMath>
        <m:sSub>
          <m:sSubPr>
            <m:ctrlPr>
              <w:rPr>
                <w:rFonts w:ascii="Cambria Math" w:eastAsia="宋体" w:hAnsi="Cambria Math"/>
                <w:color w:val="0070C0"/>
                <w:sz w:val="28"/>
                <w:szCs w:val="24"/>
              </w:rPr>
            </m:ctrlPr>
          </m:sSubPr>
          <m:e>
            <m:r>
              <w:rPr>
                <w:rFonts w:ascii="Cambria Math" w:eastAsia="宋体" w:hAnsi="Cambria Math"/>
                <w:color w:val="0070C0"/>
                <w:sz w:val="28"/>
                <w:szCs w:val="24"/>
              </w:rPr>
              <m:t>T</m:t>
            </m:r>
          </m:e>
          <m:sub>
            <m:r>
              <w:rPr>
                <w:rFonts w:ascii="Cambria Math" w:eastAsia="宋体" w:hAnsi="Cambria Math"/>
                <w:color w:val="0070C0"/>
                <w:sz w:val="28"/>
                <w:szCs w:val="24"/>
              </w:rPr>
              <m:t>j,</m:t>
            </m:r>
            <m:sSub>
              <m:sSubPr>
                <m:ctrlPr>
                  <w:rPr>
                    <w:rFonts w:ascii="Cambria Math" w:eastAsia="宋体" w:hAnsi="Cambria Math"/>
                    <w:i/>
                    <w:color w:val="0070C0"/>
                    <w:sz w:val="28"/>
                    <w:szCs w:val="24"/>
                  </w:rPr>
                </m:ctrlPr>
              </m:sSubPr>
              <m:e>
                <m:r>
                  <w:rPr>
                    <w:rFonts w:ascii="Cambria Math" w:eastAsia="宋体" w:hAnsi="Cambria Math"/>
                    <w:color w:val="0070C0"/>
                    <w:sz w:val="28"/>
                    <w:szCs w:val="24"/>
                  </w:rPr>
                  <m:t>p</m:t>
                </m:r>
              </m:e>
              <m:sub>
                <m:r>
                  <w:rPr>
                    <w:rFonts w:ascii="Cambria Math" w:eastAsia="宋体" w:hAnsi="Cambria Math"/>
                    <w:color w:val="0070C0"/>
                    <w:sz w:val="28"/>
                    <w:szCs w:val="24"/>
                  </w:rPr>
                  <m:t>j,i</m:t>
                </m:r>
              </m:sub>
            </m:sSub>
          </m:sub>
        </m:sSub>
      </m:oMath>
      <w:r w:rsidR="00B85A12">
        <w:rPr>
          <w:rFonts w:ascii="宋体" w:eastAsia="宋体" w:hAnsi="宋体" w:hint="eastAsia"/>
          <w:color w:val="0070C0"/>
          <w:sz w:val="24"/>
          <w:szCs w:val="24"/>
        </w:rPr>
        <w:t>，</w:t>
      </w:r>
      <w:r>
        <w:rPr>
          <w:rFonts w:ascii="宋体" w:eastAsia="宋体" w:hAnsi="宋体" w:hint="eastAsia"/>
          <w:color w:val="0070C0"/>
          <w:sz w:val="24"/>
          <w:szCs w:val="24"/>
        </w:rPr>
        <w:t>对</w:t>
      </w:r>
      <w:r w:rsidR="00B85A12">
        <w:rPr>
          <w:rFonts w:ascii="宋体" w:eastAsia="宋体" w:hAnsi="宋体" w:hint="eastAsia"/>
          <w:color w:val="0070C0"/>
          <w:sz w:val="24"/>
          <w:szCs w:val="24"/>
        </w:rPr>
        <w:t>整个转发树而言，从发布者</w:t>
      </w:r>
      <w:r w:rsidR="00196FAE">
        <w:rPr>
          <w:rFonts w:ascii="宋体" w:eastAsia="宋体" w:hAnsi="宋体" w:hint="eastAsia"/>
          <w:color w:val="0070C0"/>
          <w:sz w:val="24"/>
          <w:szCs w:val="24"/>
        </w:rPr>
        <w:t>到</w:t>
      </w:r>
      <w:r w:rsidR="00B85A12">
        <w:rPr>
          <w:rFonts w:ascii="宋体" w:eastAsia="宋体" w:hAnsi="宋体" w:hint="eastAsia"/>
          <w:color w:val="0070C0"/>
          <w:sz w:val="24"/>
          <w:szCs w:val="24"/>
        </w:rPr>
        <w:t>所有订阅者</w:t>
      </w:r>
      <w:r>
        <w:rPr>
          <w:rFonts w:ascii="宋体" w:eastAsia="宋体" w:hAnsi="宋体" w:hint="eastAsia"/>
          <w:color w:val="0070C0"/>
          <w:sz w:val="24"/>
          <w:szCs w:val="24"/>
        </w:rPr>
        <w:t>的时延应尽量满足用户提出的需求，即有：</w:t>
      </w:r>
    </w:p>
    <w:p w:rsidR="001018D1" w:rsidRPr="007217EA" w:rsidRDefault="00386718" w:rsidP="001018D1">
      <w:pPr>
        <w:spacing w:line="360" w:lineRule="auto"/>
        <w:ind w:firstLine="480"/>
        <w:jc w:val="center"/>
        <w:rPr>
          <w:rFonts w:ascii="宋体" w:eastAsia="宋体" w:hAnsi="宋体"/>
          <w:color w:val="0070C0"/>
          <w:sz w:val="28"/>
          <w:szCs w:val="28"/>
        </w:rPr>
      </w:pPr>
      <m:oMath>
        <m:nary>
          <m:naryPr>
            <m:chr m:val="∑"/>
            <m:limLoc m:val="undOvr"/>
            <m:ctrlPr>
              <w:rPr>
                <w:rFonts w:ascii="Cambria Math" w:eastAsia="宋体" w:hAnsi="Cambria Math"/>
                <w:color w:val="0070C0"/>
                <w:sz w:val="28"/>
                <w:szCs w:val="28"/>
              </w:rPr>
            </m:ctrlPr>
          </m:naryPr>
          <m:sub>
            <m:r>
              <w:rPr>
                <w:rFonts w:ascii="Cambria Math" w:eastAsia="宋体" w:hAnsi="Cambria Math" w:hint="eastAsia"/>
                <w:color w:val="0070C0"/>
                <w:sz w:val="28"/>
                <w:szCs w:val="28"/>
              </w:rPr>
              <m:t>i</m:t>
            </m:r>
            <m:r>
              <w:rPr>
                <w:rFonts w:ascii="Cambria Math" w:eastAsia="宋体" w:hAnsi="Cambria Math"/>
                <w:color w:val="0070C0"/>
                <w:sz w:val="28"/>
                <w:szCs w:val="28"/>
              </w:rPr>
              <m:t>=1</m:t>
            </m:r>
          </m:sub>
          <m:sup>
            <m:r>
              <w:rPr>
                <w:rFonts w:ascii="Cambria Math" w:eastAsia="宋体" w:hAnsi="Cambria Math" w:hint="eastAsia"/>
                <w:color w:val="0070C0"/>
                <w:sz w:val="28"/>
                <w:szCs w:val="28"/>
              </w:rPr>
              <m:t>m</m:t>
            </m:r>
          </m:sup>
          <m:e>
            <m:sSub>
              <m:sSubPr>
                <m:ctrlPr>
                  <w:rPr>
                    <w:rFonts w:ascii="Cambria Math" w:eastAsia="宋体" w:hAnsi="Cambria Math"/>
                    <w:i/>
                    <w:color w:val="0070C0"/>
                    <w:sz w:val="28"/>
                    <w:szCs w:val="28"/>
                  </w:rPr>
                </m:ctrlPr>
              </m:sSubPr>
              <m:e>
                <m:r>
                  <w:rPr>
                    <w:rFonts w:ascii="Cambria Math" w:eastAsia="宋体" w:hAnsi="Cambria Math"/>
                    <w:color w:val="0070C0"/>
                    <w:sz w:val="28"/>
                    <w:szCs w:val="28"/>
                  </w:rPr>
                  <m:t>T</m:t>
                </m:r>
                <m:ctrlPr>
                  <w:rPr>
                    <w:rFonts w:ascii="Cambria Math" w:eastAsia="宋体" w:hAnsi="Cambria Math"/>
                    <w:color w:val="0070C0"/>
                    <w:sz w:val="28"/>
                    <w:szCs w:val="28"/>
                  </w:rPr>
                </m:ctrlPr>
              </m:e>
              <m:sub>
                <m:r>
                  <w:rPr>
                    <w:rFonts w:ascii="Cambria Math" w:eastAsia="宋体" w:hAnsi="Cambria Math"/>
                    <w:color w:val="0070C0"/>
                    <w:sz w:val="28"/>
                    <w:szCs w:val="28"/>
                  </w:rPr>
                  <m:t>j,</m:t>
                </m:r>
                <m:sSub>
                  <m:sSubPr>
                    <m:ctrlPr>
                      <w:rPr>
                        <w:rFonts w:ascii="Cambria Math" w:eastAsia="宋体" w:hAnsi="Cambria Math"/>
                        <w:i/>
                        <w:color w:val="0070C0"/>
                        <w:sz w:val="28"/>
                        <w:szCs w:val="28"/>
                      </w:rPr>
                    </m:ctrlPr>
                  </m:sSubPr>
                  <m:e>
                    <m:r>
                      <w:rPr>
                        <w:rFonts w:ascii="Cambria Math" w:eastAsia="宋体" w:hAnsi="Cambria Math"/>
                        <w:color w:val="0070C0"/>
                        <w:sz w:val="28"/>
                        <w:szCs w:val="28"/>
                      </w:rPr>
                      <m:t>p</m:t>
                    </m:r>
                  </m:e>
                  <m:sub>
                    <m:r>
                      <w:rPr>
                        <w:rFonts w:ascii="Cambria Math" w:eastAsia="宋体" w:hAnsi="Cambria Math" w:hint="eastAsia"/>
                        <w:color w:val="0070C0"/>
                        <w:sz w:val="28"/>
                        <w:szCs w:val="28"/>
                      </w:rPr>
                      <m:t>j,</m:t>
                    </m:r>
                    <m:r>
                      <w:rPr>
                        <w:rFonts w:ascii="Cambria Math" w:eastAsia="宋体" w:hAnsi="Cambria Math"/>
                        <w:color w:val="0070C0"/>
                        <w:sz w:val="28"/>
                        <w:szCs w:val="28"/>
                      </w:rPr>
                      <m:t>i</m:t>
                    </m:r>
                  </m:sub>
                </m:sSub>
              </m:sub>
            </m:sSub>
            <m:r>
              <w:rPr>
                <w:rFonts w:ascii="Cambria Math" w:eastAsia="宋体" w:hAnsi="Cambria Math"/>
                <w:color w:val="0070C0"/>
                <w:sz w:val="28"/>
                <w:szCs w:val="28"/>
              </w:rPr>
              <m:t>≤</m:t>
            </m:r>
            <m:sSub>
              <m:sSubPr>
                <m:ctrlPr>
                  <w:rPr>
                    <w:rFonts w:ascii="Cambria Math" w:eastAsia="宋体" w:hAnsi="Cambria Math"/>
                    <w:i/>
                    <w:color w:val="0070C0"/>
                    <w:sz w:val="28"/>
                    <w:szCs w:val="28"/>
                  </w:rPr>
                </m:ctrlPr>
              </m:sSubPr>
              <m:e>
                <m:r>
                  <w:rPr>
                    <w:rFonts w:ascii="Cambria Math" w:eastAsia="宋体" w:hAnsi="Cambria Math"/>
                    <w:color w:val="0070C0"/>
                    <w:sz w:val="28"/>
                    <w:szCs w:val="28"/>
                  </w:rPr>
                  <m:t>U</m:t>
                </m:r>
              </m:e>
              <m:sub>
                <m:r>
                  <w:rPr>
                    <w:rFonts w:ascii="Cambria Math" w:eastAsia="宋体" w:hAnsi="Cambria Math"/>
                    <w:color w:val="0070C0"/>
                    <w:sz w:val="28"/>
                    <w:szCs w:val="28"/>
                  </w:rPr>
                  <m:t>j</m:t>
                </m:r>
              </m:sub>
            </m:sSub>
            <m:r>
              <w:rPr>
                <w:rFonts w:ascii="Cambria Math" w:eastAsia="宋体" w:hAnsi="Cambria Math"/>
                <w:color w:val="0070C0"/>
                <w:sz w:val="28"/>
                <w:szCs w:val="28"/>
              </w:rPr>
              <m:t>,  j=1,</m:t>
            </m:r>
            <m:r>
              <m:rPr>
                <m:sty m:val="p"/>
              </m:rPr>
              <w:rPr>
                <w:rFonts w:ascii="Cambria Math" w:eastAsia="宋体" w:hAnsi="Cambria Math"/>
                <w:color w:val="0070C0"/>
                <w:sz w:val="28"/>
                <w:szCs w:val="28"/>
              </w:rPr>
              <m:t>Λ</m:t>
            </m:r>
            <m:r>
              <w:rPr>
                <w:rFonts w:ascii="Cambria Math" w:eastAsia="宋体" w:hAnsi="Cambria Math"/>
                <w:color w:val="0070C0"/>
                <w:sz w:val="28"/>
                <w:szCs w:val="28"/>
              </w:rPr>
              <m:t>,n</m:t>
            </m:r>
          </m:e>
        </m:nary>
      </m:oMath>
      <w:r w:rsidR="00FC4B00" w:rsidRPr="007217EA">
        <w:rPr>
          <w:rFonts w:ascii="宋体" w:eastAsia="宋体" w:hAnsi="宋体"/>
          <w:color w:val="0070C0"/>
          <w:sz w:val="28"/>
          <w:szCs w:val="28"/>
        </w:rPr>
        <w:t xml:space="preserve"> </w:t>
      </w:r>
    </w:p>
    <w:p w:rsidR="00B85A12" w:rsidRPr="001018D1" w:rsidRDefault="00386718" w:rsidP="001018D1">
      <w:pPr>
        <w:spacing w:line="360" w:lineRule="auto"/>
        <w:ind w:firstLine="480"/>
        <w:jc w:val="center"/>
        <w:rPr>
          <w:rFonts w:ascii="宋体" w:eastAsia="宋体" w:hAnsi="宋体"/>
          <w:color w:val="0070C0"/>
          <w:sz w:val="28"/>
          <w:szCs w:val="24"/>
        </w:rPr>
      </w:pPr>
      <m:oMath>
        <m:sSub>
          <m:sSubPr>
            <m:ctrlPr>
              <w:rPr>
                <w:rFonts w:ascii="Cambria Math" w:eastAsia="宋体" w:hAnsi="Cambria Math"/>
                <w:color w:val="0070C0"/>
                <w:sz w:val="28"/>
                <w:szCs w:val="28"/>
              </w:rPr>
            </m:ctrlPr>
          </m:sSubPr>
          <m:e>
            <m:r>
              <w:rPr>
                <w:rFonts w:ascii="Cambria Math" w:eastAsia="宋体" w:hAnsi="Cambria Math"/>
                <w:color w:val="0070C0"/>
                <w:sz w:val="28"/>
                <w:szCs w:val="28"/>
              </w:rPr>
              <m:t>T</m:t>
            </m:r>
          </m:e>
          <m:sub>
            <m:r>
              <w:rPr>
                <w:rFonts w:ascii="Cambria Math" w:eastAsia="宋体" w:hAnsi="Cambria Math"/>
                <w:color w:val="0070C0"/>
                <w:sz w:val="28"/>
                <w:szCs w:val="28"/>
              </w:rPr>
              <m:t>j,</m:t>
            </m:r>
            <m:sSub>
              <m:sSubPr>
                <m:ctrlPr>
                  <w:rPr>
                    <w:rFonts w:ascii="Cambria Math" w:eastAsia="宋体" w:hAnsi="Cambria Math"/>
                    <w:i/>
                    <w:color w:val="0070C0"/>
                    <w:sz w:val="28"/>
                    <w:szCs w:val="28"/>
                  </w:rPr>
                </m:ctrlPr>
              </m:sSubPr>
              <m:e>
                <m:r>
                  <w:rPr>
                    <w:rFonts w:ascii="Cambria Math" w:eastAsia="宋体" w:hAnsi="Cambria Math"/>
                    <w:color w:val="0070C0"/>
                    <w:sz w:val="28"/>
                    <w:szCs w:val="28"/>
                  </w:rPr>
                  <m:t>p</m:t>
                </m:r>
              </m:e>
              <m:sub>
                <m:r>
                  <w:rPr>
                    <w:rFonts w:ascii="Cambria Math" w:eastAsia="宋体" w:hAnsi="Cambria Math"/>
                    <w:color w:val="0070C0"/>
                    <w:sz w:val="28"/>
                    <w:szCs w:val="28"/>
                  </w:rPr>
                  <m:t>j,i</m:t>
                </m:r>
              </m:sub>
            </m:sSub>
          </m:sub>
        </m:sSub>
        <m:r>
          <w:rPr>
            <w:rFonts w:ascii="Cambria Math" w:eastAsia="宋体" w:hAnsi="Cambria Math"/>
            <w:color w:val="0070C0"/>
            <w:sz w:val="28"/>
            <w:szCs w:val="28"/>
          </w:rPr>
          <m:t>≥</m:t>
        </m:r>
        <m:sSub>
          <m:sSubPr>
            <m:ctrlPr>
              <w:rPr>
                <w:rFonts w:ascii="Cambria Math" w:eastAsia="宋体" w:hAnsi="Cambria Math"/>
                <w:color w:val="0070C0"/>
                <w:sz w:val="28"/>
                <w:szCs w:val="28"/>
              </w:rPr>
            </m:ctrlPr>
          </m:sSubPr>
          <m:e>
            <m:r>
              <w:rPr>
                <w:rFonts w:ascii="Cambria Math" w:eastAsia="宋体" w:hAnsi="Cambria Math"/>
                <w:color w:val="0070C0"/>
                <w:sz w:val="28"/>
                <w:szCs w:val="28"/>
              </w:rPr>
              <m:t>τ</m:t>
            </m:r>
          </m:e>
          <m:sub>
            <m:r>
              <w:rPr>
                <w:rFonts w:ascii="Cambria Math" w:eastAsia="宋体" w:hAnsi="Cambria Math" w:hint="eastAsia"/>
                <w:color w:val="0070C0"/>
                <w:sz w:val="28"/>
                <w:szCs w:val="28"/>
              </w:rPr>
              <m:t>j,</m:t>
            </m:r>
            <m:sSub>
              <m:sSubPr>
                <m:ctrlPr>
                  <w:rPr>
                    <w:rFonts w:ascii="Cambria Math" w:eastAsia="宋体" w:hAnsi="Cambria Math"/>
                    <w:color w:val="0070C0"/>
                    <w:sz w:val="28"/>
                    <w:szCs w:val="28"/>
                  </w:rPr>
                </m:ctrlPr>
              </m:sSubPr>
              <m:e>
                <m:r>
                  <w:rPr>
                    <w:rFonts w:ascii="Cambria Math" w:eastAsia="宋体" w:hAnsi="Cambria Math"/>
                    <w:color w:val="0070C0"/>
                    <w:sz w:val="28"/>
                    <w:szCs w:val="28"/>
                  </w:rPr>
                  <m:t>p</m:t>
                </m:r>
              </m:e>
              <m:sub>
                <m:r>
                  <w:rPr>
                    <w:rFonts w:ascii="Cambria Math" w:eastAsia="宋体" w:hAnsi="Cambria Math"/>
                    <w:color w:val="0070C0"/>
                    <w:sz w:val="28"/>
                    <w:szCs w:val="28"/>
                  </w:rPr>
                  <m:t>j,i</m:t>
                </m:r>
              </m:sub>
            </m:sSub>
          </m:sub>
        </m:sSub>
        <m:r>
          <w:rPr>
            <w:rFonts w:ascii="Cambria Math" w:eastAsia="宋体" w:hAnsi="Cambria Math"/>
            <w:color w:val="0070C0"/>
            <w:sz w:val="28"/>
            <w:szCs w:val="28"/>
          </w:rPr>
          <m:t>,  1≤j≤n,1≤i≤m</m:t>
        </m:r>
      </m:oMath>
      <w:r w:rsidR="00FC4B00">
        <w:rPr>
          <w:rFonts w:ascii="宋体" w:eastAsia="宋体" w:hAnsi="宋体"/>
          <w:color w:val="0070C0"/>
          <w:sz w:val="28"/>
          <w:szCs w:val="24"/>
        </w:rPr>
        <w:t xml:space="preserve"> </w:t>
      </w:r>
    </w:p>
    <w:p w:rsidR="00F05F62" w:rsidRDefault="00470F77">
      <w:pPr>
        <w:spacing w:line="360" w:lineRule="auto"/>
        <w:ind w:firstLine="480"/>
        <w:rPr>
          <w:rFonts w:ascii="宋体" w:eastAsia="宋体" w:hAnsi="宋体"/>
          <w:color w:val="0070C0"/>
          <w:sz w:val="24"/>
          <w:szCs w:val="24"/>
        </w:rPr>
      </w:pPr>
      <w:r>
        <w:rPr>
          <w:rFonts w:ascii="宋体" w:eastAsia="宋体" w:hAnsi="宋体" w:hint="eastAsia"/>
          <w:color w:val="0070C0"/>
          <w:sz w:val="24"/>
          <w:szCs w:val="24"/>
        </w:rPr>
        <w:t>在分配带宽时我们有一个原则：即选择最佳适应算法尽量接近用户的需要，</w:t>
      </w:r>
      <w:r w:rsidR="00296A07">
        <w:rPr>
          <w:rFonts w:ascii="宋体" w:eastAsia="宋体" w:hAnsi="宋体" w:hint="eastAsia"/>
          <w:color w:val="0070C0"/>
          <w:sz w:val="24"/>
          <w:szCs w:val="24"/>
        </w:rPr>
        <w:t>根据</w:t>
      </w:r>
      <w:r w:rsidR="00E86C28">
        <w:rPr>
          <w:rFonts w:ascii="宋体" w:eastAsia="宋体" w:hAnsi="宋体" w:hint="eastAsia"/>
          <w:color w:val="0070C0"/>
          <w:sz w:val="24"/>
          <w:szCs w:val="24"/>
        </w:rPr>
        <w:t>每个节点的最低时延比例来分配每个节点的时延约束</w:t>
      </w:r>
      <w:r>
        <w:rPr>
          <w:rFonts w:ascii="宋体" w:eastAsia="宋体" w:hAnsi="宋体" w:hint="eastAsia"/>
          <w:color w:val="0070C0"/>
          <w:sz w:val="24"/>
          <w:szCs w:val="24"/>
        </w:rPr>
        <w:t>，</w:t>
      </w:r>
      <w:r w:rsidR="00296A07">
        <w:rPr>
          <w:rFonts w:ascii="宋体" w:eastAsia="宋体" w:hAnsi="宋体" w:hint="eastAsia"/>
          <w:color w:val="0070C0"/>
          <w:sz w:val="24"/>
          <w:szCs w:val="24"/>
        </w:rPr>
        <w:t>可得出每个节点每条线路的时延要求，在此基础上计算出最低时延要求作为节点时延配比。</w:t>
      </w:r>
    </w:p>
    <w:p w:rsidR="003B3592" w:rsidRDefault="003B3592">
      <w:pPr>
        <w:spacing w:line="360" w:lineRule="auto"/>
        <w:ind w:firstLine="480"/>
        <w:rPr>
          <w:rFonts w:ascii="宋体" w:eastAsia="宋体" w:hAnsi="宋体"/>
          <w:color w:val="0070C0"/>
          <w:sz w:val="24"/>
          <w:szCs w:val="24"/>
        </w:rPr>
      </w:pPr>
      <w:r>
        <w:rPr>
          <w:rFonts w:ascii="宋体" w:eastAsia="宋体" w:hAnsi="宋体" w:hint="eastAsia"/>
          <w:color w:val="0070C0"/>
          <w:sz w:val="24"/>
          <w:szCs w:val="24"/>
        </w:rPr>
        <w:t>如果上述方程组有解，管理员按照计算出的</w:t>
      </w:r>
      <m:oMath>
        <m:sSub>
          <m:sSubPr>
            <m:ctrlPr>
              <w:rPr>
                <w:rFonts w:ascii="Cambria Math" w:eastAsia="宋体" w:hAnsi="Cambria Math"/>
                <w:color w:val="0070C0"/>
                <w:sz w:val="28"/>
                <w:szCs w:val="28"/>
              </w:rPr>
            </m:ctrlPr>
          </m:sSubPr>
          <m:e>
            <m:r>
              <w:rPr>
                <w:rFonts w:ascii="Cambria Math" w:eastAsia="宋体" w:hAnsi="Cambria Math"/>
                <w:color w:val="0070C0"/>
                <w:sz w:val="28"/>
                <w:szCs w:val="28"/>
              </w:rPr>
              <m:t>T</m:t>
            </m:r>
          </m:e>
          <m:sub>
            <m:r>
              <w:rPr>
                <w:rFonts w:ascii="Cambria Math" w:eastAsia="宋体" w:hAnsi="Cambria Math"/>
                <w:color w:val="0070C0"/>
                <w:sz w:val="28"/>
                <w:szCs w:val="28"/>
              </w:rPr>
              <m:t>j,</m:t>
            </m:r>
            <m:sSub>
              <m:sSubPr>
                <m:ctrlPr>
                  <w:rPr>
                    <w:rFonts w:ascii="Cambria Math" w:eastAsia="宋体" w:hAnsi="Cambria Math"/>
                    <w:color w:val="0070C0"/>
                    <w:sz w:val="28"/>
                    <w:szCs w:val="28"/>
                  </w:rPr>
                </m:ctrlPr>
              </m:sSubPr>
              <m:e>
                <m:r>
                  <w:rPr>
                    <w:rFonts w:ascii="Cambria Math" w:eastAsia="宋体" w:hAnsi="Cambria Math"/>
                    <w:color w:val="0070C0"/>
                    <w:sz w:val="28"/>
                    <w:szCs w:val="28"/>
                  </w:rPr>
                  <m:t>p</m:t>
                </m:r>
              </m:e>
              <m:sub>
                <m:r>
                  <w:rPr>
                    <w:rFonts w:ascii="Cambria Math" w:eastAsia="宋体" w:hAnsi="Cambria Math"/>
                    <w:color w:val="0070C0"/>
                    <w:sz w:val="28"/>
                    <w:szCs w:val="28"/>
                  </w:rPr>
                  <m:t>j,i</m:t>
                </m:r>
              </m:sub>
            </m:sSub>
          </m:sub>
        </m:sSub>
      </m:oMath>
      <w:r w:rsidRPr="003B3592">
        <w:rPr>
          <w:rFonts w:ascii="宋体" w:eastAsia="宋体" w:hAnsi="宋体" w:hint="eastAsia"/>
          <w:color w:val="0070C0"/>
          <w:sz w:val="24"/>
          <w:szCs w:val="24"/>
        </w:rPr>
        <w:t>作为</w:t>
      </w:r>
      <w:r>
        <w:rPr>
          <w:rFonts w:ascii="宋体" w:eastAsia="宋体" w:hAnsi="宋体" w:hint="eastAsia"/>
          <w:color w:val="0070C0"/>
          <w:sz w:val="24"/>
          <w:szCs w:val="24"/>
        </w:rPr>
        <w:t>交换机的时延参照并下发到交换机所在的控制器作为本地调整参照；如果无解，管理员通知订阅者该标准无法满足，双方协商一个新的时延约束继续上述过程。</w:t>
      </w:r>
    </w:p>
    <w:p w:rsidR="00E86C28" w:rsidRDefault="00296A07">
      <w:pPr>
        <w:spacing w:line="360" w:lineRule="auto"/>
        <w:ind w:firstLine="480"/>
        <w:rPr>
          <w:rFonts w:ascii="宋体" w:eastAsia="宋体" w:hAnsi="宋体"/>
          <w:color w:val="0070C0"/>
          <w:sz w:val="24"/>
          <w:szCs w:val="24"/>
        </w:rPr>
      </w:pPr>
      <w:r>
        <w:rPr>
          <w:rFonts w:ascii="宋体" w:eastAsia="宋体" w:hAnsi="宋体" w:hint="eastAsia"/>
          <w:color w:val="0070C0"/>
          <w:sz w:val="24"/>
          <w:szCs w:val="24"/>
        </w:rPr>
        <w:t>初始化完成之后，管理员还要对时延配比进行实时调整，而调整的基础是节点的实时反馈。</w:t>
      </w:r>
      <w:r w:rsidR="001A6FF7">
        <w:rPr>
          <w:rFonts w:ascii="宋体" w:eastAsia="宋体" w:hAnsi="宋体" w:hint="eastAsia"/>
          <w:color w:val="0070C0"/>
          <w:sz w:val="24"/>
          <w:szCs w:val="24"/>
        </w:rPr>
        <w:t>当前队列长度可以用交换机提供的接口通过</w:t>
      </w:r>
      <w:r w:rsidR="001A6FF7" w:rsidRPr="001A6FF7">
        <w:rPr>
          <w:rFonts w:ascii="宋体" w:eastAsia="宋体" w:hAnsi="宋体" w:hint="eastAsia"/>
          <w:color w:val="FF0000"/>
          <w:sz w:val="24"/>
          <w:szCs w:val="24"/>
        </w:rPr>
        <w:t>一定的计算方式</w:t>
      </w:r>
      <w:r w:rsidR="001A6FF7">
        <w:rPr>
          <w:rFonts w:ascii="宋体" w:eastAsia="宋体" w:hAnsi="宋体" w:hint="eastAsia"/>
          <w:color w:val="0070C0"/>
          <w:sz w:val="24"/>
          <w:szCs w:val="24"/>
        </w:rPr>
        <w:t>获得，而平均队列长度则采用随机早期检测公式（RED公式）得出，该公式为：</w:t>
      </w:r>
    </w:p>
    <w:p w:rsidR="001A6FF7" w:rsidRDefault="001A6FF7" w:rsidP="001A6FF7">
      <w:pPr>
        <w:spacing w:line="360" w:lineRule="auto"/>
        <w:ind w:firstLine="480"/>
        <w:jc w:val="center"/>
        <w:rPr>
          <w:rFonts w:ascii="宋体" w:eastAsia="宋体" w:hAnsi="宋体"/>
          <w:color w:val="0070C0"/>
          <w:sz w:val="24"/>
          <w:szCs w:val="24"/>
        </w:rPr>
      </w:pPr>
      <w:r>
        <w:rPr>
          <w:rFonts w:ascii="宋体" w:eastAsia="宋体" w:hAnsi="宋体" w:hint="eastAsia"/>
          <w:color w:val="0070C0"/>
          <w:sz w:val="24"/>
          <w:szCs w:val="24"/>
        </w:rPr>
        <w:t>AvgQ</w:t>
      </w:r>
      <w:r>
        <w:rPr>
          <w:rFonts w:ascii="宋体" w:eastAsia="宋体" w:hAnsi="宋体"/>
          <w:color w:val="0070C0"/>
          <w:sz w:val="24"/>
          <w:szCs w:val="24"/>
        </w:rPr>
        <w:t xml:space="preserve"> = (1 - Wq) * AvgQ + Wq * Q</w:t>
      </w:r>
    </w:p>
    <w:p w:rsidR="001A6FF7" w:rsidRDefault="001A6FF7" w:rsidP="001A6FF7">
      <w:pPr>
        <w:spacing w:line="360" w:lineRule="auto"/>
        <w:ind w:firstLine="480"/>
        <w:jc w:val="left"/>
        <w:rPr>
          <w:rFonts w:ascii="宋体" w:eastAsia="宋体" w:hAnsi="宋体"/>
          <w:color w:val="0070C0"/>
          <w:sz w:val="24"/>
          <w:szCs w:val="24"/>
        </w:rPr>
      </w:pPr>
      <w:r>
        <w:rPr>
          <w:rFonts w:ascii="宋体" w:eastAsia="宋体" w:hAnsi="宋体" w:hint="eastAsia"/>
          <w:color w:val="0070C0"/>
          <w:sz w:val="24"/>
          <w:szCs w:val="24"/>
        </w:rPr>
        <w:t>其中AvgQ为</w:t>
      </w:r>
      <w:r w:rsidR="002F4FF3">
        <w:rPr>
          <w:rFonts w:ascii="宋体" w:eastAsia="宋体" w:hAnsi="宋体" w:hint="eastAsia"/>
          <w:color w:val="0070C0"/>
          <w:sz w:val="24"/>
          <w:szCs w:val="24"/>
        </w:rPr>
        <w:t>平均队列长度，Wq是一个权值，Q是实际得出的当前队列长度，</w:t>
      </w:r>
      <w:r w:rsidR="001C75D8">
        <w:rPr>
          <w:rFonts w:ascii="宋体" w:eastAsia="宋体" w:hAnsi="宋体" w:hint="eastAsia"/>
          <w:color w:val="0070C0"/>
          <w:sz w:val="24"/>
          <w:szCs w:val="24"/>
        </w:rPr>
        <w:t>而队列的实际处理</w:t>
      </w:r>
      <w:r w:rsidR="002F4FF3">
        <w:rPr>
          <w:rFonts w:ascii="宋体" w:eastAsia="宋体" w:hAnsi="宋体" w:hint="eastAsia"/>
          <w:color w:val="0070C0"/>
          <w:sz w:val="24"/>
          <w:szCs w:val="24"/>
        </w:rPr>
        <w:t>时延则根据平均队列长度和队列带宽的比值计算得到。由此，我们得到了队列的实际处理时延，记为</w:t>
      </w:r>
      <m:oMath>
        <m:sSub>
          <m:sSubPr>
            <m:ctrlPr>
              <w:rPr>
                <w:rFonts w:ascii="Cambria Math" w:eastAsia="宋体" w:hAnsi="Cambria Math"/>
                <w:color w:val="0070C0"/>
                <w:sz w:val="28"/>
                <w:szCs w:val="28"/>
              </w:rPr>
            </m:ctrlPr>
          </m:sSubPr>
          <m:e>
            <m:r>
              <w:rPr>
                <w:rFonts w:ascii="Cambria Math" w:eastAsia="宋体" w:hAnsi="Cambria Math"/>
                <w:color w:val="0070C0"/>
                <w:sz w:val="28"/>
                <w:szCs w:val="28"/>
              </w:rPr>
              <m:t>t</m:t>
            </m:r>
          </m:e>
          <m:sub>
            <m:r>
              <w:rPr>
                <w:rFonts w:ascii="Cambria Math" w:eastAsia="宋体" w:hAnsi="Cambria Math"/>
                <w:color w:val="0070C0"/>
                <w:sz w:val="28"/>
                <w:szCs w:val="28"/>
              </w:rPr>
              <m:t>j,</m:t>
            </m:r>
            <m:sSub>
              <m:sSubPr>
                <m:ctrlPr>
                  <w:rPr>
                    <w:rFonts w:ascii="Cambria Math" w:eastAsia="宋体" w:hAnsi="Cambria Math"/>
                    <w:color w:val="0070C0"/>
                    <w:sz w:val="28"/>
                    <w:szCs w:val="28"/>
                  </w:rPr>
                </m:ctrlPr>
              </m:sSubPr>
              <m:e>
                <m:r>
                  <w:rPr>
                    <w:rFonts w:ascii="Cambria Math" w:eastAsia="宋体" w:hAnsi="Cambria Math"/>
                    <w:color w:val="0070C0"/>
                    <w:sz w:val="28"/>
                    <w:szCs w:val="28"/>
                  </w:rPr>
                  <m:t>p</m:t>
                </m:r>
              </m:e>
              <m:sub>
                <m:r>
                  <w:rPr>
                    <w:rFonts w:ascii="Cambria Math" w:eastAsia="宋体" w:hAnsi="Cambria Math"/>
                    <w:color w:val="0070C0"/>
                    <w:sz w:val="28"/>
                    <w:szCs w:val="28"/>
                  </w:rPr>
                  <m:t>j,i</m:t>
                </m:r>
              </m:sub>
            </m:sSub>
          </m:sub>
        </m:sSub>
      </m:oMath>
      <w:r w:rsidR="00FB77E7">
        <w:rPr>
          <w:rFonts w:ascii="宋体" w:eastAsia="宋体" w:hAnsi="宋体" w:hint="eastAsia"/>
          <w:color w:val="0070C0"/>
          <w:sz w:val="24"/>
          <w:szCs w:val="24"/>
        </w:rPr>
        <w:t>,本地控制器将该实际处理</w:t>
      </w:r>
      <w:r w:rsidR="00FB77E7">
        <w:rPr>
          <w:rFonts w:ascii="宋体" w:eastAsia="宋体" w:hAnsi="宋体" w:hint="eastAsia"/>
          <w:color w:val="0070C0"/>
          <w:sz w:val="24"/>
          <w:szCs w:val="24"/>
        </w:rPr>
        <w:lastRenderedPageBreak/>
        <w:t>时延反馈给全局管理员，管理员按照</w:t>
      </w:r>
      <w:r w:rsidR="002B5DD5">
        <w:rPr>
          <w:rFonts w:ascii="宋体" w:eastAsia="宋体" w:hAnsi="宋体" w:hint="eastAsia"/>
          <w:color w:val="0070C0"/>
          <w:sz w:val="24"/>
          <w:szCs w:val="24"/>
        </w:rPr>
        <w:t>如下公式重新计算每个交换机的时延约束</w:t>
      </w:r>
      <m:oMath>
        <m:sSubSup>
          <m:sSubSupPr>
            <m:ctrlPr>
              <w:rPr>
                <w:rFonts w:ascii="Cambria Math" w:eastAsia="宋体" w:hAnsi="Cambria Math"/>
                <w:color w:val="0070C0"/>
                <w:sz w:val="28"/>
                <w:szCs w:val="28"/>
              </w:rPr>
            </m:ctrlPr>
          </m:sSubSupPr>
          <m:e>
            <m:r>
              <w:rPr>
                <w:rFonts w:ascii="Cambria Math" w:eastAsia="宋体" w:hAnsi="Cambria Math" w:hint="eastAsia"/>
                <w:color w:val="0070C0"/>
                <w:sz w:val="28"/>
                <w:szCs w:val="28"/>
              </w:rPr>
              <m:t>T</m:t>
            </m:r>
          </m:e>
          <m:sub>
            <m:r>
              <w:rPr>
                <w:rFonts w:ascii="Cambria Math" w:eastAsia="宋体" w:hAnsi="Cambria Math"/>
                <w:color w:val="0070C0"/>
                <w:sz w:val="28"/>
                <w:szCs w:val="28"/>
              </w:rPr>
              <m:t>j,</m:t>
            </m:r>
            <m:sSub>
              <m:sSubPr>
                <m:ctrlPr>
                  <w:rPr>
                    <w:rFonts w:ascii="Cambria Math" w:eastAsia="宋体" w:hAnsi="Cambria Math"/>
                    <w:color w:val="0070C0"/>
                    <w:sz w:val="28"/>
                    <w:szCs w:val="28"/>
                  </w:rPr>
                </m:ctrlPr>
              </m:sSubPr>
              <m:e>
                <m:r>
                  <w:rPr>
                    <w:rFonts w:ascii="Cambria Math" w:eastAsia="宋体" w:hAnsi="Cambria Math"/>
                    <w:color w:val="0070C0"/>
                    <w:sz w:val="28"/>
                    <w:szCs w:val="28"/>
                  </w:rPr>
                  <m:t>p</m:t>
                </m:r>
              </m:e>
              <m:sub>
                <m:r>
                  <w:rPr>
                    <w:rFonts w:ascii="Cambria Math" w:eastAsia="宋体" w:hAnsi="Cambria Math"/>
                    <w:color w:val="0070C0"/>
                    <w:sz w:val="28"/>
                    <w:szCs w:val="28"/>
                  </w:rPr>
                  <m:t>j,i</m:t>
                </m:r>
              </m:sub>
            </m:sSub>
          </m:sub>
          <m:sup>
            <m:r>
              <w:rPr>
                <w:rFonts w:ascii="Cambria Math" w:eastAsia="宋体" w:hAnsi="Cambria Math"/>
                <w:color w:val="0070C0"/>
                <w:sz w:val="28"/>
                <w:szCs w:val="28"/>
              </w:rPr>
              <m:t>'</m:t>
            </m:r>
          </m:sup>
        </m:sSubSup>
      </m:oMath>
      <w:r w:rsidR="002B5DD5">
        <w:rPr>
          <w:rFonts w:ascii="宋体" w:eastAsia="宋体" w:hAnsi="宋体" w:hint="eastAsia"/>
          <w:color w:val="0070C0"/>
          <w:sz w:val="24"/>
          <w:szCs w:val="24"/>
        </w:rPr>
        <w:t>。</w:t>
      </w:r>
    </w:p>
    <w:p w:rsidR="002B5DD5" w:rsidRPr="00770193" w:rsidRDefault="00386718" w:rsidP="002B5DD5">
      <w:pPr>
        <w:spacing w:line="360" w:lineRule="auto"/>
        <w:ind w:firstLine="480"/>
        <w:jc w:val="center"/>
        <w:rPr>
          <w:rFonts w:ascii="宋体" w:eastAsia="宋体" w:hAnsi="宋体"/>
          <w:color w:val="FF0000"/>
          <w:sz w:val="28"/>
          <w:szCs w:val="28"/>
        </w:rPr>
      </w:pPr>
      <m:oMathPara>
        <m:oMath>
          <m:sSubSup>
            <m:sSubSupPr>
              <m:ctrlPr>
                <w:rPr>
                  <w:rFonts w:ascii="Cambria Math" w:eastAsia="宋体" w:hAnsi="Cambria Math"/>
                  <w:color w:val="FF0000"/>
                  <w:sz w:val="28"/>
                  <w:szCs w:val="28"/>
                </w:rPr>
              </m:ctrlPr>
            </m:sSubSupPr>
            <m:e>
              <m:r>
                <w:rPr>
                  <w:rFonts w:ascii="Cambria Math" w:eastAsia="宋体" w:hAnsi="Cambria Math" w:hint="eastAsia"/>
                  <w:color w:val="FF0000"/>
                  <w:sz w:val="28"/>
                  <w:szCs w:val="28"/>
                </w:rPr>
                <m:t>T</m:t>
              </m:r>
            </m:e>
            <m:sub>
              <m:r>
                <w:rPr>
                  <w:rFonts w:ascii="Cambria Math" w:eastAsia="宋体" w:hAnsi="Cambria Math"/>
                  <w:color w:val="FF0000"/>
                  <w:sz w:val="28"/>
                  <w:szCs w:val="28"/>
                </w:rPr>
                <m:t>j,</m:t>
              </m:r>
              <m:sSub>
                <m:sSubPr>
                  <m:ctrlPr>
                    <w:rPr>
                      <w:rFonts w:ascii="Cambria Math" w:eastAsia="宋体" w:hAnsi="Cambria Math"/>
                      <w:color w:val="FF0000"/>
                      <w:sz w:val="28"/>
                      <w:szCs w:val="28"/>
                    </w:rPr>
                  </m:ctrlPr>
                </m:sSubPr>
                <m:e>
                  <m:r>
                    <w:rPr>
                      <w:rFonts w:ascii="Cambria Math" w:eastAsia="宋体" w:hAnsi="Cambria Math"/>
                      <w:color w:val="FF0000"/>
                      <w:sz w:val="28"/>
                      <w:szCs w:val="28"/>
                    </w:rPr>
                    <m:t>p</m:t>
                  </m:r>
                </m:e>
                <m:sub>
                  <m:r>
                    <w:rPr>
                      <w:rFonts w:ascii="Cambria Math" w:eastAsia="宋体" w:hAnsi="Cambria Math"/>
                      <w:color w:val="FF0000"/>
                      <w:sz w:val="28"/>
                      <w:szCs w:val="28"/>
                    </w:rPr>
                    <m:t>j,i</m:t>
                  </m:r>
                </m:sub>
              </m:sSub>
            </m:sub>
            <m:sup>
              <m:r>
                <w:rPr>
                  <w:rFonts w:ascii="Cambria Math" w:eastAsia="宋体" w:hAnsi="Cambria Math"/>
                  <w:color w:val="FF0000"/>
                  <w:sz w:val="28"/>
                  <w:szCs w:val="28"/>
                </w:rPr>
                <m:t>'</m:t>
              </m:r>
            </m:sup>
          </m:sSubSup>
          <m:r>
            <w:rPr>
              <w:rFonts w:ascii="Cambria Math" w:eastAsia="宋体" w:hAnsi="Cambria Math"/>
              <w:color w:val="FF0000"/>
              <w:sz w:val="28"/>
              <w:szCs w:val="28"/>
            </w:rPr>
            <m:t>=</m:t>
          </m:r>
          <m:f>
            <m:fPr>
              <m:ctrlPr>
                <w:rPr>
                  <w:rFonts w:ascii="Cambria Math" w:eastAsia="宋体" w:hAnsi="Cambria Math"/>
                  <w:i/>
                  <w:color w:val="FF0000"/>
                  <w:sz w:val="28"/>
                  <w:szCs w:val="24"/>
                </w:rPr>
              </m:ctrlPr>
            </m:fPr>
            <m:num>
              <m:sSub>
                <m:sSubPr>
                  <m:ctrlPr>
                    <w:rPr>
                      <w:rFonts w:ascii="Cambria Math" w:eastAsia="宋体" w:hAnsi="Cambria Math"/>
                      <w:color w:val="FF0000"/>
                      <w:sz w:val="28"/>
                      <w:szCs w:val="28"/>
                    </w:rPr>
                  </m:ctrlPr>
                </m:sSubPr>
                <m:e>
                  <m:r>
                    <w:rPr>
                      <w:rFonts w:ascii="Cambria Math" w:eastAsia="宋体" w:hAnsi="Cambria Math"/>
                      <w:color w:val="FF0000"/>
                      <w:sz w:val="28"/>
                      <w:szCs w:val="28"/>
                    </w:rPr>
                    <m:t>t</m:t>
                  </m:r>
                </m:e>
                <m:sub>
                  <m:r>
                    <w:rPr>
                      <w:rFonts w:ascii="Cambria Math" w:eastAsia="宋体" w:hAnsi="Cambria Math"/>
                      <w:color w:val="FF0000"/>
                      <w:sz w:val="28"/>
                      <w:szCs w:val="28"/>
                    </w:rPr>
                    <m:t>j,</m:t>
                  </m:r>
                  <m:sSub>
                    <m:sSubPr>
                      <m:ctrlPr>
                        <w:rPr>
                          <w:rFonts w:ascii="Cambria Math" w:eastAsia="宋体" w:hAnsi="Cambria Math"/>
                          <w:color w:val="FF0000"/>
                          <w:sz w:val="28"/>
                          <w:szCs w:val="28"/>
                        </w:rPr>
                      </m:ctrlPr>
                    </m:sSubPr>
                    <m:e>
                      <m:r>
                        <w:rPr>
                          <w:rFonts w:ascii="Cambria Math" w:eastAsia="宋体" w:hAnsi="Cambria Math"/>
                          <w:color w:val="FF0000"/>
                          <w:sz w:val="28"/>
                          <w:szCs w:val="28"/>
                        </w:rPr>
                        <m:t>p</m:t>
                      </m:r>
                    </m:e>
                    <m:sub>
                      <m:r>
                        <w:rPr>
                          <w:rFonts w:ascii="Cambria Math" w:eastAsia="宋体" w:hAnsi="Cambria Math"/>
                          <w:color w:val="FF0000"/>
                          <w:sz w:val="28"/>
                          <w:szCs w:val="28"/>
                        </w:rPr>
                        <m:t>j,i</m:t>
                      </m:r>
                    </m:sub>
                  </m:sSub>
                </m:sub>
              </m:sSub>
              <m:sSub>
                <m:sSubPr>
                  <m:ctrlPr>
                    <w:rPr>
                      <w:rFonts w:ascii="Cambria Math" w:eastAsia="宋体" w:hAnsi="Cambria Math"/>
                      <w:color w:val="FF0000"/>
                      <w:sz w:val="28"/>
                      <w:szCs w:val="24"/>
                    </w:rPr>
                  </m:ctrlPr>
                </m:sSubPr>
                <m:e>
                  <m:r>
                    <w:rPr>
                      <w:rFonts w:ascii="Cambria Math" w:eastAsia="宋体" w:hAnsi="Cambria Math"/>
                      <w:color w:val="FF0000"/>
                      <w:sz w:val="28"/>
                      <w:szCs w:val="24"/>
                    </w:rPr>
                    <m:t>U</m:t>
                  </m:r>
                </m:e>
                <m:sub>
                  <m:r>
                    <w:rPr>
                      <w:rFonts w:ascii="Cambria Math" w:eastAsia="宋体" w:hAnsi="Cambria Math"/>
                      <w:color w:val="FF0000"/>
                      <w:sz w:val="28"/>
                      <w:szCs w:val="24"/>
                    </w:rPr>
                    <m:t>j</m:t>
                  </m:r>
                </m:sub>
              </m:sSub>
              <m:ctrlPr>
                <w:rPr>
                  <w:rFonts w:ascii="Cambria Math" w:eastAsia="宋体" w:hAnsi="Cambria Math"/>
                  <w:i/>
                  <w:color w:val="FF0000"/>
                  <w:sz w:val="28"/>
                  <w:szCs w:val="28"/>
                </w:rPr>
              </m:ctrlPr>
            </m:num>
            <m:den>
              <m:sSub>
                <m:sSubPr>
                  <m:ctrlPr>
                    <w:rPr>
                      <w:rFonts w:ascii="Cambria Math" w:eastAsia="宋体" w:hAnsi="Cambria Math"/>
                      <w:color w:val="FF0000"/>
                      <w:sz w:val="28"/>
                      <w:szCs w:val="28"/>
                    </w:rPr>
                  </m:ctrlPr>
                </m:sSubPr>
                <m:e>
                  <m:r>
                    <w:rPr>
                      <w:rFonts w:ascii="Cambria Math" w:eastAsia="宋体" w:hAnsi="Cambria Math"/>
                      <w:color w:val="FF0000"/>
                      <w:sz w:val="28"/>
                      <w:szCs w:val="28"/>
                    </w:rPr>
                    <m:t>T</m:t>
                  </m:r>
                </m:e>
                <m:sub>
                  <m:r>
                    <w:rPr>
                      <w:rFonts w:ascii="Cambria Math" w:eastAsia="宋体" w:hAnsi="Cambria Math"/>
                      <w:color w:val="FF0000"/>
                      <w:sz w:val="28"/>
                      <w:szCs w:val="28"/>
                    </w:rPr>
                    <m:t>j,</m:t>
                  </m:r>
                  <m:sSub>
                    <m:sSubPr>
                      <m:ctrlPr>
                        <w:rPr>
                          <w:rFonts w:ascii="Cambria Math" w:eastAsia="宋体" w:hAnsi="Cambria Math"/>
                          <w:i/>
                          <w:color w:val="FF0000"/>
                          <w:sz w:val="28"/>
                          <w:szCs w:val="28"/>
                        </w:rPr>
                      </m:ctrlPr>
                    </m:sSubPr>
                    <m:e>
                      <m:r>
                        <w:rPr>
                          <w:rFonts w:ascii="Cambria Math" w:eastAsia="宋体" w:hAnsi="Cambria Math"/>
                          <w:color w:val="FF0000"/>
                          <w:sz w:val="28"/>
                          <w:szCs w:val="28"/>
                        </w:rPr>
                        <m:t>p</m:t>
                      </m:r>
                    </m:e>
                    <m:sub>
                      <m:r>
                        <w:rPr>
                          <w:rFonts w:ascii="Cambria Math" w:eastAsia="宋体" w:hAnsi="Cambria Math"/>
                          <w:color w:val="FF0000"/>
                          <w:sz w:val="28"/>
                          <w:szCs w:val="28"/>
                        </w:rPr>
                        <m:t>j,i</m:t>
                      </m:r>
                    </m:sub>
                  </m:sSub>
                </m:sub>
              </m:sSub>
            </m:den>
          </m:f>
          <m:nary>
            <m:naryPr>
              <m:chr m:val="∑"/>
              <m:limLoc m:val="undOvr"/>
              <m:ctrlPr>
                <w:rPr>
                  <w:rFonts w:ascii="Cambria Math" w:eastAsia="宋体" w:hAnsi="Cambria Math"/>
                  <w:color w:val="FF0000"/>
                  <w:sz w:val="28"/>
                  <w:szCs w:val="28"/>
                </w:rPr>
              </m:ctrlPr>
            </m:naryPr>
            <m:sub>
              <m:r>
                <w:rPr>
                  <w:rFonts w:ascii="Cambria Math" w:eastAsia="宋体" w:hAnsi="Cambria Math" w:hint="eastAsia"/>
                  <w:color w:val="FF0000"/>
                  <w:sz w:val="28"/>
                  <w:szCs w:val="28"/>
                </w:rPr>
                <m:t>i</m:t>
              </m:r>
              <m:r>
                <w:rPr>
                  <w:rFonts w:ascii="Cambria Math" w:eastAsia="宋体" w:hAnsi="Cambria Math"/>
                  <w:color w:val="FF0000"/>
                  <w:sz w:val="28"/>
                  <w:szCs w:val="28"/>
                </w:rPr>
                <m:t>=1</m:t>
              </m:r>
            </m:sub>
            <m:sup>
              <m:r>
                <w:rPr>
                  <w:rFonts w:ascii="Cambria Math" w:eastAsia="宋体" w:hAnsi="Cambria Math" w:hint="eastAsia"/>
                  <w:color w:val="FF0000"/>
                  <w:sz w:val="28"/>
                  <w:szCs w:val="28"/>
                </w:rPr>
                <m:t>m</m:t>
              </m:r>
            </m:sup>
            <m:e>
              <m:sSub>
                <m:sSubPr>
                  <m:ctrlPr>
                    <w:rPr>
                      <w:rFonts w:ascii="Cambria Math" w:eastAsia="宋体" w:hAnsi="Cambria Math"/>
                      <w:i/>
                      <w:color w:val="FF0000"/>
                      <w:sz w:val="28"/>
                      <w:szCs w:val="28"/>
                    </w:rPr>
                  </m:ctrlPr>
                </m:sSubPr>
                <m:e>
                  <m:r>
                    <w:rPr>
                      <w:rFonts w:ascii="Cambria Math" w:eastAsia="宋体" w:hAnsi="Cambria Math"/>
                      <w:color w:val="FF0000"/>
                      <w:sz w:val="28"/>
                      <w:szCs w:val="28"/>
                    </w:rPr>
                    <m:t>t</m:t>
                  </m:r>
                  <m:ctrlPr>
                    <w:rPr>
                      <w:rFonts w:ascii="Cambria Math" w:eastAsia="宋体" w:hAnsi="Cambria Math"/>
                      <w:color w:val="FF0000"/>
                      <w:sz w:val="28"/>
                      <w:szCs w:val="28"/>
                    </w:rPr>
                  </m:ctrlPr>
                </m:e>
                <m:sub>
                  <m:r>
                    <w:rPr>
                      <w:rFonts w:ascii="Cambria Math" w:eastAsia="宋体" w:hAnsi="Cambria Math"/>
                      <w:color w:val="FF0000"/>
                      <w:sz w:val="28"/>
                      <w:szCs w:val="28"/>
                    </w:rPr>
                    <m:t>j,</m:t>
                  </m:r>
                  <m:sSub>
                    <m:sSubPr>
                      <m:ctrlPr>
                        <w:rPr>
                          <w:rFonts w:ascii="Cambria Math" w:eastAsia="宋体" w:hAnsi="Cambria Math"/>
                          <w:i/>
                          <w:color w:val="FF0000"/>
                          <w:sz w:val="28"/>
                          <w:szCs w:val="28"/>
                        </w:rPr>
                      </m:ctrlPr>
                    </m:sSubPr>
                    <m:e>
                      <m:r>
                        <w:rPr>
                          <w:rFonts w:ascii="Cambria Math" w:eastAsia="宋体" w:hAnsi="Cambria Math"/>
                          <w:color w:val="FF0000"/>
                          <w:sz w:val="28"/>
                          <w:szCs w:val="28"/>
                        </w:rPr>
                        <m:t>p</m:t>
                      </m:r>
                    </m:e>
                    <m:sub>
                      <m:r>
                        <w:rPr>
                          <w:rFonts w:ascii="Cambria Math" w:eastAsia="宋体" w:hAnsi="Cambria Math" w:hint="eastAsia"/>
                          <w:color w:val="FF0000"/>
                          <w:sz w:val="28"/>
                          <w:szCs w:val="28"/>
                        </w:rPr>
                        <m:t>j,</m:t>
                      </m:r>
                      <m:r>
                        <w:rPr>
                          <w:rFonts w:ascii="Cambria Math" w:eastAsia="宋体" w:hAnsi="Cambria Math"/>
                          <w:color w:val="FF0000"/>
                          <w:sz w:val="28"/>
                          <w:szCs w:val="28"/>
                        </w:rPr>
                        <m:t>i</m:t>
                      </m:r>
                    </m:sub>
                  </m:sSub>
                </m:sub>
              </m:sSub>
              <m:r>
                <w:rPr>
                  <w:rFonts w:ascii="Cambria Math" w:eastAsia="宋体" w:hAnsi="Cambria Math"/>
                  <w:color w:val="FF0000"/>
                  <w:sz w:val="28"/>
                  <w:szCs w:val="28"/>
                </w:rPr>
                <m:t xml:space="preserve"> </m:t>
              </m:r>
            </m:e>
          </m:nary>
        </m:oMath>
      </m:oMathPara>
    </w:p>
    <w:p w:rsidR="00770193" w:rsidRDefault="00770193" w:rsidP="00770193">
      <w:pPr>
        <w:spacing w:line="360" w:lineRule="auto"/>
        <w:ind w:firstLine="480"/>
        <w:jc w:val="left"/>
        <w:rPr>
          <w:rFonts w:ascii="宋体" w:eastAsia="宋体" w:hAnsi="宋体"/>
          <w:color w:val="0070C0"/>
          <w:sz w:val="24"/>
          <w:szCs w:val="28"/>
        </w:rPr>
      </w:pPr>
      <w:r w:rsidRPr="00770193">
        <w:rPr>
          <w:rFonts w:ascii="宋体" w:eastAsia="宋体" w:hAnsi="宋体" w:hint="eastAsia"/>
          <w:color w:val="0070C0"/>
          <w:sz w:val="24"/>
          <w:szCs w:val="24"/>
        </w:rPr>
        <w:t>如果</w:t>
      </w:r>
      <w:r>
        <w:rPr>
          <w:rFonts w:ascii="宋体" w:eastAsia="宋体" w:hAnsi="宋体" w:hint="eastAsia"/>
          <w:color w:val="0070C0"/>
          <w:sz w:val="24"/>
          <w:szCs w:val="24"/>
        </w:rPr>
        <w:t>计算得出的</w:t>
      </w:r>
      <m:oMath>
        <m:sSubSup>
          <m:sSubSupPr>
            <m:ctrlPr>
              <w:rPr>
                <w:rFonts w:ascii="Cambria Math" w:eastAsia="宋体" w:hAnsi="Cambria Math"/>
                <w:color w:val="0070C0"/>
                <w:sz w:val="28"/>
                <w:szCs w:val="28"/>
              </w:rPr>
            </m:ctrlPr>
          </m:sSubSupPr>
          <m:e>
            <m:r>
              <w:rPr>
                <w:rFonts w:ascii="Cambria Math" w:eastAsia="宋体" w:hAnsi="Cambria Math" w:hint="eastAsia"/>
                <w:color w:val="0070C0"/>
                <w:sz w:val="28"/>
                <w:szCs w:val="28"/>
              </w:rPr>
              <m:t>T</m:t>
            </m:r>
          </m:e>
          <m:sub>
            <m:r>
              <w:rPr>
                <w:rFonts w:ascii="Cambria Math" w:eastAsia="宋体" w:hAnsi="Cambria Math"/>
                <w:color w:val="0070C0"/>
                <w:sz w:val="28"/>
                <w:szCs w:val="28"/>
              </w:rPr>
              <m:t>j,</m:t>
            </m:r>
            <m:sSub>
              <m:sSubPr>
                <m:ctrlPr>
                  <w:rPr>
                    <w:rFonts w:ascii="Cambria Math" w:eastAsia="宋体" w:hAnsi="Cambria Math"/>
                    <w:color w:val="0070C0"/>
                    <w:sz w:val="28"/>
                    <w:szCs w:val="28"/>
                  </w:rPr>
                </m:ctrlPr>
              </m:sSubPr>
              <m:e>
                <m:r>
                  <w:rPr>
                    <w:rFonts w:ascii="Cambria Math" w:eastAsia="宋体" w:hAnsi="Cambria Math"/>
                    <w:color w:val="0070C0"/>
                    <w:sz w:val="28"/>
                    <w:szCs w:val="28"/>
                  </w:rPr>
                  <m:t>p</m:t>
                </m:r>
              </m:e>
              <m:sub>
                <m:r>
                  <w:rPr>
                    <w:rFonts w:ascii="Cambria Math" w:eastAsia="宋体" w:hAnsi="Cambria Math"/>
                    <w:color w:val="0070C0"/>
                    <w:sz w:val="28"/>
                    <w:szCs w:val="28"/>
                  </w:rPr>
                  <m:t>j,i</m:t>
                </m:r>
              </m:sub>
            </m:sSub>
          </m:sub>
          <m:sup>
            <m:r>
              <w:rPr>
                <w:rFonts w:ascii="Cambria Math" w:eastAsia="宋体" w:hAnsi="Cambria Math"/>
                <w:color w:val="0070C0"/>
                <w:sz w:val="28"/>
                <w:szCs w:val="28"/>
              </w:rPr>
              <m:t>'</m:t>
            </m:r>
          </m:sup>
        </m:sSubSup>
        <m:r>
          <w:rPr>
            <w:rFonts w:ascii="Cambria Math" w:eastAsia="宋体" w:hAnsi="Cambria Math"/>
            <w:color w:val="0070C0"/>
            <w:sz w:val="28"/>
            <w:szCs w:val="28"/>
          </w:rPr>
          <m:t>&lt;</m:t>
        </m:r>
        <m:sSub>
          <m:sSubPr>
            <m:ctrlPr>
              <w:rPr>
                <w:rFonts w:ascii="Cambria Math" w:eastAsia="宋体" w:hAnsi="Cambria Math"/>
                <w:color w:val="0070C0"/>
                <w:sz w:val="28"/>
                <w:szCs w:val="28"/>
              </w:rPr>
            </m:ctrlPr>
          </m:sSubPr>
          <m:e>
            <m:r>
              <w:rPr>
                <w:rFonts w:ascii="Cambria Math" w:eastAsia="宋体" w:hAnsi="Cambria Math"/>
                <w:color w:val="0070C0"/>
                <w:sz w:val="28"/>
                <w:szCs w:val="28"/>
              </w:rPr>
              <m:t>τ</m:t>
            </m:r>
          </m:e>
          <m:sub>
            <m:r>
              <w:rPr>
                <w:rFonts w:ascii="Cambria Math" w:eastAsia="宋体" w:hAnsi="Cambria Math" w:hint="eastAsia"/>
                <w:color w:val="0070C0"/>
                <w:sz w:val="28"/>
                <w:szCs w:val="28"/>
              </w:rPr>
              <m:t>j,</m:t>
            </m:r>
            <m:sSub>
              <m:sSubPr>
                <m:ctrlPr>
                  <w:rPr>
                    <w:rFonts w:ascii="Cambria Math" w:eastAsia="宋体" w:hAnsi="Cambria Math"/>
                    <w:color w:val="0070C0"/>
                    <w:sz w:val="28"/>
                    <w:szCs w:val="28"/>
                  </w:rPr>
                </m:ctrlPr>
              </m:sSubPr>
              <m:e>
                <m:r>
                  <w:rPr>
                    <w:rFonts w:ascii="Cambria Math" w:eastAsia="宋体" w:hAnsi="Cambria Math"/>
                    <w:color w:val="0070C0"/>
                    <w:sz w:val="28"/>
                    <w:szCs w:val="28"/>
                  </w:rPr>
                  <m:t>p</m:t>
                </m:r>
              </m:e>
              <m:sub>
                <m:r>
                  <w:rPr>
                    <w:rFonts w:ascii="Cambria Math" w:eastAsia="宋体" w:hAnsi="Cambria Math"/>
                    <w:color w:val="0070C0"/>
                    <w:sz w:val="28"/>
                    <w:szCs w:val="28"/>
                  </w:rPr>
                  <m:t>j,i</m:t>
                </m:r>
              </m:sub>
            </m:sSub>
          </m:sub>
        </m:sSub>
      </m:oMath>
      <w:r w:rsidRPr="00770193">
        <w:rPr>
          <w:rFonts w:ascii="宋体" w:eastAsia="宋体" w:hAnsi="宋体" w:hint="eastAsia"/>
          <w:color w:val="0070C0"/>
          <w:sz w:val="24"/>
          <w:szCs w:val="28"/>
        </w:rPr>
        <w:t>，说明</w:t>
      </w:r>
      <w:r>
        <w:rPr>
          <w:rFonts w:ascii="宋体" w:eastAsia="宋体" w:hAnsi="宋体" w:hint="eastAsia"/>
          <w:color w:val="0070C0"/>
          <w:sz w:val="24"/>
          <w:szCs w:val="28"/>
        </w:rPr>
        <w:t>此时交换机无法满足当前的传输速率</w:t>
      </w:r>
      <w:r w:rsidR="007410DE">
        <w:rPr>
          <w:rFonts w:ascii="宋体" w:eastAsia="宋体" w:hAnsi="宋体" w:hint="eastAsia"/>
          <w:color w:val="0070C0"/>
          <w:sz w:val="24"/>
          <w:szCs w:val="28"/>
        </w:rPr>
        <w:t>，管理员</w:t>
      </w:r>
      <w:r>
        <w:rPr>
          <w:rFonts w:ascii="宋体" w:eastAsia="宋体" w:hAnsi="宋体" w:hint="eastAsia"/>
          <w:color w:val="0070C0"/>
          <w:sz w:val="24"/>
          <w:szCs w:val="28"/>
        </w:rPr>
        <w:t>则通知消息的发布者降低发包频率；否则管理员将此新的时延约束下发至交换机控制器</w:t>
      </w:r>
    </w:p>
    <w:p w:rsidR="00287E57" w:rsidRDefault="00287E57" w:rsidP="00770193">
      <w:pPr>
        <w:spacing w:line="360" w:lineRule="auto"/>
        <w:ind w:firstLine="480"/>
        <w:jc w:val="left"/>
        <w:rPr>
          <w:rFonts w:ascii="宋体" w:eastAsia="宋体" w:hAnsi="宋体"/>
          <w:color w:val="0070C0"/>
          <w:sz w:val="24"/>
          <w:szCs w:val="28"/>
        </w:rPr>
      </w:pPr>
    </w:p>
    <w:p w:rsidR="00AB69CD" w:rsidRDefault="00287E57" w:rsidP="00770193">
      <w:pPr>
        <w:spacing w:line="360" w:lineRule="auto"/>
        <w:ind w:firstLine="480"/>
        <w:jc w:val="left"/>
        <w:rPr>
          <w:rFonts w:ascii="宋体" w:eastAsia="宋体" w:hAnsi="宋体"/>
          <w:color w:val="0070C0"/>
          <w:sz w:val="24"/>
          <w:szCs w:val="28"/>
        </w:rPr>
      </w:pPr>
      <w:r>
        <w:rPr>
          <w:rFonts w:ascii="宋体" w:eastAsia="宋体" w:hAnsi="宋体" w:hint="eastAsia"/>
          <w:color w:val="0070C0"/>
          <w:sz w:val="24"/>
          <w:szCs w:val="28"/>
        </w:rPr>
        <w:t>而在本地交换机控制器，我们根据交换机中当前数据包转发情况实时监控端口上的优先队列的平均队列长度AvgQ并调整队列的带宽w使之满足管理员分配的时延约束。</w:t>
      </w:r>
      <w:r w:rsidR="009962B4">
        <w:rPr>
          <w:rFonts w:ascii="宋体" w:eastAsia="宋体" w:hAnsi="宋体" w:hint="eastAsia"/>
          <w:color w:val="0070C0"/>
          <w:sz w:val="24"/>
          <w:szCs w:val="28"/>
        </w:rPr>
        <w:t>每个对外端口上都有3条优先队列，编号为q</w:t>
      </w:r>
      <w:r w:rsidR="009962B4">
        <w:rPr>
          <w:rFonts w:ascii="宋体" w:eastAsia="宋体" w:hAnsi="宋体"/>
          <w:color w:val="0070C0"/>
          <w:sz w:val="24"/>
          <w:szCs w:val="28"/>
        </w:rPr>
        <w:t>=</w:t>
      </w:r>
      <w:r w:rsidR="009962B4">
        <w:rPr>
          <w:rFonts w:ascii="宋体" w:eastAsia="宋体" w:hAnsi="宋体" w:hint="eastAsia"/>
          <w:color w:val="0070C0"/>
          <w:sz w:val="24"/>
          <w:szCs w:val="28"/>
        </w:rPr>
        <w:t>0,1,2，其中高优先级消息进入0队列，低优先级消息进入2队列，其他消息进入1队列。端口的总带宽是一定的,记为</w:t>
      </w:r>
      <m:oMath>
        <m:sSub>
          <m:sSubPr>
            <m:ctrlPr>
              <w:rPr>
                <w:rFonts w:ascii="Cambria Math" w:eastAsia="宋体" w:hAnsi="Cambria Math"/>
                <w:color w:val="0070C0"/>
                <w:sz w:val="28"/>
                <w:szCs w:val="28"/>
              </w:rPr>
            </m:ctrlPr>
          </m:sSubPr>
          <m:e>
            <m:r>
              <w:rPr>
                <w:rFonts w:ascii="Cambria Math" w:eastAsia="宋体" w:hAnsi="Cambria Math" w:hint="eastAsia"/>
                <w:color w:val="0070C0"/>
                <w:sz w:val="28"/>
                <w:szCs w:val="28"/>
              </w:rPr>
              <m:t>w</m:t>
            </m:r>
          </m:e>
          <m:sub>
            <m:r>
              <w:rPr>
                <w:rFonts w:ascii="Cambria Math" w:eastAsia="宋体" w:hAnsi="Cambria Math"/>
                <w:color w:val="0070C0"/>
                <w:sz w:val="28"/>
                <w:szCs w:val="28"/>
              </w:rPr>
              <m:t>j,i</m:t>
            </m:r>
          </m:sub>
        </m:sSub>
      </m:oMath>
      <w:r w:rsidR="009962B4" w:rsidRPr="009962B4">
        <w:rPr>
          <w:rFonts w:ascii="宋体" w:eastAsia="宋体" w:hAnsi="宋体"/>
          <w:color w:val="0070C0"/>
          <w:sz w:val="24"/>
          <w:szCs w:val="28"/>
        </w:rPr>
        <w:t>,</w:t>
      </w:r>
      <w:r w:rsidR="009962B4">
        <w:rPr>
          <w:rFonts w:ascii="宋体" w:eastAsia="宋体" w:hAnsi="宋体" w:hint="eastAsia"/>
          <w:color w:val="0070C0"/>
          <w:sz w:val="24"/>
          <w:szCs w:val="28"/>
        </w:rPr>
        <w:t>每条队列的带宽总和等于端口总带宽，即</w:t>
      </w:r>
      <m:oMath>
        <m:sSub>
          <m:sSubPr>
            <m:ctrlPr>
              <w:rPr>
                <w:rFonts w:ascii="Cambria Math" w:eastAsia="宋体" w:hAnsi="Cambria Math"/>
                <w:color w:val="0070C0"/>
                <w:sz w:val="28"/>
                <w:szCs w:val="28"/>
              </w:rPr>
            </m:ctrlPr>
          </m:sSubPr>
          <m:e>
            <m:r>
              <w:rPr>
                <w:rFonts w:ascii="Cambria Math" w:eastAsia="宋体" w:hAnsi="Cambria Math" w:hint="eastAsia"/>
                <w:color w:val="0070C0"/>
                <w:sz w:val="28"/>
                <w:szCs w:val="28"/>
              </w:rPr>
              <m:t>w</m:t>
            </m:r>
          </m:e>
          <m:sub>
            <m:r>
              <w:rPr>
                <w:rFonts w:ascii="Cambria Math" w:eastAsia="宋体" w:hAnsi="Cambria Math"/>
                <w:color w:val="0070C0"/>
                <w:sz w:val="28"/>
                <w:szCs w:val="28"/>
              </w:rPr>
              <m:t>j,i,0</m:t>
            </m:r>
          </m:sub>
        </m:sSub>
        <m:r>
          <w:rPr>
            <w:rFonts w:ascii="Cambria Math" w:eastAsia="宋体" w:hAnsi="Cambria Math"/>
            <w:color w:val="0070C0"/>
            <w:sz w:val="28"/>
            <w:szCs w:val="28"/>
          </w:rPr>
          <m:t>+</m:t>
        </m:r>
        <m:sSub>
          <m:sSubPr>
            <m:ctrlPr>
              <w:rPr>
                <w:rFonts w:ascii="Cambria Math" w:eastAsia="宋体" w:hAnsi="Cambria Math"/>
                <w:color w:val="0070C0"/>
                <w:sz w:val="28"/>
                <w:szCs w:val="28"/>
              </w:rPr>
            </m:ctrlPr>
          </m:sSubPr>
          <m:e>
            <m:r>
              <w:rPr>
                <w:rFonts w:ascii="Cambria Math" w:eastAsia="宋体" w:hAnsi="Cambria Math" w:hint="eastAsia"/>
                <w:color w:val="0070C0"/>
                <w:sz w:val="28"/>
                <w:szCs w:val="28"/>
              </w:rPr>
              <m:t>w</m:t>
            </m:r>
          </m:e>
          <m:sub>
            <m:r>
              <w:rPr>
                <w:rFonts w:ascii="Cambria Math" w:eastAsia="宋体" w:hAnsi="Cambria Math"/>
                <w:color w:val="0070C0"/>
                <w:sz w:val="28"/>
                <w:szCs w:val="28"/>
              </w:rPr>
              <m:t>j,i,1</m:t>
            </m:r>
          </m:sub>
        </m:sSub>
        <m:r>
          <w:rPr>
            <w:rFonts w:ascii="Cambria Math" w:eastAsia="宋体" w:hAnsi="Cambria Math"/>
            <w:color w:val="0070C0"/>
            <w:sz w:val="28"/>
            <w:szCs w:val="28"/>
          </w:rPr>
          <m:t>+</m:t>
        </m:r>
        <m:sSub>
          <m:sSubPr>
            <m:ctrlPr>
              <w:rPr>
                <w:rFonts w:ascii="Cambria Math" w:eastAsia="宋体" w:hAnsi="Cambria Math"/>
                <w:color w:val="0070C0"/>
                <w:sz w:val="28"/>
                <w:szCs w:val="28"/>
              </w:rPr>
            </m:ctrlPr>
          </m:sSubPr>
          <m:e>
            <m:r>
              <w:rPr>
                <w:rFonts w:ascii="Cambria Math" w:eastAsia="宋体" w:hAnsi="Cambria Math" w:hint="eastAsia"/>
                <w:color w:val="0070C0"/>
                <w:sz w:val="28"/>
                <w:szCs w:val="28"/>
              </w:rPr>
              <m:t>w</m:t>
            </m:r>
          </m:e>
          <m:sub>
            <m:r>
              <w:rPr>
                <w:rFonts w:ascii="Cambria Math" w:eastAsia="宋体" w:hAnsi="Cambria Math"/>
                <w:color w:val="0070C0"/>
                <w:sz w:val="28"/>
                <w:szCs w:val="28"/>
              </w:rPr>
              <m:t>j,i,2</m:t>
            </m:r>
          </m:sub>
        </m:sSub>
        <m:r>
          <w:rPr>
            <w:rFonts w:ascii="Cambria Math" w:eastAsia="宋体" w:hAnsi="Cambria Math"/>
            <w:color w:val="0070C0"/>
            <w:sz w:val="28"/>
            <w:szCs w:val="28"/>
          </w:rPr>
          <m:t>=</m:t>
        </m:r>
        <m:sSub>
          <m:sSubPr>
            <m:ctrlPr>
              <w:rPr>
                <w:rFonts w:ascii="Cambria Math" w:eastAsia="宋体" w:hAnsi="Cambria Math"/>
                <w:color w:val="0070C0"/>
                <w:sz w:val="28"/>
                <w:szCs w:val="28"/>
              </w:rPr>
            </m:ctrlPr>
          </m:sSubPr>
          <m:e>
            <m:r>
              <w:rPr>
                <w:rFonts w:ascii="Cambria Math" w:eastAsia="宋体" w:hAnsi="Cambria Math" w:hint="eastAsia"/>
                <w:color w:val="0070C0"/>
                <w:sz w:val="28"/>
                <w:szCs w:val="28"/>
              </w:rPr>
              <m:t>w</m:t>
            </m:r>
          </m:e>
          <m:sub>
            <m:r>
              <w:rPr>
                <w:rFonts w:ascii="Cambria Math" w:eastAsia="宋体" w:hAnsi="Cambria Math"/>
                <w:color w:val="0070C0"/>
                <w:sz w:val="28"/>
                <w:szCs w:val="28"/>
              </w:rPr>
              <m:t>j,i</m:t>
            </m:r>
          </m:sub>
        </m:sSub>
      </m:oMath>
      <w:r w:rsidR="009962B4" w:rsidRPr="009962B4">
        <w:rPr>
          <w:rFonts w:ascii="宋体" w:eastAsia="宋体" w:hAnsi="宋体" w:hint="eastAsia"/>
          <w:color w:val="0070C0"/>
          <w:sz w:val="24"/>
          <w:szCs w:val="28"/>
        </w:rPr>
        <w:t>,</w:t>
      </w:r>
      <w:r w:rsidR="009962B4">
        <w:rPr>
          <w:rFonts w:ascii="宋体" w:eastAsia="宋体" w:hAnsi="宋体" w:hint="eastAsia"/>
          <w:color w:val="0070C0"/>
          <w:sz w:val="24"/>
          <w:szCs w:val="28"/>
        </w:rPr>
        <w:t>每条队列的平均队列长度</w:t>
      </w:r>
      <m:oMath>
        <m:sSub>
          <m:sSubPr>
            <m:ctrlPr>
              <w:rPr>
                <w:rFonts w:ascii="Cambria Math" w:eastAsia="宋体" w:hAnsi="Cambria Math"/>
                <w:color w:val="0070C0"/>
                <w:sz w:val="24"/>
                <w:szCs w:val="28"/>
              </w:rPr>
            </m:ctrlPr>
          </m:sSubPr>
          <m:e>
            <m:r>
              <m:rPr>
                <m:sty m:val="p"/>
              </m:rPr>
              <w:rPr>
                <w:rFonts w:ascii="Cambria Math" w:eastAsia="宋体" w:hAnsi="Cambria Math" w:hint="eastAsia"/>
                <w:color w:val="0070C0"/>
                <w:sz w:val="24"/>
                <w:szCs w:val="28"/>
              </w:rPr>
              <m:t>AvgQ</m:t>
            </m:r>
          </m:e>
          <m:sub>
            <m:r>
              <w:rPr>
                <w:rFonts w:ascii="Cambria Math" w:eastAsia="宋体" w:hAnsi="Cambria Math"/>
                <w:color w:val="0070C0"/>
                <w:sz w:val="24"/>
                <w:szCs w:val="28"/>
              </w:rPr>
              <m:t>j,i,q</m:t>
            </m:r>
          </m:sub>
        </m:sSub>
      </m:oMath>
      <w:r w:rsidR="00AB69CD">
        <w:rPr>
          <w:rFonts w:ascii="宋体" w:eastAsia="宋体" w:hAnsi="宋体" w:hint="eastAsia"/>
          <w:color w:val="0070C0"/>
          <w:sz w:val="24"/>
          <w:szCs w:val="28"/>
        </w:rPr>
        <w:t>通过上述RED公式获取，经过计算之后，我们的队列带宽调整要满足以下几个约束条件：</w:t>
      </w:r>
    </w:p>
    <w:p w:rsidR="00085716" w:rsidRDefault="00386718" w:rsidP="0014447C">
      <w:pPr>
        <w:spacing w:line="360" w:lineRule="auto"/>
        <w:ind w:firstLine="480"/>
        <w:jc w:val="center"/>
        <w:rPr>
          <w:rFonts w:ascii="宋体" w:eastAsia="宋体" w:hAnsi="宋体"/>
          <w:color w:val="0070C0"/>
          <w:sz w:val="24"/>
          <w:szCs w:val="28"/>
        </w:rPr>
      </w:pPr>
      <m:oMath>
        <m:sSub>
          <m:sSubPr>
            <m:ctrlPr>
              <w:rPr>
                <w:rFonts w:ascii="Cambria Math" w:eastAsia="宋体" w:hAnsi="Cambria Math"/>
                <w:color w:val="0070C0"/>
                <w:sz w:val="24"/>
                <w:szCs w:val="28"/>
              </w:rPr>
            </m:ctrlPr>
          </m:sSubPr>
          <m:e>
            <m:r>
              <w:rPr>
                <w:rFonts w:ascii="Cambria Math" w:eastAsia="宋体" w:hAnsi="Cambria Math"/>
                <w:color w:val="0070C0"/>
                <w:sz w:val="24"/>
                <w:szCs w:val="28"/>
              </w:rPr>
              <m:t>t</m:t>
            </m:r>
          </m:e>
          <m:sub>
            <m:r>
              <w:rPr>
                <w:rFonts w:ascii="Cambria Math" w:eastAsia="宋体" w:hAnsi="Cambria Math"/>
                <w:color w:val="0070C0"/>
                <w:sz w:val="24"/>
                <w:szCs w:val="28"/>
              </w:rPr>
              <m:t>j,</m:t>
            </m:r>
            <m:sSub>
              <m:sSubPr>
                <m:ctrlPr>
                  <w:rPr>
                    <w:rFonts w:ascii="Cambria Math" w:eastAsia="宋体" w:hAnsi="Cambria Math"/>
                    <w:color w:val="0070C0"/>
                    <w:sz w:val="24"/>
                    <w:szCs w:val="28"/>
                  </w:rPr>
                </m:ctrlPr>
              </m:sSubPr>
              <m:e>
                <m:r>
                  <w:rPr>
                    <w:rFonts w:ascii="Cambria Math" w:eastAsia="宋体" w:hAnsi="Cambria Math"/>
                    <w:color w:val="0070C0"/>
                    <w:sz w:val="24"/>
                    <w:szCs w:val="28"/>
                  </w:rPr>
                  <m:t>p</m:t>
                </m:r>
              </m:e>
              <m:sub>
                <m:r>
                  <w:rPr>
                    <w:rFonts w:ascii="Cambria Math" w:eastAsia="宋体" w:hAnsi="Cambria Math"/>
                    <w:color w:val="0070C0"/>
                    <w:sz w:val="24"/>
                    <w:szCs w:val="28"/>
                  </w:rPr>
                  <m:t>j,i</m:t>
                </m:r>
              </m:sub>
            </m:sSub>
            <m:r>
              <w:rPr>
                <w:rFonts w:ascii="Cambria Math" w:eastAsia="宋体" w:hAnsi="Cambria Math" w:hint="eastAsia"/>
                <w:color w:val="0070C0"/>
                <w:sz w:val="24"/>
                <w:szCs w:val="28"/>
              </w:rPr>
              <m:t>,q</m:t>
            </m:r>
          </m:sub>
        </m:sSub>
        <m:r>
          <w:rPr>
            <w:rFonts w:ascii="Cambria Math" w:eastAsia="宋体" w:hAnsi="Cambria Math" w:hint="eastAsia"/>
            <w:color w:val="0070C0"/>
            <w:sz w:val="24"/>
            <w:szCs w:val="28"/>
          </w:rPr>
          <m:t>=</m:t>
        </m:r>
        <m:sSub>
          <m:sSubPr>
            <m:ctrlPr>
              <w:rPr>
                <w:rFonts w:ascii="Cambria Math" w:eastAsia="宋体" w:hAnsi="Cambria Math"/>
                <w:color w:val="0070C0"/>
                <w:sz w:val="24"/>
                <w:szCs w:val="28"/>
              </w:rPr>
            </m:ctrlPr>
          </m:sSubPr>
          <m:e>
            <m:r>
              <m:rPr>
                <m:sty m:val="p"/>
              </m:rPr>
              <w:rPr>
                <w:rFonts w:ascii="Cambria Math" w:eastAsia="宋体" w:hAnsi="Cambria Math" w:hint="eastAsia"/>
                <w:color w:val="0070C0"/>
                <w:sz w:val="24"/>
                <w:szCs w:val="28"/>
              </w:rPr>
              <m:t>AvgQ</m:t>
            </m:r>
          </m:e>
          <m:sub>
            <m:r>
              <w:rPr>
                <w:rFonts w:ascii="Cambria Math" w:eastAsia="宋体" w:hAnsi="Cambria Math"/>
                <w:color w:val="0070C0"/>
                <w:sz w:val="24"/>
                <w:szCs w:val="28"/>
              </w:rPr>
              <m:t>j,i,q</m:t>
            </m:r>
          </m:sub>
        </m:sSub>
      </m:oMath>
      <w:r w:rsidR="00085716">
        <w:rPr>
          <w:rFonts w:ascii="宋体" w:eastAsia="宋体" w:hAnsi="宋体" w:hint="eastAsia"/>
          <w:color w:val="0070C0"/>
          <w:sz w:val="28"/>
          <w:szCs w:val="28"/>
        </w:rPr>
        <w:t>/</w:t>
      </w:r>
      <m:oMath>
        <m:sSub>
          <m:sSubPr>
            <m:ctrlPr>
              <w:rPr>
                <w:rFonts w:ascii="Cambria Math" w:eastAsia="宋体" w:hAnsi="Cambria Math"/>
                <w:color w:val="0070C0"/>
                <w:sz w:val="28"/>
                <w:szCs w:val="28"/>
              </w:rPr>
            </m:ctrlPr>
          </m:sSubPr>
          <m:e>
            <m:r>
              <w:rPr>
                <w:rFonts w:ascii="Cambria Math" w:eastAsia="宋体" w:hAnsi="Cambria Math" w:hint="eastAsia"/>
                <w:color w:val="0070C0"/>
                <w:sz w:val="28"/>
                <w:szCs w:val="28"/>
              </w:rPr>
              <m:t>w</m:t>
            </m:r>
          </m:e>
          <m:sub>
            <m:r>
              <w:rPr>
                <w:rFonts w:ascii="Cambria Math" w:eastAsia="宋体" w:hAnsi="Cambria Math"/>
                <w:color w:val="0070C0"/>
                <w:sz w:val="28"/>
                <w:szCs w:val="28"/>
              </w:rPr>
              <m:t>j,i,q</m:t>
            </m:r>
          </m:sub>
        </m:sSub>
      </m:oMath>
      <w:r w:rsidR="00085716">
        <w:rPr>
          <w:rFonts w:ascii="宋体" w:eastAsia="宋体" w:hAnsi="宋体" w:hint="eastAsia"/>
          <w:color w:val="0070C0"/>
          <w:sz w:val="28"/>
          <w:szCs w:val="28"/>
        </w:rPr>
        <w:t>, q=0,1,2</w:t>
      </w:r>
    </w:p>
    <w:p w:rsidR="00287E57" w:rsidRDefault="00386718" w:rsidP="0014447C">
      <w:pPr>
        <w:spacing w:line="360" w:lineRule="auto"/>
        <w:ind w:firstLine="480"/>
        <w:jc w:val="center"/>
        <w:rPr>
          <w:rFonts w:ascii="宋体" w:eastAsia="宋体" w:hAnsi="宋体"/>
          <w:color w:val="0070C0"/>
          <w:sz w:val="28"/>
          <w:szCs w:val="28"/>
        </w:rPr>
      </w:pPr>
      <m:oMath>
        <m:sSub>
          <m:sSubPr>
            <m:ctrlPr>
              <w:rPr>
                <w:rFonts w:ascii="Cambria Math" w:eastAsia="宋体" w:hAnsi="Cambria Math"/>
                <w:color w:val="0070C0"/>
                <w:sz w:val="28"/>
                <w:szCs w:val="28"/>
              </w:rPr>
            </m:ctrlPr>
          </m:sSubPr>
          <m:e>
            <m:r>
              <w:rPr>
                <w:rFonts w:ascii="Cambria Math" w:eastAsia="宋体" w:hAnsi="Cambria Math"/>
                <w:color w:val="0070C0"/>
                <w:sz w:val="28"/>
                <w:szCs w:val="28"/>
              </w:rPr>
              <m:t>t</m:t>
            </m:r>
          </m:e>
          <m:sub>
            <m:r>
              <w:rPr>
                <w:rFonts w:ascii="Cambria Math" w:eastAsia="宋体" w:hAnsi="Cambria Math"/>
                <w:color w:val="0070C0"/>
                <w:sz w:val="28"/>
                <w:szCs w:val="28"/>
              </w:rPr>
              <m:t>j,</m:t>
            </m:r>
            <m:sSub>
              <m:sSubPr>
                <m:ctrlPr>
                  <w:rPr>
                    <w:rFonts w:ascii="Cambria Math" w:eastAsia="宋体" w:hAnsi="Cambria Math"/>
                    <w:color w:val="0070C0"/>
                    <w:sz w:val="28"/>
                    <w:szCs w:val="28"/>
                  </w:rPr>
                </m:ctrlPr>
              </m:sSubPr>
              <m:e>
                <m:r>
                  <w:rPr>
                    <w:rFonts w:ascii="Cambria Math" w:eastAsia="宋体" w:hAnsi="Cambria Math"/>
                    <w:color w:val="0070C0"/>
                    <w:sz w:val="28"/>
                    <w:szCs w:val="28"/>
                  </w:rPr>
                  <m:t>p</m:t>
                </m:r>
              </m:e>
              <m:sub>
                <m:r>
                  <w:rPr>
                    <w:rFonts w:ascii="Cambria Math" w:eastAsia="宋体" w:hAnsi="Cambria Math"/>
                    <w:color w:val="0070C0"/>
                    <w:sz w:val="28"/>
                    <w:szCs w:val="28"/>
                  </w:rPr>
                  <m:t>j,i</m:t>
                </m:r>
              </m:sub>
            </m:sSub>
            <m:r>
              <w:rPr>
                <w:rFonts w:ascii="Cambria Math" w:eastAsia="宋体" w:hAnsi="Cambria Math" w:hint="eastAsia"/>
                <w:color w:val="0070C0"/>
                <w:sz w:val="28"/>
                <w:szCs w:val="28"/>
              </w:rPr>
              <m:t>,</m:t>
            </m:r>
            <m:r>
              <w:rPr>
                <w:rFonts w:ascii="Cambria Math" w:eastAsia="宋体" w:hAnsi="Cambria Math"/>
                <w:color w:val="0070C0"/>
                <w:sz w:val="28"/>
                <w:szCs w:val="28"/>
              </w:rPr>
              <m:t>q</m:t>
            </m:r>
          </m:sub>
        </m:sSub>
        <m:r>
          <w:rPr>
            <w:rFonts w:ascii="Cambria Math" w:eastAsia="宋体" w:hAnsi="Cambria Math"/>
            <w:color w:val="0070C0"/>
            <w:sz w:val="28"/>
            <w:szCs w:val="28"/>
          </w:rPr>
          <m:t>≤</m:t>
        </m:r>
        <m:sSubSup>
          <m:sSubSupPr>
            <m:ctrlPr>
              <w:rPr>
                <w:rFonts w:ascii="Cambria Math" w:eastAsia="宋体" w:hAnsi="Cambria Math"/>
                <w:color w:val="0070C0"/>
                <w:sz w:val="28"/>
                <w:szCs w:val="28"/>
              </w:rPr>
            </m:ctrlPr>
          </m:sSubSupPr>
          <m:e>
            <m:r>
              <w:rPr>
                <w:rFonts w:ascii="Cambria Math" w:eastAsia="宋体" w:hAnsi="Cambria Math" w:hint="eastAsia"/>
                <w:color w:val="0070C0"/>
                <w:sz w:val="28"/>
                <w:szCs w:val="28"/>
              </w:rPr>
              <m:t>T</m:t>
            </m:r>
          </m:e>
          <m:sub>
            <m:r>
              <w:rPr>
                <w:rFonts w:ascii="Cambria Math" w:eastAsia="宋体" w:hAnsi="Cambria Math"/>
                <w:color w:val="0070C0"/>
                <w:sz w:val="28"/>
                <w:szCs w:val="28"/>
              </w:rPr>
              <m:t>j,</m:t>
            </m:r>
            <m:sSub>
              <m:sSubPr>
                <m:ctrlPr>
                  <w:rPr>
                    <w:rFonts w:ascii="Cambria Math" w:eastAsia="宋体" w:hAnsi="Cambria Math"/>
                    <w:color w:val="0070C0"/>
                    <w:sz w:val="28"/>
                    <w:szCs w:val="28"/>
                  </w:rPr>
                </m:ctrlPr>
              </m:sSubPr>
              <m:e>
                <m:r>
                  <w:rPr>
                    <w:rFonts w:ascii="Cambria Math" w:eastAsia="宋体" w:hAnsi="Cambria Math"/>
                    <w:color w:val="0070C0"/>
                    <w:sz w:val="28"/>
                    <w:szCs w:val="28"/>
                  </w:rPr>
                  <m:t>p</m:t>
                </m:r>
              </m:e>
              <m:sub>
                <m:r>
                  <w:rPr>
                    <w:rFonts w:ascii="Cambria Math" w:eastAsia="宋体" w:hAnsi="Cambria Math"/>
                    <w:color w:val="0070C0"/>
                    <w:sz w:val="28"/>
                    <w:szCs w:val="28"/>
                  </w:rPr>
                  <m:t>j,i</m:t>
                </m:r>
              </m:sub>
            </m:sSub>
            <m:r>
              <w:rPr>
                <w:rFonts w:ascii="Cambria Math" w:eastAsia="宋体" w:hAnsi="Cambria Math"/>
                <w:color w:val="0070C0"/>
                <w:sz w:val="28"/>
                <w:szCs w:val="28"/>
              </w:rPr>
              <m:t>,q</m:t>
            </m:r>
          </m:sub>
          <m:sup>
            <m:r>
              <w:rPr>
                <w:rFonts w:ascii="Cambria Math" w:eastAsia="宋体" w:hAnsi="Cambria Math"/>
                <w:color w:val="0070C0"/>
                <w:sz w:val="28"/>
                <w:szCs w:val="28"/>
              </w:rPr>
              <m:t>'</m:t>
            </m:r>
          </m:sup>
        </m:sSubSup>
      </m:oMath>
      <w:r w:rsidR="00AB69CD">
        <w:rPr>
          <w:rFonts w:ascii="宋体" w:eastAsia="宋体" w:hAnsi="宋体" w:hint="eastAsia"/>
          <w:color w:val="0070C0"/>
          <w:sz w:val="28"/>
          <w:szCs w:val="28"/>
        </w:rPr>
        <w:t>, q=0,1,2</w:t>
      </w:r>
    </w:p>
    <w:p w:rsidR="0014447C" w:rsidRDefault="00386718" w:rsidP="0014447C">
      <w:pPr>
        <w:spacing w:line="360" w:lineRule="auto"/>
        <w:ind w:firstLine="480"/>
        <w:jc w:val="center"/>
        <w:rPr>
          <w:rFonts w:ascii="宋体" w:eastAsia="宋体" w:hAnsi="宋体"/>
          <w:color w:val="0070C0"/>
          <w:sz w:val="24"/>
          <w:szCs w:val="24"/>
        </w:rPr>
      </w:pPr>
      <m:oMath>
        <m:nary>
          <m:naryPr>
            <m:chr m:val="∑"/>
            <m:limLoc m:val="undOvr"/>
            <m:ctrlPr>
              <w:rPr>
                <w:rFonts w:ascii="Cambria Math" w:eastAsia="宋体" w:hAnsi="Cambria Math"/>
                <w:color w:val="0070C0"/>
                <w:sz w:val="28"/>
                <w:szCs w:val="28"/>
              </w:rPr>
            </m:ctrlPr>
          </m:naryPr>
          <m:sub>
            <m:r>
              <w:rPr>
                <w:rFonts w:ascii="Cambria Math" w:eastAsia="宋体" w:hAnsi="Cambria Math"/>
                <w:color w:val="0070C0"/>
                <w:sz w:val="28"/>
                <w:szCs w:val="28"/>
              </w:rPr>
              <m:t>q=1</m:t>
            </m:r>
          </m:sub>
          <m:sup>
            <m:r>
              <w:rPr>
                <w:rFonts w:ascii="Cambria Math" w:eastAsia="宋体" w:hAnsi="Cambria Math"/>
                <w:color w:val="0070C0"/>
                <w:sz w:val="28"/>
                <w:szCs w:val="28"/>
              </w:rPr>
              <m:t>3</m:t>
            </m:r>
          </m:sup>
          <m:e>
            <m:sSub>
              <m:sSubPr>
                <m:ctrlPr>
                  <w:rPr>
                    <w:rFonts w:ascii="Cambria Math" w:eastAsia="宋体" w:hAnsi="Cambria Math"/>
                    <w:i/>
                    <w:color w:val="0070C0"/>
                    <w:sz w:val="28"/>
                    <w:szCs w:val="28"/>
                  </w:rPr>
                </m:ctrlPr>
              </m:sSubPr>
              <m:e>
                <m:r>
                  <w:rPr>
                    <w:rFonts w:ascii="Cambria Math" w:eastAsia="宋体" w:hAnsi="Cambria Math"/>
                    <w:color w:val="0070C0"/>
                    <w:sz w:val="28"/>
                    <w:szCs w:val="28"/>
                  </w:rPr>
                  <m:t>w</m:t>
                </m:r>
              </m:e>
              <m:sub>
                <m:r>
                  <w:rPr>
                    <w:rFonts w:ascii="Cambria Math" w:eastAsia="宋体" w:hAnsi="Cambria Math"/>
                    <w:color w:val="0070C0"/>
                    <w:sz w:val="28"/>
                    <w:szCs w:val="28"/>
                  </w:rPr>
                  <m:t>j,i,q</m:t>
                </m:r>
              </m:sub>
            </m:sSub>
          </m:e>
        </m:nary>
        <m:r>
          <w:rPr>
            <w:rFonts w:ascii="Cambria Math" w:eastAsia="宋体" w:hAnsi="Cambria Math"/>
            <w:color w:val="0070C0"/>
            <w:sz w:val="28"/>
            <w:szCs w:val="28"/>
          </w:rPr>
          <m:t>=</m:t>
        </m:r>
        <m:sSub>
          <m:sSubPr>
            <m:ctrlPr>
              <w:rPr>
                <w:rFonts w:ascii="Cambria Math" w:eastAsia="宋体" w:hAnsi="Cambria Math"/>
                <w:color w:val="0070C0"/>
                <w:sz w:val="28"/>
                <w:szCs w:val="28"/>
              </w:rPr>
            </m:ctrlPr>
          </m:sSubPr>
          <m:e>
            <m:r>
              <w:rPr>
                <w:rFonts w:ascii="Cambria Math" w:eastAsia="宋体" w:hAnsi="Cambria Math" w:hint="eastAsia"/>
                <w:color w:val="0070C0"/>
                <w:sz w:val="28"/>
                <w:szCs w:val="28"/>
              </w:rPr>
              <m:t>w</m:t>
            </m:r>
          </m:e>
          <m:sub>
            <m:r>
              <w:rPr>
                <w:rFonts w:ascii="Cambria Math" w:eastAsia="宋体" w:hAnsi="Cambria Math"/>
                <w:color w:val="0070C0"/>
                <w:sz w:val="28"/>
                <w:szCs w:val="28"/>
              </w:rPr>
              <m:t>j,i</m:t>
            </m:r>
          </m:sub>
        </m:sSub>
      </m:oMath>
      <w:r w:rsidR="0014447C">
        <w:rPr>
          <w:rFonts w:ascii="宋体" w:eastAsia="宋体" w:hAnsi="宋体"/>
          <w:color w:val="0070C0"/>
          <w:sz w:val="24"/>
          <w:szCs w:val="24"/>
        </w:rPr>
        <w:t xml:space="preserve"> </w:t>
      </w:r>
    </w:p>
    <w:p w:rsidR="0014447C" w:rsidRPr="0014447C" w:rsidRDefault="00386718" w:rsidP="0014447C">
      <w:pPr>
        <w:spacing w:line="360" w:lineRule="auto"/>
        <w:ind w:firstLine="480"/>
        <w:jc w:val="left"/>
        <w:rPr>
          <w:rFonts w:ascii="宋体" w:eastAsia="宋体" w:hAnsi="宋体"/>
          <w:color w:val="0070C0"/>
          <w:sz w:val="24"/>
          <w:szCs w:val="24"/>
        </w:rPr>
      </w:pPr>
      <m:oMathPara>
        <m:oMathParaPr>
          <m:jc m:val="center"/>
        </m:oMathParaPr>
        <m:oMath>
          <m:sSub>
            <m:sSubPr>
              <m:ctrlPr>
                <w:rPr>
                  <w:rFonts w:ascii="Cambria Math" w:eastAsia="宋体" w:hAnsi="Cambria Math"/>
                  <w:color w:val="0070C0"/>
                  <w:sz w:val="28"/>
                  <w:szCs w:val="28"/>
                </w:rPr>
              </m:ctrlPr>
            </m:sSubPr>
            <m:e>
              <m:r>
                <w:rPr>
                  <w:rFonts w:ascii="Cambria Math" w:eastAsia="宋体" w:hAnsi="Cambria Math" w:hint="eastAsia"/>
                  <w:color w:val="0070C0"/>
                  <w:sz w:val="28"/>
                  <w:szCs w:val="28"/>
                </w:rPr>
                <m:t>w</m:t>
              </m:r>
            </m:e>
            <m:sub>
              <m:r>
                <w:rPr>
                  <w:rFonts w:ascii="Cambria Math" w:eastAsia="宋体" w:hAnsi="Cambria Math"/>
                  <w:color w:val="0070C0"/>
                  <w:sz w:val="28"/>
                  <w:szCs w:val="28"/>
                </w:rPr>
                <m:t>j,i,q</m:t>
              </m:r>
            </m:sub>
          </m:sSub>
          <m:r>
            <w:rPr>
              <w:rFonts w:ascii="Cambria Math" w:eastAsia="宋体" w:hAnsi="Cambria Math"/>
              <w:color w:val="0070C0"/>
              <w:sz w:val="28"/>
              <w:szCs w:val="28"/>
            </w:rPr>
            <m:t>&gt;0</m:t>
          </m:r>
        </m:oMath>
      </m:oMathPara>
    </w:p>
    <w:p w:rsidR="00C03D6B" w:rsidRPr="00AB69CD" w:rsidRDefault="00C03D6B" w:rsidP="00C03D6B">
      <w:pPr>
        <w:spacing w:line="360" w:lineRule="auto"/>
        <w:ind w:firstLine="480"/>
        <w:jc w:val="left"/>
        <w:rPr>
          <w:rFonts w:ascii="宋体" w:eastAsia="宋体" w:hAnsi="宋体"/>
          <w:color w:val="0070C0"/>
          <w:sz w:val="24"/>
          <w:szCs w:val="24"/>
        </w:rPr>
      </w:pPr>
      <w:r>
        <w:rPr>
          <w:rFonts w:ascii="宋体" w:eastAsia="宋体" w:hAnsi="宋体" w:hint="eastAsia"/>
          <w:color w:val="0070C0"/>
          <w:sz w:val="24"/>
          <w:szCs w:val="24"/>
        </w:rPr>
        <w:t>而带宽调整的目的是将3条队列的带权时延降低到最小，即minimize（</w:t>
      </w:r>
      <m:oMath>
        <m:r>
          <m:rPr>
            <m:sty m:val="p"/>
          </m:rPr>
          <w:rPr>
            <w:rFonts w:ascii="Cambria Math" w:eastAsia="宋体" w:hAnsi="Cambria Math"/>
            <w:color w:val="0070C0"/>
            <w:sz w:val="24"/>
            <w:szCs w:val="24"/>
          </w:rPr>
          <m:t>α</m:t>
        </m:r>
        <m:r>
          <m:rPr>
            <m:sty m:val="p"/>
          </m:rPr>
          <w:rPr>
            <w:rFonts w:ascii="MS Gothic" w:eastAsia="MS Gothic" w:hAnsi="MS Gothic" w:cs="MS Gothic" w:hint="eastAsia"/>
            <w:color w:val="0070C0"/>
            <w:sz w:val="24"/>
            <w:szCs w:val="24"/>
          </w:rPr>
          <m:t>*</m:t>
        </m:r>
        <m:sSub>
          <m:sSubPr>
            <m:ctrlPr>
              <w:rPr>
                <w:rFonts w:ascii="Cambria Math" w:eastAsia="宋体" w:hAnsi="Cambria Math"/>
                <w:color w:val="0070C0"/>
                <w:sz w:val="28"/>
                <w:szCs w:val="28"/>
              </w:rPr>
            </m:ctrlPr>
          </m:sSubPr>
          <m:e>
            <m:r>
              <w:rPr>
                <w:rFonts w:ascii="Cambria Math" w:eastAsia="宋体" w:hAnsi="Cambria Math"/>
                <w:color w:val="0070C0"/>
                <w:sz w:val="28"/>
                <w:szCs w:val="28"/>
              </w:rPr>
              <m:t>t</m:t>
            </m:r>
          </m:e>
          <m:sub>
            <m:r>
              <w:rPr>
                <w:rFonts w:ascii="Cambria Math" w:eastAsia="宋体" w:hAnsi="Cambria Math"/>
                <w:color w:val="0070C0"/>
                <w:sz w:val="28"/>
                <w:szCs w:val="28"/>
              </w:rPr>
              <m:t>j,</m:t>
            </m:r>
            <m:sSub>
              <m:sSubPr>
                <m:ctrlPr>
                  <w:rPr>
                    <w:rFonts w:ascii="Cambria Math" w:eastAsia="宋体" w:hAnsi="Cambria Math"/>
                    <w:color w:val="0070C0"/>
                    <w:sz w:val="28"/>
                    <w:szCs w:val="28"/>
                  </w:rPr>
                </m:ctrlPr>
              </m:sSubPr>
              <m:e>
                <m:r>
                  <w:rPr>
                    <w:rFonts w:ascii="Cambria Math" w:eastAsia="宋体" w:hAnsi="Cambria Math"/>
                    <w:color w:val="0070C0"/>
                    <w:sz w:val="28"/>
                    <w:szCs w:val="28"/>
                  </w:rPr>
                  <m:t>p</m:t>
                </m:r>
              </m:e>
              <m:sub>
                <m:r>
                  <w:rPr>
                    <w:rFonts w:ascii="Cambria Math" w:eastAsia="宋体" w:hAnsi="Cambria Math"/>
                    <w:color w:val="0070C0"/>
                    <w:sz w:val="28"/>
                    <w:szCs w:val="28"/>
                  </w:rPr>
                  <m:t>j,i</m:t>
                </m:r>
              </m:sub>
            </m:sSub>
            <m:r>
              <w:rPr>
                <w:rFonts w:ascii="Cambria Math" w:eastAsia="宋体" w:hAnsi="Cambria Math" w:hint="eastAsia"/>
                <w:color w:val="0070C0"/>
                <w:sz w:val="28"/>
                <w:szCs w:val="28"/>
              </w:rPr>
              <m:t>,</m:t>
            </m:r>
            <m:r>
              <w:rPr>
                <w:rFonts w:ascii="Cambria Math" w:eastAsia="宋体" w:hAnsi="Cambria Math"/>
                <w:color w:val="0070C0"/>
                <w:sz w:val="28"/>
                <w:szCs w:val="28"/>
              </w:rPr>
              <m:t>0</m:t>
            </m:r>
          </m:sub>
        </m:sSub>
        <m:r>
          <w:rPr>
            <w:rFonts w:ascii="Cambria Math" w:eastAsia="宋体" w:hAnsi="Cambria Math"/>
            <w:color w:val="0070C0"/>
            <w:sz w:val="28"/>
            <w:szCs w:val="28"/>
          </w:rPr>
          <m:t>+</m:t>
        </m:r>
        <m:r>
          <m:rPr>
            <m:sty m:val="p"/>
          </m:rPr>
          <w:rPr>
            <w:rFonts w:ascii="Cambria Math" w:eastAsia="宋体" w:hAnsi="Cambria Math"/>
            <w:color w:val="0070C0"/>
            <w:sz w:val="24"/>
            <w:szCs w:val="24"/>
          </w:rPr>
          <m:t>β</m:t>
        </m:r>
        <m:r>
          <m:rPr>
            <m:sty m:val="p"/>
          </m:rPr>
          <w:rPr>
            <w:rFonts w:ascii="MS Gothic" w:eastAsia="MS Gothic" w:hAnsi="MS Gothic" w:cs="MS Gothic" w:hint="eastAsia"/>
            <w:color w:val="0070C0"/>
            <w:sz w:val="24"/>
            <w:szCs w:val="24"/>
          </w:rPr>
          <m:t>*</m:t>
        </m:r>
        <m:sSub>
          <m:sSubPr>
            <m:ctrlPr>
              <w:rPr>
                <w:rFonts w:ascii="Cambria Math" w:eastAsia="宋体" w:hAnsi="Cambria Math"/>
                <w:color w:val="0070C0"/>
                <w:sz w:val="28"/>
                <w:szCs w:val="28"/>
              </w:rPr>
            </m:ctrlPr>
          </m:sSubPr>
          <m:e>
            <m:r>
              <w:rPr>
                <w:rFonts w:ascii="Cambria Math" w:eastAsia="宋体" w:hAnsi="Cambria Math"/>
                <w:color w:val="0070C0"/>
                <w:sz w:val="28"/>
                <w:szCs w:val="28"/>
              </w:rPr>
              <m:t>t</m:t>
            </m:r>
          </m:e>
          <m:sub>
            <m:r>
              <w:rPr>
                <w:rFonts w:ascii="Cambria Math" w:eastAsia="宋体" w:hAnsi="Cambria Math"/>
                <w:color w:val="0070C0"/>
                <w:sz w:val="28"/>
                <w:szCs w:val="28"/>
              </w:rPr>
              <m:t>j,</m:t>
            </m:r>
            <m:sSub>
              <m:sSubPr>
                <m:ctrlPr>
                  <w:rPr>
                    <w:rFonts w:ascii="Cambria Math" w:eastAsia="宋体" w:hAnsi="Cambria Math"/>
                    <w:color w:val="0070C0"/>
                    <w:sz w:val="28"/>
                    <w:szCs w:val="28"/>
                  </w:rPr>
                </m:ctrlPr>
              </m:sSubPr>
              <m:e>
                <m:r>
                  <w:rPr>
                    <w:rFonts w:ascii="Cambria Math" w:eastAsia="宋体" w:hAnsi="Cambria Math"/>
                    <w:color w:val="0070C0"/>
                    <w:sz w:val="28"/>
                    <w:szCs w:val="28"/>
                  </w:rPr>
                  <m:t>p</m:t>
                </m:r>
              </m:e>
              <m:sub>
                <m:r>
                  <w:rPr>
                    <w:rFonts w:ascii="Cambria Math" w:eastAsia="宋体" w:hAnsi="Cambria Math"/>
                    <w:color w:val="0070C0"/>
                    <w:sz w:val="28"/>
                    <w:szCs w:val="28"/>
                  </w:rPr>
                  <m:t>j,i</m:t>
                </m:r>
              </m:sub>
            </m:sSub>
            <m:r>
              <w:rPr>
                <w:rFonts w:ascii="Cambria Math" w:eastAsia="宋体" w:hAnsi="Cambria Math" w:hint="eastAsia"/>
                <w:color w:val="0070C0"/>
                <w:sz w:val="28"/>
                <w:szCs w:val="28"/>
              </w:rPr>
              <m:t>,</m:t>
            </m:r>
            <m:r>
              <w:rPr>
                <w:rFonts w:ascii="Cambria Math" w:eastAsia="宋体" w:hAnsi="Cambria Math"/>
                <w:color w:val="0070C0"/>
                <w:sz w:val="28"/>
                <w:szCs w:val="28"/>
              </w:rPr>
              <m:t>1</m:t>
            </m:r>
          </m:sub>
        </m:sSub>
        <m:r>
          <w:rPr>
            <w:rFonts w:ascii="Cambria Math" w:eastAsia="宋体" w:hAnsi="Cambria Math"/>
            <w:color w:val="0070C0"/>
            <w:sz w:val="28"/>
            <w:szCs w:val="28"/>
          </w:rPr>
          <m:t>+</m:t>
        </m:r>
        <m:r>
          <m:rPr>
            <m:sty m:val="p"/>
          </m:rPr>
          <w:rPr>
            <w:rFonts w:ascii="Cambria Math" w:eastAsia="宋体" w:hAnsi="Cambria Math"/>
            <w:color w:val="0070C0"/>
            <w:sz w:val="24"/>
            <w:szCs w:val="24"/>
          </w:rPr>
          <m:t>γ</m:t>
        </m:r>
        <m:r>
          <m:rPr>
            <m:sty m:val="p"/>
          </m:rPr>
          <w:rPr>
            <w:rFonts w:ascii="MS Gothic" w:eastAsia="MS Gothic" w:hAnsi="MS Gothic" w:cs="MS Gothic" w:hint="eastAsia"/>
            <w:color w:val="0070C0"/>
            <w:sz w:val="24"/>
            <w:szCs w:val="24"/>
          </w:rPr>
          <m:t>*</m:t>
        </m:r>
        <m:sSub>
          <m:sSubPr>
            <m:ctrlPr>
              <w:rPr>
                <w:rFonts w:ascii="Cambria Math" w:eastAsia="宋体" w:hAnsi="Cambria Math"/>
                <w:color w:val="0070C0"/>
                <w:sz w:val="28"/>
                <w:szCs w:val="28"/>
              </w:rPr>
            </m:ctrlPr>
          </m:sSubPr>
          <m:e>
            <m:r>
              <w:rPr>
                <w:rFonts w:ascii="Cambria Math" w:eastAsia="宋体" w:hAnsi="Cambria Math"/>
                <w:color w:val="0070C0"/>
                <w:sz w:val="28"/>
                <w:szCs w:val="28"/>
              </w:rPr>
              <m:t>t</m:t>
            </m:r>
          </m:e>
          <m:sub>
            <m:r>
              <w:rPr>
                <w:rFonts w:ascii="Cambria Math" w:eastAsia="宋体" w:hAnsi="Cambria Math"/>
                <w:color w:val="0070C0"/>
                <w:sz w:val="28"/>
                <w:szCs w:val="28"/>
              </w:rPr>
              <m:t>j,</m:t>
            </m:r>
            <m:sSub>
              <m:sSubPr>
                <m:ctrlPr>
                  <w:rPr>
                    <w:rFonts w:ascii="Cambria Math" w:eastAsia="宋体" w:hAnsi="Cambria Math"/>
                    <w:color w:val="0070C0"/>
                    <w:sz w:val="28"/>
                    <w:szCs w:val="28"/>
                  </w:rPr>
                </m:ctrlPr>
              </m:sSubPr>
              <m:e>
                <m:r>
                  <w:rPr>
                    <w:rFonts w:ascii="Cambria Math" w:eastAsia="宋体" w:hAnsi="Cambria Math"/>
                    <w:color w:val="0070C0"/>
                    <w:sz w:val="28"/>
                    <w:szCs w:val="28"/>
                  </w:rPr>
                  <m:t>p</m:t>
                </m:r>
              </m:e>
              <m:sub>
                <m:r>
                  <w:rPr>
                    <w:rFonts w:ascii="Cambria Math" w:eastAsia="宋体" w:hAnsi="Cambria Math"/>
                    <w:color w:val="0070C0"/>
                    <w:sz w:val="28"/>
                    <w:szCs w:val="28"/>
                  </w:rPr>
                  <m:t>j,i</m:t>
                </m:r>
              </m:sub>
            </m:sSub>
            <m:r>
              <w:rPr>
                <w:rFonts w:ascii="Cambria Math" w:eastAsia="宋体" w:hAnsi="Cambria Math" w:hint="eastAsia"/>
                <w:color w:val="0070C0"/>
                <w:sz w:val="28"/>
                <w:szCs w:val="28"/>
              </w:rPr>
              <m:t>,</m:t>
            </m:r>
            <m:r>
              <w:rPr>
                <w:rFonts w:ascii="Cambria Math" w:eastAsia="宋体" w:hAnsi="Cambria Math"/>
                <w:color w:val="0070C0"/>
                <w:sz w:val="28"/>
                <w:szCs w:val="28"/>
              </w:rPr>
              <m:t>2</m:t>
            </m:r>
          </m:sub>
        </m:sSub>
      </m:oMath>
      <w:r>
        <w:rPr>
          <w:rFonts w:ascii="宋体" w:eastAsia="宋体" w:hAnsi="宋体" w:hint="eastAsia"/>
          <w:color w:val="0070C0"/>
          <w:sz w:val="24"/>
          <w:szCs w:val="24"/>
        </w:rPr>
        <w:t>）</w:t>
      </w:r>
      <w:r w:rsidR="00343A8A">
        <w:rPr>
          <w:rFonts w:ascii="宋体" w:eastAsia="宋体" w:hAnsi="宋体" w:hint="eastAsia"/>
          <w:color w:val="0070C0"/>
          <w:sz w:val="24"/>
          <w:szCs w:val="24"/>
        </w:rPr>
        <w:t>,按照该</w:t>
      </w:r>
      <w:bookmarkStart w:id="0" w:name="_GoBack"/>
      <w:bookmarkEnd w:id="0"/>
      <w:r w:rsidR="00343A8A">
        <w:rPr>
          <w:rFonts w:ascii="宋体" w:eastAsia="宋体" w:hAnsi="宋体" w:hint="eastAsia"/>
          <w:color w:val="0070C0"/>
          <w:sz w:val="24"/>
          <w:szCs w:val="24"/>
        </w:rPr>
        <w:t>目标计算带宽配比，由控制程序下发到交换机中使之生效。</w:t>
      </w:r>
    </w:p>
    <w:p w:rsidR="00F05F62" w:rsidRDefault="00296A07">
      <w:pPr>
        <w:spacing w:line="360" w:lineRule="auto"/>
        <w:jc w:val="left"/>
        <w:rPr>
          <w:rFonts w:ascii="宋体" w:eastAsia="宋体" w:hAnsi="宋体"/>
          <w:color w:val="0070C0"/>
          <w:sz w:val="24"/>
          <w:szCs w:val="24"/>
        </w:rPr>
      </w:pPr>
      <w:r>
        <w:rPr>
          <w:rFonts w:ascii="宋体" w:eastAsia="宋体" w:hAnsi="宋体"/>
          <w:color w:val="0070C0"/>
          <w:sz w:val="24"/>
          <w:szCs w:val="24"/>
        </w:rPr>
        <w:tab/>
      </w:r>
      <w:r>
        <w:rPr>
          <w:rFonts w:ascii="宋体" w:eastAsia="宋体" w:hAnsi="宋体" w:hint="eastAsia"/>
          <w:color w:val="0070C0"/>
          <w:sz w:val="24"/>
          <w:szCs w:val="24"/>
        </w:rPr>
        <w:t>举例说明，下图中有红色和蓝色两条转发路径，每条路径都要尽量满足订阅用户提出的时延要求。对于节点3，既要满足红色线路又要满足蓝色线路，我们取能同时满足两者的最小时延作为该节点的时延要求，该过程由管理员负责计算并将结果下发，节点按照该时延要求配置相应的带宽。</w:t>
      </w:r>
    </w:p>
    <w:p w:rsidR="00F05F62" w:rsidRDefault="00296A07">
      <w:pPr>
        <w:spacing w:line="360" w:lineRule="auto"/>
        <w:jc w:val="center"/>
        <w:rPr>
          <w:rFonts w:ascii="宋体" w:eastAsia="宋体" w:hAnsi="宋体"/>
          <w:sz w:val="24"/>
          <w:szCs w:val="24"/>
        </w:rPr>
      </w:pPr>
      <w:r>
        <w:rPr>
          <w:rFonts w:ascii="宋体" w:eastAsia="宋体" w:hAnsi="宋体"/>
          <w:noProof/>
          <w:sz w:val="24"/>
          <w:szCs w:val="24"/>
        </w:rPr>
        <w:lastRenderedPageBreak/>
        <w:drawing>
          <wp:inline distT="0" distB="0" distL="0" distR="0">
            <wp:extent cx="2332990" cy="2990850"/>
            <wp:effectExtent l="0" t="0" r="0" b="0"/>
            <wp:docPr id="8" name="图片 8" descr="C:\Users\HanB\Desktop\发布订阅.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HanB\Desktop\发布订阅.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359902" cy="3024585"/>
                    </a:xfrm>
                    <a:prstGeom prst="rect">
                      <a:avLst/>
                    </a:prstGeom>
                    <a:noFill/>
                    <a:ln>
                      <a:noFill/>
                    </a:ln>
                  </pic:spPr>
                </pic:pic>
              </a:graphicData>
            </a:graphic>
          </wp:inline>
        </w:drawing>
      </w:r>
    </w:p>
    <w:p w:rsidR="00F05F62" w:rsidRDefault="00296A0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测试目的：为验证队列带宽调整算法的有效性，亦即验证在相同发包频率下算法能否改善队列拥塞状况，减少数据排队时延。队列调整算法，是根据三个队列的不同拥塞状况（由实时获取的队列长度判断）采取相互之间借取带宽来缓解自身拥塞的算法，带宽借取原则是高优先级队列优先借取，低优先级队列借取能力最次，借取后不能使被借取得队列产生严重拥塞并能保证最低带宽（比如1M</w:t>
      </w:r>
      <w:r>
        <w:rPr>
          <w:rFonts w:ascii="宋体" w:eastAsia="宋体" w:hAnsi="宋体"/>
          <w:sz w:val="24"/>
          <w:szCs w:val="24"/>
        </w:rPr>
        <w:t>B</w:t>
      </w:r>
      <w:r>
        <w:rPr>
          <w:rFonts w:ascii="宋体" w:eastAsia="宋体" w:hAnsi="宋体" w:hint="eastAsia"/>
          <w:sz w:val="24"/>
          <w:szCs w:val="24"/>
        </w:rPr>
        <w:t>/s），算法具体细节详见上节。</w:t>
      </w:r>
    </w:p>
    <w:p w:rsidR="00F05F62" w:rsidRDefault="00296A0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测试步骤：</w:t>
      </w:r>
    </w:p>
    <w:p w:rsidR="00F05F62" w:rsidRDefault="00296A07">
      <w:pPr>
        <w:spacing w:line="360" w:lineRule="auto"/>
        <w:rPr>
          <w:rFonts w:ascii="宋体" w:eastAsia="宋体" w:hAnsi="宋体"/>
          <w:sz w:val="24"/>
          <w:szCs w:val="24"/>
        </w:rPr>
      </w:pPr>
      <w:r>
        <w:rPr>
          <w:rFonts w:ascii="宋体" w:eastAsia="宋体" w:hAnsi="宋体"/>
          <w:sz w:val="24"/>
          <w:szCs w:val="24"/>
        </w:rPr>
        <w:tab/>
        <w:t xml:space="preserve">1. </w:t>
      </w:r>
      <w:r>
        <w:rPr>
          <w:rFonts w:ascii="宋体" w:eastAsia="宋体" w:hAnsi="宋体" w:hint="eastAsia"/>
          <w:sz w:val="24"/>
          <w:szCs w:val="24"/>
        </w:rPr>
        <w:t>按上述过程的环境连接拓扑，添加初始化队列，下发初始流表。</w:t>
      </w:r>
    </w:p>
    <w:p w:rsidR="00F05F62" w:rsidRDefault="00296A07">
      <w:pPr>
        <w:spacing w:line="360" w:lineRule="auto"/>
        <w:rPr>
          <w:rFonts w:ascii="宋体" w:eastAsia="宋体" w:hAnsi="宋体"/>
          <w:sz w:val="24"/>
          <w:szCs w:val="24"/>
        </w:rPr>
      </w:pPr>
      <w:r>
        <w:rPr>
          <w:rFonts w:ascii="宋体" w:eastAsia="宋体" w:hAnsi="宋体"/>
          <w:sz w:val="24"/>
          <w:szCs w:val="24"/>
        </w:rPr>
        <w:tab/>
        <w:t>2</w:t>
      </w:r>
      <w:r>
        <w:rPr>
          <w:rFonts w:ascii="宋体" w:eastAsia="宋体" w:hAnsi="宋体" w:hint="eastAsia"/>
          <w:sz w:val="24"/>
          <w:szCs w:val="24"/>
        </w:rPr>
        <w:t>．在PC上启动队列带宽调整程序，分别调整算法的检测频率（相邻两次检测队列长度的时间间隔）为500ms,1000ms,3000ms,5000ms，并实时监测队列拥塞状况。</w:t>
      </w:r>
    </w:p>
    <w:p w:rsidR="00F05F62" w:rsidRDefault="00296A07">
      <w:pPr>
        <w:spacing w:line="360" w:lineRule="auto"/>
        <w:rPr>
          <w:rFonts w:ascii="宋体" w:eastAsia="宋体" w:hAnsi="宋体"/>
          <w:sz w:val="24"/>
          <w:szCs w:val="24"/>
        </w:rPr>
      </w:pPr>
      <w:r>
        <w:rPr>
          <w:rFonts w:ascii="宋体" w:eastAsia="宋体" w:hAnsi="宋体"/>
          <w:sz w:val="24"/>
          <w:szCs w:val="24"/>
        </w:rPr>
        <w:tab/>
        <w:t>3</w:t>
      </w:r>
      <w:r>
        <w:rPr>
          <w:rFonts w:ascii="宋体" w:eastAsia="宋体" w:hAnsi="宋体" w:hint="eastAsia"/>
          <w:sz w:val="24"/>
          <w:szCs w:val="24"/>
        </w:rPr>
        <w:t>．保持发包频率相同，再次发送相同的数据包，验证相同条件下队列长度以及排队时延情况，并检测当前队列的实际带宽。</w:t>
      </w:r>
    </w:p>
    <w:p w:rsidR="00F05F62" w:rsidRDefault="00F05F62">
      <w:pPr>
        <w:spacing w:line="360" w:lineRule="auto"/>
        <w:rPr>
          <w:rFonts w:ascii="宋体" w:eastAsia="宋体" w:hAnsi="宋体"/>
          <w:sz w:val="24"/>
          <w:szCs w:val="24"/>
        </w:rPr>
      </w:pPr>
    </w:p>
    <w:tbl>
      <w:tblPr>
        <w:tblStyle w:val="a7"/>
        <w:tblW w:w="8359" w:type="dxa"/>
        <w:tblLayout w:type="fixed"/>
        <w:tblLook w:val="04A0" w:firstRow="1" w:lastRow="0" w:firstColumn="1" w:lastColumn="0" w:noHBand="0" w:noVBand="1"/>
      </w:tblPr>
      <w:tblGrid>
        <w:gridCol w:w="986"/>
        <w:gridCol w:w="990"/>
        <w:gridCol w:w="704"/>
        <w:gridCol w:w="703"/>
        <w:gridCol w:w="704"/>
        <w:gridCol w:w="704"/>
        <w:gridCol w:w="704"/>
        <w:gridCol w:w="703"/>
        <w:gridCol w:w="743"/>
        <w:gridCol w:w="743"/>
        <w:gridCol w:w="675"/>
      </w:tblGrid>
      <w:tr w:rsidR="00F05F62">
        <w:trPr>
          <w:trHeight w:val="233"/>
        </w:trPr>
        <w:tc>
          <w:tcPr>
            <w:tcW w:w="986" w:type="dxa"/>
            <w:vMerge w:val="restart"/>
          </w:tcPr>
          <w:p w:rsidR="00F05F62" w:rsidRDefault="00296A07">
            <w:pPr>
              <w:spacing w:line="360" w:lineRule="auto"/>
              <w:rPr>
                <w:rFonts w:ascii="宋体" w:eastAsia="宋体" w:hAnsi="宋体"/>
                <w:sz w:val="24"/>
                <w:szCs w:val="24"/>
              </w:rPr>
            </w:pPr>
            <w:r>
              <w:rPr>
                <w:rFonts w:ascii="宋体" w:eastAsia="宋体" w:hAnsi="宋体" w:hint="eastAsia"/>
                <w:sz w:val="24"/>
                <w:szCs w:val="24"/>
              </w:rPr>
              <w:t>算法监测频率</w:t>
            </w:r>
          </w:p>
        </w:tc>
        <w:tc>
          <w:tcPr>
            <w:tcW w:w="990" w:type="dxa"/>
            <w:vMerge w:val="restart"/>
          </w:tcPr>
          <w:p w:rsidR="00F05F62" w:rsidRDefault="00296A07">
            <w:pPr>
              <w:spacing w:line="360" w:lineRule="auto"/>
              <w:rPr>
                <w:rFonts w:ascii="宋体" w:eastAsia="宋体" w:hAnsi="宋体"/>
                <w:sz w:val="24"/>
                <w:szCs w:val="24"/>
              </w:rPr>
            </w:pPr>
            <w:r>
              <w:rPr>
                <w:rFonts w:ascii="宋体" w:eastAsia="宋体" w:hAnsi="宋体" w:hint="eastAsia"/>
                <w:sz w:val="24"/>
                <w:szCs w:val="24"/>
              </w:rPr>
              <w:t>发包数</w:t>
            </w:r>
          </w:p>
        </w:tc>
        <w:tc>
          <w:tcPr>
            <w:tcW w:w="2111" w:type="dxa"/>
            <w:gridSpan w:val="3"/>
          </w:tcPr>
          <w:p w:rsidR="00F05F62" w:rsidRDefault="00296A07">
            <w:pPr>
              <w:spacing w:line="360" w:lineRule="auto"/>
              <w:rPr>
                <w:rFonts w:ascii="宋体" w:eastAsia="宋体" w:hAnsi="宋体"/>
                <w:sz w:val="24"/>
                <w:szCs w:val="24"/>
              </w:rPr>
            </w:pPr>
            <w:r>
              <w:rPr>
                <w:rFonts w:ascii="宋体" w:eastAsia="宋体" w:hAnsi="宋体" w:hint="eastAsia"/>
                <w:sz w:val="24"/>
                <w:szCs w:val="24"/>
              </w:rPr>
              <w:t>队列长度</w:t>
            </w:r>
          </w:p>
        </w:tc>
        <w:tc>
          <w:tcPr>
            <w:tcW w:w="2111" w:type="dxa"/>
            <w:gridSpan w:val="3"/>
          </w:tcPr>
          <w:p w:rsidR="00F05F62" w:rsidRDefault="00296A07">
            <w:pPr>
              <w:spacing w:line="360" w:lineRule="auto"/>
              <w:rPr>
                <w:rFonts w:ascii="宋体" w:eastAsia="宋体" w:hAnsi="宋体"/>
                <w:sz w:val="24"/>
                <w:szCs w:val="24"/>
              </w:rPr>
            </w:pPr>
            <w:r>
              <w:rPr>
                <w:rFonts w:ascii="宋体" w:eastAsia="宋体" w:hAnsi="宋体" w:hint="eastAsia"/>
                <w:sz w:val="24"/>
                <w:szCs w:val="24"/>
              </w:rPr>
              <w:t>排队时延</w:t>
            </w:r>
          </w:p>
        </w:tc>
        <w:tc>
          <w:tcPr>
            <w:tcW w:w="2161" w:type="dxa"/>
            <w:gridSpan w:val="3"/>
          </w:tcPr>
          <w:p w:rsidR="00F05F62" w:rsidRDefault="00296A07">
            <w:pPr>
              <w:spacing w:line="360" w:lineRule="auto"/>
              <w:rPr>
                <w:rFonts w:ascii="宋体" w:eastAsia="宋体" w:hAnsi="宋体"/>
                <w:sz w:val="24"/>
                <w:szCs w:val="24"/>
              </w:rPr>
            </w:pPr>
            <w:r>
              <w:rPr>
                <w:rFonts w:ascii="宋体" w:eastAsia="宋体" w:hAnsi="宋体" w:hint="eastAsia"/>
                <w:sz w:val="24"/>
                <w:szCs w:val="24"/>
              </w:rPr>
              <w:t>队列带宽</w:t>
            </w:r>
          </w:p>
        </w:tc>
      </w:tr>
      <w:tr w:rsidR="00F05F62">
        <w:trPr>
          <w:trHeight w:val="232"/>
        </w:trPr>
        <w:tc>
          <w:tcPr>
            <w:tcW w:w="986" w:type="dxa"/>
            <w:vMerge/>
          </w:tcPr>
          <w:p w:rsidR="00F05F62" w:rsidRDefault="00F05F62">
            <w:pPr>
              <w:spacing w:line="360" w:lineRule="auto"/>
              <w:rPr>
                <w:rFonts w:ascii="宋体" w:eastAsia="宋体" w:hAnsi="宋体"/>
                <w:sz w:val="24"/>
                <w:szCs w:val="24"/>
              </w:rPr>
            </w:pPr>
          </w:p>
        </w:tc>
        <w:tc>
          <w:tcPr>
            <w:tcW w:w="990" w:type="dxa"/>
            <w:vMerge/>
          </w:tcPr>
          <w:p w:rsidR="00F05F62" w:rsidRDefault="00F05F62">
            <w:pPr>
              <w:spacing w:line="360" w:lineRule="auto"/>
              <w:rPr>
                <w:rFonts w:ascii="宋体" w:eastAsia="宋体" w:hAnsi="宋体"/>
                <w:sz w:val="24"/>
                <w:szCs w:val="24"/>
              </w:rPr>
            </w:pPr>
          </w:p>
        </w:tc>
        <w:tc>
          <w:tcPr>
            <w:tcW w:w="704"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0</w:t>
            </w:r>
          </w:p>
        </w:tc>
        <w:tc>
          <w:tcPr>
            <w:tcW w:w="703"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1</w:t>
            </w:r>
          </w:p>
        </w:tc>
        <w:tc>
          <w:tcPr>
            <w:tcW w:w="704"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2</w:t>
            </w:r>
          </w:p>
        </w:tc>
        <w:tc>
          <w:tcPr>
            <w:tcW w:w="704"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0</w:t>
            </w:r>
          </w:p>
        </w:tc>
        <w:tc>
          <w:tcPr>
            <w:tcW w:w="704"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1</w:t>
            </w:r>
          </w:p>
        </w:tc>
        <w:tc>
          <w:tcPr>
            <w:tcW w:w="703"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2</w:t>
            </w:r>
          </w:p>
        </w:tc>
        <w:tc>
          <w:tcPr>
            <w:tcW w:w="743"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0</w:t>
            </w:r>
          </w:p>
        </w:tc>
        <w:tc>
          <w:tcPr>
            <w:tcW w:w="743"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1</w:t>
            </w:r>
          </w:p>
        </w:tc>
        <w:tc>
          <w:tcPr>
            <w:tcW w:w="675"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2</w:t>
            </w:r>
          </w:p>
        </w:tc>
      </w:tr>
      <w:tr w:rsidR="00F05F62">
        <w:tc>
          <w:tcPr>
            <w:tcW w:w="986" w:type="dxa"/>
            <w:vMerge w:val="restart"/>
          </w:tcPr>
          <w:p w:rsidR="00F05F62" w:rsidRDefault="00296A07">
            <w:pPr>
              <w:spacing w:line="360" w:lineRule="auto"/>
              <w:rPr>
                <w:rFonts w:ascii="宋体" w:eastAsia="宋体" w:hAnsi="宋体"/>
                <w:sz w:val="24"/>
                <w:szCs w:val="24"/>
              </w:rPr>
            </w:pPr>
            <w:r>
              <w:rPr>
                <w:rFonts w:ascii="宋体" w:eastAsia="宋体" w:hAnsi="宋体" w:hint="eastAsia"/>
                <w:sz w:val="24"/>
                <w:szCs w:val="24"/>
              </w:rPr>
              <w:t>500ms</w:t>
            </w:r>
          </w:p>
          <w:p w:rsidR="00F05F62" w:rsidRDefault="00296A07">
            <w:pPr>
              <w:spacing w:line="360" w:lineRule="auto"/>
              <w:rPr>
                <w:rFonts w:ascii="宋体" w:eastAsia="宋体" w:hAnsi="宋体"/>
                <w:sz w:val="24"/>
                <w:szCs w:val="24"/>
              </w:rPr>
            </w:pPr>
            <w:r>
              <w:rPr>
                <w:rFonts w:ascii="宋体" w:eastAsia="宋体" w:hAnsi="宋体"/>
                <w:sz w:val="24"/>
                <w:szCs w:val="24"/>
              </w:rPr>
              <w:t>1000ms</w:t>
            </w:r>
          </w:p>
          <w:p w:rsidR="00F05F62" w:rsidRDefault="00296A07">
            <w:pPr>
              <w:spacing w:line="360" w:lineRule="auto"/>
              <w:rPr>
                <w:rFonts w:ascii="宋体" w:eastAsia="宋体" w:hAnsi="宋体"/>
                <w:sz w:val="24"/>
                <w:szCs w:val="24"/>
              </w:rPr>
            </w:pPr>
            <w:r>
              <w:rPr>
                <w:rFonts w:ascii="宋体" w:eastAsia="宋体" w:hAnsi="宋体"/>
                <w:sz w:val="24"/>
                <w:szCs w:val="24"/>
              </w:rPr>
              <w:t>3000ms</w:t>
            </w:r>
          </w:p>
          <w:p w:rsidR="00F05F62" w:rsidRDefault="00296A07">
            <w:pPr>
              <w:spacing w:line="360" w:lineRule="auto"/>
              <w:rPr>
                <w:rFonts w:ascii="宋体" w:eastAsia="宋体" w:hAnsi="宋体"/>
                <w:sz w:val="24"/>
                <w:szCs w:val="24"/>
              </w:rPr>
            </w:pPr>
            <w:r>
              <w:rPr>
                <w:rFonts w:ascii="宋体" w:eastAsia="宋体" w:hAnsi="宋体"/>
                <w:sz w:val="24"/>
                <w:szCs w:val="24"/>
              </w:rPr>
              <w:lastRenderedPageBreak/>
              <w:t>5000ms</w:t>
            </w:r>
          </w:p>
        </w:tc>
        <w:tc>
          <w:tcPr>
            <w:tcW w:w="990"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lastRenderedPageBreak/>
              <w:t>10000</w:t>
            </w:r>
          </w:p>
        </w:tc>
        <w:tc>
          <w:tcPr>
            <w:tcW w:w="704" w:type="dxa"/>
          </w:tcPr>
          <w:p w:rsidR="00F05F62" w:rsidRDefault="00F05F62">
            <w:pPr>
              <w:spacing w:line="360" w:lineRule="auto"/>
              <w:rPr>
                <w:rFonts w:ascii="宋体" w:eastAsia="宋体" w:hAnsi="宋体"/>
                <w:sz w:val="24"/>
                <w:szCs w:val="24"/>
              </w:rPr>
            </w:pPr>
          </w:p>
        </w:tc>
        <w:tc>
          <w:tcPr>
            <w:tcW w:w="703" w:type="dxa"/>
          </w:tcPr>
          <w:p w:rsidR="00F05F62" w:rsidRDefault="00F05F62">
            <w:pPr>
              <w:spacing w:line="360" w:lineRule="auto"/>
              <w:rPr>
                <w:rFonts w:ascii="宋体" w:eastAsia="宋体" w:hAnsi="宋体"/>
                <w:sz w:val="24"/>
                <w:szCs w:val="24"/>
              </w:rPr>
            </w:pPr>
          </w:p>
        </w:tc>
        <w:tc>
          <w:tcPr>
            <w:tcW w:w="704" w:type="dxa"/>
          </w:tcPr>
          <w:p w:rsidR="00F05F62" w:rsidRDefault="00F05F62">
            <w:pPr>
              <w:spacing w:line="360" w:lineRule="auto"/>
              <w:rPr>
                <w:rFonts w:ascii="宋体" w:eastAsia="宋体" w:hAnsi="宋体"/>
                <w:sz w:val="24"/>
                <w:szCs w:val="24"/>
              </w:rPr>
            </w:pPr>
          </w:p>
        </w:tc>
        <w:tc>
          <w:tcPr>
            <w:tcW w:w="704" w:type="dxa"/>
          </w:tcPr>
          <w:p w:rsidR="00F05F62" w:rsidRDefault="00F05F62">
            <w:pPr>
              <w:spacing w:line="360" w:lineRule="auto"/>
              <w:rPr>
                <w:rFonts w:ascii="宋体" w:eastAsia="宋体" w:hAnsi="宋体"/>
                <w:sz w:val="24"/>
                <w:szCs w:val="24"/>
              </w:rPr>
            </w:pPr>
          </w:p>
        </w:tc>
        <w:tc>
          <w:tcPr>
            <w:tcW w:w="704" w:type="dxa"/>
          </w:tcPr>
          <w:p w:rsidR="00F05F62" w:rsidRDefault="00F05F62">
            <w:pPr>
              <w:spacing w:line="360" w:lineRule="auto"/>
              <w:rPr>
                <w:rFonts w:ascii="宋体" w:eastAsia="宋体" w:hAnsi="宋体"/>
                <w:sz w:val="24"/>
                <w:szCs w:val="24"/>
              </w:rPr>
            </w:pPr>
          </w:p>
        </w:tc>
        <w:tc>
          <w:tcPr>
            <w:tcW w:w="703" w:type="dxa"/>
          </w:tcPr>
          <w:p w:rsidR="00F05F62" w:rsidRDefault="00F05F62">
            <w:pPr>
              <w:spacing w:line="360" w:lineRule="auto"/>
              <w:rPr>
                <w:rFonts w:ascii="宋体" w:eastAsia="宋体" w:hAnsi="宋体"/>
                <w:sz w:val="24"/>
                <w:szCs w:val="24"/>
              </w:rPr>
            </w:pPr>
          </w:p>
        </w:tc>
        <w:tc>
          <w:tcPr>
            <w:tcW w:w="743" w:type="dxa"/>
          </w:tcPr>
          <w:p w:rsidR="00F05F62" w:rsidRDefault="00F05F62">
            <w:pPr>
              <w:spacing w:line="360" w:lineRule="auto"/>
              <w:rPr>
                <w:rFonts w:ascii="宋体" w:eastAsia="宋体" w:hAnsi="宋体"/>
                <w:sz w:val="24"/>
                <w:szCs w:val="24"/>
              </w:rPr>
            </w:pPr>
          </w:p>
        </w:tc>
        <w:tc>
          <w:tcPr>
            <w:tcW w:w="743" w:type="dxa"/>
          </w:tcPr>
          <w:p w:rsidR="00F05F62" w:rsidRDefault="00F05F62">
            <w:pPr>
              <w:spacing w:line="360" w:lineRule="auto"/>
              <w:rPr>
                <w:rFonts w:ascii="宋体" w:eastAsia="宋体" w:hAnsi="宋体"/>
                <w:sz w:val="24"/>
                <w:szCs w:val="24"/>
              </w:rPr>
            </w:pPr>
          </w:p>
        </w:tc>
        <w:tc>
          <w:tcPr>
            <w:tcW w:w="675" w:type="dxa"/>
          </w:tcPr>
          <w:p w:rsidR="00F05F62" w:rsidRDefault="00F05F62">
            <w:pPr>
              <w:spacing w:line="360" w:lineRule="auto"/>
              <w:rPr>
                <w:rFonts w:ascii="宋体" w:eastAsia="宋体" w:hAnsi="宋体"/>
                <w:sz w:val="24"/>
                <w:szCs w:val="24"/>
              </w:rPr>
            </w:pPr>
          </w:p>
        </w:tc>
      </w:tr>
      <w:tr w:rsidR="00F05F62">
        <w:tc>
          <w:tcPr>
            <w:tcW w:w="986" w:type="dxa"/>
            <w:vMerge/>
          </w:tcPr>
          <w:p w:rsidR="00F05F62" w:rsidRDefault="00F05F62">
            <w:pPr>
              <w:spacing w:line="360" w:lineRule="auto"/>
              <w:rPr>
                <w:rFonts w:ascii="宋体" w:eastAsia="宋体" w:hAnsi="宋体"/>
                <w:sz w:val="24"/>
                <w:szCs w:val="24"/>
              </w:rPr>
            </w:pPr>
          </w:p>
        </w:tc>
        <w:tc>
          <w:tcPr>
            <w:tcW w:w="990"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20000</w:t>
            </w:r>
          </w:p>
        </w:tc>
        <w:tc>
          <w:tcPr>
            <w:tcW w:w="704" w:type="dxa"/>
          </w:tcPr>
          <w:p w:rsidR="00F05F62" w:rsidRDefault="00F05F62">
            <w:pPr>
              <w:spacing w:line="360" w:lineRule="auto"/>
              <w:rPr>
                <w:rFonts w:ascii="宋体" w:eastAsia="宋体" w:hAnsi="宋体"/>
                <w:sz w:val="24"/>
                <w:szCs w:val="24"/>
              </w:rPr>
            </w:pPr>
          </w:p>
        </w:tc>
        <w:tc>
          <w:tcPr>
            <w:tcW w:w="703" w:type="dxa"/>
          </w:tcPr>
          <w:p w:rsidR="00F05F62" w:rsidRDefault="00F05F62">
            <w:pPr>
              <w:spacing w:line="360" w:lineRule="auto"/>
              <w:rPr>
                <w:rFonts w:ascii="宋体" w:eastAsia="宋体" w:hAnsi="宋体"/>
                <w:sz w:val="24"/>
                <w:szCs w:val="24"/>
              </w:rPr>
            </w:pPr>
          </w:p>
        </w:tc>
        <w:tc>
          <w:tcPr>
            <w:tcW w:w="704" w:type="dxa"/>
          </w:tcPr>
          <w:p w:rsidR="00F05F62" w:rsidRDefault="00F05F62">
            <w:pPr>
              <w:spacing w:line="360" w:lineRule="auto"/>
              <w:rPr>
                <w:rFonts w:ascii="宋体" w:eastAsia="宋体" w:hAnsi="宋体"/>
                <w:sz w:val="24"/>
                <w:szCs w:val="24"/>
              </w:rPr>
            </w:pPr>
          </w:p>
        </w:tc>
        <w:tc>
          <w:tcPr>
            <w:tcW w:w="704" w:type="dxa"/>
          </w:tcPr>
          <w:p w:rsidR="00F05F62" w:rsidRDefault="00F05F62">
            <w:pPr>
              <w:spacing w:line="360" w:lineRule="auto"/>
              <w:rPr>
                <w:rFonts w:ascii="宋体" w:eastAsia="宋体" w:hAnsi="宋体"/>
                <w:sz w:val="24"/>
                <w:szCs w:val="24"/>
              </w:rPr>
            </w:pPr>
          </w:p>
        </w:tc>
        <w:tc>
          <w:tcPr>
            <w:tcW w:w="704" w:type="dxa"/>
          </w:tcPr>
          <w:p w:rsidR="00F05F62" w:rsidRDefault="00F05F62">
            <w:pPr>
              <w:spacing w:line="360" w:lineRule="auto"/>
              <w:rPr>
                <w:rFonts w:ascii="宋体" w:eastAsia="宋体" w:hAnsi="宋体"/>
                <w:sz w:val="24"/>
                <w:szCs w:val="24"/>
              </w:rPr>
            </w:pPr>
          </w:p>
        </w:tc>
        <w:tc>
          <w:tcPr>
            <w:tcW w:w="703" w:type="dxa"/>
          </w:tcPr>
          <w:p w:rsidR="00F05F62" w:rsidRDefault="00F05F62">
            <w:pPr>
              <w:spacing w:line="360" w:lineRule="auto"/>
              <w:rPr>
                <w:rFonts w:ascii="宋体" w:eastAsia="宋体" w:hAnsi="宋体"/>
                <w:sz w:val="24"/>
                <w:szCs w:val="24"/>
              </w:rPr>
            </w:pPr>
          </w:p>
        </w:tc>
        <w:tc>
          <w:tcPr>
            <w:tcW w:w="743" w:type="dxa"/>
          </w:tcPr>
          <w:p w:rsidR="00F05F62" w:rsidRDefault="00F05F62">
            <w:pPr>
              <w:spacing w:line="360" w:lineRule="auto"/>
              <w:rPr>
                <w:rFonts w:ascii="宋体" w:eastAsia="宋体" w:hAnsi="宋体"/>
                <w:sz w:val="24"/>
                <w:szCs w:val="24"/>
              </w:rPr>
            </w:pPr>
          </w:p>
        </w:tc>
        <w:tc>
          <w:tcPr>
            <w:tcW w:w="743" w:type="dxa"/>
          </w:tcPr>
          <w:p w:rsidR="00F05F62" w:rsidRDefault="00F05F62">
            <w:pPr>
              <w:spacing w:line="360" w:lineRule="auto"/>
              <w:rPr>
                <w:rFonts w:ascii="宋体" w:eastAsia="宋体" w:hAnsi="宋体"/>
                <w:sz w:val="24"/>
                <w:szCs w:val="24"/>
              </w:rPr>
            </w:pPr>
          </w:p>
        </w:tc>
        <w:tc>
          <w:tcPr>
            <w:tcW w:w="675" w:type="dxa"/>
          </w:tcPr>
          <w:p w:rsidR="00F05F62" w:rsidRDefault="00F05F62">
            <w:pPr>
              <w:spacing w:line="360" w:lineRule="auto"/>
              <w:rPr>
                <w:rFonts w:ascii="宋体" w:eastAsia="宋体" w:hAnsi="宋体"/>
                <w:sz w:val="24"/>
                <w:szCs w:val="24"/>
              </w:rPr>
            </w:pPr>
          </w:p>
        </w:tc>
      </w:tr>
      <w:tr w:rsidR="00F05F62">
        <w:tc>
          <w:tcPr>
            <w:tcW w:w="986" w:type="dxa"/>
            <w:vMerge/>
          </w:tcPr>
          <w:p w:rsidR="00F05F62" w:rsidRDefault="00F05F62">
            <w:pPr>
              <w:spacing w:line="360" w:lineRule="auto"/>
              <w:rPr>
                <w:rFonts w:ascii="宋体" w:eastAsia="宋体" w:hAnsi="宋体"/>
                <w:sz w:val="24"/>
                <w:szCs w:val="24"/>
              </w:rPr>
            </w:pPr>
          </w:p>
        </w:tc>
        <w:tc>
          <w:tcPr>
            <w:tcW w:w="990"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30000</w:t>
            </w:r>
          </w:p>
        </w:tc>
        <w:tc>
          <w:tcPr>
            <w:tcW w:w="704" w:type="dxa"/>
          </w:tcPr>
          <w:p w:rsidR="00F05F62" w:rsidRDefault="00F05F62">
            <w:pPr>
              <w:spacing w:line="360" w:lineRule="auto"/>
              <w:rPr>
                <w:rFonts w:ascii="宋体" w:eastAsia="宋体" w:hAnsi="宋体"/>
                <w:sz w:val="24"/>
                <w:szCs w:val="24"/>
              </w:rPr>
            </w:pPr>
          </w:p>
        </w:tc>
        <w:tc>
          <w:tcPr>
            <w:tcW w:w="703" w:type="dxa"/>
          </w:tcPr>
          <w:p w:rsidR="00F05F62" w:rsidRDefault="00F05F62">
            <w:pPr>
              <w:spacing w:line="360" w:lineRule="auto"/>
              <w:rPr>
                <w:rFonts w:ascii="宋体" w:eastAsia="宋体" w:hAnsi="宋体"/>
                <w:sz w:val="24"/>
                <w:szCs w:val="24"/>
              </w:rPr>
            </w:pPr>
          </w:p>
        </w:tc>
        <w:tc>
          <w:tcPr>
            <w:tcW w:w="704" w:type="dxa"/>
          </w:tcPr>
          <w:p w:rsidR="00F05F62" w:rsidRDefault="00F05F62">
            <w:pPr>
              <w:spacing w:line="360" w:lineRule="auto"/>
              <w:rPr>
                <w:rFonts w:ascii="宋体" w:eastAsia="宋体" w:hAnsi="宋体"/>
                <w:sz w:val="24"/>
                <w:szCs w:val="24"/>
              </w:rPr>
            </w:pPr>
          </w:p>
        </w:tc>
        <w:tc>
          <w:tcPr>
            <w:tcW w:w="704" w:type="dxa"/>
          </w:tcPr>
          <w:p w:rsidR="00F05F62" w:rsidRDefault="00F05F62">
            <w:pPr>
              <w:spacing w:line="360" w:lineRule="auto"/>
              <w:rPr>
                <w:rFonts w:ascii="宋体" w:eastAsia="宋体" w:hAnsi="宋体"/>
                <w:sz w:val="24"/>
                <w:szCs w:val="24"/>
              </w:rPr>
            </w:pPr>
          </w:p>
        </w:tc>
        <w:tc>
          <w:tcPr>
            <w:tcW w:w="704" w:type="dxa"/>
          </w:tcPr>
          <w:p w:rsidR="00F05F62" w:rsidRDefault="00F05F62">
            <w:pPr>
              <w:spacing w:line="360" w:lineRule="auto"/>
              <w:rPr>
                <w:rFonts w:ascii="宋体" w:eastAsia="宋体" w:hAnsi="宋体"/>
                <w:sz w:val="24"/>
                <w:szCs w:val="24"/>
              </w:rPr>
            </w:pPr>
          </w:p>
        </w:tc>
        <w:tc>
          <w:tcPr>
            <w:tcW w:w="703" w:type="dxa"/>
          </w:tcPr>
          <w:p w:rsidR="00F05F62" w:rsidRDefault="00F05F62">
            <w:pPr>
              <w:spacing w:line="360" w:lineRule="auto"/>
              <w:rPr>
                <w:rFonts w:ascii="宋体" w:eastAsia="宋体" w:hAnsi="宋体"/>
                <w:sz w:val="24"/>
                <w:szCs w:val="24"/>
              </w:rPr>
            </w:pPr>
          </w:p>
        </w:tc>
        <w:tc>
          <w:tcPr>
            <w:tcW w:w="743" w:type="dxa"/>
          </w:tcPr>
          <w:p w:rsidR="00F05F62" w:rsidRDefault="00F05F62">
            <w:pPr>
              <w:spacing w:line="360" w:lineRule="auto"/>
              <w:rPr>
                <w:rFonts w:ascii="宋体" w:eastAsia="宋体" w:hAnsi="宋体"/>
                <w:sz w:val="24"/>
                <w:szCs w:val="24"/>
              </w:rPr>
            </w:pPr>
          </w:p>
        </w:tc>
        <w:tc>
          <w:tcPr>
            <w:tcW w:w="743" w:type="dxa"/>
          </w:tcPr>
          <w:p w:rsidR="00F05F62" w:rsidRDefault="00F05F62">
            <w:pPr>
              <w:spacing w:line="360" w:lineRule="auto"/>
              <w:rPr>
                <w:rFonts w:ascii="宋体" w:eastAsia="宋体" w:hAnsi="宋体"/>
                <w:sz w:val="24"/>
                <w:szCs w:val="24"/>
              </w:rPr>
            </w:pPr>
          </w:p>
        </w:tc>
        <w:tc>
          <w:tcPr>
            <w:tcW w:w="675" w:type="dxa"/>
          </w:tcPr>
          <w:p w:rsidR="00F05F62" w:rsidRDefault="00F05F62">
            <w:pPr>
              <w:spacing w:line="360" w:lineRule="auto"/>
              <w:rPr>
                <w:rFonts w:ascii="宋体" w:eastAsia="宋体" w:hAnsi="宋体"/>
                <w:sz w:val="24"/>
                <w:szCs w:val="24"/>
              </w:rPr>
            </w:pPr>
          </w:p>
        </w:tc>
      </w:tr>
      <w:tr w:rsidR="00F05F62">
        <w:tc>
          <w:tcPr>
            <w:tcW w:w="986" w:type="dxa"/>
            <w:vMerge/>
          </w:tcPr>
          <w:p w:rsidR="00F05F62" w:rsidRDefault="00F05F62">
            <w:pPr>
              <w:spacing w:line="360" w:lineRule="auto"/>
              <w:rPr>
                <w:rFonts w:ascii="宋体" w:eastAsia="宋体" w:hAnsi="宋体"/>
                <w:sz w:val="24"/>
                <w:szCs w:val="24"/>
              </w:rPr>
            </w:pPr>
          </w:p>
        </w:tc>
        <w:tc>
          <w:tcPr>
            <w:tcW w:w="990"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50000</w:t>
            </w:r>
          </w:p>
        </w:tc>
        <w:tc>
          <w:tcPr>
            <w:tcW w:w="704" w:type="dxa"/>
          </w:tcPr>
          <w:p w:rsidR="00F05F62" w:rsidRDefault="00F05F62">
            <w:pPr>
              <w:spacing w:line="360" w:lineRule="auto"/>
              <w:rPr>
                <w:rFonts w:ascii="宋体" w:eastAsia="宋体" w:hAnsi="宋体"/>
                <w:sz w:val="24"/>
                <w:szCs w:val="24"/>
              </w:rPr>
            </w:pPr>
          </w:p>
        </w:tc>
        <w:tc>
          <w:tcPr>
            <w:tcW w:w="703" w:type="dxa"/>
          </w:tcPr>
          <w:p w:rsidR="00F05F62" w:rsidRDefault="00F05F62">
            <w:pPr>
              <w:spacing w:line="360" w:lineRule="auto"/>
              <w:rPr>
                <w:rFonts w:ascii="宋体" w:eastAsia="宋体" w:hAnsi="宋体"/>
                <w:sz w:val="24"/>
                <w:szCs w:val="24"/>
              </w:rPr>
            </w:pPr>
          </w:p>
        </w:tc>
        <w:tc>
          <w:tcPr>
            <w:tcW w:w="704" w:type="dxa"/>
          </w:tcPr>
          <w:p w:rsidR="00F05F62" w:rsidRDefault="00F05F62">
            <w:pPr>
              <w:spacing w:line="360" w:lineRule="auto"/>
              <w:rPr>
                <w:rFonts w:ascii="宋体" w:eastAsia="宋体" w:hAnsi="宋体"/>
                <w:sz w:val="24"/>
                <w:szCs w:val="24"/>
              </w:rPr>
            </w:pPr>
          </w:p>
        </w:tc>
        <w:tc>
          <w:tcPr>
            <w:tcW w:w="704" w:type="dxa"/>
          </w:tcPr>
          <w:p w:rsidR="00F05F62" w:rsidRDefault="00F05F62">
            <w:pPr>
              <w:spacing w:line="360" w:lineRule="auto"/>
              <w:rPr>
                <w:rFonts w:ascii="宋体" w:eastAsia="宋体" w:hAnsi="宋体"/>
                <w:sz w:val="24"/>
                <w:szCs w:val="24"/>
              </w:rPr>
            </w:pPr>
          </w:p>
        </w:tc>
        <w:tc>
          <w:tcPr>
            <w:tcW w:w="704" w:type="dxa"/>
          </w:tcPr>
          <w:p w:rsidR="00F05F62" w:rsidRDefault="00F05F62">
            <w:pPr>
              <w:spacing w:line="360" w:lineRule="auto"/>
              <w:rPr>
                <w:rFonts w:ascii="宋体" w:eastAsia="宋体" w:hAnsi="宋体"/>
                <w:sz w:val="24"/>
                <w:szCs w:val="24"/>
              </w:rPr>
            </w:pPr>
          </w:p>
        </w:tc>
        <w:tc>
          <w:tcPr>
            <w:tcW w:w="703" w:type="dxa"/>
          </w:tcPr>
          <w:p w:rsidR="00F05F62" w:rsidRDefault="00F05F62">
            <w:pPr>
              <w:spacing w:line="360" w:lineRule="auto"/>
              <w:rPr>
                <w:rFonts w:ascii="宋体" w:eastAsia="宋体" w:hAnsi="宋体"/>
                <w:sz w:val="24"/>
                <w:szCs w:val="24"/>
              </w:rPr>
            </w:pPr>
          </w:p>
        </w:tc>
        <w:tc>
          <w:tcPr>
            <w:tcW w:w="743" w:type="dxa"/>
          </w:tcPr>
          <w:p w:rsidR="00F05F62" w:rsidRDefault="00F05F62">
            <w:pPr>
              <w:spacing w:line="360" w:lineRule="auto"/>
              <w:rPr>
                <w:rFonts w:ascii="宋体" w:eastAsia="宋体" w:hAnsi="宋体"/>
                <w:sz w:val="24"/>
                <w:szCs w:val="24"/>
              </w:rPr>
            </w:pPr>
          </w:p>
        </w:tc>
        <w:tc>
          <w:tcPr>
            <w:tcW w:w="743" w:type="dxa"/>
          </w:tcPr>
          <w:p w:rsidR="00F05F62" w:rsidRDefault="00F05F62">
            <w:pPr>
              <w:spacing w:line="360" w:lineRule="auto"/>
              <w:rPr>
                <w:rFonts w:ascii="宋体" w:eastAsia="宋体" w:hAnsi="宋体"/>
                <w:sz w:val="24"/>
                <w:szCs w:val="24"/>
              </w:rPr>
            </w:pPr>
          </w:p>
        </w:tc>
        <w:tc>
          <w:tcPr>
            <w:tcW w:w="675" w:type="dxa"/>
          </w:tcPr>
          <w:p w:rsidR="00F05F62" w:rsidRDefault="00F05F62">
            <w:pPr>
              <w:spacing w:line="360" w:lineRule="auto"/>
              <w:rPr>
                <w:rFonts w:ascii="宋体" w:eastAsia="宋体" w:hAnsi="宋体"/>
                <w:sz w:val="24"/>
                <w:szCs w:val="24"/>
              </w:rPr>
            </w:pPr>
          </w:p>
        </w:tc>
      </w:tr>
      <w:tr w:rsidR="00F05F62">
        <w:tc>
          <w:tcPr>
            <w:tcW w:w="986" w:type="dxa"/>
            <w:vMerge/>
          </w:tcPr>
          <w:p w:rsidR="00F05F62" w:rsidRDefault="00F05F62">
            <w:pPr>
              <w:spacing w:line="360" w:lineRule="auto"/>
              <w:rPr>
                <w:rFonts w:ascii="宋体" w:eastAsia="宋体" w:hAnsi="宋体"/>
                <w:sz w:val="24"/>
                <w:szCs w:val="24"/>
              </w:rPr>
            </w:pPr>
          </w:p>
        </w:tc>
        <w:tc>
          <w:tcPr>
            <w:tcW w:w="990"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80000</w:t>
            </w:r>
          </w:p>
        </w:tc>
        <w:tc>
          <w:tcPr>
            <w:tcW w:w="704" w:type="dxa"/>
          </w:tcPr>
          <w:p w:rsidR="00F05F62" w:rsidRDefault="00F05F62">
            <w:pPr>
              <w:spacing w:line="360" w:lineRule="auto"/>
              <w:rPr>
                <w:rFonts w:ascii="宋体" w:eastAsia="宋体" w:hAnsi="宋体"/>
                <w:sz w:val="24"/>
                <w:szCs w:val="24"/>
              </w:rPr>
            </w:pPr>
          </w:p>
        </w:tc>
        <w:tc>
          <w:tcPr>
            <w:tcW w:w="703" w:type="dxa"/>
          </w:tcPr>
          <w:p w:rsidR="00F05F62" w:rsidRDefault="00F05F62">
            <w:pPr>
              <w:spacing w:line="360" w:lineRule="auto"/>
              <w:rPr>
                <w:rFonts w:ascii="宋体" w:eastAsia="宋体" w:hAnsi="宋体"/>
                <w:sz w:val="24"/>
                <w:szCs w:val="24"/>
              </w:rPr>
            </w:pPr>
          </w:p>
        </w:tc>
        <w:tc>
          <w:tcPr>
            <w:tcW w:w="704" w:type="dxa"/>
          </w:tcPr>
          <w:p w:rsidR="00F05F62" w:rsidRDefault="00F05F62">
            <w:pPr>
              <w:spacing w:line="360" w:lineRule="auto"/>
              <w:rPr>
                <w:rFonts w:ascii="宋体" w:eastAsia="宋体" w:hAnsi="宋体"/>
                <w:sz w:val="24"/>
                <w:szCs w:val="24"/>
              </w:rPr>
            </w:pPr>
          </w:p>
        </w:tc>
        <w:tc>
          <w:tcPr>
            <w:tcW w:w="704" w:type="dxa"/>
          </w:tcPr>
          <w:p w:rsidR="00F05F62" w:rsidRDefault="00F05F62">
            <w:pPr>
              <w:spacing w:line="360" w:lineRule="auto"/>
              <w:rPr>
                <w:rFonts w:ascii="宋体" w:eastAsia="宋体" w:hAnsi="宋体"/>
                <w:sz w:val="24"/>
                <w:szCs w:val="24"/>
              </w:rPr>
            </w:pPr>
          </w:p>
        </w:tc>
        <w:tc>
          <w:tcPr>
            <w:tcW w:w="704" w:type="dxa"/>
          </w:tcPr>
          <w:p w:rsidR="00F05F62" w:rsidRDefault="00F05F62">
            <w:pPr>
              <w:spacing w:line="360" w:lineRule="auto"/>
              <w:rPr>
                <w:rFonts w:ascii="宋体" w:eastAsia="宋体" w:hAnsi="宋体"/>
                <w:sz w:val="24"/>
                <w:szCs w:val="24"/>
              </w:rPr>
            </w:pPr>
          </w:p>
        </w:tc>
        <w:tc>
          <w:tcPr>
            <w:tcW w:w="703" w:type="dxa"/>
          </w:tcPr>
          <w:p w:rsidR="00F05F62" w:rsidRDefault="00F05F62">
            <w:pPr>
              <w:spacing w:line="360" w:lineRule="auto"/>
              <w:rPr>
                <w:rFonts w:ascii="宋体" w:eastAsia="宋体" w:hAnsi="宋体"/>
                <w:sz w:val="24"/>
                <w:szCs w:val="24"/>
              </w:rPr>
            </w:pPr>
          </w:p>
        </w:tc>
        <w:tc>
          <w:tcPr>
            <w:tcW w:w="743" w:type="dxa"/>
          </w:tcPr>
          <w:p w:rsidR="00F05F62" w:rsidRDefault="00F05F62">
            <w:pPr>
              <w:spacing w:line="360" w:lineRule="auto"/>
              <w:rPr>
                <w:rFonts w:ascii="宋体" w:eastAsia="宋体" w:hAnsi="宋体"/>
                <w:sz w:val="24"/>
                <w:szCs w:val="24"/>
              </w:rPr>
            </w:pPr>
          </w:p>
        </w:tc>
        <w:tc>
          <w:tcPr>
            <w:tcW w:w="743" w:type="dxa"/>
          </w:tcPr>
          <w:p w:rsidR="00F05F62" w:rsidRDefault="00F05F62">
            <w:pPr>
              <w:spacing w:line="360" w:lineRule="auto"/>
              <w:rPr>
                <w:rFonts w:ascii="宋体" w:eastAsia="宋体" w:hAnsi="宋体"/>
                <w:sz w:val="24"/>
                <w:szCs w:val="24"/>
              </w:rPr>
            </w:pPr>
          </w:p>
        </w:tc>
        <w:tc>
          <w:tcPr>
            <w:tcW w:w="675" w:type="dxa"/>
          </w:tcPr>
          <w:p w:rsidR="00F05F62" w:rsidRDefault="00F05F62">
            <w:pPr>
              <w:spacing w:line="360" w:lineRule="auto"/>
              <w:rPr>
                <w:rFonts w:ascii="宋体" w:eastAsia="宋体" w:hAnsi="宋体"/>
                <w:sz w:val="24"/>
                <w:szCs w:val="24"/>
              </w:rPr>
            </w:pPr>
          </w:p>
        </w:tc>
      </w:tr>
      <w:tr w:rsidR="00F05F62">
        <w:tc>
          <w:tcPr>
            <w:tcW w:w="986" w:type="dxa"/>
            <w:vMerge/>
          </w:tcPr>
          <w:p w:rsidR="00F05F62" w:rsidRDefault="00F05F62">
            <w:pPr>
              <w:spacing w:line="360" w:lineRule="auto"/>
              <w:rPr>
                <w:rFonts w:ascii="宋体" w:eastAsia="宋体" w:hAnsi="宋体"/>
                <w:sz w:val="24"/>
                <w:szCs w:val="24"/>
              </w:rPr>
            </w:pPr>
          </w:p>
        </w:tc>
        <w:tc>
          <w:tcPr>
            <w:tcW w:w="990"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100000</w:t>
            </w:r>
          </w:p>
        </w:tc>
        <w:tc>
          <w:tcPr>
            <w:tcW w:w="704" w:type="dxa"/>
          </w:tcPr>
          <w:p w:rsidR="00F05F62" w:rsidRDefault="00F05F62">
            <w:pPr>
              <w:spacing w:line="360" w:lineRule="auto"/>
              <w:rPr>
                <w:rFonts w:ascii="宋体" w:eastAsia="宋体" w:hAnsi="宋体"/>
                <w:sz w:val="24"/>
                <w:szCs w:val="24"/>
              </w:rPr>
            </w:pPr>
          </w:p>
        </w:tc>
        <w:tc>
          <w:tcPr>
            <w:tcW w:w="703" w:type="dxa"/>
          </w:tcPr>
          <w:p w:rsidR="00F05F62" w:rsidRDefault="00F05F62">
            <w:pPr>
              <w:spacing w:line="360" w:lineRule="auto"/>
              <w:rPr>
                <w:rFonts w:ascii="宋体" w:eastAsia="宋体" w:hAnsi="宋体"/>
                <w:sz w:val="24"/>
                <w:szCs w:val="24"/>
              </w:rPr>
            </w:pPr>
          </w:p>
        </w:tc>
        <w:tc>
          <w:tcPr>
            <w:tcW w:w="704" w:type="dxa"/>
          </w:tcPr>
          <w:p w:rsidR="00F05F62" w:rsidRDefault="00F05F62">
            <w:pPr>
              <w:spacing w:line="360" w:lineRule="auto"/>
              <w:rPr>
                <w:rFonts w:ascii="宋体" w:eastAsia="宋体" w:hAnsi="宋体"/>
                <w:sz w:val="24"/>
                <w:szCs w:val="24"/>
              </w:rPr>
            </w:pPr>
          </w:p>
        </w:tc>
        <w:tc>
          <w:tcPr>
            <w:tcW w:w="704" w:type="dxa"/>
          </w:tcPr>
          <w:p w:rsidR="00F05F62" w:rsidRDefault="00F05F62">
            <w:pPr>
              <w:spacing w:line="360" w:lineRule="auto"/>
              <w:rPr>
                <w:rFonts w:ascii="宋体" w:eastAsia="宋体" w:hAnsi="宋体"/>
                <w:sz w:val="24"/>
                <w:szCs w:val="24"/>
              </w:rPr>
            </w:pPr>
          </w:p>
        </w:tc>
        <w:tc>
          <w:tcPr>
            <w:tcW w:w="704" w:type="dxa"/>
          </w:tcPr>
          <w:p w:rsidR="00F05F62" w:rsidRDefault="00F05F62">
            <w:pPr>
              <w:spacing w:line="360" w:lineRule="auto"/>
              <w:rPr>
                <w:rFonts w:ascii="宋体" w:eastAsia="宋体" w:hAnsi="宋体"/>
                <w:sz w:val="24"/>
                <w:szCs w:val="24"/>
              </w:rPr>
            </w:pPr>
          </w:p>
        </w:tc>
        <w:tc>
          <w:tcPr>
            <w:tcW w:w="703" w:type="dxa"/>
          </w:tcPr>
          <w:p w:rsidR="00F05F62" w:rsidRDefault="00F05F62">
            <w:pPr>
              <w:spacing w:line="360" w:lineRule="auto"/>
              <w:rPr>
                <w:rFonts w:ascii="宋体" w:eastAsia="宋体" w:hAnsi="宋体"/>
                <w:sz w:val="24"/>
                <w:szCs w:val="24"/>
              </w:rPr>
            </w:pPr>
          </w:p>
        </w:tc>
        <w:tc>
          <w:tcPr>
            <w:tcW w:w="743" w:type="dxa"/>
          </w:tcPr>
          <w:p w:rsidR="00F05F62" w:rsidRDefault="00F05F62">
            <w:pPr>
              <w:spacing w:line="360" w:lineRule="auto"/>
              <w:rPr>
                <w:rFonts w:ascii="宋体" w:eastAsia="宋体" w:hAnsi="宋体"/>
                <w:sz w:val="24"/>
                <w:szCs w:val="24"/>
              </w:rPr>
            </w:pPr>
          </w:p>
        </w:tc>
        <w:tc>
          <w:tcPr>
            <w:tcW w:w="743" w:type="dxa"/>
          </w:tcPr>
          <w:p w:rsidR="00F05F62" w:rsidRDefault="00F05F62">
            <w:pPr>
              <w:spacing w:line="360" w:lineRule="auto"/>
              <w:rPr>
                <w:rFonts w:ascii="宋体" w:eastAsia="宋体" w:hAnsi="宋体"/>
                <w:sz w:val="24"/>
                <w:szCs w:val="24"/>
              </w:rPr>
            </w:pPr>
          </w:p>
        </w:tc>
        <w:tc>
          <w:tcPr>
            <w:tcW w:w="675" w:type="dxa"/>
          </w:tcPr>
          <w:p w:rsidR="00F05F62" w:rsidRDefault="00F05F62">
            <w:pPr>
              <w:spacing w:line="360" w:lineRule="auto"/>
              <w:rPr>
                <w:rFonts w:ascii="宋体" w:eastAsia="宋体" w:hAnsi="宋体"/>
                <w:sz w:val="24"/>
                <w:szCs w:val="24"/>
              </w:rPr>
            </w:pPr>
          </w:p>
        </w:tc>
      </w:tr>
    </w:tbl>
    <w:p w:rsidR="00F05F62" w:rsidRDefault="00296A0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预期结果：队列带宽调整算法会对数据的排队时延产生明显的影响，高优先级的队列效果尤其显著。并且，不同的检测频率会有不同的效果，原则上频率越高效果越好，但随之而来的是性能的下降。因此会有一个拐点，在拐点上效果达到最佳。</w:t>
      </w:r>
    </w:p>
    <w:p w:rsidR="00F05F62" w:rsidRDefault="00296A07">
      <w:pPr>
        <w:spacing w:line="360" w:lineRule="auto"/>
        <w:rPr>
          <w:rFonts w:ascii="宋体" w:eastAsia="宋体" w:hAnsi="宋体"/>
          <w:b/>
          <w:sz w:val="24"/>
          <w:szCs w:val="24"/>
        </w:rPr>
      </w:pPr>
      <w:r>
        <w:rPr>
          <w:rFonts w:ascii="宋体" w:eastAsia="宋体" w:hAnsi="宋体"/>
          <w:b/>
          <w:sz w:val="24"/>
          <w:szCs w:val="24"/>
        </w:rPr>
        <w:tab/>
      </w:r>
      <w:r>
        <w:rPr>
          <w:rFonts w:ascii="宋体" w:eastAsia="宋体" w:hAnsi="宋体" w:hint="eastAsia"/>
          <w:b/>
          <w:sz w:val="24"/>
          <w:szCs w:val="24"/>
        </w:rPr>
        <w:t>队列抗干扰测试</w:t>
      </w:r>
    </w:p>
    <w:p w:rsidR="00F05F62" w:rsidRDefault="00296A0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测试目的：SDN交换机端口最多支持8个优先级队列，该测试主要验证队列的独立性和抗干扰性，验证一条队列在任何情况下都不会对其他队列产生明显的干扰。</w:t>
      </w:r>
    </w:p>
    <w:p w:rsidR="00F05F62" w:rsidRDefault="00296A0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测试步骤：</w:t>
      </w:r>
    </w:p>
    <w:p w:rsidR="00F05F62" w:rsidRDefault="00296A07">
      <w:pPr>
        <w:spacing w:line="360" w:lineRule="auto"/>
        <w:rPr>
          <w:rFonts w:ascii="宋体" w:eastAsia="宋体" w:hAnsi="宋体"/>
          <w:sz w:val="24"/>
          <w:szCs w:val="24"/>
        </w:rPr>
      </w:pPr>
      <w:r>
        <w:rPr>
          <w:rFonts w:ascii="宋体" w:eastAsia="宋体" w:hAnsi="宋体"/>
          <w:sz w:val="24"/>
          <w:szCs w:val="24"/>
        </w:rPr>
        <w:tab/>
        <w:t>1.</w:t>
      </w:r>
      <w:r>
        <w:rPr>
          <w:rFonts w:ascii="宋体" w:eastAsia="宋体" w:hAnsi="宋体" w:hint="eastAsia"/>
          <w:sz w:val="24"/>
          <w:szCs w:val="24"/>
        </w:rPr>
        <w:t>两台PC分别连接交换机的1、2两端口，在2端口上添加3个优先级队列分别为q0,q1,q2，并在交换机中下发相关流表。</w:t>
      </w:r>
    </w:p>
    <w:p w:rsidR="00F05F62" w:rsidRDefault="00296A07">
      <w:pPr>
        <w:spacing w:line="360" w:lineRule="auto"/>
        <w:rPr>
          <w:rFonts w:ascii="宋体" w:eastAsia="宋体" w:hAnsi="宋体"/>
          <w:sz w:val="24"/>
          <w:szCs w:val="24"/>
        </w:rPr>
      </w:pPr>
      <w:r>
        <w:rPr>
          <w:rFonts w:ascii="宋体" w:eastAsia="宋体" w:hAnsi="宋体"/>
          <w:sz w:val="24"/>
          <w:szCs w:val="24"/>
        </w:rPr>
        <w:tab/>
        <w:t>2.</w:t>
      </w:r>
      <w:r>
        <w:rPr>
          <w:rFonts w:ascii="宋体" w:eastAsia="宋体" w:hAnsi="宋体" w:hint="eastAsia"/>
          <w:sz w:val="24"/>
          <w:szCs w:val="24"/>
        </w:rPr>
        <w:t>在PC</w:t>
      </w:r>
      <w:r>
        <w:rPr>
          <w:rFonts w:ascii="宋体" w:eastAsia="宋体" w:hAnsi="宋体"/>
          <w:sz w:val="24"/>
          <w:szCs w:val="24"/>
        </w:rPr>
        <w:t>1</w:t>
      </w:r>
      <w:r>
        <w:rPr>
          <w:rFonts w:ascii="宋体" w:eastAsia="宋体" w:hAnsi="宋体" w:hint="eastAsia"/>
          <w:sz w:val="24"/>
          <w:szCs w:val="24"/>
        </w:rPr>
        <w:t>上分别无压力持续发送数据包至PC</w:t>
      </w:r>
      <w:r>
        <w:rPr>
          <w:rFonts w:ascii="宋体" w:eastAsia="宋体" w:hAnsi="宋体"/>
          <w:sz w:val="24"/>
          <w:szCs w:val="24"/>
        </w:rPr>
        <w:t>2</w:t>
      </w:r>
      <w:r>
        <w:rPr>
          <w:rFonts w:ascii="宋体" w:eastAsia="宋体" w:hAnsi="宋体" w:hint="eastAsia"/>
          <w:sz w:val="24"/>
          <w:szCs w:val="24"/>
        </w:rPr>
        <w:t>。</w:t>
      </w:r>
    </w:p>
    <w:p w:rsidR="00F05F62" w:rsidRDefault="00296A07">
      <w:pPr>
        <w:spacing w:line="360" w:lineRule="auto"/>
        <w:rPr>
          <w:rFonts w:ascii="宋体" w:eastAsia="宋体" w:hAnsi="宋体"/>
          <w:sz w:val="24"/>
          <w:szCs w:val="24"/>
        </w:rPr>
      </w:pPr>
      <w:r>
        <w:rPr>
          <w:rFonts w:ascii="宋体" w:eastAsia="宋体" w:hAnsi="宋体"/>
          <w:sz w:val="24"/>
          <w:szCs w:val="24"/>
        </w:rPr>
        <w:tab/>
        <w:t>3.</w:t>
      </w:r>
      <w:r>
        <w:rPr>
          <w:rFonts w:ascii="宋体" w:eastAsia="宋体" w:hAnsi="宋体" w:hint="eastAsia"/>
          <w:sz w:val="24"/>
          <w:szCs w:val="24"/>
        </w:rPr>
        <w:t>不断增大队列0的发包频率，观察其他两个队列的时延波动和丢包率变化，结果记录在下表。</w:t>
      </w:r>
    </w:p>
    <w:tbl>
      <w:tblPr>
        <w:tblStyle w:val="a7"/>
        <w:tblW w:w="8296" w:type="dxa"/>
        <w:tblLayout w:type="fixed"/>
        <w:tblLook w:val="04A0" w:firstRow="1" w:lastRow="0" w:firstColumn="1" w:lastColumn="0" w:noHBand="0" w:noVBand="1"/>
      </w:tblPr>
      <w:tblGrid>
        <w:gridCol w:w="1696"/>
        <w:gridCol w:w="1256"/>
        <w:gridCol w:w="1336"/>
        <w:gridCol w:w="1336"/>
        <w:gridCol w:w="1336"/>
        <w:gridCol w:w="1336"/>
      </w:tblGrid>
      <w:tr w:rsidR="00F05F62">
        <w:tc>
          <w:tcPr>
            <w:tcW w:w="1696"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队列0发包数</w:t>
            </w:r>
          </w:p>
        </w:tc>
        <w:tc>
          <w:tcPr>
            <w:tcW w:w="1256"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1000</w:t>
            </w:r>
          </w:p>
        </w:tc>
        <w:tc>
          <w:tcPr>
            <w:tcW w:w="1336"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3000</w:t>
            </w:r>
          </w:p>
        </w:tc>
        <w:tc>
          <w:tcPr>
            <w:tcW w:w="1336"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5000</w:t>
            </w:r>
          </w:p>
        </w:tc>
        <w:tc>
          <w:tcPr>
            <w:tcW w:w="1336"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8000</w:t>
            </w:r>
          </w:p>
        </w:tc>
        <w:tc>
          <w:tcPr>
            <w:tcW w:w="1336"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10000</w:t>
            </w:r>
          </w:p>
        </w:tc>
      </w:tr>
      <w:tr w:rsidR="00F05F62">
        <w:tc>
          <w:tcPr>
            <w:tcW w:w="1696"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队列1时延</w:t>
            </w:r>
          </w:p>
        </w:tc>
        <w:tc>
          <w:tcPr>
            <w:tcW w:w="1256" w:type="dxa"/>
          </w:tcPr>
          <w:p w:rsidR="00F05F62" w:rsidRDefault="00F05F62">
            <w:pPr>
              <w:spacing w:line="360" w:lineRule="auto"/>
              <w:rPr>
                <w:rFonts w:ascii="宋体" w:eastAsia="宋体" w:hAnsi="宋体"/>
                <w:sz w:val="24"/>
                <w:szCs w:val="24"/>
              </w:rPr>
            </w:pPr>
          </w:p>
        </w:tc>
        <w:tc>
          <w:tcPr>
            <w:tcW w:w="1336" w:type="dxa"/>
          </w:tcPr>
          <w:p w:rsidR="00F05F62" w:rsidRDefault="00F05F62">
            <w:pPr>
              <w:spacing w:line="360" w:lineRule="auto"/>
              <w:rPr>
                <w:rFonts w:ascii="宋体" w:eastAsia="宋体" w:hAnsi="宋体"/>
                <w:sz w:val="24"/>
                <w:szCs w:val="24"/>
              </w:rPr>
            </w:pPr>
          </w:p>
        </w:tc>
        <w:tc>
          <w:tcPr>
            <w:tcW w:w="1336" w:type="dxa"/>
          </w:tcPr>
          <w:p w:rsidR="00F05F62" w:rsidRDefault="00F05F62">
            <w:pPr>
              <w:spacing w:line="360" w:lineRule="auto"/>
              <w:rPr>
                <w:rFonts w:ascii="宋体" w:eastAsia="宋体" w:hAnsi="宋体"/>
                <w:sz w:val="24"/>
                <w:szCs w:val="24"/>
              </w:rPr>
            </w:pPr>
          </w:p>
        </w:tc>
        <w:tc>
          <w:tcPr>
            <w:tcW w:w="1336" w:type="dxa"/>
          </w:tcPr>
          <w:p w:rsidR="00F05F62" w:rsidRDefault="00F05F62">
            <w:pPr>
              <w:spacing w:line="360" w:lineRule="auto"/>
              <w:rPr>
                <w:rFonts w:ascii="宋体" w:eastAsia="宋体" w:hAnsi="宋体"/>
                <w:sz w:val="24"/>
                <w:szCs w:val="24"/>
              </w:rPr>
            </w:pPr>
          </w:p>
        </w:tc>
        <w:tc>
          <w:tcPr>
            <w:tcW w:w="1336" w:type="dxa"/>
          </w:tcPr>
          <w:p w:rsidR="00F05F62" w:rsidRDefault="00F05F62">
            <w:pPr>
              <w:spacing w:line="360" w:lineRule="auto"/>
              <w:rPr>
                <w:rFonts w:ascii="宋体" w:eastAsia="宋体" w:hAnsi="宋体"/>
                <w:sz w:val="24"/>
                <w:szCs w:val="24"/>
              </w:rPr>
            </w:pPr>
          </w:p>
        </w:tc>
      </w:tr>
      <w:tr w:rsidR="00F05F62">
        <w:tc>
          <w:tcPr>
            <w:tcW w:w="1696"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队列2时延</w:t>
            </w:r>
          </w:p>
        </w:tc>
        <w:tc>
          <w:tcPr>
            <w:tcW w:w="1256" w:type="dxa"/>
          </w:tcPr>
          <w:p w:rsidR="00F05F62" w:rsidRDefault="00F05F62">
            <w:pPr>
              <w:spacing w:line="360" w:lineRule="auto"/>
              <w:rPr>
                <w:rFonts w:ascii="宋体" w:eastAsia="宋体" w:hAnsi="宋体"/>
                <w:sz w:val="24"/>
                <w:szCs w:val="24"/>
              </w:rPr>
            </w:pPr>
          </w:p>
        </w:tc>
        <w:tc>
          <w:tcPr>
            <w:tcW w:w="1336" w:type="dxa"/>
          </w:tcPr>
          <w:p w:rsidR="00F05F62" w:rsidRDefault="00F05F62">
            <w:pPr>
              <w:spacing w:line="360" w:lineRule="auto"/>
              <w:rPr>
                <w:rFonts w:ascii="宋体" w:eastAsia="宋体" w:hAnsi="宋体"/>
                <w:sz w:val="24"/>
                <w:szCs w:val="24"/>
              </w:rPr>
            </w:pPr>
          </w:p>
        </w:tc>
        <w:tc>
          <w:tcPr>
            <w:tcW w:w="1336" w:type="dxa"/>
          </w:tcPr>
          <w:p w:rsidR="00F05F62" w:rsidRDefault="00F05F62">
            <w:pPr>
              <w:spacing w:line="360" w:lineRule="auto"/>
              <w:rPr>
                <w:rFonts w:ascii="宋体" w:eastAsia="宋体" w:hAnsi="宋体"/>
                <w:sz w:val="24"/>
                <w:szCs w:val="24"/>
              </w:rPr>
            </w:pPr>
          </w:p>
        </w:tc>
        <w:tc>
          <w:tcPr>
            <w:tcW w:w="1336" w:type="dxa"/>
          </w:tcPr>
          <w:p w:rsidR="00F05F62" w:rsidRDefault="00F05F62">
            <w:pPr>
              <w:spacing w:line="360" w:lineRule="auto"/>
              <w:rPr>
                <w:rFonts w:ascii="宋体" w:eastAsia="宋体" w:hAnsi="宋体"/>
                <w:sz w:val="24"/>
                <w:szCs w:val="24"/>
              </w:rPr>
            </w:pPr>
          </w:p>
        </w:tc>
        <w:tc>
          <w:tcPr>
            <w:tcW w:w="1336" w:type="dxa"/>
          </w:tcPr>
          <w:p w:rsidR="00F05F62" w:rsidRDefault="00F05F62">
            <w:pPr>
              <w:spacing w:line="360" w:lineRule="auto"/>
              <w:rPr>
                <w:rFonts w:ascii="宋体" w:eastAsia="宋体" w:hAnsi="宋体"/>
                <w:sz w:val="24"/>
                <w:szCs w:val="24"/>
              </w:rPr>
            </w:pPr>
          </w:p>
        </w:tc>
      </w:tr>
      <w:tr w:rsidR="00F05F62">
        <w:tc>
          <w:tcPr>
            <w:tcW w:w="1696"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队列1丢包率</w:t>
            </w:r>
          </w:p>
        </w:tc>
        <w:tc>
          <w:tcPr>
            <w:tcW w:w="1256" w:type="dxa"/>
          </w:tcPr>
          <w:p w:rsidR="00F05F62" w:rsidRDefault="00F05F62">
            <w:pPr>
              <w:spacing w:line="360" w:lineRule="auto"/>
              <w:rPr>
                <w:rFonts w:ascii="宋体" w:eastAsia="宋体" w:hAnsi="宋体"/>
                <w:sz w:val="24"/>
                <w:szCs w:val="24"/>
              </w:rPr>
            </w:pPr>
          </w:p>
        </w:tc>
        <w:tc>
          <w:tcPr>
            <w:tcW w:w="1336" w:type="dxa"/>
          </w:tcPr>
          <w:p w:rsidR="00F05F62" w:rsidRDefault="00F05F62">
            <w:pPr>
              <w:spacing w:line="360" w:lineRule="auto"/>
              <w:rPr>
                <w:rFonts w:ascii="宋体" w:eastAsia="宋体" w:hAnsi="宋体"/>
                <w:sz w:val="24"/>
                <w:szCs w:val="24"/>
              </w:rPr>
            </w:pPr>
          </w:p>
        </w:tc>
        <w:tc>
          <w:tcPr>
            <w:tcW w:w="1336" w:type="dxa"/>
          </w:tcPr>
          <w:p w:rsidR="00F05F62" w:rsidRDefault="00F05F62">
            <w:pPr>
              <w:spacing w:line="360" w:lineRule="auto"/>
              <w:rPr>
                <w:rFonts w:ascii="宋体" w:eastAsia="宋体" w:hAnsi="宋体"/>
                <w:sz w:val="24"/>
                <w:szCs w:val="24"/>
              </w:rPr>
            </w:pPr>
          </w:p>
        </w:tc>
        <w:tc>
          <w:tcPr>
            <w:tcW w:w="1336" w:type="dxa"/>
          </w:tcPr>
          <w:p w:rsidR="00F05F62" w:rsidRDefault="00F05F62">
            <w:pPr>
              <w:spacing w:line="360" w:lineRule="auto"/>
              <w:rPr>
                <w:rFonts w:ascii="宋体" w:eastAsia="宋体" w:hAnsi="宋体"/>
                <w:sz w:val="24"/>
                <w:szCs w:val="24"/>
              </w:rPr>
            </w:pPr>
          </w:p>
        </w:tc>
        <w:tc>
          <w:tcPr>
            <w:tcW w:w="1336" w:type="dxa"/>
          </w:tcPr>
          <w:p w:rsidR="00F05F62" w:rsidRDefault="00F05F62">
            <w:pPr>
              <w:spacing w:line="360" w:lineRule="auto"/>
              <w:rPr>
                <w:rFonts w:ascii="宋体" w:eastAsia="宋体" w:hAnsi="宋体"/>
                <w:sz w:val="24"/>
                <w:szCs w:val="24"/>
              </w:rPr>
            </w:pPr>
          </w:p>
        </w:tc>
      </w:tr>
      <w:tr w:rsidR="00F05F62">
        <w:tc>
          <w:tcPr>
            <w:tcW w:w="1696"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队列2丢包率</w:t>
            </w:r>
          </w:p>
        </w:tc>
        <w:tc>
          <w:tcPr>
            <w:tcW w:w="1256" w:type="dxa"/>
          </w:tcPr>
          <w:p w:rsidR="00F05F62" w:rsidRDefault="00F05F62">
            <w:pPr>
              <w:spacing w:line="360" w:lineRule="auto"/>
              <w:rPr>
                <w:rFonts w:ascii="宋体" w:eastAsia="宋体" w:hAnsi="宋体"/>
                <w:sz w:val="24"/>
                <w:szCs w:val="24"/>
              </w:rPr>
            </w:pPr>
          </w:p>
        </w:tc>
        <w:tc>
          <w:tcPr>
            <w:tcW w:w="1336" w:type="dxa"/>
          </w:tcPr>
          <w:p w:rsidR="00F05F62" w:rsidRDefault="00F05F62">
            <w:pPr>
              <w:spacing w:line="360" w:lineRule="auto"/>
              <w:rPr>
                <w:rFonts w:ascii="宋体" w:eastAsia="宋体" w:hAnsi="宋体"/>
                <w:sz w:val="24"/>
                <w:szCs w:val="24"/>
              </w:rPr>
            </w:pPr>
          </w:p>
        </w:tc>
        <w:tc>
          <w:tcPr>
            <w:tcW w:w="1336" w:type="dxa"/>
          </w:tcPr>
          <w:p w:rsidR="00F05F62" w:rsidRDefault="00F05F62">
            <w:pPr>
              <w:spacing w:line="360" w:lineRule="auto"/>
              <w:rPr>
                <w:rFonts w:ascii="宋体" w:eastAsia="宋体" w:hAnsi="宋体"/>
                <w:sz w:val="24"/>
                <w:szCs w:val="24"/>
              </w:rPr>
            </w:pPr>
          </w:p>
        </w:tc>
        <w:tc>
          <w:tcPr>
            <w:tcW w:w="1336" w:type="dxa"/>
          </w:tcPr>
          <w:p w:rsidR="00F05F62" w:rsidRDefault="00F05F62">
            <w:pPr>
              <w:spacing w:line="360" w:lineRule="auto"/>
              <w:rPr>
                <w:rFonts w:ascii="宋体" w:eastAsia="宋体" w:hAnsi="宋体"/>
                <w:sz w:val="24"/>
                <w:szCs w:val="24"/>
              </w:rPr>
            </w:pPr>
          </w:p>
        </w:tc>
        <w:tc>
          <w:tcPr>
            <w:tcW w:w="1336" w:type="dxa"/>
          </w:tcPr>
          <w:p w:rsidR="00F05F62" w:rsidRDefault="00F05F62">
            <w:pPr>
              <w:spacing w:line="360" w:lineRule="auto"/>
              <w:rPr>
                <w:rFonts w:ascii="宋体" w:eastAsia="宋体" w:hAnsi="宋体"/>
                <w:sz w:val="24"/>
                <w:szCs w:val="24"/>
              </w:rPr>
            </w:pPr>
          </w:p>
        </w:tc>
      </w:tr>
    </w:tbl>
    <w:p w:rsidR="00F05F62" w:rsidRDefault="00296A07">
      <w:pPr>
        <w:spacing w:line="360" w:lineRule="auto"/>
        <w:ind w:firstLine="420"/>
        <w:rPr>
          <w:rFonts w:ascii="宋体" w:eastAsia="宋体" w:hAnsi="宋体"/>
          <w:sz w:val="24"/>
          <w:szCs w:val="24"/>
        </w:rPr>
      </w:pPr>
      <w:r>
        <w:rPr>
          <w:rFonts w:ascii="宋体" w:eastAsia="宋体" w:hAnsi="宋体" w:hint="eastAsia"/>
          <w:sz w:val="24"/>
          <w:szCs w:val="24"/>
        </w:rPr>
        <w:t>预期结果：队列0的变化不会对队列1和队列2产生明显干扰，队列具有较强的独立性和抗干扰性。</w:t>
      </w:r>
    </w:p>
    <w:p w:rsidR="00F05F62" w:rsidRDefault="00296A07">
      <w:pPr>
        <w:spacing w:line="360" w:lineRule="auto"/>
        <w:ind w:firstLine="420"/>
        <w:rPr>
          <w:rFonts w:ascii="宋体" w:eastAsia="宋体" w:hAnsi="宋体"/>
          <w:b/>
          <w:sz w:val="24"/>
          <w:szCs w:val="24"/>
        </w:rPr>
      </w:pPr>
      <w:r>
        <w:rPr>
          <w:rFonts w:ascii="宋体" w:eastAsia="宋体" w:hAnsi="宋体" w:hint="eastAsia"/>
          <w:b/>
          <w:sz w:val="24"/>
          <w:szCs w:val="24"/>
        </w:rPr>
        <w:t>队列抗压测试</w:t>
      </w:r>
    </w:p>
    <w:p w:rsidR="00F05F62" w:rsidRDefault="00296A07">
      <w:pPr>
        <w:spacing w:line="360" w:lineRule="auto"/>
        <w:ind w:firstLine="420"/>
        <w:rPr>
          <w:rFonts w:ascii="宋体" w:eastAsia="宋体" w:hAnsi="宋体"/>
          <w:sz w:val="24"/>
          <w:szCs w:val="24"/>
        </w:rPr>
      </w:pPr>
      <w:r>
        <w:rPr>
          <w:rFonts w:ascii="宋体" w:eastAsia="宋体" w:hAnsi="宋体" w:hint="eastAsia"/>
          <w:sz w:val="24"/>
          <w:szCs w:val="24"/>
        </w:rPr>
        <w:t>队列的优先级是由队列带宽以及队列调整策略决定的。原则上，队列的优先级不同，其抗压能力也不同，抗压能力是指在允许的时延和丢包率下可以接收的最大发送频率。数据发送频率不同将对数据接收比率产生直接影响。在虚拟环境下，随着发送频率的不断增大，数据丢包率逐渐增大以致达到50%以上，这在真</w:t>
      </w:r>
      <w:r>
        <w:rPr>
          <w:rFonts w:ascii="宋体" w:eastAsia="宋体" w:hAnsi="宋体" w:hint="eastAsia"/>
          <w:sz w:val="24"/>
          <w:szCs w:val="24"/>
        </w:rPr>
        <w:lastRenderedPageBreak/>
        <w:t>实情况下是不能容忍的。</w:t>
      </w:r>
    </w:p>
    <w:p w:rsidR="00F05F62" w:rsidRDefault="00296A07">
      <w:pPr>
        <w:spacing w:line="360" w:lineRule="auto"/>
        <w:ind w:firstLine="420"/>
        <w:rPr>
          <w:rFonts w:ascii="宋体" w:eastAsia="宋体" w:hAnsi="宋体"/>
          <w:sz w:val="24"/>
          <w:szCs w:val="24"/>
        </w:rPr>
      </w:pPr>
      <w:r>
        <w:rPr>
          <w:rFonts w:ascii="宋体" w:eastAsia="宋体" w:hAnsi="宋体" w:hint="eastAsia"/>
          <w:sz w:val="24"/>
          <w:szCs w:val="24"/>
        </w:rPr>
        <w:t>测试目的：测试不同带宽的队列随着发包频率的变大而变化的情况，观察队列的抗压能力。</w:t>
      </w:r>
    </w:p>
    <w:p w:rsidR="00F05F62" w:rsidRDefault="00296A07">
      <w:pPr>
        <w:spacing w:line="360" w:lineRule="auto"/>
        <w:ind w:firstLine="420"/>
        <w:rPr>
          <w:rFonts w:ascii="宋体" w:eastAsia="宋体" w:hAnsi="宋体"/>
          <w:sz w:val="24"/>
          <w:szCs w:val="24"/>
        </w:rPr>
      </w:pPr>
      <w:r>
        <w:rPr>
          <w:rFonts w:ascii="宋体" w:eastAsia="宋体" w:hAnsi="宋体" w:hint="eastAsia"/>
          <w:sz w:val="24"/>
          <w:szCs w:val="24"/>
        </w:rPr>
        <w:t>测试步骤：</w:t>
      </w:r>
    </w:p>
    <w:p w:rsidR="00F05F62" w:rsidRDefault="00296A07">
      <w:pPr>
        <w:spacing w:line="360" w:lineRule="auto"/>
        <w:ind w:firstLine="420"/>
        <w:rPr>
          <w:rFonts w:ascii="宋体" w:eastAsia="宋体" w:hAnsi="宋体"/>
          <w:sz w:val="24"/>
          <w:szCs w:val="24"/>
        </w:rPr>
      </w:pPr>
      <w:r>
        <w:rPr>
          <w:rFonts w:ascii="宋体" w:eastAsia="宋体" w:hAnsi="宋体" w:hint="eastAsia"/>
          <w:sz w:val="24"/>
          <w:szCs w:val="24"/>
        </w:rPr>
        <w:t>1.PC</w:t>
      </w:r>
      <w:r>
        <w:rPr>
          <w:rFonts w:ascii="宋体" w:eastAsia="宋体" w:hAnsi="宋体"/>
          <w:sz w:val="24"/>
          <w:szCs w:val="24"/>
        </w:rPr>
        <w:t>1</w:t>
      </w:r>
      <w:r>
        <w:rPr>
          <w:rFonts w:ascii="宋体" w:eastAsia="宋体" w:hAnsi="宋体" w:hint="eastAsia"/>
          <w:sz w:val="24"/>
          <w:szCs w:val="24"/>
        </w:rPr>
        <w:t>，PC2连接交换机1、2端口，2端口添加3个队列，下发相关流表。</w:t>
      </w:r>
    </w:p>
    <w:p w:rsidR="00F05F62" w:rsidRDefault="00296A07">
      <w:pPr>
        <w:spacing w:line="360" w:lineRule="auto"/>
        <w:ind w:firstLine="420"/>
        <w:rPr>
          <w:rFonts w:ascii="宋体" w:eastAsia="宋体" w:hAnsi="宋体"/>
          <w:sz w:val="24"/>
          <w:szCs w:val="24"/>
        </w:rPr>
      </w:pPr>
      <w:r>
        <w:rPr>
          <w:rFonts w:ascii="宋体" w:eastAsia="宋体" w:hAnsi="宋体" w:hint="eastAsia"/>
          <w:sz w:val="24"/>
          <w:szCs w:val="24"/>
        </w:rPr>
        <w:t>2.PC</w:t>
      </w:r>
      <w:r>
        <w:rPr>
          <w:rFonts w:ascii="宋体" w:eastAsia="宋体" w:hAnsi="宋体"/>
          <w:sz w:val="24"/>
          <w:szCs w:val="24"/>
        </w:rPr>
        <w:t>1</w:t>
      </w:r>
      <w:r>
        <w:rPr>
          <w:rFonts w:ascii="宋体" w:eastAsia="宋体" w:hAnsi="宋体" w:hint="eastAsia"/>
          <w:sz w:val="24"/>
          <w:szCs w:val="24"/>
        </w:rPr>
        <w:t>分别发送不同优先级的消息至PC</w:t>
      </w:r>
      <w:r>
        <w:rPr>
          <w:rFonts w:ascii="宋体" w:eastAsia="宋体" w:hAnsi="宋体"/>
          <w:sz w:val="24"/>
          <w:szCs w:val="24"/>
        </w:rPr>
        <w:t>2</w:t>
      </w:r>
      <w:r>
        <w:rPr>
          <w:rFonts w:ascii="宋体" w:eastAsia="宋体" w:hAnsi="宋体" w:hint="eastAsia"/>
          <w:sz w:val="24"/>
          <w:szCs w:val="24"/>
        </w:rPr>
        <w:t>，发包数见下表，记录数据的收包数、丢包率、平均时延和吞吐量。</w:t>
      </w:r>
    </w:p>
    <w:p w:rsidR="00F05F62" w:rsidRDefault="00296A07">
      <w:pPr>
        <w:spacing w:line="360" w:lineRule="auto"/>
        <w:ind w:firstLine="420"/>
        <w:rPr>
          <w:rFonts w:ascii="宋体" w:eastAsia="宋体" w:hAnsi="宋体"/>
          <w:sz w:val="24"/>
          <w:szCs w:val="24"/>
        </w:rPr>
      </w:pPr>
      <w:r>
        <w:rPr>
          <w:rFonts w:ascii="宋体" w:eastAsia="宋体" w:hAnsi="宋体" w:hint="eastAsia"/>
          <w:sz w:val="24"/>
          <w:szCs w:val="24"/>
        </w:rPr>
        <w:t>由于三个队列初始带宽不同，因而在实际数据传输过程中丢包率也不同，我们选择不同的发包频率，记录接收方收到的数据包数求得丢包率，进而求得系统吞吐量，测试三条队列对数据的处理能力，每条队列拟定测试情况如下：</w:t>
      </w:r>
    </w:p>
    <w:p w:rsidR="00F05F62" w:rsidRDefault="00296A07">
      <w:pPr>
        <w:spacing w:line="360" w:lineRule="auto"/>
        <w:jc w:val="center"/>
        <w:rPr>
          <w:rFonts w:ascii="宋体" w:eastAsia="宋体" w:hAnsi="宋体"/>
          <w:sz w:val="24"/>
          <w:szCs w:val="24"/>
        </w:rPr>
      </w:pPr>
      <w:r>
        <w:rPr>
          <w:rFonts w:ascii="宋体" w:eastAsia="宋体" w:hAnsi="宋体" w:hint="eastAsia"/>
          <w:sz w:val="24"/>
          <w:szCs w:val="24"/>
        </w:rPr>
        <w:t>队列0/1/2抗压测试</w:t>
      </w:r>
    </w:p>
    <w:tbl>
      <w:tblPr>
        <w:tblW w:w="8233" w:type="dxa"/>
        <w:jc w:val="center"/>
        <w:tblLayout w:type="fixed"/>
        <w:tblCellMar>
          <w:top w:w="15" w:type="dxa"/>
          <w:left w:w="15" w:type="dxa"/>
          <w:bottom w:w="15" w:type="dxa"/>
          <w:right w:w="15" w:type="dxa"/>
        </w:tblCellMar>
        <w:tblLook w:val="04A0" w:firstRow="1" w:lastRow="0" w:firstColumn="1" w:lastColumn="0" w:noHBand="0" w:noVBand="1"/>
      </w:tblPr>
      <w:tblGrid>
        <w:gridCol w:w="1271"/>
        <w:gridCol w:w="1276"/>
        <w:gridCol w:w="1417"/>
        <w:gridCol w:w="1418"/>
        <w:gridCol w:w="1417"/>
        <w:gridCol w:w="1434"/>
      </w:tblGrid>
      <w:tr w:rsidR="00F05F62">
        <w:trPr>
          <w:trHeight w:val="285"/>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296A07">
            <w:pPr>
              <w:widowControl/>
              <w:spacing w:line="360" w:lineRule="auto"/>
              <w:jc w:val="center"/>
              <w:textAlignment w:val="center"/>
              <w:rPr>
                <w:rFonts w:ascii="宋体" w:eastAsia="宋体" w:hAnsi="宋体" w:cs="宋体"/>
                <w:color w:val="000000"/>
                <w:sz w:val="24"/>
              </w:rPr>
            </w:pPr>
            <w:r>
              <w:rPr>
                <w:rFonts w:ascii="宋体" w:eastAsia="宋体" w:hAnsi="宋体" w:cs="宋体" w:hint="eastAsia"/>
                <w:color w:val="000000"/>
                <w:sz w:val="24"/>
              </w:rPr>
              <w:t>预计每秒</w:t>
            </w:r>
          </w:p>
          <w:p w:rsidR="00F05F62" w:rsidRDefault="00296A07">
            <w:pPr>
              <w:widowControl/>
              <w:spacing w:line="360" w:lineRule="auto"/>
              <w:jc w:val="center"/>
              <w:textAlignment w:val="center"/>
              <w:rPr>
                <w:rFonts w:ascii="宋体" w:eastAsia="宋体" w:hAnsi="宋体" w:cs="宋体"/>
                <w:color w:val="000000"/>
                <w:sz w:val="24"/>
              </w:rPr>
            </w:pPr>
            <w:r>
              <w:rPr>
                <w:rFonts w:ascii="宋体" w:eastAsia="宋体" w:hAnsi="宋体" w:cs="宋体" w:hint="eastAsia"/>
                <w:color w:val="000000"/>
                <w:sz w:val="24"/>
              </w:rPr>
              <w:t>发包数</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296A07">
            <w:pPr>
              <w:widowControl/>
              <w:spacing w:line="360" w:lineRule="auto"/>
              <w:jc w:val="center"/>
              <w:textAlignment w:val="center"/>
              <w:rPr>
                <w:rFonts w:ascii="宋体" w:eastAsia="宋体" w:hAnsi="宋体" w:cs="宋体"/>
                <w:color w:val="000000"/>
                <w:sz w:val="24"/>
              </w:rPr>
            </w:pPr>
            <w:r>
              <w:rPr>
                <w:rFonts w:ascii="宋体" w:eastAsia="宋体" w:hAnsi="宋体" w:cs="宋体" w:hint="eastAsia"/>
                <w:color w:val="000000"/>
                <w:sz w:val="24"/>
              </w:rPr>
              <w:t>收包数</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296A07">
            <w:pPr>
              <w:widowControl/>
              <w:spacing w:line="360" w:lineRule="auto"/>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丢包率</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296A07">
            <w:pPr>
              <w:widowControl/>
              <w:spacing w:line="360" w:lineRule="auto"/>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接收时间(ms</w:t>
            </w:r>
            <w:r>
              <w:rPr>
                <w:rFonts w:ascii="宋体" w:eastAsia="宋体" w:hAnsi="宋体" w:cs="宋体"/>
                <w:color w:val="000000"/>
                <w:kern w:val="0"/>
                <w:sz w:val="24"/>
                <w:lang w:bidi="ar"/>
              </w:rPr>
              <w:t>)</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296A07">
            <w:pPr>
              <w:widowControl/>
              <w:spacing w:beforeLines="10" w:before="31" w:afterLines="10" w:after="31" w:line="360" w:lineRule="auto"/>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平均时延(ms</w:t>
            </w:r>
            <w:r>
              <w:rPr>
                <w:rFonts w:ascii="宋体" w:eastAsia="宋体" w:hAnsi="宋体" w:cs="宋体"/>
                <w:color w:val="000000"/>
                <w:kern w:val="0"/>
                <w:sz w:val="24"/>
                <w:lang w:bidi="ar"/>
              </w:rPr>
              <w:t>)</w:t>
            </w:r>
          </w:p>
        </w:tc>
        <w:tc>
          <w:tcPr>
            <w:tcW w:w="1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296A07">
            <w:pPr>
              <w:widowControl/>
              <w:spacing w:line="360" w:lineRule="auto"/>
              <w:jc w:val="center"/>
              <w:textAlignment w:val="center"/>
              <w:rPr>
                <w:rFonts w:ascii="宋体" w:eastAsia="宋体" w:hAnsi="宋体" w:cs="宋体"/>
                <w:color w:val="000000"/>
                <w:kern w:val="0"/>
                <w:sz w:val="24"/>
                <w:lang w:bidi="ar"/>
              </w:rPr>
            </w:pPr>
            <w:r>
              <w:rPr>
                <w:rFonts w:ascii="宋体" w:eastAsia="宋体" w:hAnsi="宋体" w:cs="宋体" w:hint="eastAsia"/>
                <w:color w:val="000000"/>
                <w:kern w:val="0"/>
                <w:sz w:val="24"/>
                <w:lang w:bidi="ar"/>
              </w:rPr>
              <w:t>吞吐量</w:t>
            </w:r>
          </w:p>
          <w:p w:rsidR="00F05F62" w:rsidRDefault="00296A07">
            <w:pPr>
              <w:widowControl/>
              <w:spacing w:line="360" w:lineRule="auto"/>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(包/秒)</w:t>
            </w:r>
          </w:p>
        </w:tc>
      </w:tr>
      <w:tr w:rsidR="00F05F62">
        <w:trPr>
          <w:trHeight w:val="285"/>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296A07">
            <w:pPr>
              <w:widowControl/>
              <w:spacing w:line="360" w:lineRule="auto"/>
              <w:jc w:val="center"/>
              <w:textAlignment w:val="center"/>
              <w:rPr>
                <w:rFonts w:ascii="Times New Roman" w:eastAsia="宋体" w:hAnsi="Times New Roman" w:cs="Times New Roman"/>
                <w:color w:val="000000"/>
                <w:sz w:val="24"/>
              </w:rPr>
            </w:pPr>
            <w:r>
              <w:rPr>
                <w:rFonts w:ascii="Times New Roman" w:eastAsia="宋体" w:hAnsi="Times New Roman" w:cs="Times New Roman"/>
                <w:color w:val="000000"/>
                <w:kern w:val="0"/>
                <w:sz w:val="24"/>
                <w:lang w:bidi="ar"/>
              </w:rPr>
              <w:t>500</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F05F62">
            <w:pPr>
              <w:widowControl/>
              <w:spacing w:line="360" w:lineRule="auto"/>
              <w:jc w:val="center"/>
              <w:textAlignment w:val="center"/>
              <w:rPr>
                <w:rFonts w:ascii="Times New Roman" w:eastAsia="宋体" w:hAnsi="Times New Roman" w:cs="Times New Roman"/>
                <w:color w:val="000000"/>
                <w:sz w:val="24"/>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F05F62">
            <w:pPr>
              <w:widowControl/>
              <w:spacing w:line="360" w:lineRule="auto"/>
              <w:jc w:val="center"/>
              <w:textAlignment w:val="center"/>
              <w:rPr>
                <w:rFonts w:ascii="Times New Roman" w:eastAsia="宋体" w:hAnsi="Times New Roman" w:cs="Times New Roman"/>
                <w:color w:val="000000"/>
                <w:sz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F05F62">
            <w:pPr>
              <w:widowControl/>
              <w:spacing w:line="360" w:lineRule="auto"/>
              <w:jc w:val="center"/>
              <w:textAlignment w:val="center"/>
              <w:rPr>
                <w:rFonts w:ascii="Times New Roman" w:eastAsia="宋体" w:hAnsi="Times New Roman" w:cs="Times New Roman"/>
                <w:color w:val="000000"/>
                <w:sz w:val="24"/>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F05F62">
            <w:pPr>
              <w:widowControl/>
              <w:spacing w:line="360" w:lineRule="auto"/>
              <w:jc w:val="center"/>
              <w:textAlignment w:val="center"/>
              <w:rPr>
                <w:rFonts w:ascii="Times New Roman" w:eastAsia="宋体" w:hAnsi="Times New Roman" w:cs="Times New Roman"/>
                <w:color w:val="000000"/>
                <w:sz w:val="24"/>
              </w:rPr>
            </w:pPr>
          </w:p>
        </w:tc>
        <w:tc>
          <w:tcPr>
            <w:tcW w:w="1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F05F62">
            <w:pPr>
              <w:widowControl/>
              <w:spacing w:line="360" w:lineRule="auto"/>
              <w:jc w:val="center"/>
              <w:textAlignment w:val="center"/>
              <w:rPr>
                <w:rFonts w:ascii="Times New Roman" w:eastAsia="宋体" w:hAnsi="Times New Roman" w:cs="Times New Roman"/>
                <w:color w:val="000000"/>
                <w:sz w:val="24"/>
              </w:rPr>
            </w:pPr>
          </w:p>
        </w:tc>
      </w:tr>
      <w:tr w:rsidR="00F05F62">
        <w:trPr>
          <w:trHeight w:val="285"/>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296A07">
            <w:pPr>
              <w:widowControl/>
              <w:spacing w:line="360" w:lineRule="auto"/>
              <w:jc w:val="center"/>
              <w:textAlignment w:val="center"/>
              <w:rPr>
                <w:rFonts w:ascii="Times New Roman" w:eastAsia="宋体" w:hAnsi="Times New Roman" w:cs="Times New Roman"/>
                <w:color w:val="000000"/>
                <w:sz w:val="24"/>
              </w:rPr>
            </w:pPr>
            <w:r>
              <w:rPr>
                <w:rFonts w:ascii="Times New Roman" w:eastAsia="宋体" w:hAnsi="Times New Roman" w:cs="Times New Roman"/>
                <w:color w:val="000000"/>
                <w:kern w:val="0"/>
                <w:sz w:val="24"/>
                <w:lang w:bidi="ar"/>
              </w:rPr>
              <w:t>1000</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F05F62">
            <w:pPr>
              <w:widowControl/>
              <w:spacing w:line="360" w:lineRule="auto"/>
              <w:jc w:val="center"/>
              <w:textAlignment w:val="center"/>
              <w:rPr>
                <w:rFonts w:ascii="Times New Roman" w:eastAsia="宋体" w:hAnsi="Times New Roman" w:cs="Times New Roman"/>
                <w:color w:val="000000"/>
                <w:sz w:val="24"/>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F05F62">
            <w:pPr>
              <w:widowControl/>
              <w:spacing w:line="360" w:lineRule="auto"/>
              <w:jc w:val="center"/>
              <w:textAlignment w:val="center"/>
              <w:rPr>
                <w:rFonts w:ascii="Times New Roman" w:eastAsia="宋体" w:hAnsi="Times New Roman" w:cs="Times New Roman"/>
                <w:color w:val="000000"/>
                <w:sz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F05F62">
            <w:pPr>
              <w:widowControl/>
              <w:spacing w:line="360" w:lineRule="auto"/>
              <w:jc w:val="center"/>
              <w:textAlignment w:val="center"/>
              <w:rPr>
                <w:rFonts w:ascii="Times New Roman" w:eastAsia="宋体" w:hAnsi="Times New Roman" w:cs="Times New Roman"/>
                <w:color w:val="000000"/>
                <w:sz w:val="24"/>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F05F62">
            <w:pPr>
              <w:widowControl/>
              <w:spacing w:line="360" w:lineRule="auto"/>
              <w:jc w:val="center"/>
              <w:textAlignment w:val="center"/>
              <w:rPr>
                <w:rFonts w:ascii="Times New Roman" w:eastAsia="宋体" w:hAnsi="Times New Roman" w:cs="Times New Roman"/>
                <w:color w:val="000000"/>
                <w:sz w:val="24"/>
              </w:rPr>
            </w:pPr>
          </w:p>
        </w:tc>
        <w:tc>
          <w:tcPr>
            <w:tcW w:w="1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F05F62">
            <w:pPr>
              <w:widowControl/>
              <w:spacing w:line="360" w:lineRule="auto"/>
              <w:jc w:val="center"/>
              <w:textAlignment w:val="center"/>
              <w:rPr>
                <w:rFonts w:ascii="Times New Roman" w:eastAsia="宋体" w:hAnsi="Times New Roman" w:cs="Times New Roman"/>
                <w:color w:val="000000"/>
                <w:sz w:val="24"/>
              </w:rPr>
            </w:pPr>
          </w:p>
        </w:tc>
      </w:tr>
      <w:tr w:rsidR="00F05F62">
        <w:trPr>
          <w:trHeight w:val="285"/>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296A07">
            <w:pPr>
              <w:widowControl/>
              <w:spacing w:line="360" w:lineRule="auto"/>
              <w:jc w:val="center"/>
              <w:textAlignment w:val="center"/>
              <w:rPr>
                <w:rFonts w:ascii="Times New Roman" w:eastAsia="宋体" w:hAnsi="Times New Roman" w:cs="Times New Roman"/>
                <w:color w:val="000000"/>
                <w:sz w:val="24"/>
              </w:rPr>
            </w:pPr>
            <w:r>
              <w:rPr>
                <w:rFonts w:ascii="Times New Roman" w:eastAsia="宋体" w:hAnsi="Times New Roman" w:cs="Times New Roman"/>
                <w:color w:val="000000"/>
                <w:kern w:val="0"/>
                <w:sz w:val="24"/>
                <w:lang w:bidi="ar"/>
              </w:rPr>
              <w:t>3000</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F05F62">
            <w:pPr>
              <w:widowControl/>
              <w:spacing w:line="360" w:lineRule="auto"/>
              <w:jc w:val="center"/>
              <w:textAlignment w:val="center"/>
              <w:rPr>
                <w:rFonts w:ascii="Times New Roman" w:eastAsia="宋体" w:hAnsi="Times New Roman" w:cs="Times New Roman"/>
                <w:color w:val="000000"/>
                <w:sz w:val="24"/>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F05F62">
            <w:pPr>
              <w:widowControl/>
              <w:spacing w:line="360" w:lineRule="auto"/>
              <w:jc w:val="center"/>
              <w:textAlignment w:val="center"/>
              <w:rPr>
                <w:rFonts w:ascii="Times New Roman" w:eastAsia="宋体" w:hAnsi="Times New Roman" w:cs="Times New Roman"/>
                <w:color w:val="000000"/>
                <w:sz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F05F62">
            <w:pPr>
              <w:widowControl/>
              <w:spacing w:line="360" w:lineRule="auto"/>
              <w:jc w:val="center"/>
              <w:textAlignment w:val="center"/>
              <w:rPr>
                <w:rFonts w:ascii="Times New Roman" w:eastAsia="宋体" w:hAnsi="Times New Roman" w:cs="Times New Roman"/>
                <w:color w:val="000000"/>
                <w:sz w:val="24"/>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F05F62">
            <w:pPr>
              <w:widowControl/>
              <w:spacing w:line="360" w:lineRule="auto"/>
              <w:jc w:val="center"/>
              <w:textAlignment w:val="center"/>
              <w:rPr>
                <w:rFonts w:ascii="Times New Roman" w:eastAsia="宋体" w:hAnsi="Times New Roman" w:cs="Times New Roman"/>
                <w:color w:val="000000"/>
                <w:sz w:val="24"/>
              </w:rPr>
            </w:pPr>
          </w:p>
        </w:tc>
        <w:tc>
          <w:tcPr>
            <w:tcW w:w="1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F05F62">
            <w:pPr>
              <w:widowControl/>
              <w:spacing w:line="360" w:lineRule="auto"/>
              <w:jc w:val="center"/>
              <w:textAlignment w:val="center"/>
              <w:rPr>
                <w:rFonts w:ascii="Times New Roman" w:eastAsia="宋体" w:hAnsi="Times New Roman" w:cs="Times New Roman"/>
                <w:color w:val="000000"/>
                <w:sz w:val="24"/>
              </w:rPr>
            </w:pPr>
          </w:p>
        </w:tc>
      </w:tr>
      <w:tr w:rsidR="00F05F62">
        <w:trPr>
          <w:trHeight w:val="285"/>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296A07">
            <w:pPr>
              <w:widowControl/>
              <w:spacing w:line="360" w:lineRule="auto"/>
              <w:jc w:val="center"/>
              <w:textAlignment w:val="center"/>
              <w:rPr>
                <w:rFonts w:ascii="Times New Roman" w:eastAsia="宋体" w:hAnsi="Times New Roman" w:cs="Times New Roman"/>
                <w:color w:val="000000"/>
                <w:sz w:val="24"/>
              </w:rPr>
            </w:pPr>
            <w:r>
              <w:rPr>
                <w:rFonts w:ascii="Times New Roman" w:eastAsia="宋体" w:hAnsi="Times New Roman" w:cs="Times New Roman"/>
                <w:color w:val="000000"/>
                <w:kern w:val="0"/>
                <w:sz w:val="24"/>
                <w:lang w:bidi="ar"/>
              </w:rPr>
              <w:t>6000</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F05F62">
            <w:pPr>
              <w:widowControl/>
              <w:spacing w:line="360" w:lineRule="auto"/>
              <w:jc w:val="center"/>
              <w:textAlignment w:val="center"/>
              <w:rPr>
                <w:rFonts w:ascii="Times New Roman" w:eastAsia="宋体" w:hAnsi="Times New Roman" w:cs="Times New Roman"/>
                <w:color w:val="000000"/>
                <w:sz w:val="24"/>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F05F62">
            <w:pPr>
              <w:widowControl/>
              <w:spacing w:line="360" w:lineRule="auto"/>
              <w:jc w:val="center"/>
              <w:textAlignment w:val="center"/>
              <w:rPr>
                <w:rFonts w:ascii="Times New Roman" w:eastAsia="宋体" w:hAnsi="Times New Roman" w:cs="Times New Roman"/>
                <w:color w:val="000000"/>
                <w:sz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F05F62">
            <w:pPr>
              <w:widowControl/>
              <w:spacing w:line="360" w:lineRule="auto"/>
              <w:jc w:val="center"/>
              <w:textAlignment w:val="center"/>
              <w:rPr>
                <w:rFonts w:ascii="Times New Roman" w:eastAsia="宋体" w:hAnsi="Times New Roman" w:cs="Times New Roman"/>
                <w:color w:val="000000"/>
                <w:sz w:val="24"/>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F05F62">
            <w:pPr>
              <w:widowControl/>
              <w:spacing w:line="360" w:lineRule="auto"/>
              <w:jc w:val="center"/>
              <w:textAlignment w:val="center"/>
              <w:rPr>
                <w:rFonts w:ascii="Times New Roman" w:eastAsia="宋体" w:hAnsi="Times New Roman" w:cs="Times New Roman"/>
                <w:color w:val="000000"/>
                <w:sz w:val="24"/>
              </w:rPr>
            </w:pPr>
          </w:p>
        </w:tc>
        <w:tc>
          <w:tcPr>
            <w:tcW w:w="1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F05F62">
            <w:pPr>
              <w:widowControl/>
              <w:spacing w:line="360" w:lineRule="auto"/>
              <w:jc w:val="center"/>
              <w:textAlignment w:val="center"/>
              <w:rPr>
                <w:rFonts w:ascii="Times New Roman" w:eastAsia="宋体" w:hAnsi="Times New Roman" w:cs="Times New Roman"/>
                <w:color w:val="000000"/>
                <w:sz w:val="24"/>
              </w:rPr>
            </w:pPr>
          </w:p>
        </w:tc>
      </w:tr>
      <w:tr w:rsidR="00F05F62">
        <w:trPr>
          <w:trHeight w:val="285"/>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296A07">
            <w:pPr>
              <w:widowControl/>
              <w:spacing w:line="360" w:lineRule="auto"/>
              <w:jc w:val="center"/>
              <w:textAlignment w:val="center"/>
              <w:rPr>
                <w:rFonts w:ascii="Times New Roman" w:eastAsia="宋体" w:hAnsi="Times New Roman" w:cs="Times New Roman"/>
                <w:color w:val="000000"/>
                <w:sz w:val="24"/>
              </w:rPr>
            </w:pPr>
            <w:r>
              <w:rPr>
                <w:rFonts w:ascii="Times New Roman" w:eastAsia="宋体" w:hAnsi="Times New Roman" w:cs="Times New Roman"/>
                <w:color w:val="000000"/>
                <w:kern w:val="0"/>
                <w:sz w:val="24"/>
                <w:lang w:bidi="ar"/>
              </w:rPr>
              <w:t>10000</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F05F62">
            <w:pPr>
              <w:widowControl/>
              <w:spacing w:line="360" w:lineRule="auto"/>
              <w:jc w:val="center"/>
              <w:textAlignment w:val="center"/>
              <w:rPr>
                <w:rFonts w:ascii="Times New Roman" w:eastAsia="宋体" w:hAnsi="Times New Roman" w:cs="Times New Roman"/>
                <w:color w:val="000000"/>
                <w:sz w:val="24"/>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F05F62">
            <w:pPr>
              <w:widowControl/>
              <w:spacing w:line="360" w:lineRule="auto"/>
              <w:jc w:val="center"/>
              <w:textAlignment w:val="center"/>
              <w:rPr>
                <w:rFonts w:ascii="Times New Roman" w:eastAsia="宋体" w:hAnsi="Times New Roman" w:cs="Times New Roman"/>
                <w:color w:val="000000"/>
                <w:sz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F05F62">
            <w:pPr>
              <w:widowControl/>
              <w:spacing w:line="360" w:lineRule="auto"/>
              <w:jc w:val="center"/>
              <w:textAlignment w:val="center"/>
              <w:rPr>
                <w:rFonts w:ascii="Times New Roman" w:eastAsia="宋体" w:hAnsi="Times New Roman" w:cs="Times New Roman"/>
                <w:color w:val="000000"/>
                <w:sz w:val="24"/>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F05F62">
            <w:pPr>
              <w:widowControl/>
              <w:spacing w:line="360" w:lineRule="auto"/>
              <w:jc w:val="center"/>
              <w:textAlignment w:val="center"/>
              <w:rPr>
                <w:rFonts w:ascii="Times New Roman" w:eastAsia="宋体" w:hAnsi="Times New Roman" w:cs="Times New Roman"/>
                <w:color w:val="000000"/>
                <w:sz w:val="24"/>
              </w:rPr>
            </w:pPr>
          </w:p>
        </w:tc>
        <w:tc>
          <w:tcPr>
            <w:tcW w:w="1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F05F62">
            <w:pPr>
              <w:widowControl/>
              <w:spacing w:line="360" w:lineRule="auto"/>
              <w:jc w:val="center"/>
              <w:textAlignment w:val="center"/>
              <w:rPr>
                <w:rFonts w:ascii="Times New Roman" w:eastAsia="宋体" w:hAnsi="Times New Roman" w:cs="Times New Roman"/>
                <w:color w:val="000000"/>
                <w:sz w:val="24"/>
              </w:rPr>
            </w:pPr>
          </w:p>
        </w:tc>
      </w:tr>
      <w:tr w:rsidR="00F05F62">
        <w:trPr>
          <w:trHeight w:val="285"/>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296A07">
            <w:pPr>
              <w:widowControl/>
              <w:spacing w:line="360" w:lineRule="auto"/>
              <w:jc w:val="center"/>
              <w:textAlignment w:val="center"/>
              <w:rPr>
                <w:rFonts w:ascii="Times New Roman" w:eastAsia="宋体" w:hAnsi="Times New Roman" w:cs="Times New Roman"/>
                <w:color w:val="000000"/>
                <w:sz w:val="24"/>
              </w:rPr>
            </w:pPr>
            <w:r>
              <w:rPr>
                <w:rFonts w:ascii="Times New Roman" w:eastAsia="宋体" w:hAnsi="Times New Roman" w:cs="Times New Roman"/>
                <w:color w:val="000000"/>
                <w:kern w:val="0"/>
                <w:sz w:val="24"/>
                <w:lang w:bidi="ar"/>
              </w:rPr>
              <w:t>30000</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F05F62">
            <w:pPr>
              <w:widowControl/>
              <w:spacing w:line="360" w:lineRule="auto"/>
              <w:jc w:val="center"/>
              <w:textAlignment w:val="center"/>
              <w:rPr>
                <w:rFonts w:ascii="Times New Roman" w:eastAsia="宋体" w:hAnsi="Times New Roman" w:cs="Times New Roman"/>
                <w:color w:val="000000"/>
                <w:sz w:val="24"/>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F05F62">
            <w:pPr>
              <w:widowControl/>
              <w:spacing w:line="360" w:lineRule="auto"/>
              <w:jc w:val="center"/>
              <w:textAlignment w:val="center"/>
              <w:rPr>
                <w:rFonts w:ascii="Times New Roman" w:eastAsia="宋体" w:hAnsi="Times New Roman" w:cs="Times New Roman"/>
                <w:color w:val="000000"/>
                <w:sz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F05F62">
            <w:pPr>
              <w:widowControl/>
              <w:spacing w:line="360" w:lineRule="auto"/>
              <w:jc w:val="center"/>
              <w:textAlignment w:val="center"/>
              <w:rPr>
                <w:rFonts w:ascii="Times New Roman" w:eastAsia="宋体" w:hAnsi="Times New Roman" w:cs="Times New Roman"/>
                <w:color w:val="000000"/>
                <w:sz w:val="24"/>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F05F62">
            <w:pPr>
              <w:widowControl/>
              <w:spacing w:line="360" w:lineRule="auto"/>
              <w:jc w:val="center"/>
              <w:textAlignment w:val="center"/>
              <w:rPr>
                <w:rFonts w:ascii="Times New Roman" w:eastAsia="宋体" w:hAnsi="Times New Roman" w:cs="Times New Roman"/>
                <w:color w:val="000000"/>
                <w:sz w:val="24"/>
              </w:rPr>
            </w:pPr>
          </w:p>
        </w:tc>
        <w:tc>
          <w:tcPr>
            <w:tcW w:w="1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F05F62">
            <w:pPr>
              <w:widowControl/>
              <w:spacing w:line="360" w:lineRule="auto"/>
              <w:jc w:val="center"/>
              <w:textAlignment w:val="center"/>
              <w:rPr>
                <w:rFonts w:ascii="Times New Roman" w:eastAsia="宋体" w:hAnsi="Times New Roman" w:cs="Times New Roman"/>
                <w:color w:val="000000"/>
                <w:sz w:val="24"/>
              </w:rPr>
            </w:pPr>
          </w:p>
        </w:tc>
      </w:tr>
      <w:tr w:rsidR="00F05F62">
        <w:trPr>
          <w:trHeight w:val="285"/>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296A07">
            <w:pPr>
              <w:widowControl/>
              <w:spacing w:line="360" w:lineRule="auto"/>
              <w:jc w:val="center"/>
              <w:textAlignment w:val="center"/>
              <w:rPr>
                <w:rFonts w:ascii="Times New Roman" w:eastAsia="宋体" w:hAnsi="Times New Roman" w:cs="Times New Roman"/>
                <w:color w:val="000000"/>
                <w:sz w:val="24"/>
              </w:rPr>
            </w:pPr>
            <w:r>
              <w:rPr>
                <w:rFonts w:ascii="Times New Roman" w:eastAsia="宋体" w:hAnsi="Times New Roman" w:cs="Times New Roman"/>
                <w:color w:val="000000"/>
                <w:kern w:val="0"/>
                <w:sz w:val="24"/>
                <w:lang w:bidi="ar"/>
              </w:rPr>
              <w:t>60000</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F05F62">
            <w:pPr>
              <w:widowControl/>
              <w:spacing w:line="360" w:lineRule="auto"/>
              <w:jc w:val="center"/>
              <w:textAlignment w:val="center"/>
              <w:rPr>
                <w:rFonts w:ascii="Times New Roman" w:eastAsia="宋体" w:hAnsi="Times New Roman" w:cs="Times New Roman"/>
                <w:color w:val="000000"/>
                <w:sz w:val="24"/>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F05F62">
            <w:pPr>
              <w:widowControl/>
              <w:spacing w:line="360" w:lineRule="auto"/>
              <w:jc w:val="center"/>
              <w:textAlignment w:val="center"/>
              <w:rPr>
                <w:rFonts w:ascii="Times New Roman" w:eastAsia="宋体" w:hAnsi="Times New Roman" w:cs="Times New Roman"/>
                <w:color w:val="000000"/>
                <w:sz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F05F62">
            <w:pPr>
              <w:widowControl/>
              <w:spacing w:line="360" w:lineRule="auto"/>
              <w:jc w:val="center"/>
              <w:textAlignment w:val="center"/>
              <w:rPr>
                <w:rFonts w:ascii="Times New Roman" w:eastAsia="宋体" w:hAnsi="Times New Roman" w:cs="Times New Roman"/>
                <w:color w:val="000000"/>
                <w:sz w:val="24"/>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F05F62">
            <w:pPr>
              <w:widowControl/>
              <w:spacing w:line="360" w:lineRule="auto"/>
              <w:jc w:val="center"/>
              <w:textAlignment w:val="center"/>
              <w:rPr>
                <w:rFonts w:ascii="Times New Roman" w:eastAsia="宋体" w:hAnsi="Times New Roman" w:cs="Times New Roman"/>
                <w:color w:val="000000"/>
                <w:sz w:val="24"/>
              </w:rPr>
            </w:pPr>
          </w:p>
        </w:tc>
        <w:tc>
          <w:tcPr>
            <w:tcW w:w="1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F05F62">
            <w:pPr>
              <w:widowControl/>
              <w:spacing w:line="360" w:lineRule="auto"/>
              <w:jc w:val="center"/>
              <w:textAlignment w:val="center"/>
              <w:rPr>
                <w:rFonts w:ascii="Times New Roman" w:eastAsia="宋体" w:hAnsi="Times New Roman" w:cs="Times New Roman"/>
                <w:color w:val="000000"/>
                <w:sz w:val="24"/>
              </w:rPr>
            </w:pPr>
          </w:p>
        </w:tc>
      </w:tr>
      <w:tr w:rsidR="00F05F62">
        <w:trPr>
          <w:trHeight w:val="285"/>
          <w:jc w:val="center"/>
        </w:trPr>
        <w:tc>
          <w:tcPr>
            <w:tcW w:w="12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296A07">
            <w:pPr>
              <w:widowControl/>
              <w:spacing w:line="360" w:lineRule="auto"/>
              <w:jc w:val="center"/>
              <w:textAlignment w:val="center"/>
              <w:rPr>
                <w:rFonts w:ascii="Times New Roman" w:eastAsia="宋体" w:hAnsi="Times New Roman" w:cs="Times New Roman"/>
                <w:color w:val="000000"/>
                <w:sz w:val="24"/>
              </w:rPr>
            </w:pPr>
            <w:r>
              <w:rPr>
                <w:rFonts w:ascii="Times New Roman" w:eastAsia="宋体" w:hAnsi="Times New Roman" w:cs="Times New Roman"/>
                <w:color w:val="000000"/>
                <w:kern w:val="0"/>
                <w:sz w:val="24"/>
                <w:lang w:bidi="ar"/>
              </w:rPr>
              <w:t>90000</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F05F62">
            <w:pPr>
              <w:widowControl/>
              <w:spacing w:line="360" w:lineRule="auto"/>
              <w:jc w:val="center"/>
              <w:textAlignment w:val="center"/>
              <w:rPr>
                <w:rFonts w:ascii="Times New Roman" w:eastAsia="宋体" w:hAnsi="Times New Roman" w:cs="Times New Roman"/>
                <w:color w:val="000000"/>
                <w:sz w:val="24"/>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F05F62">
            <w:pPr>
              <w:widowControl/>
              <w:spacing w:line="360" w:lineRule="auto"/>
              <w:jc w:val="center"/>
              <w:textAlignment w:val="center"/>
              <w:rPr>
                <w:rFonts w:ascii="Times New Roman" w:eastAsia="宋体" w:hAnsi="Times New Roman" w:cs="Times New Roman"/>
                <w:color w:val="000000"/>
                <w:sz w:val="24"/>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F05F62">
            <w:pPr>
              <w:widowControl/>
              <w:spacing w:line="360" w:lineRule="auto"/>
              <w:jc w:val="center"/>
              <w:textAlignment w:val="center"/>
              <w:rPr>
                <w:rFonts w:ascii="Times New Roman" w:eastAsia="宋体" w:hAnsi="Times New Roman" w:cs="Times New Roman"/>
                <w:color w:val="000000"/>
                <w:sz w:val="24"/>
              </w:rP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F05F62">
            <w:pPr>
              <w:widowControl/>
              <w:spacing w:line="360" w:lineRule="auto"/>
              <w:jc w:val="center"/>
              <w:textAlignment w:val="center"/>
              <w:rPr>
                <w:rFonts w:ascii="Times New Roman" w:eastAsia="宋体" w:hAnsi="Times New Roman" w:cs="Times New Roman"/>
                <w:color w:val="000000"/>
                <w:sz w:val="24"/>
              </w:rPr>
            </w:pPr>
          </w:p>
        </w:tc>
        <w:tc>
          <w:tcPr>
            <w:tcW w:w="14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05F62" w:rsidRDefault="00F05F62">
            <w:pPr>
              <w:widowControl/>
              <w:spacing w:line="360" w:lineRule="auto"/>
              <w:jc w:val="center"/>
              <w:textAlignment w:val="center"/>
              <w:rPr>
                <w:rFonts w:ascii="Times New Roman" w:eastAsia="宋体" w:hAnsi="Times New Roman" w:cs="Times New Roman"/>
                <w:color w:val="000000"/>
                <w:sz w:val="24"/>
              </w:rPr>
            </w:pPr>
          </w:p>
        </w:tc>
      </w:tr>
    </w:tbl>
    <w:p w:rsidR="00F05F62" w:rsidRDefault="00296A0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预期结果：高优先级队列的抗压性能明显优于低优先级队列，在相同发送频率下，高优先级能保证更好的可靠性，QoS得到较好的保证。</w:t>
      </w:r>
    </w:p>
    <w:p w:rsidR="00F05F62" w:rsidRDefault="00296A07">
      <w:pPr>
        <w:spacing w:line="360" w:lineRule="auto"/>
        <w:ind w:firstLine="420"/>
        <w:rPr>
          <w:rFonts w:ascii="宋体" w:eastAsia="宋体" w:hAnsi="宋体"/>
          <w:b/>
          <w:sz w:val="24"/>
          <w:szCs w:val="24"/>
        </w:rPr>
      </w:pPr>
      <w:r>
        <w:rPr>
          <w:rFonts w:ascii="宋体" w:eastAsia="宋体" w:hAnsi="宋体" w:hint="eastAsia"/>
          <w:b/>
          <w:sz w:val="24"/>
          <w:szCs w:val="24"/>
        </w:rPr>
        <w:t>尾丢弃测试</w:t>
      </w:r>
    </w:p>
    <w:p w:rsidR="00F05F62" w:rsidRDefault="00296A0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测试目的：尾丢弃是指队列在发生拥塞的时候如果无法通过借流量缓解拥塞状况，就要禁止后续数据继续进入队列，防止更严重的拥塞发生。就上述描述来看，一般情况下尾丢弃只发生在低优先级队列中，因为任何高优先级队列都有较大的可能从其他队列获取流量来缓解拥塞状况。</w:t>
      </w:r>
    </w:p>
    <w:p w:rsidR="00F05F62" w:rsidRDefault="00296A07">
      <w:pPr>
        <w:spacing w:line="360" w:lineRule="auto"/>
        <w:rPr>
          <w:rFonts w:ascii="宋体" w:eastAsia="宋体" w:hAnsi="宋体"/>
          <w:sz w:val="24"/>
          <w:szCs w:val="24"/>
        </w:rPr>
      </w:pPr>
      <w:r>
        <w:rPr>
          <w:rFonts w:ascii="宋体" w:eastAsia="宋体" w:hAnsi="宋体" w:hint="eastAsia"/>
          <w:sz w:val="24"/>
          <w:szCs w:val="24"/>
        </w:rPr>
        <w:t>具体测试步骤为：</w:t>
      </w:r>
    </w:p>
    <w:p w:rsidR="00F05F62" w:rsidRDefault="00296A07">
      <w:pPr>
        <w:spacing w:line="360" w:lineRule="auto"/>
        <w:ind w:firstLine="420"/>
        <w:rPr>
          <w:rFonts w:ascii="宋体" w:eastAsia="宋体" w:hAnsi="宋体"/>
          <w:sz w:val="24"/>
          <w:szCs w:val="24"/>
        </w:rPr>
      </w:pPr>
      <w:r>
        <w:rPr>
          <w:rFonts w:ascii="宋体" w:eastAsia="宋体" w:hAnsi="宋体" w:hint="eastAsia"/>
          <w:sz w:val="24"/>
          <w:szCs w:val="24"/>
        </w:rPr>
        <w:lastRenderedPageBreak/>
        <w:t>1. 在上述拓扑环境中，PC</w:t>
      </w:r>
      <w:r>
        <w:rPr>
          <w:rFonts w:ascii="宋体" w:eastAsia="宋体" w:hAnsi="宋体"/>
          <w:sz w:val="24"/>
          <w:szCs w:val="24"/>
        </w:rPr>
        <w:t>1</w:t>
      </w:r>
      <w:r>
        <w:rPr>
          <w:rFonts w:ascii="宋体" w:eastAsia="宋体" w:hAnsi="宋体" w:hint="eastAsia"/>
          <w:sz w:val="24"/>
          <w:szCs w:val="24"/>
        </w:rPr>
        <w:t>发送大量不同优先级的数据包至PC2使得每条队列的带宽都能得到有效利用（发包数根据上述压力测试得出临界点）。</w:t>
      </w:r>
    </w:p>
    <w:p w:rsidR="00F05F62" w:rsidRDefault="00296A07">
      <w:pPr>
        <w:spacing w:line="360" w:lineRule="auto"/>
        <w:ind w:firstLine="420"/>
        <w:rPr>
          <w:rFonts w:ascii="宋体" w:eastAsia="宋体" w:hAnsi="宋体"/>
          <w:sz w:val="24"/>
          <w:szCs w:val="24"/>
        </w:rPr>
      </w:pPr>
      <w:r>
        <w:rPr>
          <w:rFonts w:ascii="宋体" w:eastAsia="宋体" w:hAnsi="宋体" w:hint="eastAsia"/>
          <w:sz w:val="24"/>
          <w:szCs w:val="24"/>
        </w:rPr>
        <w:t>2. PC</w:t>
      </w:r>
      <w:r>
        <w:rPr>
          <w:rFonts w:ascii="宋体" w:eastAsia="宋体" w:hAnsi="宋体"/>
          <w:sz w:val="24"/>
          <w:szCs w:val="24"/>
        </w:rPr>
        <w:t>1</w:t>
      </w:r>
      <w:r>
        <w:rPr>
          <w:rFonts w:ascii="宋体" w:eastAsia="宋体" w:hAnsi="宋体" w:hint="eastAsia"/>
          <w:sz w:val="24"/>
          <w:szCs w:val="24"/>
        </w:rPr>
        <w:t>上启动队列带宽调整程序，记录队列2的队列长度和时延分布情况，观察时延拐点。</w:t>
      </w:r>
    </w:p>
    <w:p w:rsidR="00F05F62" w:rsidRDefault="00296A07">
      <w:pPr>
        <w:spacing w:line="360" w:lineRule="auto"/>
        <w:ind w:firstLine="420"/>
        <w:rPr>
          <w:rFonts w:ascii="宋体" w:eastAsia="宋体" w:hAnsi="宋体"/>
          <w:sz w:val="24"/>
          <w:szCs w:val="24"/>
        </w:rPr>
      </w:pPr>
      <w:r>
        <w:rPr>
          <w:rFonts w:ascii="宋体" w:eastAsia="宋体" w:hAnsi="宋体" w:hint="eastAsia"/>
          <w:sz w:val="24"/>
          <w:szCs w:val="24"/>
        </w:rPr>
        <w:t>3. 查看交换机中的流表情况，验证尾丢弃流表是否下发成功。</w:t>
      </w:r>
    </w:p>
    <w:p w:rsidR="00F05F62" w:rsidRDefault="00296A07">
      <w:pPr>
        <w:spacing w:line="360" w:lineRule="auto"/>
        <w:ind w:firstLine="420"/>
        <w:rPr>
          <w:rFonts w:ascii="宋体" w:eastAsia="宋体" w:hAnsi="宋体"/>
          <w:sz w:val="24"/>
          <w:szCs w:val="24"/>
        </w:rPr>
      </w:pPr>
      <w:r>
        <w:rPr>
          <w:rFonts w:ascii="宋体" w:eastAsia="宋体" w:hAnsi="宋体" w:hint="eastAsia"/>
          <w:sz w:val="24"/>
          <w:szCs w:val="24"/>
        </w:rPr>
        <w:t>尾丢弃原理为：程序一旦检测到低优先级队列q</w:t>
      </w:r>
      <w:r>
        <w:rPr>
          <w:rFonts w:ascii="宋体" w:eastAsia="宋体" w:hAnsi="宋体"/>
          <w:sz w:val="24"/>
          <w:szCs w:val="24"/>
        </w:rPr>
        <w:t>2</w:t>
      </w:r>
      <w:r>
        <w:rPr>
          <w:rFonts w:ascii="宋体" w:eastAsia="宋体" w:hAnsi="宋体" w:hint="eastAsia"/>
          <w:sz w:val="24"/>
          <w:szCs w:val="24"/>
        </w:rPr>
        <w:t>拥塞，与此同时高优先级的队列没有流量可以借取，则遍仿交换机中所有actions为set_queue:2的流表并保存，然后将对应的actions更改为丢弃动作drop，该动作可以禁止任何数据进入该队列，等队列拥塞状况好转，再将事先保存起来的原始流表下发回交换机。</w:t>
      </w:r>
    </w:p>
    <w:p w:rsidR="00F05F62" w:rsidRDefault="00296A0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为了更好地观察到尾丢弃效果，PC</w:t>
      </w:r>
      <w:r>
        <w:rPr>
          <w:rFonts w:ascii="宋体" w:eastAsia="宋体" w:hAnsi="宋体"/>
          <w:sz w:val="24"/>
          <w:szCs w:val="24"/>
        </w:rPr>
        <w:t>1</w:t>
      </w:r>
      <w:r>
        <w:rPr>
          <w:rFonts w:ascii="宋体" w:eastAsia="宋体" w:hAnsi="宋体" w:hint="eastAsia"/>
          <w:sz w:val="24"/>
          <w:szCs w:val="24"/>
        </w:rPr>
        <w:t>上持续发包时间应该适当延长，我们按顺序发送5次，每次发包100000，观察队列时延的变化情况，测试数据记录如下：</w:t>
      </w:r>
    </w:p>
    <w:tbl>
      <w:tblPr>
        <w:tblStyle w:val="a7"/>
        <w:tblW w:w="8296" w:type="dxa"/>
        <w:tblLayout w:type="fixed"/>
        <w:tblLook w:val="04A0" w:firstRow="1" w:lastRow="0" w:firstColumn="1" w:lastColumn="0" w:noHBand="0" w:noVBand="1"/>
      </w:tblPr>
      <w:tblGrid>
        <w:gridCol w:w="1980"/>
        <w:gridCol w:w="1655"/>
        <w:gridCol w:w="1608"/>
        <w:gridCol w:w="1556"/>
        <w:gridCol w:w="1497"/>
      </w:tblGrid>
      <w:tr w:rsidR="00F05F62">
        <w:tc>
          <w:tcPr>
            <w:tcW w:w="1980"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队列2发包数</w:t>
            </w:r>
          </w:p>
        </w:tc>
        <w:tc>
          <w:tcPr>
            <w:tcW w:w="1655"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收包数</w:t>
            </w:r>
          </w:p>
        </w:tc>
        <w:tc>
          <w:tcPr>
            <w:tcW w:w="1608"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丢弃个数</w:t>
            </w:r>
          </w:p>
        </w:tc>
        <w:tc>
          <w:tcPr>
            <w:tcW w:w="1556"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队列长度</w:t>
            </w:r>
          </w:p>
        </w:tc>
        <w:tc>
          <w:tcPr>
            <w:tcW w:w="1497"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队列时延</w:t>
            </w:r>
          </w:p>
        </w:tc>
      </w:tr>
      <w:tr w:rsidR="00F05F62">
        <w:tc>
          <w:tcPr>
            <w:tcW w:w="1980"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100000</w:t>
            </w:r>
          </w:p>
        </w:tc>
        <w:tc>
          <w:tcPr>
            <w:tcW w:w="1655" w:type="dxa"/>
          </w:tcPr>
          <w:p w:rsidR="00F05F62" w:rsidRDefault="00F05F62">
            <w:pPr>
              <w:spacing w:line="360" w:lineRule="auto"/>
              <w:rPr>
                <w:rFonts w:ascii="宋体" w:eastAsia="宋体" w:hAnsi="宋体"/>
                <w:sz w:val="24"/>
                <w:szCs w:val="24"/>
              </w:rPr>
            </w:pPr>
          </w:p>
        </w:tc>
        <w:tc>
          <w:tcPr>
            <w:tcW w:w="1608" w:type="dxa"/>
          </w:tcPr>
          <w:p w:rsidR="00F05F62" w:rsidRDefault="00F05F62">
            <w:pPr>
              <w:spacing w:line="360" w:lineRule="auto"/>
              <w:rPr>
                <w:rFonts w:ascii="宋体" w:eastAsia="宋体" w:hAnsi="宋体"/>
                <w:sz w:val="24"/>
                <w:szCs w:val="24"/>
              </w:rPr>
            </w:pPr>
          </w:p>
        </w:tc>
        <w:tc>
          <w:tcPr>
            <w:tcW w:w="1556" w:type="dxa"/>
          </w:tcPr>
          <w:p w:rsidR="00F05F62" w:rsidRDefault="00F05F62">
            <w:pPr>
              <w:spacing w:line="360" w:lineRule="auto"/>
              <w:rPr>
                <w:rFonts w:ascii="宋体" w:eastAsia="宋体" w:hAnsi="宋体"/>
                <w:sz w:val="24"/>
                <w:szCs w:val="24"/>
              </w:rPr>
            </w:pPr>
          </w:p>
        </w:tc>
        <w:tc>
          <w:tcPr>
            <w:tcW w:w="1497" w:type="dxa"/>
          </w:tcPr>
          <w:p w:rsidR="00F05F62" w:rsidRDefault="00F05F62">
            <w:pPr>
              <w:spacing w:line="360" w:lineRule="auto"/>
              <w:rPr>
                <w:rFonts w:ascii="宋体" w:eastAsia="宋体" w:hAnsi="宋体"/>
                <w:sz w:val="24"/>
                <w:szCs w:val="24"/>
              </w:rPr>
            </w:pPr>
          </w:p>
        </w:tc>
      </w:tr>
      <w:tr w:rsidR="00F05F62">
        <w:tc>
          <w:tcPr>
            <w:tcW w:w="1980"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100000</w:t>
            </w:r>
          </w:p>
        </w:tc>
        <w:tc>
          <w:tcPr>
            <w:tcW w:w="1655" w:type="dxa"/>
          </w:tcPr>
          <w:p w:rsidR="00F05F62" w:rsidRDefault="00F05F62">
            <w:pPr>
              <w:spacing w:line="360" w:lineRule="auto"/>
              <w:rPr>
                <w:rFonts w:ascii="宋体" w:eastAsia="宋体" w:hAnsi="宋体"/>
                <w:sz w:val="24"/>
                <w:szCs w:val="24"/>
              </w:rPr>
            </w:pPr>
          </w:p>
        </w:tc>
        <w:tc>
          <w:tcPr>
            <w:tcW w:w="1608" w:type="dxa"/>
          </w:tcPr>
          <w:p w:rsidR="00F05F62" w:rsidRDefault="00F05F62">
            <w:pPr>
              <w:spacing w:line="360" w:lineRule="auto"/>
              <w:rPr>
                <w:rFonts w:ascii="宋体" w:eastAsia="宋体" w:hAnsi="宋体"/>
                <w:sz w:val="24"/>
                <w:szCs w:val="24"/>
              </w:rPr>
            </w:pPr>
          </w:p>
        </w:tc>
        <w:tc>
          <w:tcPr>
            <w:tcW w:w="1556" w:type="dxa"/>
          </w:tcPr>
          <w:p w:rsidR="00F05F62" w:rsidRDefault="00F05F62">
            <w:pPr>
              <w:spacing w:line="360" w:lineRule="auto"/>
              <w:rPr>
                <w:rFonts w:ascii="宋体" w:eastAsia="宋体" w:hAnsi="宋体"/>
                <w:sz w:val="24"/>
                <w:szCs w:val="24"/>
              </w:rPr>
            </w:pPr>
          </w:p>
        </w:tc>
        <w:tc>
          <w:tcPr>
            <w:tcW w:w="1497" w:type="dxa"/>
          </w:tcPr>
          <w:p w:rsidR="00F05F62" w:rsidRDefault="00F05F62">
            <w:pPr>
              <w:spacing w:line="360" w:lineRule="auto"/>
              <w:rPr>
                <w:rFonts w:ascii="宋体" w:eastAsia="宋体" w:hAnsi="宋体"/>
                <w:sz w:val="24"/>
                <w:szCs w:val="24"/>
              </w:rPr>
            </w:pPr>
          </w:p>
        </w:tc>
      </w:tr>
      <w:tr w:rsidR="00F05F62">
        <w:tc>
          <w:tcPr>
            <w:tcW w:w="1980"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100000</w:t>
            </w:r>
          </w:p>
        </w:tc>
        <w:tc>
          <w:tcPr>
            <w:tcW w:w="1655" w:type="dxa"/>
          </w:tcPr>
          <w:p w:rsidR="00F05F62" w:rsidRDefault="00F05F62">
            <w:pPr>
              <w:spacing w:line="360" w:lineRule="auto"/>
              <w:rPr>
                <w:rFonts w:ascii="宋体" w:eastAsia="宋体" w:hAnsi="宋体"/>
                <w:sz w:val="24"/>
                <w:szCs w:val="24"/>
              </w:rPr>
            </w:pPr>
          </w:p>
        </w:tc>
        <w:tc>
          <w:tcPr>
            <w:tcW w:w="1608" w:type="dxa"/>
          </w:tcPr>
          <w:p w:rsidR="00F05F62" w:rsidRDefault="00F05F62">
            <w:pPr>
              <w:spacing w:line="360" w:lineRule="auto"/>
              <w:rPr>
                <w:rFonts w:ascii="宋体" w:eastAsia="宋体" w:hAnsi="宋体"/>
                <w:sz w:val="24"/>
                <w:szCs w:val="24"/>
              </w:rPr>
            </w:pPr>
          </w:p>
        </w:tc>
        <w:tc>
          <w:tcPr>
            <w:tcW w:w="1556" w:type="dxa"/>
          </w:tcPr>
          <w:p w:rsidR="00F05F62" w:rsidRDefault="00F05F62">
            <w:pPr>
              <w:spacing w:line="360" w:lineRule="auto"/>
              <w:rPr>
                <w:rFonts w:ascii="宋体" w:eastAsia="宋体" w:hAnsi="宋体"/>
                <w:sz w:val="24"/>
                <w:szCs w:val="24"/>
              </w:rPr>
            </w:pPr>
          </w:p>
        </w:tc>
        <w:tc>
          <w:tcPr>
            <w:tcW w:w="1497" w:type="dxa"/>
          </w:tcPr>
          <w:p w:rsidR="00F05F62" w:rsidRDefault="00F05F62">
            <w:pPr>
              <w:spacing w:line="360" w:lineRule="auto"/>
              <w:rPr>
                <w:rFonts w:ascii="宋体" w:eastAsia="宋体" w:hAnsi="宋体"/>
                <w:sz w:val="24"/>
                <w:szCs w:val="24"/>
              </w:rPr>
            </w:pPr>
          </w:p>
        </w:tc>
      </w:tr>
      <w:tr w:rsidR="00F05F62">
        <w:tc>
          <w:tcPr>
            <w:tcW w:w="1980"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100000</w:t>
            </w:r>
          </w:p>
        </w:tc>
        <w:tc>
          <w:tcPr>
            <w:tcW w:w="1655" w:type="dxa"/>
          </w:tcPr>
          <w:p w:rsidR="00F05F62" w:rsidRDefault="00F05F62">
            <w:pPr>
              <w:spacing w:line="360" w:lineRule="auto"/>
              <w:rPr>
                <w:rFonts w:ascii="宋体" w:eastAsia="宋体" w:hAnsi="宋体"/>
                <w:sz w:val="24"/>
                <w:szCs w:val="24"/>
              </w:rPr>
            </w:pPr>
          </w:p>
        </w:tc>
        <w:tc>
          <w:tcPr>
            <w:tcW w:w="1608" w:type="dxa"/>
          </w:tcPr>
          <w:p w:rsidR="00F05F62" w:rsidRDefault="00F05F62">
            <w:pPr>
              <w:spacing w:line="360" w:lineRule="auto"/>
              <w:rPr>
                <w:rFonts w:ascii="宋体" w:eastAsia="宋体" w:hAnsi="宋体"/>
                <w:sz w:val="24"/>
                <w:szCs w:val="24"/>
              </w:rPr>
            </w:pPr>
          </w:p>
        </w:tc>
        <w:tc>
          <w:tcPr>
            <w:tcW w:w="1556" w:type="dxa"/>
          </w:tcPr>
          <w:p w:rsidR="00F05F62" w:rsidRDefault="00F05F62">
            <w:pPr>
              <w:spacing w:line="360" w:lineRule="auto"/>
              <w:rPr>
                <w:rFonts w:ascii="宋体" w:eastAsia="宋体" w:hAnsi="宋体"/>
                <w:sz w:val="24"/>
                <w:szCs w:val="24"/>
              </w:rPr>
            </w:pPr>
          </w:p>
        </w:tc>
        <w:tc>
          <w:tcPr>
            <w:tcW w:w="1497" w:type="dxa"/>
          </w:tcPr>
          <w:p w:rsidR="00F05F62" w:rsidRDefault="00F05F62">
            <w:pPr>
              <w:spacing w:line="360" w:lineRule="auto"/>
              <w:rPr>
                <w:rFonts w:ascii="宋体" w:eastAsia="宋体" w:hAnsi="宋体"/>
                <w:sz w:val="24"/>
                <w:szCs w:val="24"/>
              </w:rPr>
            </w:pPr>
          </w:p>
        </w:tc>
      </w:tr>
      <w:tr w:rsidR="00F05F62">
        <w:tc>
          <w:tcPr>
            <w:tcW w:w="1980"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100000</w:t>
            </w:r>
          </w:p>
        </w:tc>
        <w:tc>
          <w:tcPr>
            <w:tcW w:w="1655" w:type="dxa"/>
          </w:tcPr>
          <w:p w:rsidR="00F05F62" w:rsidRDefault="00F05F62">
            <w:pPr>
              <w:spacing w:line="360" w:lineRule="auto"/>
              <w:rPr>
                <w:rFonts w:ascii="宋体" w:eastAsia="宋体" w:hAnsi="宋体"/>
                <w:sz w:val="24"/>
                <w:szCs w:val="24"/>
              </w:rPr>
            </w:pPr>
          </w:p>
        </w:tc>
        <w:tc>
          <w:tcPr>
            <w:tcW w:w="1608" w:type="dxa"/>
          </w:tcPr>
          <w:p w:rsidR="00F05F62" w:rsidRDefault="00F05F62">
            <w:pPr>
              <w:spacing w:line="360" w:lineRule="auto"/>
              <w:rPr>
                <w:rFonts w:ascii="宋体" w:eastAsia="宋体" w:hAnsi="宋体"/>
                <w:sz w:val="24"/>
                <w:szCs w:val="24"/>
              </w:rPr>
            </w:pPr>
          </w:p>
        </w:tc>
        <w:tc>
          <w:tcPr>
            <w:tcW w:w="1556" w:type="dxa"/>
          </w:tcPr>
          <w:p w:rsidR="00F05F62" w:rsidRDefault="00F05F62">
            <w:pPr>
              <w:spacing w:line="360" w:lineRule="auto"/>
              <w:rPr>
                <w:rFonts w:ascii="宋体" w:eastAsia="宋体" w:hAnsi="宋体"/>
                <w:sz w:val="24"/>
                <w:szCs w:val="24"/>
              </w:rPr>
            </w:pPr>
          </w:p>
        </w:tc>
        <w:tc>
          <w:tcPr>
            <w:tcW w:w="1497" w:type="dxa"/>
          </w:tcPr>
          <w:p w:rsidR="00F05F62" w:rsidRDefault="00F05F62">
            <w:pPr>
              <w:spacing w:line="360" w:lineRule="auto"/>
              <w:rPr>
                <w:rFonts w:ascii="宋体" w:eastAsia="宋体" w:hAnsi="宋体"/>
                <w:sz w:val="24"/>
                <w:szCs w:val="24"/>
              </w:rPr>
            </w:pPr>
          </w:p>
        </w:tc>
      </w:tr>
    </w:tbl>
    <w:p w:rsidR="00F05F62" w:rsidRDefault="00296A0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预期结果：队列2一开始的时延随着数据包的涌入而逐渐上升，直到尾丢弃算法执行生效，后续数据drop，队列长度不再上升，并开始下降直到一个合适的位置，尾丢弃动作被清除，以此呈现一种动态稳定状态。</w:t>
      </w:r>
    </w:p>
    <w:p w:rsidR="00F05F62" w:rsidRDefault="00296A07">
      <w:pPr>
        <w:spacing w:line="360" w:lineRule="auto"/>
        <w:rPr>
          <w:rFonts w:ascii="宋体" w:eastAsia="宋体" w:hAnsi="宋体"/>
          <w:b/>
          <w:sz w:val="24"/>
          <w:szCs w:val="24"/>
        </w:rPr>
      </w:pPr>
      <w:r>
        <w:rPr>
          <w:rFonts w:ascii="宋体" w:eastAsia="宋体" w:hAnsi="宋体"/>
          <w:b/>
          <w:sz w:val="24"/>
          <w:szCs w:val="24"/>
        </w:rPr>
        <w:tab/>
      </w:r>
      <w:r>
        <w:rPr>
          <w:rFonts w:ascii="宋体" w:eastAsia="宋体" w:hAnsi="宋体" w:hint="eastAsia"/>
          <w:b/>
          <w:sz w:val="24"/>
          <w:szCs w:val="24"/>
        </w:rPr>
        <w:t>流表项个数对数据匹配速度的影响 (T1，T2)</w:t>
      </w:r>
    </w:p>
    <w:p w:rsidR="00F05F62" w:rsidRDefault="00296A0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测试目的：交换机中的流表由一个个的流表项组成，每个流表可以包含多个流表项，但是随着流表项个数的不断增大，流表匹配速度会不会受影响是一个值得研究的问题，基于此，我们设计如下方案来测试流表项个数对交换机转发速度的影响。</w:t>
      </w:r>
    </w:p>
    <w:p w:rsidR="00F05F62" w:rsidRDefault="00296A07">
      <w:pPr>
        <w:spacing w:line="360" w:lineRule="auto"/>
        <w:rPr>
          <w:rFonts w:ascii="宋体" w:eastAsia="宋体" w:hAnsi="宋体"/>
          <w:sz w:val="24"/>
          <w:szCs w:val="24"/>
        </w:rPr>
      </w:pPr>
      <w:r>
        <w:rPr>
          <w:rFonts w:ascii="宋体" w:eastAsia="宋体" w:hAnsi="宋体" w:hint="eastAsia"/>
          <w:sz w:val="24"/>
          <w:szCs w:val="24"/>
        </w:rPr>
        <w:t>测试步骤：</w:t>
      </w:r>
    </w:p>
    <w:p w:rsidR="00F05F62" w:rsidRDefault="00296A07">
      <w:pPr>
        <w:spacing w:line="360" w:lineRule="auto"/>
        <w:rPr>
          <w:rFonts w:ascii="宋体" w:eastAsia="宋体" w:hAnsi="宋体"/>
          <w:sz w:val="24"/>
          <w:szCs w:val="24"/>
        </w:rPr>
      </w:pPr>
      <w:r>
        <w:rPr>
          <w:rFonts w:ascii="宋体" w:eastAsia="宋体" w:hAnsi="宋体"/>
          <w:sz w:val="24"/>
          <w:szCs w:val="24"/>
        </w:rPr>
        <w:tab/>
        <w:t xml:space="preserve">1. </w:t>
      </w:r>
      <w:r>
        <w:rPr>
          <w:rFonts w:ascii="宋体" w:eastAsia="宋体" w:hAnsi="宋体" w:hint="eastAsia"/>
          <w:sz w:val="24"/>
          <w:szCs w:val="24"/>
        </w:rPr>
        <w:t>按上述拓扑连接PC</w:t>
      </w:r>
      <w:r>
        <w:rPr>
          <w:rFonts w:ascii="宋体" w:eastAsia="宋体" w:hAnsi="宋体"/>
          <w:sz w:val="24"/>
          <w:szCs w:val="24"/>
        </w:rPr>
        <w:t>1</w:t>
      </w:r>
      <w:r>
        <w:rPr>
          <w:rFonts w:ascii="宋体" w:eastAsia="宋体" w:hAnsi="宋体" w:hint="eastAsia"/>
          <w:sz w:val="24"/>
          <w:szCs w:val="24"/>
        </w:rPr>
        <w:t>、PC2和交换机，添加相关队列，下发流表。</w:t>
      </w:r>
    </w:p>
    <w:p w:rsidR="00F05F62" w:rsidRDefault="00296A07">
      <w:pPr>
        <w:spacing w:line="360" w:lineRule="auto"/>
        <w:rPr>
          <w:rFonts w:ascii="宋体" w:eastAsia="宋体" w:hAnsi="宋体"/>
          <w:sz w:val="24"/>
          <w:szCs w:val="24"/>
        </w:rPr>
      </w:pPr>
      <w:r>
        <w:rPr>
          <w:rFonts w:ascii="宋体" w:eastAsia="宋体" w:hAnsi="宋体"/>
          <w:sz w:val="24"/>
          <w:szCs w:val="24"/>
        </w:rPr>
        <w:lastRenderedPageBreak/>
        <w:tab/>
        <w:t xml:space="preserve">2. </w:t>
      </w:r>
      <w:r>
        <w:rPr>
          <w:rFonts w:ascii="宋体" w:eastAsia="宋体" w:hAnsi="宋体" w:hint="eastAsia"/>
          <w:sz w:val="24"/>
          <w:szCs w:val="24"/>
        </w:rPr>
        <w:t>PC1以相同压力发送数据包至PC2，并逐步改变交换机中流表项个数分别为10、100、500、1000、3000，记录不同个数下数据时延和丢包率，记录如下：</w:t>
      </w:r>
    </w:p>
    <w:p w:rsidR="00F05F62" w:rsidRDefault="00296A07">
      <w:pPr>
        <w:widowControl/>
        <w:spacing w:line="360" w:lineRule="auto"/>
        <w:jc w:val="center"/>
        <w:rPr>
          <w:rFonts w:ascii="宋体" w:eastAsia="宋体" w:hAnsi="宋体"/>
          <w:sz w:val="24"/>
          <w:szCs w:val="24"/>
        </w:rPr>
      </w:pPr>
      <w:r>
        <w:rPr>
          <w:rFonts w:ascii="宋体" w:eastAsia="宋体" w:hAnsi="宋体" w:hint="eastAsia"/>
          <w:sz w:val="24"/>
          <w:szCs w:val="24"/>
        </w:rPr>
        <w:t>发包数固定为5000包</w:t>
      </w:r>
    </w:p>
    <w:tbl>
      <w:tblPr>
        <w:tblStyle w:val="a7"/>
        <w:tblW w:w="8296" w:type="dxa"/>
        <w:tblLayout w:type="fixed"/>
        <w:tblLook w:val="04A0" w:firstRow="1" w:lastRow="0" w:firstColumn="1" w:lastColumn="0" w:noHBand="0" w:noVBand="1"/>
      </w:tblPr>
      <w:tblGrid>
        <w:gridCol w:w="1847"/>
        <w:gridCol w:w="1688"/>
        <w:gridCol w:w="1641"/>
        <w:gridCol w:w="1589"/>
        <w:gridCol w:w="1531"/>
      </w:tblGrid>
      <w:tr w:rsidR="00F05F62">
        <w:tc>
          <w:tcPr>
            <w:tcW w:w="1847"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流表项个数</w:t>
            </w:r>
          </w:p>
        </w:tc>
        <w:tc>
          <w:tcPr>
            <w:tcW w:w="1688"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交换机处理</w:t>
            </w:r>
          </w:p>
          <w:p w:rsidR="00F05F62" w:rsidRDefault="00296A07">
            <w:pPr>
              <w:spacing w:line="360" w:lineRule="auto"/>
              <w:rPr>
                <w:rFonts w:ascii="宋体" w:eastAsia="宋体" w:hAnsi="宋体"/>
                <w:sz w:val="24"/>
                <w:szCs w:val="24"/>
              </w:rPr>
            </w:pPr>
            <w:r>
              <w:rPr>
                <w:rFonts w:ascii="宋体" w:eastAsia="宋体" w:hAnsi="宋体" w:hint="eastAsia"/>
                <w:sz w:val="24"/>
                <w:szCs w:val="24"/>
              </w:rPr>
              <w:t>总时延</w:t>
            </w:r>
          </w:p>
        </w:tc>
        <w:tc>
          <w:tcPr>
            <w:tcW w:w="1641"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单个时延</w:t>
            </w:r>
          </w:p>
        </w:tc>
        <w:tc>
          <w:tcPr>
            <w:tcW w:w="1589"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丢包率</w:t>
            </w:r>
          </w:p>
        </w:tc>
        <w:tc>
          <w:tcPr>
            <w:tcW w:w="1531"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吞吐量</w:t>
            </w:r>
          </w:p>
        </w:tc>
      </w:tr>
      <w:tr w:rsidR="00F05F62">
        <w:tc>
          <w:tcPr>
            <w:tcW w:w="1847"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10</w:t>
            </w:r>
          </w:p>
        </w:tc>
        <w:tc>
          <w:tcPr>
            <w:tcW w:w="1688" w:type="dxa"/>
          </w:tcPr>
          <w:p w:rsidR="00F05F62" w:rsidRDefault="00F05F62">
            <w:pPr>
              <w:spacing w:line="360" w:lineRule="auto"/>
              <w:rPr>
                <w:rFonts w:ascii="宋体" w:eastAsia="宋体" w:hAnsi="宋体"/>
                <w:sz w:val="24"/>
                <w:szCs w:val="24"/>
              </w:rPr>
            </w:pPr>
          </w:p>
        </w:tc>
        <w:tc>
          <w:tcPr>
            <w:tcW w:w="1641" w:type="dxa"/>
          </w:tcPr>
          <w:p w:rsidR="00F05F62" w:rsidRDefault="00F05F62">
            <w:pPr>
              <w:spacing w:line="360" w:lineRule="auto"/>
              <w:rPr>
                <w:rFonts w:ascii="宋体" w:eastAsia="宋体" w:hAnsi="宋体"/>
                <w:sz w:val="24"/>
                <w:szCs w:val="24"/>
              </w:rPr>
            </w:pPr>
          </w:p>
        </w:tc>
        <w:tc>
          <w:tcPr>
            <w:tcW w:w="1589" w:type="dxa"/>
          </w:tcPr>
          <w:p w:rsidR="00F05F62" w:rsidRDefault="00F05F62">
            <w:pPr>
              <w:spacing w:line="360" w:lineRule="auto"/>
              <w:rPr>
                <w:rFonts w:ascii="宋体" w:eastAsia="宋体" w:hAnsi="宋体"/>
                <w:sz w:val="24"/>
                <w:szCs w:val="24"/>
              </w:rPr>
            </w:pPr>
          </w:p>
        </w:tc>
        <w:tc>
          <w:tcPr>
            <w:tcW w:w="1531" w:type="dxa"/>
          </w:tcPr>
          <w:p w:rsidR="00F05F62" w:rsidRDefault="00F05F62">
            <w:pPr>
              <w:spacing w:line="360" w:lineRule="auto"/>
              <w:rPr>
                <w:rFonts w:ascii="宋体" w:eastAsia="宋体" w:hAnsi="宋体"/>
                <w:sz w:val="24"/>
                <w:szCs w:val="24"/>
              </w:rPr>
            </w:pPr>
          </w:p>
        </w:tc>
      </w:tr>
      <w:tr w:rsidR="00F05F62">
        <w:tc>
          <w:tcPr>
            <w:tcW w:w="1847"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100</w:t>
            </w:r>
          </w:p>
        </w:tc>
        <w:tc>
          <w:tcPr>
            <w:tcW w:w="1688" w:type="dxa"/>
          </w:tcPr>
          <w:p w:rsidR="00F05F62" w:rsidRDefault="00F05F62">
            <w:pPr>
              <w:spacing w:line="360" w:lineRule="auto"/>
              <w:rPr>
                <w:rFonts w:ascii="宋体" w:eastAsia="宋体" w:hAnsi="宋体"/>
                <w:sz w:val="24"/>
                <w:szCs w:val="24"/>
              </w:rPr>
            </w:pPr>
          </w:p>
        </w:tc>
        <w:tc>
          <w:tcPr>
            <w:tcW w:w="1641" w:type="dxa"/>
          </w:tcPr>
          <w:p w:rsidR="00F05F62" w:rsidRDefault="00F05F62">
            <w:pPr>
              <w:spacing w:line="360" w:lineRule="auto"/>
              <w:rPr>
                <w:rFonts w:ascii="宋体" w:eastAsia="宋体" w:hAnsi="宋体"/>
                <w:sz w:val="24"/>
                <w:szCs w:val="24"/>
              </w:rPr>
            </w:pPr>
          </w:p>
        </w:tc>
        <w:tc>
          <w:tcPr>
            <w:tcW w:w="1589" w:type="dxa"/>
          </w:tcPr>
          <w:p w:rsidR="00F05F62" w:rsidRDefault="00F05F62">
            <w:pPr>
              <w:spacing w:line="360" w:lineRule="auto"/>
              <w:rPr>
                <w:rFonts w:ascii="宋体" w:eastAsia="宋体" w:hAnsi="宋体"/>
                <w:sz w:val="24"/>
                <w:szCs w:val="24"/>
              </w:rPr>
            </w:pPr>
          </w:p>
        </w:tc>
        <w:tc>
          <w:tcPr>
            <w:tcW w:w="1531" w:type="dxa"/>
          </w:tcPr>
          <w:p w:rsidR="00F05F62" w:rsidRDefault="00F05F62">
            <w:pPr>
              <w:spacing w:line="360" w:lineRule="auto"/>
              <w:rPr>
                <w:rFonts w:ascii="宋体" w:eastAsia="宋体" w:hAnsi="宋体"/>
                <w:sz w:val="24"/>
                <w:szCs w:val="24"/>
              </w:rPr>
            </w:pPr>
          </w:p>
        </w:tc>
      </w:tr>
      <w:tr w:rsidR="00F05F62">
        <w:tc>
          <w:tcPr>
            <w:tcW w:w="1847"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500</w:t>
            </w:r>
          </w:p>
        </w:tc>
        <w:tc>
          <w:tcPr>
            <w:tcW w:w="1688" w:type="dxa"/>
          </w:tcPr>
          <w:p w:rsidR="00F05F62" w:rsidRDefault="00F05F62">
            <w:pPr>
              <w:spacing w:line="360" w:lineRule="auto"/>
              <w:rPr>
                <w:rFonts w:ascii="宋体" w:eastAsia="宋体" w:hAnsi="宋体"/>
                <w:sz w:val="24"/>
                <w:szCs w:val="24"/>
              </w:rPr>
            </w:pPr>
          </w:p>
        </w:tc>
        <w:tc>
          <w:tcPr>
            <w:tcW w:w="1641" w:type="dxa"/>
          </w:tcPr>
          <w:p w:rsidR="00F05F62" w:rsidRDefault="00F05F62">
            <w:pPr>
              <w:spacing w:line="360" w:lineRule="auto"/>
              <w:rPr>
                <w:rFonts w:ascii="宋体" w:eastAsia="宋体" w:hAnsi="宋体"/>
                <w:sz w:val="24"/>
                <w:szCs w:val="24"/>
              </w:rPr>
            </w:pPr>
          </w:p>
        </w:tc>
        <w:tc>
          <w:tcPr>
            <w:tcW w:w="1589" w:type="dxa"/>
          </w:tcPr>
          <w:p w:rsidR="00F05F62" w:rsidRDefault="00F05F62">
            <w:pPr>
              <w:spacing w:line="360" w:lineRule="auto"/>
              <w:rPr>
                <w:rFonts w:ascii="宋体" w:eastAsia="宋体" w:hAnsi="宋体"/>
                <w:sz w:val="24"/>
                <w:szCs w:val="24"/>
              </w:rPr>
            </w:pPr>
          </w:p>
        </w:tc>
        <w:tc>
          <w:tcPr>
            <w:tcW w:w="1531" w:type="dxa"/>
          </w:tcPr>
          <w:p w:rsidR="00F05F62" w:rsidRDefault="00F05F62">
            <w:pPr>
              <w:spacing w:line="360" w:lineRule="auto"/>
              <w:rPr>
                <w:rFonts w:ascii="宋体" w:eastAsia="宋体" w:hAnsi="宋体"/>
                <w:sz w:val="24"/>
                <w:szCs w:val="24"/>
              </w:rPr>
            </w:pPr>
          </w:p>
        </w:tc>
      </w:tr>
      <w:tr w:rsidR="00F05F62">
        <w:tc>
          <w:tcPr>
            <w:tcW w:w="1847"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1000</w:t>
            </w:r>
          </w:p>
        </w:tc>
        <w:tc>
          <w:tcPr>
            <w:tcW w:w="1688" w:type="dxa"/>
          </w:tcPr>
          <w:p w:rsidR="00F05F62" w:rsidRDefault="00F05F62">
            <w:pPr>
              <w:spacing w:line="360" w:lineRule="auto"/>
              <w:rPr>
                <w:rFonts w:ascii="宋体" w:eastAsia="宋体" w:hAnsi="宋体"/>
                <w:sz w:val="24"/>
                <w:szCs w:val="24"/>
              </w:rPr>
            </w:pPr>
          </w:p>
        </w:tc>
        <w:tc>
          <w:tcPr>
            <w:tcW w:w="1641" w:type="dxa"/>
          </w:tcPr>
          <w:p w:rsidR="00F05F62" w:rsidRDefault="00F05F62">
            <w:pPr>
              <w:spacing w:line="360" w:lineRule="auto"/>
              <w:rPr>
                <w:rFonts w:ascii="宋体" w:eastAsia="宋体" w:hAnsi="宋体"/>
                <w:sz w:val="24"/>
                <w:szCs w:val="24"/>
              </w:rPr>
            </w:pPr>
          </w:p>
        </w:tc>
        <w:tc>
          <w:tcPr>
            <w:tcW w:w="1589" w:type="dxa"/>
          </w:tcPr>
          <w:p w:rsidR="00F05F62" w:rsidRDefault="00F05F62">
            <w:pPr>
              <w:spacing w:line="360" w:lineRule="auto"/>
              <w:rPr>
                <w:rFonts w:ascii="宋体" w:eastAsia="宋体" w:hAnsi="宋体"/>
                <w:sz w:val="24"/>
                <w:szCs w:val="24"/>
              </w:rPr>
            </w:pPr>
          </w:p>
        </w:tc>
        <w:tc>
          <w:tcPr>
            <w:tcW w:w="1531" w:type="dxa"/>
          </w:tcPr>
          <w:p w:rsidR="00F05F62" w:rsidRDefault="00F05F62">
            <w:pPr>
              <w:spacing w:line="360" w:lineRule="auto"/>
              <w:rPr>
                <w:rFonts w:ascii="宋体" w:eastAsia="宋体" w:hAnsi="宋体"/>
                <w:sz w:val="24"/>
                <w:szCs w:val="24"/>
              </w:rPr>
            </w:pPr>
          </w:p>
        </w:tc>
      </w:tr>
      <w:tr w:rsidR="00F05F62">
        <w:tc>
          <w:tcPr>
            <w:tcW w:w="1847"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3000</w:t>
            </w:r>
          </w:p>
        </w:tc>
        <w:tc>
          <w:tcPr>
            <w:tcW w:w="1688" w:type="dxa"/>
          </w:tcPr>
          <w:p w:rsidR="00F05F62" w:rsidRDefault="00F05F62">
            <w:pPr>
              <w:spacing w:line="360" w:lineRule="auto"/>
              <w:rPr>
                <w:rFonts w:ascii="宋体" w:eastAsia="宋体" w:hAnsi="宋体"/>
                <w:sz w:val="24"/>
                <w:szCs w:val="24"/>
              </w:rPr>
            </w:pPr>
          </w:p>
        </w:tc>
        <w:tc>
          <w:tcPr>
            <w:tcW w:w="1641" w:type="dxa"/>
          </w:tcPr>
          <w:p w:rsidR="00F05F62" w:rsidRDefault="00F05F62">
            <w:pPr>
              <w:spacing w:line="360" w:lineRule="auto"/>
              <w:rPr>
                <w:rFonts w:ascii="宋体" w:eastAsia="宋体" w:hAnsi="宋体"/>
                <w:sz w:val="24"/>
                <w:szCs w:val="24"/>
              </w:rPr>
            </w:pPr>
          </w:p>
        </w:tc>
        <w:tc>
          <w:tcPr>
            <w:tcW w:w="1589" w:type="dxa"/>
          </w:tcPr>
          <w:p w:rsidR="00F05F62" w:rsidRDefault="00F05F62">
            <w:pPr>
              <w:spacing w:line="360" w:lineRule="auto"/>
              <w:rPr>
                <w:rFonts w:ascii="宋体" w:eastAsia="宋体" w:hAnsi="宋体"/>
                <w:sz w:val="24"/>
                <w:szCs w:val="24"/>
              </w:rPr>
            </w:pPr>
          </w:p>
        </w:tc>
        <w:tc>
          <w:tcPr>
            <w:tcW w:w="1531" w:type="dxa"/>
          </w:tcPr>
          <w:p w:rsidR="00F05F62" w:rsidRDefault="00F05F62">
            <w:pPr>
              <w:spacing w:line="360" w:lineRule="auto"/>
              <w:rPr>
                <w:rFonts w:ascii="宋体" w:eastAsia="宋体" w:hAnsi="宋体"/>
                <w:sz w:val="24"/>
                <w:szCs w:val="24"/>
              </w:rPr>
            </w:pPr>
          </w:p>
        </w:tc>
      </w:tr>
    </w:tbl>
    <w:p w:rsidR="00F05F62" w:rsidRDefault="00296A0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预期结果：流表项个数会对流表匹配速度产生影响，并随着个数增大呈现一定程度的增长。</w:t>
      </w:r>
    </w:p>
    <w:p w:rsidR="00F05F62" w:rsidRDefault="00296A07">
      <w:pPr>
        <w:spacing w:line="360" w:lineRule="auto"/>
        <w:rPr>
          <w:rFonts w:ascii="宋体" w:eastAsia="宋体" w:hAnsi="宋体"/>
          <w:b/>
          <w:sz w:val="24"/>
          <w:szCs w:val="24"/>
        </w:rPr>
      </w:pPr>
      <w:r>
        <w:rPr>
          <w:rFonts w:ascii="宋体" w:eastAsia="宋体" w:hAnsi="宋体" w:hint="eastAsia"/>
          <w:b/>
          <w:sz w:val="24"/>
          <w:szCs w:val="24"/>
        </w:rPr>
        <w:t>抖动测试</w:t>
      </w:r>
    </w:p>
    <w:p w:rsidR="00F05F62" w:rsidRDefault="00296A0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测试目的：抖动描述的是网络延迟的变化量，它是由同一节点的任意两个相邻数据包在传输路由中经过网络延迟而产生，可由相邻数据包延迟时间差除以数据包序号差得到。基于此概念，可设计如下实验测试系统抖动情况。</w:t>
      </w:r>
    </w:p>
    <w:p w:rsidR="00F05F62" w:rsidRDefault="00296A0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测试步骤：</w:t>
      </w:r>
    </w:p>
    <w:p w:rsidR="00F05F62" w:rsidRDefault="00296A07">
      <w:pPr>
        <w:spacing w:line="360" w:lineRule="auto"/>
        <w:rPr>
          <w:rFonts w:ascii="宋体" w:eastAsia="宋体" w:hAnsi="宋体"/>
          <w:sz w:val="24"/>
          <w:szCs w:val="24"/>
        </w:rPr>
      </w:pPr>
      <w:r>
        <w:rPr>
          <w:rFonts w:ascii="宋体" w:eastAsia="宋体" w:hAnsi="宋体"/>
          <w:sz w:val="24"/>
          <w:szCs w:val="24"/>
        </w:rPr>
        <w:tab/>
        <w:t xml:space="preserve">1. </w:t>
      </w:r>
      <w:r>
        <w:rPr>
          <w:rFonts w:ascii="宋体" w:eastAsia="宋体" w:hAnsi="宋体" w:hint="eastAsia"/>
          <w:sz w:val="24"/>
          <w:szCs w:val="24"/>
        </w:rPr>
        <w:t>在上述拓扑下，固定发包压力不变，多次发送相同数据包。</w:t>
      </w:r>
    </w:p>
    <w:p w:rsidR="00F05F62" w:rsidRDefault="00296A07">
      <w:pPr>
        <w:spacing w:line="360" w:lineRule="auto"/>
        <w:rPr>
          <w:rFonts w:ascii="宋体" w:eastAsia="宋体" w:hAnsi="宋体"/>
          <w:sz w:val="24"/>
          <w:szCs w:val="24"/>
        </w:rPr>
      </w:pPr>
      <w:r>
        <w:rPr>
          <w:rFonts w:ascii="宋体" w:eastAsia="宋体" w:hAnsi="宋体"/>
          <w:sz w:val="24"/>
          <w:szCs w:val="24"/>
        </w:rPr>
        <w:tab/>
        <w:t>2</w:t>
      </w:r>
      <w:r>
        <w:rPr>
          <w:rFonts w:ascii="宋体" w:eastAsia="宋体" w:hAnsi="宋体" w:hint="eastAsia"/>
          <w:sz w:val="24"/>
          <w:szCs w:val="24"/>
        </w:rPr>
        <w:t>．记录数据传输总时延变化情况。</w:t>
      </w:r>
    </w:p>
    <w:p w:rsidR="00F05F62" w:rsidRDefault="00296A07">
      <w:pPr>
        <w:spacing w:line="360" w:lineRule="auto"/>
        <w:rPr>
          <w:rFonts w:ascii="宋体" w:eastAsia="宋体" w:hAnsi="宋体"/>
          <w:sz w:val="24"/>
          <w:szCs w:val="24"/>
        </w:rPr>
      </w:pPr>
      <w:r>
        <w:rPr>
          <w:rFonts w:ascii="宋体" w:eastAsia="宋体" w:hAnsi="宋体"/>
          <w:sz w:val="24"/>
          <w:szCs w:val="24"/>
        </w:rPr>
        <w:tab/>
        <w:t xml:space="preserve">3. </w:t>
      </w:r>
      <w:r>
        <w:rPr>
          <w:rFonts w:ascii="宋体" w:eastAsia="宋体" w:hAnsi="宋体" w:hint="eastAsia"/>
          <w:sz w:val="24"/>
          <w:szCs w:val="24"/>
        </w:rPr>
        <w:t>求得时延标准差（抖动率）。</w:t>
      </w:r>
    </w:p>
    <w:p w:rsidR="00F05F62" w:rsidRDefault="00296A0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PC</w:t>
      </w:r>
      <w:r>
        <w:rPr>
          <w:rFonts w:ascii="宋体" w:eastAsia="宋体" w:hAnsi="宋体"/>
          <w:sz w:val="24"/>
          <w:szCs w:val="24"/>
        </w:rPr>
        <w:t>1</w:t>
      </w:r>
      <w:r>
        <w:rPr>
          <w:rFonts w:ascii="宋体" w:eastAsia="宋体" w:hAnsi="宋体" w:hint="eastAsia"/>
          <w:sz w:val="24"/>
          <w:szCs w:val="24"/>
        </w:rPr>
        <w:t>发送一定数量的数据包至PC</w:t>
      </w:r>
      <w:r>
        <w:rPr>
          <w:rFonts w:ascii="宋体" w:eastAsia="宋体" w:hAnsi="宋体"/>
          <w:sz w:val="24"/>
          <w:szCs w:val="24"/>
        </w:rPr>
        <w:t>2</w:t>
      </w:r>
      <w:r>
        <w:rPr>
          <w:rFonts w:ascii="宋体" w:eastAsia="宋体" w:hAnsi="宋体" w:hint="eastAsia"/>
          <w:sz w:val="24"/>
          <w:szCs w:val="24"/>
        </w:rPr>
        <w:t>，在PC</w:t>
      </w:r>
      <w:r>
        <w:rPr>
          <w:rFonts w:ascii="宋体" w:eastAsia="宋体" w:hAnsi="宋体"/>
          <w:sz w:val="24"/>
          <w:szCs w:val="24"/>
        </w:rPr>
        <w:t>2</w:t>
      </w:r>
      <w:r>
        <w:rPr>
          <w:rFonts w:ascii="宋体" w:eastAsia="宋体" w:hAnsi="宋体" w:hint="eastAsia"/>
          <w:sz w:val="24"/>
          <w:szCs w:val="24"/>
        </w:rPr>
        <w:t>上记录总时间差（最后一包接收时间减去第一包发送时间），用此时间差除以发送的数据包数（序号差）可得系统抖动率，可多次测量求平均值。</w:t>
      </w:r>
    </w:p>
    <w:tbl>
      <w:tblPr>
        <w:tblStyle w:val="a7"/>
        <w:tblW w:w="8296" w:type="dxa"/>
        <w:tblLayout w:type="fixed"/>
        <w:tblLook w:val="04A0" w:firstRow="1" w:lastRow="0" w:firstColumn="1" w:lastColumn="0" w:noHBand="0" w:noVBand="1"/>
      </w:tblPr>
      <w:tblGrid>
        <w:gridCol w:w="2152"/>
        <w:gridCol w:w="2092"/>
        <w:gridCol w:w="2026"/>
        <w:gridCol w:w="2026"/>
      </w:tblGrid>
      <w:tr w:rsidR="00F05F62">
        <w:tc>
          <w:tcPr>
            <w:tcW w:w="2152"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发包数</w:t>
            </w:r>
          </w:p>
        </w:tc>
        <w:tc>
          <w:tcPr>
            <w:tcW w:w="2092"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收包数</w:t>
            </w:r>
          </w:p>
        </w:tc>
        <w:tc>
          <w:tcPr>
            <w:tcW w:w="2026"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时延</w:t>
            </w:r>
          </w:p>
        </w:tc>
        <w:tc>
          <w:tcPr>
            <w:tcW w:w="2026"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抖动率</w:t>
            </w:r>
          </w:p>
        </w:tc>
      </w:tr>
      <w:tr w:rsidR="00F05F62">
        <w:tc>
          <w:tcPr>
            <w:tcW w:w="2152"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5000</w:t>
            </w:r>
          </w:p>
        </w:tc>
        <w:tc>
          <w:tcPr>
            <w:tcW w:w="2092" w:type="dxa"/>
          </w:tcPr>
          <w:p w:rsidR="00F05F62" w:rsidRDefault="00F05F62">
            <w:pPr>
              <w:spacing w:line="360" w:lineRule="auto"/>
              <w:rPr>
                <w:rFonts w:ascii="宋体" w:eastAsia="宋体" w:hAnsi="宋体"/>
                <w:sz w:val="24"/>
                <w:szCs w:val="24"/>
              </w:rPr>
            </w:pPr>
          </w:p>
        </w:tc>
        <w:tc>
          <w:tcPr>
            <w:tcW w:w="2026" w:type="dxa"/>
          </w:tcPr>
          <w:p w:rsidR="00F05F62" w:rsidRDefault="00F05F62">
            <w:pPr>
              <w:spacing w:line="360" w:lineRule="auto"/>
              <w:rPr>
                <w:rFonts w:ascii="宋体" w:eastAsia="宋体" w:hAnsi="宋体"/>
                <w:sz w:val="24"/>
                <w:szCs w:val="24"/>
              </w:rPr>
            </w:pPr>
          </w:p>
        </w:tc>
        <w:tc>
          <w:tcPr>
            <w:tcW w:w="2026" w:type="dxa"/>
          </w:tcPr>
          <w:p w:rsidR="00F05F62" w:rsidRDefault="00F05F62">
            <w:pPr>
              <w:spacing w:line="360" w:lineRule="auto"/>
              <w:rPr>
                <w:rFonts w:ascii="宋体" w:eastAsia="宋体" w:hAnsi="宋体"/>
                <w:sz w:val="24"/>
                <w:szCs w:val="24"/>
              </w:rPr>
            </w:pPr>
          </w:p>
        </w:tc>
      </w:tr>
      <w:tr w:rsidR="00F05F62">
        <w:tc>
          <w:tcPr>
            <w:tcW w:w="2152"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10000</w:t>
            </w:r>
          </w:p>
        </w:tc>
        <w:tc>
          <w:tcPr>
            <w:tcW w:w="2092" w:type="dxa"/>
          </w:tcPr>
          <w:p w:rsidR="00F05F62" w:rsidRDefault="00F05F62">
            <w:pPr>
              <w:spacing w:line="360" w:lineRule="auto"/>
              <w:rPr>
                <w:rFonts w:ascii="宋体" w:eastAsia="宋体" w:hAnsi="宋体"/>
                <w:sz w:val="24"/>
                <w:szCs w:val="24"/>
              </w:rPr>
            </w:pPr>
          </w:p>
        </w:tc>
        <w:tc>
          <w:tcPr>
            <w:tcW w:w="2026" w:type="dxa"/>
          </w:tcPr>
          <w:p w:rsidR="00F05F62" w:rsidRDefault="00F05F62">
            <w:pPr>
              <w:spacing w:line="360" w:lineRule="auto"/>
              <w:rPr>
                <w:rFonts w:ascii="宋体" w:eastAsia="宋体" w:hAnsi="宋体"/>
                <w:sz w:val="24"/>
                <w:szCs w:val="24"/>
              </w:rPr>
            </w:pPr>
          </w:p>
        </w:tc>
        <w:tc>
          <w:tcPr>
            <w:tcW w:w="2026" w:type="dxa"/>
          </w:tcPr>
          <w:p w:rsidR="00F05F62" w:rsidRDefault="00F05F62">
            <w:pPr>
              <w:spacing w:line="360" w:lineRule="auto"/>
              <w:rPr>
                <w:rFonts w:ascii="宋体" w:eastAsia="宋体" w:hAnsi="宋体"/>
                <w:sz w:val="24"/>
                <w:szCs w:val="24"/>
              </w:rPr>
            </w:pPr>
          </w:p>
        </w:tc>
      </w:tr>
      <w:tr w:rsidR="00F05F62">
        <w:tc>
          <w:tcPr>
            <w:tcW w:w="2152"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30000</w:t>
            </w:r>
          </w:p>
        </w:tc>
        <w:tc>
          <w:tcPr>
            <w:tcW w:w="2092" w:type="dxa"/>
          </w:tcPr>
          <w:p w:rsidR="00F05F62" w:rsidRDefault="00F05F62">
            <w:pPr>
              <w:spacing w:line="360" w:lineRule="auto"/>
              <w:rPr>
                <w:rFonts w:ascii="宋体" w:eastAsia="宋体" w:hAnsi="宋体"/>
                <w:sz w:val="24"/>
                <w:szCs w:val="24"/>
              </w:rPr>
            </w:pPr>
          </w:p>
        </w:tc>
        <w:tc>
          <w:tcPr>
            <w:tcW w:w="2026" w:type="dxa"/>
          </w:tcPr>
          <w:p w:rsidR="00F05F62" w:rsidRDefault="00F05F62">
            <w:pPr>
              <w:spacing w:line="360" w:lineRule="auto"/>
              <w:rPr>
                <w:rFonts w:ascii="宋体" w:eastAsia="宋体" w:hAnsi="宋体"/>
                <w:sz w:val="24"/>
                <w:szCs w:val="24"/>
              </w:rPr>
            </w:pPr>
          </w:p>
        </w:tc>
        <w:tc>
          <w:tcPr>
            <w:tcW w:w="2026" w:type="dxa"/>
          </w:tcPr>
          <w:p w:rsidR="00F05F62" w:rsidRDefault="00F05F62">
            <w:pPr>
              <w:spacing w:line="360" w:lineRule="auto"/>
              <w:rPr>
                <w:rFonts w:ascii="宋体" w:eastAsia="宋体" w:hAnsi="宋体"/>
                <w:sz w:val="24"/>
                <w:szCs w:val="24"/>
              </w:rPr>
            </w:pPr>
          </w:p>
        </w:tc>
      </w:tr>
      <w:tr w:rsidR="00F05F62">
        <w:tc>
          <w:tcPr>
            <w:tcW w:w="2152" w:type="dxa"/>
          </w:tcPr>
          <w:p w:rsidR="00F05F62" w:rsidRDefault="00296A07">
            <w:pPr>
              <w:spacing w:line="360" w:lineRule="auto"/>
              <w:rPr>
                <w:rFonts w:ascii="宋体" w:eastAsia="宋体" w:hAnsi="宋体"/>
                <w:sz w:val="24"/>
                <w:szCs w:val="24"/>
              </w:rPr>
            </w:pPr>
            <w:r>
              <w:rPr>
                <w:rFonts w:ascii="宋体" w:eastAsia="宋体" w:hAnsi="宋体" w:hint="eastAsia"/>
                <w:sz w:val="24"/>
                <w:szCs w:val="24"/>
              </w:rPr>
              <w:t>50000</w:t>
            </w:r>
          </w:p>
        </w:tc>
        <w:tc>
          <w:tcPr>
            <w:tcW w:w="2092" w:type="dxa"/>
          </w:tcPr>
          <w:p w:rsidR="00F05F62" w:rsidRDefault="00F05F62">
            <w:pPr>
              <w:spacing w:line="360" w:lineRule="auto"/>
              <w:rPr>
                <w:rFonts w:ascii="宋体" w:eastAsia="宋体" w:hAnsi="宋体"/>
                <w:sz w:val="24"/>
                <w:szCs w:val="24"/>
              </w:rPr>
            </w:pPr>
          </w:p>
        </w:tc>
        <w:tc>
          <w:tcPr>
            <w:tcW w:w="2026" w:type="dxa"/>
          </w:tcPr>
          <w:p w:rsidR="00F05F62" w:rsidRDefault="00F05F62">
            <w:pPr>
              <w:spacing w:line="360" w:lineRule="auto"/>
              <w:rPr>
                <w:rFonts w:ascii="宋体" w:eastAsia="宋体" w:hAnsi="宋体"/>
                <w:sz w:val="24"/>
                <w:szCs w:val="24"/>
              </w:rPr>
            </w:pPr>
          </w:p>
        </w:tc>
        <w:tc>
          <w:tcPr>
            <w:tcW w:w="2026" w:type="dxa"/>
          </w:tcPr>
          <w:p w:rsidR="00F05F62" w:rsidRDefault="00F05F62">
            <w:pPr>
              <w:spacing w:line="360" w:lineRule="auto"/>
              <w:rPr>
                <w:rFonts w:ascii="宋体" w:eastAsia="宋体" w:hAnsi="宋体"/>
                <w:sz w:val="24"/>
                <w:szCs w:val="24"/>
              </w:rPr>
            </w:pPr>
          </w:p>
        </w:tc>
      </w:tr>
    </w:tbl>
    <w:p w:rsidR="00F05F62" w:rsidRDefault="00296A0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预期结果：系统抖动会在一定范围内波动，整体呈现动态稳定性。</w:t>
      </w:r>
    </w:p>
    <w:p w:rsidR="00F05F62" w:rsidRDefault="00F05F62">
      <w:pPr>
        <w:spacing w:line="360" w:lineRule="auto"/>
        <w:rPr>
          <w:rFonts w:ascii="宋体" w:eastAsia="宋体" w:hAnsi="宋体"/>
          <w:sz w:val="24"/>
          <w:szCs w:val="24"/>
        </w:rPr>
      </w:pPr>
    </w:p>
    <w:p w:rsidR="00F05F62" w:rsidRDefault="00F05F62">
      <w:pPr>
        <w:spacing w:line="360" w:lineRule="auto"/>
        <w:rPr>
          <w:rFonts w:ascii="宋体" w:eastAsia="宋体" w:hAnsi="宋体"/>
          <w:sz w:val="24"/>
          <w:szCs w:val="24"/>
        </w:rPr>
      </w:pPr>
    </w:p>
    <w:p w:rsidR="00F05F62" w:rsidRDefault="00296A07">
      <w:pPr>
        <w:spacing w:line="360" w:lineRule="auto"/>
        <w:jc w:val="center"/>
        <w:rPr>
          <w:rFonts w:ascii="黑体" w:eastAsia="黑体" w:hAnsi="黑体"/>
          <w:sz w:val="32"/>
          <w:szCs w:val="24"/>
        </w:rPr>
      </w:pPr>
      <w:r>
        <w:rPr>
          <w:rFonts w:ascii="黑体" w:eastAsia="黑体" w:hAnsi="黑体" w:hint="eastAsia"/>
          <w:sz w:val="32"/>
          <w:szCs w:val="24"/>
        </w:rPr>
        <w:t>拓扑、路由、订阅测试</w:t>
      </w:r>
    </w:p>
    <w:p w:rsidR="00F05F62" w:rsidRDefault="00296A07">
      <w:pPr>
        <w:spacing w:line="360" w:lineRule="auto"/>
        <w:jc w:val="left"/>
        <w:rPr>
          <w:rFonts w:ascii="宋体" w:eastAsia="宋体" w:hAnsi="宋体"/>
          <w:b/>
          <w:sz w:val="24"/>
          <w:szCs w:val="24"/>
        </w:rPr>
      </w:pPr>
      <w:r>
        <w:rPr>
          <w:rFonts w:ascii="宋体" w:eastAsia="宋体" w:hAnsi="宋体" w:hint="eastAsia"/>
          <w:b/>
          <w:sz w:val="24"/>
          <w:szCs w:val="24"/>
        </w:rPr>
        <w:tab/>
        <w:t>测试目标</w:t>
      </w:r>
    </w:p>
    <w:p w:rsidR="00F05F62" w:rsidRDefault="00296A07">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本部分测试主要分为功能测试和性能测试两部分，前者主要测试程序中相关模块在实体SDN环境中的基本功能能否正确运行，后者在前者的基础上对比虚拟环境中的相关数据测试相关功能的运行效率。</w:t>
      </w:r>
    </w:p>
    <w:p w:rsidR="00F05F62" w:rsidRDefault="00296A07">
      <w:pPr>
        <w:spacing w:line="360" w:lineRule="auto"/>
        <w:jc w:val="left"/>
        <w:rPr>
          <w:rFonts w:ascii="宋体" w:eastAsia="宋体" w:hAnsi="宋体"/>
          <w:b/>
          <w:sz w:val="24"/>
          <w:szCs w:val="24"/>
        </w:rPr>
      </w:pPr>
      <w:r>
        <w:rPr>
          <w:rFonts w:ascii="宋体" w:eastAsia="宋体" w:hAnsi="宋体"/>
          <w:sz w:val="24"/>
          <w:szCs w:val="24"/>
        </w:rPr>
        <w:tab/>
      </w:r>
      <w:r>
        <w:rPr>
          <w:rFonts w:ascii="宋体" w:eastAsia="宋体" w:hAnsi="宋体" w:hint="eastAsia"/>
          <w:b/>
          <w:sz w:val="24"/>
          <w:szCs w:val="24"/>
        </w:rPr>
        <w:t>测试环境</w:t>
      </w:r>
    </w:p>
    <w:tbl>
      <w:tblPr>
        <w:tblStyle w:val="a7"/>
        <w:tblW w:w="8296" w:type="dxa"/>
        <w:tblLayout w:type="fixed"/>
        <w:tblLook w:val="04A0" w:firstRow="1" w:lastRow="0" w:firstColumn="1" w:lastColumn="0" w:noHBand="0" w:noVBand="1"/>
      </w:tblPr>
      <w:tblGrid>
        <w:gridCol w:w="4148"/>
        <w:gridCol w:w="4148"/>
      </w:tblGrid>
      <w:tr w:rsidR="00F05F62">
        <w:tc>
          <w:tcPr>
            <w:tcW w:w="4148" w:type="dxa"/>
          </w:tcPr>
          <w:p w:rsidR="00F05F62" w:rsidRDefault="00296A07">
            <w:pPr>
              <w:spacing w:line="360" w:lineRule="auto"/>
              <w:jc w:val="left"/>
              <w:rPr>
                <w:rFonts w:ascii="宋体" w:eastAsia="宋体" w:hAnsi="宋体"/>
                <w:sz w:val="24"/>
                <w:szCs w:val="24"/>
              </w:rPr>
            </w:pPr>
            <w:r>
              <w:rPr>
                <w:rFonts w:ascii="宋体" w:eastAsia="宋体" w:hAnsi="宋体" w:hint="eastAsia"/>
                <w:sz w:val="24"/>
                <w:szCs w:val="24"/>
              </w:rPr>
              <w:t>SDN交换机</w:t>
            </w:r>
          </w:p>
        </w:tc>
        <w:tc>
          <w:tcPr>
            <w:tcW w:w="4148" w:type="dxa"/>
          </w:tcPr>
          <w:p w:rsidR="00F05F62" w:rsidRDefault="00296A07">
            <w:pPr>
              <w:spacing w:line="360" w:lineRule="auto"/>
              <w:jc w:val="left"/>
              <w:rPr>
                <w:rFonts w:ascii="宋体" w:eastAsia="宋体" w:hAnsi="宋体"/>
                <w:sz w:val="24"/>
                <w:szCs w:val="24"/>
              </w:rPr>
            </w:pPr>
            <w:r>
              <w:rPr>
                <w:rFonts w:ascii="宋体" w:eastAsia="宋体" w:hAnsi="宋体" w:hint="eastAsia"/>
                <w:sz w:val="24"/>
                <w:szCs w:val="24"/>
              </w:rPr>
              <w:t>4台</w:t>
            </w:r>
          </w:p>
        </w:tc>
      </w:tr>
      <w:tr w:rsidR="00F05F62">
        <w:tc>
          <w:tcPr>
            <w:tcW w:w="4148" w:type="dxa"/>
          </w:tcPr>
          <w:p w:rsidR="00F05F62" w:rsidRDefault="00296A07">
            <w:pPr>
              <w:spacing w:line="360" w:lineRule="auto"/>
              <w:jc w:val="left"/>
              <w:rPr>
                <w:rFonts w:ascii="宋体" w:eastAsia="宋体" w:hAnsi="宋体"/>
                <w:sz w:val="24"/>
                <w:szCs w:val="24"/>
              </w:rPr>
            </w:pPr>
            <w:r>
              <w:rPr>
                <w:rFonts w:ascii="宋体" w:eastAsia="宋体" w:hAnsi="宋体" w:hint="eastAsia"/>
                <w:sz w:val="24"/>
                <w:szCs w:val="24"/>
              </w:rPr>
              <w:t>PC</w:t>
            </w:r>
          </w:p>
        </w:tc>
        <w:tc>
          <w:tcPr>
            <w:tcW w:w="4148" w:type="dxa"/>
          </w:tcPr>
          <w:p w:rsidR="00F05F62" w:rsidRDefault="00296A07">
            <w:pPr>
              <w:spacing w:line="360" w:lineRule="auto"/>
              <w:jc w:val="left"/>
              <w:rPr>
                <w:rFonts w:ascii="宋体" w:eastAsia="宋体" w:hAnsi="宋体"/>
                <w:sz w:val="24"/>
                <w:szCs w:val="24"/>
              </w:rPr>
            </w:pPr>
            <w:r>
              <w:rPr>
                <w:rFonts w:ascii="宋体" w:eastAsia="宋体" w:hAnsi="宋体" w:hint="eastAsia"/>
                <w:sz w:val="24"/>
                <w:szCs w:val="24"/>
              </w:rPr>
              <w:t>8台</w:t>
            </w:r>
          </w:p>
        </w:tc>
      </w:tr>
      <w:tr w:rsidR="00F05F62">
        <w:tc>
          <w:tcPr>
            <w:tcW w:w="4148" w:type="dxa"/>
          </w:tcPr>
          <w:p w:rsidR="00F05F62" w:rsidRDefault="00296A07">
            <w:pPr>
              <w:spacing w:line="360" w:lineRule="auto"/>
              <w:jc w:val="left"/>
              <w:rPr>
                <w:rFonts w:ascii="宋体" w:eastAsia="宋体" w:hAnsi="宋体"/>
                <w:sz w:val="24"/>
                <w:szCs w:val="24"/>
              </w:rPr>
            </w:pPr>
            <w:r>
              <w:rPr>
                <w:rFonts w:ascii="宋体" w:eastAsia="宋体" w:hAnsi="宋体" w:hint="eastAsia"/>
                <w:sz w:val="24"/>
                <w:szCs w:val="24"/>
              </w:rPr>
              <w:t>网线</w:t>
            </w:r>
          </w:p>
        </w:tc>
        <w:tc>
          <w:tcPr>
            <w:tcW w:w="4148" w:type="dxa"/>
          </w:tcPr>
          <w:p w:rsidR="00F05F62" w:rsidRDefault="00296A07">
            <w:pPr>
              <w:spacing w:line="360" w:lineRule="auto"/>
              <w:jc w:val="left"/>
              <w:rPr>
                <w:rFonts w:ascii="宋体" w:eastAsia="宋体" w:hAnsi="宋体"/>
                <w:sz w:val="24"/>
                <w:szCs w:val="24"/>
              </w:rPr>
            </w:pPr>
            <w:r>
              <w:rPr>
                <w:rFonts w:ascii="宋体" w:eastAsia="宋体" w:hAnsi="宋体" w:hint="eastAsia"/>
                <w:sz w:val="24"/>
                <w:szCs w:val="24"/>
              </w:rPr>
              <w:t>若干</w:t>
            </w:r>
          </w:p>
        </w:tc>
      </w:tr>
    </w:tbl>
    <w:p w:rsidR="00F05F62" w:rsidRDefault="00296A07">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由于实际条件的限制，假设我们有3台交换机，最多可以组成3个集群，每个集群1台交换机，拓扑图如下所示：</w:t>
      </w:r>
    </w:p>
    <w:p w:rsidR="00F05F62" w:rsidRDefault="00296A07">
      <w:pPr>
        <w:spacing w:line="360" w:lineRule="auto"/>
        <w:jc w:val="left"/>
        <w:rPr>
          <w:rFonts w:ascii="宋体" w:eastAsia="宋体" w:hAnsi="宋体"/>
          <w:sz w:val="24"/>
          <w:szCs w:val="24"/>
        </w:rPr>
      </w:pPr>
      <w:r>
        <w:rPr>
          <w:rFonts w:ascii="宋体" w:eastAsia="宋体" w:hAnsi="宋体"/>
          <w:noProof/>
          <w:sz w:val="24"/>
          <w:szCs w:val="24"/>
        </w:rPr>
        <w:drawing>
          <wp:inline distT="0" distB="0" distL="0" distR="0">
            <wp:extent cx="5274310" cy="1938020"/>
            <wp:effectExtent l="0" t="0" r="0" b="0"/>
            <wp:docPr id="5" name="图片 5" descr="C:\Users\HanB\Desktop\sdnto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HanB\Desktop\sdntop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1938244"/>
                    </a:xfrm>
                    <a:prstGeom prst="rect">
                      <a:avLst/>
                    </a:prstGeom>
                    <a:noFill/>
                    <a:ln>
                      <a:noFill/>
                    </a:ln>
                  </pic:spPr>
                </pic:pic>
              </a:graphicData>
            </a:graphic>
          </wp:inline>
        </w:drawing>
      </w:r>
    </w:p>
    <w:p w:rsidR="00F05F62" w:rsidRDefault="00F05F62">
      <w:pPr>
        <w:spacing w:line="360" w:lineRule="auto"/>
        <w:jc w:val="left"/>
        <w:rPr>
          <w:rFonts w:ascii="宋体" w:eastAsia="宋体" w:hAnsi="宋体"/>
          <w:sz w:val="24"/>
          <w:szCs w:val="24"/>
        </w:rPr>
      </w:pPr>
    </w:p>
    <w:p w:rsidR="00F05F62" w:rsidRDefault="00296A07">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实验中，每个集群包含一台交换机和一台PC，PC上运行控制器和节点程序，控制器负责管理本集群的相关事务，包括拓扑获取，流表下发等。</w:t>
      </w:r>
    </w:p>
    <w:p w:rsidR="00F05F62" w:rsidRDefault="00296A07">
      <w:pPr>
        <w:spacing w:line="360" w:lineRule="auto"/>
        <w:jc w:val="left"/>
        <w:rPr>
          <w:rFonts w:ascii="宋体" w:eastAsia="宋体" w:hAnsi="宋体"/>
          <w:color w:val="FF0000"/>
          <w:sz w:val="24"/>
          <w:szCs w:val="24"/>
        </w:rPr>
      </w:pPr>
      <w:r>
        <w:rPr>
          <w:rFonts w:ascii="宋体" w:eastAsia="宋体" w:hAnsi="宋体" w:hint="eastAsia"/>
          <w:sz w:val="24"/>
          <w:szCs w:val="24"/>
        </w:rPr>
        <w:t>功能测试  （拥塞时改变路由路径缓解时延，空闲路径）</w:t>
      </w:r>
    </w:p>
    <w:p w:rsidR="00F05F62" w:rsidRDefault="00F05F62">
      <w:pPr>
        <w:spacing w:line="360" w:lineRule="auto"/>
        <w:jc w:val="left"/>
        <w:rPr>
          <w:rFonts w:ascii="宋体" w:eastAsia="宋体" w:hAnsi="宋体"/>
          <w:color w:val="FF0000"/>
          <w:sz w:val="24"/>
          <w:szCs w:val="24"/>
        </w:rPr>
      </w:pPr>
    </w:p>
    <w:p w:rsidR="00F05F62" w:rsidRDefault="00296A07">
      <w:pPr>
        <w:spacing w:line="360" w:lineRule="auto"/>
        <w:jc w:val="left"/>
        <w:rPr>
          <w:rFonts w:ascii="宋体" w:eastAsia="宋体" w:hAnsi="宋体"/>
          <w:sz w:val="24"/>
          <w:szCs w:val="24"/>
        </w:rPr>
      </w:pPr>
      <w:r>
        <w:rPr>
          <w:rFonts w:ascii="宋体" w:eastAsia="宋体" w:hAnsi="宋体" w:hint="eastAsia"/>
          <w:sz w:val="24"/>
          <w:szCs w:val="24"/>
        </w:rPr>
        <w:t>路由重计算算法描述：</w:t>
      </w:r>
    </w:p>
    <w:p w:rsidR="00F05F62" w:rsidRDefault="00296A07">
      <w:pPr>
        <w:spacing w:line="360" w:lineRule="auto"/>
        <w:rPr>
          <w:rFonts w:ascii="宋体" w:eastAsia="宋体" w:hAnsi="宋体"/>
          <w:sz w:val="24"/>
          <w:szCs w:val="24"/>
        </w:rPr>
      </w:pPr>
      <w:r>
        <w:rPr>
          <w:rFonts w:ascii="宋体" w:eastAsia="宋体" w:hAnsi="宋体"/>
          <w:color w:val="FF0000"/>
          <w:sz w:val="24"/>
          <w:szCs w:val="24"/>
        </w:rPr>
        <w:tab/>
      </w:r>
      <w:r>
        <w:rPr>
          <w:rFonts w:ascii="宋体" w:eastAsia="宋体" w:hAnsi="宋体" w:hint="eastAsia"/>
          <w:sz w:val="24"/>
          <w:szCs w:val="24"/>
        </w:rPr>
        <w:t>为缓解单个节点的转发压力，我们对原系统的路由算法进行优化。原路由计算的核心算法是基于OSPF（开放最短路径优先）的Dijkstra算法，该算法用于计算单源最短路径。全网拓扑结构既保存了集群间的连接关系，又包含了连接上</w:t>
      </w:r>
      <w:r>
        <w:rPr>
          <w:rFonts w:ascii="宋体" w:eastAsia="宋体" w:hAnsi="宋体" w:hint="eastAsia"/>
          <w:sz w:val="24"/>
          <w:szCs w:val="24"/>
        </w:rPr>
        <w:lastRenderedPageBreak/>
        <w:t>的权值，该权值综合了物理距离、链路带宽和流量信息。初始值设定为集群间的物理距离。若有拥塞发生，我们根据拥塞程度综合一个新的链路权值通过LSA广播到全网，每个集群收到之后更新自己保存的链路状态数据库LSDB</w:t>
      </w:r>
      <w:r>
        <w:rPr>
          <w:rFonts w:ascii="宋体" w:eastAsia="宋体" w:hAnsi="宋体"/>
          <w:sz w:val="24"/>
          <w:szCs w:val="24"/>
        </w:rPr>
        <w:t>.</w:t>
      </w:r>
    </w:p>
    <w:p w:rsidR="00F05F62" w:rsidRDefault="00296A07">
      <w:pPr>
        <w:spacing w:line="360" w:lineRule="auto"/>
        <w:rPr>
          <w:rFonts w:ascii="宋体" w:eastAsia="宋体" w:hAnsi="宋体"/>
          <w:color w:val="FF0000"/>
          <w:sz w:val="24"/>
          <w:szCs w:val="24"/>
        </w:rPr>
      </w:pPr>
      <w:r>
        <w:rPr>
          <w:rFonts w:ascii="宋体" w:eastAsia="宋体" w:hAnsi="宋体" w:hint="eastAsia"/>
          <w:sz w:val="24"/>
          <w:szCs w:val="24"/>
        </w:rPr>
        <w:t>寻找空闲路径，动态规划算法，</w:t>
      </w:r>
    </w:p>
    <w:p w:rsidR="00F05F62" w:rsidRDefault="00296A07">
      <w:pPr>
        <w:spacing w:line="360" w:lineRule="auto"/>
        <w:rPr>
          <w:rFonts w:ascii="宋体" w:eastAsia="宋体" w:hAnsi="宋体"/>
          <w:sz w:val="24"/>
          <w:szCs w:val="24"/>
        </w:rPr>
      </w:pPr>
      <w:r>
        <w:rPr>
          <w:rFonts w:ascii="宋体" w:eastAsia="宋体" w:hAnsi="宋体" w:hint="eastAsia"/>
          <w:sz w:val="24"/>
          <w:szCs w:val="24"/>
        </w:rPr>
        <w:t>同时触发路由计算模块进行重计算，以寻求其他空闲路径减轻当前链路的压力，达到缓解拥塞的目的。权值更新公式为：</w:t>
      </w:r>
    </w:p>
    <w:p w:rsidR="00F05F62" w:rsidRDefault="00296A07">
      <w:pPr>
        <w:spacing w:line="360" w:lineRule="auto"/>
        <w:jc w:val="center"/>
        <w:rPr>
          <w:rFonts w:ascii="宋体" w:eastAsia="宋体" w:hAnsi="宋体"/>
          <w:sz w:val="24"/>
          <w:szCs w:val="24"/>
        </w:rPr>
      </w:pPr>
      <w:r>
        <w:rPr>
          <w:rFonts w:ascii="宋体" w:eastAsia="宋体" w:hAnsi="宋体" w:hint="eastAsia"/>
          <w:sz w:val="24"/>
          <w:szCs w:val="24"/>
        </w:rPr>
        <w:t>新权值 =</w:t>
      </w:r>
      <w:r>
        <w:rPr>
          <w:rFonts w:ascii="宋体" w:eastAsia="宋体" w:hAnsi="宋体"/>
          <w:sz w:val="24"/>
          <w:szCs w:val="24"/>
        </w:rPr>
        <w:t xml:space="preserve"> </w:t>
      </w:r>
      <w:r>
        <w:rPr>
          <w:rFonts w:ascii="宋体" w:eastAsia="宋体" w:hAnsi="宋体" w:hint="eastAsia"/>
          <w:sz w:val="24"/>
          <w:szCs w:val="24"/>
        </w:rPr>
        <w:t>旧权值 +</w:t>
      </w:r>
      <w:r>
        <w:rPr>
          <w:rFonts w:ascii="宋体" w:eastAsia="宋体" w:hAnsi="宋体"/>
          <w:sz w:val="24"/>
          <w:szCs w:val="24"/>
        </w:rPr>
        <w:t xml:space="preserve"> </w:t>
      </w:r>
      <w:r>
        <w:rPr>
          <w:rFonts w:ascii="宋体" w:eastAsia="宋体" w:hAnsi="宋体" w:hint="eastAsia"/>
          <w:sz w:val="24"/>
          <w:szCs w:val="24"/>
        </w:rPr>
        <w:t>E</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p>
    <w:p w:rsidR="00F05F62" w:rsidRDefault="00296A07">
      <w:pPr>
        <w:spacing w:line="360" w:lineRule="auto"/>
        <w:jc w:val="left"/>
        <w:rPr>
          <w:rFonts w:ascii="宋体" w:eastAsia="宋体" w:hAnsi="宋体"/>
          <w:sz w:val="24"/>
          <w:szCs w:val="24"/>
        </w:rPr>
      </w:pPr>
      <w:r>
        <w:rPr>
          <w:rFonts w:ascii="宋体" w:eastAsia="宋体" w:hAnsi="宋体"/>
          <w:color w:val="FF0000"/>
          <w:sz w:val="24"/>
          <w:szCs w:val="24"/>
        </w:rPr>
        <w:tab/>
      </w:r>
      <w:r>
        <w:rPr>
          <w:rFonts w:ascii="宋体" w:eastAsia="宋体" w:hAnsi="宋体" w:hint="eastAsia"/>
          <w:sz w:val="24"/>
          <w:szCs w:val="24"/>
        </w:rPr>
        <w:t>其中E为链路拥塞程度，E</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时延 / 带宽。</w:t>
      </w:r>
    </w:p>
    <w:p w:rsidR="00F05F62" w:rsidRDefault="00296A07">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流程图如下：</w:t>
      </w:r>
    </w:p>
    <w:p w:rsidR="00F05F62" w:rsidRDefault="00296A07">
      <w:pPr>
        <w:spacing w:line="360" w:lineRule="auto"/>
        <w:jc w:val="center"/>
        <w:rPr>
          <w:rFonts w:ascii="宋体" w:eastAsia="宋体" w:hAnsi="宋体"/>
          <w:sz w:val="24"/>
          <w:szCs w:val="24"/>
        </w:rPr>
      </w:pPr>
      <w:r>
        <w:rPr>
          <w:rFonts w:ascii="宋体" w:eastAsia="宋体" w:hAnsi="宋体"/>
          <w:noProof/>
          <w:sz w:val="24"/>
          <w:szCs w:val="24"/>
        </w:rPr>
        <w:drawing>
          <wp:inline distT="0" distB="0" distL="0" distR="0">
            <wp:extent cx="3656965" cy="3962400"/>
            <wp:effectExtent l="0" t="0" r="0" b="0"/>
            <wp:docPr id="7" name="图片 7" descr="C:\Users\HanB\Desktop\topo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HanB\Desktop\topo proces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672280" cy="3978741"/>
                    </a:xfrm>
                    <a:prstGeom prst="rect">
                      <a:avLst/>
                    </a:prstGeom>
                    <a:noFill/>
                    <a:ln>
                      <a:noFill/>
                    </a:ln>
                  </pic:spPr>
                </pic:pic>
              </a:graphicData>
            </a:graphic>
          </wp:inline>
        </w:drawing>
      </w:r>
    </w:p>
    <w:p w:rsidR="00F05F62" w:rsidRDefault="00296A07">
      <w:pPr>
        <w:spacing w:line="360" w:lineRule="auto"/>
        <w:jc w:val="left"/>
        <w:rPr>
          <w:rFonts w:ascii="宋体" w:eastAsia="宋体" w:hAnsi="宋体"/>
          <w:b/>
          <w:sz w:val="24"/>
          <w:szCs w:val="24"/>
        </w:rPr>
      </w:pPr>
      <w:r>
        <w:rPr>
          <w:rFonts w:ascii="宋体" w:eastAsia="宋体" w:hAnsi="宋体"/>
          <w:sz w:val="24"/>
          <w:szCs w:val="24"/>
        </w:rPr>
        <w:tab/>
      </w:r>
      <w:r>
        <w:rPr>
          <w:rFonts w:ascii="宋体" w:eastAsia="宋体" w:hAnsi="宋体" w:hint="eastAsia"/>
          <w:b/>
          <w:sz w:val="24"/>
          <w:szCs w:val="24"/>
        </w:rPr>
        <w:t>拓扑维护测试</w:t>
      </w:r>
    </w:p>
    <w:p w:rsidR="00F05F62" w:rsidRDefault="00F05F62">
      <w:pPr>
        <w:spacing w:line="360" w:lineRule="auto"/>
        <w:jc w:val="left"/>
        <w:rPr>
          <w:rFonts w:ascii="宋体" w:eastAsia="宋体" w:hAnsi="宋体"/>
          <w:sz w:val="24"/>
          <w:szCs w:val="24"/>
        </w:rPr>
      </w:pPr>
    </w:p>
    <w:p w:rsidR="00F05F62" w:rsidRDefault="00296A07">
      <w:pPr>
        <w:spacing w:line="360" w:lineRule="auto"/>
        <w:jc w:val="left"/>
        <w:rPr>
          <w:rFonts w:ascii="宋体" w:eastAsia="宋体" w:hAnsi="宋体"/>
          <w:b/>
          <w:sz w:val="24"/>
          <w:szCs w:val="24"/>
        </w:rPr>
      </w:pPr>
      <w:r>
        <w:rPr>
          <w:rFonts w:ascii="宋体" w:eastAsia="宋体" w:hAnsi="宋体"/>
          <w:b/>
          <w:sz w:val="24"/>
          <w:szCs w:val="24"/>
        </w:rPr>
        <w:tab/>
      </w:r>
      <w:r>
        <w:rPr>
          <w:rFonts w:ascii="宋体" w:eastAsia="宋体" w:hAnsi="宋体" w:hint="eastAsia"/>
          <w:b/>
          <w:sz w:val="24"/>
          <w:szCs w:val="24"/>
        </w:rPr>
        <w:t>集群丢失测试</w:t>
      </w:r>
    </w:p>
    <w:p w:rsidR="00F05F62" w:rsidRDefault="00F05F62">
      <w:pPr>
        <w:spacing w:line="360" w:lineRule="auto"/>
        <w:jc w:val="left"/>
        <w:rPr>
          <w:rFonts w:ascii="宋体" w:eastAsia="宋体" w:hAnsi="宋体"/>
          <w:sz w:val="24"/>
          <w:szCs w:val="24"/>
        </w:rPr>
      </w:pPr>
    </w:p>
    <w:p w:rsidR="00F05F62" w:rsidRDefault="00296A07">
      <w:pPr>
        <w:spacing w:line="360" w:lineRule="auto"/>
        <w:jc w:val="left"/>
        <w:rPr>
          <w:rFonts w:ascii="宋体" w:eastAsia="宋体" w:hAnsi="宋体"/>
          <w:b/>
          <w:sz w:val="24"/>
          <w:szCs w:val="24"/>
        </w:rPr>
      </w:pPr>
      <w:r>
        <w:rPr>
          <w:rFonts w:ascii="宋体" w:eastAsia="宋体" w:hAnsi="宋体"/>
          <w:b/>
          <w:sz w:val="24"/>
          <w:szCs w:val="24"/>
        </w:rPr>
        <w:tab/>
      </w:r>
      <w:r>
        <w:rPr>
          <w:rFonts w:ascii="宋体" w:eastAsia="宋体" w:hAnsi="宋体" w:hint="eastAsia"/>
          <w:b/>
          <w:sz w:val="24"/>
          <w:szCs w:val="24"/>
        </w:rPr>
        <w:t>邻居构建测试</w:t>
      </w:r>
    </w:p>
    <w:p w:rsidR="00F05F62" w:rsidRDefault="00F05F62">
      <w:pPr>
        <w:spacing w:line="360" w:lineRule="auto"/>
        <w:jc w:val="left"/>
        <w:rPr>
          <w:rFonts w:ascii="宋体" w:eastAsia="宋体" w:hAnsi="宋体"/>
          <w:sz w:val="24"/>
          <w:szCs w:val="24"/>
        </w:rPr>
      </w:pPr>
    </w:p>
    <w:p w:rsidR="00F05F62" w:rsidRDefault="00296A07">
      <w:pPr>
        <w:spacing w:line="360" w:lineRule="auto"/>
        <w:jc w:val="left"/>
        <w:rPr>
          <w:rFonts w:ascii="宋体" w:eastAsia="宋体" w:hAnsi="宋体"/>
          <w:b/>
          <w:sz w:val="24"/>
          <w:szCs w:val="24"/>
        </w:rPr>
      </w:pPr>
      <w:r>
        <w:rPr>
          <w:rFonts w:ascii="宋体" w:eastAsia="宋体" w:hAnsi="宋体"/>
          <w:b/>
          <w:sz w:val="24"/>
          <w:szCs w:val="24"/>
        </w:rPr>
        <w:lastRenderedPageBreak/>
        <w:tab/>
      </w:r>
      <w:r>
        <w:rPr>
          <w:rFonts w:ascii="宋体" w:eastAsia="宋体" w:hAnsi="宋体" w:hint="eastAsia"/>
          <w:b/>
          <w:sz w:val="24"/>
          <w:szCs w:val="24"/>
        </w:rPr>
        <w:t>订阅测试</w:t>
      </w:r>
    </w:p>
    <w:p w:rsidR="00F05F62" w:rsidRDefault="00F05F62">
      <w:pPr>
        <w:spacing w:line="360" w:lineRule="auto"/>
        <w:jc w:val="left"/>
        <w:rPr>
          <w:rFonts w:ascii="宋体" w:eastAsia="宋体" w:hAnsi="宋体"/>
          <w:sz w:val="24"/>
          <w:szCs w:val="24"/>
        </w:rPr>
      </w:pPr>
    </w:p>
    <w:p w:rsidR="00F05F62" w:rsidRDefault="00296A07">
      <w:pPr>
        <w:spacing w:line="360" w:lineRule="auto"/>
        <w:jc w:val="left"/>
        <w:rPr>
          <w:rFonts w:ascii="宋体" w:eastAsia="宋体" w:hAnsi="宋体"/>
          <w:b/>
          <w:sz w:val="24"/>
          <w:szCs w:val="24"/>
        </w:rPr>
      </w:pPr>
      <w:r>
        <w:rPr>
          <w:rFonts w:ascii="宋体" w:eastAsia="宋体" w:hAnsi="宋体"/>
          <w:b/>
          <w:sz w:val="24"/>
          <w:szCs w:val="24"/>
        </w:rPr>
        <w:tab/>
      </w:r>
      <w:r>
        <w:rPr>
          <w:rFonts w:ascii="宋体" w:eastAsia="宋体" w:hAnsi="宋体" w:hint="eastAsia"/>
          <w:b/>
          <w:sz w:val="24"/>
          <w:szCs w:val="24"/>
        </w:rPr>
        <w:t xml:space="preserve">主题分裂与聚合测试 </w:t>
      </w:r>
      <w:r>
        <w:rPr>
          <w:rFonts w:ascii="宋体" w:eastAsia="宋体" w:hAnsi="宋体" w:hint="eastAsia"/>
          <w:b/>
          <w:color w:val="FF0000"/>
          <w:sz w:val="24"/>
          <w:szCs w:val="24"/>
        </w:rPr>
        <w:t>（聚合分裂缓解时延）全局路由重计算</w:t>
      </w:r>
    </w:p>
    <w:p w:rsidR="00F05F62" w:rsidRDefault="00296A07">
      <w:pPr>
        <w:spacing w:line="360" w:lineRule="auto"/>
        <w:jc w:val="left"/>
        <w:rPr>
          <w:rFonts w:ascii="宋体" w:eastAsia="宋体" w:hAnsi="宋体"/>
          <w:sz w:val="24"/>
          <w:szCs w:val="24"/>
        </w:rPr>
      </w:pPr>
      <w:r>
        <w:rPr>
          <w:rFonts w:ascii="宋体" w:eastAsia="宋体" w:hAnsi="宋体" w:hint="eastAsia"/>
          <w:sz w:val="24"/>
          <w:szCs w:val="24"/>
        </w:rPr>
        <w:t>时延无法满足时触发</w:t>
      </w:r>
    </w:p>
    <w:p w:rsidR="00F05F62" w:rsidRDefault="00296A07">
      <w:pPr>
        <w:spacing w:line="360" w:lineRule="auto"/>
        <w:jc w:val="left"/>
        <w:rPr>
          <w:rFonts w:ascii="宋体" w:eastAsia="宋体" w:hAnsi="宋体"/>
          <w:b/>
          <w:sz w:val="24"/>
          <w:szCs w:val="24"/>
        </w:rPr>
      </w:pPr>
      <w:r>
        <w:rPr>
          <w:rFonts w:ascii="宋体" w:eastAsia="宋体" w:hAnsi="宋体"/>
          <w:b/>
          <w:sz w:val="24"/>
          <w:szCs w:val="24"/>
        </w:rPr>
        <w:tab/>
      </w:r>
      <w:r>
        <w:rPr>
          <w:rFonts w:ascii="宋体" w:eastAsia="宋体" w:hAnsi="宋体" w:hint="eastAsia"/>
          <w:b/>
          <w:sz w:val="24"/>
          <w:szCs w:val="24"/>
        </w:rPr>
        <w:t>路由计算测试</w:t>
      </w:r>
    </w:p>
    <w:p w:rsidR="00F05F62" w:rsidRDefault="00F05F62">
      <w:pPr>
        <w:spacing w:line="360" w:lineRule="auto"/>
        <w:jc w:val="left"/>
        <w:rPr>
          <w:rFonts w:ascii="宋体" w:eastAsia="宋体" w:hAnsi="宋体"/>
          <w:sz w:val="24"/>
          <w:szCs w:val="24"/>
        </w:rPr>
      </w:pPr>
    </w:p>
    <w:p w:rsidR="00F05F62" w:rsidRDefault="00296A07">
      <w:pPr>
        <w:spacing w:line="360" w:lineRule="auto"/>
        <w:jc w:val="left"/>
        <w:rPr>
          <w:rFonts w:ascii="宋体" w:eastAsia="宋体" w:hAnsi="宋体"/>
          <w:sz w:val="24"/>
          <w:szCs w:val="24"/>
        </w:rPr>
      </w:pPr>
      <w:r>
        <w:rPr>
          <w:rFonts w:ascii="宋体" w:eastAsia="宋体" w:hAnsi="宋体" w:hint="eastAsia"/>
          <w:sz w:val="24"/>
          <w:szCs w:val="24"/>
        </w:rPr>
        <w:t>性能测试</w:t>
      </w:r>
    </w:p>
    <w:p w:rsidR="00F05F62" w:rsidRDefault="00296A07">
      <w:pPr>
        <w:spacing w:line="360" w:lineRule="auto"/>
        <w:jc w:val="left"/>
        <w:rPr>
          <w:rFonts w:ascii="宋体" w:eastAsia="宋体" w:hAnsi="宋体"/>
          <w:b/>
          <w:sz w:val="24"/>
          <w:szCs w:val="24"/>
        </w:rPr>
      </w:pPr>
      <w:r>
        <w:rPr>
          <w:rFonts w:ascii="宋体" w:eastAsia="宋体" w:hAnsi="宋体"/>
          <w:sz w:val="24"/>
          <w:szCs w:val="24"/>
        </w:rPr>
        <w:tab/>
      </w:r>
      <w:r>
        <w:rPr>
          <w:rFonts w:ascii="宋体" w:eastAsia="宋体" w:hAnsi="宋体" w:hint="eastAsia"/>
          <w:b/>
          <w:sz w:val="24"/>
          <w:szCs w:val="24"/>
        </w:rPr>
        <w:t>拓扑收敛测试</w:t>
      </w:r>
    </w:p>
    <w:p w:rsidR="00F05F62" w:rsidRDefault="00F05F62">
      <w:pPr>
        <w:spacing w:line="360" w:lineRule="auto"/>
        <w:jc w:val="left"/>
        <w:rPr>
          <w:rFonts w:ascii="宋体" w:eastAsia="宋体" w:hAnsi="宋体"/>
          <w:sz w:val="24"/>
          <w:szCs w:val="24"/>
        </w:rPr>
      </w:pPr>
    </w:p>
    <w:p w:rsidR="00F05F62" w:rsidRDefault="00296A07">
      <w:pPr>
        <w:spacing w:line="360" w:lineRule="auto"/>
        <w:jc w:val="left"/>
        <w:rPr>
          <w:rFonts w:ascii="宋体" w:eastAsia="宋体" w:hAnsi="宋体"/>
          <w:b/>
          <w:sz w:val="24"/>
          <w:szCs w:val="24"/>
        </w:rPr>
      </w:pPr>
      <w:r>
        <w:rPr>
          <w:rFonts w:ascii="宋体" w:eastAsia="宋体" w:hAnsi="宋体"/>
          <w:b/>
          <w:sz w:val="24"/>
          <w:szCs w:val="24"/>
        </w:rPr>
        <w:tab/>
      </w:r>
      <w:r>
        <w:rPr>
          <w:rFonts w:ascii="宋体" w:eastAsia="宋体" w:hAnsi="宋体" w:hint="eastAsia"/>
          <w:b/>
          <w:sz w:val="24"/>
          <w:szCs w:val="24"/>
        </w:rPr>
        <w:t>路由时间测试</w:t>
      </w:r>
    </w:p>
    <w:p w:rsidR="00F05F62" w:rsidRDefault="00F05F62">
      <w:pPr>
        <w:spacing w:line="360" w:lineRule="auto"/>
        <w:jc w:val="left"/>
        <w:rPr>
          <w:rFonts w:ascii="宋体" w:eastAsia="宋体" w:hAnsi="宋体"/>
          <w:sz w:val="24"/>
          <w:szCs w:val="24"/>
        </w:rPr>
      </w:pPr>
    </w:p>
    <w:p w:rsidR="00F05F62" w:rsidRDefault="00296A07">
      <w:pPr>
        <w:spacing w:line="360" w:lineRule="auto"/>
        <w:jc w:val="left"/>
        <w:rPr>
          <w:rFonts w:ascii="宋体" w:eastAsia="宋体" w:hAnsi="宋体"/>
          <w:b/>
          <w:sz w:val="24"/>
          <w:szCs w:val="24"/>
        </w:rPr>
      </w:pPr>
      <w:r>
        <w:rPr>
          <w:rFonts w:ascii="宋体" w:eastAsia="宋体" w:hAnsi="宋体"/>
          <w:sz w:val="24"/>
          <w:szCs w:val="24"/>
        </w:rPr>
        <w:tab/>
      </w:r>
      <w:r>
        <w:rPr>
          <w:rFonts w:ascii="宋体" w:eastAsia="宋体" w:hAnsi="宋体" w:hint="eastAsia"/>
          <w:b/>
          <w:sz w:val="24"/>
          <w:szCs w:val="24"/>
        </w:rPr>
        <w:t>网络性能测试</w:t>
      </w:r>
    </w:p>
    <w:p w:rsidR="00F05F62" w:rsidRDefault="00F05F62">
      <w:pPr>
        <w:spacing w:line="360" w:lineRule="auto"/>
        <w:jc w:val="left"/>
        <w:rPr>
          <w:rFonts w:ascii="宋体" w:eastAsia="宋体" w:hAnsi="宋体"/>
          <w:sz w:val="24"/>
          <w:szCs w:val="24"/>
        </w:rPr>
      </w:pPr>
    </w:p>
    <w:p w:rsidR="00F05F62" w:rsidRDefault="00296A07">
      <w:pPr>
        <w:spacing w:line="360" w:lineRule="auto"/>
        <w:jc w:val="left"/>
        <w:rPr>
          <w:rFonts w:ascii="宋体" w:eastAsia="宋体" w:hAnsi="宋体"/>
          <w:b/>
          <w:sz w:val="24"/>
          <w:szCs w:val="24"/>
        </w:rPr>
      </w:pPr>
      <w:r>
        <w:rPr>
          <w:rFonts w:ascii="宋体" w:eastAsia="宋体" w:hAnsi="宋体"/>
          <w:b/>
          <w:sz w:val="24"/>
          <w:szCs w:val="24"/>
        </w:rPr>
        <w:tab/>
      </w:r>
      <w:r>
        <w:rPr>
          <w:rFonts w:ascii="宋体" w:eastAsia="宋体" w:hAnsi="宋体" w:hint="eastAsia"/>
          <w:b/>
          <w:sz w:val="24"/>
          <w:szCs w:val="24"/>
        </w:rPr>
        <w:t>断线重连测试</w:t>
      </w:r>
    </w:p>
    <w:p w:rsidR="00F05F62" w:rsidRDefault="00F05F62">
      <w:pPr>
        <w:spacing w:line="360" w:lineRule="auto"/>
        <w:jc w:val="left"/>
        <w:rPr>
          <w:rFonts w:ascii="宋体" w:eastAsia="宋体" w:hAnsi="宋体"/>
          <w:sz w:val="24"/>
          <w:szCs w:val="24"/>
        </w:rPr>
      </w:pPr>
    </w:p>
    <w:sectPr w:rsidR="00F05F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043D46"/>
    <w:multiLevelType w:val="multilevel"/>
    <w:tmpl w:val="60043D4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BD2"/>
    <w:rsid w:val="00011741"/>
    <w:rsid w:val="000334B9"/>
    <w:rsid w:val="00044F27"/>
    <w:rsid w:val="000563FC"/>
    <w:rsid w:val="00060E28"/>
    <w:rsid w:val="000734DC"/>
    <w:rsid w:val="00073B7C"/>
    <w:rsid w:val="00083BD0"/>
    <w:rsid w:val="00085716"/>
    <w:rsid w:val="000A3935"/>
    <w:rsid w:val="000A4071"/>
    <w:rsid w:val="000A5738"/>
    <w:rsid w:val="000B2993"/>
    <w:rsid w:val="000D5C3B"/>
    <w:rsid w:val="000F3B45"/>
    <w:rsid w:val="00100DC3"/>
    <w:rsid w:val="001018D1"/>
    <w:rsid w:val="00104A8F"/>
    <w:rsid w:val="00112D8A"/>
    <w:rsid w:val="00123E23"/>
    <w:rsid w:val="00130670"/>
    <w:rsid w:val="001325DA"/>
    <w:rsid w:val="0013482C"/>
    <w:rsid w:val="00143895"/>
    <w:rsid w:val="0014447C"/>
    <w:rsid w:val="001535DD"/>
    <w:rsid w:val="001637C4"/>
    <w:rsid w:val="00170341"/>
    <w:rsid w:val="001856BC"/>
    <w:rsid w:val="00196FAE"/>
    <w:rsid w:val="00197AD8"/>
    <w:rsid w:val="001A3086"/>
    <w:rsid w:val="001A5108"/>
    <w:rsid w:val="001A6FF7"/>
    <w:rsid w:val="001B546C"/>
    <w:rsid w:val="001B6735"/>
    <w:rsid w:val="001C75D8"/>
    <w:rsid w:val="001D2110"/>
    <w:rsid w:val="001E1733"/>
    <w:rsid w:val="001E41B3"/>
    <w:rsid w:val="00201B25"/>
    <w:rsid w:val="002201E8"/>
    <w:rsid w:val="00234A3A"/>
    <w:rsid w:val="002475F5"/>
    <w:rsid w:val="00252DD9"/>
    <w:rsid w:val="0026340B"/>
    <w:rsid w:val="0027482E"/>
    <w:rsid w:val="0028155D"/>
    <w:rsid w:val="00281E5D"/>
    <w:rsid w:val="00287E57"/>
    <w:rsid w:val="00296A07"/>
    <w:rsid w:val="002A5B2D"/>
    <w:rsid w:val="002B321D"/>
    <w:rsid w:val="002B41C3"/>
    <w:rsid w:val="002B44BC"/>
    <w:rsid w:val="002B5DD5"/>
    <w:rsid w:val="002C0BA7"/>
    <w:rsid w:val="002C5186"/>
    <w:rsid w:val="002E3061"/>
    <w:rsid w:val="002F1E27"/>
    <w:rsid w:val="002F4FF3"/>
    <w:rsid w:val="00300D97"/>
    <w:rsid w:val="003258CC"/>
    <w:rsid w:val="00326E32"/>
    <w:rsid w:val="0032778A"/>
    <w:rsid w:val="00343A8A"/>
    <w:rsid w:val="00363E10"/>
    <w:rsid w:val="00386718"/>
    <w:rsid w:val="003941E4"/>
    <w:rsid w:val="003A04D1"/>
    <w:rsid w:val="003A05D4"/>
    <w:rsid w:val="003B3592"/>
    <w:rsid w:val="003B3E84"/>
    <w:rsid w:val="003C270C"/>
    <w:rsid w:val="003E2EE9"/>
    <w:rsid w:val="003E5457"/>
    <w:rsid w:val="003F3D94"/>
    <w:rsid w:val="00401BE3"/>
    <w:rsid w:val="00403375"/>
    <w:rsid w:val="004068BC"/>
    <w:rsid w:val="00417345"/>
    <w:rsid w:val="00420F30"/>
    <w:rsid w:val="00425E6F"/>
    <w:rsid w:val="00427A8B"/>
    <w:rsid w:val="0043126F"/>
    <w:rsid w:val="00433B91"/>
    <w:rsid w:val="00436949"/>
    <w:rsid w:val="0045389C"/>
    <w:rsid w:val="0046038F"/>
    <w:rsid w:val="00470F77"/>
    <w:rsid w:val="00473A8C"/>
    <w:rsid w:val="004766EF"/>
    <w:rsid w:val="0048426E"/>
    <w:rsid w:val="00490A93"/>
    <w:rsid w:val="004B6DE3"/>
    <w:rsid w:val="004D1E2F"/>
    <w:rsid w:val="004D5982"/>
    <w:rsid w:val="004D7174"/>
    <w:rsid w:val="004F47C1"/>
    <w:rsid w:val="00500FC7"/>
    <w:rsid w:val="0050152C"/>
    <w:rsid w:val="00501DFC"/>
    <w:rsid w:val="00522190"/>
    <w:rsid w:val="005233FA"/>
    <w:rsid w:val="00524348"/>
    <w:rsid w:val="005259E8"/>
    <w:rsid w:val="0053026C"/>
    <w:rsid w:val="0053190D"/>
    <w:rsid w:val="00537202"/>
    <w:rsid w:val="005503CF"/>
    <w:rsid w:val="005551A7"/>
    <w:rsid w:val="005607C9"/>
    <w:rsid w:val="005673DC"/>
    <w:rsid w:val="005931AD"/>
    <w:rsid w:val="00594104"/>
    <w:rsid w:val="005C02C1"/>
    <w:rsid w:val="005D579F"/>
    <w:rsid w:val="005D76BA"/>
    <w:rsid w:val="005E51EC"/>
    <w:rsid w:val="005F01B5"/>
    <w:rsid w:val="005F13AD"/>
    <w:rsid w:val="005F3D5C"/>
    <w:rsid w:val="005F66B8"/>
    <w:rsid w:val="005F7FF8"/>
    <w:rsid w:val="00603B71"/>
    <w:rsid w:val="006114C9"/>
    <w:rsid w:val="00621A74"/>
    <w:rsid w:val="0062222F"/>
    <w:rsid w:val="00622428"/>
    <w:rsid w:val="00624307"/>
    <w:rsid w:val="00627E6F"/>
    <w:rsid w:val="00632A97"/>
    <w:rsid w:val="006465A9"/>
    <w:rsid w:val="0065581D"/>
    <w:rsid w:val="00660F84"/>
    <w:rsid w:val="00664B45"/>
    <w:rsid w:val="006671B6"/>
    <w:rsid w:val="00673C4B"/>
    <w:rsid w:val="00675E04"/>
    <w:rsid w:val="006775AD"/>
    <w:rsid w:val="00684250"/>
    <w:rsid w:val="00693507"/>
    <w:rsid w:val="006A07EB"/>
    <w:rsid w:val="006A439A"/>
    <w:rsid w:val="006A7D29"/>
    <w:rsid w:val="006B173E"/>
    <w:rsid w:val="006B24B0"/>
    <w:rsid w:val="006B717A"/>
    <w:rsid w:val="006C3AF2"/>
    <w:rsid w:val="006D0135"/>
    <w:rsid w:val="006E04AA"/>
    <w:rsid w:val="006F211B"/>
    <w:rsid w:val="00701B7A"/>
    <w:rsid w:val="007031FC"/>
    <w:rsid w:val="00711780"/>
    <w:rsid w:val="0071654B"/>
    <w:rsid w:val="00716FA7"/>
    <w:rsid w:val="007217EA"/>
    <w:rsid w:val="00724136"/>
    <w:rsid w:val="00725795"/>
    <w:rsid w:val="007263C6"/>
    <w:rsid w:val="007317DA"/>
    <w:rsid w:val="00731C3C"/>
    <w:rsid w:val="00734625"/>
    <w:rsid w:val="007410DE"/>
    <w:rsid w:val="00746028"/>
    <w:rsid w:val="00770193"/>
    <w:rsid w:val="007763F8"/>
    <w:rsid w:val="007765F9"/>
    <w:rsid w:val="0079346B"/>
    <w:rsid w:val="007A5B18"/>
    <w:rsid w:val="007B3A33"/>
    <w:rsid w:val="007B4C40"/>
    <w:rsid w:val="007B71AB"/>
    <w:rsid w:val="007C0EE2"/>
    <w:rsid w:val="007C1446"/>
    <w:rsid w:val="007C407E"/>
    <w:rsid w:val="007D04C4"/>
    <w:rsid w:val="007D16A2"/>
    <w:rsid w:val="007E15FD"/>
    <w:rsid w:val="007E21D6"/>
    <w:rsid w:val="00802C75"/>
    <w:rsid w:val="008064D5"/>
    <w:rsid w:val="00807773"/>
    <w:rsid w:val="00815252"/>
    <w:rsid w:val="00815EBD"/>
    <w:rsid w:val="00821C49"/>
    <w:rsid w:val="00842307"/>
    <w:rsid w:val="008513CE"/>
    <w:rsid w:val="00865153"/>
    <w:rsid w:val="00866A42"/>
    <w:rsid w:val="00876B67"/>
    <w:rsid w:val="008924A3"/>
    <w:rsid w:val="008A0090"/>
    <w:rsid w:val="008A0314"/>
    <w:rsid w:val="008A072B"/>
    <w:rsid w:val="008A1A3B"/>
    <w:rsid w:val="008A2560"/>
    <w:rsid w:val="008A29D1"/>
    <w:rsid w:val="008B3345"/>
    <w:rsid w:val="008C75F4"/>
    <w:rsid w:val="008D6FA9"/>
    <w:rsid w:val="008F5BD2"/>
    <w:rsid w:val="009002F5"/>
    <w:rsid w:val="00900B9C"/>
    <w:rsid w:val="0090100D"/>
    <w:rsid w:val="00907A75"/>
    <w:rsid w:val="0091117D"/>
    <w:rsid w:val="0092052C"/>
    <w:rsid w:val="0092408B"/>
    <w:rsid w:val="00934ADC"/>
    <w:rsid w:val="0093774E"/>
    <w:rsid w:val="0094122C"/>
    <w:rsid w:val="00943860"/>
    <w:rsid w:val="00943A83"/>
    <w:rsid w:val="00952D26"/>
    <w:rsid w:val="00960DC0"/>
    <w:rsid w:val="009737EC"/>
    <w:rsid w:val="00974041"/>
    <w:rsid w:val="009756B6"/>
    <w:rsid w:val="009910C9"/>
    <w:rsid w:val="00994EC5"/>
    <w:rsid w:val="009962B4"/>
    <w:rsid w:val="009A1084"/>
    <w:rsid w:val="009A42E3"/>
    <w:rsid w:val="009B0CEC"/>
    <w:rsid w:val="009B25C7"/>
    <w:rsid w:val="009B662C"/>
    <w:rsid w:val="009C42F6"/>
    <w:rsid w:val="009C7271"/>
    <w:rsid w:val="009D2E6E"/>
    <w:rsid w:val="009E092F"/>
    <w:rsid w:val="009E45C8"/>
    <w:rsid w:val="009E514F"/>
    <w:rsid w:val="009E517C"/>
    <w:rsid w:val="009F47E2"/>
    <w:rsid w:val="00A34B6F"/>
    <w:rsid w:val="00A52160"/>
    <w:rsid w:val="00A63951"/>
    <w:rsid w:val="00A654BD"/>
    <w:rsid w:val="00A71A03"/>
    <w:rsid w:val="00A76C3F"/>
    <w:rsid w:val="00A76E12"/>
    <w:rsid w:val="00A84595"/>
    <w:rsid w:val="00A87759"/>
    <w:rsid w:val="00AA17E4"/>
    <w:rsid w:val="00AA2907"/>
    <w:rsid w:val="00AA3D31"/>
    <w:rsid w:val="00AB3C83"/>
    <w:rsid w:val="00AB69CD"/>
    <w:rsid w:val="00AD17E3"/>
    <w:rsid w:val="00AE128E"/>
    <w:rsid w:val="00AF42D8"/>
    <w:rsid w:val="00B21FC0"/>
    <w:rsid w:val="00B428FE"/>
    <w:rsid w:val="00B46221"/>
    <w:rsid w:val="00B4772A"/>
    <w:rsid w:val="00B54A0D"/>
    <w:rsid w:val="00B609CB"/>
    <w:rsid w:val="00B65411"/>
    <w:rsid w:val="00B658DB"/>
    <w:rsid w:val="00B7094E"/>
    <w:rsid w:val="00B71250"/>
    <w:rsid w:val="00B735DF"/>
    <w:rsid w:val="00B75266"/>
    <w:rsid w:val="00B77F48"/>
    <w:rsid w:val="00B85A12"/>
    <w:rsid w:val="00B914DB"/>
    <w:rsid w:val="00BB27BB"/>
    <w:rsid w:val="00BC2F33"/>
    <w:rsid w:val="00BC7D30"/>
    <w:rsid w:val="00BE0ABE"/>
    <w:rsid w:val="00BE34CF"/>
    <w:rsid w:val="00BF7EB0"/>
    <w:rsid w:val="00C03D6B"/>
    <w:rsid w:val="00C11C38"/>
    <w:rsid w:val="00C25CB2"/>
    <w:rsid w:val="00C30AAC"/>
    <w:rsid w:val="00C37F94"/>
    <w:rsid w:val="00C40161"/>
    <w:rsid w:val="00C4039C"/>
    <w:rsid w:val="00C41DCA"/>
    <w:rsid w:val="00C42E8E"/>
    <w:rsid w:val="00C45085"/>
    <w:rsid w:val="00C51CAC"/>
    <w:rsid w:val="00C54058"/>
    <w:rsid w:val="00C616F4"/>
    <w:rsid w:val="00C72D77"/>
    <w:rsid w:val="00C74827"/>
    <w:rsid w:val="00C8620C"/>
    <w:rsid w:val="00C900A0"/>
    <w:rsid w:val="00C978D0"/>
    <w:rsid w:val="00CB6996"/>
    <w:rsid w:val="00CC1D73"/>
    <w:rsid w:val="00CC2991"/>
    <w:rsid w:val="00CE434E"/>
    <w:rsid w:val="00CF06A8"/>
    <w:rsid w:val="00CF5684"/>
    <w:rsid w:val="00CF76C3"/>
    <w:rsid w:val="00D0437C"/>
    <w:rsid w:val="00D067C5"/>
    <w:rsid w:val="00D06AFA"/>
    <w:rsid w:val="00D06E05"/>
    <w:rsid w:val="00D1484C"/>
    <w:rsid w:val="00D2250E"/>
    <w:rsid w:val="00D47B6E"/>
    <w:rsid w:val="00D572E9"/>
    <w:rsid w:val="00D63901"/>
    <w:rsid w:val="00D64F80"/>
    <w:rsid w:val="00D7197B"/>
    <w:rsid w:val="00D72756"/>
    <w:rsid w:val="00D81B46"/>
    <w:rsid w:val="00D835C1"/>
    <w:rsid w:val="00DA6857"/>
    <w:rsid w:val="00DA751A"/>
    <w:rsid w:val="00DB0677"/>
    <w:rsid w:val="00DB20C5"/>
    <w:rsid w:val="00DB520E"/>
    <w:rsid w:val="00DC066E"/>
    <w:rsid w:val="00DD57B7"/>
    <w:rsid w:val="00DE4072"/>
    <w:rsid w:val="00E021B2"/>
    <w:rsid w:val="00E10FA2"/>
    <w:rsid w:val="00E15AD5"/>
    <w:rsid w:val="00E313FE"/>
    <w:rsid w:val="00E33129"/>
    <w:rsid w:val="00E41CA2"/>
    <w:rsid w:val="00E4209B"/>
    <w:rsid w:val="00E508D3"/>
    <w:rsid w:val="00E62BBC"/>
    <w:rsid w:val="00E83CA4"/>
    <w:rsid w:val="00E86A22"/>
    <w:rsid w:val="00E86C28"/>
    <w:rsid w:val="00E9093A"/>
    <w:rsid w:val="00EA4D10"/>
    <w:rsid w:val="00EA77F4"/>
    <w:rsid w:val="00EB316F"/>
    <w:rsid w:val="00ED46B6"/>
    <w:rsid w:val="00EE5C4B"/>
    <w:rsid w:val="00EF0901"/>
    <w:rsid w:val="00EF0D60"/>
    <w:rsid w:val="00EF5274"/>
    <w:rsid w:val="00EF61D4"/>
    <w:rsid w:val="00F05F62"/>
    <w:rsid w:val="00F11EBC"/>
    <w:rsid w:val="00F26144"/>
    <w:rsid w:val="00F271F2"/>
    <w:rsid w:val="00F436C6"/>
    <w:rsid w:val="00F47681"/>
    <w:rsid w:val="00F54B58"/>
    <w:rsid w:val="00F632DD"/>
    <w:rsid w:val="00F81935"/>
    <w:rsid w:val="00F83C82"/>
    <w:rsid w:val="00F87B87"/>
    <w:rsid w:val="00F9151A"/>
    <w:rsid w:val="00F95123"/>
    <w:rsid w:val="00FA7170"/>
    <w:rsid w:val="00FB0A10"/>
    <w:rsid w:val="00FB77E7"/>
    <w:rsid w:val="00FC4B00"/>
    <w:rsid w:val="00FC5323"/>
    <w:rsid w:val="00FD2E16"/>
    <w:rsid w:val="00FF0A02"/>
    <w:rsid w:val="00FF5D37"/>
    <w:rsid w:val="01CD57CA"/>
    <w:rsid w:val="0E8D229A"/>
    <w:rsid w:val="123F3660"/>
    <w:rsid w:val="127256DA"/>
    <w:rsid w:val="1AC223C8"/>
    <w:rsid w:val="247E35F8"/>
    <w:rsid w:val="2B6A3736"/>
    <w:rsid w:val="2C2E2D45"/>
    <w:rsid w:val="2F6C75A2"/>
    <w:rsid w:val="313673F8"/>
    <w:rsid w:val="3340003B"/>
    <w:rsid w:val="36937351"/>
    <w:rsid w:val="39022879"/>
    <w:rsid w:val="39AB0AD8"/>
    <w:rsid w:val="3A5C7CE3"/>
    <w:rsid w:val="414F37E7"/>
    <w:rsid w:val="43F8666A"/>
    <w:rsid w:val="49E71296"/>
    <w:rsid w:val="4C8A7AF0"/>
    <w:rsid w:val="50441305"/>
    <w:rsid w:val="5B9801C3"/>
    <w:rsid w:val="5ED528AE"/>
    <w:rsid w:val="613F6639"/>
    <w:rsid w:val="61A418B2"/>
    <w:rsid w:val="66BF73B5"/>
    <w:rsid w:val="66DD3CCF"/>
    <w:rsid w:val="67454B7A"/>
    <w:rsid w:val="686F2269"/>
    <w:rsid w:val="6B477C55"/>
    <w:rsid w:val="6B49335D"/>
    <w:rsid w:val="77E62495"/>
    <w:rsid w:val="79DA122A"/>
    <w:rsid w:val="7F291CDE"/>
    <w:rsid w:val="7F7F3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257CA"/>
  <w15:docId w15:val="{0455F890-AF15-4000-A54B-8AF98AB84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1">
    <w:name w:val="列出段落1"/>
    <w:basedOn w:val="a"/>
    <w:uiPriority w:val="34"/>
    <w:qFormat/>
    <w:pPr>
      <w:ind w:firstLineChars="200" w:firstLine="420"/>
    </w:pPr>
  </w:style>
  <w:style w:type="character" w:customStyle="1" w:styleId="10">
    <w:name w:val="占位符文本1"/>
    <w:basedOn w:val="a0"/>
    <w:uiPriority w:val="99"/>
    <w:semiHidden/>
    <w:qFormat/>
    <w:rPr>
      <w:color w:val="808080"/>
    </w:rPr>
  </w:style>
  <w:style w:type="paragraph" w:customStyle="1" w:styleId="2">
    <w:name w:val="列出段落2"/>
    <w:basedOn w:val="a"/>
    <w:uiPriority w:val="99"/>
    <w:qFormat/>
    <w:pPr>
      <w:ind w:firstLineChars="200" w:firstLine="420"/>
    </w:pPr>
  </w:style>
  <w:style w:type="character" w:customStyle="1" w:styleId="20">
    <w:name w:val="占位符文本2"/>
    <w:basedOn w:val="a0"/>
    <w:uiPriority w:val="99"/>
    <w:semiHidden/>
    <w:qFormat/>
    <w:rPr>
      <w:color w:val="808080"/>
    </w:rPr>
  </w:style>
  <w:style w:type="character" w:customStyle="1" w:styleId="3">
    <w:name w:val="占位符文本3"/>
    <w:basedOn w:val="a0"/>
    <w:uiPriority w:val="99"/>
    <w:semiHidden/>
    <w:qFormat/>
    <w:rPr>
      <w:color w:val="808080"/>
    </w:rPr>
  </w:style>
  <w:style w:type="character" w:styleId="a8">
    <w:name w:val="Placeholder Text"/>
    <w:basedOn w:val="a0"/>
    <w:uiPriority w:val="99"/>
    <w:semiHidden/>
    <w:rsid w:val="00C11C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20B257-CB8C-4CA7-AEEA-95A9FF5B4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TotalTime>
  <Pages>16</Pages>
  <Words>1361</Words>
  <Characters>7760</Characters>
  <Application>Microsoft Office Word</Application>
  <DocSecurity>0</DocSecurity>
  <Lines>64</Lines>
  <Paragraphs>18</Paragraphs>
  <ScaleCrop>false</ScaleCrop>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韩波</dc:creator>
  <cp:lastModifiedBy>韩波</cp:lastModifiedBy>
  <cp:revision>43</cp:revision>
  <dcterms:created xsi:type="dcterms:W3CDTF">2017-05-08T09:07:00Z</dcterms:created>
  <dcterms:modified xsi:type="dcterms:W3CDTF">2017-06-23T02:29:00Z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