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B4D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65D8335C">
            <w:pPr>
              <w:spacing w:after="0" w:line="240" w:lineRule="auto"/>
              <w:jc w:val="center"/>
            </w:pPr>
            <w:r>
              <w:t>Test Report (测试报告)</w:t>
            </w:r>
          </w:p>
        </w:tc>
        <w:tc>
          <w:tcPr>
            <w:tcW w:w="5400" w:type="dxa"/>
            <w:shd w:val="clear" w:color="auto" w:fill="E7E6E6"/>
          </w:tcPr>
          <w:p w14:paraId="26C28FDB">
            <w:pPr>
              <w:spacing w:after="0" w:line="240" w:lineRule="auto"/>
              <w:jc w:val="center"/>
            </w:pPr>
            <w:r>
              <w:t>WYP</w:t>
            </w:r>
          </w:p>
        </w:tc>
      </w:tr>
    </w:tbl>
    <w:p w14:paraId="525A8E5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34E5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E6E6"/>
          </w:tcPr>
          <w:p w14:paraId="667CCAAE">
            <w:pPr>
              <w:spacing w:after="0" w:line="240" w:lineRule="auto"/>
            </w:pPr>
            <w:r>
              <w:t>Model (型号)</w:t>
            </w:r>
          </w:p>
        </w:tc>
        <w:tc>
          <w:tcPr>
            <w:tcW w:w="1800" w:type="dxa"/>
          </w:tcPr>
          <w:p w14:paraId="70D475BC">
            <w:pPr>
              <w:spacing w:after="0" w:line="240" w:lineRule="auto"/>
            </w:pPr>
            <w:r>
              <w:t>{{ model }}</w:t>
            </w:r>
          </w:p>
        </w:tc>
        <w:tc>
          <w:tcPr>
            <w:tcW w:w="1800" w:type="dxa"/>
            <w:shd w:val="clear" w:color="auto" w:fill="E7E6E6"/>
          </w:tcPr>
          <w:p w14:paraId="1E80DA32">
            <w:pPr>
              <w:spacing w:after="0" w:line="240" w:lineRule="auto"/>
            </w:pPr>
            <w:r>
              <w:t>Serial number (序列号)</w:t>
            </w:r>
          </w:p>
        </w:tc>
        <w:tc>
          <w:tcPr>
            <w:tcW w:w="1800" w:type="dxa"/>
          </w:tcPr>
          <w:p w14:paraId="643886CE">
            <w:pPr>
              <w:spacing w:after="0" w:line="240" w:lineRule="auto"/>
            </w:pPr>
            <w:r>
              <w:t>{{ sn }}</w:t>
            </w:r>
          </w:p>
        </w:tc>
        <w:tc>
          <w:tcPr>
            <w:tcW w:w="1800" w:type="dxa"/>
            <w:shd w:val="clear" w:color="auto" w:fill="E7E6E6"/>
          </w:tcPr>
          <w:p w14:paraId="20C773B3">
            <w:pPr>
              <w:spacing w:after="0" w:line="240" w:lineRule="auto"/>
            </w:pPr>
            <w:r>
              <w:t>Supply voltage (电压)</w:t>
            </w:r>
          </w:p>
        </w:tc>
        <w:tc>
          <w:tcPr>
            <w:tcW w:w="1800" w:type="dxa"/>
          </w:tcPr>
          <w:p w14:paraId="1D6BF729">
            <w:pPr>
              <w:spacing w:after="0" w:line="240" w:lineRule="auto"/>
            </w:pPr>
            <w:r>
              <w:t>{{ voltage }}</w:t>
            </w:r>
          </w:p>
        </w:tc>
      </w:tr>
    </w:tbl>
    <w:p w14:paraId="29DD433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537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auto"/>
            <w:vAlign w:val="top"/>
          </w:tcPr>
          <w:p w14:paraId="66BB505A">
            <w:pPr>
              <w:spacing w:after="0" w:line="240" w:lineRule="auto"/>
              <w:rPr>
                <w:rFonts w:ascii="Arial" w:hAnsi="Arial" w:eastAsiaTheme="minorEastAsia" w:cstheme="minorBidi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5400" w:type="dxa"/>
            <w:shd w:val="clear" w:color="auto" w:fill="E7E6E6"/>
          </w:tcPr>
          <w:p w14:paraId="79DBF617">
            <w:pPr>
              <w:spacing w:after="0" w:line="240" w:lineRule="auto"/>
            </w:pPr>
            <w:r>
              <w:t>Observation (观察结果)</w:t>
            </w:r>
          </w:p>
        </w:tc>
      </w:tr>
      <w:tr w14:paraId="4028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  <w:vAlign w:val="top"/>
          </w:tcPr>
          <w:p w14:paraId="5007DA4D">
            <w:pPr>
              <w:spacing w:after="0" w:line="240" w:lineRule="auto"/>
              <w:rPr>
                <w:rFonts w:ascii="Arial" w:hAnsi="Arial" w:eastAsiaTheme="minorEastAsia" w:cstheme="minorBidi"/>
                <w:sz w:val="18"/>
                <w:szCs w:val="22"/>
                <w:lang w:val="en-US" w:eastAsia="en-US" w:bidi="ar-SA"/>
              </w:rPr>
            </w:pPr>
            <w:r>
              <w:t>Laser Case and package inspection</w:t>
            </w:r>
            <w:r>
              <w:br w:type="textWrapping"/>
            </w:r>
            <w:r>
              <w:t>(激光器外壳及包装检查)</w:t>
            </w:r>
          </w:p>
        </w:tc>
        <w:tc>
          <w:tcPr>
            <w:tcW w:w="5400" w:type="dxa"/>
          </w:tcPr>
          <w:p w14:paraId="24D0AC98">
            <w:pPr>
              <w:spacing w:after="0" w:line="240" w:lineRule="auto"/>
            </w:pPr>
            <w:r>
              <w:t>{{ obs_case }}</w:t>
            </w:r>
          </w:p>
        </w:tc>
      </w:tr>
      <w:tr w14:paraId="7AE5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1630CE72">
            <w:pPr>
              <w:spacing w:after="0" w:line="240" w:lineRule="auto"/>
            </w:pPr>
            <w:r>
              <w:t>Mechanical damage (机械损伤)</w:t>
            </w:r>
          </w:p>
        </w:tc>
        <w:tc>
          <w:tcPr>
            <w:tcW w:w="5400" w:type="dxa"/>
          </w:tcPr>
          <w:p w14:paraId="2D11A06E">
            <w:pPr>
              <w:spacing w:after="0" w:line="240" w:lineRule="auto"/>
            </w:pPr>
            <w:r>
              <w:t>{{ obs_mech }}</w:t>
            </w:r>
          </w:p>
        </w:tc>
      </w:tr>
    </w:tbl>
    <w:p w14:paraId="027C7CC8"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13DD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494199D">
            <w:pPr>
              <w:spacing w:after="0" w:line="240" w:lineRule="auto"/>
            </w:pPr>
            <w:r>
              <w:t>Damage analysis (损伤分析)</w:t>
            </w:r>
          </w:p>
        </w:tc>
        <w:tc>
          <w:tcPr>
            <w:tcW w:w="8100" w:type="dxa"/>
            <w:gridSpan w:val="3"/>
            <w:shd w:val="clear" w:color="auto" w:fill="E7E6E6"/>
          </w:tcPr>
          <w:p w14:paraId="27BF9CC5">
            <w:pPr>
              <w:spacing w:after="0" w:line="240" w:lineRule="auto"/>
            </w:pPr>
            <w:r>
              <w:t>Observations (观察结果)</w:t>
            </w:r>
          </w:p>
        </w:tc>
      </w:tr>
      <w:tr w14:paraId="4189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3A016E7">
            <w:pPr>
              <w:spacing w:after="0" w:line="240" w:lineRule="auto"/>
            </w:pPr>
            <w:r>
              <w:t>Electronic (电子)</w:t>
            </w:r>
          </w:p>
        </w:tc>
        <w:tc>
          <w:tcPr>
            <w:tcW w:w="2700" w:type="dxa"/>
          </w:tcPr>
          <w:p w14:paraId="0BFEBE68">
            <w:pPr>
              <w:spacing w:after="0" w:line="240" w:lineRule="auto"/>
            </w:pPr>
            <w:r>
              <w:t>{{ work_hours }}</w:t>
            </w:r>
          </w:p>
        </w:tc>
        <w:tc>
          <w:tcPr>
            <w:tcW w:w="5400" w:type="dxa"/>
            <w:gridSpan w:val="2"/>
          </w:tcPr>
          <w:p w14:paraId="58204522">
            <w:pPr>
              <w:spacing w:after="0" w:line="240" w:lineRule="auto"/>
            </w:pPr>
            <w:r>
              <w:t>Alarms/laser state:{{ alarms }}</w:t>
            </w:r>
          </w:p>
        </w:tc>
      </w:tr>
      <w:tr w14:paraId="791D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0F1105D5">
            <w:pPr>
              <w:spacing w:after="0" w:line="240" w:lineRule="auto"/>
            </w:pPr>
            <w:r>
              <w:t>TEC 1</w:t>
            </w:r>
          </w:p>
        </w:tc>
        <w:tc>
          <w:tcPr>
            <w:tcW w:w="2700" w:type="dxa"/>
          </w:tcPr>
          <w:p w14:paraId="77AB6AC0">
            <w:pPr>
              <w:spacing w:after="0" w:line="240" w:lineRule="auto"/>
            </w:pPr>
            <w:r>
              <w:t>{{ tec1_set }}</w:t>
            </w:r>
          </w:p>
        </w:tc>
        <w:tc>
          <w:tcPr>
            <w:tcW w:w="2700" w:type="dxa"/>
          </w:tcPr>
          <w:p w14:paraId="650786FF">
            <w:pPr>
              <w:spacing w:after="0" w:line="240" w:lineRule="auto"/>
            </w:pPr>
            <w:r>
              <w:t>Readback: {{ tec1_read }}</w:t>
            </w:r>
          </w:p>
        </w:tc>
        <w:tc>
          <w:tcPr>
            <w:tcW w:w="2700" w:type="dxa"/>
          </w:tcPr>
          <w:p w14:paraId="11CFE145">
            <w:pPr>
              <w:spacing w:after="0" w:line="240" w:lineRule="auto"/>
            </w:pPr>
            <w:r>
              <w:t>Peltier: {{ tec1_peltier }}</w:t>
            </w:r>
          </w:p>
        </w:tc>
      </w:tr>
      <w:tr w14:paraId="1813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2F8CF50B">
            <w:pPr>
              <w:spacing w:after="0" w:line="240" w:lineRule="auto"/>
            </w:pPr>
            <w:r>
              <w:t>TEC 2 / SHG</w:t>
            </w:r>
          </w:p>
        </w:tc>
        <w:tc>
          <w:tcPr>
            <w:tcW w:w="2700" w:type="dxa"/>
          </w:tcPr>
          <w:p w14:paraId="73CD203F">
            <w:pPr>
              <w:spacing w:after="0" w:line="240" w:lineRule="auto"/>
            </w:pPr>
            <w:r>
              <w:t>{{ tec2_set }}</w:t>
            </w:r>
          </w:p>
        </w:tc>
        <w:tc>
          <w:tcPr>
            <w:tcW w:w="2700" w:type="dxa"/>
          </w:tcPr>
          <w:p w14:paraId="409822B5">
            <w:pPr>
              <w:spacing w:after="0" w:line="240" w:lineRule="auto"/>
            </w:pPr>
            <w:r>
              <w:t>Readback: {{ tec2_read }}</w:t>
            </w:r>
          </w:p>
        </w:tc>
        <w:tc>
          <w:tcPr>
            <w:tcW w:w="2700" w:type="dxa"/>
          </w:tcPr>
          <w:p w14:paraId="1DB8CF57">
            <w:pPr>
              <w:spacing w:after="0" w:line="240" w:lineRule="auto"/>
            </w:pPr>
            <w:r>
              <w:t>Peltier: {{ tec2_peltier }}</w:t>
            </w:r>
          </w:p>
        </w:tc>
      </w:tr>
      <w:tr w14:paraId="3A2F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4939B4CD">
            <w:pPr>
              <w:spacing w:after="0" w:line="240" w:lineRule="auto"/>
            </w:pPr>
            <w:r>
              <w:t>HV module value</w:t>
            </w:r>
          </w:p>
        </w:tc>
        <w:tc>
          <w:tcPr>
            <w:tcW w:w="8100" w:type="dxa"/>
            <w:gridSpan w:val="3"/>
          </w:tcPr>
          <w:p w14:paraId="0BA02E9D">
            <w:pPr>
              <w:spacing w:after="0" w:line="240" w:lineRule="auto"/>
            </w:pPr>
            <w:r>
              <w:t>HV: {{ hv }}</w:t>
            </w:r>
          </w:p>
        </w:tc>
      </w:tr>
      <w:tr w14:paraId="321A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7D77AFFC">
            <w:pPr>
              <w:spacing w:after="0" w:line="240" w:lineRule="auto"/>
            </w:pPr>
            <w:r>
              <w:t>Current value</w:t>
            </w:r>
          </w:p>
        </w:tc>
        <w:tc>
          <w:tcPr>
            <w:tcW w:w="2700" w:type="dxa"/>
          </w:tcPr>
          <w:p w14:paraId="502E4614">
            <w:pPr>
              <w:spacing w:after="0" w:line="240" w:lineRule="auto"/>
            </w:pPr>
            <w:r>
              <w:t>I Peak = {{ current }}</w:t>
            </w:r>
          </w:p>
        </w:tc>
        <w:tc>
          <w:tcPr>
            <w:tcW w:w="5400" w:type="dxa"/>
            <w:gridSpan w:val="2"/>
          </w:tcPr>
          <w:p w14:paraId="1320004A">
            <w:pPr>
              <w:spacing w:after="0" w:line="240" w:lineRule="auto"/>
            </w:pPr>
            <w:r>
              <w:t>Tau Pulse = {{ pulse }}</w:t>
            </w:r>
          </w:p>
        </w:tc>
      </w:tr>
    </w:tbl>
    <w:p w14:paraId="2B039136"/>
    <w:p w14:paraId="2D71DAF0">
      <w:r>
        <w:rPr>
          <w:b/>
        </w:rPr>
        <w:t>Diode Power measures (二极管功率测量)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</w:tblGrid>
      <w:tr w14:paraId="791F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3" w:type="dxa"/>
            <w:shd w:val="clear" w:color="auto" w:fill="E7E6E6"/>
          </w:tcPr>
          <w:p w14:paraId="1E0EF8CB">
            <w:pPr>
              <w:spacing w:after="0" w:line="240" w:lineRule="auto"/>
            </w:pPr>
            <w:r>
              <w:t>I [A]</w:t>
            </w:r>
          </w:p>
        </w:tc>
        <w:tc>
          <w:tcPr>
            <w:tcW w:w="1543" w:type="dxa"/>
            <w:shd w:val="clear" w:color="auto" w:fill="E7E6E6"/>
          </w:tcPr>
          <w:p w14:paraId="04E64A7C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tao</w:t>
            </w:r>
            <w:r>
              <w:t xml:space="preserve"> [</w:t>
            </w:r>
            <w:r>
              <w:rPr>
                <w:rFonts w:hint="eastAsia" w:eastAsia="宋体"/>
                <w:lang w:val="en-US" w:eastAsia="zh-CN"/>
              </w:rPr>
              <w:t>us</w:t>
            </w:r>
            <w:r>
              <w:t>]</w:t>
            </w:r>
          </w:p>
        </w:tc>
        <w:tc>
          <w:tcPr>
            <w:tcW w:w="1543" w:type="dxa"/>
            <w:shd w:val="clear" w:color="auto" w:fill="E7E6E6"/>
          </w:tcPr>
          <w:p w14:paraId="3FA16CA7">
            <w:pPr>
              <w:spacing w:after="0" w:line="240" w:lineRule="auto"/>
            </w:pPr>
            <w:r>
              <w:t>λ=</w:t>
            </w:r>
          </w:p>
        </w:tc>
        <w:tc>
          <w:tcPr>
            <w:tcW w:w="1543" w:type="dxa"/>
            <w:shd w:val="clear" w:color="auto" w:fill="E7E6E6"/>
            <w:vAlign w:val="top"/>
          </w:tcPr>
          <w:p w14:paraId="4184A56C">
            <w:pPr>
              <w:spacing w:after="0" w:line="240" w:lineRule="auto"/>
              <w:rPr>
                <w:rFonts w:ascii="Arial" w:hAnsi="Arial" w:eastAsiaTheme="minorEastAsia" w:cstheme="minorBidi"/>
                <w:sz w:val="18"/>
                <w:szCs w:val="22"/>
                <w:lang w:val="en-US" w:eastAsia="en-US" w:bidi="ar-SA"/>
              </w:rPr>
            </w:pPr>
            <w:r>
              <w:t>P [W]</w:t>
            </w:r>
          </w:p>
        </w:tc>
      </w:tr>
      <w:tr w14:paraId="497B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63D466F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current_1 }}</w:t>
            </w:r>
          </w:p>
        </w:tc>
        <w:tc>
          <w:tcPr>
            <w:tcW w:w="1543" w:type="dxa"/>
            <w:vAlign w:val="center"/>
          </w:tcPr>
          <w:p w14:paraId="4174A46E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pulse_1 }}</w:t>
            </w:r>
          </w:p>
        </w:tc>
        <w:tc>
          <w:tcPr>
            <w:tcW w:w="1543" w:type="dxa"/>
            <w:vAlign w:val="center"/>
          </w:tcPr>
          <w:p w14:paraId="63D69AD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nm_1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6D7D30FF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power_1 }}</w:t>
            </w:r>
          </w:p>
        </w:tc>
      </w:tr>
      <w:tr w14:paraId="0702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2E092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current_2 }}</w:t>
            </w:r>
          </w:p>
        </w:tc>
        <w:tc>
          <w:tcPr>
            <w:tcW w:w="1543" w:type="dxa"/>
            <w:vAlign w:val="center"/>
          </w:tcPr>
          <w:p w14:paraId="3F7E806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pulse_2 }}</w:t>
            </w:r>
          </w:p>
        </w:tc>
        <w:tc>
          <w:tcPr>
            <w:tcW w:w="1543" w:type="dxa"/>
            <w:vAlign w:val="center"/>
          </w:tcPr>
          <w:p w14:paraId="2F3AE27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nm_2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01650712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power_2 }}</w:t>
            </w:r>
          </w:p>
        </w:tc>
      </w:tr>
      <w:tr w14:paraId="2010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634B9B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current_3 }}</w:t>
            </w:r>
          </w:p>
        </w:tc>
        <w:tc>
          <w:tcPr>
            <w:tcW w:w="1543" w:type="dxa"/>
            <w:vAlign w:val="center"/>
          </w:tcPr>
          <w:p w14:paraId="4AAC9BC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pulse_3 }}</w:t>
            </w:r>
          </w:p>
        </w:tc>
        <w:tc>
          <w:tcPr>
            <w:tcW w:w="1543" w:type="dxa"/>
            <w:vAlign w:val="center"/>
          </w:tcPr>
          <w:p w14:paraId="3B7F6C0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nm_3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4057B6B6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power_3 }}</w:t>
            </w:r>
          </w:p>
        </w:tc>
      </w:tr>
      <w:tr w14:paraId="2294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7C121A9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current_4 }}</w:t>
            </w:r>
          </w:p>
        </w:tc>
        <w:tc>
          <w:tcPr>
            <w:tcW w:w="1543" w:type="dxa"/>
            <w:vAlign w:val="center"/>
          </w:tcPr>
          <w:p w14:paraId="6B16BF7F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pulse_4 }}</w:t>
            </w:r>
          </w:p>
        </w:tc>
        <w:tc>
          <w:tcPr>
            <w:tcW w:w="1543" w:type="dxa"/>
            <w:vAlign w:val="center"/>
          </w:tcPr>
          <w:p w14:paraId="089B6EB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nm_4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7381D7AB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power_4 }}</w:t>
            </w:r>
          </w:p>
        </w:tc>
      </w:tr>
      <w:tr w14:paraId="4F38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C49E96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current_5 }}</w:t>
            </w:r>
          </w:p>
        </w:tc>
        <w:tc>
          <w:tcPr>
            <w:tcW w:w="1543" w:type="dxa"/>
            <w:vAlign w:val="center"/>
          </w:tcPr>
          <w:p w14:paraId="4279BD6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pulse_5 }}</w:t>
            </w:r>
          </w:p>
        </w:tc>
        <w:tc>
          <w:tcPr>
            <w:tcW w:w="1543" w:type="dxa"/>
            <w:vAlign w:val="center"/>
          </w:tcPr>
          <w:p w14:paraId="1DE9409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nm_5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186305CE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power_5 }}</w:t>
            </w:r>
          </w:p>
        </w:tc>
      </w:tr>
      <w:tr w14:paraId="46A7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F99330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current_6 }}</w:t>
            </w:r>
          </w:p>
        </w:tc>
        <w:tc>
          <w:tcPr>
            <w:tcW w:w="1543" w:type="dxa"/>
            <w:vAlign w:val="center"/>
          </w:tcPr>
          <w:p w14:paraId="2FE068B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pulse_6 }}</w:t>
            </w:r>
          </w:p>
        </w:tc>
        <w:tc>
          <w:tcPr>
            <w:tcW w:w="1543" w:type="dxa"/>
            <w:vAlign w:val="center"/>
          </w:tcPr>
          <w:p w14:paraId="06A13E4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nm_6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1D369BB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power_6 }}</w:t>
            </w:r>
          </w:p>
        </w:tc>
      </w:tr>
      <w:tr w14:paraId="6E76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4A2E1D8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current_7 }}</w:t>
            </w:r>
          </w:p>
        </w:tc>
        <w:tc>
          <w:tcPr>
            <w:tcW w:w="1543" w:type="dxa"/>
            <w:vAlign w:val="center"/>
          </w:tcPr>
          <w:p w14:paraId="6B3E591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pulse_7 }}</w:t>
            </w:r>
          </w:p>
        </w:tc>
        <w:tc>
          <w:tcPr>
            <w:tcW w:w="1543" w:type="dxa"/>
            <w:vAlign w:val="center"/>
          </w:tcPr>
          <w:p w14:paraId="51EBDF9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nm_7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32D9A55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power_7 }}</w:t>
            </w:r>
          </w:p>
        </w:tc>
      </w:tr>
      <w:tr w14:paraId="3952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12B8910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current_8 }}</w:t>
            </w:r>
          </w:p>
        </w:tc>
        <w:tc>
          <w:tcPr>
            <w:tcW w:w="1543" w:type="dxa"/>
            <w:vAlign w:val="center"/>
          </w:tcPr>
          <w:p w14:paraId="591034C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pulse_8 }}</w:t>
            </w:r>
          </w:p>
        </w:tc>
        <w:tc>
          <w:tcPr>
            <w:tcW w:w="1543" w:type="dxa"/>
            <w:vAlign w:val="center"/>
          </w:tcPr>
          <w:p w14:paraId="0EC8B1B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nm_8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29DF0D93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power_8 }}</w:t>
            </w:r>
          </w:p>
        </w:tc>
      </w:tr>
      <w:tr w14:paraId="1834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62E19F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current_9 }}</w:t>
            </w:r>
          </w:p>
        </w:tc>
        <w:tc>
          <w:tcPr>
            <w:tcW w:w="1543" w:type="dxa"/>
            <w:vAlign w:val="center"/>
          </w:tcPr>
          <w:p w14:paraId="3DBE503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pulse_9 }}</w:t>
            </w:r>
          </w:p>
        </w:tc>
        <w:tc>
          <w:tcPr>
            <w:tcW w:w="1543" w:type="dxa"/>
            <w:vAlign w:val="center"/>
          </w:tcPr>
          <w:p w14:paraId="167D3B3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nm_9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4487DAA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power_9 }}</w:t>
            </w:r>
          </w:p>
        </w:tc>
      </w:tr>
      <w:tr w14:paraId="749B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02C92F8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current_10 }}</w:t>
            </w:r>
          </w:p>
        </w:tc>
        <w:tc>
          <w:tcPr>
            <w:tcW w:w="1543" w:type="dxa"/>
            <w:vAlign w:val="center"/>
          </w:tcPr>
          <w:p w14:paraId="49B6138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pulse_10 }}</w:t>
            </w:r>
          </w:p>
        </w:tc>
        <w:tc>
          <w:tcPr>
            <w:tcW w:w="1543" w:type="dxa"/>
            <w:vAlign w:val="center"/>
          </w:tcPr>
          <w:p w14:paraId="1E5FC5F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nm_10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2AA2B4A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power_10 }}</w:t>
            </w:r>
          </w:p>
        </w:tc>
      </w:tr>
    </w:tbl>
    <w:p w14:paraId="79A1BEB7"/>
    <w:p w14:paraId="0CF60E9D">
      <w:r>
        <w:rPr>
          <w:b/>
        </w:rPr>
        <w:t>Output power measure (输出功率测量)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79F4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E7E6E6"/>
          </w:tcPr>
          <w:p w14:paraId="31F4DBAD">
            <w:pPr>
              <w:spacing w:after="0" w:line="240" w:lineRule="auto"/>
            </w:pPr>
            <w:r>
              <w:t>355nm</w:t>
            </w:r>
          </w:p>
        </w:tc>
        <w:tc>
          <w:tcPr>
            <w:tcW w:w="3600" w:type="dxa"/>
            <w:shd w:val="clear" w:color="auto" w:fill="E7E6E6"/>
          </w:tcPr>
          <w:p w14:paraId="4D6E7230">
            <w:pPr>
              <w:spacing w:after="0" w:line="240" w:lineRule="auto"/>
            </w:pPr>
            <w:r>
              <w:t>532nm</w:t>
            </w:r>
          </w:p>
        </w:tc>
        <w:tc>
          <w:tcPr>
            <w:tcW w:w="3600" w:type="dxa"/>
            <w:shd w:val="clear" w:color="auto" w:fill="E7E6E6"/>
          </w:tcPr>
          <w:p w14:paraId="6FC4485E">
            <w:pPr>
              <w:spacing w:after="0" w:line="240" w:lineRule="auto"/>
            </w:pPr>
            <w:r>
              <w:t>1064nm</w:t>
            </w:r>
          </w:p>
        </w:tc>
      </w:tr>
      <w:tr w14:paraId="3085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4F60D189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power_355_1 }}</w:t>
            </w:r>
          </w:p>
        </w:tc>
        <w:tc>
          <w:tcPr>
            <w:tcW w:w="3600" w:type="dxa"/>
            <w:vAlign w:val="top"/>
          </w:tcPr>
          <w:p w14:paraId="6753162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power_532_1 }}</w:t>
            </w:r>
          </w:p>
        </w:tc>
        <w:tc>
          <w:tcPr>
            <w:tcW w:w="3600" w:type="dxa"/>
            <w:vAlign w:val="top"/>
          </w:tcPr>
          <w:p w14:paraId="161804CF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power_1064_1 }}</w:t>
            </w:r>
          </w:p>
        </w:tc>
      </w:tr>
      <w:tr w14:paraId="4FC9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18E74DD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power_355_2 }}</w:t>
            </w:r>
          </w:p>
        </w:tc>
        <w:tc>
          <w:tcPr>
            <w:tcW w:w="3600" w:type="dxa"/>
            <w:vAlign w:val="top"/>
          </w:tcPr>
          <w:p w14:paraId="4C496BD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power_532_2 }}</w:t>
            </w:r>
          </w:p>
        </w:tc>
        <w:tc>
          <w:tcPr>
            <w:tcW w:w="3600" w:type="dxa"/>
            <w:vAlign w:val="top"/>
          </w:tcPr>
          <w:p w14:paraId="4BD56E1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power_1064_2 }}</w:t>
            </w:r>
          </w:p>
        </w:tc>
      </w:tr>
      <w:tr w14:paraId="36B8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6EB238C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power_355_3 }}</w:t>
            </w:r>
          </w:p>
        </w:tc>
        <w:tc>
          <w:tcPr>
            <w:tcW w:w="3600" w:type="dxa"/>
            <w:vAlign w:val="top"/>
          </w:tcPr>
          <w:p w14:paraId="393271A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power_532_3 }}</w:t>
            </w:r>
          </w:p>
        </w:tc>
        <w:tc>
          <w:tcPr>
            <w:tcW w:w="3600" w:type="dxa"/>
            <w:vAlign w:val="top"/>
          </w:tcPr>
          <w:p w14:paraId="51BC85EE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power_1064_3 }}</w:t>
            </w:r>
          </w:p>
        </w:tc>
      </w:tr>
      <w:tr w14:paraId="3485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F5C2E6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power_355_4 }}</w:t>
            </w:r>
          </w:p>
        </w:tc>
        <w:tc>
          <w:tcPr>
            <w:tcW w:w="3600" w:type="dxa"/>
            <w:vAlign w:val="top"/>
          </w:tcPr>
          <w:p w14:paraId="1C4AD11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power_532_4 }}</w:t>
            </w:r>
          </w:p>
        </w:tc>
        <w:tc>
          <w:tcPr>
            <w:tcW w:w="3600" w:type="dxa"/>
            <w:vAlign w:val="top"/>
          </w:tcPr>
          <w:p w14:paraId="23EAD65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power_1064_4 }}</w:t>
            </w:r>
          </w:p>
        </w:tc>
      </w:tr>
      <w:tr w14:paraId="754C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4718C41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power_355_5 }}</w:t>
            </w:r>
          </w:p>
        </w:tc>
        <w:tc>
          <w:tcPr>
            <w:tcW w:w="3600" w:type="dxa"/>
            <w:vAlign w:val="top"/>
          </w:tcPr>
          <w:p w14:paraId="394BE96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power_532_5 }}</w:t>
            </w:r>
          </w:p>
        </w:tc>
        <w:tc>
          <w:tcPr>
            <w:tcW w:w="3600" w:type="dxa"/>
            <w:vAlign w:val="top"/>
          </w:tcPr>
          <w:p w14:paraId="5B43C46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power_1064_5 }}</w:t>
            </w:r>
          </w:p>
        </w:tc>
      </w:tr>
      <w:tr w14:paraId="1C80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B149F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power_355_6 }}</w:t>
            </w:r>
          </w:p>
        </w:tc>
        <w:tc>
          <w:tcPr>
            <w:tcW w:w="3600" w:type="dxa"/>
            <w:vAlign w:val="top"/>
          </w:tcPr>
          <w:p w14:paraId="0AE8F7E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power_532_6 }}</w:t>
            </w:r>
          </w:p>
        </w:tc>
        <w:tc>
          <w:tcPr>
            <w:tcW w:w="3600" w:type="dxa"/>
            <w:vAlign w:val="top"/>
          </w:tcPr>
          <w:p w14:paraId="4BE1D7C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power_1064_6 }}</w:t>
            </w:r>
          </w:p>
        </w:tc>
      </w:tr>
      <w:tr w14:paraId="38A7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C0940E8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power_355_7 }}</w:t>
            </w:r>
          </w:p>
        </w:tc>
        <w:tc>
          <w:tcPr>
            <w:tcW w:w="3600" w:type="dxa"/>
            <w:vAlign w:val="top"/>
          </w:tcPr>
          <w:p w14:paraId="490E3C0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power_532_7 }}</w:t>
            </w:r>
          </w:p>
        </w:tc>
        <w:tc>
          <w:tcPr>
            <w:tcW w:w="3600" w:type="dxa"/>
            <w:vAlign w:val="top"/>
          </w:tcPr>
          <w:p w14:paraId="6F9479A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power_1064_7 }}</w:t>
            </w:r>
          </w:p>
        </w:tc>
      </w:tr>
      <w:tr w14:paraId="54FB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2F792B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power_355_8 }}</w:t>
            </w:r>
          </w:p>
        </w:tc>
        <w:tc>
          <w:tcPr>
            <w:tcW w:w="3600" w:type="dxa"/>
            <w:vAlign w:val="top"/>
          </w:tcPr>
          <w:p w14:paraId="4FD2A10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power_532_8 }}</w:t>
            </w:r>
          </w:p>
        </w:tc>
        <w:tc>
          <w:tcPr>
            <w:tcW w:w="3600" w:type="dxa"/>
            <w:vAlign w:val="top"/>
          </w:tcPr>
          <w:p w14:paraId="4D2FD9E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power_1064_8 }}</w:t>
            </w:r>
          </w:p>
        </w:tc>
      </w:tr>
      <w:tr w14:paraId="2D11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02C4A4E9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power_355_9 }}</w:t>
            </w:r>
          </w:p>
        </w:tc>
        <w:tc>
          <w:tcPr>
            <w:tcW w:w="3600" w:type="dxa"/>
            <w:vAlign w:val="top"/>
          </w:tcPr>
          <w:p w14:paraId="74100DB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power_532_9 }}</w:t>
            </w:r>
          </w:p>
        </w:tc>
        <w:tc>
          <w:tcPr>
            <w:tcW w:w="3600" w:type="dxa"/>
            <w:vAlign w:val="top"/>
          </w:tcPr>
          <w:p w14:paraId="6F7E119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power_1064_9 }}</w:t>
            </w:r>
          </w:p>
        </w:tc>
      </w:tr>
      <w:tr w14:paraId="59F32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1ADF1D3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power_355_10 }}</w:t>
            </w:r>
          </w:p>
        </w:tc>
        <w:tc>
          <w:tcPr>
            <w:tcW w:w="3600" w:type="dxa"/>
            <w:vAlign w:val="top"/>
          </w:tcPr>
          <w:p w14:paraId="3BA4B64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power_532_10 }}</w:t>
            </w:r>
          </w:p>
        </w:tc>
        <w:tc>
          <w:tcPr>
            <w:tcW w:w="3600" w:type="dxa"/>
            <w:vAlign w:val="top"/>
          </w:tcPr>
          <w:p w14:paraId="2B4AECE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power_1064_10 }}</w:t>
            </w:r>
          </w:p>
        </w:tc>
      </w:tr>
      <w:tr w14:paraId="66A8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3"/>
          </w:tcPr>
          <w:p w14:paraId="29F6E985">
            <w:pPr>
              <w:spacing w:after="0" w:line="240" w:lineRule="auto"/>
            </w:pPr>
            <w:r>
              <w:t>Date: {{ date }}</w:t>
            </w:r>
          </w:p>
        </w:tc>
      </w:tr>
    </w:tbl>
    <w:p w14:paraId="00FFF2F4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9A4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0D223BA0">
            <w:pPr>
              <w:spacing w:after="0" w:line="240" w:lineRule="auto"/>
            </w:pPr>
            <w:r>
              <w:t>Test Report (测试报告)</w:t>
            </w:r>
          </w:p>
        </w:tc>
        <w:tc>
          <w:tcPr>
            <w:tcW w:w="5400" w:type="dxa"/>
            <w:shd w:val="clear" w:color="auto" w:fill="E7E6E6"/>
          </w:tcPr>
          <w:p w14:paraId="32A975C3">
            <w:pPr>
              <w:spacing w:after="0" w:line="240" w:lineRule="auto"/>
            </w:pPr>
            <w:r>
              <w:t>WYP</w:t>
            </w:r>
          </w:p>
        </w:tc>
      </w:tr>
    </w:tbl>
    <w:p w14:paraId="5302238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4DEA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E7E6E6"/>
          </w:tcPr>
          <w:p w14:paraId="6A7D67F9">
            <w:pPr>
              <w:spacing w:after="0" w:line="240" w:lineRule="auto"/>
            </w:pPr>
            <w:r>
              <w:t>Analysis and possible actions</w:t>
            </w:r>
            <w:r>
              <w:br w:type="textWrapping"/>
            </w:r>
            <w:r>
              <w:t>(分析及可能的措施)</w:t>
            </w:r>
          </w:p>
        </w:tc>
        <w:tc>
          <w:tcPr>
            <w:tcW w:w="3600" w:type="dxa"/>
            <w:shd w:val="clear" w:color="auto" w:fill="E7E6E6"/>
          </w:tcPr>
          <w:p w14:paraId="65C9AF60">
            <w:pPr>
              <w:spacing w:after="0" w:line="240" w:lineRule="auto"/>
            </w:pPr>
            <w:r>
              <w:t>Operator: {{ operator }}</w:t>
            </w:r>
          </w:p>
        </w:tc>
        <w:tc>
          <w:tcPr>
            <w:tcW w:w="3600" w:type="dxa"/>
            <w:shd w:val="clear" w:color="auto" w:fill="E7E6E6"/>
          </w:tcPr>
          <w:p w14:paraId="5E50D346">
            <w:pPr>
              <w:spacing w:after="0" w:line="240" w:lineRule="auto"/>
            </w:pPr>
            <w:r>
              <w:t>Date: {{ date }}</w:t>
            </w:r>
          </w:p>
        </w:tc>
      </w:tr>
      <w:tr w14:paraId="5378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80" w:hRule="atLeast"/>
        </w:trPr>
        <w:tc>
          <w:tcPr>
            <w:tcW w:w="10800" w:type="dxa"/>
            <w:gridSpan w:val="3"/>
          </w:tcPr>
          <w:p w14:paraId="71FD18B2">
            <w:pPr>
              <w:spacing w:after="0" w:line="240" w:lineRule="auto"/>
            </w:pPr>
            <w:r>
              <w:t>故障描述:</w:t>
            </w:r>
            <w:r>
              <w:br w:type="textWrapping"/>
            </w:r>
            <w:r>
              <w:t>{{ problem }}</w:t>
            </w:r>
            <w:r>
              <w:br w:type="textWrapping"/>
            </w:r>
            <w:r>
              <w:br w:type="textWrapping"/>
            </w:r>
            <w:r>
              <w:t>采取措施:</w:t>
            </w:r>
            <w:r>
              <w:br w:type="textWrapping"/>
            </w:r>
            <w:r>
              <w:t>{{ action }}</w:t>
            </w:r>
          </w:p>
        </w:tc>
      </w:tr>
    </w:tbl>
    <w:p w14:paraId="18DAF9C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203D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BC7E43E">
            <w:pPr>
              <w:spacing w:after="0" w:line="240" w:lineRule="auto"/>
            </w:pPr>
          </w:p>
        </w:tc>
        <w:tc>
          <w:tcPr>
            <w:tcW w:w="2700" w:type="dxa"/>
            <w:shd w:val="clear" w:color="auto" w:fill="E7E6E6"/>
          </w:tcPr>
          <w:p w14:paraId="628A6F95">
            <w:pPr>
              <w:spacing w:after="0" w:line="240" w:lineRule="auto"/>
            </w:pPr>
            <w:r>
              <w:t>Repair Actions done (已执行的维修措施)</w:t>
            </w:r>
          </w:p>
        </w:tc>
        <w:tc>
          <w:tcPr>
            <w:tcW w:w="2700" w:type="dxa"/>
            <w:shd w:val="clear" w:color="auto" w:fill="E7E6E6"/>
          </w:tcPr>
          <w:p w14:paraId="7B9DD8D9">
            <w:pPr>
              <w:spacing w:after="0" w:line="240" w:lineRule="auto"/>
            </w:pPr>
            <w:r>
              <w:t>Operator</w:t>
            </w:r>
          </w:p>
        </w:tc>
        <w:tc>
          <w:tcPr>
            <w:tcW w:w="2700" w:type="dxa"/>
            <w:shd w:val="clear" w:color="auto" w:fill="E7E6E6"/>
          </w:tcPr>
          <w:p w14:paraId="0DD6DC03">
            <w:pPr>
              <w:spacing w:after="0" w:line="240" w:lineRule="auto"/>
            </w:pPr>
            <w:r>
              <w:t>Date</w:t>
            </w:r>
          </w:p>
        </w:tc>
      </w:tr>
      <w:tr w14:paraId="0B00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C27380B">
            <w:pPr>
              <w:spacing w:after="0" w:line="240" w:lineRule="auto"/>
            </w:pPr>
            <w:r>
              <w:t>1</w:t>
            </w:r>
          </w:p>
        </w:tc>
        <w:tc>
          <w:tcPr>
            <w:tcW w:w="2700" w:type="dxa"/>
            <w:vAlign w:val="top"/>
          </w:tcPr>
          <w:p w14:paraId="0A5C6F8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action_1 }}</w:t>
            </w:r>
          </w:p>
        </w:tc>
        <w:tc>
          <w:tcPr>
            <w:tcW w:w="2700" w:type="dxa"/>
            <w:vAlign w:val="top"/>
          </w:tcPr>
          <w:p w14:paraId="4842530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operator_1 }}</w:t>
            </w:r>
          </w:p>
        </w:tc>
        <w:tc>
          <w:tcPr>
            <w:tcW w:w="2700" w:type="dxa"/>
            <w:vAlign w:val="top"/>
          </w:tcPr>
          <w:p w14:paraId="4E87C3A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date_1 }}</w:t>
            </w:r>
          </w:p>
        </w:tc>
      </w:tr>
      <w:tr w14:paraId="7F04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955F10E">
            <w:pPr>
              <w:spacing w:after="0" w:line="240" w:lineRule="auto"/>
            </w:pPr>
            <w:r>
              <w:t>2</w:t>
            </w:r>
          </w:p>
        </w:tc>
        <w:tc>
          <w:tcPr>
            <w:tcW w:w="2700" w:type="dxa"/>
            <w:vAlign w:val="top"/>
          </w:tcPr>
          <w:p w14:paraId="3B12398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action_2 }}</w:t>
            </w:r>
          </w:p>
        </w:tc>
        <w:tc>
          <w:tcPr>
            <w:tcW w:w="2700" w:type="dxa"/>
            <w:vAlign w:val="top"/>
          </w:tcPr>
          <w:p w14:paraId="124DC63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operator_2 }}</w:t>
            </w:r>
          </w:p>
        </w:tc>
        <w:tc>
          <w:tcPr>
            <w:tcW w:w="2700" w:type="dxa"/>
            <w:vAlign w:val="top"/>
          </w:tcPr>
          <w:p w14:paraId="31BD194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date_2 }}</w:t>
            </w:r>
          </w:p>
        </w:tc>
      </w:tr>
      <w:tr w14:paraId="3101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487F39B">
            <w:pPr>
              <w:spacing w:after="0" w:line="240" w:lineRule="auto"/>
            </w:pPr>
            <w:r>
              <w:t>3</w:t>
            </w:r>
          </w:p>
        </w:tc>
        <w:tc>
          <w:tcPr>
            <w:tcW w:w="2700" w:type="dxa"/>
            <w:vAlign w:val="top"/>
          </w:tcPr>
          <w:p w14:paraId="47BE10C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action_3 }}</w:t>
            </w:r>
          </w:p>
        </w:tc>
        <w:tc>
          <w:tcPr>
            <w:tcW w:w="2700" w:type="dxa"/>
            <w:vAlign w:val="top"/>
          </w:tcPr>
          <w:p w14:paraId="0055048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operator_3 }}</w:t>
            </w:r>
          </w:p>
        </w:tc>
        <w:tc>
          <w:tcPr>
            <w:tcW w:w="2700" w:type="dxa"/>
            <w:vAlign w:val="top"/>
          </w:tcPr>
          <w:p w14:paraId="3337879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date_3 }}</w:t>
            </w:r>
          </w:p>
        </w:tc>
      </w:tr>
      <w:tr w14:paraId="07F8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0494B52">
            <w:pPr>
              <w:spacing w:after="0" w:line="240" w:lineRule="auto"/>
            </w:pPr>
            <w:r>
              <w:t>4</w:t>
            </w:r>
          </w:p>
        </w:tc>
        <w:tc>
          <w:tcPr>
            <w:tcW w:w="2700" w:type="dxa"/>
            <w:vAlign w:val="top"/>
          </w:tcPr>
          <w:p w14:paraId="033905E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action_4 }}</w:t>
            </w:r>
          </w:p>
        </w:tc>
        <w:tc>
          <w:tcPr>
            <w:tcW w:w="2700" w:type="dxa"/>
            <w:vAlign w:val="top"/>
          </w:tcPr>
          <w:p w14:paraId="495CF2E9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operator_4 }}</w:t>
            </w:r>
          </w:p>
        </w:tc>
        <w:tc>
          <w:tcPr>
            <w:tcW w:w="2700" w:type="dxa"/>
            <w:vAlign w:val="top"/>
          </w:tcPr>
          <w:p w14:paraId="6C8BA1E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date_4 }}</w:t>
            </w:r>
          </w:p>
        </w:tc>
      </w:tr>
      <w:tr w14:paraId="7CE1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BF44435">
            <w:pPr>
              <w:spacing w:after="0" w:line="240" w:lineRule="auto"/>
            </w:pPr>
            <w:r>
              <w:t>5</w:t>
            </w:r>
          </w:p>
        </w:tc>
        <w:tc>
          <w:tcPr>
            <w:tcW w:w="2700" w:type="dxa"/>
            <w:vAlign w:val="top"/>
          </w:tcPr>
          <w:p w14:paraId="2EE668D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action_5 }}</w:t>
            </w:r>
          </w:p>
        </w:tc>
        <w:tc>
          <w:tcPr>
            <w:tcW w:w="2700" w:type="dxa"/>
            <w:vAlign w:val="top"/>
          </w:tcPr>
          <w:p w14:paraId="4073020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operator_5 }}</w:t>
            </w:r>
          </w:p>
        </w:tc>
        <w:tc>
          <w:tcPr>
            <w:tcW w:w="2700" w:type="dxa"/>
            <w:vAlign w:val="top"/>
          </w:tcPr>
          <w:p w14:paraId="1B285A4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date_5 }}</w:t>
            </w:r>
          </w:p>
        </w:tc>
      </w:tr>
      <w:tr w14:paraId="496D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A6DCA74">
            <w:pPr>
              <w:spacing w:after="0" w:line="240" w:lineRule="auto"/>
            </w:pPr>
            <w:r>
              <w:t>6</w:t>
            </w:r>
          </w:p>
        </w:tc>
        <w:tc>
          <w:tcPr>
            <w:tcW w:w="2700" w:type="dxa"/>
            <w:vAlign w:val="top"/>
          </w:tcPr>
          <w:p w14:paraId="593C3768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action_6 }}</w:t>
            </w:r>
          </w:p>
        </w:tc>
        <w:tc>
          <w:tcPr>
            <w:tcW w:w="2700" w:type="dxa"/>
            <w:vAlign w:val="top"/>
          </w:tcPr>
          <w:p w14:paraId="1473388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operator_6 }}</w:t>
            </w:r>
          </w:p>
        </w:tc>
        <w:tc>
          <w:tcPr>
            <w:tcW w:w="2700" w:type="dxa"/>
            <w:vAlign w:val="top"/>
          </w:tcPr>
          <w:p w14:paraId="08A20D9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date_6 }}</w:t>
            </w:r>
          </w:p>
        </w:tc>
      </w:tr>
      <w:tr w14:paraId="3576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EE01AD6">
            <w:pPr>
              <w:spacing w:after="0" w:line="240" w:lineRule="auto"/>
            </w:pPr>
            <w:r>
              <w:t>7</w:t>
            </w:r>
          </w:p>
        </w:tc>
        <w:tc>
          <w:tcPr>
            <w:tcW w:w="2700" w:type="dxa"/>
            <w:vAlign w:val="top"/>
          </w:tcPr>
          <w:p w14:paraId="3BC6255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action_7 }}</w:t>
            </w:r>
          </w:p>
        </w:tc>
        <w:tc>
          <w:tcPr>
            <w:tcW w:w="2700" w:type="dxa"/>
            <w:vAlign w:val="top"/>
          </w:tcPr>
          <w:p w14:paraId="4B5321A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operator_7 }}</w:t>
            </w:r>
          </w:p>
        </w:tc>
        <w:tc>
          <w:tcPr>
            <w:tcW w:w="2700" w:type="dxa"/>
            <w:vAlign w:val="top"/>
          </w:tcPr>
          <w:p w14:paraId="03CD951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date_7 }}</w:t>
            </w:r>
          </w:p>
        </w:tc>
      </w:tr>
      <w:tr w14:paraId="7A4D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C986EED">
            <w:pPr>
              <w:spacing w:after="0" w:line="240" w:lineRule="auto"/>
            </w:pPr>
            <w:r>
              <w:t>8</w:t>
            </w:r>
          </w:p>
        </w:tc>
        <w:tc>
          <w:tcPr>
            <w:tcW w:w="2700" w:type="dxa"/>
            <w:vAlign w:val="top"/>
          </w:tcPr>
          <w:p w14:paraId="1DA9D23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action_8 }}</w:t>
            </w:r>
          </w:p>
        </w:tc>
        <w:tc>
          <w:tcPr>
            <w:tcW w:w="2700" w:type="dxa"/>
            <w:vAlign w:val="top"/>
          </w:tcPr>
          <w:p w14:paraId="7C653F8A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operator_8 }}</w:t>
            </w:r>
          </w:p>
        </w:tc>
        <w:tc>
          <w:tcPr>
            <w:tcW w:w="2700" w:type="dxa"/>
            <w:vAlign w:val="top"/>
          </w:tcPr>
          <w:p w14:paraId="21A41CB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date_8 }}</w:t>
            </w:r>
          </w:p>
        </w:tc>
      </w:tr>
      <w:tr w14:paraId="7335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27460CD">
            <w:pPr>
              <w:spacing w:after="0" w:line="240" w:lineRule="auto"/>
            </w:pPr>
            <w:r>
              <w:t>9</w:t>
            </w:r>
          </w:p>
        </w:tc>
        <w:tc>
          <w:tcPr>
            <w:tcW w:w="2700" w:type="dxa"/>
            <w:vAlign w:val="top"/>
          </w:tcPr>
          <w:p w14:paraId="1B80ACD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action_9 }}</w:t>
            </w:r>
          </w:p>
        </w:tc>
        <w:tc>
          <w:tcPr>
            <w:tcW w:w="2700" w:type="dxa"/>
            <w:vAlign w:val="top"/>
          </w:tcPr>
          <w:p w14:paraId="712EC16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operator_9 }}</w:t>
            </w:r>
          </w:p>
        </w:tc>
        <w:tc>
          <w:tcPr>
            <w:tcW w:w="2700" w:type="dxa"/>
            <w:vAlign w:val="top"/>
          </w:tcPr>
          <w:p w14:paraId="35D0AD5A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date_9 }}</w:t>
            </w:r>
          </w:p>
        </w:tc>
      </w:tr>
      <w:tr w14:paraId="18C4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245E12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2700" w:type="dxa"/>
            <w:vAlign w:val="top"/>
          </w:tcPr>
          <w:p w14:paraId="6ED1286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action_10 }}</w:t>
            </w:r>
          </w:p>
        </w:tc>
        <w:tc>
          <w:tcPr>
            <w:tcW w:w="2700" w:type="dxa"/>
            <w:vAlign w:val="top"/>
          </w:tcPr>
          <w:p w14:paraId="79429A3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operator_10 }}</w:t>
            </w:r>
          </w:p>
        </w:tc>
        <w:tc>
          <w:tcPr>
            <w:tcW w:w="2700" w:type="dxa"/>
            <w:vAlign w:val="top"/>
          </w:tcPr>
          <w:p w14:paraId="027C22C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date_10 }}</w:t>
            </w:r>
          </w:p>
        </w:tc>
      </w:tr>
    </w:tbl>
    <w:p w14:paraId="727F623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 w14:paraId="0AB2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shd w:val="clear" w:color="auto" w:fill="E7E6E6"/>
          </w:tcPr>
          <w:p w14:paraId="6F0B21AA">
            <w:pPr>
              <w:spacing w:after="0" w:line="240" w:lineRule="auto"/>
            </w:pPr>
            <w:r>
              <w:t>NOTES (备注)</w:t>
            </w:r>
          </w:p>
        </w:tc>
      </w:tr>
      <w:tr w14:paraId="7360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10800" w:type="dxa"/>
          </w:tcPr>
          <w:p w14:paraId="1E382BC0">
            <w:pPr>
              <w:spacing w:after="0" w:line="240" w:lineRule="auto"/>
            </w:pPr>
            <w:r>
              <w:t xml:space="preserve">{{ </w:t>
            </w:r>
            <w:r>
              <w:rPr>
                <w:rFonts w:hint="eastAsia" w:eastAsia="宋体"/>
                <w:lang w:val="en-US" w:eastAsia="zh-CN"/>
              </w:rPr>
              <w:t>note</w:t>
            </w:r>
            <w:r>
              <w:t xml:space="preserve"> }}</w:t>
            </w:r>
          </w:p>
        </w:tc>
      </w:tr>
    </w:tbl>
    <w:p w14:paraId="0ED84233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387"/>
    <w:rsid w:val="0015074B"/>
    <w:rsid w:val="0029639D"/>
    <w:rsid w:val="00326F90"/>
    <w:rsid w:val="00AA1D8D"/>
    <w:rsid w:val="00B47730"/>
    <w:rsid w:val="00CB0664"/>
    <w:rsid w:val="00FC693F"/>
    <w:rsid w:val="022655F4"/>
    <w:rsid w:val="025263E9"/>
    <w:rsid w:val="05551D4C"/>
    <w:rsid w:val="05B9677F"/>
    <w:rsid w:val="064F2C3F"/>
    <w:rsid w:val="09364DAE"/>
    <w:rsid w:val="12C34799"/>
    <w:rsid w:val="13D36C5E"/>
    <w:rsid w:val="17381647"/>
    <w:rsid w:val="1A385A6D"/>
    <w:rsid w:val="1C0C0F5F"/>
    <w:rsid w:val="1FBA5176"/>
    <w:rsid w:val="20661F44"/>
    <w:rsid w:val="24C42CDC"/>
    <w:rsid w:val="267A07CA"/>
    <w:rsid w:val="2A0F6F99"/>
    <w:rsid w:val="2AA66A22"/>
    <w:rsid w:val="2B604E23"/>
    <w:rsid w:val="34767465"/>
    <w:rsid w:val="348E47AF"/>
    <w:rsid w:val="35496928"/>
    <w:rsid w:val="39CD7B28"/>
    <w:rsid w:val="3ADB6274"/>
    <w:rsid w:val="405A7C3B"/>
    <w:rsid w:val="41CA0DF1"/>
    <w:rsid w:val="4335673E"/>
    <w:rsid w:val="442567B2"/>
    <w:rsid w:val="458C30B4"/>
    <w:rsid w:val="45EF0E26"/>
    <w:rsid w:val="462A6302"/>
    <w:rsid w:val="4A3C6604"/>
    <w:rsid w:val="51BF4278"/>
    <w:rsid w:val="56A95021"/>
    <w:rsid w:val="59861649"/>
    <w:rsid w:val="5E6E2DD8"/>
    <w:rsid w:val="5F8215E5"/>
    <w:rsid w:val="619B7CD4"/>
    <w:rsid w:val="61E3588B"/>
    <w:rsid w:val="62712E97"/>
    <w:rsid w:val="67B0620F"/>
    <w:rsid w:val="68F22857"/>
    <w:rsid w:val="6F0926A9"/>
    <w:rsid w:val="73245D03"/>
    <w:rsid w:val="749D5D6D"/>
    <w:rsid w:val="77F5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font11"/>
    <w:basedOn w:val="132"/>
    <w:uiPriority w:val="0"/>
    <w:rPr>
      <w:rFonts w:hint="default" w:ascii="Arial" w:hAnsi="Arial" w:cs="Arial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568</Words>
  <Characters>2029</Characters>
  <Lines>0</Lines>
  <Paragraphs>0</Paragraphs>
  <TotalTime>0</TotalTime>
  <ScaleCrop>false</ScaleCrop>
  <LinksUpToDate>false</LinksUpToDate>
  <CharactersWithSpaces>2331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 生 不 才</cp:lastModifiedBy>
  <dcterms:modified xsi:type="dcterms:W3CDTF">2026-02-04T02:42:41Z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eyJoZGlkIjoiNDJkZTc4ODNiYmEzM2I4OGYyMDljZDU2NzRkMDhlNmMiLCJ1c2VySWQiOiIxMTAwNzk5NjY1In0=</vt:lpwstr>
  </property>
  <property fmtid="{D5CDD505-2E9C-101B-9397-08002B2CF9AE}" pid="3" name="KSOProductBuildVer">
    <vt:lpwstr>2052-12.1.0.24657</vt:lpwstr>
  </property>
  <property fmtid="{D5CDD505-2E9C-101B-9397-08002B2CF9AE}" pid="4" name="ICV">
    <vt:lpwstr>ECD0014C1D3B4763A8284F44D90F21CA_12</vt:lpwstr>
  </property>
</Properties>
</file>