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88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1275"/>
        <w:gridCol w:w="1369"/>
        <w:gridCol w:w="701"/>
        <w:gridCol w:w="5023"/>
        <w:gridCol w:w="4532"/>
      </w:tblGrid>
      <w:tr w:rsidR="00D774C8" w:rsidRPr="008D406A" w14:paraId="2F42AF77" w14:textId="77777777" w:rsidTr="008D406A">
        <w:tc>
          <w:tcPr>
            <w:tcW w:w="346" w:type="pct"/>
          </w:tcPr>
          <w:p w14:paraId="771F14E7" w14:textId="77777777" w:rsidR="00D774C8" w:rsidRPr="008D406A" w:rsidRDefault="00D774C8" w:rsidP="00B14295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D406A">
              <w:rPr>
                <w:rFonts w:ascii="仿宋" w:eastAsia="仿宋" w:hAnsi="仿宋"/>
                <w:b/>
                <w:sz w:val="24"/>
                <w:szCs w:val="24"/>
              </w:rPr>
              <w:br w:type="page"/>
            </w:r>
            <w:r w:rsidRPr="008D406A">
              <w:rPr>
                <w:rFonts w:ascii="仿宋" w:eastAsia="仿宋" w:hAnsi="仿宋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460" w:type="pct"/>
          </w:tcPr>
          <w:p w14:paraId="7E71E663" w14:textId="77777777" w:rsidR="00D774C8" w:rsidRPr="008D406A" w:rsidRDefault="00D774C8" w:rsidP="00B14295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b/>
                <w:sz w:val="24"/>
                <w:szCs w:val="24"/>
              </w:rPr>
              <w:t>项目角色</w:t>
            </w:r>
          </w:p>
        </w:tc>
        <w:tc>
          <w:tcPr>
            <w:tcW w:w="494" w:type="pct"/>
          </w:tcPr>
          <w:p w14:paraId="72A0698F" w14:textId="77777777" w:rsidR="00D774C8" w:rsidRPr="008D406A" w:rsidRDefault="00D774C8" w:rsidP="00B14295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b/>
                <w:sz w:val="24"/>
                <w:szCs w:val="24"/>
              </w:rPr>
              <w:t>利益相关程度</w:t>
            </w:r>
          </w:p>
        </w:tc>
        <w:tc>
          <w:tcPr>
            <w:tcW w:w="253" w:type="pct"/>
          </w:tcPr>
          <w:p w14:paraId="0EFE8E0F" w14:textId="77777777" w:rsidR="00D774C8" w:rsidRPr="008D406A" w:rsidRDefault="00D774C8" w:rsidP="00B14295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b/>
                <w:sz w:val="24"/>
                <w:szCs w:val="24"/>
              </w:rPr>
              <w:t>影响水平</w:t>
            </w:r>
          </w:p>
        </w:tc>
        <w:tc>
          <w:tcPr>
            <w:tcW w:w="1812" w:type="pct"/>
          </w:tcPr>
          <w:p w14:paraId="569C99B5" w14:textId="77777777" w:rsidR="00D774C8" w:rsidRPr="008D406A" w:rsidRDefault="00D774C8" w:rsidP="00B14295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b/>
                <w:sz w:val="24"/>
                <w:szCs w:val="24"/>
              </w:rPr>
              <w:t>特点分析</w:t>
            </w:r>
          </w:p>
        </w:tc>
        <w:tc>
          <w:tcPr>
            <w:tcW w:w="1635" w:type="pct"/>
          </w:tcPr>
          <w:p w14:paraId="50C1A0CD" w14:textId="77777777" w:rsidR="00D774C8" w:rsidRPr="008D406A" w:rsidRDefault="00D774C8" w:rsidP="00B14295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b/>
                <w:sz w:val="24"/>
                <w:szCs w:val="24"/>
              </w:rPr>
              <w:t>管理策略</w:t>
            </w:r>
          </w:p>
        </w:tc>
      </w:tr>
      <w:tr w:rsidR="00D774C8" w:rsidRPr="008D406A" w14:paraId="231BDE5B" w14:textId="77777777" w:rsidTr="008D406A">
        <w:tc>
          <w:tcPr>
            <w:tcW w:w="346" w:type="pct"/>
          </w:tcPr>
          <w:p w14:paraId="2C523DA6" w14:textId="37ACFB77" w:rsidR="00D774C8" w:rsidRPr="008D406A" w:rsidRDefault="009F45BD" w:rsidP="00B14295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8D406A">
              <w:rPr>
                <w:rFonts w:ascii="仿宋" w:eastAsia="仿宋" w:hAnsi="仿宋" w:hint="eastAsia"/>
                <w:sz w:val="24"/>
                <w:szCs w:val="24"/>
              </w:rPr>
              <w:t>杨振贺</w:t>
            </w:r>
            <w:proofErr w:type="gramEnd"/>
          </w:p>
        </w:tc>
        <w:tc>
          <w:tcPr>
            <w:tcW w:w="460" w:type="pct"/>
          </w:tcPr>
          <w:p w14:paraId="6A13E5D7" w14:textId="77777777" w:rsidR="00D774C8" w:rsidRPr="008D406A" w:rsidRDefault="00D774C8" w:rsidP="00B14295">
            <w:pPr>
              <w:rPr>
                <w:rFonts w:ascii="仿宋" w:eastAsia="仿宋" w:hAnsi="仿宋"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sz w:val="24"/>
                <w:szCs w:val="24"/>
              </w:rPr>
              <w:t>项目经理</w:t>
            </w:r>
          </w:p>
        </w:tc>
        <w:tc>
          <w:tcPr>
            <w:tcW w:w="494" w:type="pct"/>
          </w:tcPr>
          <w:p w14:paraId="18654F76" w14:textId="77777777" w:rsidR="00D774C8" w:rsidRPr="008D406A" w:rsidRDefault="00D774C8" w:rsidP="00B14295">
            <w:pPr>
              <w:rPr>
                <w:rFonts w:ascii="仿宋" w:eastAsia="仿宋" w:hAnsi="仿宋"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sz w:val="24"/>
                <w:szCs w:val="24"/>
              </w:rPr>
              <w:t>高</w:t>
            </w:r>
          </w:p>
        </w:tc>
        <w:tc>
          <w:tcPr>
            <w:tcW w:w="253" w:type="pct"/>
          </w:tcPr>
          <w:p w14:paraId="01A619FE" w14:textId="77777777" w:rsidR="00D774C8" w:rsidRPr="008D406A" w:rsidRDefault="00D774C8" w:rsidP="00B14295">
            <w:pPr>
              <w:rPr>
                <w:rFonts w:ascii="仿宋" w:eastAsia="仿宋" w:hAnsi="仿宋"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sz w:val="24"/>
                <w:szCs w:val="24"/>
              </w:rPr>
              <w:t>高</w:t>
            </w:r>
          </w:p>
        </w:tc>
        <w:tc>
          <w:tcPr>
            <w:tcW w:w="1812" w:type="pct"/>
          </w:tcPr>
          <w:p w14:paraId="15990642" w14:textId="77777777" w:rsidR="008D406A" w:rsidRPr="008D406A" w:rsidRDefault="008D406A" w:rsidP="008D406A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sz w:val="24"/>
                <w:szCs w:val="24"/>
              </w:rPr>
              <w:t>有组织协调能力，良好沟通能力，熟悉相关技术，自驱力强，决策分析能力强，有较强的团队管理和控制能力</w:t>
            </w:r>
          </w:p>
          <w:p w14:paraId="5C3FDA9F" w14:textId="5B98F26C" w:rsidR="00D774C8" w:rsidRPr="008D406A" w:rsidRDefault="00D774C8" w:rsidP="00B1429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635" w:type="pct"/>
          </w:tcPr>
          <w:p w14:paraId="18B2EC31" w14:textId="08A9CA72" w:rsidR="00D774C8" w:rsidRPr="008D406A" w:rsidRDefault="008D406A" w:rsidP="00B14295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全权负责项目，做出决策</w:t>
            </w:r>
          </w:p>
        </w:tc>
      </w:tr>
      <w:tr w:rsidR="00D774C8" w:rsidRPr="008D406A" w14:paraId="25B352EB" w14:textId="77777777" w:rsidTr="008D406A">
        <w:tc>
          <w:tcPr>
            <w:tcW w:w="346" w:type="pct"/>
          </w:tcPr>
          <w:p w14:paraId="7F2E18A1" w14:textId="30BA3378" w:rsidR="00D774C8" w:rsidRPr="008D406A" w:rsidRDefault="009F45BD" w:rsidP="00B14295">
            <w:pPr>
              <w:rPr>
                <w:rFonts w:ascii="仿宋" w:eastAsia="仿宋" w:hAnsi="仿宋"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sz w:val="24"/>
                <w:szCs w:val="24"/>
              </w:rPr>
              <w:t>刘大龙</w:t>
            </w:r>
          </w:p>
        </w:tc>
        <w:tc>
          <w:tcPr>
            <w:tcW w:w="460" w:type="pct"/>
          </w:tcPr>
          <w:p w14:paraId="2673D4F2" w14:textId="77777777" w:rsidR="00D774C8" w:rsidRPr="008D406A" w:rsidRDefault="00D774C8" w:rsidP="00B14295">
            <w:pPr>
              <w:rPr>
                <w:rFonts w:ascii="仿宋" w:eastAsia="仿宋" w:hAnsi="仿宋"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sz w:val="24"/>
                <w:szCs w:val="24"/>
              </w:rPr>
              <w:t>产品经理</w:t>
            </w:r>
          </w:p>
        </w:tc>
        <w:tc>
          <w:tcPr>
            <w:tcW w:w="494" w:type="pct"/>
          </w:tcPr>
          <w:p w14:paraId="44BD1684" w14:textId="77777777" w:rsidR="00D774C8" w:rsidRPr="008D406A" w:rsidRDefault="00D774C8" w:rsidP="00B14295">
            <w:pPr>
              <w:rPr>
                <w:rFonts w:ascii="仿宋" w:eastAsia="仿宋" w:hAnsi="仿宋"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sz w:val="24"/>
                <w:szCs w:val="24"/>
              </w:rPr>
              <w:t>高</w:t>
            </w:r>
          </w:p>
        </w:tc>
        <w:tc>
          <w:tcPr>
            <w:tcW w:w="253" w:type="pct"/>
          </w:tcPr>
          <w:p w14:paraId="25158E30" w14:textId="77777777" w:rsidR="00D774C8" w:rsidRPr="008D406A" w:rsidRDefault="00D774C8" w:rsidP="00B14295">
            <w:pPr>
              <w:rPr>
                <w:rFonts w:ascii="仿宋" w:eastAsia="仿宋" w:hAnsi="仿宋"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sz w:val="24"/>
                <w:szCs w:val="24"/>
              </w:rPr>
              <w:t>高</w:t>
            </w:r>
          </w:p>
        </w:tc>
        <w:tc>
          <w:tcPr>
            <w:tcW w:w="1812" w:type="pct"/>
          </w:tcPr>
          <w:p w14:paraId="1EA3D9A5" w14:textId="77777777" w:rsidR="008D406A" w:rsidRPr="008D406A" w:rsidRDefault="008D406A" w:rsidP="008D406A">
            <w:pPr>
              <w:rPr>
                <w:rFonts w:ascii="仿宋" w:eastAsia="仿宋" w:hAnsi="仿宋"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sz w:val="24"/>
                <w:szCs w:val="24"/>
              </w:rPr>
              <w:t>了解行业动向，熟悉产品研发流程项目，良好的项目管理能力。文档能力，数据分析能力，有开拓和创新精神</w:t>
            </w:r>
          </w:p>
          <w:p w14:paraId="46FC7ECF" w14:textId="20B6C4AD" w:rsidR="00D774C8" w:rsidRPr="008D406A" w:rsidRDefault="00D774C8" w:rsidP="00B1429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635" w:type="pct"/>
          </w:tcPr>
          <w:p w14:paraId="5F99ADF4" w14:textId="63B998AA" w:rsidR="00D774C8" w:rsidRPr="008D406A" w:rsidRDefault="005470C2" w:rsidP="00B14295">
            <w:pPr>
              <w:rPr>
                <w:rFonts w:ascii="仿宋" w:eastAsia="仿宋" w:hAnsi="仿宋"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sz w:val="24"/>
                <w:szCs w:val="24"/>
              </w:rPr>
              <w:t>产品</w:t>
            </w:r>
            <w:r w:rsidR="008D406A">
              <w:rPr>
                <w:rFonts w:ascii="仿宋" w:eastAsia="仿宋" w:hAnsi="仿宋" w:hint="eastAsia"/>
                <w:sz w:val="24"/>
                <w:szCs w:val="24"/>
              </w:rPr>
              <w:t>开发</w:t>
            </w:r>
            <w:r w:rsidRPr="008D406A">
              <w:rPr>
                <w:rFonts w:ascii="仿宋" w:eastAsia="仿宋" w:hAnsi="仿宋" w:hint="eastAsia"/>
                <w:sz w:val="24"/>
                <w:szCs w:val="24"/>
              </w:rPr>
              <w:t>必须以他的意见为主</w:t>
            </w:r>
            <w:r w:rsidR="008D406A" w:rsidRPr="008D406A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  <w:tr w:rsidR="00D774C8" w:rsidRPr="008D406A" w14:paraId="2135A907" w14:textId="77777777" w:rsidTr="008D406A">
        <w:tc>
          <w:tcPr>
            <w:tcW w:w="346" w:type="pct"/>
          </w:tcPr>
          <w:p w14:paraId="7B6960F2" w14:textId="77777777" w:rsidR="00D774C8" w:rsidRPr="008D406A" w:rsidRDefault="009F45BD" w:rsidP="00B14295">
            <w:pPr>
              <w:rPr>
                <w:rFonts w:ascii="仿宋" w:eastAsia="仿宋" w:hAnsi="仿宋"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sz w:val="24"/>
                <w:szCs w:val="24"/>
              </w:rPr>
              <w:t>毛牧野</w:t>
            </w:r>
          </w:p>
          <w:p w14:paraId="6B80BCB6" w14:textId="14B914FC" w:rsidR="009F45BD" w:rsidRPr="008D406A" w:rsidRDefault="009F45BD" w:rsidP="00B14295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sz w:val="24"/>
                <w:szCs w:val="24"/>
              </w:rPr>
              <w:t>罗润泽</w:t>
            </w:r>
          </w:p>
        </w:tc>
        <w:tc>
          <w:tcPr>
            <w:tcW w:w="460" w:type="pct"/>
          </w:tcPr>
          <w:p w14:paraId="44D48CED" w14:textId="77777777" w:rsidR="00D774C8" w:rsidRPr="008D406A" w:rsidRDefault="00D774C8" w:rsidP="00B14295">
            <w:pPr>
              <w:rPr>
                <w:rFonts w:ascii="仿宋" w:eastAsia="仿宋" w:hAnsi="仿宋"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sz w:val="24"/>
                <w:szCs w:val="24"/>
              </w:rPr>
              <w:t>技术专家</w:t>
            </w:r>
          </w:p>
        </w:tc>
        <w:tc>
          <w:tcPr>
            <w:tcW w:w="494" w:type="pct"/>
          </w:tcPr>
          <w:p w14:paraId="292F2ED9" w14:textId="77777777" w:rsidR="00D774C8" w:rsidRPr="008D406A" w:rsidRDefault="00D774C8" w:rsidP="00B14295">
            <w:pPr>
              <w:rPr>
                <w:rFonts w:ascii="仿宋" w:eastAsia="仿宋" w:hAnsi="仿宋"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sz w:val="24"/>
                <w:szCs w:val="24"/>
              </w:rPr>
              <w:t>高</w:t>
            </w:r>
          </w:p>
        </w:tc>
        <w:tc>
          <w:tcPr>
            <w:tcW w:w="253" w:type="pct"/>
          </w:tcPr>
          <w:p w14:paraId="12251101" w14:textId="77777777" w:rsidR="00D774C8" w:rsidRPr="008D406A" w:rsidRDefault="00D774C8" w:rsidP="00B14295">
            <w:pPr>
              <w:rPr>
                <w:rFonts w:ascii="仿宋" w:eastAsia="仿宋" w:hAnsi="仿宋"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sz w:val="24"/>
                <w:szCs w:val="24"/>
              </w:rPr>
              <w:t>高</w:t>
            </w:r>
          </w:p>
        </w:tc>
        <w:tc>
          <w:tcPr>
            <w:tcW w:w="1812" w:type="pct"/>
          </w:tcPr>
          <w:p w14:paraId="02BDE814" w14:textId="77777777" w:rsidR="008D406A" w:rsidRPr="008D406A" w:rsidRDefault="008D406A" w:rsidP="008D406A">
            <w:pPr>
              <w:rPr>
                <w:rFonts w:ascii="仿宋" w:eastAsia="仿宋" w:hAnsi="仿宋"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sz w:val="24"/>
                <w:szCs w:val="24"/>
              </w:rPr>
              <w:t>毛牧野，罗润泽。精通Java基础知识，熟悉主流开源框架，熟练使用数据库技术，对分布式网络有深刻理解，开发经验丰富</w:t>
            </w:r>
          </w:p>
          <w:p w14:paraId="330A027F" w14:textId="60FDC6BB" w:rsidR="00D774C8" w:rsidRPr="008D406A" w:rsidRDefault="00D774C8" w:rsidP="00B1429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635" w:type="pct"/>
          </w:tcPr>
          <w:p w14:paraId="220E7F48" w14:textId="77777777" w:rsidR="00D774C8" w:rsidRPr="008D406A" w:rsidRDefault="005470C2" w:rsidP="00B14295">
            <w:pPr>
              <w:rPr>
                <w:rFonts w:ascii="仿宋" w:eastAsia="仿宋" w:hAnsi="仿宋"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sz w:val="24"/>
                <w:szCs w:val="24"/>
              </w:rPr>
              <w:t>技术以他为主导，充分授予其在技术工作和领导上的信任及权力</w:t>
            </w:r>
          </w:p>
        </w:tc>
      </w:tr>
      <w:tr w:rsidR="00D774C8" w:rsidRPr="008D406A" w14:paraId="39C40028" w14:textId="77777777" w:rsidTr="008D406A">
        <w:tc>
          <w:tcPr>
            <w:tcW w:w="346" w:type="pct"/>
          </w:tcPr>
          <w:p w14:paraId="22A22A0B" w14:textId="4FB16062" w:rsidR="00D774C8" w:rsidRPr="008D406A" w:rsidRDefault="009F45BD" w:rsidP="00B14295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8D406A">
              <w:rPr>
                <w:rFonts w:ascii="仿宋" w:eastAsia="仿宋" w:hAnsi="仿宋" w:hint="eastAsia"/>
                <w:sz w:val="24"/>
                <w:szCs w:val="24"/>
              </w:rPr>
              <w:t>曹旭帆</w:t>
            </w:r>
            <w:proofErr w:type="gramEnd"/>
          </w:p>
        </w:tc>
        <w:tc>
          <w:tcPr>
            <w:tcW w:w="460" w:type="pct"/>
          </w:tcPr>
          <w:p w14:paraId="423399D3" w14:textId="77777777" w:rsidR="00D774C8" w:rsidRPr="008D406A" w:rsidRDefault="00D774C8" w:rsidP="00B14295">
            <w:pPr>
              <w:rPr>
                <w:rFonts w:ascii="仿宋" w:eastAsia="仿宋" w:hAnsi="仿宋"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sz w:val="24"/>
                <w:szCs w:val="24"/>
              </w:rPr>
              <w:t>UE/UI 设计师</w:t>
            </w:r>
          </w:p>
        </w:tc>
        <w:tc>
          <w:tcPr>
            <w:tcW w:w="494" w:type="pct"/>
          </w:tcPr>
          <w:p w14:paraId="50A10579" w14:textId="77777777" w:rsidR="00D774C8" w:rsidRPr="008D406A" w:rsidRDefault="00D774C8" w:rsidP="00B14295">
            <w:pPr>
              <w:rPr>
                <w:rFonts w:ascii="仿宋" w:eastAsia="仿宋" w:hAnsi="仿宋"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sz w:val="24"/>
                <w:szCs w:val="24"/>
              </w:rPr>
              <w:t>高</w:t>
            </w:r>
          </w:p>
        </w:tc>
        <w:tc>
          <w:tcPr>
            <w:tcW w:w="253" w:type="pct"/>
          </w:tcPr>
          <w:p w14:paraId="4C5BDA48" w14:textId="77777777" w:rsidR="00D774C8" w:rsidRPr="008D406A" w:rsidRDefault="00D774C8" w:rsidP="00B14295">
            <w:pPr>
              <w:rPr>
                <w:rFonts w:ascii="仿宋" w:eastAsia="仿宋" w:hAnsi="仿宋"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sz w:val="24"/>
                <w:szCs w:val="24"/>
              </w:rPr>
              <w:t>高</w:t>
            </w:r>
          </w:p>
        </w:tc>
        <w:tc>
          <w:tcPr>
            <w:tcW w:w="1812" w:type="pct"/>
          </w:tcPr>
          <w:p w14:paraId="7AD1E880" w14:textId="6F6B95E7" w:rsidR="00D774C8" w:rsidRPr="008D406A" w:rsidRDefault="008D406A" w:rsidP="00B14295">
            <w:pPr>
              <w:rPr>
                <w:rFonts w:ascii="仿宋" w:eastAsia="仿宋" w:hAnsi="仿宋"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sz w:val="24"/>
                <w:szCs w:val="24"/>
              </w:rPr>
              <w:t>有审美品味，注重用户体验，有手绘能力，</w:t>
            </w:r>
            <w:r w:rsidRPr="008D406A">
              <w:rPr>
                <w:rFonts w:ascii="仿宋" w:eastAsia="仿宋" w:hAnsi="仿宋" w:cstheme="minorBidi"/>
                <w:sz w:val="24"/>
                <w:szCs w:val="24"/>
              </w:rPr>
              <w:t>注重细节的把控，</w:t>
            </w:r>
            <w:r w:rsidRPr="008D406A">
              <w:rPr>
                <w:rFonts w:ascii="仿宋" w:eastAsia="仿宋" w:hAnsi="仿宋" w:hint="eastAsia"/>
                <w:sz w:val="24"/>
                <w:szCs w:val="24"/>
              </w:rPr>
              <w:t>具备扎实的设计理论知识，精通PS，AE等工具。</w:t>
            </w:r>
          </w:p>
        </w:tc>
        <w:tc>
          <w:tcPr>
            <w:tcW w:w="1635" w:type="pct"/>
          </w:tcPr>
          <w:p w14:paraId="61D1695D" w14:textId="63F5EB5F" w:rsidR="00D774C8" w:rsidRPr="008D406A" w:rsidRDefault="005470C2" w:rsidP="00B14295">
            <w:pPr>
              <w:rPr>
                <w:rFonts w:ascii="仿宋" w:eastAsia="仿宋" w:hAnsi="仿宋"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sz w:val="24"/>
                <w:szCs w:val="24"/>
              </w:rPr>
              <w:t>UE/UI以</w:t>
            </w:r>
            <w:r w:rsidR="008D406A">
              <w:rPr>
                <w:rFonts w:ascii="仿宋" w:eastAsia="仿宋" w:hAnsi="仿宋" w:hint="eastAsia"/>
                <w:sz w:val="24"/>
                <w:szCs w:val="24"/>
              </w:rPr>
              <w:t>他</w:t>
            </w:r>
            <w:r w:rsidRPr="008D406A">
              <w:rPr>
                <w:rFonts w:ascii="仿宋" w:eastAsia="仿宋" w:hAnsi="仿宋" w:hint="eastAsia"/>
                <w:sz w:val="24"/>
                <w:szCs w:val="24"/>
              </w:rPr>
              <w:t>为主导，充分授予其在该方面的权力</w:t>
            </w:r>
          </w:p>
        </w:tc>
      </w:tr>
      <w:tr w:rsidR="00D774C8" w:rsidRPr="008D406A" w14:paraId="19FA308A" w14:textId="77777777" w:rsidTr="008D406A">
        <w:tc>
          <w:tcPr>
            <w:tcW w:w="346" w:type="pct"/>
          </w:tcPr>
          <w:p w14:paraId="2F46E389" w14:textId="34253CDB" w:rsidR="00D774C8" w:rsidRPr="008D406A" w:rsidRDefault="009F45BD" w:rsidP="00B14295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8D406A">
              <w:rPr>
                <w:rFonts w:ascii="仿宋" w:eastAsia="仿宋" w:hAnsi="仿宋" w:hint="eastAsia"/>
                <w:sz w:val="24"/>
                <w:szCs w:val="24"/>
              </w:rPr>
              <w:t>边晨广</w:t>
            </w:r>
            <w:proofErr w:type="gramEnd"/>
          </w:p>
        </w:tc>
        <w:tc>
          <w:tcPr>
            <w:tcW w:w="460" w:type="pct"/>
          </w:tcPr>
          <w:p w14:paraId="4D93D2EA" w14:textId="77777777" w:rsidR="00D774C8" w:rsidRPr="008D406A" w:rsidRDefault="00D774C8" w:rsidP="00B14295">
            <w:pPr>
              <w:rPr>
                <w:rFonts w:ascii="仿宋" w:eastAsia="仿宋" w:hAnsi="仿宋"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sz w:val="24"/>
                <w:szCs w:val="24"/>
              </w:rPr>
              <w:t>测试专家</w:t>
            </w:r>
          </w:p>
        </w:tc>
        <w:tc>
          <w:tcPr>
            <w:tcW w:w="494" w:type="pct"/>
          </w:tcPr>
          <w:p w14:paraId="3B0F342C" w14:textId="77777777" w:rsidR="00D774C8" w:rsidRPr="008D406A" w:rsidRDefault="00D774C8" w:rsidP="00B14295">
            <w:pPr>
              <w:rPr>
                <w:rFonts w:ascii="仿宋" w:eastAsia="仿宋" w:hAnsi="仿宋"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sz w:val="24"/>
                <w:szCs w:val="24"/>
              </w:rPr>
              <w:t>高</w:t>
            </w:r>
          </w:p>
        </w:tc>
        <w:tc>
          <w:tcPr>
            <w:tcW w:w="253" w:type="pct"/>
          </w:tcPr>
          <w:p w14:paraId="51515BAB" w14:textId="77777777" w:rsidR="00D774C8" w:rsidRPr="008D406A" w:rsidRDefault="00D774C8" w:rsidP="00B14295">
            <w:pPr>
              <w:rPr>
                <w:rFonts w:ascii="仿宋" w:eastAsia="仿宋" w:hAnsi="仿宋"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sz w:val="24"/>
                <w:szCs w:val="24"/>
              </w:rPr>
              <w:t>高</w:t>
            </w:r>
          </w:p>
        </w:tc>
        <w:tc>
          <w:tcPr>
            <w:tcW w:w="1812" w:type="pct"/>
          </w:tcPr>
          <w:p w14:paraId="3A914606" w14:textId="77777777" w:rsidR="008D406A" w:rsidRPr="008D406A" w:rsidRDefault="008D406A" w:rsidP="008D406A">
            <w:pPr>
              <w:rPr>
                <w:rFonts w:ascii="仿宋" w:eastAsia="仿宋" w:hAnsi="仿宋"/>
                <w:sz w:val="24"/>
                <w:szCs w:val="24"/>
              </w:rPr>
            </w:pPr>
            <w:r w:rsidRPr="008D406A">
              <w:rPr>
                <w:rFonts w:ascii="仿宋" w:eastAsia="仿宋" w:hAnsi="仿宋" w:cstheme="minorBidi"/>
                <w:sz w:val="24"/>
                <w:szCs w:val="24"/>
              </w:rPr>
              <w:t>扎实的软件开发或测试技术，具备自动化测试、性能测试、兼容性测试、安全测试等专业知识和经验；能熟练运用各种测试工具</w:t>
            </w:r>
            <w:r w:rsidRPr="008D406A">
              <w:rPr>
                <w:rFonts w:ascii="仿宋" w:eastAsia="仿宋" w:hAnsi="仿宋" w:cstheme="minorBidi" w:hint="eastAsia"/>
                <w:sz w:val="24"/>
                <w:szCs w:val="24"/>
              </w:rPr>
              <w:t>，</w:t>
            </w:r>
            <w:r w:rsidRPr="008D406A">
              <w:rPr>
                <w:rFonts w:ascii="仿宋" w:eastAsia="仿宋" w:hAnsi="仿宋" w:cstheme="minorBidi"/>
                <w:sz w:val="24"/>
                <w:szCs w:val="24"/>
              </w:rPr>
              <w:t>熟悉主流操作系统及数据库，熟练使用</w:t>
            </w:r>
            <w:proofErr w:type="spellStart"/>
            <w:r w:rsidRPr="008D406A">
              <w:rPr>
                <w:rFonts w:ascii="仿宋" w:eastAsia="仿宋" w:hAnsi="仿宋" w:cstheme="minorBidi"/>
                <w:sz w:val="24"/>
                <w:szCs w:val="24"/>
              </w:rPr>
              <w:t>sql</w:t>
            </w:r>
            <w:proofErr w:type="spellEnd"/>
            <w:r w:rsidRPr="008D406A">
              <w:rPr>
                <w:rFonts w:ascii="仿宋" w:eastAsia="仿宋" w:hAnsi="仿宋" w:cstheme="minorBidi"/>
                <w:sz w:val="24"/>
                <w:szCs w:val="24"/>
              </w:rPr>
              <w:t>语句，熟练使用相关测试工具</w:t>
            </w:r>
            <w:r w:rsidRPr="008D406A">
              <w:rPr>
                <w:rFonts w:ascii="仿宋" w:eastAsia="仿宋" w:hAnsi="仿宋" w:cstheme="minorBidi" w:hint="eastAsia"/>
                <w:sz w:val="24"/>
                <w:szCs w:val="24"/>
              </w:rPr>
              <w:t>，</w:t>
            </w:r>
            <w:r w:rsidRPr="008D406A">
              <w:rPr>
                <w:rFonts w:ascii="仿宋" w:eastAsia="仿宋" w:hAnsi="仿宋" w:cstheme="minorBidi"/>
                <w:sz w:val="24"/>
                <w:szCs w:val="24"/>
              </w:rPr>
              <w:t>熟悉两门以上的高级编程语言</w:t>
            </w:r>
          </w:p>
          <w:p w14:paraId="3936873D" w14:textId="24931B76" w:rsidR="00D774C8" w:rsidRPr="008D406A" w:rsidRDefault="00D774C8" w:rsidP="00B1429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635" w:type="pct"/>
          </w:tcPr>
          <w:p w14:paraId="7BEEFA03" w14:textId="5A8A3B31" w:rsidR="00D774C8" w:rsidRPr="008D406A" w:rsidRDefault="005470C2" w:rsidP="00B14295">
            <w:pPr>
              <w:rPr>
                <w:rFonts w:ascii="仿宋" w:eastAsia="仿宋" w:hAnsi="仿宋"/>
                <w:sz w:val="24"/>
                <w:szCs w:val="24"/>
              </w:rPr>
            </w:pPr>
            <w:r w:rsidRPr="008D406A">
              <w:rPr>
                <w:rFonts w:ascii="仿宋" w:eastAsia="仿宋" w:hAnsi="仿宋" w:hint="eastAsia"/>
                <w:sz w:val="24"/>
                <w:szCs w:val="24"/>
              </w:rPr>
              <w:t>质量以</w:t>
            </w:r>
            <w:r w:rsidR="008D406A">
              <w:rPr>
                <w:rFonts w:ascii="仿宋" w:eastAsia="仿宋" w:hAnsi="仿宋" w:hint="eastAsia"/>
                <w:sz w:val="24"/>
                <w:szCs w:val="24"/>
              </w:rPr>
              <w:t>他</w:t>
            </w:r>
            <w:r w:rsidRPr="008D406A">
              <w:rPr>
                <w:rFonts w:ascii="仿宋" w:eastAsia="仿宋" w:hAnsi="仿宋" w:hint="eastAsia"/>
                <w:sz w:val="24"/>
                <w:szCs w:val="24"/>
              </w:rPr>
              <w:t>为主导，充分授予其在该方面的权力</w:t>
            </w:r>
          </w:p>
        </w:tc>
      </w:tr>
    </w:tbl>
    <w:p w14:paraId="42F4A72B" w14:textId="77777777" w:rsidR="009825AB" w:rsidRPr="008D406A" w:rsidRDefault="009825AB">
      <w:pPr>
        <w:rPr>
          <w:rFonts w:ascii="仿宋" w:eastAsia="仿宋" w:hAnsi="仿宋"/>
          <w:sz w:val="24"/>
          <w:szCs w:val="24"/>
        </w:rPr>
      </w:pPr>
    </w:p>
    <w:sectPr w:rsidR="009825AB" w:rsidRPr="008D406A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792D6" w14:textId="77777777" w:rsidR="00FA6358" w:rsidRDefault="00FA6358" w:rsidP="00D774C8">
      <w:r>
        <w:separator/>
      </w:r>
    </w:p>
  </w:endnote>
  <w:endnote w:type="continuationSeparator" w:id="0">
    <w:p w14:paraId="38EF304D" w14:textId="77777777" w:rsidR="00FA6358" w:rsidRDefault="00FA6358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B0ACB" w14:textId="77777777" w:rsidR="00FA6358" w:rsidRDefault="00FA6358" w:rsidP="00D774C8">
      <w:r>
        <w:separator/>
      </w:r>
    </w:p>
  </w:footnote>
  <w:footnote w:type="continuationSeparator" w:id="0">
    <w:p w14:paraId="1AB6E34F" w14:textId="77777777" w:rsidR="00FA6358" w:rsidRDefault="00FA6358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06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45BD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A6358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E2A4C"/>
  <w15:docId w15:val="{D83C3C68-4765-4A1C-8F3A-7334B719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晨广 边</cp:lastModifiedBy>
  <cp:revision>5</cp:revision>
  <dcterms:created xsi:type="dcterms:W3CDTF">2012-08-30T06:47:00Z</dcterms:created>
  <dcterms:modified xsi:type="dcterms:W3CDTF">2020-11-16T07:50:00Z</dcterms:modified>
</cp:coreProperties>
</file>