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3906"/>
      </w:tblGrid>
      <w:tr w:rsidR="0089600D" w:rsidRPr="00121991" w14:paraId="257DE899" w14:textId="77777777" w:rsidTr="0089600D">
        <w:trPr>
          <w:trHeight w:val="557"/>
        </w:trPr>
        <w:tc>
          <w:tcPr>
            <w:tcW w:w="988" w:type="dxa"/>
          </w:tcPr>
          <w:p w14:paraId="607164FA" w14:textId="1181F416" w:rsidR="0089600D" w:rsidRPr="00121991" w:rsidRDefault="0089600D">
            <w:pPr>
              <w:rPr>
                <w:rFonts w:ascii="宋体" w:eastAsia="宋体" w:hAnsi="宋体"/>
                <w:sz w:val="28"/>
                <w:szCs w:val="28"/>
              </w:rPr>
            </w:pPr>
            <w:r w:rsidRPr="00121991">
              <w:rPr>
                <w:rFonts w:ascii="宋体" w:eastAsia="宋体" w:hAnsi="宋体" w:hint="eastAsia"/>
                <w:sz w:val="28"/>
                <w:szCs w:val="28"/>
              </w:rPr>
              <w:t>编号</w:t>
            </w:r>
          </w:p>
        </w:tc>
        <w:tc>
          <w:tcPr>
            <w:tcW w:w="3402" w:type="dxa"/>
          </w:tcPr>
          <w:p w14:paraId="793BA76E" w14:textId="417DA8A3" w:rsidR="0089600D" w:rsidRPr="00121991" w:rsidRDefault="0089600D">
            <w:pPr>
              <w:rPr>
                <w:rFonts w:ascii="宋体" w:eastAsia="宋体" w:hAnsi="宋体"/>
                <w:sz w:val="28"/>
                <w:szCs w:val="28"/>
              </w:rPr>
            </w:pPr>
            <w:r w:rsidRPr="00121991">
              <w:rPr>
                <w:rFonts w:ascii="宋体" w:eastAsia="宋体" w:hAnsi="宋体" w:hint="eastAsia"/>
                <w:sz w:val="28"/>
                <w:szCs w:val="28"/>
              </w:rPr>
              <w:t>事件描述</w:t>
            </w:r>
          </w:p>
        </w:tc>
        <w:tc>
          <w:tcPr>
            <w:tcW w:w="3906" w:type="dxa"/>
          </w:tcPr>
          <w:p w14:paraId="00931449" w14:textId="0AAC088D" w:rsidR="0089600D" w:rsidRPr="00121991" w:rsidRDefault="0089600D">
            <w:pPr>
              <w:rPr>
                <w:rFonts w:ascii="宋体" w:eastAsia="宋体" w:hAnsi="宋体"/>
                <w:sz w:val="28"/>
                <w:szCs w:val="28"/>
              </w:rPr>
            </w:pPr>
            <w:r w:rsidRPr="00121991">
              <w:rPr>
                <w:rFonts w:ascii="宋体" w:eastAsia="宋体" w:hAnsi="宋体" w:hint="eastAsia"/>
                <w:sz w:val="28"/>
                <w:szCs w:val="28"/>
              </w:rPr>
              <w:t>根本原因</w:t>
            </w:r>
          </w:p>
        </w:tc>
      </w:tr>
      <w:tr w:rsidR="0089600D" w:rsidRPr="00121991" w14:paraId="2016F7FD" w14:textId="77777777" w:rsidTr="0089600D">
        <w:tc>
          <w:tcPr>
            <w:tcW w:w="988" w:type="dxa"/>
          </w:tcPr>
          <w:p w14:paraId="6A50F246" w14:textId="78D192B3" w:rsidR="0089600D" w:rsidRPr="00121991" w:rsidRDefault="00C622D2">
            <w:pPr>
              <w:rPr>
                <w:rFonts w:ascii="宋体" w:eastAsia="宋体" w:hAnsi="宋体"/>
                <w:sz w:val="28"/>
                <w:szCs w:val="28"/>
              </w:rPr>
            </w:pPr>
            <w:r w:rsidRPr="00121991">
              <w:rPr>
                <w:rFonts w:ascii="宋体" w:eastAsia="宋体" w:hAnsi="宋体" w:hint="eastAsia"/>
                <w:sz w:val="28"/>
                <w:szCs w:val="28"/>
              </w:rPr>
              <w:t>R1</w:t>
            </w:r>
          </w:p>
        </w:tc>
        <w:tc>
          <w:tcPr>
            <w:tcW w:w="3402" w:type="dxa"/>
          </w:tcPr>
          <w:p w14:paraId="3E6B51B7" w14:textId="30294E4D" w:rsidR="00C622D2" w:rsidRPr="00121991" w:rsidRDefault="00AF3550">
            <w:pPr>
              <w:rPr>
                <w:rFonts w:ascii="宋体" w:eastAsia="宋体" w:hAnsi="宋体"/>
                <w:sz w:val="28"/>
                <w:szCs w:val="28"/>
              </w:rPr>
            </w:pPr>
            <w:r w:rsidRPr="00121991">
              <w:rPr>
                <w:rFonts w:ascii="宋体" w:eastAsia="宋体" w:hAnsi="宋体" w:hint="eastAsia"/>
                <w:sz w:val="28"/>
                <w:szCs w:val="28"/>
              </w:rPr>
              <w:t>APP软件有漏洞或</w:t>
            </w:r>
            <w:r w:rsidR="009D3A8A" w:rsidRPr="00121991">
              <w:rPr>
                <w:rFonts w:ascii="宋体" w:eastAsia="宋体" w:hAnsi="宋体" w:hint="eastAsia"/>
                <w:sz w:val="28"/>
                <w:szCs w:val="28"/>
              </w:rPr>
              <w:t>响应</w:t>
            </w:r>
            <w:r w:rsidRPr="00121991">
              <w:rPr>
                <w:rFonts w:ascii="宋体" w:eastAsia="宋体" w:hAnsi="宋体" w:hint="eastAsia"/>
                <w:sz w:val="28"/>
                <w:szCs w:val="28"/>
              </w:rPr>
              <w:t>过慢</w:t>
            </w:r>
          </w:p>
        </w:tc>
        <w:tc>
          <w:tcPr>
            <w:tcW w:w="3906" w:type="dxa"/>
          </w:tcPr>
          <w:p w14:paraId="362AB964" w14:textId="461534E0" w:rsidR="0089600D" w:rsidRPr="00121991" w:rsidRDefault="00AF3550">
            <w:pPr>
              <w:rPr>
                <w:rFonts w:ascii="宋体" w:eastAsia="宋体" w:hAnsi="宋体"/>
                <w:sz w:val="28"/>
                <w:szCs w:val="28"/>
              </w:rPr>
            </w:pPr>
            <w:r w:rsidRPr="00121991">
              <w:rPr>
                <w:rFonts w:ascii="宋体" w:eastAsia="宋体" w:hAnsi="宋体" w:hint="eastAsia"/>
                <w:sz w:val="28"/>
                <w:szCs w:val="28"/>
              </w:rPr>
              <w:t>硬件受限和软件开发不过关</w:t>
            </w:r>
          </w:p>
        </w:tc>
      </w:tr>
      <w:tr w:rsidR="0089600D" w:rsidRPr="00121991" w14:paraId="7AAB5B56" w14:textId="77777777" w:rsidTr="0089600D">
        <w:trPr>
          <w:trHeight w:val="481"/>
        </w:trPr>
        <w:tc>
          <w:tcPr>
            <w:tcW w:w="988" w:type="dxa"/>
          </w:tcPr>
          <w:p w14:paraId="2C346367" w14:textId="57231691" w:rsidR="0089600D" w:rsidRPr="00121991" w:rsidRDefault="00AF3550">
            <w:pPr>
              <w:rPr>
                <w:rFonts w:ascii="宋体" w:eastAsia="宋体" w:hAnsi="宋体"/>
                <w:sz w:val="28"/>
                <w:szCs w:val="28"/>
              </w:rPr>
            </w:pPr>
            <w:r w:rsidRPr="00121991">
              <w:rPr>
                <w:rFonts w:ascii="宋体" w:eastAsia="宋体" w:hAnsi="宋体" w:hint="eastAsia"/>
                <w:sz w:val="28"/>
                <w:szCs w:val="28"/>
              </w:rPr>
              <w:t>R</w:t>
            </w:r>
            <w:r w:rsidRPr="00121991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14:paraId="70D62CA0" w14:textId="77CC8CEC" w:rsidR="0089600D" w:rsidRPr="00121991" w:rsidRDefault="00AF3550">
            <w:pPr>
              <w:rPr>
                <w:rFonts w:ascii="宋体" w:eastAsia="宋体" w:hAnsi="宋体"/>
                <w:sz w:val="28"/>
                <w:szCs w:val="28"/>
              </w:rPr>
            </w:pPr>
            <w:r w:rsidRPr="00121991">
              <w:rPr>
                <w:rFonts w:ascii="宋体" w:eastAsia="宋体" w:hAnsi="宋体" w:hint="eastAsia"/>
                <w:sz w:val="28"/>
                <w:szCs w:val="28"/>
              </w:rPr>
              <w:t>APP推广受限</w:t>
            </w:r>
          </w:p>
        </w:tc>
        <w:tc>
          <w:tcPr>
            <w:tcW w:w="3906" w:type="dxa"/>
          </w:tcPr>
          <w:p w14:paraId="637AD788" w14:textId="48B9CA2C" w:rsidR="0089600D" w:rsidRPr="00121991" w:rsidRDefault="00AF3550">
            <w:pPr>
              <w:rPr>
                <w:rFonts w:ascii="宋体" w:eastAsia="宋体" w:hAnsi="宋体"/>
                <w:sz w:val="28"/>
                <w:szCs w:val="28"/>
              </w:rPr>
            </w:pPr>
            <w:r w:rsidRPr="00121991">
              <w:rPr>
                <w:rFonts w:ascii="宋体" w:eastAsia="宋体" w:hAnsi="宋体" w:hint="eastAsia"/>
                <w:sz w:val="28"/>
                <w:szCs w:val="28"/>
              </w:rPr>
              <w:t>费用不足；推广方式单一；邀请新用户激励机制不成熟，不够吸引。</w:t>
            </w:r>
          </w:p>
        </w:tc>
      </w:tr>
      <w:tr w:rsidR="0089600D" w:rsidRPr="00121991" w14:paraId="248F1A02" w14:textId="77777777" w:rsidTr="0089600D">
        <w:tc>
          <w:tcPr>
            <w:tcW w:w="988" w:type="dxa"/>
          </w:tcPr>
          <w:p w14:paraId="1ADBF7C4" w14:textId="4B7904A7" w:rsidR="0089600D" w:rsidRPr="00121991" w:rsidRDefault="00AF3550">
            <w:pPr>
              <w:rPr>
                <w:rFonts w:ascii="宋体" w:eastAsia="宋体" w:hAnsi="宋体"/>
                <w:sz w:val="28"/>
                <w:szCs w:val="28"/>
              </w:rPr>
            </w:pPr>
            <w:r w:rsidRPr="00121991">
              <w:rPr>
                <w:rFonts w:ascii="宋体" w:eastAsia="宋体" w:hAnsi="宋体" w:hint="eastAsia"/>
                <w:sz w:val="28"/>
                <w:szCs w:val="28"/>
              </w:rPr>
              <w:t>R</w:t>
            </w:r>
            <w:r w:rsidRPr="00121991">
              <w:rPr>
                <w:rFonts w:ascii="宋体" w:eastAsia="宋体" w:hAnsi="宋体"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14:paraId="03BCE80F" w14:textId="73A59188" w:rsidR="0089600D" w:rsidRPr="00121991" w:rsidRDefault="0008144B">
            <w:pPr>
              <w:rPr>
                <w:rFonts w:ascii="宋体" w:eastAsia="宋体" w:hAnsi="宋体"/>
                <w:sz w:val="28"/>
                <w:szCs w:val="28"/>
              </w:rPr>
            </w:pPr>
            <w:r w:rsidRPr="00121991">
              <w:rPr>
                <w:rFonts w:ascii="宋体" w:eastAsia="宋体" w:hAnsi="宋体" w:hint="eastAsia"/>
                <w:sz w:val="28"/>
                <w:szCs w:val="28"/>
              </w:rPr>
              <w:t>用户认可度不高</w:t>
            </w:r>
          </w:p>
        </w:tc>
        <w:tc>
          <w:tcPr>
            <w:tcW w:w="3906" w:type="dxa"/>
          </w:tcPr>
          <w:p w14:paraId="011F305D" w14:textId="73CB2C1E" w:rsidR="0089600D" w:rsidRPr="00121991" w:rsidRDefault="0008144B">
            <w:pPr>
              <w:rPr>
                <w:rFonts w:ascii="宋体" w:eastAsia="宋体" w:hAnsi="宋体"/>
                <w:sz w:val="28"/>
                <w:szCs w:val="28"/>
              </w:rPr>
            </w:pPr>
            <w:r w:rsidRPr="00121991">
              <w:rPr>
                <w:rFonts w:ascii="宋体" w:eastAsia="宋体" w:hAnsi="宋体" w:hint="eastAsia"/>
                <w:sz w:val="28"/>
                <w:szCs w:val="28"/>
              </w:rPr>
              <w:t>业务简单，不能解释解决用户痛点</w:t>
            </w:r>
          </w:p>
        </w:tc>
      </w:tr>
      <w:tr w:rsidR="0089600D" w:rsidRPr="00121991" w14:paraId="4F8732D3" w14:textId="77777777" w:rsidTr="0089600D">
        <w:tc>
          <w:tcPr>
            <w:tcW w:w="988" w:type="dxa"/>
          </w:tcPr>
          <w:p w14:paraId="20E57760" w14:textId="150365AD" w:rsidR="0089600D" w:rsidRPr="00121991" w:rsidRDefault="0008144B">
            <w:pPr>
              <w:rPr>
                <w:rFonts w:ascii="宋体" w:eastAsia="宋体" w:hAnsi="宋体"/>
                <w:sz w:val="28"/>
                <w:szCs w:val="28"/>
              </w:rPr>
            </w:pPr>
            <w:r w:rsidRPr="00121991">
              <w:rPr>
                <w:rFonts w:ascii="宋体" w:eastAsia="宋体" w:hAnsi="宋体" w:hint="eastAsia"/>
                <w:sz w:val="28"/>
                <w:szCs w:val="28"/>
              </w:rPr>
              <w:t>R</w:t>
            </w:r>
            <w:r w:rsidRPr="00121991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14:paraId="1E216925" w14:textId="469A5B20" w:rsidR="0008144B" w:rsidRPr="00121991" w:rsidRDefault="0008144B">
            <w:pPr>
              <w:rPr>
                <w:rFonts w:ascii="宋体" w:eastAsia="宋体" w:hAnsi="宋体"/>
                <w:sz w:val="28"/>
                <w:szCs w:val="28"/>
              </w:rPr>
            </w:pPr>
            <w:r w:rsidRPr="00121991">
              <w:rPr>
                <w:rFonts w:ascii="宋体" w:eastAsia="宋体" w:hAnsi="宋体" w:hint="eastAsia"/>
                <w:sz w:val="28"/>
                <w:szCs w:val="28"/>
              </w:rPr>
              <w:t>医院，商家认可度不高</w:t>
            </w:r>
          </w:p>
        </w:tc>
        <w:tc>
          <w:tcPr>
            <w:tcW w:w="3906" w:type="dxa"/>
          </w:tcPr>
          <w:p w14:paraId="02CB624F" w14:textId="1F17FDF8" w:rsidR="0089600D" w:rsidRPr="00121991" w:rsidRDefault="0008144B">
            <w:pPr>
              <w:rPr>
                <w:rFonts w:ascii="宋体" w:eastAsia="宋体" w:hAnsi="宋体"/>
                <w:sz w:val="28"/>
                <w:szCs w:val="28"/>
              </w:rPr>
            </w:pPr>
            <w:r w:rsidRPr="00121991">
              <w:rPr>
                <w:rFonts w:ascii="宋体" w:eastAsia="宋体" w:hAnsi="宋体" w:hint="eastAsia"/>
                <w:sz w:val="28"/>
                <w:szCs w:val="28"/>
              </w:rPr>
              <w:t>入驻成本，门槛高；收益低，用户少；</w:t>
            </w:r>
          </w:p>
        </w:tc>
      </w:tr>
      <w:tr w:rsidR="0089600D" w:rsidRPr="00121991" w14:paraId="58793290" w14:textId="77777777" w:rsidTr="009D3A8A">
        <w:trPr>
          <w:trHeight w:val="375"/>
        </w:trPr>
        <w:tc>
          <w:tcPr>
            <w:tcW w:w="988" w:type="dxa"/>
          </w:tcPr>
          <w:p w14:paraId="10B59ABE" w14:textId="19ECA2FE" w:rsidR="0089600D" w:rsidRPr="00121991" w:rsidRDefault="0008144B">
            <w:pPr>
              <w:rPr>
                <w:rFonts w:ascii="宋体" w:eastAsia="宋体" w:hAnsi="宋体"/>
                <w:sz w:val="28"/>
                <w:szCs w:val="28"/>
              </w:rPr>
            </w:pPr>
            <w:r w:rsidRPr="00121991">
              <w:rPr>
                <w:rFonts w:ascii="宋体" w:eastAsia="宋体" w:hAnsi="宋体" w:hint="eastAsia"/>
                <w:sz w:val="28"/>
                <w:szCs w:val="28"/>
              </w:rPr>
              <w:t>R5</w:t>
            </w:r>
          </w:p>
        </w:tc>
        <w:tc>
          <w:tcPr>
            <w:tcW w:w="3402" w:type="dxa"/>
          </w:tcPr>
          <w:p w14:paraId="21FE21CC" w14:textId="552C6E94" w:rsidR="0089600D" w:rsidRPr="00121991" w:rsidRDefault="0008144B">
            <w:pPr>
              <w:rPr>
                <w:rFonts w:ascii="宋体" w:eastAsia="宋体" w:hAnsi="宋体"/>
                <w:sz w:val="28"/>
                <w:szCs w:val="28"/>
              </w:rPr>
            </w:pPr>
            <w:r w:rsidRPr="00121991">
              <w:rPr>
                <w:rFonts w:ascii="宋体" w:eastAsia="宋体" w:hAnsi="宋体" w:hint="eastAsia"/>
                <w:sz w:val="28"/>
                <w:szCs w:val="28"/>
              </w:rPr>
              <w:t>用户APP体验不好</w:t>
            </w:r>
          </w:p>
        </w:tc>
        <w:tc>
          <w:tcPr>
            <w:tcW w:w="3906" w:type="dxa"/>
          </w:tcPr>
          <w:p w14:paraId="2D63607C" w14:textId="404998EC" w:rsidR="0089600D" w:rsidRPr="00121991" w:rsidRDefault="0008144B">
            <w:pPr>
              <w:rPr>
                <w:rFonts w:ascii="宋体" w:eastAsia="宋体" w:hAnsi="宋体"/>
                <w:sz w:val="28"/>
                <w:szCs w:val="28"/>
              </w:rPr>
            </w:pPr>
            <w:r w:rsidRPr="00121991">
              <w:rPr>
                <w:rFonts w:ascii="宋体" w:eastAsia="宋体" w:hAnsi="宋体" w:hint="eastAsia"/>
                <w:sz w:val="28"/>
                <w:szCs w:val="28"/>
              </w:rPr>
              <w:t>UI设计不美观；操作步骤复杂难懂；</w:t>
            </w:r>
          </w:p>
        </w:tc>
      </w:tr>
      <w:tr w:rsidR="009D3A8A" w:rsidRPr="00121991" w14:paraId="7C63916C" w14:textId="77777777" w:rsidTr="009D3A8A">
        <w:trPr>
          <w:trHeight w:val="375"/>
        </w:trPr>
        <w:tc>
          <w:tcPr>
            <w:tcW w:w="988" w:type="dxa"/>
          </w:tcPr>
          <w:p w14:paraId="2D9F597E" w14:textId="2516A492" w:rsidR="009D3A8A" w:rsidRPr="00121991" w:rsidRDefault="009D3A8A">
            <w:pPr>
              <w:rPr>
                <w:rFonts w:ascii="宋体" w:eastAsia="宋体" w:hAnsi="宋体"/>
                <w:sz w:val="28"/>
                <w:szCs w:val="28"/>
              </w:rPr>
            </w:pPr>
            <w:r w:rsidRPr="00121991">
              <w:rPr>
                <w:rFonts w:ascii="宋体" w:eastAsia="宋体" w:hAnsi="宋体" w:hint="eastAsia"/>
                <w:sz w:val="28"/>
                <w:szCs w:val="28"/>
              </w:rPr>
              <w:t>R</w:t>
            </w:r>
            <w:r w:rsidRPr="00121991"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  <w:tc>
          <w:tcPr>
            <w:tcW w:w="3402" w:type="dxa"/>
          </w:tcPr>
          <w:p w14:paraId="55391329" w14:textId="7CA0221E" w:rsidR="009D3A8A" w:rsidRPr="00121991" w:rsidRDefault="009D3A8A">
            <w:pPr>
              <w:rPr>
                <w:rFonts w:ascii="宋体" w:eastAsia="宋体" w:hAnsi="宋体"/>
                <w:sz w:val="28"/>
                <w:szCs w:val="28"/>
              </w:rPr>
            </w:pPr>
            <w:r w:rsidRPr="00121991">
              <w:rPr>
                <w:rFonts w:ascii="宋体" w:eastAsia="宋体" w:hAnsi="宋体" w:hint="eastAsia"/>
                <w:sz w:val="28"/>
                <w:szCs w:val="28"/>
              </w:rPr>
              <w:t>宠物托送过程受到虐待</w:t>
            </w:r>
          </w:p>
        </w:tc>
        <w:tc>
          <w:tcPr>
            <w:tcW w:w="3906" w:type="dxa"/>
          </w:tcPr>
          <w:p w14:paraId="09A0E450" w14:textId="57A6C315" w:rsidR="009D3A8A" w:rsidRPr="00121991" w:rsidRDefault="009D3A8A">
            <w:pPr>
              <w:rPr>
                <w:rFonts w:ascii="宋体" w:eastAsia="宋体" w:hAnsi="宋体"/>
                <w:sz w:val="28"/>
                <w:szCs w:val="28"/>
              </w:rPr>
            </w:pPr>
            <w:r w:rsidRPr="00121991">
              <w:rPr>
                <w:rFonts w:ascii="宋体" w:eastAsia="宋体" w:hAnsi="宋体" w:hint="eastAsia"/>
                <w:sz w:val="28"/>
                <w:szCs w:val="28"/>
              </w:rPr>
              <w:t>接送人员素质低；平台监管力度不到位</w:t>
            </w:r>
          </w:p>
        </w:tc>
      </w:tr>
      <w:tr w:rsidR="009D3A8A" w:rsidRPr="00121991" w14:paraId="2312536A" w14:textId="77777777" w:rsidTr="009D3A8A">
        <w:trPr>
          <w:trHeight w:val="375"/>
        </w:trPr>
        <w:tc>
          <w:tcPr>
            <w:tcW w:w="988" w:type="dxa"/>
          </w:tcPr>
          <w:p w14:paraId="5FBF93BA" w14:textId="1116DD95" w:rsidR="009D3A8A" w:rsidRPr="00121991" w:rsidRDefault="009D3A8A">
            <w:pPr>
              <w:rPr>
                <w:rFonts w:ascii="宋体" w:eastAsia="宋体" w:hAnsi="宋体"/>
                <w:sz w:val="28"/>
                <w:szCs w:val="28"/>
              </w:rPr>
            </w:pPr>
            <w:r w:rsidRPr="00121991">
              <w:rPr>
                <w:rFonts w:ascii="宋体" w:eastAsia="宋体" w:hAnsi="宋体" w:hint="eastAsia"/>
                <w:sz w:val="28"/>
                <w:szCs w:val="28"/>
              </w:rPr>
              <w:t>R7</w:t>
            </w:r>
          </w:p>
        </w:tc>
        <w:tc>
          <w:tcPr>
            <w:tcW w:w="3402" w:type="dxa"/>
          </w:tcPr>
          <w:p w14:paraId="53932940" w14:textId="6CC18E65" w:rsidR="009D3A8A" w:rsidRPr="00121991" w:rsidRDefault="009D3A8A">
            <w:pPr>
              <w:rPr>
                <w:rFonts w:ascii="宋体" w:eastAsia="宋体" w:hAnsi="宋体"/>
                <w:sz w:val="28"/>
                <w:szCs w:val="28"/>
              </w:rPr>
            </w:pPr>
            <w:r w:rsidRPr="00121991">
              <w:rPr>
                <w:rFonts w:ascii="宋体" w:eastAsia="宋体" w:hAnsi="宋体" w:hint="eastAsia"/>
                <w:sz w:val="28"/>
                <w:szCs w:val="28"/>
              </w:rPr>
              <w:t>宠物托送中丢失，意外受伤</w:t>
            </w:r>
          </w:p>
        </w:tc>
        <w:tc>
          <w:tcPr>
            <w:tcW w:w="3906" w:type="dxa"/>
          </w:tcPr>
          <w:p w14:paraId="4FA25E8E" w14:textId="5ED1AEB2" w:rsidR="009D3A8A" w:rsidRPr="00121991" w:rsidRDefault="009D3A8A">
            <w:pPr>
              <w:rPr>
                <w:rFonts w:ascii="宋体" w:eastAsia="宋体" w:hAnsi="宋体"/>
                <w:sz w:val="28"/>
                <w:szCs w:val="28"/>
              </w:rPr>
            </w:pPr>
            <w:r w:rsidRPr="00121991">
              <w:rPr>
                <w:rFonts w:ascii="宋体" w:eastAsia="宋体" w:hAnsi="宋体" w:hint="eastAsia"/>
                <w:sz w:val="28"/>
                <w:szCs w:val="28"/>
              </w:rPr>
              <w:t>托送机制不健全</w:t>
            </w:r>
          </w:p>
        </w:tc>
      </w:tr>
    </w:tbl>
    <w:p w14:paraId="117EC840" w14:textId="77777777" w:rsidR="00AF3A9B" w:rsidRDefault="00AF3A9B"/>
    <w:sectPr w:rsidR="00AF3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C2E20" w14:textId="77777777" w:rsidR="001B140E" w:rsidRDefault="001B140E" w:rsidP="0089600D">
      <w:r>
        <w:separator/>
      </w:r>
    </w:p>
  </w:endnote>
  <w:endnote w:type="continuationSeparator" w:id="0">
    <w:p w14:paraId="741B9F58" w14:textId="77777777" w:rsidR="001B140E" w:rsidRDefault="001B140E" w:rsidP="00896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E3148" w14:textId="77777777" w:rsidR="001B140E" w:rsidRDefault="001B140E" w:rsidP="0089600D">
      <w:r>
        <w:separator/>
      </w:r>
    </w:p>
  </w:footnote>
  <w:footnote w:type="continuationSeparator" w:id="0">
    <w:p w14:paraId="0C079C35" w14:textId="77777777" w:rsidR="001B140E" w:rsidRDefault="001B140E" w:rsidP="00896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7A"/>
    <w:rsid w:val="0008144B"/>
    <w:rsid w:val="00121991"/>
    <w:rsid w:val="001B140E"/>
    <w:rsid w:val="0089600D"/>
    <w:rsid w:val="009D3A8A"/>
    <w:rsid w:val="00AF34E1"/>
    <w:rsid w:val="00AF3550"/>
    <w:rsid w:val="00AF3A9B"/>
    <w:rsid w:val="00C622D2"/>
    <w:rsid w:val="00D4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2981"/>
  <w15:chartTrackingRefBased/>
  <w15:docId w15:val="{964A9366-B2D6-4E1A-B2F6-45E370D8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60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6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600D"/>
    <w:rPr>
      <w:sz w:val="18"/>
      <w:szCs w:val="18"/>
    </w:rPr>
  </w:style>
  <w:style w:type="table" w:styleId="a7">
    <w:name w:val="Table Grid"/>
    <w:basedOn w:val="a1"/>
    <w:uiPriority w:val="39"/>
    <w:rsid w:val="00896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晨广 边</dc:creator>
  <cp:keywords/>
  <dc:description/>
  <cp:lastModifiedBy>晨广 边</cp:lastModifiedBy>
  <cp:revision>5</cp:revision>
  <dcterms:created xsi:type="dcterms:W3CDTF">2020-11-16T02:42:00Z</dcterms:created>
  <dcterms:modified xsi:type="dcterms:W3CDTF">2020-11-18T01:23:00Z</dcterms:modified>
</cp:coreProperties>
</file>