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51" w:rsidRDefault="009275F1" w:rsidP="009275F1">
      <w:pPr>
        <w:pStyle w:val="1"/>
      </w:pPr>
      <w:r>
        <w:rPr>
          <w:rFonts w:hint="eastAsia"/>
        </w:rPr>
        <w:t>账号</w:t>
      </w:r>
      <w:r>
        <w:t>体系说明</w:t>
      </w:r>
    </w:p>
    <w:p w:rsidR="00363EA1" w:rsidRDefault="00363EA1" w:rsidP="009275F1"/>
    <w:p w:rsidR="00363EA1" w:rsidRDefault="00363EA1" w:rsidP="009275F1">
      <w:r>
        <w:rPr>
          <w:rFonts w:hint="eastAsia"/>
        </w:rPr>
        <w:t>创建时间</w:t>
      </w:r>
      <w:r>
        <w:rPr>
          <w:rFonts w:hint="eastAsia"/>
        </w:rPr>
        <w:t>:</w:t>
      </w:r>
      <w:r w:rsidR="00ED3E87">
        <w:t>2016-02-29</w:t>
      </w:r>
    </w:p>
    <w:p w:rsidR="00363EA1" w:rsidRDefault="00363EA1" w:rsidP="009275F1">
      <w:r>
        <w:rPr>
          <w:rFonts w:hint="eastAsia"/>
        </w:rPr>
        <w:t>修改时间</w:t>
      </w:r>
      <w:r>
        <w:rPr>
          <w:rFonts w:hint="eastAsia"/>
        </w:rPr>
        <w:t>:</w:t>
      </w:r>
      <w:r w:rsidR="00A64666">
        <w:t>***</w:t>
      </w:r>
    </w:p>
    <w:p w:rsidR="00363EA1" w:rsidRDefault="00363EA1" w:rsidP="009275F1"/>
    <w:p w:rsidR="00363EA1" w:rsidRDefault="00363EA1" w:rsidP="009275F1"/>
    <w:p w:rsidR="009275F1" w:rsidRDefault="009275F1" w:rsidP="009275F1">
      <w:pPr>
        <w:ind w:firstLine="420"/>
      </w:pPr>
      <w:r>
        <w:rPr>
          <w:rFonts w:hint="eastAsia"/>
        </w:rPr>
        <w:t>因为</w:t>
      </w:r>
      <w:r>
        <w:t>之前没有涉及到信息安全方面的知识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t>即使找了一些资料也没有</w:t>
      </w:r>
      <w:r>
        <w:rPr>
          <w:rFonts w:hint="eastAsia"/>
        </w:rPr>
        <w:t>关于</w:t>
      </w:r>
      <w:r>
        <w:t>这方面也没有什么好的解决办法</w:t>
      </w:r>
      <w:r>
        <w:rPr>
          <w:rFonts w:hint="eastAsia"/>
        </w:rPr>
        <w:t>.</w:t>
      </w:r>
      <w:r>
        <w:rPr>
          <w:rFonts w:hint="eastAsia"/>
        </w:rPr>
        <w:t>另外</w:t>
      </w:r>
      <w:r>
        <w:t>这方面问题不解决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影响业务逻辑代码的编写</w:t>
      </w:r>
      <w:r>
        <w:rPr>
          <w:rFonts w:hint="eastAsia"/>
        </w:rPr>
        <w:t>.</w:t>
      </w:r>
    </w:p>
    <w:p w:rsidR="002A25F6" w:rsidRDefault="002A25F6" w:rsidP="009275F1">
      <w:pPr>
        <w:ind w:firstLine="420"/>
      </w:pPr>
      <w:r>
        <w:rPr>
          <w:rFonts w:hint="eastAsia"/>
        </w:rPr>
        <w:t>幸好在</w:t>
      </w:r>
      <w:r>
        <w:t>田光前误打误撞下的指引下</w:t>
      </w:r>
      <w:r>
        <w:rPr>
          <w:rFonts w:hint="eastAsia"/>
        </w:rPr>
        <w:t>,</w:t>
      </w:r>
      <w:r>
        <w:rPr>
          <w:rFonts w:hint="eastAsia"/>
        </w:rPr>
        <w:t>也在</w:t>
      </w:r>
      <w:r>
        <w:t>修玉同学长的帮助下</w:t>
      </w:r>
      <w:r>
        <w:rPr>
          <w:rFonts w:hint="eastAsia"/>
        </w:rPr>
        <w:t>,</w:t>
      </w:r>
      <w:r>
        <w:rPr>
          <w:rFonts w:hint="eastAsia"/>
        </w:rPr>
        <w:t>我</w:t>
      </w:r>
      <w:r>
        <w:t>顺利地</w:t>
      </w:r>
      <w:r>
        <w:rPr>
          <w:rFonts w:hint="eastAsia"/>
        </w:rPr>
        <w:t>了解云账号</w:t>
      </w:r>
      <w:r w:rsidR="006F6E80">
        <w:rPr>
          <w:rFonts w:hint="eastAsia"/>
        </w:rPr>
        <w:t>(</w:t>
      </w:r>
      <w:r w:rsidR="006F6E80">
        <w:t>OpenAccount</w:t>
      </w:r>
      <w:r w:rsidR="006F6E80">
        <w:rPr>
          <w:rFonts w:hint="eastAsia"/>
        </w:rPr>
        <w:t>)</w:t>
      </w:r>
      <w:r w:rsidR="000374DC">
        <w:t>,</w:t>
      </w:r>
      <w:r>
        <w:t>并测试</w:t>
      </w:r>
      <w:r>
        <w:rPr>
          <w:rFonts w:hint="eastAsia"/>
        </w:rPr>
        <w:t>通过</w:t>
      </w:r>
      <w:r w:rsidR="00CD7196">
        <w:rPr>
          <w:rFonts w:hint="eastAsia"/>
        </w:rPr>
        <w:t>云账号</w:t>
      </w:r>
      <w:r w:rsidR="00CD7196">
        <w:t>的核心功能</w:t>
      </w:r>
      <w:r>
        <w:rPr>
          <w:rFonts w:hint="eastAsia"/>
        </w:rPr>
        <w:t>.</w:t>
      </w:r>
    </w:p>
    <w:p w:rsidR="00B22764" w:rsidRDefault="00B22764" w:rsidP="009275F1">
      <w:pPr>
        <w:ind w:firstLine="420"/>
      </w:pPr>
    </w:p>
    <w:p w:rsidR="002A25F6" w:rsidRDefault="002A25F6" w:rsidP="009275F1">
      <w:pPr>
        <w:ind w:firstLine="420"/>
      </w:pPr>
      <w:r>
        <w:rPr>
          <w:rFonts w:hint="eastAsia"/>
        </w:rPr>
        <w:t>阿里百川</w:t>
      </w:r>
      <w:r>
        <w:t>云账号</w:t>
      </w:r>
      <w:r w:rsidR="00B60B4B">
        <w:rPr>
          <w:rFonts w:hint="eastAsia"/>
        </w:rPr>
        <w:t>(</w:t>
      </w:r>
      <w:r w:rsidR="00B60B4B">
        <w:t>OpenAccount</w:t>
      </w:r>
      <w:r w:rsidR="00B60B4B">
        <w:rPr>
          <w:rFonts w:hint="eastAsia"/>
        </w:rPr>
        <w:t>)</w:t>
      </w:r>
      <w:r w:rsidR="00565BE1">
        <w:rPr>
          <w:rFonts w:hint="eastAsia"/>
        </w:rPr>
        <w:t>官方</w:t>
      </w:r>
      <w:r w:rsidR="00AF09CE">
        <w:rPr>
          <w:rFonts w:hint="eastAsia"/>
        </w:rPr>
        <w:t>地址</w:t>
      </w:r>
      <w:r>
        <w:t>:</w:t>
      </w:r>
    </w:p>
    <w:p w:rsidR="002A25F6" w:rsidRDefault="0001450D" w:rsidP="009275F1">
      <w:pPr>
        <w:ind w:firstLine="420"/>
      </w:pPr>
      <w:hyperlink r:id="rId5" w:history="1">
        <w:r w:rsidR="00CD7196" w:rsidRPr="00477520">
          <w:rPr>
            <w:rStyle w:val="a3"/>
          </w:rPr>
          <w:t>http://baichuan.taobao.com/doc2/detail.htm?articleId=102958&amp;docType=1&amp;treeId=40</w:t>
        </w:r>
      </w:hyperlink>
    </w:p>
    <w:p w:rsidR="00CD7196" w:rsidRDefault="00CD7196" w:rsidP="009275F1">
      <w:pPr>
        <w:ind w:firstLine="420"/>
      </w:pPr>
    </w:p>
    <w:p w:rsidR="00CD7196" w:rsidRDefault="00CD7196" w:rsidP="009275F1">
      <w:pPr>
        <w:ind w:firstLine="420"/>
      </w:pPr>
      <w:r>
        <w:rPr>
          <w:rFonts w:hint="eastAsia"/>
        </w:rPr>
        <w:t>由于</w:t>
      </w:r>
      <w:r>
        <w:t>云账号刚上线不</w:t>
      </w:r>
      <w:r>
        <w:rPr>
          <w:rFonts w:hint="eastAsia"/>
        </w:rPr>
        <w:t>久</w:t>
      </w:r>
      <w:r>
        <w:rPr>
          <w:rFonts w:hint="eastAsia"/>
        </w:rPr>
        <w:t>,</w:t>
      </w:r>
      <w:r>
        <w:rPr>
          <w:rFonts w:hint="eastAsia"/>
        </w:rPr>
        <w:t>文档</w:t>
      </w:r>
      <w:r>
        <w:t>还不详细</w:t>
      </w:r>
      <w:r>
        <w:rPr>
          <w:rFonts w:hint="eastAsia"/>
        </w:rPr>
        <w:t>.</w:t>
      </w:r>
      <w:r>
        <w:rPr>
          <w:rFonts w:hint="eastAsia"/>
        </w:rPr>
        <w:t>它</w:t>
      </w:r>
      <w:r>
        <w:t>提供的功能</w:t>
      </w:r>
      <w:r>
        <w:rPr>
          <w:rFonts w:hint="eastAsia"/>
        </w:rPr>
        <w:t>大概</w:t>
      </w:r>
      <w:r>
        <w:t>包括以下</w:t>
      </w:r>
      <w:r>
        <w:rPr>
          <w:rFonts w:hint="eastAsia"/>
        </w:rPr>
        <w:t>.</w:t>
      </w:r>
    </w:p>
    <w:p w:rsidR="00CD7196" w:rsidRDefault="00CD7196" w:rsidP="009275F1">
      <w:pPr>
        <w:ind w:firstLine="420"/>
      </w:pPr>
    </w:p>
    <w:p w:rsidR="00CD7196" w:rsidRDefault="00CD7196" w:rsidP="009275F1">
      <w:pPr>
        <w:ind w:firstLine="420"/>
      </w:pPr>
      <w:r w:rsidRPr="00A43790">
        <w:rPr>
          <w:rFonts w:hint="eastAsia"/>
          <w:highlight w:val="lightGray"/>
        </w:rPr>
        <w:t>OpenAccount</w:t>
      </w:r>
      <w:r w:rsidRPr="00A43790">
        <w:rPr>
          <w:rFonts w:hint="eastAsia"/>
          <w:highlight w:val="lightGray"/>
        </w:rPr>
        <w:t>是阿里巴巴为开发者提供的独立账户注册、登录、管理的基础能力，能够帮助开发者降低开发成本，与阿里巴巴其他技术体系更好的集成。</w:t>
      </w:r>
      <w:r w:rsidRPr="00A43790">
        <w:rPr>
          <w:rFonts w:hint="eastAsia"/>
          <w:highlight w:val="lightGray"/>
        </w:rPr>
        <w:t xml:space="preserve"> OpenAccount</w:t>
      </w:r>
      <w:r w:rsidRPr="00A43790">
        <w:rPr>
          <w:rFonts w:hint="eastAsia"/>
          <w:highlight w:val="lightGray"/>
        </w:rPr>
        <w:t>提供的账号集成包括：新账号注册、开发者已有账号体系集成、第三方社交平台开放账号体系。并为以下服务提供账号支撑：</w:t>
      </w:r>
      <w:r w:rsidRPr="00A43790">
        <w:rPr>
          <w:rFonts w:hint="eastAsia"/>
          <w:highlight w:val="lightGray"/>
        </w:rPr>
        <w:t>IM</w:t>
      </w:r>
      <w:r w:rsidRPr="00A43790">
        <w:rPr>
          <w:rFonts w:hint="eastAsia"/>
          <w:highlight w:val="lightGray"/>
        </w:rPr>
        <w:t>、图片、社区、</w:t>
      </w:r>
      <w:r w:rsidRPr="00A43790">
        <w:rPr>
          <w:rFonts w:hint="eastAsia"/>
          <w:highlight w:val="lightGray"/>
        </w:rPr>
        <w:t>LBS</w:t>
      </w:r>
      <w:r w:rsidRPr="00A43790">
        <w:rPr>
          <w:rFonts w:hint="eastAsia"/>
          <w:highlight w:val="lightGray"/>
        </w:rPr>
        <w:t>、数据。</w:t>
      </w:r>
    </w:p>
    <w:p w:rsidR="00DB444C" w:rsidRDefault="00DB444C" w:rsidP="009275F1">
      <w:pPr>
        <w:ind w:firstLine="420"/>
      </w:pPr>
    </w:p>
    <w:p w:rsidR="00C14C66" w:rsidRDefault="00C14C66" w:rsidP="009275F1">
      <w:pPr>
        <w:ind w:firstLine="420"/>
      </w:pPr>
    </w:p>
    <w:p w:rsidR="00DB444C" w:rsidRDefault="00DB444C" w:rsidP="009275F1">
      <w:pPr>
        <w:ind w:firstLine="420"/>
      </w:pPr>
      <w:r>
        <w:rPr>
          <w:rFonts w:hint="eastAsia"/>
        </w:rPr>
        <w:t>在我的</w:t>
      </w:r>
      <w:r>
        <w:t>理解下</w:t>
      </w:r>
      <w:r>
        <w:rPr>
          <w:rFonts w:hint="eastAsia"/>
        </w:rPr>
        <w:t>,</w:t>
      </w:r>
      <w:r>
        <w:t>OpenAccount</w:t>
      </w:r>
      <w:r>
        <w:t>提供了一个云服务</w:t>
      </w:r>
      <w:r>
        <w:rPr>
          <w:rFonts w:hint="eastAsia"/>
        </w:rPr>
        <w:t>,</w:t>
      </w:r>
      <w:r>
        <w:rPr>
          <w:rFonts w:hint="eastAsia"/>
        </w:rPr>
        <w:t>作为使用者</w:t>
      </w:r>
      <w:r>
        <w:rPr>
          <w:rFonts w:hint="eastAsia"/>
        </w:rPr>
        <w:t>,</w:t>
      </w:r>
      <w:r>
        <w:rPr>
          <w:rFonts w:hint="eastAsia"/>
        </w:rPr>
        <w:t>可以很简单</w:t>
      </w:r>
      <w:r>
        <w:t>地使用它的</w:t>
      </w:r>
      <w:r w:rsidRPr="004918EB">
        <w:rPr>
          <w:color w:val="FF0000"/>
        </w:rPr>
        <w:t>注册</w:t>
      </w:r>
      <w:r w:rsidRPr="004918EB">
        <w:rPr>
          <w:rFonts w:hint="eastAsia"/>
          <w:color w:val="FF0000"/>
        </w:rPr>
        <w:t>,</w:t>
      </w:r>
      <w:r w:rsidRPr="004918EB">
        <w:rPr>
          <w:rFonts w:hint="eastAsia"/>
          <w:color w:val="FF0000"/>
        </w:rPr>
        <w:t>登录</w:t>
      </w:r>
      <w:r w:rsidRPr="004918EB">
        <w:rPr>
          <w:rFonts w:hint="eastAsia"/>
          <w:color w:val="FF0000"/>
        </w:rPr>
        <w:t>,</w:t>
      </w:r>
      <w:r w:rsidRPr="004918EB">
        <w:rPr>
          <w:rFonts w:hint="eastAsia"/>
          <w:color w:val="FF0000"/>
        </w:rPr>
        <w:t>找回密码</w:t>
      </w:r>
      <w:r w:rsidRPr="004918EB">
        <w:rPr>
          <w:color w:val="FF0000"/>
        </w:rPr>
        <w:t>和登出</w:t>
      </w:r>
      <w:r>
        <w:t>功能</w:t>
      </w:r>
      <w:r>
        <w:rPr>
          <w:rFonts w:hint="eastAsia"/>
        </w:rPr>
        <w:t>.</w:t>
      </w:r>
    </w:p>
    <w:p w:rsidR="00C14C66" w:rsidRDefault="00C14C66" w:rsidP="009275F1">
      <w:pPr>
        <w:ind w:firstLine="420"/>
      </w:pPr>
    </w:p>
    <w:p w:rsidR="00C14C66" w:rsidRDefault="00C14C66" w:rsidP="009275F1">
      <w:pPr>
        <w:ind w:firstLine="420"/>
      </w:pPr>
      <w:r>
        <w:rPr>
          <w:noProof/>
        </w:rPr>
        <w:drawing>
          <wp:inline distT="0" distB="0" distL="0" distR="0">
            <wp:extent cx="5274310" cy="1853842"/>
            <wp:effectExtent l="0" t="0" r="2540" b="0"/>
            <wp:docPr id="2" name="图片 2" descr="LB1RRXOKXXXXXc8XXXXXXXXXXXX (606×2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B1RRXOKXXXXXc8XXXXXXXXXXXX (606×213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4D" w:rsidRDefault="0049624D" w:rsidP="0049624D">
      <w:pPr>
        <w:ind w:firstLine="420"/>
        <w:rPr>
          <w:highlight w:val="yellow"/>
        </w:rPr>
      </w:pPr>
    </w:p>
    <w:p w:rsidR="0049624D" w:rsidRDefault="0049624D" w:rsidP="0049624D">
      <w:pPr>
        <w:ind w:firstLine="420"/>
      </w:pPr>
      <w:r w:rsidRPr="0049624D">
        <w:rPr>
          <w:rFonts w:hint="eastAsia"/>
          <w:highlight w:val="yellow"/>
        </w:rPr>
        <w:t>Token</w:t>
      </w:r>
      <w:r w:rsidRPr="0049624D">
        <w:rPr>
          <w:rFonts w:hint="eastAsia"/>
          <w:highlight w:val="yellow"/>
        </w:rPr>
        <w:t>的申请和校验</w:t>
      </w:r>
    </w:p>
    <w:p w:rsidR="0049624D" w:rsidRDefault="0049624D" w:rsidP="0049624D">
      <w:pPr>
        <w:ind w:firstLine="420"/>
      </w:pPr>
    </w:p>
    <w:p w:rsidR="0049624D" w:rsidRDefault="0049624D" w:rsidP="0049624D">
      <w:pPr>
        <w:ind w:firstLine="420"/>
      </w:pPr>
      <w:r w:rsidRPr="0049624D">
        <w:rPr>
          <w:rFonts w:hint="eastAsia"/>
          <w:highlight w:val="yellow"/>
        </w:rPr>
        <w:t>Token</w:t>
      </w:r>
      <w:r w:rsidRPr="0049624D">
        <w:rPr>
          <w:rFonts w:hint="eastAsia"/>
          <w:highlight w:val="yellow"/>
        </w:rPr>
        <w:t>校验</w:t>
      </w:r>
    </w:p>
    <w:p w:rsidR="0049624D" w:rsidRDefault="0049624D" w:rsidP="0049624D">
      <w:pPr>
        <w:ind w:firstLine="420"/>
      </w:pPr>
      <w:r>
        <w:rPr>
          <w:rFonts w:hint="eastAsia"/>
        </w:rPr>
        <w:t>在云账号移动端</w:t>
      </w:r>
      <w:r>
        <w:rPr>
          <w:rFonts w:hint="eastAsia"/>
        </w:rPr>
        <w:t>SDK</w:t>
      </w:r>
      <w:r>
        <w:rPr>
          <w:rFonts w:hint="eastAsia"/>
        </w:rPr>
        <w:t>（或</w:t>
      </w:r>
      <w:r>
        <w:rPr>
          <w:rFonts w:hint="eastAsia"/>
        </w:rPr>
        <w:t>PC</w:t>
      </w:r>
      <w:r>
        <w:rPr>
          <w:rFonts w:hint="eastAsia"/>
        </w:rPr>
        <w:t>端），用户进行</w:t>
      </w:r>
      <w:r w:rsidRPr="00A073B9">
        <w:rPr>
          <w:rFonts w:hint="eastAsia"/>
          <w:b/>
          <w:u w:val="single"/>
        </w:rPr>
        <w:t>登录、注册和找密操作</w:t>
      </w:r>
      <w:r>
        <w:rPr>
          <w:rFonts w:hint="eastAsia"/>
        </w:rPr>
        <w:t>成功之后，操作成功的状态需要使用</w:t>
      </w:r>
      <w:r>
        <w:rPr>
          <w:rFonts w:hint="eastAsia"/>
        </w:rPr>
        <w:t>Token</w:t>
      </w:r>
      <w:r>
        <w:rPr>
          <w:rFonts w:hint="eastAsia"/>
        </w:rPr>
        <w:t>（客户端</w:t>
      </w:r>
      <w:r>
        <w:rPr>
          <w:rFonts w:hint="eastAsia"/>
        </w:rPr>
        <w:t>android</w:t>
      </w:r>
      <w:r>
        <w:rPr>
          <w:rFonts w:hint="eastAsia"/>
        </w:rPr>
        <w:t>使用</w:t>
      </w:r>
      <w:r>
        <w:rPr>
          <w:rFonts w:hint="eastAsia"/>
        </w:rPr>
        <w:t>session.getAuthorizationCode()</w:t>
      </w:r>
      <w:r>
        <w:rPr>
          <w:rFonts w:hint="eastAsia"/>
        </w:rPr>
        <w:t>、</w:t>
      </w:r>
      <w:r>
        <w:rPr>
          <w:rFonts w:hint="eastAsia"/>
        </w:rPr>
        <w:t xml:space="preserve">IOS </w:t>
      </w:r>
      <w:r>
        <w:rPr>
          <w:rFonts w:hint="eastAsia"/>
        </w:rPr>
        <w:t>上使用</w:t>
      </w:r>
      <w:r>
        <w:rPr>
          <w:rFonts w:hint="eastAsia"/>
        </w:rPr>
        <w:lastRenderedPageBreak/>
        <w:t>[[ALBBOpenAccountSession sharedInstance] getAuthToken]</w:t>
      </w:r>
      <w:r>
        <w:rPr>
          <w:rFonts w:hint="eastAsia"/>
        </w:rPr>
        <w:t>获得）可信的从</w:t>
      </w:r>
      <w:r>
        <w:rPr>
          <w:rFonts w:hint="eastAsia"/>
        </w:rPr>
        <w:t>ISV</w:t>
      </w:r>
      <w:r>
        <w:rPr>
          <w:rFonts w:hint="eastAsia"/>
        </w:rPr>
        <w:t>的客户端传递给</w:t>
      </w:r>
      <w:r>
        <w:rPr>
          <w:rFonts w:hint="eastAsia"/>
        </w:rPr>
        <w:t>ISV</w:t>
      </w:r>
      <w:r>
        <w:rPr>
          <w:rFonts w:hint="eastAsia"/>
        </w:rPr>
        <w:t>的服务端。</w:t>
      </w:r>
      <w:r>
        <w:rPr>
          <w:rFonts w:hint="eastAsia"/>
        </w:rPr>
        <w:t>ISV</w:t>
      </w:r>
      <w:r>
        <w:rPr>
          <w:rFonts w:hint="eastAsia"/>
        </w:rPr>
        <w:t>的服务端需要使用</w:t>
      </w:r>
      <w:r>
        <w:rPr>
          <w:rFonts w:hint="eastAsia"/>
        </w:rPr>
        <w:t>taobao.open.account.validate</w:t>
      </w:r>
      <w:r>
        <w:rPr>
          <w:rFonts w:hint="eastAsia"/>
        </w:rPr>
        <w:t>进行</w:t>
      </w:r>
      <w:r>
        <w:rPr>
          <w:rFonts w:hint="eastAsia"/>
        </w:rPr>
        <w:t>Token</w:t>
      </w:r>
      <w:r>
        <w:rPr>
          <w:rFonts w:hint="eastAsia"/>
        </w:rPr>
        <w:t>的校验，获得当前的用户的账号。</w:t>
      </w:r>
    </w:p>
    <w:p w:rsidR="0049624D" w:rsidRDefault="0049624D" w:rsidP="0049624D">
      <w:pPr>
        <w:ind w:firstLine="420"/>
      </w:pPr>
    </w:p>
    <w:p w:rsidR="0049624D" w:rsidRDefault="0049624D" w:rsidP="0049624D">
      <w:pPr>
        <w:ind w:firstLine="420"/>
      </w:pPr>
      <w:r w:rsidRPr="0049624D">
        <w:rPr>
          <w:rFonts w:hint="eastAsia"/>
          <w:highlight w:val="yellow"/>
        </w:rPr>
        <w:t>Token</w:t>
      </w:r>
      <w:r w:rsidRPr="0049624D">
        <w:rPr>
          <w:rFonts w:hint="eastAsia"/>
          <w:highlight w:val="yellow"/>
        </w:rPr>
        <w:t>申请</w:t>
      </w:r>
    </w:p>
    <w:p w:rsidR="00C14C66" w:rsidRDefault="0049624D" w:rsidP="0049624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token</w:t>
      </w:r>
      <w:r>
        <w:rPr>
          <w:rFonts w:hint="eastAsia"/>
        </w:rPr>
        <w:t>登录，建立</w:t>
      </w:r>
      <w:r>
        <w:rPr>
          <w:rFonts w:hint="eastAsia"/>
        </w:rPr>
        <w:t>SDK</w:t>
      </w:r>
      <w:r>
        <w:rPr>
          <w:rFonts w:hint="eastAsia"/>
        </w:rPr>
        <w:t>内登录态，进而使用其他依赖登录态的服务，如</w:t>
      </w:r>
      <w:r>
        <w:rPr>
          <w:rFonts w:hint="eastAsia"/>
        </w:rPr>
        <w:t>Open IM</w:t>
      </w:r>
      <w:r>
        <w:rPr>
          <w:rFonts w:hint="eastAsia"/>
        </w:rPr>
        <w:t>和</w:t>
      </w:r>
      <w:r>
        <w:rPr>
          <w:rFonts w:hint="eastAsia"/>
        </w:rPr>
        <w:t>Open Trade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taobao.open.account.token.apply</w:t>
      </w:r>
      <w:r>
        <w:rPr>
          <w:rFonts w:hint="eastAsia"/>
        </w:rPr>
        <w:t>申请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49624D" w:rsidRDefault="0049624D" w:rsidP="009275F1">
      <w:pPr>
        <w:ind w:firstLine="420"/>
      </w:pPr>
    </w:p>
    <w:p w:rsidR="0049624D" w:rsidRDefault="0049624D" w:rsidP="009275F1">
      <w:pPr>
        <w:ind w:firstLine="420"/>
      </w:pPr>
    </w:p>
    <w:p w:rsidR="00E010C2" w:rsidRDefault="00E010C2" w:rsidP="009275F1">
      <w:pPr>
        <w:ind w:firstLine="420"/>
      </w:pPr>
    </w:p>
    <w:p w:rsidR="009D5B6D" w:rsidRDefault="009D5B6D" w:rsidP="009275F1">
      <w:pPr>
        <w:ind w:firstLine="420"/>
      </w:pPr>
      <w:r>
        <w:rPr>
          <w:rFonts w:hint="eastAsia"/>
        </w:rPr>
        <w:t>作为客户端</w:t>
      </w:r>
      <w:r>
        <w:t>开发人员</w:t>
      </w:r>
      <w:r>
        <w:rPr>
          <w:rFonts w:hint="eastAsia"/>
        </w:rPr>
        <w:t>,</w:t>
      </w:r>
      <w:r>
        <w:rPr>
          <w:rFonts w:hint="eastAsia"/>
        </w:rPr>
        <w:t>利用</w:t>
      </w:r>
      <w:r>
        <w:t>SDK</w:t>
      </w:r>
      <w:r>
        <w:t>可以非常方便地实现注册</w:t>
      </w:r>
      <w:r>
        <w:rPr>
          <w:rFonts w:hint="eastAsia"/>
        </w:rPr>
        <w:t>,</w:t>
      </w:r>
      <w:r>
        <w:rPr>
          <w:rFonts w:hint="eastAsia"/>
        </w:rPr>
        <w:t>登录</w:t>
      </w:r>
      <w:r>
        <w:rPr>
          <w:rFonts w:hint="eastAsia"/>
        </w:rPr>
        <w:t>,</w:t>
      </w:r>
      <w:r>
        <w:rPr>
          <w:rFonts w:hint="eastAsia"/>
        </w:rPr>
        <w:t>找回密码</w:t>
      </w:r>
      <w:r>
        <w:t>和登出功能</w:t>
      </w:r>
      <w:r w:rsidR="00B34EF5">
        <w:rPr>
          <w:rFonts w:hint="eastAsia"/>
        </w:rPr>
        <w:t>(</w:t>
      </w:r>
      <w:r w:rsidR="00B34EF5" w:rsidRPr="00864464">
        <w:rPr>
          <w:rFonts w:hint="eastAsia"/>
          <w:highlight w:val="lightGray"/>
        </w:rPr>
        <w:t>它的</w:t>
      </w:r>
      <w:r w:rsidR="00B34EF5" w:rsidRPr="00864464">
        <w:rPr>
          <w:highlight w:val="lightGray"/>
        </w:rPr>
        <w:t>SDK</w:t>
      </w:r>
      <w:r w:rsidR="00B34EF5" w:rsidRPr="00864464">
        <w:rPr>
          <w:highlight w:val="lightGray"/>
        </w:rPr>
        <w:t>提供图形化界面</w:t>
      </w:r>
      <w:r w:rsidR="00B34EF5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和我的</w:t>
      </w:r>
      <w:r>
        <w:t>服务器端交互时</w:t>
      </w:r>
      <w:r>
        <w:rPr>
          <w:rFonts w:hint="eastAsia"/>
        </w:rPr>
        <w:t>,</w:t>
      </w:r>
      <w:r>
        <w:rPr>
          <w:rFonts w:hint="eastAsia"/>
        </w:rPr>
        <w:t>不再需要给出用户名</w:t>
      </w:r>
      <w:r>
        <w:t>和密码</w:t>
      </w:r>
      <w:r>
        <w:rPr>
          <w:rFonts w:hint="eastAsia"/>
        </w:rPr>
        <w:t>,</w:t>
      </w:r>
      <w:r>
        <w:rPr>
          <w:rFonts w:hint="eastAsia"/>
        </w:rPr>
        <w:t>只需持有</w:t>
      </w:r>
      <w:r>
        <w:t>token,</w:t>
      </w:r>
      <w:r>
        <w:rPr>
          <w:rFonts w:hint="eastAsia"/>
        </w:rPr>
        <w:t>服务器端</w:t>
      </w:r>
      <w:r>
        <w:t>就可以识别你的身份</w:t>
      </w:r>
      <w:r>
        <w:rPr>
          <w:rFonts w:hint="eastAsia"/>
        </w:rPr>
        <w:t>,</w:t>
      </w:r>
      <w:r>
        <w:rPr>
          <w:rFonts w:hint="eastAsia"/>
        </w:rPr>
        <w:t>从而</w:t>
      </w:r>
      <w:r>
        <w:t>完成身份验证工作</w:t>
      </w:r>
      <w:r>
        <w:rPr>
          <w:rFonts w:hint="eastAsia"/>
        </w:rPr>
        <w:t>.</w:t>
      </w:r>
    </w:p>
    <w:p w:rsidR="00C14C66" w:rsidRDefault="00C14C66" w:rsidP="009275F1">
      <w:pPr>
        <w:ind w:firstLine="420"/>
      </w:pPr>
      <w:r>
        <w:rPr>
          <w:rFonts w:hint="eastAsia"/>
        </w:rPr>
        <w:t>不过</w:t>
      </w:r>
      <w:r>
        <w:t>修改密码的功能</w:t>
      </w:r>
      <w:r>
        <w:rPr>
          <w:rFonts w:hint="eastAsia"/>
        </w:rPr>
        <w:t>SDK</w:t>
      </w:r>
      <w:r>
        <w:t>并没有直接提供</w:t>
      </w:r>
      <w:r>
        <w:rPr>
          <w:rFonts w:hint="eastAsia"/>
        </w:rPr>
        <w:t>,</w:t>
      </w:r>
      <w:r>
        <w:rPr>
          <w:rFonts w:hint="eastAsia"/>
        </w:rPr>
        <w:t>需要</w:t>
      </w:r>
      <w:r w:rsidR="00212F27">
        <w:rPr>
          <w:rFonts w:hint="eastAsia"/>
        </w:rPr>
        <w:t>向</w:t>
      </w:r>
      <w:r w:rsidR="00212F27">
        <w:t>服务</w:t>
      </w:r>
      <w:r w:rsidR="00CF3747">
        <w:rPr>
          <w:rFonts w:hint="eastAsia"/>
        </w:rPr>
        <w:t>器</w:t>
      </w:r>
      <w:r w:rsidR="00212F27">
        <w:t>端请求</w:t>
      </w:r>
      <w:r w:rsidR="00212F27">
        <w:rPr>
          <w:rFonts w:hint="eastAsia"/>
        </w:rPr>
        <w:t>,</w:t>
      </w:r>
      <w:r w:rsidR="00212F27">
        <w:rPr>
          <w:rFonts w:hint="eastAsia"/>
        </w:rPr>
        <w:t>再</w:t>
      </w:r>
      <w:r w:rsidR="00212F27">
        <w:t>由服务端申请向</w:t>
      </w:r>
      <w:r w:rsidR="00212F27">
        <w:t>OpenAccount</w:t>
      </w:r>
      <w:r w:rsidR="00212F27">
        <w:t>服务器修改</w:t>
      </w:r>
      <w:r w:rsidR="00212F27">
        <w:rPr>
          <w:rFonts w:hint="eastAsia"/>
        </w:rPr>
        <w:t>.</w:t>
      </w:r>
    </w:p>
    <w:p w:rsidR="00565BE1" w:rsidRDefault="0049624D" w:rsidP="009275F1">
      <w:pPr>
        <w:ind w:firstLine="420"/>
      </w:pPr>
      <w:r>
        <w:rPr>
          <w:rFonts w:hint="eastAsia"/>
        </w:rPr>
        <w:t>作为</w:t>
      </w:r>
      <w:r>
        <w:t>服务器端开发人员</w:t>
      </w:r>
      <w:r>
        <w:rPr>
          <w:rFonts w:hint="eastAsia"/>
        </w:rPr>
        <w:t>,</w:t>
      </w:r>
      <w:r>
        <w:rPr>
          <w:rFonts w:hint="eastAsia"/>
        </w:rPr>
        <w:t>我的</w:t>
      </w:r>
      <w:r>
        <w:t>最主要的工作</w:t>
      </w:r>
      <w:r w:rsidR="000374DC">
        <w:rPr>
          <w:rFonts w:hint="eastAsia"/>
        </w:rPr>
        <w:t>之一</w:t>
      </w:r>
      <w:r>
        <w:t>就是验证客户</w:t>
      </w:r>
      <w:r>
        <w:rPr>
          <w:rFonts w:hint="eastAsia"/>
        </w:rPr>
        <w:t>端</w:t>
      </w:r>
      <w:r>
        <w:t>发来请求的</w:t>
      </w:r>
      <w:r>
        <w:t>token,</w:t>
      </w:r>
      <w:r>
        <w:rPr>
          <w:rFonts w:hint="eastAsia"/>
        </w:rPr>
        <w:t>这也</w:t>
      </w:r>
      <w:r>
        <w:t>由</w:t>
      </w:r>
      <w:r>
        <w:t>OpenAccount</w:t>
      </w:r>
      <w:r>
        <w:t>提供的验证方法</w:t>
      </w:r>
      <w:r>
        <w:rPr>
          <w:rFonts w:hint="eastAsia"/>
        </w:rPr>
        <w:t>.</w:t>
      </w:r>
      <w:r>
        <w:rPr>
          <w:rFonts w:hint="eastAsia"/>
        </w:rPr>
        <w:t>当</w:t>
      </w:r>
      <w:r>
        <w:t>验证成功并找到相应的账号</w:t>
      </w:r>
      <w:r>
        <w:rPr>
          <w:rFonts w:hint="eastAsia"/>
        </w:rPr>
        <w:t>,</w:t>
      </w:r>
      <w:r>
        <w:rPr>
          <w:rFonts w:hint="eastAsia"/>
        </w:rPr>
        <w:t>我才处理</w:t>
      </w:r>
      <w:r>
        <w:t>请求</w:t>
      </w:r>
      <w:r w:rsidR="003E54C9">
        <w:rPr>
          <w:rFonts w:hint="eastAsia"/>
        </w:rPr>
        <w:t>并</w:t>
      </w:r>
      <w:r>
        <w:rPr>
          <w:rFonts w:hint="eastAsia"/>
        </w:rPr>
        <w:t>返回</w:t>
      </w:r>
      <w:r>
        <w:t>响应内容</w:t>
      </w:r>
      <w:r>
        <w:rPr>
          <w:rFonts w:hint="eastAsia"/>
        </w:rPr>
        <w:t>.</w:t>
      </w:r>
      <w:r w:rsidR="000374DC">
        <w:rPr>
          <w:rFonts w:hint="eastAsia"/>
        </w:rPr>
        <w:t>其余的</w:t>
      </w:r>
      <w:r w:rsidR="000374DC">
        <w:t>工作包括</w:t>
      </w:r>
      <w:r w:rsidR="000374DC">
        <w:rPr>
          <w:rFonts w:hint="eastAsia"/>
        </w:rPr>
        <w:t>同步</w:t>
      </w:r>
      <w:r w:rsidR="000374DC">
        <w:t>用户账号</w:t>
      </w:r>
      <w:r w:rsidR="000374DC">
        <w:rPr>
          <w:rFonts w:hint="eastAsia"/>
        </w:rPr>
        <w:t>,</w:t>
      </w:r>
      <w:r w:rsidR="00484812">
        <w:rPr>
          <w:rFonts w:hint="eastAsia"/>
        </w:rPr>
        <w:t>提供修改密码</w:t>
      </w:r>
      <w:r w:rsidR="00DB0DFD">
        <w:rPr>
          <w:rFonts w:hint="eastAsia"/>
        </w:rPr>
        <w:t>等</w:t>
      </w:r>
      <w:r w:rsidR="00484812">
        <w:t>功能</w:t>
      </w:r>
      <w:r w:rsidR="00484812">
        <w:rPr>
          <w:rFonts w:hint="eastAsia"/>
        </w:rPr>
        <w:t>.</w:t>
      </w:r>
    </w:p>
    <w:p w:rsidR="0045014D" w:rsidRDefault="0045014D" w:rsidP="009275F1">
      <w:pPr>
        <w:ind w:firstLine="420"/>
      </w:pPr>
    </w:p>
    <w:p w:rsidR="008F2D9E" w:rsidRDefault="008F2D9E" w:rsidP="009275F1">
      <w:pPr>
        <w:ind w:firstLine="420"/>
      </w:pPr>
    </w:p>
    <w:p w:rsidR="008F2D9E" w:rsidRPr="0049624D" w:rsidRDefault="008F2D9E" w:rsidP="008F2D9E">
      <w:pPr>
        <w:ind w:firstLine="420"/>
      </w:pPr>
      <w:r w:rsidRPr="00FB77B8">
        <w:rPr>
          <w:rFonts w:hint="eastAsia"/>
          <w:highlight w:val="yellow"/>
        </w:rPr>
        <w:t>具体的</w:t>
      </w:r>
      <w:r w:rsidRPr="00FB77B8">
        <w:rPr>
          <w:b/>
          <w:color w:val="FF0000"/>
          <w:highlight w:val="yellow"/>
          <w:u w:val="single"/>
        </w:rPr>
        <w:t>使用方式</w:t>
      </w:r>
      <w:r w:rsidRPr="00FB77B8">
        <w:rPr>
          <w:highlight w:val="yellow"/>
        </w:rPr>
        <w:t>为</w:t>
      </w:r>
      <w:r>
        <w:rPr>
          <w:rFonts w:hint="eastAsia"/>
        </w:rPr>
        <w:t>:</w:t>
      </w:r>
    </w:p>
    <w:p w:rsidR="004918EB" w:rsidRDefault="00A575ED" w:rsidP="00A575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>
        <w:t>登录</w:t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t>token</w:t>
      </w:r>
      <w:r>
        <w:t>发送给我</w:t>
      </w:r>
      <w:r>
        <w:rPr>
          <w:rFonts w:hint="eastAsia"/>
        </w:rPr>
        <w:t>,</w:t>
      </w:r>
      <w:r>
        <w:rPr>
          <w:rFonts w:hint="eastAsia"/>
        </w:rPr>
        <w:t>我</w:t>
      </w:r>
      <w:r>
        <w:t>通过官方</w:t>
      </w:r>
      <w:r>
        <w:t>API</w:t>
      </w:r>
      <w:r>
        <w:t>来验证</w:t>
      </w:r>
      <w:r>
        <w:t>token</w:t>
      </w:r>
      <w:r w:rsidR="00F73E95">
        <w:t>的</w:t>
      </w:r>
      <w:r w:rsidR="00F73E95">
        <w:rPr>
          <w:rFonts w:hint="eastAsia"/>
        </w:rPr>
        <w:t>正确性</w:t>
      </w:r>
      <w:r w:rsidR="00C33753">
        <w:rPr>
          <w:rFonts w:hint="eastAsia"/>
        </w:rPr>
        <w:t>,</w:t>
      </w:r>
      <w:r w:rsidR="00C33753">
        <w:rPr>
          <w:rFonts w:hint="eastAsia"/>
        </w:rPr>
        <w:t>找到</w:t>
      </w:r>
      <w:r w:rsidR="00C33753">
        <w:t>对应的用户信息</w:t>
      </w:r>
      <w:r w:rsidR="00C33753">
        <w:rPr>
          <w:rFonts w:hint="eastAsia"/>
        </w:rPr>
        <w:t>,</w:t>
      </w:r>
      <w:r w:rsidR="00C33753">
        <w:rPr>
          <w:rFonts w:hint="eastAsia"/>
        </w:rPr>
        <w:t>在服务器端</w:t>
      </w:r>
      <w:r w:rsidR="00C33753" w:rsidRPr="005358BD">
        <w:rPr>
          <w:highlight w:val="yellow"/>
        </w:rPr>
        <w:t>记录</w:t>
      </w:r>
      <w:r w:rsidR="00C33753">
        <w:rPr>
          <w:rFonts w:hint="eastAsia"/>
        </w:rPr>
        <w:t>token</w:t>
      </w:r>
      <w:r w:rsidR="00C33753">
        <w:t>和对应的</w:t>
      </w:r>
      <w:r w:rsidR="0061610D">
        <w:rPr>
          <w:rFonts w:hint="eastAsia"/>
        </w:rPr>
        <w:t>账号之间的</w:t>
      </w:r>
      <w:r w:rsidR="0061610D">
        <w:t>绑定关系</w:t>
      </w:r>
      <w:r w:rsidR="0061610D">
        <w:rPr>
          <w:rFonts w:hint="eastAsia"/>
        </w:rPr>
        <w:t>.</w:t>
      </w:r>
      <w:r w:rsidR="00103FDB">
        <w:t>(</w:t>
      </w:r>
      <w:r w:rsidR="00103FDB" w:rsidRPr="007A131C">
        <w:rPr>
          <w:rFonts w:hint="eastAsia"/>
          <w:highlight w:val="lightGray"/>
        </w:rPr>
        <w:t>注意</w:t>
      </w:r>
      <w:r w:rsidR="00103FDB" w:rsidRPr="007A131C">
        <w:rPr>
          <w:highlight w:val="lightGray"/>
        </w:rPr>
        <w:t>token</w:t>
      </w:r>
      <w:r w:rsidR="00103FDB" w:rsidRPr="007A131C">
        <w:rPr>
          <w:highlight w:val="lightGray"/>
        </w:rPr>
        <w:t>从产生到失效只有一分钟的时间</w:t>
      </w:r>
      <w:r w:rsidR="00103FDB">
        <w:t>)</w:t>
      </w:r>
    </w:p>
    <w:p w:rsidR="00C87A43" w:rsidRDefault="00735524" w:rsidP="00C87A4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 w:rsidR="00B9003A">
        <w:t>在</w:t>
      </w:r>
      <w:r w:rsidR="00B9003A">
        <w:rPr>
          <w:rFonts w:hint="eastAsia"/>
        </w:rPr>
        <w:t>请求</w:t>
      </w:r>
      <w:r>
        <w:t>其他业务操作时</w:t>
      </w:r>
      <w:r>
        <w:rPr>
          <w:rFonts w:hint="eastAsia"/>
        </w:rPr>
        <w:t>,</w:t>
      </w:r>
      <w:r w:rsidR="00D81F50">
        <w:rPr>
          <w:rFonts w:hint="eastAsia"/>
        </w:rPr>
        <w:t>需要在</w:t>
      </w:r>
      <w:r w:rsidR="00D81F50">
        <w:t>请求的同时将</w:t>
      </w:r>
      <w:r w:rsidR="000B105A">
        <w:rPr>
          <w:rFonts w:hint="eastAsia"/>
        </w:rPr>
        <w:t>token</w:t>
      </w:r>
      <w:r w:rsidR="000B105A">
        <w:t>传送给我</w:t>
      </w:r>
      <w:r w:rsidR="00A85577">
        <w:rPr>
          <w:rFonts w:hint="eastAsia"/>
        </w:rPr>
        <w:t>,</w:t>
      </w:r>
      <w:r w:rsidR="00A85577">
        <w:rPr>
          <w:rFonts w:hint="eastAsia"/>
        </w:rPr>
        <w:t>我在本地</w:t>
      </w:r>
      <w:r w:rsidR="00A85577">
        <w:t>验证此</w:t>
      </w:r>
      <w:r w:rsidR="00A85577">
        <w:t>token</w:t>
      </w:r>
      <w:r w:rsidR="00A85577">
        <w:rPr>
          <w:rFonts w:hint="eastAsia"/>
        </w:rPr>
        <w:t>是否存在</w:t>
      </w:r>
      <w:r w:rsidR="00A85577">
        <w:t>及对应的账号</w:t>
      </w:r>
      <w:r w:rsidR="00FD395D">
        <w:rPr>
          <w:rFonts w:hint="eastAsia"/>
        </w:rPr>
        <w:t>.</w:t>
      </w:r>
    </w:p>
    <w:p w:rsidR="009A14D9" w:rsidRDefault="009A14D9" w:rsidP="009A14D9">
      <w:pPr>
        <w:pStyle w:val="a4"/>
        <w:ind w:left="780" w:firstLineChars="0" w:firstLine="0"/>
      </w:pPr>
    </w:p>
    <w:p w:rsidR="00CF0DC4" w:rsidRDefault="00CF0DC4" w:rsidP="00CF0DC4">
      <w:pPr>
        <w:pStyle w:val="a4"/>
        <w:ind w:left="780" w:firstLineChars="0" w:firstLine="0"/>
      </w:pPr>
      <w:r>
        <w:rPr>
          <w:rFonts w:hint="eastAsia"/>
        </w:rPr>
        <w:t>为了</w:t>
      </w:r>
      <w:r>
        <w:t>防止</w:t>
      </w:r>
      <w:r>
        <w:t>token</w:t>
      </w:r>
      <w:r>
        <w:t>被窃取</w:t>
      </w:r>
      <w:r>
        <w:rPr>
          <w:rFonts w:hint="eastAsia"/>
        </w:rPr>
        <w:t>,</w:t>
      </w:r>
      <w:r>
        <w:rPr>
          <w:rFonts w:hint="eastAsia"/>
        </w:rPr>
        <w:t>这里对</w:t>
      </w:r>
      <w:r>
        <w:t>token</w:t>
      </w:r>
      <w:r>
        <w:t>采取非对称加密</w:t>
      </w:r>
      <w:r>
        <w:rPr>
          <w:rFonts w:hint="eastAsia"/>
        </w:rPr>
        <w:t>RSA</w:t>
      </w:r>
      <w:r>
        <w:t>算法加密的办法</w:t>
      </w:r>
      <w:r>
        <w:rPr>
          <w:rFonts w:hint="eastAsia"/>
        </w:rPr>
        <w:t>,</w:t>
      </w:r>
      <w:r>
        <w:rPr>
          <w:rFonts w:hint="eastAsia"/>
        </w:rPr>
        <w:t>由于</w:t>
      </w:r>
      <w:r w:rsidR="00B05245">
        <w:rPr>
          <w:rFonts w:hint="eastAsia"/>
        </w:rPr>
        <w:t>RSA</w:t>
      </w:r>
      <w:r w:rsidR="00B05245">
        <w:t>加密</w:t>
      </w:r>
      <w:r w:rsidR="00B05245">
        <w:rPr>
          <w:rFonts w:hint="eastAsia"/>
        </w:rPr>
        <w:t>对</w:t>
      </w:r>
      <w:r w:rsidR="00B05245">
        <w:t>原文有长度限制</w:t>
      </w:r>
      <w:r w:rsidR="00B05245">
        <w:rPr>
          <w:rFonts w:hint="eastAsia"/>
        </w:rPr>
        <w:t>,</w:t>
      </w:r>
      <w:r w:rsidR="00B05245">
        <w:rPr>
          <w:rFonts w:hint="eastAsia"/>
        </w:rPr>
        <w:t>所以</w:t>
      </w:r>
      <w:r w:rsidR="00B05245">
        <w:t>将</w:t>
      </w:r>
      <w:r w:rsidR="00B05245">
        <w:t>token</w:t>
      </w:r>
      <w:r w:rsidR="00B05245">
        <w:t>分为两部分</w:t>
      </w:r>
      <w:r w:rsidR="00B05245">
        <w:rPr>
          <w:rFonts w:hint="eastAsia"/>
        </w:rPr>
        <w:t>,</w:t>
      </w:r>
      <w:r w:rsidR="00B05245">
        <w:rPr>
          <w:rFonts w:hint="eastAsia"/>
        </w:rPr>
        <w:t>前一部分</w:t>
      </w:r>
      <w:r w:rsidR="00B05245">
        <w:t>采用</w:t>
      </w:r>
      <w:r w:rsidR="00B05245">
        <w:t>RSA</w:t>
      </w:r>
      <w:r w:rsidR="00B05245">
        <w:t>加密</w:t>
      </w:r>
      <w:r w:rsidR="008D7B19">
        <w:rPr>
          <w:rFonts w:hint="eastAsia"/>
        </w:rPr>
        <w:t>(</w:t>
      </w:r>
      <w:r w:rsidR="008D7B19">
        <w:rPr>
          <w:rFonts w:hint="eastAsia"/>
        </w:rPr>
        <w:t>公钥</w:t>
      </w:r>
      <w:r w:rsidR="008D7B19">
        <w:t>加密</w:t>
      </w:r>
      <w:r w:rsidR="008D7B19">
        <w:rPr>
          <w:rFonts w:hint="eastAsia"/>
        </w:rPr>
        <w:t>)</w:t>
      </w:r>
      <w:r w:rsidR="00B05245">
        <w:rPr>
          <w:rFonts w:hint="eastAsia"/>
        </w:rPr>
        <w:t>,</w:t>
      </w:r>
      <w:r w:rsidR="00B05245">
        <w:rPr>
          <w:rFonts w:hint="eastAsia"/>
        </w:rPr>
        <w:t>后一部分</w:t>
      </w:r>
      <w:r w:rsidR="008234D9">
        <w:rPr>
          <w:rFonts w:hint="eastAsia"/>
        </w:rPr>
        <w:t>直接发送原文</w:t>
      </w:r>
      <w:r w:rsidR="008234D9">
        <w:rPr>
          <w:rFonts w:hint="eastAsia"/>
        </w:rPr>
        <w:t>,</w:t>
      </w:r>
      <w:r w:rsidR="008234D9">
        <w:rPr>
          <w:rFonts w:hint="eastAsia"/>
        </w:rPr>
        <w:t>在服务器</w:t>
      </w:r>
      <w:r w:rsidR="008D7B19">
        <w:rPr>
          <w:rFonts w:hint="eastAsia"/>
        </w:rPr>
        <w:t>(</w:t>
      </w:r>
      <w:r w:rsidR="008D7B19">
        <w:rPr>
          <w:rFonts w:hint="eastAsia"/>
        </w:rPr>
        <w:t>私钥</w:t>
      </w:r>
      <w:r w:rsidR="008D7B19">
        <w:t>解密</w:t>
      </w:r>
      <w:r w:rsidR="008D7B19">
        <w:rPr>
          <w:rFonts w:hint="eastAsia"/>
        </w:rPr>
        <w:t>)</w:t>
      </w:r>
      <w:r w:rsidR="008234D9">
        <w:t>拼装成完整的</w:t>
      </w:r>
      <w:r w:rsidR="008234D9">
        <w:t>token</w:t>
      </w:r>
      <w:r w:rsidR="008234D9">
        <w:t>再进行验证</w:t>
      </w:r>
      <w:r w:rsidR="008234D9">
        <w:rPr>
          <w:rFonts w:hint="eastAsia"/>
        </w:rPr>
        <w:t>.</w:t>
      </w:r>
      <w:r w:rsidR="003D7210">
        <w:rPr>
          <w:rFonts w:hint="eastAsia"/>
        </w:rPr>
        <w:t>前一部分</w:t>
      </w:r>
      <w:r w:rsidR="003D7210">
        <w:t>暂命名为</w:t>
      </w:r>
      <w:r w:rsidR="005A1BB7">
        <w:rPr>
          <w:rFonts w:hint="eastAsia"/>
        </w:rPr>
        <w:t>token</w:t>
      </w:r>
      <w:r w:rsidR="005A1BB7">
        <w:t>rsa,</w:t>
      </w:r>
      <w:r w:rsidR="005A1BB7">
        <w:rPr>
          <w:rFonts w:hint="eastAsia"/>
        </w:rPr>
        <w:t>后一部分</w:t>
      </w:r>
      <w:r w:rsidR="005A1BB7">
        <w:t>暂命名为</w:t>
      </w:r>
      <w:r w:rsidR="005A1BB7">
        <w:t>tokenplain.</w:t>
      </w:r>
    </w:p>
    <w:p w:rsidR="00074B56" w:rsidRDefault="00074B56" w:rsidP="00CF0DC4">
      <w:pPr>
        <w:pStyle w:val="a4"/>
        <w:ind w:left="780" w:firstLineChars="0" w:firstLine="0"/>
      </w:pPr>
    </w:p>
    <w:p w:rsidR="00074B56" w:rsidRDefault="00074B56" w:rsidP="00074B56">
      <w:pPr>
        <w:ind w:left="780"/>
      </w:pPr>
      <w:r>
        <w:rPr>
          <w:rFonts w:hint="eastAsia"/>
        </w:rPr>
        <w:t>公钥</w:t>
      </w:r>
      <w:r>
        <w:t>如下</w:t>
      </w:r>
      <w:r>
        <w:t>:</w:t>
      </w:r>
    </w:p>
    <w:p w:rsidR="00074B56" w:rsidRPr="00782D35" w:rsidRDefault="00074B56" w:rsidP="00074B56">
      <w:pPr>
        <w:ind w:left="780"/>
        <w:rPr>
          <w:highlight w:val="darkCyan"/>
        </w:rPr>
      </w:pPr>
      <w:r w:rsidRPr="00782D35">
        <w:rPr>
          <w:highlight w:val="darkCyan"/>
        </w:rPr>
        <w:t xml:space="preserve">private static String myPublicKey = </w:t>
      </w:r>
    </w:p>
    <w:p w:rsidR="00074B56" w:rsidRPr="00782D35" w:rsidRDefault="00074B56" w:rsidP="00074B56">
      <w:pPr>
        <w:ind w:left="780"/>
        <w:rPr>
          <w:highlight w:val="darkCyan"/>
        </w:rPr>
      </w:pPr>
      <w:r w:rsidRPr="00782D35">
        <w:rPr>
          <w:highlight w:val="darkCyan"/>
        </w:rPr>
        <w:t>"MIGfMA0GCSqGSIb3DQEBAQUAA4GNADCBiQKBgQDiZnfrXIhQy3+J2glrMRqpX5XB"</w:t>
      </w:r>
    </w:p>
    <w:p w:rsidR="00074B56" w:rsidRPr="00782D35" w:rsidRDefault="00074B56" w:rsidP="00074B56">
      <w:pPr>
        <w:ind w:left="780"/>
        <w:rPr>
          <w:highlight w:val="darkCyan"/>
        </w:rPr>
      </w:pPr>
      <w:r w:rsidRPr="00782D35">
        <w:rPr>
          <w:highlight w:val="darkCyan"/>
        </w:rPr>
        <w:t>+ "JuBT3+eRx4h7eaki3Jg6Pk8dV34iCK0AJyP2KdO2ZGWa7rlkTMbV+oIFW/d4nBEa"</w:t>
      </w:r>
    </w:p>
    <w:p w:rsidR="00074B56" w:rsidRPr="00782D35" w:rsidRDefault="00074B56" w:rsidP="00074B56">
      <w:pPr>
        <w:ind w:left="780"/>
        <w:rPr>
          <w:highlight w:val="darkCyan"/>
        </w:rPr>
      </w:pPr>
      <w:r w:rsidRPr="00782D35">
        <w:rPr>
          <w:highlight w:val="darkCyan"/>
        </w:rPr>
        <w:t>+ "FzFI+ji90nQoJNLKEqwN5O/7Xu9ZVMgOYIZFUe1hAyGTzPJyBWz4o+Usr4WyCW4y"</w:t>
      </w:r>
    </w:p>
    <w:p w:rsidR="00074B56" w:rsidRDefault="00074B56" w:rsidP="00E77D87">
      <w:pPr>
        <w:ind w:left="780"/>
      </w:pPr>
      <w:r w:rsidRPr="00782D35">
        <w:rPr>
          <w:highlight w:val="darkCyan"/>
        </w:rPr>
        <w:t>+ "7gXqiI9Jf1W5L6xNbQIDAQAB";</w:t>
      </w:r>
    </w:p>
    <w:p w:rsidR="00EF24CA" w:rsidRDefault="00EF24CA" w:rsidP="00CF0DC4">
      <w:pPr>
        <w:pStyle w:val="a4"/>
        <w:ind w:left="780" w:firstLineChars="0" w:firstLine="0"/>
      </w:pPr>
    </w:p>
    <w:p w:rsidR="00EF24CA" w:rsidRDefault="00FF1B16" w:rsidP="00CF0DC4">
      <w:pPr>
        <w:pStyle w:val="a4"/>
        <w:ind w:left="780" w:firstLineChars="0" w:firstLine="0"/>
      </w:pPr>
      <w:r>
        <w:rPr>
          <w:rFonts w:hint="eastAsia"/>
        </w:rPr>
        <w:t>但是</w:t>
      </w:r>
      <w:r w:rsidR="00EF24CA">
        <w:rPr>
          <w:rFonts w:hint="eastAsia"/>
        </w:rPr>
        <w:t>这样</w:t>
      </w:r>
      <w:r w:rsidR="00EF24CA">
        <w:t>仍然不能防止别人利用截取的请求进行重放攻击</w:t>
      </w:r>
      <w:r w:rsidR="00EF24CA">
        <w:rPr>
          <w:rFonts w:hint="eastAsia"/>
        </w:rPr>
        <w:t>,</w:t>
      </w:r>
      <w:r w:rsidR="00EF24CA">
        <w:t>或者通过</w:t>
      </w:r>
      <w:r w:rsidR="00EF24CA">
        <w:rPr>
          <w:rFonts w:hint="eastAsia"/>
        </w:rPr>
        <w:t>保持</w:t>
      </w:r>
      <w:r w:rsidR="00EF24CA">
        <w:t>tokenrsa</w:t>
      </w:r>
      <w:r w:rsidR="00EF24CA">
        <w:t>和</w:t>
      </w:r>
      <w:r w:rsidR="00EF24CA">
        <w:t>tokenplain</w:t>
      </w:r>
      <w:r w:rsidR="00EF24CA">
        <w:t>不变</w:t>
      </w:r>
      <w:r w:rsidR="00EF24CA">
        <w:rPr>
          <w:rFonts w:hint="eastAsia"/>
        </w:rPr>
        <w:t>同时</w:t>
      </w:r>
      <w:r w:rsidR="00EF24CA">
        <w:t>修改</w:t>
      </w:r>
      <w:r w:rsidR="00EF24CA">
        <w:rPr>
          <w:rFonts w:hint="eastAsia"/>
        </w:rPr>
        <w:t>其他</w:t>
      </w:r>
      <w:r w:rsidR="00EF24CA">
        <w:t>参数来恶意篡改用户信息</w:t>
      </w:r>
      <w:r w:rsidR="008B7807">
        <w:rPr>
          <w:rFonts w:hint="eastAsia"/>
        </w:rPr>
        <w:t>(</w:t>
      </w:r>
      <w:r w:rsidR="008B7807">
        <w:rPr>
          <w:rFonts w:hint="eastAsia"/>
        </w:rPr>
        <w:t>中间人攻击</w:t>
      </w:r>
      <w:r w:rsidR="008B7807">
        <w:rPr>
          <w:rFonts w:hint="eastAsia"/>
        </w:rPr>
        <w:t>)</w:t>
      </w:r>
      <w:r w:rsidR="00EF24CA">
        <w:rPr>
          <w:rFonts w:hint="eastAsia"/>
        </w:rPr>
        <w:t>.</w:t>
      </w:r>
    </w:p>
    <w:p w:rsidR="007B6CC8" w:rsidRDefault="000332DC" w:rsidP="000332DC">
      <w:r>
        <w:tab/>
      </w:r>
      <w:r>
        <w:tab/>
      </w:r>
    </w:p>
    <w:p w:rsidR="00196AD0" w:rsidRDefault="008556AA" w:rsidP="00196AD0">
      <w:pPr>
        <w:pStyle w:val="a4"/>
        <w:ind w:left="780" w:firstLineChars="0" w:firstLine="0"/>
      </w:pPr>
      <w:r>
        <w:rPr>
          <w:rFonts w:hint="eastAsia"/>
        </w:rPr>
        <w:t>我的</w:t>
      </w:r>
      <w:r>
        <w:t>解决办法是</w:t>
      </w:r>
      <w:r w:rsidR="007B6CC8">
        <w:rPr>
          <w:rFonts w:hint="eastAsia"/>
        </w:rPr>
        <w:t>再</w:t>
      </w:r>
      <w:r w:rsidR="00196AD0">
        <w:rPr>
          <w:rFonts w:hint="eastAsia"/>
        </w:rPr>
        <w:t>设置</w:t>
      </w:r>
      <w:r w:rsidR="007B6CC8">
        <w:t>一个参数</w:t>
      </w:r>
      <w:r w:rsidR="007B6CC8">
        <w:t>signature,</w:t>
      </w:r>
      <w:r w:rsidR="00196AD0">
        <w:rPr>
          <w:rFonts w:hint="eastAsia"/>
        </w:rPr>
        <w:t>内容为</w:t>
      </w:r>
      <w:r w:rsidR="00196AD0" w:rsidRPr="00AF2E50">
        <w:rPr>
          <w:highlight w:val="lightGray"/>
        </w:rPr>
        <w:t>token</w:t>
      </w:r>
      <w:r w:rsidR="00196AD0" w:rsidRPr="00AF2E50">
        <w:rPr>
          <w:highlight w:val="lightGray"/>
        </w:rPr>
        <w:t>原文</w:t>
      </w:r>
      <w:r w:rsidR="00196AD0">
        <w:rPr>
          <w:rFonts w:hint="eastAsia"/>
        </w:rPr>
        <w:t>和</w:t>
      </w:r>
      <w:r w:rsidR="00196AD0" w:rsidRPr="00AF2E50">
        <w:rPr>
          <w:rFonts w:hint="eastAsia"/>
          <w:highlight w:val="lightGray"/>
        </w:rPr>
        <w:t>请求时间</w:t>
      </w:r>
      <w:r w:rsidR="00196AD0" w:rsidRPr="00AF2E50">
        <w:rPr>
          <w:highlight w:val="lightGray"/>
        </w:rPr>
        <w:t>距离</w:t>
      </w:r>
      <w:r w:rsidR="00196AD0" w:rsidRPr="00AF2E50">
        <w:rPr>
          <w:rFonts w:hint="eastAsia"/>
          <w:highlight w:val="lightGray"/>
        </w:rPr>
        <w:t>1970</w:t>
      </w:r>
      <w:r w:rsidR="00196AD0" w:rsidRPr="00AF2E50">
        <w:rPr>
          <w:rFonts w:hint="eastAsia"/>
          <w:highlight w:val="lightGray"/>
        </w:rPr>
        <w:t>年</w:t>
      </w:r>
      <w:r w:rsidR="00196AD0" w:rsidRPr="00AF2E50">
        <w:rPr>
          <w:highlight w:val="lightGray"/>
        </w:rPr>
        <w:t>元旦</w:t>
      </w:r>
      <w:r w:rsidR="00433BC5">
        <w:rPr>
          <w:rFonts w:hint="eastAsia"/>
          <w:highlight w:val="lightGray"/>
        </w:rPr>
        <w:t>零点</w:t>
      </w:r>
      <w:r w:rsidR="00196AD0" w:rsidRPr="00AF2E50">
        <w:rPr>
          <w:highlight w:val="lightGray"/>
        </w:rPr>
        <w:t>的分钟数</w:t>
      </w:r>
      <w:r w:rsidR="00196AD0">
        <w:rPr>
          <w:rFonts w:hint="eastAsia"/>
        </w:rPr>
        <w:t>拼接后</w:t>
      </w:r>
      <w:r w:rsidR="00196AD0">
        <w:t>字符串的</w:t>
      </w:r>
      <w:r w:rsidR="00196AD0">
        <w:t>MD5</w:t>
      </w:r>
      <w:r w:rsidR="00AF2E50">
        <w:rPr>
          <w:rFonts w:hint="eastAsia"/>
        </w:rPr>
        <w:t>值</w:t>
      </w:r>
      <w:r w:rsidR="00196AD0">
        <w:rPr>
          <w:rFonts w:hint="eastAsia"/>
        </w:rPr>
        <w:t>.</w:t>
      </w:r>
    </w:p>
    <w:p w:rsidR="00196AD0" w:rsidRDefault="00196AD0" w:rsidP="00196AD0">
      <w:pPr>
        <w:pStyle w:val="a4"/>
        <w:ind w:left="780" w:firstLineChars="0" w:firstLine="0"/>
      </w:pPr>
    </w:p>
    <w:p w:rsidR="00196AD0" w:rsidRDefault="00196AD0" w:rsidP="00196AD0">
      <w:pPr>
        <w:pStyle w:val="a4"/>
        <w:ind w:left="780" w:firstLineChars="0" w:firstLine="0"/>
      </w:pPr>
      <w:r>
        <w:rPr>
          <w:rFonts w:hint="eastAsia"/>
        </w:rPr>
        <w:t>我的</w:t>
      </w:r>
      <w:r>
        <w:t>校验方法是</w:t>
      </w:r>
      <w:r>
        <w:rPr>
          <w:rFonts w:hint="eastAsia"/>
        </w:rPr>
        <w:t>,</w:t>
      </w:r>
      <w:r>
        <w:rPr>
          <w:rFonts w:hint="eastAsia"/>
        </w:rPr>
        <w:t>尝试</w:t>
      </w:r>
      <w:r>
        <w:t>三次核对</w:t>
      </w:r>
      <w:r>
        <w:rPr>
          <w:rFonts w:hint="eastAsia"/>
        </w:rPr>
        <w:t>,</w:t>
      </w:r>
      <w:r>
        <w:t>分别是</w:t>
      </w:r>
      <w:r>
        <w:rPr>
          <w:rFonts w:hint="eastAsia"/>
        </w:rPr>
        <w:t>:</w:t>
      </w:r>
    </w:p>
    <w:p w:rsidR="007B6CC8" w:rsidRDefault="00196AD0" w:rsidP="00196AD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接收到</w:t>
      </w:r>
      <w:r>
        <w:t>请求</w:t>
      </w:r>
      <w:r>
        <w:rPr>
          <w:rFonts w:hint="eastAsia"/>
        </w:rPr>
        <w:t>时间距离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t>元旦</w:t>
      </w:r>
      <w:r w:rsidR="00433BC5">
        <w:rPr>
          <w:rFonts w:hint="eastAsia"/>
          <w:highlight w:val="lightGray"/>
        </w:rPr>
        <w:t>零点</w:t>
      </w:r>
      <w:r>
        <w:t>的分钟数</w:t>
      </w:r>
      <w:r>
        <w:rPr>
          <w:rFonts w:hint="eastAsia"/>
        </w:rPr>
        <w:t>加上</w:t>
      </w:r>
      <w:r>
        <w:t>token</w:t>
      </w:r>
      <w:r>
        <w:t>的</w:t>
      </w:r>
      <w:r>
        <w:t>MD5</w:t>
      </w:r>
      <w:r>
        <w:t>值</w:t>
      </w:r>
      <w:r>
        <w:rPr>
          <w:rFonts w:hint="eastAsia"/>
        </w:rPr>
        <w:t>,</w:t>
      </w:r>
    </w:p>
    <w:p w:rsidR="00196AD0" w:rsidRDefault="00196AD0" w:rsidP="00196AD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前一分钟距离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t>元旦</w:t>
      </w:r>
      <w:r w:rsidR="00433BC5">
        <w:rPr>
          <w:rFonts w:hint="eastAsia"/>
          <w:highlight w:val="lightGray"/>
        </w:rPr>
        <w:t>零点</w:t>
      </w:r>
      <w:r>
        <w:t>的分钟数</w:t>
      </w:r>
      <w:r>
        <w:rPr>
          <w:rFonts w:hint="eastAsia"/>
        </w:rPr>
        <w:t>加上</w:t>
      </w:r>
      <w:r>
        <w:t>token</w:t>
      </w:r>
      <w:r>
        <w:t>的</w:t>
      </w:r>
      <w:r>
        <w:t>MD5</w:t>
      </w:r>
      <w:r>
        <w:t>值</w:t>
      </w:r>
      <w:r>
        <w:rPr>
          <w:rFonts w:hint="eastAsia"/>
        </w:rPr>
        <w:t>,</w:t>
      </w:r>
    </w:p>
    <w:p w:rsidR="00196AD0" w:rsidRDefault="00196AD0" w:rsidP="00196AD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前两分钟距离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t>元旦</w:t>
      </w:r>
      <w:r w:rsidR="00433BC5">
        <w:rPr>
          <w:rFonts w:hint="eastAsia"/>
          <w:highlight w:val="lightGray"/>
        </w:rPr>
        <w:t>零点</w:t>
      </w:r>
      <w:r>
        <w:t>的分钟数</w:t>
      </w:r>
      <w:r>
        <w:rPr>
          <w:rFonts w:hint="eastAsia"/>
        </w:rPr>
        <w:t>加上</w:t>
      </w:r>
      <w:r>
        <w:t>token</w:t>
      </w:r>
      <w:r>
        <w:t>的</w:t>
      </w:r>
      <w:r>
        <w:t>MD5</w:t>
      </w:r>
      <w:r>
        <w:t>值</w:t>
      </w:r>
      <w:r>
        <w:rPr>
          <w:rFonts w:hint="eastAsia"/>
        </w:rPr>
        <w:t>,</w:t>
      </w:r>
    </w:p>
    <w:p w:rsidR="00F26946" w:rsidRDefault="00F26946" w:rsidP="00F26946"/>
    <w:p w:rsidR="00642107" w:rsidRDefault="00F26946" w:rsidP="00F26946">
      <w:pPr>
        <w:ind w:left="780"/>
      </w:pPr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Java</w:t>
      </w:r>
      <w:r>
        <w:t>中</w:t>
      </w:r>
      <w:r>
        <w:rPr>
          <w:rFonts w:hint="eastAsia"/>
        </w:rPr>
        <w:t>,</w:t>
      </w:r>
      <w:r w:rsidR="00BE5763" w:rsidRPr="00BE5763">
        <w:rPr>
          <w:rFonts w:hint="eastAsia"/>
        </w:rPr>
        <w:t xml:space="preserve"> </w:t>
      </w:r>
      <w:r w:rsidR="00BE5763">
        <w:rPr>
          <w:rFonts w:hint="eastAsia"/>
        </w:rPr>
        <w:t>距离</w:t>
      </w:r>
      <w:r w:rsidR="00BE5763">
        <w:rPr>
          <w:rFonts w:hint="eastAsia"/>
        </w:rPr>
        <w:t>1970</w:t>
      </w:r>
      <w:r w:rsidR="00BE5763">
        <w:rPr>
          <w:rFonts w:hint="eastAsia"/>
        </w:rPr>
        <w:t>年</w:t>
      </w:r>
      <w:r w:rsidR="00BE5763">
        <w:t>元旦</w:t>
      </w:r>
      <w:r w:rsidR="00BE5763">
        <w:rPr>
          <w:rFonts w:hint="eastAsia"/>
          <w:highlight w:val="lightGray"/>
        </w:rPr>
        <w:t>零点</w:t>
      </w:r>
      <w:r w:rsidR="00BE5763">
        <w:t>的分钟数</w:t>
      </w:r>
      <w:r w:rsidR="00BE5763">
        <w:rPr>
          <w:rFonts w:hint="eastAsia"/>
        </w:rPr>
        <w:t>可以</w:t>
      </w:r>
      <w:r w:rsidR="00BE5763">
        <w:t>通过</w:t>
      </w:r>
    </w:p>
    <w:p w:rsidR="00F26946" w:rsidRDefault="00BE5763" w:rsidP="00F26946">
      <w:pPr>
        <w:ind w:left="780"/>
      </w:pPr>
      <w:r w:rsidRPr="00642107">
        <w:rPr>
          <w:highlight w:val="darkCyan"/>
        </w:rPr>
        <w:t>System.currentMillsecond()/60000</w:t>
      </w:r>
      <w:r>
        <w:rPr>
          <w:rFonts w:hint="eastAsia"/>
        </w:rPr>
        <w:t>获得</w:t>
      </w:r>
      <w:r>
        <w:rPr>
          <w:rFonts w:hint="eastAsia"/>
        </w:rPr>
        <w:t>.</w:t>
      </w:r>
    </w:p>
    <w:p w:rsidR="00EC74D4" w:rsidRDefault="00EC74D4" w:rsidP="00EC74D4"/>
    <w:p w:rsidR="00EC74D4" w:rsidRDefault="00EC74D4" w:rsidP="00EC74D4">
      <w:pPr>
        <w:ind w:left="780"/>
      </w:pPr>
      <w:r>
        <w:rPr>
          <w:rFonts w:hint="eastAsia"/>
        </w:rPr>
        <w:t>假如有</w:t>
      </w:r>
      <w:r w:rsidRPr="009D6E68">
        <w:rPr>
          <w:highlight w:val="yellow"/>
          <w:u w:val="single"/>
        </w:rPr>
        <w:t>任何一次</w:t>
      </w:r>
      <w:r>
        <w:t>核对正确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t>就认为</w:t>
      </w:r>
      <w:r>
        <w:rPr>
          <w:rFonts w:hint="eastAsia"/>
        </w:rPr>
        <w:t>请求</w:t>
      </w:r>
      <w:r>
        <w:t>合法</w:t>
      </w:r>
      <w:r>
        <w:rPr>
          <w:rFonts w:hint="eastAsia"/>
        </w:rPr>
        <w:t>,</w:t>
      </w:r>
      <w:r>
        <w:rPr>
          <w:rFonts w:hint="eastAsia"/>
        </w:rPr>
        <w:t>否则认为是</w:t>
      </w:r>
      <w:r>
        <w:t>非法请求</w:t>
      </w:r>
      <w:r>
        <w:rPr>
          <w:rFonts w:hint="eastAsia"/>
        </w:rPr>
        <w:t>.</w:t>
      </w:r>
    </w:p>
    <w:p w:rsidR="008F2D9E" w:rsidRDefault="008F2D9E" w:rsidP="009275F1">
      <w:pPr>
        <w:ind w:firstLine="420"/>
      </w:pPr>
    </w:p>
    <w:p w:rsidR="00667C02" w:rsidRDefault="00667C02" w:rsidP="00667C0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尝试</w:t>
      </w:r>
      <w:r>
        <w:t>用私钥解密</w:t>
      </w:r>
      <w:r>
        <w:t>tokenrsa,</w:t>
      </w:r>
      <w:r>
        <w:rPr>
          <w:rFonts w:hint="eastAsia"/>
        </w:rPr>
        <w:t>解密失败</w:t>
      </w:r>
      <w:r>
        <w:t>则返回验证失败</w:t>
      </w:r>
    </w:p>
    <w:p w:rsidR="00667C02" w:rsidRDefault="00667C02" w:rsidP="00667C0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="00E1263C">
        <w:rPr>
          <w:rFonts w:hint="eastAsia"/>
        </w:rPr>
        <w:t>解密后的</w:t>
      </w:r>
      <w:r>
        <w:rPr>
          <w:rFonts w:hint="eastAsia"/>
        </w:rPr>
        <w:t>tokenrsa</w:t>
      </w:r>
      <w:r w:rsidR="00E1263C">
        <w:rPr>
          <w:rFonts w:hint="eastAsia"/>
        </w:rPr>
        <w:t>与</w:t>
      </w:r>
      <w:r>
        <w:t>tokenplain</w:t>
      </w:r>
      <w:r>
        <w:t>拼接</w:t>
      </w:r>
      <w:r w:rsidR="00B958E8">
        <w:rPr>
          <w:rFonts w:hint="eastAsia"/>
        </w:rPr>
        <w:t>得到</w:t>
      </w:r>
      <w:r w:rsidR="00B958E8">
        <w:t>token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t>OpenAccount</w:t>
      </w:r>
      <w:r>
        <w:rPr>
          <w:rFonts w:hint="eastAsia"/>
        </w:rPr>
        <w:t>服务器</w:t>
      </w:r>
      <w:r>
        <w:t>验证</w:t>
      </w:r>
      <w:r>
        <w:t>token</w:t>
      </w:r>
      <w:r w:rsidR="00A22A08">
        <w:t>,</w:t>
      </w:r>
      <w:r w:rsidR="00A22A08">
        <w:rPr>
          <w:rFonts w:hint="eastAsia"/>
        </w:rPr>
        <w:t>验证失败</w:t>
      </w:r>
      <w:r w:rsidR="00A22A08">
        <w:t>则返回验证失败</w:t>
      </w:r>
      <w:r w:rsidR="00A22A08">
        <w:rPr>
          <w:rFonts w:hint="eastAsia"/>
        </w:rPr>
        <w:t>.</w:t>
      </w:r>
    </w:p>
    <w:p w:rsidR="00A22A08" w:rsidRDefault="00A22A08" w:rsidP="00667C0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token</w:t>
      </w:r>
      <w:r>
        <w:t>和</w:t>
      </w:r>
      <w:r>
        <w:rPr>
          <w:rFonts w:hint="eastAsia"/>
        </w:rPr>
        <w:t>距离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t>元旦</w:t>
      </w:r>
      <w:r>
        <w:rPr>
          <w:rFonts w:hint="eastAsia"/>
          <w:highlight w:val="lightGray"/>
        </w:rPr>
        <w:t>零点</w:t>
      </w:r>
      <w:r>
        <w:t>的分钟数</w:t>
      </w:r>
      <w:r>
        <w:rPr>
          <w:rFonts w:hint="eastAsia"/>
        </w:rPr>
        <w:t>计算出</w:t>
      </w:r>
      <w:r>
        <w:t>数个备选</w:t>
      </w:r>
      <w:r>
        <w:t>signature,</w:t>
      </w:r>
      <w:r>
        <w:rPr>
          <w:rFonts w:hint="eastAsia"/>
        </w:rPr>
        <w:t>与</w:t>
      </w:r>
      <w:r>
        <w:t>请求参数中的</w:t>
      </w:r>
      <w:r>
        <w:t>signature</w:t>
      </w:r>
      <w:r>
        <w:t>相比较</w:t>
      </w:r>
      <w:r>
        <w:rPr>
          <w:rFonts w:hint="eastAsia"/>
        </w:rPr>
        <w:t>,</w:t>
      </w:r>
      <w:r>
        <w:rPr>
          <w:rFonts w:hint="eastAsia"/>
        </w:rPr>
        <w:t>若有一个</w:t>
      </w:r>
      <w:r>
        <w:t>相同则返回</w:t>
      </w:r>
      <w:r>
        <w:rPr>
          <w:rFonts w:hint="eastAsia"/>
        </w:rPr>
        <w:t>验证</w:t>
      </w:r>
      <w:r>
        <w:t>成功</w:t>
      </w:r>
      <w:r>
        <w:rPr>
          <w:rFonts w:hint="eastAsia"/>
        </w:rPr>
        <w:t>,</w:t>
      </w:r>
      <w:r>
        <w:rPr>
          <w:rFonts w:hint="eastAsia"/>
        </w:rPr>
        <w:t>否则</w:t>
      </w:r>
      <w:r>
        <w:t>返回验证错误</w:t>
      </w:r>
      <w:r>
        <w:rPr>
          <w:rFonts w:hint="eastAsia"/>
        </w:rPr>
        <w:t>.</w:t>
      </w:r>
    </w:p>
    <w:p w:rsidR="00D013AA" w:rsidRDefault="00D013AA" w:rsidP="009275F1">
      <w:pPr>
        <w:ind w:firstLine="420"/>
      </w:pPr>
    </w:p>
    <w:p w:rsidR="00D013AA" w:rsidRDefault="00D013AA" w:rsidP="009275F1">
      <w:pPr>
        <w:ind w:firstLine="420"/>
      </w:pPr>
    </w:p>
    <w:p w:rsidR="00E076B3" w:rsidRDefault="00E076B3" w:rsidP="009275F1">
      <w:pPr>
        <w:ind w:firstLine="420"/>
      </w:pPr>
    </w:p>
    <w:p w:rsidR="00E076B3" w:rsidRDefault="00E076B3" w:rsidP="009275F1">
      <w:pPr>
        <w:ind w:firstLine="420"/>
      </w:pPr>
    </w:p>
    <w:p w:rsidR="00E076B3" w:rsidRDefault="00E076B3" w:rsidP="00E076B3">
      <w:r>
        <w:rPr>
          <w:rFonts w:hint="eastAsia"/>
        </w:rPr>
        <w:t>登录时</w:t>
      </w:r>
      <w:r>
        <w:t>传送给我</w:t>
      </w:r>
      <w:r>
        <w:rPr>
          <w:rFonts w:hint="eastAsia"/>
        </w:rPr>
        <w:t>openaccountid,</w:t>
      </w:r>
    </w:p>
    <w:p w:rsidR="00C37D88" w:rsidRPr="00E076B3" w:rsidRDefault="00C37D88" w:rsidP="00E076B3">
      <w:r>
        <w:tab/>
        <w:t>/api/login?openaccountid=123&amp;</w:t>
      </w:r>
      <w:r w:rsidR="004B1AAF">
        <w:t>cellphone</w:t>
      </w:r>
      <w:r w:rsidR="004E1557">
        <w:t>=123</w:t>
      </w:r>
    </w:p>
    <w:p w:rsidR="00D26EF8" w:rsidRDefault="00D26EF8" w:rsidP="009275F1">
      <w:pPr>
        <w:ind w:firstLine="420"/>
      </w:pPr>
    </w:p>
    <w:p w:rsidR="00D26EF8" w:rsidRDefault="00D26EF8" w:rsidP="009275F1">
      <w:pPr>
        <w:ind w:firstLine="420"/>
      </w:pPr>
    </w:p>
    <w:p w:rsidR="00D26EF8" w:rsidRDefault="00D26EF8" w:rsidP="009275F1">
      <w:pPr>
        <w:ind w:firstLine="420"/>
      </w:pPr>
    </w:p>
    <w:p w:rsidR="004375EF" w:rsidRDefault="004375EF" w:rsidP="009275F1">
      <w:pPr>
        <w:ind w:firstLine="420"/>
      </w:pPr>
      <w:r>
        <w:rPr>
          <w:rFonts w:hint="eastAsia"/>
        </w:rPr>
        <w:t>OpenAccount</w:t>
      </w:r>
      <w:r>
        <w:t>的常见错误码如下</w:t>
      </w:r>
    </w:p>
    <w:p w:rsidR="008F2D9E" w:rsidRDefault="00A575ED" w:rsidP="009275F1">
      <w:pPr>
        <w:ind w:firstLine="420"/>
      </w:pPr>
      <w:r>
        <w:rPr>
          <w:noProof/>
        </w:rPr>
        <w:lastRenderedPageBreak/>
        <w:drawing>
          <wp:inline distT="0" distB="0" distL="0" distR="0" wp14:anchorId="2BA48F89" wp14:editId="2B60EF2A">
            <wp:extent cx="5274310" cy="3712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9E" w:rsidRDefault="008F2D9E" w:rsidP="009275F1">
      <w:pPr>
        <w:ind w:firstLine="420"/>
      </w:pPr>
    </w:p>
    <w:p w:rsidR="008F2D9E" w:rsidRDefault="008F2D9E" w:rsidP="009275F1">
      <w:pPr>
        <w:ind w:firstLine="420"/>
      </w:pPr>
    </w:p>
    <w:p w:rsidR="0045014D" w:rsidRDefault="00C33753" w:rsidP="009275F1">
      <w:pPr>
        <w:ind w:firstLine="420"/>
      </w:pPr>
      <w:r>
        <w:rPr>
          <w:rFonts w:hint="eastAsia"/>
        </w:rPr>
        <w:t>具体使用</w:t>
      </w:r>
      <w:r>
        <w:t>的</w:t>
      </w:r>
      <w:r w:rsidR="00B24B28">
        <w:rPr>
          <w:rFonts w:hint="eastAsia"/>
        </w:rPr>
        <w:t>附图</w:t>
      </w:r>
      <w:r w:rsidR="00B24B28">
        <w:t>如下</w:t>
      </w:r>
      <w:r w:rsidR="00B24B28">
        <w:rPr>
          <w:rFonts w:hint="eastAsia"/>
        </w:rPr>
        <w:t>:</w:t>
      </w:r>
    </w:p>
    <w:p w:rsidR="0045014D" w:rsidRDefault="0045014D" w:rsidP="009275F1">
      <w:pPr>
        <w:ind w:firstLine="420"/>
      </w:pPr>
      <w:r>
        <w:rPr>
          <w:noProof/>
        </w:rPr>
        <w:drawing>
          <wp:inline distT="0" distB="0" distL="0" distR="0">
            <wp:extent cx="2371725" cy="4286250"/>
            <wp:effectExtent l="0" t="0" r="9525" b="0"/>
            <wp:docPr id="3" name="图片 3" descr="TB2Kp5vcVXXXXaGXpXXXXXXXXXX_!!915763786-0-martrix_bbs.jpg (249×4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B2Kp5vcVXXXXaGXpXXXXXXXXXX_!!915763786-0-martrix_bbs.jpg (249×45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14D" w:rsidRDefault="0045014D" w:rsidP="009275F1">
      <w:pPr>
        <w:ind w:firstLine="420"/>
      </w:pPr>
    </w:p>
    <w:p w:rsidR="0045014D" w:rsidRDefault="0045014D" w:rsidP="009275F1">
      <w:pPr>
        <w:ind w:firstLine="420"/>
      </w:pPr>
      <w:r>
        <w:rPr>
          <w:noProof/>
        </w:rPr>
        <w:drawing>
          <wp:inline distT="0" distB="0" distL="0" distR="0">
            <wp:extent cx="2457450" cy="4295775"/>
            <wp:effectExtent l="0" t="0" r="0" b="9525"/>
            <wp:docPr id="4" name="图片 4" descr="TB2ISGpcVXXXXb3XpXXXXXXXXXX_!!915763786-0-martrix_bbs.jpg (258×4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B2ISGpcVXXXXb3XpXXXXXXXXXX_!!915763786-0-martrix_bbs.jpg (258×45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9E" w:rsidRDefault="008F2D9E" w:rsidP="009275F1">
      <w:pPr>
        <w:ind w:firstLine="420"/>
      </w:pPr>
    </w:p>
    <w:p w:rsidR="008F2D9E" w:rsidRDefault="008F2D9E" w:rsidP="009275F1">
      <w:pPr>
        <w:ind w:firstLine="420"/>
      </w:pPr>
    </w:p>
    <w:p w:rsidR="008F2D9E" w:rsidRDefault="008F2D9E" w:rsidP="009275F1">
      <w:pPr>
        <w:ind w:firstLine="420"/>
      </w:pPr>
    </w:p>
    <w:p w:rsidR="008F2D9E" w:rsidRDefault="008F2D9E" w:rsidP="009275F1">
      <w:pPr>
        <w:ind w:firstLine="420"/>
      </w:pPr>
    </w:p>
    <w:p w:rsidR="00565BE1" w:rsidRDefault="0045014D" w:rsidP="009275F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2676525" cy="4724400"/>
            <wp:effectExtent l="0" t="0" r="9525" b="0"/>
            <wp:docPr id="5" name="图片 5" descr="TB2pJ1rcVXXXXbEXpXXXXXXXXXX_!!915763786-0-martrix_bbs.jpg (281×4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B2pJ1rcVXXXXbEXpXXXXXXXXXX_!!915763786-0-martrix_bbs.jpg (281×496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BE1" w:rsidRDefault="00565BE1" w:rsidP="009275F1">
      <w:pPr>
        <w:ind w:firstLine="420"/>
      </w:pPr>
    </w:p>
    <w:p w:rsidR="00C14C66" w:rsidRDefault="00CD0C4F" w:rsidP="009275F1">
      <w:pPr>
        <w:ind w:firstLine="420"/>
      </w:pPr>
      <w:r>
        <w:rPr>
          <w:rFonts w:hint="eastAsia"/>
        </w:rPr>
        <w:t>另外一张</w:t>
      </w:r>
      <w:r>
        <w:t>附图由修玉同学长提供</w:t>
      </w:r>
      <w:r>
        <w:rPr>
          <w:rFonts w:hint="eastAsia"/>
        </w:rPr>
        <w:t>,</w:t>
      </w:r>
      <w:r>
        <w:rPr>
          <w:rFonts w:hint="eastAsia"/>
        </w:rPr>
        <w:t>这里放不下</w:t>
      </w:r>
      <w:r>
        <w:rPr>
          <w:rFonts w:hint="eastAsia"/>
        </w:rPr>
        <w:t>,</w:t>
      </w:r>
      <w:r>
        <w:rPr>
          <w:rFonts w:hint="eastAsia"/>
        </w:rPr>
        <w:t>为</w:t>
      </w:r>
      <w:r w:rsidRPr="0039505B">
        <w:rPr>
          <w:rFonts w:hint="eastAsia"/>
          <w:highlight w:val="darkCyan"/>
        </w:rPr>
        <w:t>OpenAcount</w:t>
      </w:r>
      <w:r w:rsidRPr="0039505B">
        <w:rPr>
          <w:highlight w:val="darkCyan"/>
        </w:rPr>
        <w:t>-xiuyutong.jpg.</w:t>
      </w:r>
    </w:p>
    <w:p w:rsidR="00C14C66" w:rsidRDefault="00C14C66" w:rsidP="009275F1">
      <w:pPr>
        <w:ind w:firstLine="420"/>
      </w:pPr>
    </w:p>
    <w:p w:rsidR="00C14C66" w:rsidRDefault="00C14C66" w:rsidP="009275F1">
      <w:pPr>
        <w:ind w:firstLine="420"/>
      </w:pPr>
    </w:p>
    <w:p w:rsidR="00C14C66" w:rsidRDefault="00C14C66" w:rsidP="00C14C66">
      <w:pPr>
        <w:ind w:firstLine="420"/>
        <w:jc w:val="right"/>
      </w:pPr>
      <w:r>
        <w:rPr>
          <w:rFonts w:hint="eastAsia"/>
        </w:rPr>
        <w:t>俞霄翔</w:t>
      </w:r>
      <w:r>
        <w:rPr>
          <w:rFonts w:hint="eastAsia"/>
        </w:rPr>
        <w:t>,</w:t>
      </w:r>
      <w:r>
        <w:rPr>
          <w:rFonts w:hint="eastAsia"/>
        </w:rPr>
        <w:t>修玉同</w:t>
      </w:r>
    </w:p>
    <w:p w:rsidR="00E15D3A" w:rsidRDefault="00E15D3A" w:rsidP="00C14C66">
      <w:pPr>
        <w:ind w:firstLine="420"/>
        <w:jc w:val="right"/>
      </w:pPr>
      <w:r>
        <w:t>2016/2/29</w:t>
      </w:r>
    </w:p>
    <w:p w:rsidR="00E26E3D" w:rsidRDefault="00E26E3D" w:rsidP="00C14C66">
      <w:pPr>
        <w:ind w:firstLine="420"/>
        <w:jc w:val="right"/>
      </w:pPr>
    </w:p>
    <w:p w:rsidR="00E26E3D" w:rsidRDefault="00E26E3D" w:rsidP="00C14C66">
      <w:pPr>
        <w:ind w:firstLine="420"/>
        <w:jc w:val="right"/>
      </w:pPr>
    </w:p>
    <w:p w:rsidR="00E26E3D" w:rsidRPr="00E26E3D" w:rsidRDefault="00E26E3D" w:rsidP="00C14C66">
      <w:pPr>
        <w:ind w:firstLine="420"/>
        <w:jc w:val="right"/>
      </w:pPr>
      <w:bookmarkStart w:id="0" w:name="_GoBack"/>
      <w:bookmarkEnd w:id="0"/>
    </w:p>
    <w:p w:rsidR="00565BE1" w:rsidRPr="00565BE1" w:rsidRDefault="00565BE1" w:rsidP="00565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5BE1" w:rsidRDefault="00565BE1" w:rsidP="009275F1">
      <w:pPr>
        <w:ind w:firstLine="420"/>
      </w:pPr>
    </w:p>
    <w:p w:rsidR="009275F1" w:rsidRPr="009275F1" w:rsidRDefault="009275F1" w:rsidP="009275F1"/>
    <w:sectPr w:rsidR="009275F1" w:rsidRPr="00927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F6EBF"/>
    <w:multiLevelType w:val="hybridMultilevel"/>
    <w:tmpl w:val="0F84BECE"/>
    <w:lvl w:ilvl="0" w:tplc="54E89C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4C0576"/>
    <w:multiLevelType w:val="hybridMultilevel"/>
    <w:tmpl w:val="9CE8DE08"/>
    <w:lvl w:ilvl="0" w:tplc="AC1422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432644"/>
    <w:multiLevelType w:val="hybridMultilevel"/>
    <w:tmpl w:val="05FCDEA0"/>
    <w:lvl w:ilvl="0" w:tplc="15F4845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45"/>
    <w:rsid w:val="0001450D"/>
    <w:rsid w:val="000332DC"/>
    <w:rsid w:val="000374DC"/>
    <w:rsid w:val="00074B56"/>
    <w:rsid w:val="000B105A"/>
    <w:rsid w:val="00103FDB"/>
    <w:rsid w:val="001508FC"/>
    <w:rsid w:val="00196AD0"/>
    <w:rsid w:val="001B110A"/>
    <w:rsid w:val="001E665E"/>
    <w:rsid w:val="00212F27"/>
    <w:rsid w:val="0023266D"/>
    <w:rsid w:val="00290A22"/>
    <w:rsid w:val="002A25F6"/>
    <w:rsid w:val="00363EA1"/>
    <w:rsid w:val="003926DA"/>
    <w:rsid w:val="0039505B"/>
    <w:rsid w:val="003D7210"/>
    <w:rsid w:val="003E54C9"/>
    <w:rsid w:val="00411551"/>
    <w:rsid w:val="00433BC5"/>
    <w:rsid w:val="004375EF"/>
    <w:rsid w:val="00444CD7"/>
    <w:rsid w:val="004464F0"/>
    <w:rsid w:val="0045014D"/>
    <w:rsid w:val="00484812"/>
    <w:rsid w:val="00486683"/>
    <w:rsid w:val="004918EB"/>
    <w:rsid w:val="0049624D"/>
    <w:rsid w:val="004A1573"/>
    <w:rsid w:val="004B1AAF"/>
    <w:rsid w:val="004E1557"/>
    <w:rsid w:val="005358BD"/>
    <w:rsid w:val="00565BE1"/>
    <w:rsid w:val="005A1BB7"/>
    <w:rsid w:val="005D0B16"/>
    <w:rsid w:val="0061610D"/>
    <w:rsid w:val="00642107"/>
    <w:rsid w:val="00667C02"/>
    <w:rsid w:val="0067469C"/>
    <w:rsid w:val="006B1AEF"/>
    <w:rsid w:val="006F6E80"/>
    <w:rsid w:val="00735524"/>
    <w:rsid w:val="007558E8"/>
    <w:rsid w:val="00782D35"/>
    <w:rsid w:val="007A131C"/>
    <w:rsid w:val="007B6CC8"/>
    <w:rsid w:val="008234D9"/>
    <w:rsid w:val="008556AA"/>
    <w:rsid w:val="00864464"/>
    <w:rsid w:val="008926C0"/>
    <w:rsid w:val="008B7807"/>
    <w:rsid w:val="008D1BA4"/>
    <w:rsid w:val="008D7B19"/>
    <w:rsid w:val="008F2D9E"/>
    <w:rsid w:val="009275F1"/>
    <w:rsid w:val="009A14D9"/>
    <w:rsid w:val="009D5B6D"/>
    <w:rsid w:val="009D6E68"/>
    <w:rsid w:val="00A073B9"/>
    <w:rsid w:val="00A16445"/>
    <w:rsid w:val="00A22A08"/>
    <w:rsid w:val="00A43790"/>
    <w:rsid w:val="00A453C6"/>
    <w:rsid w:val="00A575ED"/>
    <w:rsid w:val="00A5769C"/>
    <w:rsid w:val="00A64666"/>
    <w:rsid w:val="00A85577"/>
    <w:rsid w:val="00AF09CE"/>
    <w:rsid w:val="00AF2E50"/>
    <w:rsid w:val="00B033EF"/>
    <w:rsid w:val="00B05245"/>
    <w:rsid w:val="00B22764"/>
    <w:rsid w:val="00B24233"/>
    <w:rsid w:val="00B24B28"/>
    <w:rsid w:val="00B34EF5"/>
    <w:rsid w:val="00B60B4B"/>
    <w:rsid w:val="00B9003A"/>
    <w:rsid w:val="00B958E8"/>
    <w:rsid w:val="00BE5763"/>
    <w:rsid w:val="00C14C66"/>
    <w:rsid w:val="00C33753"/>
    <w:rsid w:val="00C37D88"/>
    <w:rsid w:val="00C87A43"/>
    <w:rsid w:val="00CC2819"/>
    <w:rsid w:val="00CD0C4F"/>
    <w:rsid w:val="00CD7196"/>
    <w:rsid w:val="00CF0DC4"/>
    <w:rsid w:val="00CF3747"/>
    <w:rsid w:val="00D013AA"/>
    <w:rsid w:val="00D15866"/>
    <w:rsid w:val="00D26EF8"/>
    <w:rsid w:val="00D81F50"/>
    <w:rsid w:val="00DB0DFD"/>
    <w:rsid w:val="00DB444C"/>
    <w:rsid w:val="00E010C2"/>
    <w:rsid w:val="00E076B3"/>
    <w:rsid w:val="00E1263C"/>
    <w:rsid w:val="00E15D3A"/>
    <w:rsid w:val="00E26E3D"/>
    <w:rsid w:val="00E27C02"/>
    <w:rsid w:val="00E77D87"/>
    <w:rsid w:val="00EC74D4"/>
    <w:rsid w:val="00ED3E87"/>
    <w:rsid w:val="00ED44F4"/>
    <w:rsid w:val="00EF24CA"/>
    <w:rsid w:val="00EF4969"/>
    <w:rsid w:val="00F26946"/>
    <w:rsid w:val="00F73E95"/>
    <w:rsid w:val="00F85E40"/>
    <w:rsid w:val="00FB77B8"/>
    <w:rsid w:val="00FD395D"/>
    <w:rsid w:val="00FF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F15DF-6336-40C9-945D-411A0C4B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7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75F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D719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4962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575ED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1B110A"/>
    <w:rPr>
      <w:color w:val="954F72" w:themeColor="followedHyperlink"/>
      <w:u w:val="single"/>
    </w:rPr>
  </w:style>
  <w:style w:type="paragraph" w:styleId="a6">
    <w:name w:val="Date"/>
    <w:basedOn w:val="a"/>
    <w:next w:val="a"/>
    <w:link w:val="Char"/>
    <w:uiPriority w:val="99"/>
    <w:semiHidden/>
    <w:unhideWhenUsed/>
    <w:rsid w:val="00E26E3D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E26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baichuan.taobao.com/doc2/detail.htm?articleId=102958&amp;docType=1&amp;treeId=40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6</Pages>
  <Words>396</Words>
  <Characters>2261</Characters>
  <Application>Microsoft Office Word</Application>
  <DocSecurity>0</DocSecurity>
  <Lines>18</Lines>
  <Paragraphs>5</Paragraphs>
  <ScaleCrop>false</ScaleCrop>
  <Company>China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2016-02-28T15:40:00Z</dcterms:created>
  <dcterms:modified xsi:type="dcterms:W3CDTF">2016-03-01T20:21:00Z</dcterms:modified>
</cp:coreProperties>
</file>