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43FE4" w14:textId="77777777" w:rsidR="00FF658A" w:rsidRDefault="00FF658A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F43FE5" w14:textId="2675B6EC" w:rsidR="00FF658A" w:rsidRDefault="00FF4380">
      <w:pPr>
        <w:pStyle w:val="Title"/>
      </w:pPr>
      <w:r>
        <w:rPr>
          <w:b/>
        </w:rPr>
        <w:t>W</w:t>
      </w:r>
      <w:r w:rsidR="00E123D2">
        <w:rPr>
          <w:b/>
        </w:rPr>
        <w:t>4</w:t>
      </w:r>
      <w:r>
        <w:rPr>
          <w:b/>
        </w:rPr>
        <w:t xml:space="preserve"> - </w:t>
      </w:r>
      <w:r>
        <w:t>PRACTICE</w:t>
      </w:r>
    </w:p>
    <w:p w14:paraId="1FF43FE6" w14:textId="3F3E25A9" w:rsidR="00FF658A" w:rsidRDefault="00E123D2">
      <w:pPr>
        <w:jc w:val="center"/>
        <w:rPr>
          <w:rFonts w:ascii="Calibri" w:eastAsia="Calibri" w:hAnsi="Calibri" w:cs="Calibri"/>
        </w:rPr>
      </w:pPr>
      <w:bookmarkStart w:id="0" w:name="_heading=h.30j0zll" w:colFirst="0" w:colLast="0"/>
      <w:bookmarkEnd w:id="0"/>
      <w:r>
        <w:rPr>
          <w:rFonts w:ascii="Calibri" w:eastAsia="Calibri" w:hAnsi="Calibri" w:cs="Calibri"/>
          <w:i/>
          <w:sz w:val="44"/>
          <w:szCs w:val="44"/>
        </w:rPr>
        <w:t xml:space="preserve">JS </w:t>
      </w:r>
      <w:r w:rsidR="00FB2D83">
        <w:rPr>
          <w:rFonts w:ascii="Calibri" w:eastAsia="Calibri" w:hAnsi="Calibri" w:cs="Calibri"/>
          <w:i/>
          <w:sz w:val="44"/>
          <w:szCs w:val="44"/>
        </w:rPr>
        <w:t>–</w:t>
      </w:r>
      <w:r>
        <w:rPr>
          <w:rFonts w:ascii="Calibri" w:eastAsia="Calibri" w:hAnsi="Calibri" w:cs="Calibri"/>
          <w:i/>
          <w:sz w:val="44"/>
          <w:szCs w:val="44"/>
        </w:rPr>
        <w:t xml:space="preserve"> </w:t>
      </w:r>
      <w:r w:rsidR="00FB2D83">
        <w:rPr>
          <w:rFonts w:ascii="Calibri" w:eastAsia="Calibri" w:hAnsi="Calibri" w:cs="Calibri"/>
          <w:i/>
          <w:sz w:val="44"/>
          <w:szCs w:val="44"/>
        </w:rPr>
        <w:t>ES6</w:t>
      </w:r>
      <w:r w:rsidR="00344D14">
        <w:rPr>
          <w:rFonts w:ascii="Calibri" w:eastAsia="Calibri" w:hAnsi="Calibri" w:cs="Calibri"/>
          <w:i/>
          <w:sz w:val="44"/>
          <w:szCs w:val="44"/>
        </w:rPr>
        <w:t xml:space="preserve"> Functions</w:t>
      </w:r>
    </w:p>
    <w:p w14:paraId="1FF43FE7" w14:textId="77777777" w:rsidR="00FF658A" w:rsidRDefault="00E123D2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1FF4408A" wp14:editId="1FF4408B">
            <wp:extent cx="193675" cy="193675"/>
            <wp:effectExtent l="0" t="0" r="0" b="0"/>
            <wp:docPr id="162688898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1FF43FE8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function </w:t>
      </w:r>
      <w:r>
        <w:rPr>
          <w:rFonts w:ascii="Calibri" w:eastAsia="Calibri" w:hAnsi="Calibri" w:cs="Calibri"/>
          <w:b/>
          <w:color w:val="4BACC6"/>
        </w:rPr>
        <w:t>default argument</w:t>
      </w:r>
    </w:p>
    <w:p w14:paraId="1FF43FE9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388600"/>
        </w:rPr>
        <w:t>arrow functions</w:t>
      </w:r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</w:r>
    </w:p>
    <w:p w14:paraId="1FF43FEA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Pass </w:t>
      </w:r>
      <w:r>
        <w:rPr>
          <w:rFonts w:ascii="Calibri" w:eastAsia="Calibri" w:hAnsi="Calibri" w:cs="Calibri"/>
          <w:b/>
          <w:color w:val="7030A0"/>
        </w:rPr>
        <w:t>function as a parameter</w:t>
      </w:r>
    </w:p>
    <w:p w14:paraId="1FF43FEB" w14:textId="77777777" w:rsidR="00FF658A" w:rsidRDefault="00E123D2" w:rsidP="1B58768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Use </w:t>
      </w:r>
      <w:proofErr w:type="spellStart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>Destructuring</w:t>
      </w:r>
      <w:proofErr w:type="spellEnd"/>
      <w:r w:rsidRPr="1B58768C">
        <w:rPr>
          <w:rFonts w:ascii="Calibri" w:eastAsia="Calibri" w:hAnsi="Calibri" w:cs="Calibri"/>
          <w:b/>
          <w:bCs/>
          <w:color w:val="F79646" w:themeColor="accent6"/>
          <w:lang w:val="en-US"/>
        </w:rPr>
        <w:t xml:space="preserve"> syntax</w:t>
      </w:r>
    </w:p>
    <w:p w14:paraId="1FF43FEC" w14:textId="77777777" w:rsidR="00FF658A" w:rsidRDefault="00E123D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Use </w:t>
      </w:r>
      <w:r>
        <w:rPr>
          <w:rFonts w:ascii="Calibri" w:eastAsia="Calibri" w:hAnsi="Calibri" w:cs="Calibri"/>
          <w:b/>
          <w:color w:val="00B050"/>
        </w:rPr>
        <w:t>spread syntax</w:t>
      </w:r>
      <w:r>
        <w:rPr>
          <w:rFonts w:ascii="Calibri" w:eastAsia="Calibri" w:hAnsi="Calibri" w:cs="Calibri"/>
          <w:color w:val="00B050"/>
        </w:rPr>
        <w:t xml:space="preserve"> </w:t>
      </w:r>
      <w:r>
        <w:rPr>
          <w:rFonts w:ascii="Calibri" w:eastAsia="Calibri" w:hAnsi="Calibri" w:cs="Calibri"/>
          <w:color w:val="000000"/>
        </w:rPr>
        <w:t>to clone objects</w:t>
      </w:r>
    </w:p>
    <w:p w14:paraId="1FF43FED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p w14:paraId="1FF43FEE" w14:textId="77777777" w:rsidR="00FF658A" w:rsidRDefault="00116528">
      <w:pPr>
        <w:pStyle w:val="Heading2"/>
        <w:rPr>
          <w:rFonts w:ascii="Calibri" w:eastAsia="Calibri" w:hAnsi="Calibri" w:cs="Calibri"/>
          <w:i/>
        </w:rPr>
      </w:pPr>
      <w:r>
        <w:pict w14:anchorId="1FF4408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2.png" o:spid="_x0000_i1025" type="#_x0000_t75" style="width:19.1pt;height:19.1pt;visibility:visible;mso-wrap-style:square">
            <v:imagedata r:id="rId12" o:title=""/>
          </v:shape>
        </w:pict>
      </w:r>
      <w:r w:rsidR="00E123D2">
        <w:t xml:space="preserve"> </w:t>
      </w:r>
      <w:r w:rsidR="00E123D2">
        <w:rPr>
          <w:rFonts w:ascii="Calibri" w:eastAsia="Calibri" w:hAnsi="Calibri" w:cs="Calibri"/>
          <w:i/>
        </w:rPr>
        <w:t>How to work?</w:t>
      </w:r>
    </w:p>
    <w:p w14:paraId="1FF43FEF" w14:textId="77777777" w:rsidR="00FF658A" w:rsidRDefault="00FF658A"/>
    <w:p w14:paraId="1FF43FF0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BEFORE THE PRACTICE</w:t>
      </w:r>
    </w:p>
    <w:p w14:paraId="1FF43FF1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First watch and understand the </w:t>
      </w:r>
      <w:r>
        <w:rPr>
          <w:rFonts w:ascii="Calibri" w:eastAsia="Calibri" w:hAnsi="Calibri" w:cs="Calibri"/>
          <w:b/>
          <w:color w:val="000000"/>
        </w:rPr>
        <w:t>following pages and videos</w:t>
      </w:r>
      <w:r>
        <w:rPr>
          <w:rFonts w:ascii="Calibri" w:eastAsia="Calibri" w:hAnsi="Calibri" w:cs="Calibri"/>
          <w:color w:val="000000"/>
        </w:rPr>
        <w:t>:</w:t>
      </w:r>
    </w:p>
    <w:p w14:paraId="1FF43FF2" w14:textId="77777777" w:rsidR="00FF658A" w:rsidRDefault="001165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  <w:hyperlink r:id="rId13">
        <w:r w:rsidR="00E123D2">
          <w:rPr>
            <w:rFonts w:ascii="Calibri" w:eastAsia="Calibri" w:hAnsi="Calibri" w:cs="Calibri"/>
            <w:color w:val="0000FF"/>
            <w:u w:val="single"/>
          </w:rPr>
          <w:t>Function basics</w:t>
        </w:r>
      </w:hyperlink>
      <w:r w:rsidR="00E123D2">
        <w:rPr>
          <w:rFonts w:ascii="Calibri" w:eastAsia="Calibri" w:hAnsi="Calibri" w:cs="Calibri"/>
        </w:rPr>
        <w:t xml:space="preserve">, </w:t>
      </w:r>
      <w:hyperlink r:id="rId14">
        <w:r w:rsidR="00E123D2">
          <w:rPr>
            <w:rFonts w:ascii="Calibri" w:eastAsia="Calibri" w:hAnsi="Calibri" w:cs="Calibri"/>
            <w:color w:val="0000FF"/>
            <w:u w:val="single"/>
          </w:rPr>
          <w:t>default parameter</w:t>
        </w:r>
      </w:hyperlink>
      <w:r w:rsidR="00E123D2">
        <w:rPr>
          <w:rFonts w:ascii="Calibri" w:eastAsia="Calibri" w:hAnsi="Calibri" w:cs="Calibri"/>
        </w:rPr>
        <w:t xml:space="preserve">, </w:t>
      </w:r>
      <w:hyperlink r:id="rId15">
        <w:r w:rsidR="00E123D2">
          <w:rPr>
            <w:rFonts w:ascii="Calibri" w:eastAsia="Calibri" w:hAnsi="Calibri" w:cs="Calibri"/>
            <w:color w:val="0000FF"/>
            <w:u w:val="single"/>
          </w:rPr>
          <w:t>arrow function</w:t>
        </w:r>
      </w:hyperlink>
      <w:r w:rsidR="00E123D2">
        <w:rPr>
          <w:rFonts w:ascii="Calibri" w:eastAsia="Calibri" w:hAnsi="Calibri" w:cs="Calibri"/>
        </w:rPr>
        <w:t xml:space="preserve">, </w:t>
      </w:r>
      <w:hyperlink r:id="rId16">
        <w:proofErr w:type="spellStart"/>
        <w:r w:rsidR="00E123D2">
          <w:rPr>
            <w:rFonts w:ascii="Calibri" w:eastAsia="Calibri" w:hAnsi="Calibri" w:cs="Calibri"/>
            <w:color w:val="0000FF"/>
            <w:u w:val="single"/>
          </w:rPr>
          <w:t>destructuring</w:t>
        </w:r>
        <w:proofErr w:type="spellEnd"/>
      </w:hyperlink>
      <w:r w:rsidR="00E123D2">
        <w:rPr>
          <w:rFonts w:ascii="Calibri" w:eastAsia="Calibri" w:hAnsi="Calibri" w:cs="Calibri"/>
        </w:rPr>
        <w:t xml:space="preserve">, </w:t>
      </w:r>
      <w:hyperlink r:id="rId17">
        <w:r w:rsidR="00E123D2">
          <w:rPr>
            <w:rFonts w:ascii="Calibri" w:eastAsia="Calibri" w:hAnsi="Calibri" w:cs="Calibri"/>
            <w:color w:val="0000FF"/>
            <w:u w:val="single"/>
          </w:rPr>
          <w:t>spread operator</w:t>
        </w:r>
      </w:hyperlink>
    </w:p>
    <w:p w14:paraId="1FF43FF3" w14:textId="77777777" w:rsidR="00FF658A" w:rsidRDefault="00116528">
      <w:pPr>
        <w:ind w:firstLine="720"/>
        <w:rPr>
          <w:rFonts w:ascii="Calibri" w:eastAsia="Calibri" w:hAnsi="Calibri" w:cs="Calibri"/>
        </w:rPr>
      </w:pPr>
      <w:hyperlink r:id="rId18">
        <w:r w:rsidR="00E123D2">
          <w:rPr>
            <w:rFonts w:ascii="Calibri" w:eastAsia="Calibri" w:hAnsi="Calibri" w:cs="Calibri"/>
            <w:color w:val="0000FF"/>
            <w:u w:val="single"/>
          </w:rPr>
          <w:t>Video 1</w:t>
        </w:r>
      </w:hyperlink>
      <w:r w:rsidR="00E123D2">
        <w:t xml:space="preserve">, </w:t>
      </w:r>
    </w:p>
    <w:p w14:paraId="1FF43FF4" w14:textId="77777777" w:rsidR="00FF658A" w:rsidRDefault="00FF658A">
      <w:pPr>
        <w:ind w:firstLine="360"/>
        <w:rPr>
          <w:rFonts w:ascii="Calibri" w:eastAsia="Calibri" w:hAnsi="Calibri" w:cs="Calibri"/>
        </w:rPr>
      </w:pPr>
    </w:p>
    <w:p w14:paraId="1FF43FF5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Then complete the </w:t>
      </w:r>
      <w:r>
        <w:rPr>
          <w:rFonts w:ascii="Calibri" w:eastAsia="Calibri" w:hAnsi="Calibri" w:cs="Calibri"/>
          <w:b/>
          <w:color w:val="000000"/>
        </w:rPr>
        <w:t>following quiz</w:t>
      </w:r>
      <w:r>
        <w:rPr>
          <w:rFonts w:ascii="Calibri" w:eastAsia="Calibri" w:hAnsi="Calibri" w:cs="Calibri"/>
          <w:color w:val="000000"/>
        </w:rPr>
        <w:t xml:space="preserve"> (</w:t>
      </w:r>
      <w:r>
        <w:rPr>
          <w:rFonts w:ascii="Calibri" w:eastAsia="Calibri" w:hAnsi="Calibri" w:cs="Calibri"/>
          <w:i/>
          <w:color w:val="000000"/>
        </w:rPr>
        <w:t>you can re-do it until you have 100% score</w:t>
      </w:r>
      <w:r>
        <w:rPr>
          <w:rFonts w:ascii="Calibri" w:eastAsia="Calibri" w:hAnsi="Calibri" w:cs="Calibri"/>
          <w:color w:val="000000"/>
        </w:rPr>
        <w:t>)</w:t>
      </w:r>
    </w:p>
    <w:p w14:paraId="1FF43FF6" w14:textId="77777777" w:rsidR="00FF658A" w:rsidRDefault="0011652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</w:rPr>
      </w:pPr>
      <w:hyperlink r:id="rId19">
        <w:r w:rsidR="00E123D2">
          <w:rPr>
            <w:rFonts w:ascii="Calibri" w:eastAsia="Calibri" w:hAnsi="Calibri" w:cs="Calibri"/>
            <w:color w:val="0000FF"/>
            <w:u w:val="single"/>
          </w:rPr>
          <w:t>https://forms.gle/FtUHEsoRnV8eBsTx7</w:t>
        </w:r>
      </w:hyperlink>
    </w:p>
    <w:p w14:paraId="1FF43FF7" w14:textId="77777777" w:rsidR="00FF658A" w:rsidRDefault="00FF658A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color w:val="000000"/>
        </w:rPr>
      </w:pPr>
    </w:p>
    <w:p w14:paraId="1FF43FF8" w14:textId="77777777" w:rsidR="00FF658A" w:rsidRDefault="00E123D2">
      <w:r>
        <w:rPr>
          <w:rFonts w:ascii="Calibri" w:eastAsia="Calibri" w:hAnsi="Calibri" w:cs="Calibri"/>
          <w:color w:val="000000"/>
        </w:rPr>
        <w:t xml:space="preserve"> </w:t>
      </w:r>
    </w:p>
    <w:p w14:paraId="1FF43FF9" w14:textId="77777777" w:rsidR="00FF658A" w:rsidRDefault="00E123D2">
      <w:pPr>
        <w:ind w:firstLine="360"/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DURING THE PRACTICE</w:t>
      </w:r>
    </w:p>
    <w:p w14:paraId="1FF43FFA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To start the practice. </w:t>
      </w:r>
      <w:r>
        <w:rPr>
          <w:rFonts w:ascii="Calibri" w:eastAsia="Calibri" w:hAnsi="Calibri" w:cs="Calibri"/>
          <w:b/>
          <w:color w:val="000000"/>
        </w:rPr>
        <w:t>download the start code</w:t>
      </w:r>
      <w:r>
        <w:rPr>
          <w:rFonts w:ascii="Calibri" w:eastAsia="Calibri" w:hAnsi="Calibri" w:cs="Calibri"/>
          <w:color w:val="000000"/>
        </w:rPr>
        <w:t xml:space="preserve"> from Google classroom</w:t>
      </w:r>
    </w:p>
    <w:p w14:paraId="1FF43FFB" w14:textId="77777777" w:rsidR="00FF658A" w:rsidRDefault="00E123D2" w:rsidP="1B58768C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1FF4408D" wp14:editId="1FF4408E">
            <wp:extent cx="246380" cy="246380"/>
            <wp:effectExtent l="0" t="0" r="0" b="0"/>
            <wp:docPr id="162688899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1B58768C">
        <w:rPr>
          <w:rFonts w:ascii="Calibri" w:eastAsia="Calibri" w:hAnsi="Calibri" w:cs="Calibri"/>
          <w:i/>
          <w:iCs/>
          <w:lang w:val="en-US"/>
        </w:rPr>
        <w:t>How to submit?</w:t>
      </w:r>
    </w:p>
    <w:p w14:paraId="1FF43FFC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Create a repository on GitHub</w:t>
      </w:r>
      <w:r>
        <w:rPr>
          <w:rFonts w:ascii="Calibri" w:eastAsia="Calibri" w:hAnsi="Calibri" w:cs="Calibri"/>
          <w:color w:val="000000"/>
        </w:rPr>
        <w:t xml:space="preserve"> with the name of this practice: </w:t>
      </w:r>
    </w:p>
    <w:p w14:paraId="1FF43FFD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alibri" w:eastAsia="Calibri" w:hAnsi="Calibri" w:cs="Calibri"/>
          <w:color w:val="000000"/>
          <w:highlight w:val="lightGray"/>
        </w:rPr>
        <w:t>C1-S2-PRACTICE</w:t>
      </w:r>
      <w:r>
        <w:rPr>
          <w:rFonts w:ascii="Calibri" w:eastAsia="Calibri" w:hAnsi="Calibri" w:cs="Calibri"/>
          <w:color w:val="000000"/>
        </w:rPr>
        <w:t xml:space="preserve">   </w:t>
      </w:r>
    </w:p>
    <w:p w14:paraId="1FF43FFE" w14:textId="77777777" w:rsidR="00FF658A" w:rsidRDefault="00E123D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 xml:space="preserve">Push your final code </w:t>
      </w:r>
      <w:r>
        <w:rPr>
          <w:rFonts w:ascii="Calibri" w:eastAsia="Calibri" w:hAnsi="Calibri" w:cs="Calibri"/>
          <w:color w:val="000000"/>
        </w:rPr>
        <w:t xml:space="preserve">on this GitHub repository (if you are lost, </w:t>
      </w:r>
      <w:hyperlink r:id="rId21">
        <w:r>
          <w:rPr>
            <w:rFonts w:ascii="Calibri" w:eastAsia="Calibri" w:hAnsi="Calibri" w:cs="Calibri"/>
            <w:color w:val="0000FF"/>
            <w:u w:val="single"/>
          </w:rPr>
          <w:t>follow this tutorial</w:t>
        </w:r>
      </w:hyperlink>
      <w:r>
        <w:rPr>
          <w:rFonts w:ascii="Calibri" w:eastAsia="Calibri" w:hAnsi="Calibri" w:cs="Calibri"/>
          <w:color w:val="000000"/>
        </w:rPr>
        <w:t>)</w:t>
      </w:r>
    </w:p>
    <w:p w14:paraId="1FF43FFF" w14:textId="77777777" w:rsidR="00FF658A" w:rsidRDefault="00E123D2" w:rsidP="1B58768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>Finally</w:t>
      </w:r>
      <w:r w:rsidRPr="1B58768C">
        <w:rPr>
          <w:rFonts w:ascii="Calibri" w:eastAsia="Calibri" w:hAnsi="Calibri" w:cs="Calibri"/>
          <w:lang w:val="en-US"/>
        </w:rPr>
        <w:t>,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submit on </w:t>
      </w:r>
      <w:r w:rsidRPr="1B58768C">
        <w:rPr>
          <w:rFonts w:ascii="Calibri" w:eastAsia="Calibri" w:hAnsi="Calibri" w:cs="Calibri"/>
          <w:b/>
          <w:bCs/>
          <w:color w:val="000000" w:themeColor="text1"/>
          <w:lang w:val="en-US"/>
        </w:rPr>
        <w:t xml:space="preserve">Google classroom </w:t>
      </w:r>
      <w:r w:rsidRPr="1B58768C">
        <w:rPr>
          <w:rFonts w:ascii="Calibri" w:eastAsia="Calibri" w:hAnsi="Calibri" w:cs="Calibri"/>
          <w:color w:val="000000" w:themeColor="text1"/>
          <w:lang w:val="en-US"/>
        </w:rPr>
        <w:t>your GitHub repository URL</w:t>
      </w:r>
    </w:p>
    <w:p w14:paraId="1FF44000" w14:textId="77777777" w:rsidR="00FF658A" w:rsidRDefault="00E123D2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Ex:   </w:t>
      </w:r>
      <w:r>
        <w:rPr>
          <w:rFonts w:ascii="Consolas" w:eastAsia="Consolas" w:hAnsi="Consolas" w:cs="Consolas"/>
          <w:color w:val="000000"/>
          <w:highlight w:val="lightGray"/>
        </w:rPr>
        <w:t>https://github.com/thebest/</w:t>
      </w:r>
      <w:r>
        <w:rPr>
          <w:rFonts w:ascii="Calibri" w:eastAsia="Calibri" w:hAnsi="Calibri" w:cs="Calibri"/>
          <w:color w:val="000000"/>
          <w:highlight w:val="lightGray"/>
        </w:rPr>
        <w:t xml:space="preserve"> C2-S1-PRACTICE</w:t>
      </w:r>
      <w:r>
        <w:rPr>
          <w:rFonts w:ascii="Consolas" w:eastAsia="Consolas" w:hAnsi="Consolas" w:cs="Consolas"/>
          <w:color w:val="000000"/>
          <w:highlight w:val="lightGray"/>
        </w:rPr>
        <w:t>.git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1FF4400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UNDERSTAND THE CONCEPTS…</w:t>
      </w:r>
    </w:p>
    <w:p w14:paraId="1FF4400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Before starting exercises, explain - </w:t>
      </w:r>
      <w:r>
        <w:rPr>
          <w:rFonts w:ascii="Calibri" w:eastAsia="Calibri" w:hAnsi="Calibri" w:cs="Calibri"/>
          <w:i/>
        </w:rPr>
        <w:t>in your own words</w:t>
      </w:r>
      <w:r>
        <w:rPr>
          <w:rFonts w:ascii="Calibri" w:eastAsia="Calibri" w:hAnsi="Calibri" w:cs="Calibri"/>
        </w:rPr>
        <w:t xml:space="preserve"> – the benefit of some concepts in JS</w:t>
      </w:r>
    </w:p>
    <w:p w14:paraId="1FF44003" w14:textId="77777777" w:rsidR="00FF658A" w:rsidRDefault="00FF658A"/>
    <w:tbl>
      <w:tblPr>
        <w:tblStyle w:val="a"/>
        <w:tblW w:w="9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15"/>
        <w:gridCol w:w="5130"/>
      </w:tblGrid>
      <w:tr w:rsidR="00FF658A" w14:paraId="1FF44006" w14:textId="77777777">
        <w:tc>
          <w:tcPr>
            <w:tcW w:w="4315" w:type="dxa"/>
            <w:shd w:val="clear" w:color="auto" w:fill="DBE5F1"/>
          </w:tcPr>
          <w:p w14:paraId="1FF44004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What is the benefit of</w:t>
            </w:r>
          </w:p>
        </w:tc>
        <w:tc>
          <w:tcPr>
            <w:tcW w:w="5130" w:type="dxa"/>
            <w:shd w:val="clear" w:color="auto" w:fill="DBE5F1"/>
          </w:tcPr>
          <w:p w14:paraId="1FF44005" w14:textId="77777777" w:rsidR="00FF658A" w:rsidRDefault="00E123D2">
            <w:pPr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You explanation</w:t>
            </w:r>
          </w:p>
        </w:tc>
      </w:tr>
      <w:tr w:rsidR="00FF658A" w14:paraId="1FF44009" w14:textId="77777777">
        <w:trPr>
          <w:trHeight w:val="1440"/>
        </w:trPr>
        <w:tc>
          <w:tcPr>
            <w:tcW w:w="4315" w:type="dxa"/>
            <w:vAlign w:val="center"/>
          </w:tcPr>
          <w:p w14:paraId="1FF44007" w14:textId="77777777" w:rsidR="00FF658A" w:rsidRDefault="00E123D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Benefit of function </w:t>
            </w:r>
            <w:r>
              <w:rPr>
                <w:rFonts w:ascii="Calibri" w:eastAsia="Calibri" w:hAnsi="Calibri" w:cs="Calibri"/>
                <w:b/>
              </w:rPr>
              <w:t>default argument</w:t>
            </w:r>
          </w:p>
        </w:tc>
        <w:tc>
          <w:tcPr>
            <w:tcW w:w="5130" w:type="dxa"/>
            <w:vAlign w:val="center"/>
          </w:tcPr>
          <w:p w14:paraId="1FF44008" w14:textId="0DF3BE47" w:rsidR="00FF658A" w:rsidRDefault="002B65BC" w:rsidP="002B65BC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Safety prevents errors by providing a fallback value if data is missing</w:t>
            </w:r>
          </w:p>
        </w:tc>
      </w:tr>
      <w:tr w:rsidR="00FF658A" w14:paraId="1FF4400C" w14:textId="77777777">
        <w:trPr>
          <w:trHeight w:val="1440"/>
        </w:trPr>
        <w:tc>
          <w:tcPr>
            <w:tcW w:w="4315" w:type="dxa"/>
            <w:vAlign w:val="center"/>
          </w:tcPr>
          <w:p w14:paraId="1FF4400A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</w:t>
            </w:r>
            <w:r>
              <w:rPr>
                <w:rFonts w:ascii="Calibri" w:eastAsia="Calibri" w:hAnsi="Calibri" w:cs="Calibri"/>
                <w:b/>
              </w:rPr>
              <w:t>arrow functions</w:t>
            </w:r>
          </w:p>
        </w:tc>
        <w:tc>
          <w:tcPr>
            <w:tcW w:w="5130" w:type="dxa"/>
            <w:vAlign w:val="center"/>
          </w:tcPr>
          <w:p w14:paraId="1FF4400B" w14:textId="73A8B74D" w:rsidR="00FF658A" w:rsidRDefault="002B65BC" w:rsidP="002B65BC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Clarity make code shorter and fixed the issues with this keyword context in it</w:t>
            </w:r>
          </w:p>
        </w:tc>
      </w:tr>
      <w:tr w:rsidR="00FF658A" w14:paraId="1FF4400F" w14:textId="77777777">
        <w:trPr>
          <w:trHeight w:val="1440"/>
        </w:trPr>
        <w:tc>
          <w:tcPr>
            <w:tcW w:w="4315" w:type="dxa"/>
            <w:vAlign w:val="center"/>
          </w:tcPr>
          <w:p w14:paraId="1FF4400D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 xml:space="preserve">Benefit of the </w:t>
            </w:r>
            <w:proofErr w:type="spellStart"/>
            <w:r>
              <w:rPr>
                <w:rFonts w:ascii="Calibri" w:eastAsia="Calibri" w:hAnsi="Calibri" w:cs="Calibri"/>
                <w:b/>
              </w:rPr>
              <w:t>destructuring</w:t>
            </w:r>
            <w:proofErr w:type="spellEnd"/>
            <w:r>
              <w:rPr>
                <w:rFonts w:ascii="Calibri" w:eastAsia="Calibri" w:hAnsi="Calibri" w:cs="Calibri"/>
                <w:b/>
              </w:rPr>
              <w:t xml:space="preserve"> syntax</w:t>
            </w:r>
          </w:p>
        </w:tc>
        <w:tc>
          <w:tcPr>
            <w:tcW w:w="5130" w:type="dxa"/>
            <w:vAlign w:val="center"/>
          </w:tcPr>
          <w:p w14:paraId="1FF4400E" w14:textId="0D981691" w:rsidR="00FF658A" w:rsidRDefault="002B65BC" w:rsidP="002B65BC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 xml:space="preserve">Efficiency let you extract all specific data from the object and array </w:t>
            </w:r>
          </w:p>
        </w:tc>
      </w:tr>
      <w:tr w:rsidR="00FF658A" w14:paraId="1FF44012" w14:textId="77777777">
        <w:trPr>
          <w:trHeight w:val="1440"/>
        </w:trPr>
        <w:tc>
          <w:tcPr>
            <w:tcW w:w="4315" w:type="dxa"/>
            <w:vAlign w:val="center"/>
          </w:tcPr>
          <w:p w14:paraId="1FF44010" w14:textId="77777777" w:rsidR="00FF658A" w:rsidRDefault="00E123D2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</w:rPr>
              <w:t>Benefit of the spread operator</w:t>
            </w:r>
          </w:p>
        </w:tc>
        <w:tc>
          <w:tcPr>
            <w:tcW w:w="5130" w:type="dxa"/>
            <w:vAlign w:val="center"/>
          </w:tcPr>
          <w:p w14:paraId="1FF44011" w14:textId="1954A935" w:rsidR="00FF658A" w:rsidRDefault="002B65BC" w:rsidP="002B65BC">
            <w:pPr>
              <w:rPr>
                <w:rFonts w:ascii="Calibri" w:eastAsia="Calibri" w:hAnsi="Calibri" w:cs="Calibri"/>
                <w:i/>
                <w:color w:val="00B0F0"/>
              </w:rPr>
            </w:pPr>
            <w:r>
              <w:rPr>
                <w:rFonts w:ascii="Calibri" w:eastAsia="Calibri" w:hAnsi="Calibri" w:cs="Calibri"/>
                <w:i/>
                <w:color w:val="00B0F0"/>
              </w:rPr>
              <w:t>Flexibility easy to copies or merges arrays and objects without changing the original of the code</w:t>
            </w:r>
          </w:p>
        </w:tc>
      </w:tr>
    </w:tbl>
    <w:p w14:paraId="1FF44013" w14:textId="77777777" w:rsidR="00FF658A" w:rsidRDefault="00FF658A"/>
    <w:p w14:paraId="1FF44014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15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</w:p>
    <w:p w14:paraId="1FF4401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17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an array named </w:t>
      </w:r>
      <w:proofErr w:type="spellStart"/>
      <w:r w:rsidRPr="1B58768C">
        <w:rPr>
          <w:rFonts w:ascii="Consolas" w:eastAsia="Consolas" w:hAnsi="Consolas" w:cs="Consolas"/>
          <w:highlight w:val="lightGray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representing a user's shopping cart with items containing 'name', 'price', and 'quantity' properties.</w:t>
      </w:r>
    </w:p>
    <w:p w14:paraId="1FF4401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current code calculates the total price of items in the shopping cart without using functions.</w:t>
      </w:r>
    </w:p>
    <w:p w14:paraId="1FF44019" w14:textId="77777777" w:rsidR="00FF658A" w:rsidRDefault="00FF658A">
      <w:pPr>
        <w:rPr>
          <w:rFonts w:ascii="Calibri" w:eastAsia="Calibri" w:hAnsi="Calibri" w:cs="Calibri"/>
        </w:rPr>
      </w:pPr>
    </w:p>
    <w:p w14:paraId="1FF4401A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1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This code works only for this specific shopping cart. But we want to be able to compute the total price for any shopping cart</w:t>
      </w:r>
    </w:p>
    <w:p w14:paraId="1FF4401C" w14:textId="77777777" w:rsidR="00FF658A" w:rsidRDefault="00FF658A">
      <w:pPr>
        <w:rPr>
          <w:rFonts w:ascii="Calibri" w:eastAsia="Calibri" w:hAnsi="Calibri" w:cs="Calibri"/>
        </w:rPr>
      </w:pPr>
    </w:p>
    <w:p w14:paraId="1FF4401D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1E" w14:textId="77777777" w:rsidR="00FF658A" w:rsidRDefault="00E123D2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</w:rPr>
        <w:t xml:space="preserve">Your task is to refactor the code by extracting the logic for calculating the total </w:t>
      </w:r>
      <w:r>
        <w:rPr>
          <w:rFonts w:ascii="Calibri" w:eastAsia="Calibri" w:hAnsi="Calibri" w:cs="Calibri"/>
          <w:b/>
        </w:rPr>
        <w:t>price into a reusable function.</w:t>
      </w:r>
    </w:p>
    <w:p w14:paraId="1FF4401F" w14:textId="77777777" w:rsidR="00FF658A" w:rsidRDefault="00FF658A">
      <w:pPr>
        <w:rPr>
          <w:rFonts w:ascii="Calibri" w:eastAsia="Calibri" w:hAnsi="Calibri" w:cs="Calibri"/>
        </w:rPr>
      </w:pPr>
    </w:p>
    <w:p w14:paraId="1FF44020" w14:textId="77777777" w:rsidR="00FF658A" w:rsidRDefault="00E123D2" w:rsidP="1B58768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  <w:lang w:val="en-US"/>
        </w:rPr>
      </w:pPr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Write a function named </w:t>
      </w:r>
      <w:proofErr w:type="spellStart"/>
      <w:r w:rsidRPr="1B58768C">
        <w:rPr>
          <w:rFonts w:ascii="Consolas" w:eastAsia="Consolas" w:hAnsi="Consolas" w:cs="Consolas"/>
          <w:color w:val="000000" w:themeColor="text1"/>
          <w:highlight w:val="lightGray"/>
          <w:lang w:val="en-US"/>
        </w:rPr>
        <w:t>calculateTotalPrice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that takes the </w:t>
      </w:r>
      <w:proofErr w:type="spellStart"/>
      <w:r w:rsidRPr="1B58768C">
        <w:rPr>
          <w:rFonts w:ascii="Calibri" w:eastAsia="Calibri" w:hAnsi="Calibri" w:cs="Calibri"/>
          <w:color w:val="000000" w:themeColor="text1"/>
          <w:lang w:val="en-US"/>
        </w:rPr>
        <w:t>shoppingCart</w:t>
      </w:r>
      <w:proofErr w:type="spellEnd"/>
      <w:r w:rsidRPr="1B58768C">
        <w:rPr>
          <w:rFonts w:ascii="Calibri" w:eastAsia="Calibri" w:hAnsi="Calibri" w:cs="Calibri"/>
          <w:color w:val="000000" w:themeColor="text1"/>
          <w:lang w:val="en-US"/>
        </w:rPr>
        <w:t xml:space="preserve"> array as a parameter and returns the total price.</w:t>
      </w:r>
    </w:p>
    <w:p w14:paraId="1FF44021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2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still produces the same result</w:t>
      </w:r>
    </w:p>
    <w:p w14:paraId="1FF44023" w14:textId="77777777" w:rsidR="00FF658A" w:rsidRDefault="00E123D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ind w:left="270" w:hanging="270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Check that your code can work with many shopping carts</w:t>
      </w:r>
    </w:p>
    <w:p w14:paraId="1FF44024" w14:textId="77777777" w:rsidR="00FF658A" w:rsidRDefault="00FF658A">
      <w:pPr>
        <w:ind w:left="270" w:hanging="270"/>
        <w:rPr>
          <w:rFonts w:ascii="Calibri" w:eastAsia="Calibri" w:hAnsi="Calibri" w:cs="Calibri"/>
        </w:rPr>
      </w:pPr>
    </w:p>
    <w:p w14:paraId="1FF4402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26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[</w:t>
      </w:r>
    </w:p>
    <w:p w14:paraId="1FF44027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"Apples"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8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"Bananas"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1.5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2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9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  </w:t>
      </w:r>
      <w:proofErr w:type="gram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{ name</w:t>
      </w:r>
      <w:proofErr w:type="gram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: </w:t>
      </w:r>
      <w:r w:rsidRPr="1B58768C">
        <w:rPr>
          <w:rFonts w:ascii="Consolas" w:eastAsia="Consolas" w:hAnsi="Consolas" w:cs="Consolas"/>
          <w:color w:val="A31515"/>
          <w:sz w:val="21"/>
          <w:szCs w:val="21"/>
          <w:lang w:val="en-US"/>
        </w:rPr>
        <w:t>"Oranges"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price: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3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, quantity: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1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},</w:t>
      </w:r>
    </w:p>
    <w:p w14:paraId="1FF4402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2B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2C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8000"/>
          <w:sz w:val="21"/>
          <w:szCs w:val="21"/>
        </w:rPr>
        <w:t>// Calculate total price without using functions</w:t>
      </w:r>
    </w:p>
    <w:p w14:paraId="1FF4402D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totalPrice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= </w:t>
      </w:r>
      <w:r w:rsidRPr="1B58768C">
        <w:rPr>
          <w:rFonts w:ascii="Consolas" w:eastAsia="Consolas" w:hAnsi="Consolas" w:cs="Consolas"/>
          <w:color w:val="098658"/>
          <w:sz w:val="21"/>
          <w:szCs w:val="21"/>
          <w:lang w:val="en-US"/>
        </w:rPr>
        <w:t>0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;</w:t>
      </w:r>
    </w:p>
    <w:p w14:paraId="1FF4402E" w14:textId="77777777" w:rsidR="00FF658A" w:rsidRDefault="00E123D2" w:rsidP="1B58768C">
      <w:pPr>
        <w:shd w:val="clear" w:color="auto" w:fill="FFFFFF" w:themeFill="background1"/>
        <w:rPr>
          <w:rFonts w:ascii="Consolas" w:eastAsia="Consolas" w:hAnsi="Consolas" w:cs="Consolas"/>
          <w:color w:val="000000"/>
          <w:sz w:val="21"/>
          <w:szCs w:val="21"/>
          <w:lang w:val="en-US"/>
        </w:rPr>
      </w:pP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for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(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let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item </w:t>
      </w:r>
      <w:r w:rsidRPr="1B58768C">
        <w:rPr>
          <w:rFonts w:ascii="Consolas" w:eastAsia="Consolas" w:hAnsi="Consolas" w:cs="Consolas"/>
          <w:color w:val="0000FF"/>
          <w:sz w:val="21"/>
          <w:szCs w:val="21"/>
          <w:lang w:val="en-US"/>
        </w:rPr>
        <w:t>of</w:t>
      </w:r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 xml:space="preserve"> </w:t>
      </w:r>
      <w:proofErr w:type="spellStart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shoppingCart</w:t>
      </w:r>
      <w:proofErr w:type="spellEnd"/>
      <w:r w:rsidRPr="1B58768C">
        <w:rPr>
          <w:rFonts w:ascii="Consolas" w:eastAsia="Consolas" w:hAnsi="Consolas" w:cs="Consolas"/>
          <w:color w:val="000000" w:themeColor="text1"/>
          <w:sz w:val="21"/>
          <w:szCs w:val="21"/>
          <w:lang w:val="en-US"/>
        </w:rPr>
        <w:t>) {</w:t>
      </w:r>
    </w:p>
    <w:p w14:paraId="1FF4402F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totalPrice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+=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item.price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*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item.quantity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30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31" w14:textId="77777777" w:rsidR="00FF658A" w:rsidRDefault="00E123D2">
      <w:pPr>
        <w:jc w:val="center"/>
      </w:pPr>
      <w:r>
        <w:rPr>
          <w:rFonts w:ascii="Calibri" w:eastAsia="Calibri" w:hAnsi="Calibri" w:cs="Calibri"/>
        </w:rPr>
        <w:t xml:space="preserve"> </w:t>
      </w:r>
    </w:p>
    <w:p w14:paraId="1FF44032" w14:textId="77777777" w:rsidR="00FF658A" w:rsidRDefault="00FF658A"/>
    <w:p w14:paraId="1FF44033" w14:textId="77777777" w:rsidR="00FF658A" w:rsidRDefault="00E123D2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br w:type="page"/>
      </w:r>
    </w:p>
    <w:p w14:paraId="1FF44034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2</w:t>
      </w:r>
      <w:r>
        <w:rPr>
          <w:sz w:val="48"/>
          <w:szCs w:val="48"/>
        </w:rPr>
        <w:tab/>
      </w:r>
    </w:p>
    <w:p w14:paraId="1FF44035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</w:t>
      </w:r>
      <w:proofErr w:type="spellStart"/>
      <w:r>
        <w:rPr>
          <w:rFonts w:ascii="Calibri" w:eastAsia="Calibri" w:hAnsi="Calibri" w:cs="Calibri"/>
        </w:rPr>
        <w:t>originalArray</w:t>
      </w:r>
      <w:proofErr w:type="spellEnd"/>
      <w:r>
        <w:rPr>
          <w:rFonts w:ascii="Calibri" w:eastAsia="Calibri" w:hAnsi="Calibri" w:cs="Calibri"/>
        </w:rPr>
        <w:t xml:space="preserve"> contains some elements.</w:t>
      </w:r>
    </w:p>
    <w:p w14:paraId="1FF4403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 xml:space="preserve"> takes an array, an index, and a new value as parameters, and updates the value at the specified index in the array.</w:t>
      </w:r>
    </w:p>
    <w:p w14:paraId="1FF44037" w14:textId="77777777" w:rsidR="00FF658A" w:rsidRDefault="00FF658A">
      <w:pPr>
        <w:rPr>
          <w:rFonts w:ascii="Calibri" w:eastAsia="Calibri" w:hAnsi="Calibri" w:cs="Calibri"/>
        </w:rPr>
      </w:pPr>
    </w:p>
    <w:p w14:paraId="1FF4403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3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We want the original array to </w:t>
      </w:r>
      <w:r>
        <w:rPr>
          <w:rFonts w:ascii="Calibri" w:eastAsia="Calibri" w:hAnsi="Calibri" w:cs="Calibri"/>
          <w:b/>
        </w:rPr>
        <w:t>remain unchanged</w:t>
      </w:r>
      <w:r>
        <w:rPr>
          <w:rFonts w:ascii="Calibri" w:eastAsia="Calibri" w:hAnsi="Calibri" w:cs="Calibri"/>
        </w:rPr>
        <w:t>!</w:t>
      </w:r>
    </w:p>
    <w:p w14:paraId="1FF4403A" w14:textId="77777777" w:rsidR="00FF658A" w:rsidRDefault="00FF658A">
      <w:pPr>
        <w:rPr>
          <w:rFonts w:ascii="Calibri" w:eastAsia="Calibri" w:hAnsi="Calibri" w:cs="Calibri"/>
        </w:rPr>
      </w:pPr>
    </w:p>
    <w:p w14:paraId="1FF4403B" w14:textId="77777777" w:rsidR="00FF658A" w:rsidRDefault="00FF658A">
      <w:pPr>
        <w:rPr>
          <w:rFonts w:ascii="Calibri" w:eastAsia="Calibri" w:hAnsi="Calibri" w:cs="Calibri"/>
        </w:rPr>
      </w:pPr>
    </w:p>
    <w:p w14:paraId="1FF4403C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3D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In the function </w:t>
      </w:r>
      <w:proofErr w:type="spellStart"/>
      <w:r>
        <w:rPr>
          <w:rFonts w:ascii="Calibri" w:eastAsia="Calibri" w:hAnsi="Calibri" w:cs="Calibri"/>
        </w:rPr>
        <w:t>updateArray</w:t>
      </w:r>
      <w:proofErr w:type="spellEnd"/>
      <w:r>
        <w:rPr>
          <w:rFonts w:ascii="Calibri" w:eastAsia="Calibri" w:hAnsi="Calibri" w:cs="Calibri"/>
        </w:rPr>
        <w:t>, you need to use the spread operator (...) to clone the original array before making modifications.</w:t>
      </w:r>
    </w:p>
    <w:p w14:paraId="1FF4403E" w14:textId="77777777" w:rsidR="00FF658A" w:rsidRDefault="00FF658A">
      <w:pPr>
        <w:rPr>
          <w:rFonts w:ascii="Calibri" w:eastAsia="Calibri" w:hAnsi="Calibri" w:cs="Calibri"/>
        </w:rPr>
      </w:pPr>
    </w:p>
    <w:p w14:paraId="1FF4403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40" w14:textId="77777777" w:rsidR="00FF658A" w:rsidRDefault="00FF658A">
      <w:pPr>
        <w:rPr>
          <w:rFonts w:ascii="Calibri" w:eastAsia="Calibri" w:hAnsi="Calibri" w:cs="Calibri"/>
        </w:rPr>
      </w:pPr>
    </w:p>
    <w:p w14:paraId="1FF44041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[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4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5</w:t>
      </w: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42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array, index,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</w:t>
      </w:r>
    </w:p>
    <w:p w14:paraId="1FF4404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array[index] =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newValue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;</w:t>
      </w:r>
    </w:p>
    <w:p w14:paraId="1FF4404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r>
        <w:rPr>
          <w:rFonts w:ascii="Consolas" w:eastAsia="Consolas" w:hAnsi="Consolas" w:cs="Consolas"/>
          <w:color w:val="0000FF"/>
          <w:sz w:val="21"/>
          <w:szCs w:val="21"/>
        </w:rPr>
        <w:t>return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array;</w:t>
      </w:r>
    </w:p>
    <w:p w14:paraId="1FF4404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}</w:t>
      </w:r>
    </w:p>
    <w:p w14:paraId="1FF44047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8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  <w:szCs w:val="21"/>
        </w:rPr>
        <w:t>10</w:t>
      </w:r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9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A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"Original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originalArray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008000"/>
          <w:sz w:val="21"/>
          <w:szCs w:val="21"/>
        </w:rPr>
        <w:t>// original array should not be modified...</w:t>
      </w:r>
    </w:p>
    <w:p w14:paraId="1FF4404B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console.log(</w:t>
      </w:r>
      <w:proofErr w:type="gramEnd"/>
      <w:r>
        <w:rPr>
          <w:rFonts w:ascii="Consolas" w:eastAsia="Consolas" w:hAnsi="Consolas" w:cs="Consolas"/>
          <w:color w:val="A31515"/>
          <w:sz w:val="21"/>
          <w:szCs w:val="21"/>
        </w:rPr>
        <w:t>"Updated array:"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updatedArray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);</w:t>
      </w:r>
    </w:p>
    <w:p w14:paraId="1FF4404C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</w:p>
    <w:p w14:paraId="1FF4404D" w14:textId="77777777" w:rsidR="00FF658A" w:rsidRDefault="00FF658A">
      <w:pPr>
        <w:rPr>
          <w:rFonts w:ascii="Calibri" w:eastAsia="Calibri" w:hAnsi="Calibri" w:cs="Calibri"/>
        </w:rPr>
      </w:pPr>
    </w:p>
    <w:p w14:paraId="1FF4404E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4F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3</w:t>
      </w:r>
    </w:p>
    <w:p w14:paraId="1FF44050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In the provided code, there's a function named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that calculates the average of numbers in an array.</w:t>
      </w:r>
    </w:p>
    <w:p w14:paraId="1FF44051" w14:textId="77777777" w:rsidR="00FF658A" w:rsidRDefault="00E123D2" w:rsidP="1B58768C">
      <w:pPr>
        <w:rPr>
          <w:rFonts w:ascii="Calibri" w:eastAsia="Calibri" w:hAnsi="Calibri" w:cs="Calibri"/>
          <w:lang w:val="en-US"/>
        </w:rPr>
      </w:pPr>
      <w:r w:rsidRPr="1B58768C">
        <w:rPr>
          <w:rFonts w:ascii="Calibri" w:eastAsia="Calibri" w:hAnsi="Calibri" w:cs="Calibri"/>
          <w:lang w:val="en-US"/>
        </w:rPr>
        <w:t xml:space="preserve">The </w:t>
      </w:r>
      <w:proofErr w:type="spellStart"/>
      <w:r w:rsidRPr="1B58768C">
        <w:rPr>
          <w:rFonts w:ascii="Calibri" w:eastAsia="Calibri" w:hAnsi="Calibri" w:cs="Calibri"/>
          <w:lang w:val="en-US"/>
        </w:rPr>
        <w:t>findAverage</w:t>
      </w:r>
      <w:proofErr w:type="spellEnd"/>
      <w:r w:rsidRPr="1B58768C">
        <w:rPr>
          <w:rFonts w:ascii="Calibri" w:eastAsia="Calibri" w:hAnsi="Calibri" w:cs="Calibri"/>
          <w:lang w:val="en-US"/>
        </w:rPr>
        <w:t xml:space="preserve"> function takes an array of numbers as a parameter.</w:t>
      </w:r>
    </w:p>
    <w:p w14:paraId="1FF44052" w14:textId="77777777" w:rsidR="00FF658A" w:rsidRDefault="00FF658A">
      <w:pPr>
        <w:rPr>
          <w:rFonts w:ascii="Calibri" w:eastAsia="Calibri" w:hAnsi="Calibri" w:cs="Calibri"/>
        </w:rPr>
      </w:pPr>
    </w:p>
    <w:p w14:paraId="1FF44053" w14:textId="77777777" w:rsidR="00FF658A" w:rsidRDefault="00E123D2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8F" wp14:editId="1FF44090">
            <wp:extent cx="3429479" cy="1257475"/>
            <wp:effectExtent l="0" t="0" r="0" b="0"/>
            <wp:docPr id="162688899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57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4" w14:textId="77777777" w:rsidR="00FF658A" w:rsidRDefault="00FF658A">
      <w:pPr>
        <w:rPr>
          <w:rFonts w:ascii="Calibri" w:eastAsia="Calibri" w:hAnsi="Calibri" w:cs="Calibri"/>
        </w:rPr>
      </w:pPr>
    </w:p>
    <w:p w14:paraId="1FF44055" w14:textId="77777777" w:rsidR="00FF658A" w:rsidRDefault="00FF658A">
      <w:pPr>
        <w:rPr>
          <w:rFonts w:ascii="Calibri" w:eastAsia="Calibri" w:hAnsi="Calibri" w:cs="Calibri"/>
        </w:rPr>
      </w:pPr>
    </w:p>
    <w:p w14:paraId="1FF44056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THE PROBLEM</w:t>
      </w:r>
    </w:p>
    <w:p w14:paraId="1FF44057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bug in the implementation of the </w:t>
      </w:r>
      <w:proofErr w:type="spellStart"/>
      <w:r>
        <w:rPr>
          <w:rFonts w:ascii="Calibri" w:eastAsia="Calibri" w:hAnsi="Calibri" w:cs="Calibri"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that causes it to </w:t>
      </w:r>
      <w:r>
        <w:rPr>
          <w:rFonts w:ascii="Calibri" w:eastAsia="Calibri" w:hAnsi="Calibri" w:cs="Calibri"/>
          <w:b/>
        </w:rPr>
        <w:t xml:space="preserve">produce incorrect results </w:t>
      </w:r>
      <w:r>
        <w:rPr>
          <w:rFonts w:ascii="Calibri" w:eastAsia="Calibri" w:hAnsi="Calibri" w:cs="Calibri"/>
        </w:rPr>
        <w:t xml:space="preserve">(it displays </w:t>
      </w:r>
      <w:proofErr w:type="spellStart"/>
      <w:r>
        <w:rPr>
          <w:rFonts w:ascii="Consolas" w:eastAsia="Consolas" w:hAnsi="Consolas" w:cs="Consolas"/>
          <w:highlight w:val="lightGray"/>
        </w:rPr>
        <w:t>NaN</w:t>
      </w:r>
      <w:proofErr w:type="spellEnd"/>
      <w:r>
        <w:rPr>
          <w:rFonts w:ascii="Calibri" w:eastAsia="Calibri" w:hAnsi="Calibri" w:cs="Calibri"/>
        </w:rPr>
        <w:t>)</w:t>
      </w:r>
    </w:p>
    <w:p w14:paraId="1FF44058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59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5A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</w:t>
      </w:r>
      <w:r>
        <w:rPr>
          <w:rFonts w:ascii="Calibri" w:eastAsia="Calibri" w:hAnsi="Calibri" w:cs="Calibri"/>
          <w:b/>
        </w:rPr>
        <w:t>identify and fix the bug</w:t>
      </w:r>
      <w:r>
        <w:rPr>
          <w:rFonts w:ascii="Calibri" w:eastAsia="Calibri" w:hAnsi="Calibri" w:cs="Calibri"/>
        </w:rPr>
        <w:t xml:space="preserve"> in the </w:t>
      </w:r>
      <w:proofErr w:type="spellStart"/>
      <w:r>
        <w:rPr>
          <w:rFonts w:ascii="Calibri" w:eastAsia="Calibri" w:hAnsi="Calibri" w:cs="Calibri"/>
          <w:b/>
        </w:rPr>
        <w:t>findAverage</w:t>
      </w:r>
      <w:proofErr w:type="spellEnd"/>
      <w:r>
        <w:rPr>
          <w:rFonts w:ascii="Calibri" w:eastAsia="Calibri" w:hAnsi="Calibri" w:cs="Calibri"/>
        </w:rPr>
        <w:t xml:space="preserve"> function to ensure that it correctly calculates the average of numbers in the array.</w:t>
      </w:r>
    </w:p>
    <w:p w14:paraId="1FF4405B" w14:textId="77777777" w:rsidR="00FF658A" w:rsidRDefault="00FF658A">
      <w:pPr>
        <w:rPr>
          <w:rFonts w:ascii="Calibri" w:eastAsia="Calibri" w:hAnsi="Calibri" w:cs="Calibri"/>
        </w:rPr>
      </w:pPr>
    </w:p>
    <w:p w14:paraId="1FF4405C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 </w:t>
      </w:r>
    </w:p>
    <w:p w14:paraId="1FF4405D" w14:textId="77777777" w:rsidR="00FF658A" w:rsidRDefault="00E123D2">
      <w:pPr>
        <w:tabs>
          <w:tab w:val="left" w:pos="180"/>
        </w:tabs>
        <w:ind w:left="-900"/>
        <w:rPr>
          <w:rFonts w:ascii="Consolas" w:eastAsia="Consolas" w:hAnsi="Consolas" w:cs="Consolas"/>
          <w:color w:val="0000FF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 xml:space="preserve"> </w:t>
      </w:r>
      <w:r>
        <w:rPr>
          <w:rFonts w:ascii="Consolas" w:eastAsia="Consolas" w:hAnsi="Consolas" w:cs="Consolas"/>
          <w:noProof/>
          <w:color w:val="0000FF"/>
          <w:sz w:val="21"/>
          <w:szCs w:val="21"/>
        </w:rPr>
        <w:drawing>
          <wp:inline distT="0" distB="0" distL="0" distR="0" wp14:anchorId="1FF44091" wp14:editId="1FF44092">
            <wp:extent cx="7093433" cy="2537266"/>
            <wp:effectExtent l="0" t="0" r="0" b="0"/>
            <wp:docPr id="162688899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3433" cy="2537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5E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 xml:space="preserve">For this exercise, you should launch </w:t>
      </w:r>
      <w:proofErr w:type="spellStart"/>
      <w:r>
        <w:rPr>
          <w:rFonts w:ascii="Calibri" w:eastAsia="Calibri" w:hAnsi="Calibri" w:cs="Calibri"/>
          <w:i/>
        </w:rPr>
        <w:t>VScode</w:t>
      </w:r>
      <w:proofErr w:type="spellEnd"/>
      <w:r>
        <w:rPr>
          <w:rFonts w:ascii="Calibri" w:eastAsia="Calibri" w:hAnsi="Calibri" w:cs="Calibri"/>
          <w:i/>
        </w:rPr>
        <w:t xml:space="preserve"> debugger and diagnostic the bug, step by step</w:t>
      </w:r>
    </w:p>
    <w:p w14:paraId="1FF4405F" w14:textId="77777777" w:rsidR="00FF658A" w:rsidRDefault="00FF658A">
      <w:pPr>
        <w:jc w:val="center"/>
        <w:rPr>
          <w:rFonts w:ascii="Calibri" w:eastAsia="Calibri" w:hAnsi="Calibri" w:cs="Calibri"/>
          <w:i/>
        </w:rPr>
      </w:pPr>
    </w:p>
    <w:p w14:paraId="1FF44060" w14:textId="77777777" w:rsidR="00FF658A" w:rsidRDefault="00E123D2">
      <w:pPr>
        <w:rPr>
          <w:rFonts w:ascii="Calibri" w:eastAsia="Calibri" w:hAnsi="Calibri" w:cs="Calibri"/>
          <w:i/>
        </w:rPr>
      </w:pPr>
      <w:r>
        <w:br w:type="page"/>
      </w:r>
    </w:p>
    <w:p w14:paraId="1FF44061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4</w:t>
      </w:r>
      <w:r>
        <w:rPr>
          <w:sz w:val="48"/>
          <w:szCs w:val="48"/>
        </w:rPr>
        <w:tab/>
      </w:r>
    </w:p>
    <w:p w14:paraId="1FF44062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this exercise you will need to work with 3 array functions: map, filter, reduce</w:t>
      </w:r>
    </w:p>
    <w:p w14:paraId="1FF44063" w14:textId="77777777" w:rsidR="00FF658A" w:rsidRDefault="00116528">
      <w:pPr>
        <w:rPr>
          <w:rFonts w:ascii="Calibri" w:eastAsia="Calibri" w:hAnsi="Calibri" w:cs="Calibri"/>
        </w:rPr>
      </w:pPr>
      <w:hyperlink r:id="rId24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https://developer.mozilla.org/en-US/docs/Web/JavaScript/Reference/Global_Objects/Array/map</w:t>
        </w:r>
      </w:hyperlink>
    </w:p>
    <w:p w14:paraId="1FF44064" w14:textId="77777777" w:rsidR="00FF658A" w:rsidRDefault="00116528">
      <w:pPr>
        <w:rPr>
          <w:rFonts w:ascii="Calibri" w:eastAsia="Calibri" w:hAnsi="Calibri" w:cs="Calibri"/>
        </w:rPr>
      </w:pPr>
      <w:hyperlink r:id="rId25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https://developer.mozilla.org/en-US/docs/Web/JavaScript/Reference/Global_Objects/Array/filter</w:t>
        </w:r>
      </w:hyperlink>
    </w:p>
    <w:p w14:paraId="1FF44065" w14:textId="77777777" w:rsidR="00FF658A" w:rsidRDefault="00116528">
      <w:pPr>
        <w:rPr>
          <w:rFonts w:ascii="Calibri" w:eastAsia="Calibri" w:hAnsi="Calibri" w:cs="Calibri"/>
        </w:rPr>
      </w:pPr>
      <w:hyperlink r:id="rId26">
        <w:r w:rsidR="00E123D2">
          <w:rPr>
            <w:rFonts w:ascii="Calibri" w:eastAsia="Calibri" w:hAnsi="Calibri" w:cs="Calibri"/>
            <w:color w:val="0000FF"/>
            <w:u w:val="single"/>
          </w:rPr>
          <w:t>https://developer.mozilla.org/en-US/docs/Web/JavaScript/Reference/Global_Objects/Array/reduce</w:t>
        </w:r>
      </w:hyperlink>
    </w:p>
    <w:p w14:paraId="1FF44066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67" w14:textId="77777777" w:rsidR="00FF658A" w:rsidRDefault="00FF658A">
      <w:pPr>
        <w:rPr>
          <w:rFonts w:ascii="Calibri" w:eastAsia="Calibri" w:hAnsi="Calibri" w:cs="Calibri"/>
        </w:rPr>
      </w:pPr>
    </w:p>
    <w:p w14:paraId="1FF44068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6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Complete the 3 functions with the corresponding code. </w:t>
      </w:r>
      <w:r>
        <w:rPr>
          <w:rFonts w:ascii="Calibri" w:eastAsia="Calibri" w:hAnsi="Calibri" w:cs="Calibri"/>
          <w:i/>
        </w:rPr>
        <w:t>Everything should ft in 1 line!</w:t>
      </w:r>
    </w:p>
    <w:p w14:paraId="1FF4406A" w14:textId="77777777" w:rsidR="00FF658A" w:rsidRDefault="00FF658A">
      <w:pPr>
        <w:rPr>
          <w:rFonts w:ascii="Calibri" w:eastAsia="Calibri" w:hAnsi="Calibri" w:cs="Calibri"/>
        </w:rPr>
      </w:pPr>
    </w:p>
    <w:p w14:paraId="1FF4406B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1FF44093" wp14:editId="1FF44094">
            <wp:extent cx="4915586" cy="3210373"/>
            <wp:effectExtent l="0" t="0" r="0" b="0"/>
            <wp:docPr id="162688899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03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4406C" w14:textId="77777777" w:rsidR="00FF658A" w:rsidRDefault="00FF658A">
      <w:pPr>
        <w:rPr>
          <w:rFonts w:ascii="Calibri" w:eastAsia="Calibri" w:hAnsi="Calibri" w:cs="Calibri"/>
        </w:rPr>
      </w:pPr>
    </w:p>
    <w:p w14:paraId="1FF4406D" w14:textId="77777777" w:rsidR="00FF658A" w:rsidRDefault="00E123D2">
      <w:pPr>
        <w:rPr>
          <w:rFonts w:ascii="Calibri" w:eastAsia="Calibri" w:hAnsi="Calibri" w:cs="Calibri"/>
        </w:rPr>
      </w:pPr>
      <w:r>
        <w:br w:type="page"/>
      </w:r>
    </w:p>
    <w:p w14:paraId="1FF4406E" w14:textId="77777777" w:rsidR="00FF658A" w:rsidRDefault="00E123D2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5</w:t>
      </w:r>
      <w:r>
        <w:rPr>
          <w:sz w:val="48"/>
          <w:szCs w:val="48"/>
        </w:rPr>
        <w:tab/>
      </w:r>
    </w:p>
    <w:p w14:paraId="1FF4406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70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 the provided code, there's an array named students, containing objects representing students with their IDs, names, and grades.</w:t>
      </w:r>
    </w:p>
    <w:p w14:paraId="1FF44071" w14:textId="77777777" w:rsidR="00FF658A" w:rsidRDefault="00FF658A">
      <w:pPr>
        <w:rPr>
          <w:rFonts w:ascii="Calibri" w:eastAsia="Calibri" w:hAnsi="Calibri" w:cs="Calibri"/>
        </w:rPr>
      </w:pPr>
    </w:p>
    <w:p w14:paraId="1FF44072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let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students = [</w:t>
      </w:r>
    </w:p>
    <w:p w14:paraId="1FF44073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1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"Trang"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"A"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4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2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"Hai"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"B"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5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 xml:space="preserve">  </w:t>
      </w:r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{ id</w:t>
      </w:r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098658"/>
          <w:sz w:val="21"/>
          <w:szCs w:val="21"/>
        </w:rPr>
        <w:t>3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name: </w:t>
      </w:r>
      <w:r>
        <w:rPr>
          <w:rFonts w:ascii="Consolas" w:eastAsia="Consolas" w:hAnsi="Consolas" w:cs="Consolas"/>
          <w:color w:val="A31515"/>
          <w:sz w:val="21"/>
          <w:szCs w:val="21"/>
        </w:rPr>
        <w:t>"Linh"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, grade: </w:t>
      </w:r>
      <w:r>
        <w:rPr>
          <w:rFonts w:ascii="Consolas" w:eastAsia="Consolas" w:hAnsi="Consolas" w:cs="Consolas"/>
          <w:color w:val="A31515"/>
          <w:sz w:val="21"/>
          <w:szCs w:val="21"/>
        </w:rPr>
        <w:t>"C"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},</w:t>
      </w:r>
    </w:p>
    <w:p w14:paraId="1FF44076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00"/>
          <w:sz w:val="21"/>
          <w:szCs w:val="21"/>
        </w:rPr>
        <w:t>];</w:t>
      </w:r>
    </w:p>
    <w:p w14:paraId="1FF44077" w14:textId="77777777" w:rsidR="00FF658A" w:rsidRDefault="00FF658A">
      <w:pPr>
        <w:rPr>
          <w:rFonts w:ascii="Calibri" w:eastAsia="Calibri" w:hAnsi="Calibri" w:cs="Calibri"/>
        </w:rPr>
      </w:pPr>
    </w:p>
    <w:p w14:paraId="1FF44078" w14:textId="77777777" w:rsidR="00FF658A" w:rsidRDefault="00FF658A">
      <w:pPr>
        <w:rPr>
          <w:rFonts w:ascii="Calibri" w:eastAsia="Calibri" w:hAnsi="Calibri" w:cs="Calibri"/>
        </w:rPr>
      </w:pPr>
    </w:p>
    <w:p w14:paraId="1FF44079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There's a function named </w:t>
      </w:r>
      <w:proofErr w:type="spellStart"/>
      <w:proofErr w:type="gram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>)  that takes three parameters:</w:t>
      </w:r>
    </w:p>
    <w:p w14:paraId="1FF4407A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studentsArray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array of students)</w:t>
      </w:r>
    </w:p>
    <w:p w14:paraId="1FF4407B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idToUpdate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ID of the student to update)</w:t>
      </w:r>
    </w:p>
    <w:p w14:paraId="1FF4407C" w14:textId="77777777" w:rsidR="00FF658A" w:rsidRDefault="00E123D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proofErr w:type="spellStart"/>
      <w:r>
        <w:rPr>
          <w:rFonts w:ascii="Calibri" w:eastAsia="Calibri" w:hAnsi="Calibri" w:cs="Calibri"/>
          <w:color w:val="000000"/>
        </w:rPr>
        <w:t>newGrade</w:t>
      </w:r>
      <w:proofErr w:type="spellEnd"/>
      <w:r>
        <w:rPr>
          <w:rFonts w:ascii="Calibri" w:eastAsia="Calibri" w:hAnsi="Calibri" w:cs="Calibri"/>
          <w:color w:val="000000"/>
        </w:rPr>
        <w:tab/>
      </w:r>
      <w:r>
        <w:rPr>
          <w:rFonts w:ascii="Calibri" w:eastAsia="Calibri" w:hAnsi="Calibri" w:cs="Calibri"/>
          <w:color w:val="000000"/>
        </w:rPr>
        <w:tab/>
        <w:t>the new grade to assign to the student).</w:t>
      </w:r>
    </w:p>
    <w:p w14:paraId="1FF4407D" w14:textId="77777777" w:rsidR="00FF658A" w:rsidRDefault="00FF658A">
      <w:pPr>
        <w:shd w:val="clear" w:color="auto" w:fill="FFFFFF"/>
        <w:rPr>
          <w:rFonts w:ascii="Consolas" w:eastAsia="Consolas" w:hAnsi="Consolas" w:cs="Consolas"/>
          <w:color w:val="0000FF"/>
          <w:sz w:val="21"/>
          <w:szCs w:val="21"/>
        </w:rPr>
      </w:pPr>
    </w:p>
    <w:p w14:paraId="1FF4407E" w14:textId="77777777" w:rsidR="00FF658A" w:rsidRDefault="00E123D2">
      <w:pPr>
        <w:shd w:val="clear" w:color="auto" w:fill="FFFFFF"/>
        <w:rPr>
          <w:rFonts w:ascii="Consolas" w:eastAsia="Consolas" w:hAnsi="Consolas" w:cs="Consolas"/>
          <w:color w:val="000000"/>
          <w:sz w:val="21"/>
          <w:szCs w:val="21"/>
        </w:rPr>
      </w:pPr>
      <w:r>
        <w:rPr>
          <w:rFonts w:ascii="Consolas" w:eastAsia="Consolas" w:hAnsi="Consolas" w:cs="Consolas"/>
          <w:color w:val="0000FF"/>
          <w:sz w:val="21"/>
          <w:szCs w:val="21"/>
        </w:rPr>
        <w:t>function</w:t>
      </w:r>
      <w:r>
        <w:rPr>
          <w:rFonts w:ascii="Consolas" w:eastAsia="Consolas" w:hAnsi="Consolas" w:cs="Consolas"/>
          <w:color w:val="000000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1"/>
          <w:szCs w:val="21"/>
        </w:rPr>
        <w:t>updateStudentGrade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1"/>
          <w:szCs w:val="21"/>
        </w:rPr>
        <w:t>studentsArray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idToUpdate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1"/>
          <w:szCs w:val="21"/>
        </w:rPr>
        <w:t>newGrade</w:t>
      </w:r>
      <w:proofErr w:type="spellEnd"/>
      <w:r>
        <w:rPr>
          <w:rFonts w:ascii="Consolas" w:eastAsia="Consolas" w:hAnsi="Consolas" w:cs="Consolas"/>
          <w:color w:val="000000"/>
          <w:sz w:val="21"/>
          <w:szCs w:val="21"/>
        </w:rPr>
        <w:t>) { … }</w:t>
      </w:r>
    </w:p>
    <w:p w14:paraId="1FF4407F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1FF44080" w14:textId="77777777" w:rsidR="00FF658A" w:rsidRDefault="00FF658A">
      <w:pPr>
        <w:rPr>
          <w:rFonts w:ascii="Calibri" w:eastAsia="Calibri" w:hAnsi="Calibri" w:cs="Calibri"/>
        </w:rPr>
      </w:pPr>
    </w:p>
    <w:p w14:paraId="1FF44081" w14:textId="77777777" w:rsidR="00FF658A" w:rsidRDefault="00FF658A">
      <w:pPr>
        <w:rPr>
          <w:rFonts w:ascii="Calibri" w:eastAsia="Calibri" w:hAnsi="Calibri" w:cs="Calibri"/>
        </w:rPr>
      </w:pPr>
    </w:p>
    <w:p w14:paraId="1FF44082" w14:textId="77777777" w:rsidR="00FF658A" w:rsidRDefault="00E123D2">
      <w:pPr>
        <w:rPr>
          <w:rFonts w:ascii="Calibri" w:eastAsia="Calibri" w:hAnsi="Calibri" w:cs="Calibri"/>
          <w:b/>
          <w:color w:val="007BB8"/>
        </w:rPr>
      </w:pPr>
      <w:r>
        <w:rPr>
          <w:rFonts w:ascii="Calibri" w:eastAsia="Calibri" w:hAnsi="Calibri" w:cs="Calibri"/>
          <w:b/>
          <w:color w:val="007BB8"/>
        </w:rPr>
        <w:t>YOUR JOB</w:t>
      </w:r>
    </w:p>
    <w:p w14:paraId="1FF44083" w14:textId="77777777" w:rsidR="00FF658A" w:rsidRDefault="00E123D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Your task is to complete the </w:t>
      </w:r>
      <w:proofErr w:type="spellStart"/>
      <w:r>
        <w:rPr>
          <w:rFonts w:ascii="Calibri" w:eastAsia="Calibri" w:hAnsi="Calibri" w:cs="Calibri"/>
        </w:rPr>
        <w:t>updateStudentGrade</w:t>
      </w:r>
      <w:proofErr w:type="spellEnd"/>
      <w:r>
        <w:rPr>
          <w:rFonts w:ascii="Calibri" w:eastAsia="Calibri" w:hAnsi="Calibri" w:cs="Calibri"/>
        </w:rPr>
        <w:t xml:space="preserve"> function, following the steps.</w:t>
      </w:r>
    </w:p>
    <w:p w14:paraId="1FF44084" w14:textId="77777777" w:rsidR="00FF658A" w:rsidRDefault="00FF658A">
      <w:pPr>
        <w:rPr>
          <w:rFonts w:ascii="Calibri" w:eastAsia="Calibri" w:hAnsi="Calibri" w:cs="Calibri"/>
        </w:rPr>
      </w:pPr>
    </w:p>
    <w:p w14:paraId="1FF44085" w14:textId="77777777" w:rsidR="00FF658A" w:rsidRDefault="00E123D2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b/>
          <w:color w:val="007BB8"/>
        </w:rPr>
        <w:t xml:space="preserve"> </w:t>
      </w:r>
      <w:proofErr w:type="gramStart"/>
      <w:r>
        <w:rPr>
          <w:rFonts w:ascii="Calibri" w:eastAsia="Calibri" w:hAnsi="Calibri" w:cs="Calibri"/>
          <w:i/>
        </w:rPr>
        <w:t>Note :</w:t>
      </w:r>
      <w:proofErr w:type="gramEnd"/>
      <w:r>
        <w:rPr>
          <w:rFonts w:ascii="Calibri" w:eastAsia="Calibri" w:hAnsi="Calibri" w:cs="Calibri"/>
          <w:i/>
        </w:rPr>
        <w:t xml:space="preserve"> You will need to use the following elements : </w:t>
      </w:r>
      <w:proofErr w:type="spellStart"/>
      <w:r>
        <w:rPr>
          <w:rFonts w:ascii="Calibri" w:eastAsia="Calibri" w:hAnsi="Calibri" w:cs="Calibri"/>
          <w:i/>
        </w:rPr>
        <w:t>array.findIndex</w:t>
      </w:r>
      <w:proofErr w:type="spellEnd"/>
      <w:r>
        <w:rPr>
          <w:rFonts w:ascii="Calibri" w:eastAsia="Calibri" w:hAnsi="Calibri" w:cs="Calibri"/>
          <w:i/>
        </w:rPr>
        <w:t>(), spread operator</w:t>
      </w:r>
    </w:p>
    <w:p w14:paraId="1FF44086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7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8" w14:textId="77777777" w:rsidR="00FF658A" w:rsidRDefault="00FF658A">
      <w:pPr>
        <w:rPr>
          <w:rFonts w:ascii="Calibri" w:eastAsia="Calibri" w:hAnsi="Calibri" w:cs="Calibri"/>
          <w:i/>
        </w:rPr>
      </w:pPr>
    </w:p>
    <w:p w14:paraId="1FF44089" w14:textId="77777777" w:rsidR="00FF658A" w:rsidRDefault="00E123D2">
      <w:pPr>
        <w:jc w:val="center"/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  <w:noProof/>
        </w:rPr>
        <w:drawing>
          <wp:inline distT="0" distB="0" distL="0" distR="0" wp14:anchorId="1FF44095" wp14:editId="1FF44096">
            <wp:extent cx="2552700" cy="2552700"/>
            <wp:effectExtent l="0" t="0" r="0" b="0"/>
            <wp:docPr id="162688899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55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F658A">
      <w:headerReference w:type="default" r:id="rId29"/>
      <w:headerReference w:type="first" r:id="rId30"/>
      <w:footerReference w:type="first" r:id="rId31"/>
      <w:pgSz w:w="12240" w:h="15840"/>
      <w:pgMar w:top="824" w:right="1440" w:bottom="270" w:left="1440" w:header="45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895E8" w14:textId="77777777" w:rsidR="00116528" w:rsidRDefault="00116528">
      <w:pPr>
        <w:spacing w:line="240" w:lineRule="auto"/>
      </w:pPr>
      <w:r>
        <w:separator/>
      </w:r>
    </w:p>
  </w:endnote>
  <w:endnote w:type="continuationSeparator" w:id="0">
    <w:p w14:paraId="25FB5F92" w14:textId="77777777" w:rsidR="00116528" w:rsidRDefault="001165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B" w14:textId="77777777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rFonts w:ascii="Calibri" w:eastAsia="Calibri" w:hAnsi="Calibri" w:cs="Calibri"/>
        <w:noProof/>
        <w:color w:val="000000"/>
      </w:rPr>
      <w:drawing>
        <wp:inline distT="0" distB="0" distL="0" distR="0" wp14:anchorId="1FF440A0" wp14:editId="1FF440A1">
          <wp:extent cx="1652307" cy="1164740"/>
          <wp:effectExtent l="0" t="0" r="0" b="0"/>
          <wp:docPr id="162688899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307" cy="11647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146D6" w14:textId="77777777" w:rsidR="00116528" w:rsidRDefault="00116528">
      <w:pPr>
        <w:spacing w:line="240" w:lineRule="auto"/>
      </w:pPr>
      <w:r>
        <w:separator/>
      </w:r>
    </w:p>
  </w:footnote>
  <w:footnote w:type="continuationSeparator" w:id="0">
    <w:p w14:paraId="133C8F62" w14:textId="77777777" w:rsidR="00116528" w:rsidRDefault="001165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7" w14:textId="1015323D" w:rsidR="00FF658A" w:rsidRDefault="00E123D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  <w:p w14:paraId="1FF44098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  <w:p w14:paraId="1FF44099" w14:textId="77777777" w:rsidR="00FF658A" w:rsidRDefault="00FF658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F4409A" w14:textId="03EF6B59" w:rsidR="00FF658A" w:rsidRDefault="00FB2D8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12F5E4EB" wp14:editId="0A47D66B">
          <wp:simplePos x="0" y="0"/>
          <wp:positionH relativeFrom="column">
            <wp:posOffset>2657475</wp:posOffset>
          </wp:positionH>
          <wp:positionV relativeFrom="paragraph">
            <wp:posOffset>0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0406"/>
    <w:multiLevelType w:val="multilevel"/>
    <w:tmpl w:val="0DA282C0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E7F56E3"/>
    <w:multiLevelType w:val="multilevel"/>
    <w:tmpl w:val="06B000EA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CC67AF"/>
    <w:multiLevelType w:val="multilevel"/>
    <w:tmpl w:val="E292C1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8425AFB"/>
    <w:multiLevelType w:val="multilevel"/>
    <w:tmpl w:val="4EACA50A"/>
    <w:lvl w:ilvl="0">
      <w:start w:val="1"/>
      <w:numFmt w:val="bullet"/>
      <w:lvlText w:val="✔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58A"/>
    <w:rsid w:val="00116528"/>
    <w:rsid w:val="00120732"/>
    <w:rsid w:val="00287920"/>
    <w:rsid w:val="002B65BC"/>
    <w:rsid w:val="00344D14"/>
    <w:rsid w:val="004667BB"/>
    <w:rsid w:val="00E123D2"/>
    <w:rsid w:val="00FB2D83"/>
    <w:rsid w:val="00FD542F"/>
    <w:rsid w:val="00FF4380"/>
    <w:rsid w:val="00FF658A"/>
    <w:rsid w:val="1B58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3FE4"/>
  <w15:docId w15:val="{E184CC0D-5A09-439A-B562-1B6289BAE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km-K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NoSpacing">
    <w:name w:val="No Spacing"/>
    <w:uiPriority w:val="1"/>
    <w:qFormat/>
    <w:rsid w:val="007E2FE5"/>
    <w:pPr>
      <w:spacing w:line="240" w:lineRule="auto"/>
    </w:pPr>
  </w:style>
  <w:style w:type="character" w:styleId="Hyperlink">
    <w:name w:val="Hyperlink"/>
    <w:basedOn w:val="DefaultParagraphFont"/>
    <w:uiPriority w:val="99"/>
    <w:unhideWhenUsed/>
    <w:rsid w:val="007E2F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FE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D2C2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723FC1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2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723FC1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0AD"/>
  </w:style>
  <w:style w:type="paragraph" w:styleId="Footer">
    <w:name w:val="footer"/>
    <w:basedOn w:val="Normal"/>
    <w:link w:val="FooterChar"/>
    <w:uiPriority w:val="99"/>
    <w:unhideWhenUsed/>
    <w:rsid w:val="001B40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0AD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en-US/docs/Web/JavaScript/Reference/Functions" TargetMode="External"/><Relationship Id="rId18" Type="http://schemas.openxmlformats.org/officeDocument/2006/relationships/hyperlink" Target="https://www.youtube.com/watch?v=HFaxylC7bUc" TargetMode="External"/><Relationship Id="rId26" Type="http://schemas.openxmlformats.org/officeDocument/2006/relationships/hyperlink" Target="https://developer.mozilla.org/en-US/docs/Web/JavaScript/Reference/Global_Objects/Array/reduce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datacamp.com/tutorial/git-push-pull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developer.mozilla.org/en-US/docs/Web/JavaScript/Reference/Operators/Spread_syntax" TargetMode="External"/><Relationship Id="rId25" Type="http://schemas.openxmlformats.org/officeDocument/2006/relationships/hyperlink" Target="https://developer.mozilla.org/en-US/docs/Web/JavaScript/Reference/Global_Objects/Array/filter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developer.mozilla.org/en-US/docs/Web/JavaScript/Reference/Operators/Destructuring_assignment" TargetMode="External"/><Relationship Id="rId20" Type="http://schemas.openxmlformats.org/officeDocument/2006/relationships/image" Target="media/image3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.mozilla.org/en-US/docs/Web/JavaScript/Reference/Global_Objects/Array/map" TargetMode="External"/><Relationship Id="rId32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developer.mozilla.org/en-US/docs/Web/JavaScript/Reference/Functions/Arrow_functions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7.png"/><Relationship Id="rId10" Type="http://schemas.openxmlformats.org/officeDocument/2006/relationships/endnotes" Target="endnotes.xml"/><Relationship Id="rId19" Type="http://schemas.openxmlformats.org/officeDocument/2006/relationships/hyperlink" Target="https://forms.gle/FtUHEsoRnV8eBsTx7" TargetMode="External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developer.mozilla.org/en-US/docs/Web/JavaScript/Reference/Functions/Default_parameters" TargetMode="External"/><Relationship Id="rId22" Type="http://schemas.openxmlformats.org/officeDocument/2006/relationships/image" Target="media/image4.png"/><Relationship Id="rId27" Type="http://schemas.openxmlformats.org/officeDocument/2006/relationships/image" Target="media/image6.png"/><Relationship Id="rId30" Type="http://schemas.openxmlformats.org/officeDocument/2006/relationships/header" Target="header2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5e57160-7b79-4343-a640-553906ecba2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LSOWfLzIvTVstRFzc8pKESIfiQ==">CgMxLjAyCWguMzBqMHpsbDgAciExNkFEZTNkaTJLSy1RNGt4b29RU3hZd0FOdVhYVUNHQWQ=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F32BE47B6B4646956FD19F2BA7442A" ma:contentTypeVersion="4" ma:contentTypeDescription="Create a new document." ma:contentTypeScope="" ma:versionID="4d116ee0cd4185f07cef4d2e529d5102">
  <xsd:schema xmlns:xsd="http://www.w3.org/2001/XMLSchema" xmlns:xs="http://www.w3.org/2001/XMLSchema" xmlns:p="http://schemas.microsoft.com/office/2006/metadata/properties" xmlns:ns2="15e57160-7b79-4343-a640-553906ecba22" targetNamespace="http://schemas.microsoft.com/office/2006/metadata/properties" ma:root="true" ma:fieldsID="076141af941cd98ecadf77de569e815d" ns2:_="">
    <xsd:import namespace="15e57160-7b79-4343-a640-553906ecba2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57160-7b79-4343-a640-553906ecba2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6268B63-CE7E-4D59-BF41-6C566F73426F}">
  <ds:schemaRefs>
    <ds:schemaRef ds:uri="http://schemas.microsoft.com/office/2006/metadata/properties"/>
    <ds:schemaRef ds:uri="http://schemas.microsoft.com/office/infopath/2007/PartnerControls"/>
    <ds:schemaRef ds:uri="15e57160-7b79-4343-a640-553906ecba22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C0DDB1C1-5D2C-428F-A3AC-86B85104CA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6A89252-2E26-4F5E-B07D-29EBBF54B2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57160-7b79-4343-a640-553906ecba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933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MAO</cp:lastModifiedBy>
  <cp:revision>2</cp:revision>
  <dcterms:created xsi:type="dcterms:W3CDTF">2026-01-29T03:32:00Z</dcterms:created>
  <dcterms:modified xsi:type="dcterms:W3CDTF">2026-01-29T03:32:00Z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  <property fmtid="{D5CDD505-2E9C-101B-9397-08002B2CF9AE}" pid="3" name="ContentTypeId">
    <vt:lpwstr>0x010100EBF32BE47B6B4646956FD19F2BA7442A</vt:lpwstr>
  </property>
  <property fmtid="{D5CDD505-2E9C-101B-9397-08002B2CF9AE}" pid="4" name="Order">
    <vt:r8>1400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</Properties>
</file>