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85" w:rsidRDefault="00536685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3019425" cy="3314700"/>
            <wp:effectExtent l="19050" t="0" r="9525" b="0"/>
            <wp:docPr id="1" name="Picture 1" descr="C:\Users\igorn.LANDALABS\Pictures\rj45-pin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n.LANDALABS\Pictures\rj45-pinou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685" w:rsidRDefault="00536685">
      <w:pPr>
        <w:rPr>
          <w:rtl/>
        </w:rPr>
      </w:pPr>
    </w:p>
    <w:p w:rsidR="00536685" w:rsidRDefault="00536685"/>
    <w:tbl>
      <w:tblPr>
        <w:tblStyle w:val="TableGrid"/>
        <w:bidiVisual/>
        <w:tblW w:w="0" w:type="auto"/>
        <w:tblLook w:val="04A0"/>
      </w:tblPr>
      <w:tblGrid>
        <w:gridCol w:w="1420"/>
        <w:gridCol w:w="2883"/>
        <w:gridCol w:w="2268"/>
        <w:gridCol w:w="1559"/>
      </w:tblGrid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proofErr w:type="spellStart"/>
            <w:r>
              <w:t>Rem</w:t>
            </w:r>
            <w:proofErr w:type="spellEnd"/>
          </w:p>
        </w:tc>
        <w:tc>
          <w:tcPr>
            <w:tcW w:w="2883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Circuit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Wire Color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</w:pPr>
            <w:r>
              <w:t>Pin#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7561DE" w:rsidP="00536685">
            <w:pPr>
              <w:bidi w:val="0"/>
              <w:jc w:val="center"/>
              <w:rPr>
                <w:rtl/>
              </w:rPr>
            </w:pPr>
            <w:r>
              <w:t>+</w:t>
            </w:r>
            <w:r w:rsidR="00536685">
              <w:t>24V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Orange</w:t>
            </w:r>
            <w:r w:rsidR="0093513F">
              <w:t>/White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EC2EC6" w:rsidP="00536685">
            <w:pPr>
              <w:bidi w:val="0"/>
              <w:jc w:val="center"/>
              <w:rPr>
                <w:rtl/>
              </w:rPr>
            </w:pPr>
            <w:r>
              <w:t>NC?</w:t>
            </w:r>
          </w:p>
        </w:tc>
        <w:tc>
          <w:tcPr>
            <w:tcW w:w="2268" w:type="dxa"/>
          </w:tcPr>
          <w:p w:rsidR="00536685" w:rsidRDefault="00536685" w:rsidP="0093513F">
            <w:pPr>
              <w:bidi w:val="0"/>
              <w:jc w:val="center"/>
              <w:rPr>
                <w:rtl/>
              </w:rPr>
            </w:pPr>
            <w:r>
              <w:t>Orange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2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7561DE" w:rsidP="00536685">
            <w:pPr>
              <w:bidi w:val="0"/>
              <w:jc w:val="center"/>
              <w:rPr>
                <w:rtl/>
              </w:rPr>
            </w:pPr>
            <w:r>
              <w:t>-24V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Green/White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3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7561DE" w:rsidP="00536685">
            <w:pPr>
              <w:bidi w:val="0"/>
              <w:jc w:val="center"/>
              <w:rPr>
                <w:rtl/>
              </w:rPr>
            </w:pPr>
            <w:r>
              <w:t>-24V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Blue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4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Data</w:t>
            </w:r>
            <w:r w:rsidR="00C7732C">
              <w:t>+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Blue /White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5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Data</w:t>
            </w:r>
            <w:r w:rsidR="00C7732C">
              <w:t>-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Green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6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NC?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Brown/White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7</w:t>
            </w:r>
          </w:p>
        </w:tc>
      </w:tr>
      <w:tr w:rsidR="00536685" w:rsidTr="00536685">
        <w:tc>
          <w:tcPr>
            <w:tcW w:w="1420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</w:p>
        </w:tc>
        <w:tc>
          <w:tcPr>
            <w:tcW w:w="2883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NC?</w:t>
            </w:r>
          </w:p>
        </w:tc>
        <w:tc>
          <w:tcPr>
            <w:tcW w:w="2268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Brown</w:t>
            </w:r>
          </w:p>
        </w:tc>
        <w:tc>
          <w:tcPr>
            <w:tcW w:w="1559" w:type="dxa"/>
          </w:tcPr>
          <w:p w:rsidR="00536685" w:rsidRDefault="00536685" w:rsidP="00536685">
            <w:pPr>
              <w:bidi w:val="0"/>
              <w:jc w:val="center"/>
              <w:rPr>
                <w:rtl/>
              </w:rPr>
            </w:pPr>
            <w:r>
              <w:t>8</w:t>
            </w:r>
          </w:p>
        </w:tc>
      </w:tr>
    </w:tbl>
    <w:p w:rsidR="00821E37" w:rsidRDefault="00821E37"/>
    <w:sectPr w:rsidR="00821E37" w:rsidSect="003D54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788" w:rsidRDefault="00155788" w:rsidP="00536685">
      <w:pPr>
        <w:spacing w:after="0" w:line="240" w:lineRule="auto"/>
      </w:pPr>
      <w:r>
        <w:separator/>
      </w:r>
    </w:p>
  </w:endnote>
  <w:endnote w:type="continuationSeparator" w:id="0">
    <w:p w:rsidR="00155788" w:rsidRDefault="00155788" w:rsidP="0053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788" w:rsidRDefault="00155788" w:rsidP="00536685">
      <w:pPr>
        <w:spacing w:after="0" w:line="240" w:lineRule="auto"/>
      </w:pPr>
      <w:r>
        <w:separator/>
      </w:r>
    </w:p>
  </w:footnote>
  <w:footnote w:type="continuationSeparator" w:id="0">
    <w:p w:rsidR="00155788" w:rsidRDefault="00155788" w:rsidP="00536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685"/>
    <w:rsid w:val="00155788"/>
    <w:rsid w:val="003D54D9"/>
    <w:rsid w:val="00427246"/>
    <w:rsid w:val="004D241C"/>
    <w:rsid w:val="00536685"/>
    <w:rsid w:val="00571384"/>
    <w:rsid w:val="007561DE"/>
    <w:rsid w:val="00821E37"/>
    <w:rsid w:val="008239D5"/>
    <w:rsid w:val="0093513F"/>
    <w:rsid w:val="009D6E54"/>
    <w:rsid w:val="00C7732C"/>
    <w:rsid w:val="00C97A17"/>
    <w:rsid w:val="00EC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3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6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366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685"/>
  </w:style>
  <w:style w:type="paragraph" w:styleId="Footer">
    <w:name w:val="footer"/>
    <w:basedOn w:val="Normal"/>
    <w:link w:val="FooterChar"/>
    <w:uiPriority w:val="99"/>
    <w:semiHidden/>
    <w:unhideWhenUsed/>
    <w:rsid w:val="005366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29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natachanny</dc:creator>
  <cp:keywords/>
  <dc:description/>
  <cp:lastModifiedBy>igor natachanny</cp:lastModifiedBy>
  <cp:revision>7</cp:revision>
  <cp:lastPrinted>2012-01-09T13:53:00Z</cp:lastPrinted>
  <dcterms:created xsi:type="dcterms:W3CDTF">2012-01-09T13:33:00Z</dcterms:created>
  <dcterms:modified xsi:type="dcterms:W3CDTF">2012-01-26T13:54:00Z</dcterms:modified>
</cp:coreProperties>
</file>