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4C" w:rsidRDefault="00CD214C" w:rsidP="00CD214C">
      <w:pPr>
        <w:spacing w:line="360" w:lineRule="auto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 w:hint="eastAsia"/>
          <w:b/>
          <w:sz w:val="44"/>
          <w:szCs w:val="44"/>
        </w:rPr>
        <w:t>网络技术学院毕业生论文</w:t>
      </w:r>
    </w:p>
    <w:p w:rsidR="00CD214C" w:rsidRDefault="00CD214C" w:rsidP="00CD214C">
      <w:pPr>
        <w:spacing w:line="360" w:lineRule="auto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 w:hint="eastAsia"/>
          <w:b/>
          <w:sz w:val="44"/>
          <w:szCs w:val="44"/>
        </w:rPr>
        <w:t>开题报告</w:t>
      </w:r>
    </w:p>
    <w:p w:rsidR="00CD214C" w:rsidRPr="006073B9" w:rsidRDefault="00CD214C" w:rsidP="00A55DE3">
      <w:pPr>
        <w:spacing w:line="360" w:lineRule="auto"/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 w:val="24"/>
        </w:rPr>
        <w:t>学院：</w:t>
      </w:r>
      <w:r w:rsidR="006073B9" w:rsidRPr="006073B9">
        <w:rPr>
          <w:rFonts w:ascii="Arial" w:hAnsi="Arial" w:cs="Arial" w:hint="eastAsia"/>
          <w:szCs w:val="21"/>
        </w:rPr>
        <w:t>网络技术学院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559"/>
        <w:gridCol w:w="1921"/>
        <w:gridCol w:w="774"/>
        <w:gridCol w:w="1699"/>
        <w:gridCol w:w="1276"/>
        <w:gridCol w:w="1525"/>
      </w:tblGrid>
      <w:tr w:rsidR="00CD214C" w:rsidTr="00A55DE3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14C" w:rsidRDefault="00CD214C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姓名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4C" w:rsidRPr="002C210D" w:rsidRDefault="002C210D" w:rsidP="002C210D">
            <w:pPr>
              <w:spacing w:line="360" w:lineRule="auto"/>
              <w:rPr>
                <w:rFonts w:ascii="Arial" w:hAnsi="Arial" w:cs="Arial"/>
                <w:szCs w:val="21"/>
              </w:rPr>
            </w:pPr>
            <w:proofErr w:type="gramStart"/>
            <w:r w:rsidRPr="002C210D">
              <w:rPr>
                <w:rFonts w:ascii="Arial" w:hAnsi="Arial" w:cs="Arial" w:hint="eastAsia"/>
                <w:szCs w:val="21"/>
              </w:rPr>
              <w:t>毛思耀</w:t>
            </w:r>
            <w:proofErr w:type="gramEnd"/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14C" w:rsidRDefault="00CD214C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班级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4C" w:rsidRDefault="002C210D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2C210D">
              <w:rPr>
                <w:rFonts w:ascii="Arial" w:hAnsi="Arial" w:cs="Arial" w:hint="eastAsia"/>
                <w:szCs w:val="21"/>
              </w:rPr>
              <w:t>嵌入式一班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14C" w:rsidRDefault="00CD214C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学号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4C" w:rsidRPr="002C210D" w:rsidRDefault="002C210D" w:rsidP="002C210D">
            <w:pPr>
              <w:spacing w:line="360" w:lineRule="auto"/>
              <w:rPr>
                <w:rFonts w:ascii="宋体" w:hAnsi="宋体" w:cs="Arial"/>
                <w:sz w:val="24"/>
              </w:rPr>
            </w:pPr>
            <w:r w:rsidRPr="002C210D">
              <w:rPr>
                <w:rFonts w:ascii="宋体" w:hAnsi="宋体" w:cs="Arial"/>
                <w:szCs w:val="21"/>
              </w:rPr>
              <w:t>20151104803</w:t>
            </w:r>
          </w:p>
        </w:tc>
      </w:tr>
      <w:tr w:rsidR="00CD214C" w:rsidTr="00A55DE3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14C" w:rsidRDefault="00CD214C" w:rsidP="00A55DE3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hint="eastAsia"/>
                <w:sz w:val="24"/>
              </w:rPr>
              <w:t>项目（设计）名称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14C" w:rsidRPr="002C210D" w:rsidRDefault="002C210D" w:rsidP="00A55DE3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2C210D">
              <w:rPr>
                <w:rFonts w:ascii="宋体" w:hAnsi="宋体" w:cs="Arial" w:hint="eastAsia"/>
                <w:szCs w:val="21"/>
              </w:rPr>
              <w:t>基于STM32的智能语音播报系统</w:t>
            </w:r>
            <w:r>
              <w:rPr>
                <w:rFonts w:ascii="宋体" w:hAnsi="宋体" w:cs="Arial" w:hint="eastAsia"/>
                <w:szCs w:val="21"/>
              </w:rPr>
              <w:t>的设计与实现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14C" w:rsidRDefault="00CD214C" w:rsidP="00A55DE3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指导教师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14C" w:rsidRPr="006073B9" w:rsidRDefault="002C210D" w:rsidP="00A55DE3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6073B9">
              <w:rPr>
                <w:rFonts w:ascii="Arial" w:hAnsi="Arial" w:cs="Arial" w:hint="eastAsia"/>
                <w:szCs w:val="21"/>
              </w:rPr>
              <w:t>李红霞</w:t>
            </w:r>
          </w:p>
        </w:tc>
      </w:tr>
      <w:tr w:rsidR="00CD214C" w:rsidTr="00A55DE3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14C" w:rsidRDefault="00CD214C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hint="eastAsia"/>
                <w:sz w:val="24"/>
              </w:rPr>
              <w:t>论文题目</w:t>
            </w: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4C" w:rsidRDefault="0001514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2C210D">
              <w:rPr>
                <w:rFonts w:ascii="宋体" w:hAnsi="宋体" w:cs="Arial" w:hint="eastAsia"/>
                <w:szCs w:val="21"/>
              </w:rPr>
              <w:t>基于STM32的智能语音播报系统</w:t>
            </w:r>
            <w:r>
              <w:rPr>
                <w:rFonts w:ascii="宋体" w:hAnsi="宋体" w:cs="Arial" w:hint="eastAsia"/>
                <w:szCs w:val="21"/>
              </w:rPr>
              <w:t>的设计与实现</w:t>
            </w:r>
          </w:p>
        </w:tc>
      </w:tr>
      <w:tr w:rsidR="00CD214C" w:rsidTr="00CD214C">
        <w:trPr>
          <w:trHeight w:val="22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14C" w:rsidRDefault="00CD214C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选题意义</w:t>
            </w:r>
          </w:p>
        </w:tc>
        <w:tc>
          <w:tcPr>
            <w:tcW w:w="87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FA0" w:rsidRPr="001F1AC5" w:rsidRDefault="00105510" w:rsidP="005F2BBA">
            <w:pPr>
              <w:spacing w:line="360" w:lineRule="auto"/>
              <w:ind w:firstLineChars="200" w:firstLine="420"/>
              <w:rPr>
                <w:rFonts w:ascii="宋体" w:hAnsi="宋体" w:cs="Arial"/>
                <w:szCs w:val="21"/>
              </w:rPr>
            </w:pPr>
            <w:r w:rsidRPr="00CB1FA0">
              <w:rPr>
                <w:rFonts w:ascii="宋体" w:hAnsi="宋体" w:cs="Arial" w:hint="eastAsia"/>
                <w:szCs w:val="21"/>
              </w:rPr>
              <w:t>在</w:t>
            </w:r>
            <w:r w:rsidR="00CB1FA0" w:rsidRPr="00CB1FA0">
              <w:rPr>
                <w:rFonts w:ascii="宋体" w:hAnsi="宋体" w:cs="Arial" w:hint="eastAsia"/>
                <w:szCs w:val="21"/>
              </w:rPr>
              <w:t>当今快节奏的</w:t>
            </w:r>
            <w:r w:rsidRPr="00CB1FA0">
              <w:rPr>
                <w:rFonts w:ascii="宋体" w:hAnsi="宋体" w:cs="Arial" w:hint="eastAsia"/>
                <w:szCs w:val="21"/>
              </w:rPr>
              <w:t>城市生活场合中，</w:t>
            </w:r>
            <w:r w:rsidR="00CB1FA0" w:rsidRPr="00CB1FA0">
              <w:rPr>
                <w:rFonts w:ascii="宋体" w:hAnsi="宋体" w:cs="Arial" w:hint="eastAsia"/>
                <w:szCs w:val="21"/>
              </w:rPr>
              <w:t>由于智能手机的大量普及应用，人们将过多的精力放在了手机</w:t>
            </w:r>
            <w:r w:rsidR="00405EE4">
              <w:rPr>
                <w:rFonts w:ascii="宋体" w:hAnsi="宋体" w:cs="Arial" w:hint="eastAsia"/>
                <w:szCs w:val="21"/>
              </w:rPr>
              <w:t>等智能设备</w:t>
            </w:r>
            <w:r w:rsidR="00CB1FA0" w:rsidRPr="00CB1FA0">
              <w:rPr>
                <w:rFonts w:ascii="宋体" w:hAnsi="宋体" w:cs="Arial" w:hint="eastAsia"/>
                <w:szCs w:val="21"/>
              </w:rPr>
              <w:t>上面，导致其</w:t>
            </w:r>
            <w:r w:rsidR="00CB1FA0">
              <w:rPr>
                <w:rFonts w:ascii="宋体" w:hAnsi="宋体" w:cs="Arial" w:hint="eastAsia"/>
                <w:szCs w:val="21"/>
              </w:rPr>
              <w:t>无法</w:t>
            </w:r>
            <w:r w:rsidR="00405EE4">
              <w:rPr>
                <w:rFonts w:ascii="宋体" w:hAnsi="宋体" w:cs="Arial" w:hint="eastAsia"/>
                <w:szCs w:val="21"/>
              </w:rPr>
              <w:t>分出更多的精力去看</w:t>
            </w:r>
            <w:r w:rsidR="00CB1FA0" w:rsidRPr="00CB1FA0">
              <w:rPr>
                <w:rFonts w:ascii="宋体" w:hAnsi="宋体" w:cs="Arial" w:hint="eastAsia"/>
                <w:szCs w:val="21"/>
              </w:rPr>
              <w:t>身边</w:t>
            </w:r>
            <w:r w:rsidR="00CB1FA0">
              <w:rPr>
                <w:rFonts w:ascii="宋体" w:hAnsi="宋体" w:cs="Arial" w:hint="eastAsia"/>
                <w:szCs w:val="21"/>
              </w:rPr>
              <w:t>发生的</w:t>
            </w:r>
            <w:r w:rsidR="00405EE4">
              <w:rPr>
                <w:rFonts w:ascii="宋体" w:hAnsi="宋体" w:cs="Arial" w:hint="eastAsia"/>
                <w:szCs w:val="21"/>
              </w:rPr>
              <w:t>事情</w:t>
            </w:r>
            <w:r w:rsidR="00312756">
              <w:rPr>
                <w:rFonts w:ascii="宋体" w:hAnsi="宋体" w:cs="Arial" w:hint="eastAsia"/>
                <w:szCs w:val="21"/>
              </w:rPr>
              <w:t>。</w:t>
            </w:r>
            <w:r w:rsidR="00405EE4">
              <w:rPr>
                <w:rFonts w:ascii="宋体" w:hAnsi="宋体" w:cs="Arial" w:hint="eastAsia"/>
                <w:szCs w:val="21"/>
              </w:rPr>
              <w:t>因此听觉交互成为了人们获取消息的重要途经，</w:t>
            </w:r>
            <w:r w:rsidR="00CB1FA0">
              <w:rPr>
                <w:rFonts w:ascii="宋体" w:hAnsi="宋体" w:cs="Arial" w:hint="eastAsia"/>
                <w:szCs w:val="21"/>
              </w:rPr>
              <w:t>而</w:t>
            </w:r>
            <w:r w:rsidR="00405EE4">
              <w:rPr>
                <w:rFonts w:ascii="宋体" w:hAnsi="宋体" w:cs="Arial" w:hint="eastAsia"/>
                <w:szCs w:val="21"/>
              </w:rPr>
              <w:t>传统的人工语音广播存在发音朗读不规范</w:t>
            </w:r>
            <w:r w:rsidR="00312756">
              <w:rPr>
                <w:rFonts w:ascii="宋体" w:hAnsi="宋体" w:cs="Arial" w:hint="eastAsia"/>
                <w:szCs w:val="21"/>
              </w:rPr>
              <w:t>，播音员容易看错、念错、漏播甚至</w:t>
            </w:r>
            <w:proofErr w:type="gramStart"/>
            <w:r w:rsidR="00312756">
              <w:rPr>
                <w:rFonts w:ascii="宋体" w:hAnsi="宋体" w:cs="Arial" w:hint="eastAsia"/>
                <w:szCs w:val="21"/>
              </w:rPr>
              <w:t>错播等现象</w:t>
            </w:r>
            <w:proofErr w:type="gramEnd"/>
            <w:r w:rsidR="00312756">
              <w:rPr>
                <w:rFonts w:ascii="宋体" w:hAnsi="宋体" w:cs="Arial" w:hint="eastAsia"/>
                <w:szCs w:val="21"/>
              </w:rPr>
              <w:t>，而且人工播报需要安排大量的人员专职</w:t>
            </w:r>
            <w:r w:rsidR="0048491C">
              <w:rPr>
                <w:rFonts w:ascii="宋体" w:hAnsi="宋体" w:cs="Arial" w:hint="eastAsia"/>
                <w:szCs w:val="21"/>
              </w:rPr>
              <w:t>轮流播音，耗费大量成本</w:t>
            </w:r>
            <w:r w:rsidR="00015140">
              <w:rPr>
                <w:rFonts w:ascii="宋体" w:hAnsi="宋体" w:cs="Arial" w:hint="eastAsia"/>
                <w:szCs w:val="21"/>
              </w:rPr>
              <w:t>。智能语音播报系统则完全解决了这些问题，</w:t>
            </w:r>
            <w:r w:rsidR="00B10D0C">
              <w:rPr>
                <w:rFonts w:ascii="宋体" w:hAnsi="宋体" w:cs="Arial" w:hint="eastAsia"/>
                <w:szCs w:val="21"/>
              </w:rPr>
              <w:t>不仅降低了建设成本，而且提高了服务效率，</w:t>
            </w:r>
            <w:r w:rsidR="001F1AC5">
              <w:rPr>
                <w:rFonts w:ascii="宋体" w:hAnsi="宋体" w:cs="Arial" w:hint="eastAsia"/>
                <w:szCs w:val="21"/>
              </w:rPr>
              <w:t>可以达到语音效果清晰、准确、自然等效果。</w:t>
            </w:r>
            <w:r w:rsidR="00B10D0C">
              <w:rPr>
                <w:rFonts w:ascii="宋体" w:hAnsi="宋体" w:cs="Arial" w:hint="eastAsia"/>
                <w:szCs w:val="21"/>
              </w:rPr>
              <w:t>同时基于嵌入式微控制器的播报系统，具有成本低，功耗低，体积小，灵活性高的优点，非常适用于公交车的语音播报系统等交通服务</w:t>
            </w:r>
            <w:r w:rsidR="001F1AC5">
              <w:rPr>
                <w:rFonts w:ascii="宋体" w:hAnsi="宋体" w:cs="Arial" w:hint="eastAsia"/>
                <w:szCs w:val="21"/>
              </w:rPr>
              <w:t>、公共服务</w:t>
            </w:r>
            <w:r w:rsidR="00B10D0C">
              <w:rPr>
                <w:rFonts w:ascii="宋体" w:hAnsi="宋体" w:cs="Arial" w:hint="eastAsia"/>
                <w:szCs w:val="21"/>
              </w:rPr>
              <w:t>领域和智能家居等领域。</w:t>
            </w:r>
          </w:p>
        </w:tc>
      </w:tr>
      <w:tr w:rsidR="00CD214C" w:rsidTr="00CD214C">
        <w:trPr>
          <w:trHeight w:val="3261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14C" w:rsidRDefault="00CD214C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文献综述</w:t>
            </w:r>
          </w:p>
        </w:tc>
        <w:tc>
          <w:tcPr>
            <w:tcW w:w="87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14C" w:rsidRDefault="00CD214C">
            <w:pPr>
              <w:spacing w:line="360" w:lineRule="auto"/>
              <w:rPr>
                <w:rFonts w:ascii="黑体" w:eastAsia="黑体" w:hAnsi="宋体" w:hint="eastAsia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参考文献</w:t>
            </w:r>
          </w:p>
          <w:p w:rsidR="000172A8" w:rsidRPr="00D425FB" w:rsidRDefault="000172A8" w:rsidP="00D00B23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D425FB">
              <w:rPr>
                <w:rFonts w:ascii="宋体" w:hAnsi="宋体" w:hint="eastAsia"/>
                <w:szCs w:val="21"/>
              </w:rPr>
              <w:t>[1]</w:t>
            </w:r>
            <w:r w:rsidR="00D425FB" w:rsidRPr="00D425FB">
              <w:rPr>
                <w:rFonts w:ascii="宋体" w:hAnsi="宋体" w:hint="eastAsia"/>
                <w:szCs w:val="21"/>
              </w:rPr>
              <w:t xml:space="preserve"> </w:t>
            </w:r>
            <w:r w:rsidR="00D425FB" w:rsidRPr="00D425FB">
              <w:rPr>
                <w:rFonts w:ascii="宋体" w:hAnsi="宋体" w:hint="eastAsia"/>
                <w:szCs w:val="21"/>
              </w:rPr>
              <w:t>赵庆,叶茂</w:t>
            </w:r>
            <w:r w:rsidR="00D425FB" w:rsidRPr="00D425FB">
              <w:rPr>
                <w:rFonts w:ascii="宋体" w:hAnsi="宋体" w:hint="eastAsia"/>
                <w:szCs w:val="21"/>
              </w:rPr>
              <w:t>.多人打车智能语音计费系统设计[J].科技创新与应用.2018(06)</w:t>
            </w:r>
          </w:p>
          <w:p w:rsidR="00D00B23" w:rsidRPr="00D425FB" w:rsidRDefault="00D425FB" w:rsidP="00D00B23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[2</w:t>
            </w:r>
            <w:r w:rsidR="00D00B23" w:rsidRPr="00D00B23">
              <w:rPr>
                <w:rFonts w:ascii="宋体" w:hAnsi="宋体" w:hint="eastAsia"/>
                <w:szCs w:val="21"/>
              </w:rPr>
              <w:t xml:space="preserve">]董海燕. 基于嵌入式芯片的智能语音系统的设计[J]. 电子技术与软件工程. 2015(07) </w:t>
            </w:r>
          </w:p>
          <w:p w:rsidR="000172A8" w:rsidRDefault="00D425FB" w:rsidP="00D00B23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[3</w:t>
            </w:r>
            <w:r w:rsidR="000172A8" w:rsidRPr="00D00B23">
              <w:rPr>
                <w:rFonts w:ascii="宋体" w:hAnsi="宋体" w:hint="eastAsia"/>
                <w:szCs w:val="21"/>
              </w:rPr>
              <w:t>]刘琦,刘滨,</w:t>
            </w:r>
            <w:proofErr w:type="gramStart"/>
            <w:r w:rsidR="000172A8" w:rsidRPr="00D00B23">
              <w:rPr>
                <w:rFonts w:ascii="宋体" w:hAnsi="宋体" w:hint="eastAsia"/>
                <w:szCs w:val="21"/>
              </w:rPr>
              <w:t>朱兆优</w:t>
            </w:r>
            <w:proofErr w:type="gramEnd"/>
            <w:r w:rsidR="000172A8" w:rsidRPr="00D00B23">
              <w:rPr>
                <w:rFonts w:ascii="宋体" w:hAnsi="宋体" w:hint="eastAsia"/>
                <w:szCs w:val="21"/>
              </w:rPr>
              <w:t xml:space="preserve">. 基于STM32的语音播报系统的设计[J].  科技广场. 2014(01) </w:t>
            </w:r>
          </w:p>
          <w:p w:rsidR="00D425FB" w:rsidRDefault="00D425FB" w:rsidP="00D00B23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[4]</w:t>
            </w:r>
            <w:proofErr w:type="gramStart"/>
            <w:r>
              <w:rPr>
                <w:rFonts w:ascii="宋体" w:hAnsi="宋体" w:hint="eastAsia"/>
                <w:szCs w:val="21"/>
              </w:rPr>
              <w:t>曾谁飞</w:t>
            </w:r>
            <w:proofErr w:type="gramEnd"/>
            <w:r>
              <w:rPr>
                <w:rFonts w:ascii="宋体" w:hAnsi="宋体" w:hint="eastAsia"/>
                <w:szCs w:val="21"/>
              </w:rPr>
              <w:t>,王仁波.语音合成技术在智能语音播报系统中的应用探析[J].电信科学.2010(03)</w:t>
            </w:r>
          </w:p>
          <w:p w:rsidR="00D425FB" w:rsidRPr="00D425FB" w:rsidRDefault="00D425FB" w:rsidP="00D00B2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[5</w:t>
            </w:r>
            <w:r w:rsidRPr="00D00B23">
              <w:rPr>
                <w:rFonts w:ascii="宋体" w:hAnsi="宋体" w:hint="eastAsia"/>
                <w:szCs w:val="21"/>
              </w:rPr>
              <w:t xml:space="preserve">]Anhui USTC </w:t>
            </w:r>
            <w:proofErr w:type="spellStart"/>
            <w:r w:rsidRPr="00D00B23">
              <w:rPr>
                <w:rFonts w:ascii="宋体" w:hAnsi="宋体" w:hint="eastAsia"/>
                <w:szCs w:val="21"/>
              </w:rPr>
              <w:t>iFLYTEK</w:t>
            </w:r>
            <w:proofErr w:type="spellEnd"/>
            <w:r w:rsidRPr="00D00B23">
              <w:rPr>
                <w:rFonts w:ascii="宋体" w:hAnsi="宋体" w:hint="eastAsia"/>
                <w:szCs w:val="21"/>
              </w:rPr>
              <w:t xml:space="preserve"> Co,Ltd.XF-S4240中文语音合成模块数据手册[EB/OL].</w:t>
            </w:r>
          </w:p>
          <w:p w:rsidR="00BB2300" w:rsidRDefault="00D00B23" w:rsidP="00D00B23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D00B23">
              <w:rPr>
                <w:rFonts w:ascii="宋体" w:hAnsi="宋体" w:hint="eastAsia"/>
                <w:szCs w:val="21"/>
              </w:rPr>
              <w:t>[</w:t>
            </w:r>
            <w:r w:rsidR="00D425FB">
              <w:rPr>
                <w:rFonts w:ascii="宋体" w:hAnsi="宋体" w:hint="eastAsia"/>
                <w:szCs w:val="21"/>
              </w:rPr>
              <w:t>6</w:t>
            </w:r>
            <w:r w:rsidRPr="00D00B23">
              <w:rPr>
                <w:rFonts w:ascii="宋体" w:hAnsi="宋体" w:hint="eastAsia"/>
                <w:szCs w:val="21"/>
              </w:rPr>
              <w:t>]</w:t>
            </w:r>
            <w:r w:rsidR="00D425FB">
              <w:rPr>
                <w:rFonts w:ascii="宋体" w:hAnsi="宋体" w:hint="eastAsia"/>
                <w:szCs w:val="21"/>
              </w:rPr>
              <w:t>王</w:t>
            </w:r>
            <w:r w:rsidR="00BB2300" w:rsidRPr="00BB2300">
              <w:rPr>
                <w:rFonts w:ascii="宋体" w:hAnsi="宋体" w:hint="eastAsia"/>
                <w:szCs w:val="21"/>
              </w:rPr>
              <w:t>琰</w:t>
            </w:r>
            <w:r w:rsidR="00BB2300">
              <w:rPr>
                <w:rFonts w:ascii="宋体" w:hAnsi="宋体" w:hint="eastAsia"/>
                <w:szCs w:val="21"/>
              </w:rPr>
              <w:t>.</w:t>
            </w:r>
            <w:r w:rsidR="00D425FB">
              <w:rPr>
                <w:rFonts w:ascii="宋体" w:hAnsi="宋体" w:hint="eastAsia"/>
                <w:szCs w:val="21"/>
              </w:rPr>
              <w:t>基于RFID技术的智能语音播报系统设计[J]</w:t>
            </w:r>
            <w:r w:rsidR="00BB2300">
              <w:rPr>
                <w:rFonts w:ascii="宋体" w:hAnsi="宋体" w:hint="eastAsia"/>
                <w:szCs w:val="21"/>
              </w:rPr>
              <w:t>.单片机与嵌入式系统应用.2015(03)</w:t>
            </w:r>
          </w:p>
          <w:p w:rsidR="00BB2300" w:rsidRDefault="00BB2300" w:rsidP="00D00B23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[7]饶竹一,张云翔.智能语音识别技术在信息通信客服系统中的应用[J].通信电源技术.2018(06)</w:t>
            </w:r>
          </w:p>
          <w:p w:rsidR="00CD214C" w:rsidRDefault="00BB2300" w:rsidP="00BB2300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[8</w:t>
            </w:r>
            <w:r w:rsidR="00D00B23" w:rsidRPr="00D00B23">
              <w:rPr>
                <w:rFonts w:ascii="宋体" w:hAnsi="宋体" w:hint="eastAsia"/>
                <w:szCs w:val="21"/>
              </w:rPr>
              <w:t xml:space="preserve">] </w:t>
            </w:r>
            <w:r>
              <w:rPr>
                <w:rFonts w:ascii="宋体" w:hAnsi="宋体" w:hint="eastAsia"/>
                <w:szCs w:val="21"/>
              </w:rPr>
              <w:t>程昕.基于智能语音技术的综合交通枢纽智能管理应用研究[J]</w:t>
            </w:r>
            <w:r w:rsidR="00101D13">
              <w:rPr>
                <w:rFonts w:ascii="宋体" w:hAnsi="宋体" w:hint="eastAsia"/>
                <w:szCs w:val="21"/>
              </w:rPr>
              <w:t>.智能建筑. 2018(03)</w:t>
            </w:r>
          </w:p>
          <w:p w:rsidR="00101D13" w:rsidRPr="00D00B23" w:rsidRDefault="00101D13" w:rsidP="00BB230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[9]</w:t>
            </w:r>
            <w:proofErr w:type="gramStart"/>
            <w:r>
              <w:rPr>
                <w:rFonts w:ascii="宋体" w:hAnsi="宋体" w:hint="eastAsia"/>
                <w:szCs w:val="21"/>
              </w:rPr>
              <w:t>李粤</w:t>
            </w:r>
            <w:proofErr w:type="gramEnd"/>
            <w:r>
              <w:rPr>
                <w:rFonts w:ascii="宋体" w:hAnsi="宋体" w:hint="eastAsia"/>
                <w:szCs w:val="21"/>
              </w:rPr>
              <w:t>.语音识别技术和语音合成技术对广播音频的冲击和应对[J].传播</w:t>
            </w:r>
            <w:proofErr w:type="gramStart"/>
            <w:r>
              <w:rPr>
                <w:rFonts w:ascii="宋体" w:hAnsi="宋体" w:hint="eastAsia"/>
                <w:szCs w:val="21"/>
              </w:rPr>
              <w:t>力研究</w:t>
            </w:r>
            <w:proofErr w:type="gramEnd"/>
            <w:r>
              <w:rPr>
                <w:rFonts w:ascii="宋体" w:hAnsi="宋体" w:hint="eastAsia"/>
                <w:szCs w:val="21"/>
              </w:rPr>
              <w:t>.2018(02)</w:t>
            </w:r>
          </w:p>
        </w:tc>
      </w:tr>
      <w:tr w:rsidR="00CD214C" w:rsidTr="00CD214C">
        <w:trPr>
          <w:trHeight w:val="141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14C" w:rsidRDefault="00CD214C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论文结构</w:t>
            </w:r>
          </w:p>
        </w:tc>
        <w:tc>
          <w:tcPr>
            <w:tcW w:w="87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4FF" w:rsidRDefault="00FD74FF" w:rsidP="0076059F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摘要</w:t>
            </w:r>
          </w:p>
          <w:p w:rsidR="0076059F" w:rsidRPr="0076059F" w:rsidRDefault="0076059F" w:rsidP="00FD74FF">
            <w:pPr>
              <w:pStyle w:val="a6"/>
              <w:spacing w:line="360" w:lineRule="auto"/>
              <w:ind w:left="360" w:firstLineChars="0" w:firstLine="0"/>
              <w:rPr>
                <w:rFonts w:ascii="宋体" w:hAnsi="宋体" w:cs="Arial"/>
                <w:szCs w:val="21"/>
              </w:rPr>
            </w:pPr>
            <w:r w:rsidRPr="0076059F">
              <w:rPr>
                <w:rFonts w:ascii="宋体" w:hAnsi="宋体" w:cs="Arial" w:hint="eastAsia"/>
                <w:szCs w:val="21"/>
              </w:rPr>
              <w:t>简短介绍论文内容，描述语音播报系统的实现技术。</w:t>
            </w:r>
          </w:p>
          <w:p w:rsidR="0076059F" w:rsidRPr="0076059F" w:rsidRDefault="0076059F" w:rsidP="0076059F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76059F">
              <w:rPr>
                <w:rFonts w:ascii="宋体" w:hAnsi="宋体" w:cs="Arial" w:hint="eastAsia"/>
                <w:szCs w:val="21"/>
              </w:rPr>
              <w:t>正文部分：</w:t>
            </w:r>
          </w:p>
          <w:p w:rsidR="00FD74FF" w:rsidRDefault="00FD74FF" w:rsidP="0076059F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引言</w:t>
            </w:r>
          </w:p>
          <w:p w:rsidR="00595B36" w:rsidRPr="0076059F" w:rsidRDefault="007A2CE8" w:rsidP="00FD74FF">
            <w:pPr>
              <w:pStyle w:val="a6"/>
              <w:spacing w:line="360" w:lineRule="auto"/>
              <w:ind w:left="360" w:firstLineChars="0" w:firstLine="0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lastRenderedPageBreak/>
              <w:t>介绍智能语音播报系统相比于传统人工播报的优点</w:t>
            </w:r>
            <w:r w:rsidR="0076059F" w:rsidRPr="0076059F">
              <w:rPr>
                <w:rFonts w:ascii="宋体" w:hAnsi="宋体" w:cs="Arial" w:hint="eastAsia"/>
                <w:szCs w:val="21"/>
              </w:rPr>
              <w:t>及</w:t>
            </w:r>
            <w:r w:rsidR="00746F30">
              <w:rPr>
                <w:rFonts w:ascii="宋体" w:hAnsi="宋体" w:cs="Arial" w:hint="eastAsia"/>
                <w:szCs w:val="21"/>
              </w:rPr>
              <w:t>如今的</w:t>
            </w:r>
            <w:r w:rsidR="0076059F" w:rsidRPr="0076059F">
              <w:rPr>
                <w:rFonts w:ascii="宋体" w:hAnsi="宋体" w:cs="Arial" w:hint="eastAsia"/>
                <w:szCs w:val="21"/>
              </w:rPr>
              <w:t>发展形式</w:t>
            </w:r>
            <w:r w:rsidR="00746F30">
              <w:rPr>
                <w:rFonts w:ascii="宋体" w:hAnsi="宋体" w:cs="Arial" w:hint="eastAsia"/>
                <w:szCs w:val="21"/>
              </w:rPr>
              <w:t>。</w:t>
            </w:r>
          </w:p>
          <w:p w:rsidR="00FD74FF" w:rsidRDefault="00FD74FF" w:rsidP="000172A8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系统整体方案分析设计</w:t>
            </w:r>
          </w:p>
          <w:p w:rsidR="000172A8" w:rsidRDefault="002110FC" w:rsidP="00FD74FF">
            <w:pPr>
              <w:pStyle w:val="a6"/>
              <w:spacing w:line="360" w:lineRule="auto"/>
              <w:ind w:left="360" w:firstLineChars="0" w:firstLine="0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分析</w:t>
            </w:r>
            <w:r w:rsidR="00C1684D">
              <w:rPr>
                <w:rFonts w:ascii="宋体" w:hAnsi="宋体" w:cs="Arial" w:hint="eastAsia"/>
                <w:szCs w:val="21"/>
              </w:rPr>
              <w:t>说明</w:t>
            </w:r>
            <w:r>
              <w:rPr>
                <w:rFonts w:ascii="宋体" w:hAnsi="宋体" w:cs="Arial" w:hint="eastAsia"/>
                <w:szCs w:val="21"/>
              </w:rPr>
              <w:t>智能语音播报系统需要用到哪些硬件材料，这些模块起到的作用</w:t>
            </w:r>
            <w:r w:rsidR="0006609C">
              <w:rPr>
                <w:rFonts w:ascii="宋体" w:hAnsi="宋体" w:cs="Arial" w:hint="eastAsia"/>
                <w:szCs w:val="21"/>
              </w:rPr>
              <w:t>，分析</w:t>
            </w:r>
            <w:r>
              <w:rPr>
                <w:rFonts w:ascii="宋体" w:hAnsi="宋体" w:cs="Arial" w:hint="eastAsia"/>
                <w:szCs w:val="21"/>
              </w:rPr>
              <w:t>主要运用的技术</w:t>
            </w:r>
            <w:r w:rsidR="00746F30">
              <w:rPr>
                <w:rFonts w:ascii="宋体" w:hAnsi="宋体" w:cs="Arial" w:hint="eastAsia"/>
                <w:szCs w:val="21"/>
              </w:rPr>
              <w:t>以及软件实现的功能</w:t>
            </w:r>
            <w:r w:rsidR="005A175F">
              <w:rPr>
                <w:rFonts w:ascii="宋体" w:hAnsi="宋体" w:cs="Arial" w:hint="eastAsia"/>
                <w:szCs w:val="21"/>
              </w:rPr>
              <w:t>。</w:t>
            </w:r>
          </w:p>
          <w:p w:rsidR="00FD74FF" w:rsidRPr="00FD74FF" w:rsidRDefault="00FD74FF" w:rsidP="00FD74FF">
            <w:pPr>
              <w:pStyle w:val="a6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hAnsi="宋体" w:cs="Arial" w:hint="eastAsia"/>
                <w:szCs w:val="21"/>
              </w:rPr>
            </w:pPr>
            <w:r w:rsidRPr="00FD74FF">
              <w:rPr>
                <w:rFonts w:ascii="宋体" w:hAnsi="宋体" w:cs="Arial" w:hint="eastAsia"/>
                <w:szCs w:val="21"/>
              </w:rPr>
              <w:t>技术需求分析</w:t>
            </w:r>
          </w:p>
          <w:p w:rsidR="00FD74FF" w:rsidRPr="00FD74FF" w:rsidRDefault="00FD74FF" w:rsidP="00FD74FF">
            <w:pPr>
              <w:pStyle w:val="a6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具体实现功能分析</w:t>
            </w:r>
          </w:p>
          <w:p w:rsidR="00FD74FF" w:rsidRDefault="00A80751" w:rsidP="007A797B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硬件电路设计</w:t>
            </w:r>
          </w:p>
          <w:p w:rsidR="007A797B" w:rsidRDefault="005A175F" w:rsidP="00FD74FF">
            <w:pPr>
              <w:pStyle w:val="a6"/>
              <w:spacing w:line="360" w:lineRule="auto"/>
              <w:ind w:left="360" w:firstLineChars="0" w:firstLine="0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详细描述需要用到的硬件控制电路</w:t>
            </w:r>
            <w:r w:rsidR="005633E2">
              <w:rPr>
                <w:rFonts w:ascii="宋体" w:hAnsi="宋体" w:cs="Arial" w:hint="eastAsia"/>
                <w:szCs w:val="21"/>
              </w:rPr>
              <w:t>以及</w:t>
            </w:r>
            <w:r w:rsidR="00FD74FF">
              <w:rPr>
                <w:rFonts w:ascii="宋体" w:hAnsi="宋体" w:cs="Arial" w:hint="eastAsia"/>
                <w:szCs w:val="21"/>
              </w:rPr>
              <w:t xml:space="preserve">在该控制电路环境下各设备模块的兼容性，适配性，分析电路实现原理。 </w:t>
            </w:r>
          </w:p>
          <w:p w:rsidR="00FD74FF" w:rsidRDefault="00FD74FF" w:rsidP="00FD74FF">
            <w:pPr>
              <w:spacing w:line="360" w:lineRule="auto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3.1系统电路设计</w:t>
            </w:r>
          </w:p>
          <w:p w:rsidR="00FD74FF" w:rsidRPr="00FD74FF" w:rsidRDefault="00FD74FF" w:rsidP="00FD74FF">
            <w:pPr>
              <w:spacing w:line="360" w:lineRule="auto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3.2功能模块电路设计</w:t>
            </w:r>
          </w:p>
          <w:p w:rsidR="00FD74FF" w:rsidRDefault="00183455" w:rsidP="007A797B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软件设计</w:t>
            </w:r>
          </w:p>
          <w:p w:rsidR="00183455" w:rsidRDefault="005633E2" w:rsidP="00FD74FF">
            <w:pPr>
              <w:pStyle w:val="a6"/>
              <w:spacing w:line="360" w:lineRule="auto"/>
              <w:ind w:left="360" w:firstLineChars="0" w:firstLine="0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分析设计需求设计具体软件，描述软件各模块具体实现方式。</w:t>
            </w:r>
          </w:p>
          <w:p w:rsidR="004526AF" w:rsidRDefault="004526AF" w:rsidP="004526AF">
            <w:pPr>
              <w:spacing w:line="360" w:lineRule="auto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4.1整体框架程序设计</w:t>
            </w:r>
          </w:p>
          <w:p w:rsidR="004526AF" w:rsidRPr="004526AF" w:rsidRDefault="004526AF" w:rsidP="004526AF">
            <w:pPr>
              <w:spacing w:line="360" w:lineRule="auto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4.2功能模块程序设计</w:t>
            </w:r>
          </w:p>
          <w:p w:rsidR="00FD74FF" w:rsidRDefault="00A80751" w:rsidP="007A797B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主要实验流程</w:t>
            </w:r>
          </w:p>
          <w:p w:rsidR="00A80751" w:rsidRDefault="005633E2" w:rsidP="00FD74FF">
            <w:pPr>
              <w:pStyle w:val="a6"/>
              <w:spacing w:line="360" w:lineRule="auto"/>
              <w:ind w:left="360" w:firstLineChars="0" w:firstLine="0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描述软件和硬件的性能测试效果。</w:t>
            </w:r>
          </w:p>
          <w:p w:rsidR="00FD74FF" w:rsidRDefault="00A80751" w:rsidP="007A797B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总结与展望</w:t>
            </w:r>
          </w:p>
          <w:p w:rsidR="00A80751" w:rsidRDefault="001B0CA5" w:rsidP="00FD74FF">
            <w:pPr>
              <w:pStyle w:val="a6"/>
              <w:spacing w:line="360" w:lineRule="auto"/>
              <w:ind w:left="360" w:firstLineChars="0" w:firstLine="0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总结在设计完成过程中出现的问题以及自己的解决思路，分析设计的不足以及对其改进的想法，展望智能语音播报系统未来的发展方向</w:t>
            </w:r>
            <w:r w:rsidR="00746F30">
              <w:rPr>
                <w:rFonts w:ascii="宋体" w:hAnsi="宋体" w:cs="Arial" w:hint="eastAsia"/>
                <w:szCs w:val="21"/>
              </w:rPr>
              <w:t>。</w:t>
            </w:r>
          </w:p>
          <w:p w:rsidR="00A80751" w:rsidRDefault="00A80751" w:rsidP="007A797B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致谢</w:t>
            </w:r>
          </w:p>
          <w:p w:rsidR="00CD214C" w:rsidRPr="0006609C" w:rsidRDefault="00A80751" w:rsidP="0006609C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参考文献</w:t>
            </w:r>
          </w:p>
        </w:tc>
      </w:tr>
      <w:tr w:rsidR="00CD214C" w:rsidTr="00CD21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14C" w:rsidRDefault="00CD214C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lastRenderedPageBreak/>
              <w:t>指导教师意见</w:t>
            </w:r>
          </w:p>
        </w:tc>
        <w:tc>
          <w:tcPr>
            <w:tcW w:w="87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4C" w:rsidRDefault="00CD214C">
            <w:pPr>
              <w:spacing w:line="360" w:lineRule="auto"/>
              <w:rPr>
                <w:rFonts w:ascii="Arial" w:hAnsi="Arial" w:cs="Arial"/>
                <w:szCs w:val="21"/>
              </w:rPr>
            </w:pPr>
          </w:p>
          <w:p w:rsidR="00CD214C" w:rsidRDefault="00CD214C">
            <w:pPr>
              <w:spacing w:line="360" w:lineRule="auto"/>
              <w:rPr>
                <w:rFonts w:ascii="Arial" w:hAnsi="Arial" w:cs="Arial"/>
                <w:szCs w:val="21"/>
              </w:rPr>
            </w:pPr>
          </w:p>
          <w:p w:rsidR="00CD214C" w:rsidRDefault="00CD214C">
            <w:pPr>
              <w:spacing w:line="360" w:lineRule="auto"/>
              <w:rPr>
                <w:rFonts w:ascii="Arial" w:hAnsi="Arial" w:cs="Arial"/>
                <w:szCs w:val="21"/>
              </w:rPr>
            </w:pPr>
          </w:p>
          <w:p w:rsidR="00CD214C" w:rsidRDefault="00CD214C">
            <w:pPr>
              <w:spacing w:line="360" w:lineRule="auto"/>
              <w:rPr>
                <w:rFonts w:ascii="Arial" w:hAnsi="Arial" w:cs="Arial"/>
                <w:szCs w:val="21"/>
              </w:rPr>
            </w:pPr>
          </w:p>
          <w:p w:rsidR="00CD214C" w:rsidRDefault="00CD214C">
            <w:pPr>
              <w:spacing w:line="360" w:lineRule="auto"/>
              <w:rPr>
                <w:rFonts w:ascii="Arial" w:hAnsi="Arial" w:cs="Arial"/>
                <w:szCs w:val="21"/>
              </w:rPr>
            </w:pPr>
          </w:p>
          <w:p w:rsidR="00CD214C" w:rsidRDefault="00CD214C">
            <w:pPr>
              <w:spacing w:line="360" w:lineRule="auto"/>
              <w:rPr>
                <w:rFonts w:ascii="Arial" w:hAnsi="Arial" w:cs="Arial"/>
                <w:szCs w:val="21"/>
              </w:rPr>
            </w:pPr>
          </w:p>
          <w:p w:rsidR="00CD214C" w:rsidRDefault="00CD214C"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                                                          </w:t>
            </w:r>
            <w:r>
              <w:rPr>
                <w:rFonts w:ascii="Arial" w:hAnsi="Arial" w:cs="Arial" w:hint="eastAsia"/>
                <w:szCs w:val="21"/>
              </w:rPr>
              <w:t>年</w:t>
            </w:r>
            <w:r>
              <w:rPr>
                <w:rFonts w:ascii="Arial" w:hAnsi="Arial" w:cs="Arial"/>
                <w:szCs w:val="21"/>
              </w:rPr>
              <w:t xml:space="preserve">   </w:t>
            </w:r>
            <w:r>
              <w:rPr>
                <w:rFonts w:ascii="Arial" w:hAnsi="Arial" w:cs="Arial" w:hint="eastAsia"/>
                <w:szCs w:val="21"/>
              </w:rPr>
              <w:t>月</w:t>
            </w:r>
            <w:r>
              <w:rPr>
                <w:rFonts w:ascii="Arial" w:hAnsi="Arial" w:cs="Arial"/>
                <w:szCs w:val="21"/>
              </w:rPr>
              <w:t xml:space="preserve">  </w:t>
            </w:r>
            <w:r>
              <w:rPr>
                <w:rFonts w:ascii="Arial" w:hAnsi="Arial" w:cs="Arial" w:hint="eastAsia"/>
                <w:szCs w:val="21"/>
              </w:rPr>
              <w:t>日</w:t>
            </w:r>
          </w:p>
        </w:tc>
      </w:tr>
    </w:tbl>
    <w:p w:rsidR="00B631E9" w:rsidRDefault="00B631E9" w:rsidP="00FD74FF">
      <w:pPr>
        <w:spacing w:line="360" w:lineRule="auto"/>
        <w:rPr>
          <w:rFonts w:ascii="Arial" w:hAnsi="Arial" w:cs="Arial" w:hint="eastAsia"/>
          <w:b/>
          <w:sz w:val="36"/>
          <w:szCs w:val="36"/>
        </w:rPr>
      </w:pPr>
    </w:p>
    <w:p w:rsidR="00CD214C" w:rsidRDefault="00CD214C" w:rsidP="00CD214C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 w:hint="eastAsia"/>
          <w:b/>
          <w:sz w:val="36"/>
          <w:szCs w:val="36"/>
        </w:rPr>
        <w:t>工</w:t>
      </w:r>
      <w:r>
        <w:rPr>
          <w:rFonts w:ascii="Arial" w:hAnsi="Arial" w:cs="Arial"/>
          <w:b/>
          <w:sz w:val="36"/>
          <w:szCs w:val="36"/>
        </w:rPr>
        <w:t xml:space="preserve">  </w:t>
      </w:r>
      <w:r>
        <w:rPr>
          <w:rFonts w:ascii="Arial" w:hAnsi="Arial" w:cs="Arial" w:hint="eastAsia"/>
          <w:b/>
          <w:sz w:val="36"/>
          <w:szCs w:val="36"/>
        </w:rPr>
        <w:t>作</w:t>
      </w:r>
      <w:r>
        <w:rPr>
          <w:rFonts w:ascii="Arial" w:hAnsi="Arial" w:cs="Arial"/>
          <w:b/>
          <w:sz w:val="36"/>
          <w:szCs w:val="36"/>
        </w:rPr>
        <w:t xml:space="preserve">  </w:t>
      </w:r>
      <w:r>
        <w:rPr>
          <w:rFonts w:ascii="Arial" w:hAnsi="Arial" w:cs="Arial" w:hint="eastAsia"/>
          <w:b/>
          <w:sz w:val="36"/>
          <w:szCs w:val="36"/>
        </w:rPr>
        <w:t>计</w:t>
      </w:r>
      <w:r>
        <w:rPr>
          <w:rFonts w:ascii="Arial" w:hAnsi="Arial" w:cs="Arial"/>
          <w:b/>
          <w:sz w:val="36"/>
          <w:szCs w:val="36"/>
        </w:rPr>
        <w:t xml:space="preserve">  </w:t>
      </w:r>
      <w:r>
        <w:rPr>
          <w:rFonts w:ascii="Arial" w:hAnsi="Arial" w:cs="Arial" w:hint="eastAsia"/>
          <w:b/>
          <w:sz w:val="36"/>
          <w:szCs w:val="36"/>
        </w:rPr>
        <w:t>划</w:t>
      </w:r>
    </w:p>
    <w:p w:rsidR="00CD214C" w:rsidRDefault="00CD214C" w:rsidP="00CD214C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6"/>
        <w:gridCol w:w="4543"/>
        <w:gridCol w:w="1803"/>
      </w:tblGrid>
      <w:tr w:rsidR="0088083D" w:rsidTr="0088083D">
        <w:trPr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14C" w:rsidRDefault="00CD214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起止时间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14C" w:rsidRDefault="00CD214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具体任务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14C" w:rsidRDefault="00CD214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所需条件</w:t>
            </w:r>
          </w:p>
        </w:tc>
      </w:tr>
      <w:tr w:rsidR="0088083D" w:rsidTr="0088083D">
        <w:trPr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4C" w:rsidRDefault="0088083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2018.9.29-2018.9.30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4C" w:rsidRDefault="00400DD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确定毕业设计论文课题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4C" w:rsidRDefault="000F69B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了解国内智能语音现状</w:t>
            </w:r>
          </w:p>
        </w:tc>
      </w:tr>
      <w:tr w:rsidR="00E502A6" w:rsidTr="0088083D">
        <w:trPr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Default="00E502A6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2018.10.1-2018.10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10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Default="00E502A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系统分析和具体实现功能分析设计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Pr="008D641D" w:rsidRDefault="00E502A6" w:rsidP="0094303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熟悉选题特点和相关技术的实现过程</w:t>
            </w:r>
          </w:p>
        </w:tc>
      </w:tr>
      <w:tr w:rsidR="00E502A6" w:rsidTr="0088083D">
        <w:trPr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Default="00E502A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2018.10.11-2018.10.22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Default="00E502A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撰写开题报告和开题答辩</w:t>
            </w:r>
            <w:r>
              <w:rPr>
                <w:rFonts w:hint="eastAsia"/>
                <w:szCs w:val="21"/>
              </w:rPr>
              <w:t>PPT</w:t>
            </w:r>
            <w:r>
              <w:rPr>
                <w:rFonts w:hint="eastAsia"/>
                <w:szCs w:val="21"/>
              </w:rPr>
              <w:t>，准备开题答辩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Pr="008D641D" w:rsidRDefault="00E502A6" w:rsidP="0094303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结合</w:t>
            </w:r>
            <w:r>
              <w:rPr>
                <w:szCs w:val="21"/>
              </w:rPr>
              <w:t>自己设计的总体思路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PPT</w:t>
            </w:r>
            <w:r>
              <w:rPr>
                <w:rFonts w:hint="eastAsia"/>
                <w:szCs w:val="21"/>
              </w:rPr>
              <w:t>展示</w:t>
            </w:r>
          </w:p>
        </w:tc>
      </w:tr>
      <w:tr w:rsidR="00E502A6" w:rsidTr="0088083D">
        <w:trPr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Default="00E502A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2018.10.23-2018.10.24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Default="00E502A6" w:rsidP="00400DD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开发环境的搭建和相关器材的购买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Pr="008D641D" w:rsidRDefault="00E502A6" w:rsidP="0094303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查找相关资料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整理</w:t>
            </w:r>
            <w:r>
              <w:rPr>
                <w:rFonts w:hint="eastAsia"/>
                <w:szCs w:val="21"/>
              </w:rPr>
              <w:t>所需材料</w:t>
            </w:r>
          </w:p>
        </w:tc>
      </w:tr>
      <w:tr w:rsidR="00E502A6" w:rsidTr="0088083D">
        <w:trPr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Default="00E502A6" w:rsidP="008D213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2018.10.24-2018.11.24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Default="00E502A6" w:rsidP="00400DD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按照系统分析和功能进行具体代码的编写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Default="00E502A6">
            <w:pPr>
              <w:spacing w:line="360" w:lineRule="auto"/>
              <w:rPr>
                <w:szCs w:val="21"/>
              </w:rPr>
            </w:pPr>
          </w:p>
        </w:tc>
      </w:tr>
      <w:tr w:rsidR="00E502A6" w:rsidTr="0088083D">
        <w:trPr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Default="00E502A6" w:rsidP="008D213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2018.11.25-2018.11.30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Default="00E502A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对系统功能设计进行调试修改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Default="00E502A6">
            <w:pPr>
              <w:spacing w:line="360" w:lineRule="auto"/>
              <w:rPr>
                <w:szCs w:val="21"/>
              </w:rPr>
            </w:pPr>
          </w:p>
        </w:tc>
      </w:tr>
      <w:tr w:rsidR="00E502A6" w:rsidTr="0088083D">
        <w:trPr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Default="00E502A6" w:rsidP="008D213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2018.12.1-2018.12.31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Default="00E502A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撰写毕业论文，完成初稿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Default="00E502A6">
            <w:pPr>
              <w:spacing w:line="360" w:lineRule="auto"/>
              <w:rPr>
                <w:szCs w:val="21"/>
              </w:rPr>
            </w:pPr>
          </w:p>
        </w:tc>
      </w:tr>
      <w:tr w:rsidR="00E502A6" w:rsidTr="0088083D">
        <w:trPr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Default="00E502A6" w:rsidP="008D213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2019.1.1-2019.3.10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Default="00E502A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完成毕业论文的最终撰写，准备毕业答辩材料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Default="00E502A6">
            <w:pPr>
              <w:spacing w:line="360" w:lineRule="auto"/>
              <w:rPr>
                <w:szCs w:val="21"/>
              </w:rPr>
            </w:pPr>
          </w:p>
        </w:tc>
      </w:tr>
      <w:tr w:rsidR="00E502A6" w:rsidTr="0088083D">
        <w:trPr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Default="00E502A6" w:rsidP="008D213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2019.3.11-2019.4.1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Default="00E502A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毕业论文答辩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A6" w:rsidRPr="008D641D" w:rsidRDefault="00E502A6" w:rsidP="0094303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熟悉课题的设计思路和具体代码的功能</w:t>
            </w:r>
            <w:bookmarkStart w:id="0" w:name="_GoBack"/>
            <w:bookmarkEnd w:id="0"/>
          </w:p>
        </w:tc>
      </w:tr>
    </w:tbl>
    <w:p w:rsidR="00BC4835" w:rsidRPr="00CD214C" w:rsidRDefault="00BC4835"/>
    <w:sectPr w:rsidR="00BC4835" w:rsidRPr="00CD2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07A" w:rsidRDefault="00E3307A" w:rsidP="002429EF">
      <w:r>
        <w:separator/>
      </w:r>
    </w:p>
  </w:endnote>
  <w:endnote w:type="continuationSeparator" w:id="0">
    <w:p w:rsidR="00E3307A" w:rsidRDefault="00E3307A" w:rsidP="00242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07A" w:rsidRDefault="00E3307A" w:rsidP="002429EF">
      <w:r>
        <w:separator/>
      </w:r>
    </w:p>
  </w:footnote>
  <w:footnote w:type="continuationSeparator" w:id="0">
    <w:p w:rsidR="00E3307A" w:rsidRDefault="00E3307A" w:rsidP="00242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1453D"/>
    <w:multiLevelType w:val="hybridMultilevel"/>
    <w:tmpl w:val="BCCA224A"/>
    <w:lvl w:ilvl="0" w:tplc="4EE659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DFD2204"/>
    <w:multiLevelType w:val="multilevel"/>
    <w:tmpl w:val="2D8263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37C65E5"/>
    <w:multiLevelType w:val="hybridMultilevel"/>
    <w:tmpl w:val="C0E21920"/>
    <w:lvl w:ilvl="0" w:tplc="1270B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E79"/>
    <w:rsid w:val="00015140"/>
    <w:rsid w:val="000172A8"/>
    <w:rsid w:val="0006609C"/>
    <w:rsid w:val="00094904"/>
    <w:rsid w:val="000F69B7"/>
    <w:rsid w:val="00101D13"/>
    <w:rsid w:val="00105510"/>
    <w:rsid w:val="00155426"/>
    <w:rsid w:val="00183455"/>
    <w:rsid w:val="001B0CA5"/>
    <w:rsid w:val="001F1AC5"/>
    <w:rsid w:val="002110FC"/>
    <w:rsid w:val="002429EF"/>
    <w:rsid w:val="002C210D"/>
    <w:rsid w:val="002F2E79"/>
    <w:rsid w:val="00312756"/>
    <w:rsid w:val="00400DD2"/>
    <w:rsid w:val="00405EE4"/>
    <w:rsid w:val="004526AF"/>
    <w:rsid w:val="0048491C"/>
    <w:rsid w:val="004A056B"/>
    <w:rsid w:val="005633E2"/>
    <w:rsid w:val="00595B36"/>
    <w:rsid w:val="005A175F"/>
    <w:rsid w:val="005E61E6"/>
    <w:rsid w:val="005F2BBA"/>
    <w:rsid w:val="006073B9"/>
    <w:rsid w:val="00627975"/>
    <w:rsid w:val="00746F30"/>
    <w:rsid w:val="0076059F"/>
    <w:rsid w:val="007A2CE8"/>
    <w:rsid w:val="007A797B"/>
    <w:rsid w:val="007C24BE"/>
    <w:rsid w:val="0088083D"/>
    <w:rsid w:val="008D61B0"/>
    <w:rsid w:val="009048C5"/>
    <w:rsid w:val="009561A1"/>
    <w:rsid w:val="00A55DE3"/>
    <w:rsid w:val="00A80751"/>
    <w:rsid w:val="00B10D0C"/>
    <w:rsid w:val="00B145BB"/>
    <w:rsid w:val="00B631E9"/>
    <w:rsid w:val="00BB2300"/>
    <w:rsid w:val="00BC4835"/>
    <w:rsid w:val="00C1684D"/>
    <w:rsid w:val="00CB1FA0"/>
    <w:rsid w:val="00CD214C"/>
    <w:rsid w:val="00CD6F6C"/>
    <w:rsid w:val="00D00B23"/>
    <w:rsid w:val="00D425FB"/>
    <w:rsid w:val="00DD28A8"/>
    <w:rsid w:val="00E3307A"/>
    <w:rsid w:val="00E502A6"/>
    <w:rsid w:val="00FA36E3"/>
    <w:rsid w:val="00FA69D1"/>
    <w:rsid w:val="00FD74FF"/>
    <w:rsid w:val="00FD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14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semiHidden/>
    <w:unhideWhenUsed/>
    <w:rsid w:val="00CD214C"/>
    <w:pPr>
      <w:jc w:val="left"/>
    </w:pPr>
  </w:style>
  <w:style w:type="character" w:customStyle="1" w:styleId="Char">
    <w:name w:val="批注文字 Char"/>
    <w:basedOn w:val="a0"/>
    <w:link w:val="a3"/>
    <w:semiHidden/>
    <w:rsid w:val="00CD214C"/>
    <w:rPr>
      <w:rFonts w:ascii="Times New Roman" w:eastAsia="宋体" w:hAnsi="Times New Roman" w:cs="Times New Roman"/>
      <w:szCs w:val="24"/>
    </w:rPr>
  </w:style>
  <w:style w:type="paragraph" w:styleId="2">
    <w:name w:val="Body Text Indent 2"/>
    <w:basedOn w:val="a"/>
    <w:link w:val="2Char"/>
    <w:semiHidden/>
    <w:unhideWhenUsed/>
    <w:rsid w:val="00CD214C"/>
    <w:pPr>
      <w:ind w:firstLineChars="175" w:firstLine="420"/>
    </w:pPr>
    <w:rPr>
      <w:sz w:val="24"/>
    </w:rPr>
  </w:style>
  <w:style w:type="character" w:customStyle="1" w:styleId="2Char">
    <w:name w:val="正文文本缩进 2 Char"/>
    <w:basedOn w:val="a0"/>
    <w:link w:val="2"/>
    <w:semiHidden/>
    <w:rsid w:val="00CD214C"/>
    <w:rPr>
      <w:rFonts w:ascii="Times New Roman" w:eastAsia="宋体" w:hAnsi="Times New Roman" w:cs="Times New Roman"/>
      <w:sz w:val="24"/>
      <w:szCs w:val="24"/>
    </w:rPr>
  </w:style>
  <w:style w:type="character" w:styleId="a4">
    <w:name w:val="annotation reference"/>
    <w:semiHidden/>
    <w:unhideWhenUsed/>
    <w:rsid w:val="00CD214C"/>
    <w:rPr>
      <w:sz w:val="21"/>
      <w:szCs w:val="21"/>
    </w:rPr>
  </w:style>
  <w:style w:type="paragraph" w:styleId="a5">
    <w:name w:val="Balloon Text"/>
    <w:basedOn w:val="a"/>
    <w:link w:val="Char0"/>
    <w:uiPriority w:val="99"/>
    <w:semiHidden/>
    <w:unhideWhenUsed/>
    <w:rsid w:val="00CD21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D214C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76059F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429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429EF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429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429EF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172A8"/>
    <w:rPr>
      <w:strike w:val="0"/>
      <w:dstrike w:val="0"/>
      <w:color w:val="053597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14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semiHidden/>
    <w:unhideWhenUsed/>
    <w:rsid w:val="00CD214C"/>
    <w:pPr>
      <w:jc w:val="left"/>
    </w:pPr>
  </w:style>
  <w:style w:type="character" w:customStyle="1" w:styleId="Char">
    <w:name w:val="批注文字 Char"/>
    <w:basedOn w:val="a0"/>
    <w:link w:val="a3"/>
    <w:semiHidden/>
    <w:rsid w:val="00CD214C"/>
    <w:rPr>
      <w:rFonts w:ascii="Times New Roman" w:eastAsia="宋体" w:hAnsi="Times New Roman" w:cs="Times New Roman"/>
      <w:szCs w:val="24"/>
    </w:rPr>
  </w:style>
  <w:style w:type="paragraph" w:styleId="2">
    <w:name w:val="Body Text Indent 2"/>
    <w:basedOn w:val="a"/>
    <w:link w:val="2Char"/>
    <w:semiHidden/>
    <w:unhideWhenUsed/>
    <w:rsid w:val="00CD214C"/>
    <w:pPr>
      <w:ind w:firstLineChars="175" w:firstLine="420"/>
    </w:pPr>
    <w:rPr>
      <w:sz w:val="24"/>
    </w:rPr>
  </w:style>
  <w:style w:type="character" w:customStyle="1" w:styleId="2Char">
    <w:name w:val="正文文本缩进 2 Char"/>
    <w:basedOn w:val="a0"/>
    <w:link w:val="2"/>
    <w:semiHidden/>
    <w:rsid w:val="00CD214C"/>
    <w:rPr>
      <w:rFonts w:ascii="Times New Roman" w:eastAsia="宋体" w:hAnsi="Times New Roman" w:cs="Times New Roman"/>
      <w:sz w:val="24"/>
      <w:szCs w:val="24"/>
    </w:rPr>
  </w:style>
  <w:style w:type="character" w:styleId="a4">
    <w:name w:val="annotation reference"/>
    <w:semiHidden/>
    <w:unhideWhenUsed/>
    <w:rsid w:val="00CD214C"/>
    <w:rPr>
      <w:sz w:val="21"/>
      <w:szCs w:val="21"/>
    </w:rPr>
  </w:style>
  <w:style w:type="paragraph" w:styleId="a5">
    <w:name w:val="Balloon Text"/>
    <w:basedOn w:val="a"/>
    <w:link w:val="Char0"/>
    <w:uiPriority w:val="99"/>
    <w:semiHidden/>
    <w:unhideWhenUsed/>
    <w:rsid w:val="00CD21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D214C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76059F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429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429EF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429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429EF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172A8"/>
    <w:rPr>
      <w:strike w:val="0"/>
      <w:dstrike w:val="0"/>
      <w:color w:val="053597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2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3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</dc:creator>
  <cp:keywords/>
  <dc:description/>
  <cp:lastModifiedBy>MAO</cp:lastModifiedBy>
  <cp:revision>169</cp:revision>
  <dcterms:created xsi:type="dcterms:W3CDTF">2018-10-16T02:21:00Z</dcterms:created>
  <dcterms:modified xsi:type="dcterms:W3CDTF">2018-10-22T10:38:00Z</dcterms:modified>
</cp:coreProperties>
</file>