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7900FA" w14:textId="2F8A25CB" w:rsidR="0068279B" w:rsidRPr="00B33823" w:rsidRDefault="0044466A" w:rsidP="00091C49">
      <w:pPr>
        <w:pStyle w:val="Sinespaciado"/>
        <w:spacing w:line="360" w:lineRule="auto"/>
        <w:jc w:val="center"/>
        <w:rPr>
          <w:b/>
          <w:bCs/>
          <w:sz w:val="28"/>
          <w:szCs w:val="28"/>
        </w:rPr>
      </w:pPr>
      <w:r>
        <w:rPr>
          <w:b/>
          <w:bCs/>
          <w:sz w:val="28"/>
          <w:szCs w:val="28"/>
        </w:rPr>
        <w:t xml:space="preserve">ANEXO </w:t>
      </w:r>
      <w:proofErr w:type="spellStart"/>
      <w:r>
        <w:rPr>
          <w:b/>
          <w:bCs/>
          <w:sz w:val="28"/>
          <w:szCs w:val="28"/>
        </w:rPr>
        <w:t>N°</w:t>
      </w:r>
      <w:proofErr w:type="spellEnd"/>
      <w:r>
        <w:rPr>
          <w:b/>
          <w:bCs/>
          <w:sz w:val="28"/>
          <w:szCs w:val="28"/>
        </w:rPr>
        <w:t xml:space="preserve"> 4</w:t>
      </w:r>
    </w:p>
    <w:p w14:paraId="4927748D" w14:textId="77777777" w:rsidR="0068279B" w:rsidRPr="008461C6" w:rsidRDefault="0068279B" w:rsidP="0068279B">
      <w:pPr>
        <w:pStyle w:val="Sinespaciado"/>
        <w:spacing w:line="360" w:lineRule="auto"/>
        <w:jc w:val="both"/>
        <w:rPr>
          <w:b/>
        </w:rPr>
      </w:pPr>
      <w:r>
        <w:rPr>
          <w:b/>
        </w:rPr>
        <w:t xml:space="preserve">                         </w:t>
      </w:r>
      <w:r w:rsidRPr="008461C6">
        <w:rPr>
          <w:b/>
        </w:rPr>
        <w:t xml:space="preserve">INFORME INDIVIDUAL DE AVANCES DEL </w:t>
      </w:r>
      <w:proofErr w:type="gramStart"/>
      <w:r w:rsidRPr="008461C6">
        <w:rPr>
          <w:b/>
        </w:rPr>
        <w:t>APRENDIZAJE  DEL</w:t>
      </w:r>
      <w:proofErr w:type="gramEnd"/>
      <w:r w:rsidRPr="008461C6">
        <w:rPr>
          <w:b/>
        </w:rPr>
        <w:t xml:space="preserve"> ESTUDIANTE  </w:t>
      </w:r>
    </w:p>
    <w:p w14:paraId="09AF1746" w14:textId="77777777" w:rsidR="0068279B" w:rsidRDefault="0068279B" w:rsidP="0068279B">
      <w:pPr>
        <w:pStyle w:val="Sinespaciado"/>
        <w:spacing w:line="360" w:lineRule="auto"/>
        <w:jc w:val="both"/>
        <w:rPr>
          <w:b/>
        </w:rPr>
      </w:pPr>
      <w:r w:rsidRPr="008461C6">
        <w:rPr>
          <w:b/>
        </w:rPr>
        <w:t xml:space="preserve">El tutor y el profesor/a de refuerzo, emitirán un informe individual para los padres referente a los avances logrados en el proceso de enseñanza aprendizaje por parte de su hijo/a dentro del plan de refuerzo académico. Dicho informe se entregará al padre de familia, junto con los informes de aprendizaje sean parciales o quimestrales.   </w:t>
      </w:r>
    </w:p>
    <w:tbl>
      <w:tblPr>
        <w:tblStyle w:val="Tablaconcuadrcula"/>
        <w:tblW w:w="0" w:type="auto"/>
        <w:tblLook w:val="04A0" w:firstRow="1" w:lastRow="0" w:firstColumn="1" w:lastColumn="0" w:noHBand="0" w:noVBand="1"/>
      </w:tblPr>
      <w:tblGrid>
        <w:gridCol w:w="9817"/>
      </w:tblGrid>
      <w:tr w:rsidR="0068279B" w14:paraId="1E357284" w14:textId="77777777" w:rsidTr="0044466A">
        <w:trPr>
          <w:trHeight w:val="2887"/>
        </w:trPr>
        <w:tc>
          <w:tcPr>
            <w:tcW w:w="9817" w:type="dxa"/>
          </w:tcPr>
          <w:p w14:paraId="1D1C87F0" w14:textId="77777777" w:rsidR="0068279B" w:rsidRDefault="0068279B" w:rsidP="00FD6F59">
            <w:pPr>
              <w:pStyle w:val="Sinespaciado"/>
              <w:spacing w:line="360" w:lineRule="auto"/>
              <w:jc w:val="both"/>
              <w:rPr>
                <w:b/>
              </w:rPr>
            </w:pPr>
          </w:p>
          <w:p w14:paraId="6A97BBCE" w14:textId="77777777" w:rsidR="0068279B" w:rsidRPr="00783C6F" w:rsidRDefault="0068279B" w:rsidP="00FD6F59">
            <w:pPr>
              <w:pStyle w:val="Sinespaciado"/>
              <w:spacing w:line="360" w:lineRule="auto"/>
              <w:jc w:val="both"/>
              <w:rPr>
                <w:b/>
              </w:rPr>
            </w:pPr>
            <w:r w:rsidRPr="00783C6F">
              <w:rPr>
                <w:b/>
              </w:rPr>
              <w:t xml:space="preserve">NOMBRE DE LA INSTITUCIÓN EDUCATIVA {{institution}}  </w:t>
            </w:r>
          </w:p>
          <w:p w14:paraId="5A0CC1D3" w14:textId="77777777" w:rsidR="0068279B" w:rsidRPr="00783C6F" w:rsidRDefault="0068279B" w:rsidP="00FD6F59">
            <w:pPr>
              <w:pStyle w:val="Sinespaciado"/>
              <w:spacing w:line="360" w:lineRule="auto"/>
              <w:jc w:val="both"/>
              <w:rPr>
                <w:b/>
              </w:rPr>
            </w:pPr>
            <w:r w:rsidRPr="00783C6F">
              <w:rPr>
                <w:b/>
              </w:rPr>
              <w:t xml:space="preserve">Apellidos y nombres del estudiante: {{student}} </w:t>
            </w:r>
          </w:p>
          <w:p w14:paraId="36749C63" w14:textId="77777777" w:rsidR="0068279B" w:rsidRPr="00783C6F" w:rsidRDefault="0068279B" w:rsidP="00FD6F59">
            <w:pPr>
              <w:pStyle w:val="Sinespaciado"/>
              <w:spacing w:line="360" w:lineRule="auto"/>
              <w:jc w:val="both"/>
              <w:rPr>
                <w:b/>
              </w:rPr>
            </w:pPr>
            <w:r w:rsidRPr="00783C6F">
              <w:rPr>
                <w:b/>
              </w:rPr>
              <w:t xml:space="preserve">Grado o Curso: {{grade}}</w:t>
            </w:r>
            <w:proofErr w:type="gramStart"/>
            <w:r w:rsidRPr="00783C6F">
              <w:rPr>
                <w:b/>
              </w:rPr>
              <w:t xml:space="preserve">{{grade__part1}}</w:t>
            </w:r>
            <w:proofErr w:type="gramEnd"/>
            <w:r w:rsidRPr="00783C6F">
              <w:rPr>
                <w:b/>
              </w:rPr>
              <w:t xml:space="preserve">Paralelo: {{parallel}} </w:t>
            </w:r>
          </w:p>
          <w:p w14:paraId="32A0488C" w14:textId="77777777" w:rsidR="0068279B" w:rsidRPr="00783C6F" w:rsidRDefault="0068279B" w:rsidP="00FD6F59">
            <w:pPr>
              <w:pStyle w:val="Sinespaciado"/>
              <w:spacing w:line="360" w:lineRule="auto"/>
              <w:jc w:val="both"/>
              <w:rPr>
                <w:b/>
              </w:rPr>
            </w:pPr>
            <w:r w:rsidRPr="00783C6F">
              <w:rPr>
                <w:b/>
              </w:rPr>
              <w:t>Tutor/</w:t>
            </w:r>
            <w:proofErr w:type="gramStart"/>
            <w:r w:rsidRPr="00783C6F">
              <w:rPr>
                <w:b/>
              </w:rPr>
              <w:t xml:space="preserve">a:{{tutor}}</w:t>
            </w:r>
            <w:proofErr w:type="gramEnd"/>
            <w:r w:rsidRPr="00783C6F">
              <w:rPr>
                <w:b/>
              </w:rPr>
              <w:t xml:space="preserve">{{tutor__part1}}Profesor/a de refuerzo:{{reinforcement_teacher}} </w:t>
            </w:r>
          </w:p>
          <w:p w14:paraId="4A0C00BF" w14:textId="77777777" w:rsidR="0068279B" w:rsidRPr="00783C6F" w:rsidRDefault="0068279B" w:rsidP="00FD6F59">
            <w:pPr>
              <w:pStyle w:val="Sinespaciado"/>
              <w:spacing w:line="360" w:lineRule="auto"/>
              <w:jc w:val="both"/>
              <w:rPr>
                <w:b/>
              </w:rPr>
            </w:pPr>
            <w:r w:rsidRPr="00783C6F">
              <w:rPr>
                <w:b/>
              </w:rPr>
              <w:t xml:space="preserve">No. de clases a las que asistió{{attended}}</w:t>
            </w:r>
            <w:proofErr w:type="gramStart"/>
            <w:r w:rsidRPr="00783C6F">
              <w:rPr>
                <w:b/>
              </w:rPr>
              <w:t xml:space="preserve">{{attended__part1}}</w:t>
            </w:r>
            <w:proofErr w:type="gramEnd"/>
            <w:r w:rsidRPr="00783C6F">
              <w:rPr>
                <w:b/>
              </w:rPr>
              <w:t xml:space="preserve">{{attended__part2}}  </w:t>
            </w:r>
          </w:p>
          <w:p w14:paraId="498569B7" w14:textId="77777777" w:rsidR="0068279B" w:rsidRDefault="0068279B" w:rsidP="00FD6F59">
            <w:pPr>
              <w:pStyle w:val="Sinespaciado"/>
              <w:spacing w:line="360" w:lineRule="auto"/>
              <w:jc w:val="both"/>
              <w:rPr>
                <w:b/>
              </w:rPr>
            </w:pPr>
            <w:r w:rsidRPr="00783C6F">
              <w:rPr>
                <w:b/>
              </w:rPr>
              <w:t xml:space="preserve">Asignatura: {{subject}}</w:t>
            </w:r>
            <w:proofErr w:type="gramStart"/>
            <w:r w:rsidRPr="00783C6F">
              <w:rPr>
                <w:b/>
              </w:rPr>
              <w:t xml:space="preserve">{{subject__part1}}</w:t>
            </w:r>
            <w:proofErr w:type="gramEnd"/>
            <w:r w:rsidRPr="00783C6F">
              <w:rPr>
                <w:b/>
              </w:rPr>
              <w:t xml:space="preserve">{{subject__part2}}  </w:t>
            </w:r>
          </w:p>
        </w:tc>
      </w:tr>
      <w:tr w:rsidR="0068279B" w14:paraId="608B7F75" w14:textId="77777777" w:rsidTr="0044466A">
        <w:trPr>
          <w:trHeight w:val="2871"/>
        </w:trPr>
        <w:tc>
          <w:tcPr>
            <w:tcW w:w="9817" w:type="dxa"/>
          </w:tcPr>
          <w:p w14:paraId="0376EE0D" w14:textId="77777777" w:rsidR="0068279B" w:rsidRDefault="0068279B" w:rsidP="00FD6F59">
            <w:pPr>
              <w:pStyle w:val="Sinespaciado"/>
              <w:spacing w:line="360" w:lineRule="auto"/>
              <w:jc w:val="both"/>
              <w:rPr>
                <w:b/>
              </w:rPr>
            </w:pPr>
            <w:r w:rsidRPr="00783C6F">
              <w:rPr>
                <w:b/>
              </w:rPr>
              <w:t xml:space="preserve"> </w:t>
            </w:r>
          </w:p>
          <w:p w14:paraId="04970FC4" w14:textId="77777777" w:rsidR="0068279B" w:rsidRDefault="0068279B" w:rsidP="00FD6F59">
            <w:pPr>
              <w:pStyle w:val="Sinespaciado"/>
              <w:numPr>
                <w:ilvl w:val="0"/>
                <w:numId w:val="3"/>
              </w:numPr>
              <w:spacing w:line="360" w:lineRule="auto"/>
              <w:jc w:val="both"/>
              <w:rPr>
                <w:b/>
              </w:rPr>
            </w:pPr>
            <w:r w:rsidRPr="003A2859">
              <w:rPr>
                <w:b/>
              </w:rPr>
              <w:t xml:space="preserve">Logros:  </w:t>
            </w:r>
            <w:r>
              <w:rPr>
                <w:b/>
              </w:rPr>
              <w:t xml:space="preserve">{{achievements}}</w:t>
            </w:r>
          </w:p>
          <w:p w14:paraId="324477AB" w14:textId="77777777" w:rsidR="0068279B" w:rsidRDefault="0068279B" w:rsidP="00FD6F59">
            <w:pPr>
              <w:pStyle w:val="Sinespaciado"/>
              <w:spacing w:line="360" w:lineRule="auto"/>
              <w:jc w:val="both"/>
              <w:rPr>
                <w:b/>
              </w:rPr>
            </w:pPr>
            <w:r>
              <w:rPr>
                <w:b/>
              </w:rPr>
              <w:t xml:space="preserve">       ----------------------------------------------------------------------------------------------------------------</w:t>
            </w:r>
          </w:p>
          <w:p w14:paraId="07AFAE12" w14:textId="77777777" w:rsidR="0068279B" w:rsidRPr="003A2859" w:rsidRDefault="0068279B" w:rsidP="00FD6F59">
            <w:pPr>
              <w:pStyle w:val="Sinespaciado"/>
              <w:spacing w:line="360" w:lineRule="auto"/>
              <w:jc w:val="both"/>
              <w:rPr>
                <w:b/>
              </w:rPr>
            </w:pPr>
            <w:r>
              <w:rPr>
                <w:b/>
              </w:rPr>
              <w:t xml:space="preserve">       </w:t>
            </w:r>
            <w:r w:rsidRPr="003A2859">
              <w:rPr>
                <w:b/>
              </w:rPr>
              <w:t xml:space="preserve">b) Dificultades:  </w:t>
            </w:r>
            <w:r>
              <w:rPr>
                <w:b/>
              </w:rPr>
              <w:t xml:space="preserve">{{difficulties}}</w:t>
            </w:r>
          </w:p>
          <w:p w14:paraId="79B59EEF" w14:textId="77777777" w:rsidR="0068279B" w:rsidRDefault="0068279B" w:rsidP="00FD6F59">
            <w:pPr>
              <w:pStyle w:val="Sinespaciado"/>
              <w:spacing w:line="360" w:lineRule="auto"/>
              <w:jc w:val="both"/>
              <w:rPr>
                <w:b/>
              </w:rPr>
            </w:pPr>
            <w:r>
              <w:rPr>
                <w:b/>
              </w:rPr>
              <w:t xml:space="preserve">      -----------------------------------------------------------------------------------------------------------------</w:t>
            </w:r>
          </w:p>
          <w:p w14:paraId="479F3215" w14:textId="77777777" w:rsidR="0068279B" w:rsidRDefault="0068279B" w:rsidP="00FD6F59">
            <w:pPr>
              <w:pStyle w:val="Sinespaciado"/>
              <w:spacing w:line="360" w:lineRule="auto"/>
              <w:jc w:val="both"/>
              <w:rPr>
                <w:b/>
              </w:rPr>
            </w:pPr>
            <w:r>
              <w:rPr>
                <w:b/>
              </w:rPr>
              <w:t xml:space="preserve">       </w:t>
            </w:r>
            <w:r w:rsidRPr="003A2859">
              <w:rPr>
                <w:b/>
              </w:rPr>
              <w:t xml:space="preserve">c) Sugerencias:  </w:t>
            </w:r>
            <w:r>
              <w:rPr>
                <w:b/>
              </w:rPr>
              <w:t xml:space="preserve">{{suggestions}}</w:t>
            </w:r>
          </w:p>
          <w:p w14:paraId="415121D3" w14:textId="77777777" w:rsidR="0068279B" w:rsidRDefault="0068279B" w:rsidP="00FD6F59">
            <w:pPr>
              <w:pStyle w:val="Sinespaciado"/>
              <w:spacing w:line="360" w:lineRule="auto"/>
              <w:jc w:val="both"/>
              <w:rPr>
                <w:b/>
              </w:rPr>
            </w:pPr>
            <w:r w:rsidRPr="003A2859">
              <w:rPr>
                <w:b/>
              </w:rPr>
              <w:t xml:space="preserve"> </w:t>
            </w:r>
            <w:r>
              <w:rPr>
                <w:b/>
              </w:rPr>
              <w:t xml:space="preserve">      ----------------------------------------------------------------------------------------------------------------</w:t>
            </w:r>
          </w:p>
        </w:tc>
      </w:tr>
    </w:tbl>
    <w:p w14:paraId="62A5833E" w14:textId="77777777" w:rsidR="0068279B" w:rsidRDefault="0068279B" w:rsidP="0068279B">
      <w:pPr>
        <w:pStyle w:val="Sinespaciado"/>
        <w:spacing w:line="360" w:lineRule="auto"/>
        <w:jc w:val="both"/>
        <w:rPr>
          <w:b/>
        </w:rPr>
      </w:pPr>
    </w:p>
    <w:p w14:paraId="02A8D644" w14:textId="0754D037" w:rsidR="0068279B" w:rsidRPr="00CC036A" w:rsidRDefault="00CC036A" w:rsidP="00CC036A">
      <w:pPr>
        <w:pStyle w:val="Sinespaciado"/>
        <w:jc w:val="both"/>
        <w:rPr>
          <w:b/>
          <w:i/>
          <w:iCs/>
          <w:lang w:val="es-EC"/>
        </w:rPr>
      </w:pPr>
      <w:r w:rsidRPr="00CC036A">
        <w:rPr>
          <w:b/>
          <w:i/>
          <w:iCs/>
        </w:rPr>
        <w:t xml:space="preserve">ACUERDO 0082-A ARTÍCULO 10. NUMERAL 4. </w:t>
      </w:r>
      <w:r w:rsidRPr="00CC036A">
        <w:rPr>
          <w:b/>
          <w:i/>
          <w:iCs/>
          <w:lang w:val="es-EC"/>
        </w:rPr>
        <w:t>Promediar la actividad del refuerzo pedagógico con las calificaciones iniciales obtenidas por el estudiantado en los demás trabajos académicos. El promedio ponderado será de hasta 7,00 sobre 10,00 puntos, en caso de cumplir los objetivos de aprendizaje.</w:t>
      </w:r>
    </w:p>
    <w:p w14:paraId="6E7742CB" w14:textId="77777777" w:rsidR="00CC036A" w:rsidRDefault="00CC036A" w:rsidP="0068279B">
      <w:pPr>
        <w:pStyle w:val="Sinespaciado"/>
        <w:spacing w:line="360" w:lineRule="auto"/>
        <w:jc w:val="both"/>
        <w:rPr>
          <w:b/>
        </w:rPr>
      </w:pPr>
    </w:p>
    <w:tbl>
      <w:tblPr>
        <w:tblStyle w:val="Tablaconcuadrcula"/>
        <w:tblW w:w="0" w:type="auto"/>
        <w:tblLook w:val="04A0" w:firstRow="1" w:lastRow="0" w:firstColumn="1" w:lastColumn="0" w:noHBand="0" w:noVBand="1"/>
      </w:tblPr>
      <w:tblGrid>
        <w:gridCol w:w="2462"/>
        <w:gridCol w:w="2462"/>
        <w:gridCol w:w="2462"/>
        <w:gridCol w:w="2463"/>
      </w:tblGrid>
      <w:tr w:rsidR="00CC036A" w14:paraId="4A5D079A" w14:textId="77777777" w:rsidTr="00CC036A">
        <w:trPr>
          <w:trHeight w:val="1192"/>
        </w:trPr>
        <w:tc>
          <w:tcPr>
            <w:tcW w:w="2462" w:type="dxa"/>
          </w:tcPr>
          <w:p w14:paraId="4744F1EE" w14:textId="6974D3D1" w:rsidR="00CC036A" w:rsidRDefault="00CC036A" w:rsidP="0068279B">
            <w:pPr>
              <w:pStyle w:val="Sinespaciado"/>
              <w:spacing w:line="360" w:lineRule="auto"/>
              <w:jc w:val="both"/>
              <w:rPr>
                <w:b/>
              </w:rPr>
            </w:pPr>
            <w:r>
              <w:rPr>
                <w:b/>
              </w:rPr>
              <w:t>INDICADOR</w:t>
            </w:r>
          </w:p>
        </w:tc>
        <w:tc>
          <w:tcPr>
            <w:tcW w:w="2462" w:type="dxa"/>
          </w:tcPr>
          <w:p w14:paraId="3B0208FC" w14:textId="12DB634E" w:rsidR="00CC036A" w:rsidRDefault="00CC036A" w:rsidP="0068279B">
            <w:pPr>
              <w:pStyle w:val="Sinespaciado"/>
              <w:spacing w:line="360" w:lineRule="auto"/>
              <w:jc w:val="both"/>
              <w:rPr>
                <w:b/>
              </w:rPr>
            </w:pPr>
            <w:r>
              <w:rPr>
                <w:b/>
              </w:rPr>
              <w:t>COMPETENCIA Y SABERES REFORZADOS</w:t>
            </w:r>
          </w:p>
        </w:tc>
        <w:tc>
          <w:tcPr>
            <w:tcW w:w="2462" w:type="dxa"/>
          </w:tcPr>
          <w:p w14:paraId="581F7700" w14:textId="3D53542F" w:rsidR="00CC036A" w:rsidRDefault="00CC036A" w:rsidP="0068279B">
            <w:pPr>
              <w:pStyle w:val="Sinespaciado"/>
              <w:spacing w:line="360" w:lineRule="auto"/>
              <w:jc w:val="both"/>
              <w:rPr>
                <w:b/>
              </w:rPr>
            </w:pPr>
            <w:r>
              <w:rPr>
                <w:b/>
              </w:rPr>
              <w:t xml:space="preserve">CALIFICACIÓN </w:t>
            </w:r>
            <w:r w:rsidRPr="00CC036A">
              <w:rPr>
                <w:b/>
                <w:u w:val="single"/>
              </w:rPr>
              <w:t>ANTES DEL REFUERZO</w:t>
            </w:r>
          </w:p>
        </w:tc>
        <w:tc>
          <w:tcPr>
            <w:tcW w:w="2463" w:type="dxa"/>
          </w:tcPr>
          <w:p w14:paraId="4A251178" w14:textId="3E4EF8BC" w:rsidR="00CC036A" w:rsidRDefault="00CC036A" w:rsidP="0068279B">
            <w:pPr>
              <w:pStyle w:val="Sinespaciado"/>
              <w:spacing w:line="360" w:lineRule="auto"/>
              <w:jc w:val="both"/>
              <w:rPr>
                <w:b/>
              </w:rPr>
            </w:pPr>
            <w:r>
              <w:rPr>
                <w:b/>
              </w:rPr>
              <w:t xml:space="preserve">CALIFICACIÓN </w:t>
            </w:r>
            <w:proofErr w:type="gramStart"/>
            <w:r>
              <w:rPr>
                <w:b/>
                <w:u w:val="single"/>
              </w:rPr>
              <w:t xml:space="preserve">DESPUÉS </w:t>
            </w:r>
            <w:r w:rsidRPr="00CC036A">
              <w:rPr>
                <w:b/>
                <w:u w:val="single"/>
              </w:rPr>
              <w:t xml:space="preserve"> DEL</w:t>
            </w:r>
            <w:proofErr w:type="gramEnd"/>
            <w:r w:rsidRPr="00CC036A">
              <w:rPr>
                <w:b/>
                <w:u w:val="single"/>
              </w:rPr>
              <w:t xml:space="preserve"> REFUERZO</w:t>
            </w:r>
          </w:p>
        </w:tc>
      </w:tr>
      <!--REPEAT:progress-->
    </w:tbl>
    <w:p w14:paraId="6F3923FD" w14:textId="77777777" w:rsidR="00CC036A" w:rsidRDefault="00CC036A" w:rsidP="0068279B">
      <w:pPr>
        <w:pStyle w:val="Sinespaciado"/>
        <w:spacing w:line="360" w:lineRule="auto"/>
        <w:jc w:val="both"/>
        <w:rPr>
          <w:b/>
        </w:rPr>
      </w:pPr>
    </w:p>
    <w:p w14:paraId="1F851C37" w14:textId="376B60F0" w:rsidR="0068279B" w:rsidRDefault="0068279B" w:rsidP="0068279B">
      <w:pPr>
        <w:pStyle w:val="Sinespaciado"/>
        <w:spacing w:line="360" w:lineRule="auto"/>
        <w:jc w:val="both"/>
        <w:rPr>
          <w:b/>
        </w:rPr>
      </w:pPr>
      <w:proofErr w:type="gramStart"/>
      <w:r w:rsidRPr="003A2859">
        <w:rPr>
          <w:b/>
        </w:rPr>
        <w:t>Lugar  y</w:t>
      </w:r>
      <w:proofErr w:type="gramEnd"/>
      <w:r w:rsidRPr="003A2859">
        <w:rPr>
          <w:b/>
        </w:rPr>
        <w:t xml:space="preserve"> fecha: {{place_date}}  </w:t>
      </w:r>
    </w:p>
    <w:p w14:paraId="50982E64" w14:textId="77777777" w:rsidR="0068279B" w:rsidRPr="003A2859" w:rsidRDefault="00EC1EB8" w:rsidP="0068279B">
      <w:pPr>
        <w:pStyle w:val="Sinespaciado"/>
        <w:spacing w:line="360" w:lineRule="auto"/>
        <w:jc w:val="both"/>
        <w:rPr>
          <w:b/>
        </w:rPr>
      </w:pPr>
      <w:r>
        <w:rPr>
          <w:b/>
        </w:rPr>
        <w:softHyphen/>
      </w:r>
      <w:r>
        <w:rPr>
          <w:b/>
        </w:rPr>
        <w:softHyphen/>
      </w:r>
      <w:r>
        <w:rPr>
          <w:b/>
        </w:rPr>
        <w:softHyphen/>
      </w:r>
      <w:r>
        <w:rPr>
          <w:b/>
        </w:rPr>
        <w:softHyphen/>
      </w:r>
      <w:r>
        <w:rPr>
          <w:b/>
        </w:rPr>
        <w:softHyphen/>
      </w:r>
      <w:r>
        <w:rPr>
          <w:b/>
        </w:rPr>
        <w:softHyphen/>
      </w:r>
      <w:r>
        <w:rPr>
          <w:b/>
        </w:rPr>
        <w:softHyphen/>
      </w:r>
      <w:r>
        <w:rPr>
          <w:b/>
        </w:rPr>
        <w:softHyphen/>
      </w:r>
      <w:r>
        <w:rPr>
          <w:b/>
        </w:rPr>
        <w:softHyphen/>
      </w:r>
      <w:r>
        <w:rPr>
          <w:b/>
        </w:rPr>
        <w:softHyphen/>
      </w:r>
      <w:r>
        <w:rPr>
          <w:b/>
        </w:rPr>
        <w:softHyphen/>
      </w:r>
      <w:r>
        <w:rPr>
          <w:b/>
        </w:rPr>
        <w:softHyphen/>
      </w:r>
      <w:r>
        <w:rPr>
          <w:b/>
        </w:rPr>
        <w:softHyphen/>
      </w:r>
      <w:r>
        <w:rPr>
          <w:b/>
        </w:rPr>
        <w:softHyphen/>
      </w:r>
      <w:r>
        <w:rPr>
          <w:b/>
        </w:rPr>
        <w:softHyphen/>
      </w:r>
      <w:r w:rsidR="0068279B" w:rsidRPr="003A2859">
        <w:rPr>
          <w:b/>
        </w:rPr>
        <w:t>________</w:t>
      </w:r>
      <w:r>
        <w:rPr>
          <w:b/>
        </w:rPr>
        <w:softHyphen/>
      </w:r>
      <w:r>
        <w:rPr>
          <w:b/>
        </w:rPr>
        <w:softHyphen/>
      </w:r>
      <w:r>
        <w:rPr>
          <w:b/>
        </w:rPr>
        <w:softHyphen/>
      </w:r>
      <w:r>
        <w:rPr>
          <w:b/>
        </w:rPr>
        <w:softHyphen/>
      </w:r>
      <w:r>
        <w:rPr>
          <w:b/>
        </w:rPr>
        <w:softHyphen/>
      </w:r>
      <w:r>
        <w:rPr>
          <w:b/>
        </w:rPr>
        <w:softHyphen/>
      </w:r>
      <w:r>
        <w:rPr>
          <w:b/>
        </w:rPr>
        <w:softHyphen/>
      </w:r>
      <w:r w:rsidR="0068279B" w:rsidRPr="003A2859">
        <w:rPr>
          <w:b/>
        </w:rPr>
        <w:t xml:space="preserve">_______             </w:t>
      </w:r>
      <w:r>
        <w:rPr>
          <w:b/>
        </w:rPr>
        <w:t xml:space="preserve">    </w:t>
      </w:r>
      <w:r w:rsidR="0068279B" w:rsidRPr="003A2859">
        <w:rPr>
          <w:b/>
        </w:rPr>
        <w:t xml:space="preserve">       _______________________________ </w:t>
      </w:r>
    </w:p>
    <w:p w14:paraId="793885F2" w14:textId="6E400CBA" w:rsidR="00DA4038" w:rsidRDefault="0068279B" w:rsidP="0068279B">
      <w:pPr>
        <w:pStyle w:val="Sinespaciado"/>
        <w:spacing w:line="360" w:lineRule="auto"/>
        <w:jc w:val="both"/>
        <w:rPr>
          <w:b/>
        </w:rPr>
      </w:pPr>
      <w:r w:rsidRPr="003A2859">
        <w:rPr>
          <w:b/>
        </w:rPr>
        <w:t>f) Docente/ Tutor                             f) Padre de familia o representante legal</w:t>
      </w:r>
    </w:p>
    <w:sectPr w:rsidR="00DA4038" w:rsidRPr="00DA4038" w:rsidSect="005D2903">
      <w:headerReference w:type="default" r:id="rId7"/>
      <w:footerReference w:type="default" r:id="rId8"/>
      <w:pgSz w:w="12240" w:h="15840"/>
      <w:pgMar w:top="680" w:right="1134" w:bottom="510"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178E58" w14:textId="77777777" w:rsidR="00503367" w:rsidRDefault="00503367" w:rsidP="00B111A0">
      <w:pPr>
        <w:spacing w:after="0" w:line="240" w:lineRule="auto"/>
      </w:pPr>
      <w:r>
        <w:separator/>
      </w:r>
    </w:p>
  </w:endnote>
  <w:endnote w:type="continuationSeparator" w:id="0">
    <w:p w14:paraId="6B04141F" w14:textId="77777777" w:rsidR="00503367" w:rsidRDefault="00503367" w:rsidP="00B111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Algerian">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945"/>
      <w:gridCol w:w="2945"/>
      <w:gridCol w:w="2945"/>
    </w:tblGrid>
    <w:tr w:rsidR="5D553DDC" w14:paraId="3C28566B" w14:textId="77777777" w:rsidTr="5D553DDC">
      <w:trPr>
        <w:trHeight w:val="300"/>
      </w:trPr>
      <w:tc>
        <w:tcPr>
          <w:tcW w:w="2945" w:type="dxa"/>
        </w:tcPr>
        <w:p w14:paraId="5BC7F1C0" w14:textId="524300C8" w:rsidR="5D553DDC" w:rsidRDefault="5D553DDC" w:rsidP="5D553DDC">
          <w:pPr>
            <w:pStyle w:val="Encabezado"/>
            <w:ind w:left="-115"/>
          </w:pPr>
        </w:p>
      </w:tc>
      <w:tc>
        <w:tcPr>
          <w:tcW w:w="2945" w:type="dxa"/>
        </w:tcPr>
        <w:p w14:paraId="71330CA3" w14:textId="1DA079EF" w:rsidR="5D553DDC" w:rsidRDefault="5D553DDC" w:rsidP="5D553DDC">
          <w:pPr>
            <w:pStyle w:val="Encabezado"/>
            <w:jc w:val="center"/>
          </w:pPr>
        </w:p>
      </w:tc>
      <w:tc>
        <w:tcPr>
          <w:tcW w:w="2945" w:type="dxa"/>
        </w:tcPr>
        <w:p w14:paraId="56F8FC85" w14:textId="665E9ADC" w:rsidR="5D553DDC" w:rsidRDefault="5D553DDC" w:rsidP="5D553DDC">
          <w:pPr>
            <w:pStyle w:val="Encabezado"/>
            <w:ind w:right="-115"/>
            <w:jc w:val="right"/>
          </w:pPr>
        </w:p>
      </w:tc>
    </w:tr>
  </w:tbl>
  <w:p w14:paraId="62598FBD" w14:textId="38C9D6F6" w:rsidR="5D553DDC" w:rsidRDefault="5D553DDC" w:rsidP="5D553DD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6845BA" w14:textId="77777777" w:rsidR="00503367" w:rsidRDefault="00503367" w:rsidP="00B111A0">
      <w:pPr>
        <w:spacing w:after="0" w:line="240" w:lineRule="auto"/>
      </w:pPr>
      <w:r>
        <w:separator/>
      </w:r>
    </w:p>
  </w:footnote>
  <w:footnote w:type="continuationSeparator" w:id="0">
    <w:p w14:paraId="0E8BCB8D" w14:textId="77777777" w:rsidR="00503367" w:rsidRDefault="00503367" w:rsidP="00B111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50C4A" w14:textId="151B5D89" w:rsidR="002940A9" w:rsidRDefault="002940A9" w:rsidP="002940A9">
    <w:pPr>
      <w:pBdr>
        <w:bottom w:val="thickThinSmallGap" w:sz="24" w:space="1" w:color="622423"/>
      </w:pBdr>
      <w:spacing w:after="0" w:line="240" w:lineRule="auto"/>
      <w:jc w:val="center"/>
      <w:rPr>
        <w:rFonts w:ascii="Algerian" w:hAnsi="Algerian"/>
        <w:sz w:val="28"/>
        <w:szCs w:val="28"/>
      </w:rPr>
    </w:pPr>
    <w:r>
      <w:rPr>
        <w:rFonts w:ascii="Algerian" w:hAnsi="Algerian"/>
        <w:noProof/>
        <w:sz w:val="28"/>
        <w:szCs w:val="28"/>
        <w:lang w:val="es-EC" w:eastAsia="es-EC"/>
      </w:rPr>
      <mc:AlternateContent>
        <mc:Choice Requires="wps">
          <w:drawing>
            <wp:anchor distT="0" distB="0" distL="114300" distR="114300" simplePos="0" relativeHeight="251661312" behindDoc="0" locked="0" layoutInCell="1" allowOverlap="1" wp14:anchorId="5F9DA6E2" wp14:editId="00C31487">
              <wp:simplePos x="0" y="0"/>
              <wp:positionH relativeFrom="column">
                <wp:posOffset>5276850</wp:posOffset>
              </wp:positionH>
              <wp:positionV relativeFrom="paragraph">
                <wp:posOffset>-238760</wp:posOffset>
              </wp:positionV>
              <wp:extent cx="904875" cy="628650"/>
              <wp:effectExtent l="0" t="0" r="9525" b="0"/>
              <wp:wrapNone/>
              <wp:docPr id="2" name="Cuadro de texto 2"/>
              <wp:cNvGraphicFramePr/>
              <a:graphic xmlns:a="http://schemas.openxmlformats.org/drawingml/2006/main">
                <a:graphicData uri="http://schemas.microsoft.com/office/word/2010/wordprocessingShape">
                  <wps:wsp>
                    <wps:cNvSpPr txBox="1"/>
                    <wps:spPr>
                      <a:xfrm>
                        <a:off x="0" y="0"/>
                        <a:ext cx="904875" cy="6286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523E0D0" w14:textId="5B2139E2" w:rsidR="002940A9" w:rsidRDefault="002940A9" w:rsidP="002940A9">
                          <w:pPr>
                            <w:jc w:val="center"/>
                          </w:pPr>
                          <w:r>
                            <w:rPr>
                              <w:noProof/>
                              <w:lang w:val="es-EC" w:eastAsia="es-EC"/>
                            </w:rPr>
                            <w:drawing>
                              <wp:inline distT="0" distB="0" distL="0" distR="0" wp14:anchorId="24B67A9C" wp14:editId="07BA000C">
                                <wp:extent cx="438912" cy="411479"/>
                                <wp:effectExtent l="0" t="0" r="0" b="8255"/>
                                <wp:docPr id="1405976777" name="Imagen 1405976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444302" cy="41653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F9DA6E2" id="_x0000_t202" coordsize="21600,21600" o:spt="202" path="m,l,21600r21600,l21600,xe">
              <v:stroke joinstyle="miter"/>
              <v:path gradientshapeok="t" o:connecttype="rect"/>
            </v:shapetype>
            <v:shape id="Cuadro de texto 2" o:spid="_x0000_s1026" type="#_x0000_t202" style="position:absolute;left:0;text-align:left;margin-left:415.5pt;margin-top:-18.8pt;width:71.25pt;height:49.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ygcdAIAAGQFAAAOAAAAZHJzL2Uyb0RvYy54bWysVEtPGzEQvlfqf7B8L5ukAULEBqUgqkoI&#10;UKHi7HhtYtXrce1JdtNfz9i7eZRyoepld+z55vV5Zs4v2tqytQrRgCv58GjAmXISKuOeS/7j8frT&#10;hLOIwlXCglMl36jIL2YfP5w3fqpGsARbqcDIiYvTxpd8ieinRRHlUtUiHoFXjpQaQi2QjuG5qIJo&#10;yHtti9FgcFI0ECofQKoY6faqU/JZ9q+1knindVTIbMkpN8zfkL+L9C1m52L6HIRfGtmnIf4hi1oY&#10;R0F3rq4ECrYK5i9XtZEBImg8klAXoLWRKtdA1QwHr6p5WAqvci1ETvQ7muL/cytv1w/+PjBsv0BL&#10;D5gIaXycRrpM9bQ61OlPmTLSE4WbHW2qRSbp8mwwnpwecyZJdTKanBxnWou9sQ8RvyqoWRJKHuhV&#10;MllifRORAhJ0C0mxIlhTXRtr8yF1grq0ga0FvaHFnCJZ/IGyjjUU/DOFTkYOknnn2bp0o3Iv9OH2&#10;BWYJN1YljHXflWamynW+EVtIqdwufkYnlKZQ7zHs8fus3mPc1UEWOTI43BnXxkHI1efh2VNW/dxS&#10;pjs8EX5QdxKxXbT9wy+g2lA/BOhGJXp5bejVbkTEexFoNqgFaN7xjj7aArEOvcTZEsLvt+4TnlqW&#10;tJw1NGslj79WIijO7DdHzXw2HI/TcObD+Ph0RIdwqFkcatyqvgRqhSFtFi+zmPBot6IOUD/RWpin&#10;qKQSTlLskuNWvMRuA9BakWo+zyAaRy/wxj14mVwnelNPPrZPIvi+cZE6/ha2Uymmr/q3wyZLB/MV&#10;gja5uRPBHas98TTKuef7tZN2xeE5o/bLcfYCAAD//wMAUEsDBBQABgAIAAAAIQDKgRYy4gAAAAoB&#10;AAAPAAAAZHJzL2Rvd25yZXYueG1sTI9BT4QwFITvJv6H5pl4MbsF68KKPDbGqJt422XVeOvSJxBp&#10;S2gX8N9bT3qczGTmm3wz646NNLjWGoR4GQEjU1nVmhrhUD4t1sCcl0bJzhpC+CYHm+L8LJeZspPZ&#10;0bj3NQslxmUSofG+zzh3VUNauqXtyQTv0w5a+iCHmqtBTqFcd/w6ihKuZWvCQiN7emio+tqfNMLH&#10;Vf3+4ubn10msRP+4Hcv0TZWIlxfz/R0wT7P/C8MvfkCHIjAd7ckoxzqEtYjDF4+wEGkCLCRuU7EC&#10;dkRI4hvgRc7/Xyh+AAAA//8DAFBLAQItABQABgAIAAAAIQC2gziS/gAAAOEBAAATAAAAAAAAAAAA&#10;AAAAAAAAAABbQ29udGVudF9UeXBlc10ueG1sUEsBAi0AFAAGAAgAAAAhADj9If/WAAAAlAEAAAsA&#10;AAAAAAAAAAAAAAAALwEAAF9yZWxzLy5yZWxzUEsBAi0AFAAGAAgAAAAhAO/HKBx0AgAAZAUAAA4A&#10;AAAAAAAAAAAAAAAALgIAAGRycy9lMm9Eb2MueG1sUEsBAi0AFAAGAAgAAAAhAMqBFjLiAAAACgEA&#10;AA8AAAAAAAAAAAAAAAAAzgQAAGRycy9kb3ducmV2LnhtbFBLBQYAAAAABAAEAPMAAADdBQAAAAA=&#10;" fillcolor="white [3201]" stroked="f" strokeweight=".5pt">
              <v:textbox>
                <w:txbxContent>
                  <w:p w14:paraId="7523E0D0" w14:textId="5B2139E2" w:rsidR="002940A9" w:rsidRDefault="002940A9" w:rsidP="002940A9">
                    <w:pPr>
                      <w:jc w:val="center"/>
                    </w:pPr>
                    <w:r>
                      <w:rPr>
                        <w:noProof/>
                        <w:lang w:val="es-EC" w:eastAsia="es-EC"/>
                      </w:rPr>
                      <w:drawing>
                        <wp:inline distT="0" distB="0" distL="0" distR="0" wp14:anchorId="24B67A9C" wp14:editId="07BA000C">
                          <wp:extent cx="438912" cy="411479"/>
                          <wp:effectExtent l="0" t="0" r="0" b="8255"/>
                          <wp:docPr id="1405976777" name="Imagen 1405976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extLst>
                                      <a:ext uri="{28A0092B-C50C-407E-A947-70E740481C1C}">
                                        <a14:useLocalDpi xmlns:a14="http://schemas.microsoft.com/office/drawing/2010/main" val="0"/>
                                      </a:ext>
                                    </a:extLst>
                                  </a:blip>
                                  <a:stretch>
                                    <a:fillRect/>
                                  </a:stretch>
                                </pic:blipFill>
                                <pic:spPr>
                                  <a:xfrm>
                                    <a:off x="0" y="0"/>
                                    <a:ext cx="444302" cy="416532"/>
                                  </a:xfrm>
                                  <a:prstGeom prst="rect">
                                    <a:avLst/>
                                  </a:prstGeom>
                                </pic:spPr>
                              </pic:pic>
                            </a:graphicData>
                          </a:graphic>
                        </wp:inline>
                      </w:drawing>
                    </w:r>
                  </w:p>
                </w:txbxContent>
              </v:textbox>
            </v:shape>
          </w:pict>
        </mc:Fallback>
      </mc:AlternateContent>
    </w:r>
    <w:r>
      <w:rPr>
        <w:rFonts w:ascii="Algerian" w:hAnsi="Algerian"/>
        <w:noProof/>
        <w:sz w:val="28"/>
        <w:szCs w:val="28"/>
        <w:lang w:val="es-EC" w:eastAsia="es-EC"/>
      </w:rPr>
      <mc:AlternateContent>
        <mc:Choice Requires="wps">
          <w:drawing>
            <wp:anchor distT="0" distB="0" distL="114300" distR="114300" simplePos="0" relativeHeight="251659264" behindDoc="0" locked="0" layoutInCell="1" allowOverlap="1" wp14:anchorId="18CB53AC" wp14:editId="63BBD11A">
              <wp:simplePos x="0" y="0"/>
              <wp:positionH relativeFrom="column">
                <wp:posOffset>70485</wp:posOffset>
              </wp:positionH>
              <wp:positionV relativeFrom="paragraph">
                <wp:posOffset>-288290</wp:posOffset>
              </wp:positionV>
              <wp:extent cx="904875" cy="628650"/>
              <wp:effectExtent l="0" t="0" r="9525" b="0"/>
              <wp:wrapNone/>
              <wp:docPr id="1" name="Cuadro de texto 1"/>
              <wp:cNvGraphicFramePr/>
              <a:graphic xmlns:a="http://schemas.openxmlformats.org/drawingml/2006/main">
                <a:graphicData uri="http://schemas.microsoft.com/office/word/2010/wordprocessingShape">
                  <wps:wsp>
                    <wps:cNvSpPr txBox="1"/>
                    <wps:spPr>
                      <a:xfrm>
                        <a:off x="0" y="0"/>
                        <a:ext cx="904875" cy="6286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F356D15" w14:textId="239EF26D" w:rsidR="002940A9" w:rsidRDefault="002940A9" w:rsidP="002940A9">
                          <w:pPr>
                            <w:jc w:val="center"/>
                          </w:pPr>
                          <w:r>
                            <w:rPr>
                              <w:noProof/>
                              <w:lang w:val="es-EC" w:eastAsia="es-EC"/>
                            </w:rPr>
                            <w:drawing>
                              <wp:inline distT="0" distB="0" distL="0" distR="0" wp14:anchorId="23C6FA7E" wp14:editId="6FC1A14D">
                                <wp:extent cx="453543" cy="478739"/>
                                <wp:effectExtent l="0" t="0" r="3810" b="0"/>
                                <wp:docPr id="48316483" name="Imagen 48316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
                                          <a:extLst>
                                            <a:ext uri="{28A0092B-C50C-407E-A947-70E740481C1C}">
                                              <a14:useLocalDpi xmlns:a14="http://schemas.microsoft.com/office/drawing/2010/main" val="0"/>
                                            </a:ext>
                                          </a:extLst>
                                        </a:blip>
                                        <a:stretch>
                                          <a:fillRect/>
                                        </a:stretch>
                                      </pic:blipFill>
                                      <pic:spPr>
                                        <a:xfrm>
                                          <a:off x="0" y="0"/>
                                          <a:ext cx="459009" cy="48450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8CB53AC" id="Cuadro de texto 1" o:spid="_x0000_s1027" type="#_x0000_t202" style="position:absolute;left:0;text-align:left;margin-left:5.55pt;margin-top:-22.7pt;width:71.25pt;height:49.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MukdgIAAGsFAAAOAAAAZHJzL2Uyb0RvYy54bWysVEtPGzEQvlfqf7B8L5ukAULEBqUgqkoI&#10;UKHi7HhtYtXrce1JdtNfz9i7eZRyoepld+z55vV5Zs4v2tqytQrRgCv58GjAmXISKuOeS/7j8frT&#10;hLOIwlXCglMl36jIL2YfP5w3fqpGsARbqcDIiYvTxpd8ieinRRHlUtUiHoFXjpQaQi2QjuG5qIJo&#10;yHtti9FgcFI0ECofQKoY6faqU/JZ9q+1knindVTIbMkpN8zfkL+L9C1m52L6HIRfGtmnIf4hi1oY&#10;R0F3rq4ECrYK5i9XtZEBImg8klAXoLWRKtdA1QwHr6p5WAqvci1ETvQ7muL/cytv1w/+PjBsv0BL&#10;D5gIaXycRrpM9bQ61OlPmTLSE4WbHW2qRSbp8mwwnpwecyZJdTKanBxnWou9sQ8RvyqoWRJKHuhV&#10;MllifRORAhJ0C0mxIlhTXRtr8yF1grq0ga0FvaHFnCJZ/IGyjjUU/DOFTkYOknnn2bp0o3Iv9OH2&#10;BWYJN1YljHXflWamynW+EVtIqdwufkYnlKZQ7zHs8fus3mPc1UEWOTI43BnXxkHI1efh2VNW/dxS&#10;pjs8EX5QdxKxXbRU+MH7L6DaUFsE6CYmenlt6PFuRMR7EWhEqBNo7PGOPtoCkQ+9xNkSwu+37hOe&#10;Ope0nDU0ciWPv1YiKM7sN0c9fTYcj9OM5sP4+HREh3CoWRxq3Kq+BOqIIS0YL7OY8Gi3og5QP9F2&#10;mKeopBJOUuyS41a8xG4R0HaRaj7PIJpKL/DGPXiZXCeWU2s+tk8i+L5/kRr/FrbDKaav2rjDJksH&#10;8xWCNrnHE88dqz3/NNG59fvtk1bG4Tmj9jty9gIAAP//AwBQSwMEFAAGAAgAAAAhAOQn03nfAAAA&#10;CQEAAA8AAABkcnMvZG93bnJldi54bWxMj01PhDAQhu8m/odmTLyY3YIsq0GGjTF+JN5c/Ii3Lh2B&#10;SKeEdgH/veWkp8mbefLOM/luNp0YaXCtZYR4HYEgrqxuuUZ4LR9W1yCcV6xVZ5kQfsjBrjg9yVWm&#10;7cQvNO59LUIJu0whNN73mZSuasgot7Y9cdh92cEoH+JQSz2oKZSbTl5G0VYa1XK40Kie7hqqvvdH&#10;g/B5UX88u/nxbUrSpL9/Gsurd10inp/NtzcgPM3+D4ZFP6hDEZwO9sjaiS7kOA4kwmqTbkAsQJps&#10;QRwQlimLXP7/oPgFAAD//wMAUEsBAi0AFAAGAAgAAAAhALaDOJL+AAAA4QEAABMAAAAAAAAAAAAA&#10;AAAAAAAAAFtDb250ZW50X1R5cGVzXS54bWxQSwECLQAUAAYACAAAACEAOP0h/9YAAACUAQAACwAA&#10;AAAAAAAAAAAAAAAvAQAAX3JlbHMvLnJlbHNQSwECLQAUAAYACAAAACEA7ijLpHYCAABrBQAADgAA&#10;AAAAAAAAAAAAAAAuAgAAZHJzL2Uyb0RvYy54bWxQSwECLQAUAAYACAAAACEA5CfTed8AAAAJAQAA&#10;DwAAAAAAAAAAAAAAAADQBAAAZHJzL2Rvd25yZXYueG1sUEsFBgAAAAAEAAQA8wAAANwFAAAAAA==&#10;" fillcolor="white [3201]" stroked="f" strokeweight=".5pt">
              <v:textbox>
                <w:txbxContent>
                  <w:p w14:paraId="7F356D15" w14:textId="239EF26D" w:rsidR="002940A9" w:rsidRDefault="002940A9" w:rsidP="002940A9">
                    <w:pPr>
                      <w:jc w:val="center"/>
                    </w:pPr>
                    <w:r>
                      <w:rPr>
                        <w:noProof/>
                        <w:lang w:val="es-EC" w:eastAsia="es-EC"/>
                      </w:rPr>
                      <w:drawing>
                        <wp:inline distT="0" distB="0" distL="0" distR="0" wp14:anchorId="23C6FA7E" wp14:editId="6FC1A14D">
                          <wp:extent cx="453543" cy="478739"/>
                          <wp:effectExtent l="0" t="0" r="3810" b="0"/>
                          <wp:docPr id="48316483" name="Imagen 48316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
                                    <a:extLst>
                                      <a:ext uri="{28A0092B-C50C-407E-A947-70E740481C1C}">
                                        <a14:useLocalDpi xmlns:a14="http://schemas.microsoft.com/office/drawing/2010/main" val="0"/>
                                      </a:ext>
                                    </a:extLst>
                                  </a:blip>
                                  <a:stretch>
                                    <a:fillRect/>
                                  </a:stretch>
                                </pic:blipFill>
                                <pic:spPr>
                                  <a:xfrm>
                                    <a:off x="0" y="0"/>
                                    <a:ext cx="459009" cy="484509"/>
                                  </a:xfrm>
                                  <a:prstGeom prst="rect">
                                    <a:avLst/>
                                  </a:prstGeom>
                                </pic:spPr>
                              </pic:pic>
                            </a:graphicData>
                          </a:graphic>
                        </wp:inline>
                      </w:drawing>
                    </w:r>
                  </w:p>
                </w:txbxContent>
              </v:textbox>
            </v:shape>
          </w:pict>
        </mc:Fallback>
      </mc:AlternateContent>
    </w:r>
    <w:r w:rsidR="5D553DDC" w:rsidRPr="5D553DDC">
      <w:rPr>
        <w:rFonts w:ascii="Algerian" w:hAnsi="Algerian"/>
        <w:sz w:val="28"/>
        <w:szCs w:val="28"/>
      </w:rPr>
      <w:t xml:space="preserve">{{header_institution}}</w:t>
    </w:r>
    <w:r>
      <w:rPr>
        <w:rFonts w:ascii="Algerian" w:hAnsi="Algerian"/>
        <w:sz w:val="28"/>
        <w:szCs w:val="28"/>
      </w:rPr>
      <w:t xml:space="preserve"> </w:t>
    </w:r>
  </w:p>
  <w:p w14:paraId="46C0B01D" w14:textId="495DB3D4" w:rsidR="00B111A0" w:rsidRPr="002940A9" w:rsidRDefault="002940A9" w:rsidP="002940A9">
    <w:pPr>
      <w:pBdr>
        <w:bottom w:val="thickThinSmallGap" w:sz="24" w:space="1" w:color="622423"/>
      </w:pBdr>
      <w:spacing w:after="0" w:line="240" w:lineRule="auto"/>
      <w:jc w:val="center"/>
      <w:rPr>
        <w:b/>
      </w:rPr>
    </w:pPr>
    <w:r w:rsidRPr="002940A9">
      <w:rPr>
        <w:b/>
        <w:sz w:val="24"/>
        <w:szCs w:val="24"/>
      </w:rPr>
      <w:t xml:space="preserve">{{header_department}}</w:t>
    </w:r>
    <w:r w:rsidRPr="002940A9">
      <w:rPr>
        <w:b/>
        <w:noProof/>
        <w:lang w:val="es-EC" w:eastAsia="es-EC"/>
      </w:rPr>
      <w:t xml:space="preserve"> </w:t>
    </w:r>
    <w:r w:rsidR="0044466A">
      <w:rPr>
        <w:b/>
        <w:noProof/>
        <w:lang w:val="es-EC" w:eastAsia="es-EC"/>
      </w:rPr>
      <w:t xml:space="preserve">{{header_academic_year}}</w:t>
    </w:r>
    <w:r w:rsidR="002E3E1C">
      <w:rPr>
        <w:b/>
        <w:noProof/>
        <w:lang w:val="es-EC" w:eastAsia="es-EC"/>
      </w:rPr>
      <w:t xml:space="preserve">{{header_academic_year__part1}}</w:t>
    </w:r>
    <w:r w:rsidR="0044466A">
      <w:rPr>
        <w:b/>
        <w:noProof/>
        <w:lang w:val="es-EC" w:eastAsia="es-EC"/>
      </w:rPr>
      <w:t xml:space="preserve">{{header_academic_year__part2}}</w:t>
    </w:r>
    <w:r w:rsidR="002E3E1C">
      <w:rPr>
        <w:b/>
        <w:noProof/>
        <w:lang w:val="es-EC" w:eastAsia="es-EC"/>
      </w:rPr>
      <w:t xml:space="preserve">{{header_academic_year__part3}}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F1845"/>
    <w:multiLevelType w:val="hybridMultilevel"/>
    <w:tmpl w:val="3B5A5746"/>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CE02536"/>
    <w:multiLevelType w:val="hybridMultilevel"/>
    <w:tmpl w:val="5ED0C8E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1F54079B"/>
    <w:multiLevelType w:val="hybridMultilevel"/>
    <w:tmpl w:val="EFB4536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234C5767"/>
    <w:multiLevelType w:val="hybridMultilevel"/>
    <w:tmpl w:val="A91071E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2D7A4E3A"/>
    <w:multiLevelType w:val="hybridMultilevel"/>
    <w:tmpl w:val="7F624674"/>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2F1F7030"/>
    <w:multiLevelType w:val="hybridMultilevel"/>
    <w:tmpl w:val="ADF87324"/>
    <w:lvl w:ilvl="0" w:tplc="080A0001">
      <w:start w:val="1"/>
      <w:numFmt w:val="bullet"/>
      <w:lvlText w:val=""/>
      <w:lvlJc w:val="left"/>
      <w:pPr>
        <w:ind w:left="502" w:hanging="360"/>
      </w:pPr>
      <w:rPr>
        <w:rFonts w:ascii="Symbol" w:hAnsi="Symbol" w:hint="default"/>
      </w:rPr>
    </w:lvl>
    <w:lvl w:ilvl="1" w:tplc="080A0003" w:tentative="1">
      <w:start w:val="1"/>
      <w:numFmt w:val="bullet"/>
      <w:lvlText w:val="o"/>
      <w:lvlJc w:val="left"/>
      <w:pPr>
        <w:ind w:left="1222" w:hanging="360"/>
      </w:pPr>
      <w:rPr>
        <w:rFonts w:ascii="Courier New" w:hAnsi="Courier New" w:cs="Courier New" w:hint="default"/>
      </w:rPr>
    </w:lvl>
    <w:lvl w:ilvl="2" w:tplc="080A0005" w:tentative="1">
      <w:start w:val="1"/>
      <w:numFmt w:val="bullet"/>
      <w:lvlText w:val=""/>
      <w:lvlJc w:val="left"/>
      <w:pPr>
        <w:ind w:left="1942" w:hanging="360"/>
      </w:pPr>
      <w:rPr>
        <w:rFonts w:ascii="Wingdings" w:hAnsi="Wingdings" w:hint="default"/>
      </w:rPr>
    </w:lvl>
    <w:lvl w:ilvl="3" w:tplc="080A0001" w:tentative="1">
      <w:start w:val="1"/>
      <w:numFmt w:val="bullet"/>
      <w:lvlText w:val=""/>
      <w:lvlJc w:val="left"/>
      <w:pPr>
        <w:ind w:left="2662" w:hanging="360"/>
      </w:pPr>
      <w:rPr>
        <w:rFonts w:ascii="Symbol" w:hAnsi="Symbol" w:hint="default"/>
      </w:rPr>
    </w:lvl>
    <w:lvl w:ilvl="4" w:tplc="080A0003" w:tentative="1">
      <w:start w:val="1"/>
      <w:numFmt w:val="bullet"/>
      <w:lvlText w:val="o"/>
      <w:lvlJc w:val="left"/>
      <w:pPr>
        <w:ind w:left="3382" w:hanging="360"/>
      </w:pPr>
      <w:rPr>
        <w:rFonts w:ascii="Courier New" w:hAnsi="Courier New" w:cs="Courier New" w:hint="default"/>
      </w:rPr>
    </w:lvl>
    <w:lvl w:ilvl="5" w:tplc="080A0005" w:tentative="1">
      <w:start w:val="1"/>
      <w:numFmt w:val="bullet"/>
      <w:lvlText w:val=""/>
      <w:lvlJc w:val="left"/>
      <w:pPr>
        <w:ind w:left="4102" w:hanging="360"/>
      </w:pPr>
      <w:rPr>
        <w:rFonts w:ascii="Wingdings" w:hAnsi="Wingdings" w:hint="default"/>
      </w:rPr>
    </w:lvl>
    <w:lvl w:ilvl="6" w:tplc="080A0001" w:tentative="1">
      <w:start w:val="1"/>
      <w:numFmt w:val="bullet"/>
      <w:lvlText w:val=""/>
      <w:lvlJc w:val="left"/>
      <w:pPr>
        <w:ind w:left="4822" w:hanging="360"/>
      </w:pPr>
      <w:rPr>
        <w:rFonts w:ascii="Symbol" w:hAnsi="Symbol" w:hint="default"/>
      </w:rPr>
    </w:lvl>
    <w:lvl w:ilvl="7" w:tplc="080A0003" w:tentative="1">
      <w:start w:val="1"/>
      <w:numFmt w:val="bullet"/>
      <w:lvlText w:val="o"/>
      <w:lvlJc w:val="left"/>
      <w:pPr>
        <w:ind w:left="5542" w:hanging="360"/>
      </w:pPr>
      <w:rPr>
        <w:rFonts w:ascii="Courier New" w:hAnsi="Courier New" w:cs="Courier New" w:hint="default"/>
      </w:rPr>
    </w:lvl>
    <w:lvl w:ilvl="8" w:tplc="080A0005" w:tentative="1">
      <w:start w:val="1"/>
      <w:numFmt w:val="bullet"/>
      <w:lvlText w:val=""/>
      <w:lvlJc w:val="left"/>
      <w:pPr>
        <w:ind w:left="6262" w:hanging="360"/>
      </w:pPr>
      <w:rPr>
        <w:rFonts w:ascii="Wingdings" w:hAnsi="Wingdings" w:hint="default"/>
      </w:rPr>
    </w:lvl>
  </w:abstractNum>
  <w:abstractNum w:abstractNumId="6" w15:restartNumberingAfterBreak="0">
    <w:nsid w:val="4E500FD4"/>
    <w:multiLevelType w:val="hybridMultilevel"/>
    <w:tmpl w:val="BBDC9E2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50355839"/>
    <w:multiLevelType w:val="hybridMultilevel"/>
    <w:tmpl w:val="C6A41FC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72D4923B"/>
    <w:multiLevelType w:val="hybridMultilevel"/>
    <w:tmpl w:val="27900DBC"/>
    <w:lvl w:ilvl="0" w:tplc="20C8DF80">
      <w:start w:val="1"/>
      <w:numFmt w:val="decimal"/>
      <w:lvlText w:val="%1."/>
      <w:lvlJc w:val="left"/>
      <w:pPr>
        <w:ind w:left="720" w:hanging="360"/>
      </w:pPr>
    </w:lvl>
    <w:lvl w:ilvl="1" w:tplc="D3085424">
      <w:start w:val="1"/>
      <w:numFmt w:val="lowerLetter"/>
      <w:lvlText w:val="%2."/>
      <w:lvlJc w:val="left"/>
      <w:pPr>
        <w:ind w:left="1440" w:hanging="360"/>
      </w:pPr>
    </w:lvl>
    <w:lvl w:ilvl="2" w:tplc="6F467262">
      <w:start w:val="1"/>
      <w:numFmt w:val="lowerRoman"/>
      <w:lvlText w:val="%3."/>
      <w:lvlJc w:val="right"/>
      <w:pPr>
        <w:ind w:left="2160" w:hanging="180"/>
      </w:pPr>
    </w:lvl>
    <w:lvl w:ilvl="3" w:tplc="95545B6A">
      <w:start w:val="1"/>
      <w:numFmt w:val="decimal"/>
      <w:lvlText w:val="%4."/>
      <w:lvlJc w:val="left"/>
      <w:pPr>
        <w:ind w:left="2880" w:hanging="360"/>
      </w:pPr>
    </w:lvl>
    <w:lvl w:ilvl="4" w:tplc="49F25B3E">
      <w:start w:val="1"/>
      <w:numFmt w:val="lowerLetter"/>
      <w:lvlText w:val="%5."/>
      <w:lvlJc w:val="left"/>
      <w:pPr>
        <w:ind w:left="3600" w:hanging="360"/>
      </w:pPr>
    </w:lvl>
    <w:lvl w:ilvl="5" w:tplc="D5B86FDA">
      <w:start w:val="1"/>
      <w:numFmt w:val="lowerRoman"/>
      <w:lvlText w:val="%6."/>
      <w:lvlJc w:val="right"/>
      <w:pPr>
        <w:ind w:left="4320" w:hanging="180"/>
      </w:pPr>
    </w:lvl>
    <w:lvl w:ilvl="6" w:tplc="96E43A26">
      <w:start w:val="1"/>
      <w:numFmt w:val="decimal"/>
      <w:lvlText w:val="%7."/>
      <w:lvlJc w:val="left"/>
      <w:pPr>
        <w:ind w:left="5040" w:hanging="360"/>
      </w:pPr>
    </w:lvl>
    <w:lvl w:ilvl="7" w:tplc="469E67D0">
      <w:start w:val="1"/>
      <w:numFmt w:val="lowerLetter"/>
      <w:lvlText w:val="%8."/>
      <w:lvlJc w:val="left"/>
      <w:pPr>
        <w:ind w:left="5760" w:hanging="360"/>
      </w:pPr>
    </w:lvl>
    <w:lvl w:ilvl="8" w:tplc="0B064C90">
      <w:start w:val="1"/>
      <w:numFmt w:val="lowerRoman"/>
      <w:lvlText w:val="%9."/>
      <w:lvlJc w:val="right"/>
      <w:pPr>
        <w:ind w:left="6480" w:hanging="180"/>
      </w:pPr>
    </w:lvl>
  </w:abstractNum>
  <w:abstractNum w:abstractNumId="9" w15:restartNumberingAfterBreak="0">
    <w:nsid w:val="793669E3"/>
    <w:multiLevelType w:val="hybridMultilevel"/>
    <w:tmpl w:val="0AD26CD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687100082">
    <w:abstractNumId w:val="8"/>
  </w:num>
  <w:num w:numId="2" w16cid:durableId="164370672">
    <w:abstractNumId w:val="5"/>
  </w:num>
  <w:num w:numId="3" w16cid:durableId="2001425552">
    <w:abstractNumId w:val="0"/>
  </w:num>
  <w:num w:numId="4" w16cid:durableId="798453216">
    <w:abstractNumId w:val="3"/>
  </w:num>
  <w:num w:numId="5" w16cid:durableId="1429692854">
    <w:abstractNumId w:val="9"/>
  </w:num>
  <w:num w:numId="6" w16cid:durableId="1977446603">
    <w:abstractNumId w:val="2"/>
  </w:num>
  <w:num w:numId="7" w16cid:durableId="1873493176">
    <w:abstractNumId w:val="1"/>
  </w:num>
  <w:num w:numId="8" w16cid:durableId="1703827253">
    <w:abstractNumId w:val="6"/>
  </w:num>
  <w:num w:numId="9" w16cid:durableId="2101632194">
    <w:abstractNumId w:val="4"/>
  </w:num>
  <w:num w:numId="10" w16cid:durableId="15967893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79B"/>
    <w:rsid w:val="00001276"/>
    <w:rsid w:val="0001481C"/>
    <w:rsid w:val="000773EA"/>
    <w:rsid w:val="00091C49"/>
    <w:rsid w:val="000D7246"/>
    <w:rsid w:val="001E4DA9"/>
    <w:rsid w:val="00280161"/>
    <w:rsid w:val="002940A9"/>
    <w:rsid w:val="002B7D17"/>
    <w:rsid w:val="002E3E1C"/>
    <w:rsid w:val="002E7F0B"/>
    <w:rsid w:val="002F0863"/>
    <w:rsid w:val="00323E68"/>
    <w:rsid w:val="00344A6C"/>
    <w:rsid w:val="00375FAE"/>
    <w:rsid w:val="003B33B6"/>
    <w:rsid w:val="003E1CC9"/>
    <w:rsid w:val="0044466A"/>
    <w:rsid w:val="004E1B9D"/>
    <w:rsid w:val="00503367"/>
    <w:rsid w:val="00573247"/>
    <w:rsid w:val="0058489C"/>
    <w:rsid w:val="005C23C6"/>
    <w:rsid w:val="005C381B"/>
    <w:rsid w:val="005D2903"/>
    <w:rsid w:val="00651F6F"/>
    <w:rsid w:val="0068279B"/>
    <w:rsid w:val="006C14C2"/>
    <w:rsid w:val="0078685D"/>
    <w:rsid w:val="008607E9"/>
    <w:rsid w:val="008C1492"/>
    <w:rsid w:val="008C422D"/>
    <w:rsid w:val="008E3C4D"/>
    <w:rsid w:val="008F287A"/>
    <w:rsid w:val="009055E5"/>
    <w:rsid w:val="009427D9"/>
    <w:rsid w:val="00977B5F"/>
    <w:rsid w:val="009A04DB"/>
    <w:rsid w:val="009B051A"/>
    <w:rsid w:val="009B706C"/>
    <w:rsid w:val="00A135BD"/>
    <w:rsid w:val="00AA569A"/>
    <w:rsid w:val="00B0066B"/>
    <w:rsid w:val="00B111A0"/>
    <w:rsid w:val="00B13A03"/>
    <w:rsid w:val="00B41E9A"/>
    <w:rsid w:val="00B96283"/>
    <w:rsid w:val="00BF2DBC"/>
    <w:rsid w:val="00C14EA7"/>
    <w:rsid w:val="00C57980"/>
    <w:rsid w:val="00CC036A"/>
    <w:rsid w:val="00CD73A0"/>
    <w:rsid w:val="00CD7963"/>
    <w:rsid w:val="00D32EF5"/>
    <w:rsid w:val="00DA4038"/>
    <w:rsid w:val="00DD1718"/>
    <w:rsid w:val="00E26D0F"/>
    <w:rsid w:val="00EC1EB8"/>
    <w:rsid w:val="00F04C35"/>
    <w:rsid w:val="00FB4805"/>
    <w:rsid w:val="01911B75"/>
    <w:rsid w:val="04C2E7F5"/>
    <w:rsid w:val="052C6AA5"/>
    <w:rsid w:val="0B0EDB3B"/>
    <w:rsid w:val="0C72C47B"/>
    <w:rsid w:val="0DDE233F"/>
    <w:rsid w:val="14AC687D"/>
    <w:rsid w:val="14C87AEC"/>
    <w:rsid w:val="181AC8A2"/>
    <w:rsid w:val="20D7CEC9"/>
    <w:rsid w:val="2C80AAA5"/>
    <w:rsid w:val="2F71F0DC"/>
    <w:rsid w:val="310C6CBB"/>
    <w:rsid w:val="34D80DF3"/>
    <w:rsid w:val="38B5964E"/>
    <w:rsid w:val="413F164E"/>
    <w:rsid w:val="479FDC18"/>
    <w:rsid w:val="482D9BB6"/>
    <w:rsid w:val="54F2F151"/>
    <w:rsid w:val="57743640"/>
    <w:rsid w:val="590B7678"/>
    <w:rsid w:val="5D553DDC"/>
    <w:rsid w:val="63DB0DA4"/>
    <w:rsid w:val="65D9F679"/>
    <w:rsid w:val="78A7E04B"/>
    <w:rsid w:val="7908B4E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16B8D0"/>
  <w15:docId w15:val="{B8DAD321-33F8-4C08-AE6C-CBC311B9B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279B"/>
    <w:rPr>
      <w:lang w:val="es-MX"/>
    </w:rPr>
  </w:style>
  <w:style w:type="paragraph" w:styleId="Ttulo3">
    <w:name w:val="heading 3"/>
    <w:basedOn w:val="Normal"/>
    <w:next w:val="Normal"/>
    <w:link w:val="Ttulo3Car"/>
    <w:uiPriority w:val="9"/>
    <w:semiHidden/>
    <w:unhideWhenUsed/>
    <w:qFormat/>
    <w:rsid w:val="008C422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8279B"/>
    <w:pPr>
      <w:tabs>
        <w:tab w:val="center" w:pos="4252"/>
        <w:tab w:val="right" w:pos="8504"/>
      </w:tabs>
      <w:spacing w:after="0" w:line="240" w:lineRule="auto"/>
    </w:pPr>
    <w:rPr>
      <w:lang w:val="es-ES"/>
    </w:rPr>
  </w:style>
  <w:style w:type="character" w:customStyle="1" w:styleId="EncabezadoCar">
    <w:name w:val="Encabezado Car"/>
    <w:basedOn w:val="Fuentedeprrafopredeter"/>
    <w:link w:val="Encabezado"/>
    <w:uiPriority w:val="99"/>
    <w:rsid w:val="0068279B"/>
    <w:rPr>
      <w:lang w:val="es-ES"/>
    </w:rPr>
  </w:style>
  <w:style w:type="table" w:styleId="Tablaconcuadrcula">
    <w:name w:val="Table Grid"/>
    <w:basedOn w:val="Tablanormal"/>
    <w:uiPriority w:val="59"/>
    <w:rsid w:val="0068279B"/>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68279B"/>
    <w:pPr>
      <w:spacing w:after="0" w:line="240" w:lineRule="auto"/>
    </w:pPr>
    <w:rPr>
      <w:lang w:val="es-MX"/>
    </w:rPr>
  </w:style>
  <w:style w:type="paragraph" w:styleId="Prrafodelista">
    <w:name w:val="List Paragraph"/>
    <w:basedOn w:val="Normal"/>
    <w:uiPriority w:val="34"/>
    <w:qFormat/>
    <w:rsid w:val="0068279B"/>
    <w:pPr>
      <w:ind w:left="720"/>
      <w:contextualSpacing/>
    </w:pPr>
  </w:style>
  <w:style w:type="paragraph" w:customStyle="1" w:styleId="Default">
    <w:name w:val="Default"/>
    <w:rsid w:val="0068279B"/>
    <w:pPr>
      <w:autoSpaceDE w:val="0"/>
      <w:autoSpaceDN w:val="0"/>
      <w:adjustRightInd w:val="0"/>
      <w:spacing w:after="0" w:line="240" w:lineRule="auto"/>
    </w:pPr>
    <w:rPr>
      <w:rFonts w:ascii="Calibri" w:hAnsi="Calibri" w:cs="Calibri"/>
      <w:color w:val="000000"/>
      <w:sz w:val="24"/>
      <w:szCs w:val="24"/>
    </w:rPr>
  </w:style>
  <w:style w:type="paragraph" w:styleId="Textodeglobo">
    <w:name w:val="Balloon Text"/>
    <w:basedOn w:val="Normal"/>
    <w:link w:val="TextodegloboCar"/>
    <w:uiPriority w:val="99"/>
    <w:semiHidden/>
    <w:unhideWhenUsed/>
    <w:rsid w:val="0068279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8279B"/>
    <w:rPr>
      <w:rFonts w:ascii="Tahoma" w:hAnsi="Tahoma" w:cs="Tahoma"/>
      <w:sz w:val="16"/>
      <w:szCs w:val="16"/>
      <w:lang w:val="es-MX"/>
    </w:rPr>
  </w:style>
  <w:style w:type="paragraph" w:styleId="Piedepgina">
    <w:name w:val="footer"/>
    <w:basedOn w:val="Normal"/>
    <w:link w:val="PiedepginaCar"/>
    <w:uiPriority w:val="99"/>
    <w:unhideWhenUsed/>
    <w:rsid w:val="00B111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111A0"/>
    <w:rPr>
      <w:lang w:val="es-MX"/>
    </w:rPr>
  </w:style>
  <w:style w:type="paragraph" w:styleId="NormalWeb">
    <w:name w:val="Normal (Web)"/>
    <w:basedOn w:val="Normal"/>
    <w:uiPriority w:val="99"/>
    <w:semiHidden/>
    <w:unhideWhenUsed/>
    <w:rsid w:val="008C422D"/>
    <w:rPr>
      <w:rFonts w:ascii="Times New Roman" w:hAnsi="Times New Roman" w:cs="Times New Roman"/>
      <w:sz w:val="24"/>
      <w:szCs w:val="24"/>
    </w:rPr>
  </w:style>
  <w:style w:type="character" w:customStyle="1" w:styleId="Ttulo3Car">
    <w:name w:val="Título 3 Car"/>
    <w:basedOn w:val="Fuentedeprrafopredeter"/>
    <w:link w:val="Ttulo3"/>
    <w:uiPriority w:val="9"/>
    <w:semiHidden/>
    <w:rsid w:val="008C422D"/>
    <w:rPr>
      <w:rFonts w:asciiTheme="majorHAnsi" w:eastAsiaTheme="majorEastAsia" w:hAnsiTheme="majorHAnsi" w:cstheme="majorBidi"/>
      <w:color w:val="243F60" w:themeColor="accent1" w:themeShade="7F"/>
      <w:sz w:val="24"/>
      <w:szCs w:val="24"/>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12478">
      <w:bodyDiv w:val="1"/>
      <w:marLeft w:val="0"/>
      <w:marRight w:val="0"/>
      <w:marTop w:val="0"/>
      <w:marBottom w:val="0"/>
      <w:divBdr>
        <w:top w:val="none" w:sz="0" w:space="0" w:color="auto"/>
        <w:left w:val="none" w:sz="0" w:space="0" w:color="auto"/>
        <w:bottom w:val="none" w:sz="0" w:space="0" w:color="auto"/>
        <w:right w:val="none" w:sz="0" w:space="0" w:color="auto"/>
      </w:divBdr>
    </w:div>
    <w:div w:id="41487523">
      <w:bodyDiv w:val="1"/>
      <w:marLeft w:val="0"/>
      <w:marRight w:val="0"/>
      <w:marTop w:val="0"/>
      <w:marBottom w:val="0"/>
      <w:divBdr>
        <w:top w:val="none" w:sz="0" w:space="0" w:color="auto"/>
        <w:left w:val="none" w:sz="0" w:space="0" w:color="auto"/>
        <w:bottom w:val="none" w:sz="0" w:space="0" w:color="auto"/>
        <w:right w:val="none" w:sz="0" w:space="0" w:color="auto"/>
      </w:divBdr>
    </w:div>
    <w:div w:id="136142973">
      <w:bodyDiv w:val="1"/>
      <w:marLeft w:val="0"/>
      <w:marRight w:val="0"/>
      <w:marTop w:val="0"/>
      <w:marBottom w:val="0"/>
      <w:divBdr>
        <w:top w:val="none" w:sz="0" w:space="0" w:color="auto"/>
        <w:left w:val="none" w:sz="0" w:space="0" w:color="auto"/>
        <w:bottom w:val="none" w:sz="0" w:space="0" w:color="auto"/>
        <w:right w:val="none" w:sz="0" w:space="0" w:color="auto"/>
      </w:divBdr>
    </w:div>
    <w:div w:id="767507738">
      <w:bodyDiv w:val="1"/>
      <w:marLeft w:val="0"/>
      <w:marRight w:val="0"/>
      <w:marTop w:val="0"/>
      <w:marBottom w:val="0"/>
      <w:divBdr>
        <w:top w:val="none" w:sz="0" w:space="0" w:color="auto"/>
        <w:left w:val="none" w:sz="0" w:space="0" w:color="auto"/>
        <w:bottom w:val="none" w:sz="0" w:space="0" w:color="auto"/>
        <w:right w:val="none" w:sz="0" w:space="0" w:color="auto"/>
      </w:divBdr>
    </w:div>
    <w:div w:id="912423409">
      <w:bodyDiv w:val="1"/>
      <w:marLeft w:val="0"/>
      <w:marRight w:val="0"/>
      <w:marTop w:val="0"/>
      <w:marBottom w:val="0"/>
      <w:divBdr>
        <w:top w:val="none" w:sz="0" w:space="0" w:color="auto"/>
        <w:left w:val="none" w:sz="0" w:space="0" w:color="auto"/>
        <w:bottom w:val="none" w:sz="0" w:space="0" w:color="auto"/>
        <w:right w:val="none" w:sz="0" w:space="0" w:color="auto"/>
      </w:divBdr>
      <w:divsChild>
        <w:div w:id="1532449250">
          <w:marLeft w:val="0"/>
          <w:marRight w:val="0"/>
          <w:marTop w:val="0"/>
          <w:marBottom w:val="0"/>
          <w:divBdr>
            <w:top w:val="none" w:sz="0" w:space="0" w:color="auto"/>
            <w:left w:val="none" w:sz="0" w:space="0" w:color="auto"/>
            <w:bottom w:val="none" w:sz="0" w:space="0" w:color="auto"/>
            <w:right w:val="none" w:sz="0" w:space="0" w:color="auto"/>
          </w:divBdr>
        </w:div>
        <w:div w:id="2006322438">
          <w:marLeft w:val="0"/>
          <w:marRight w:val="0"/>
          <w:marTop w:val="0"/>
          <w:marBottom w:val="0"/>
          <w:divBdr>
            <w:top w:val="none" w:sz="0" w:space="0" w:color="auto"/>
            <w:left w:val="none" w:sz="0" w:space="0" w:color="auto"/>
            <w:bottom w:val="none" w:sz="0" w:space="0" w:color="auto"/>
            <w:right w:val="none" w:sz="0" w:space="0" w:color="auto"/>
          </w:divBdr>
        </w:div>
      </w:divsChild>
    </w:div>
    <w:div w:id="975374226">
      <w:bodyDiv w:val="1"/>
      <w:marLeft w:val="0"/>
      <w:marRight w:val="0"/>
      <w:marTop w:val="0"/>
      <w:marBottom w:val="0"/>
      <w:divBdr>
        <w:top w:val="none" w:sz="0" w:space="0" w:color="auto"/>
        <w:left w:val="none" w:sz="0" w:space="0" w:color="auto"/>
        <w:bottom w:val="none" w:sz="0" w:space="0" w:color="auto"/>
        <w:right w:val="none" w:sz="0" w:space="0" w:color="auto"/>
      </w:divBdr>
    </w:div>
    <w:div w:id="1260522140">
      <w:bodyDiv w:val="1"/>
      <w:marLeft w:val="0"/>
      <w:marRight w:val="0"/>
      <w:marTop w:val="0"/>
      <w:marBottom w:val="0"/>
      <w:divBdr>
        <w:top w:val="none" w:sz="0" w:space="0" w:color="auto"/>
        <w:left w:val="none" w:sz="0" w:space="0" w:color="auto"/>
        <w:bottom w:val="none" w:sz="0" w:space="0" w:color="auto"/>
        <w:right w:val="none" w:sz="0" w:space="0" w:color="auto"/>
      </w:divBdr>
    </w:div>
    <w:div w:id="1384598421">
      <w:bodyDiv w:val="1"/>
      <w:marLeft w:val="0"/>
      <w:marRight w:val="0"/>
      <w:marTop w:val="0"/>
      <w:marBottom w:val="0"/>
      <w:divBdr>
        <w:top w:val="none" w:sz="0" w:space="0" w:color="auto"/>
        <w:left w:val="none" w:sz="0" w:space="0" w:color="auto"/>
        <w:bottom w:val="none" w:sz="0" w:space="0" w:color="auto"/>
        <w:right w:val="none" w:sz="0" w:space="0" w:color="auto"/>
      </w:divBdr>
    </w:div>
    <w:div w:id="1466390726">
      <w:bodyDiv w:val="1"/>
      <w:marLeft w:val="0"/>
      <w:marRight w:val="0"/>
      <w:marTop w:val="0"/>
      <w:marBottom w:val="0"/>
      <w:divBdr>
        <w:top w:val="none" w:sz="0" w:space="0" w:color="auto"/>
        <w:left w:val="none" w:sz="0" w:space="0" w:color="auto"/>
        <w:bottom w:val="none" w:sz="0" w:space="0" w:color="auto"/>
        <w:right w:val="none" w:sz="0" w:space="0" w:color="auto"/>
      </w:divBdr>
    </w:div>
    <w:div w:id="1551959155">
      <w:bodyDiv w:val="1"/>
      <w:marLeft w:val="0"/>
      <w:marRight w:val="0"/>
      <w:marTop w:val="0"/>
      <w:marBottom w:val="0"/>
      <w:divBdr>
        <w:top w:val="none" w:sz="0" w:space="0" w:color="auto"/>
        <w:left w:val="none" w:sz="0" w:space="0" w:color="auto"/>
        <w:bottom w:val="none" w:sz="0" w:space="0" w:color="auto"/>
        <w:right w:val="none" w:sz="0" w:space="0" w:color="auto"/>
      </w:divBdr>
    </w:div>
    <w:div w:id="1691225158">
      <w:bodyDiv w:val="1"/>
      <w:marLeft w:val="0"/>
      <w:marRight w:val="0"/>
      <w:marTop w:val="0"/>
      <w:marBottom w:val="0"/>
      <w:divBdr>
        <w:top w:val="none" w:sz="0" w:space="0" w:color="auto"/>
        <w:left w:val="none" w:sz="0" w:space="0" w:color="auto"/>
        <w:bottom w:val="none" w:sz="0" w:space="0" w:color="auto"/>
        <w:right w:val="none" w:sz="0" w:space="0" w:color="auto"/>
      </w:divBdr>
    </w:div>
    <w:div w:id="1696275072">
      <w:bodyDiv w:val="1"/>
      <w:marLeft w:val="0"/>
      <w:marRight w:val="0"/>
      <w:marTop w:val="0"/>
      <w:marBottom w:val="0"/>
      <w:divBdr>
        <w:top w:val="none" w:sz="0" w:space="0" w:color="auto"/>
        <w:left w:val="none" w:sz="0" w:space="0" w:color="auto"/>
        <w:bottom w:val="none" w:sz="0" w:space="0" w:color="auto"/>
        <w:right w:val="none" w:sz="0" w:space="0" w:color="auto"/>
      </w:divBdr>
    </w:div>
    <w:div w:id="2062052502">
      <w:bodyDiv w:val="1"/>
      <w:marLeft w:val="0"/>
      <w:marRight w:val="0"/>
      <w:marTop w:val="0"/>
      <w:marBottom w:val="0"/>
      <w:divBdr>
        <w:top w:val="none" w:sz="0" w:space="0" w:color="auto"/>
        <w:left w:val="none" w:sz="0" w:space="0" w:color="auto"/>
        <w:bottom w:val="none" w:sz="0" w:space="0" w:color="auto"/>
        <w:right w:val="none" w:sz="0" w:space="0" w:color="auto"/>
      </w:divBdr>
      <w:divsChild>
        <w:div w:id="1881504002">
          <w:marLeft w:val="0"/>
          <w:marRight w:val="0"/>
          <w:marTop w:val="0"/>
          <w:marBottom w:val="0"/>
          <w:divBdr>
            <w:top w:val="none" w:sz="0" w:space="0" w:color="auto"/>
            <w:left w:val="none" w:sz="0" w:space="0" w:color="auto"/>
            <w:bottom w:val="none" w:sz="0" w:space="0" w:color="auto"/>
            <w:right w:val="none" w:sz="0" w:space="0" w:color="auto"/>
          </w:divBdr>
        </w:div>
        <w:div w:id="15433197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0.png"/><Relationship Id="rId1" Type="http://schemas.openxmlformats.org/officeDocument/2006/relationships/image" Target="media/image1.png"/><Relationship Id="rId4" Type="http://schemas.openxmlformats.org/officeDocument/2006/relationships/image" Target="media/image2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215</TotalTime>
  <Pages>6</Pages>
  <Words>1332</Words>
  <Characters>7328</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dc:creator>
  <cp:lastModifiedBy>USUARIO</cp:lastModifiedBy>
  <cp:revision>7</cp:revision>
  <cp:lastPrinted>2023-12-04T13:22:00Z</cp:lastPrinted>
  <dcterms:created xsi:type="dcterms:W3CDTF">2026-10-20T22:31:00Z</dcterms:created>
  <dcterms:modified xsi:type="dcterms:W3CDTF">2026-10-23T20:58:00Z</dcterms:modified>
</cp:coreProperties>
</file>