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/>
      </w:pPr>
      <w:bookmarkStart w:colFirst="0" w:colLast="0" w:name="_62yplq25gmzj" w:id="0"/>
      <w:bookmarkEnd w:id="0"/>
      <w:r w:rsidDel="00000000" w:rsidR="00000000" w:rsidRPr="00000000">
        <w:rPr>
          <w:b w:val="1"/>
          <w:bCs w:val="1"/>
          <w:rtl w:val="0"/>
        </w:rPr>
        <w:t xml:space="preserve">ACTA DE REUNIÓ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00"/>
        <w:tblGridChange w:id="0">
          <w:tblGrid>
            <w:gridCol w:w="18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20/11/2025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ASSISTENTS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Raul, Izan, Miguel, David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Aclarir dubtes, comentar progrés, explicar formules</w:t>
            </w:r>
          </w:p>
        </w:tc>
      </w:tr>
    </w:tbl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meaemuk24j0" w:id="1"/>
      <w:bookmarkEnd w:id="1"/>
      <w:r w:rsidDel="00000000" w:rsidR="00000000" w:rsidRPr="00000000">
        <w:rPr>
          <w:b w:val="1"/>
          <w:bCs w:val="1"/>
          <w:rtl w:val="0"/>
        </w:rPr>
        <w:t xml:space="preserve">Temes tractats: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00"/>
        <w:tblGridChange w:id="0">
          <w:tblGrid>
            <w:gridCol w:w="18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Preguntar / Respondre dubtes que surgeixin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 com va el projecte fins al moment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Exposar presentació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(Tantes files com temes es tracten)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49hsmr570auo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Acords</w:t>
      </w:r>
      <w:r w:rsidDel="00000000" w:rsidR="00000000" w:rsidRPr="00000000">
        <w:rPr>
          <w:b w:val="1"/>
          <w:bCs w:val="1"/>
          <w:rtl w:val="0"/>
        </w:rPr>
        <w:t xml:space="preserve"> presos: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00"/>
        <w:tblGridChange w:id="0">
          <w:tblGrid>
            <w:gridCol w:w="18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ACORD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Surtir de la reunió amb tots els dubtes aclarits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ACORD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Deixar al client clar com va el projecte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ACORD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Explicar al client les fórmules per a que entengui breument el funcionament</w:t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(Tantes files com acords es prenguin)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7yevcidqvnaq" w:id="3"/>
      <w:bookmarkEnd w:id="3"/>
      <w:r w:rsidDel="00000000" w:rsidR="00000000" w:rsidRPr="00000000">
        <w:rPr>
          <w:b w:val="1"/>
          <w:bCs w:val="1"/>
          <w:rtl w:val="0"/>
        </w:rPr>
        <w:t xml:space="preserve">Tasques assignades: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00"/>
        <w:tblGridChange w:id="0">
          <w:tblGrid>
            <w:gridCol w:w="18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TASCA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Parlar amb el client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TASCA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Aclarir dubtes al client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TASCA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Explicar formules</w:t>
            </w:r>
          </w:p>
        </w:tc>
      </w:tr>
    </w:tbl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(Tantes files com tasques hi hagi)</w:t>
      </w:r>
    </w:p>
    <w:p w:rsidR="00000000" w:rsidDel="00000000" w:rsidP="00000000" w:rsidRDefault="00000000" w:rsidRPr="00000000" w14:paraId="0000002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vx3tw98b8e6e" w:id="4"/>
      <w:bookmarkEnd w:id="4"/>
      <w:r w:rsidDel="00000000" w:rsidR="00000000" w:rsidRPr="00000000">
        <w:rPr>
          <w:b w:val="1"/>
          <w:bCs w:val="1"/>
          <w:rtl w:val="0"/>
        </w:rPr>
        <w:t xml:space="preserve">Pròxima reunió: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00"/>
        <w:tblGridChange w:id="0">
          <w:tblGrid>
            <w:gridCol w:w="18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04/12/2025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TEMES A TRACTAR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Aclarir dubtes, comentar progrés, explicar formules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  <w:t xml:space="preserve">MP12 - Projecte intermodular - Curs 25-26</w:t>
      <w:tab/>
      <w:tab/>
      <w:tab/>
      <w:tab/>
      <w:tab/>
      <w:tab/>
      <w:t xml:space="preserve">Pàgina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drawing>
        <wp:inline distB="114300" distT="114300" distL="114300" distR="114300">
          <wp:extent cx="1862138" cy="6186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2138" cy="6186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2016450</wp:posOffset>
          </wp:positionH>
          <wp:positionV relativeFrom="paragraph">
            <wp:posOffset>-19049</wp:posOffset>
          </wp:positionV>
          <wp:extent cx="3709988" cy="463748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09988" cy="46374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