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374E" w14:textId="77777777" w:rsidR="003E6B9A" w:rsidRDefault="003E6B9A">
      <w:pPr>
        <w:spacing w:before="480" w:after="80" w:line="276" w:lineRule="auto"/>
      </w:pPr>
    </w:p>
    <w:p w14:paraId="295371C5" w14:textId="77777777" w:rsidR="003E6B9A" w:rsidRDefault="00000000">
      <w:pPr>
        <w:spacing w:before="240" w:after="80"/>
        <w:jc w:val="center"/>
      </w:pPr>
      <w:r>
        <w:rPr>
          <w:b/>
          <w:bCs/>
          <w:color w:val="1F4E79"/>
          <w:sz w:val="44"/>
          <w:szCs w:val="44"/>
        </w:rPr>
        <w:t>RAPPORT SCIENTIFIQUE</w:t>
      </w:r>
    </w:p>
    <w:p w14:paraId="01406285" w14:textId="77777777" w:rsidR="003E6B9A" w:rsidRDefault="00000000">
      <w:pPr>
        <w:spacing w:after="80"/>
        <w:jc w:val="center"/>
      </w:pPr>
      <w:r>
        <w:rPr>
          <w:color w:val="2E75B6"/>
          <w:sz w:val="28"/>
          <w:szCs w:val="28"/>
        </w:rPr>
        <w:t>MSPR1 — TPRE843 — Bloc 3</w:t>
      </w:r>
    </w:p>
    <w:p w14:paraId="1E103487" w14:textId="77777777" w:rsidR="003E6B9A" w:rsidRDefault="003E6B9A">
      <w:pPr>
        <w:pBdr>
          <w:bottom w:val="single" w:sz="4" w:space="1" w:color="2E75B6"/>
        </w:pBdr>
        <w:spacing w:before="40" w:after="40"/>
      </w:pPr>
    </w:p>
    <w:p w14:paraId="6EBBD8F6" w14:textId="77777777" w:rsidR="003E6B9A" w:rsidRDefault="00000000">
      <w:pPr>
        <w:spacing w:before="80" w:after="40"/>
        <w:jc w:val="center"/>
      </w:pPr>
      <w:r>
        <w:rPr>
          <w:i/>
          <w:iCs/>
          <w:color w:val="1F4E79"/>
          <w:sz w:val="26"/>
          <w:szCs w:val="26"/>
        </w:rPr>
        <w:t>Construction d'une plateforme Big Data permettant la collecte,</w:t>
      </w:r>
    </w:p>
    <w:p w14:paraId="377F4A5E" w14:textId="77777777" w:rsidR="003E6B9A" w:rsidRDefault="00000000">
      <w:pPr>
        <w:spacing w:after="40"/>
        <w:jc w:val="center"/>
      </w:pPr>
      <w:proofErr w:type="gramStart"/>
      <w:r>
        <w:rPr>
          <w:i/>
          <w:iCs/>
          <w:color w:val="1F4E79"/>
          <w:sz w:val="26"/>
          <w:szCs w:val="26"/>
        </w:rPr>
        <w:t>l'assemblage</w:t>
      </w:r>
      <w:proofErr w:type="gramEnd"/>
      <w:r>
        <w:rPr>
          <w:i/>
          <w:iCs/>
          <w:color w:val="1F4E79"/>
          <w:sz w:val="26"/>
          <w:szCs w:val="26"/>
        </w:rPr>
        <w:t xml:space="preserve">, le traitement et le stockage des </w:t>
      </w:r>
      <w:proofErr w:type="spellStart"/>
      <w:r>
        <w:rPr>
          <w:i/>
          <w:iCs/>
          <w:color w:val="1F4E79"/>
          <w:sz w:val="26"/>
          <w:szCs w:val="26"/>
        </w:rPr>
        <w:t>donnees</w:t>
      </w:r>
      <w:proofErr w:type="spellEnd"/>
      <w:r>
        <w:rPr>
          <w:i/>
          <w:iCs/>
          <w:color w:val="1F4E79"/>
          <w:sz w:val="26"/>
          <w:szCs w:val="26"/>
        </w:rPr>
        <w:t xml:space="preserve"> </w:t>
      </w:r>
      <w:proofErr w:type="spellStart"/>
      <w:r>
        <w:rPr>
          <w:i/>
          <w:iCs/>
          <w:color w:val="1F4E79"/>
          <w:sz w:val="26"/>
          <w:szCs w:val="26"/>
        </w:rPr>
        <w:t>generees</w:t>
      </w:r>
      <w:proofErr w:type="spellEnd"/>
    </w:p>
    <w:p w14:paraId="2954D716" w14:textId="77777777" w:rsidR="003E6B9A" w:rsidRDefault="00000000">
      <w:pPr>
        <w:spacing w:after="240"/>
        <w:jc w:val="center"/>
      </w:pPr>
      <w:proofErr w:type="gramStart"/>
      <w:r>
        <w:rPr>
          <w:i/>
          <w:iCs/>
          <w:color w:val="1F4E79"/>
          <w:sz w:val="26"/>
          <w:szCs w:val="26"/>
        </w:rPr>
        <w:t>par</w:t>
      </w:r>
      <w:proofErr w:type="gramEnd"/>
      <w:r>
        <w:rPr>
          <w:i/>
          <w:iCs/>
          <w:color w:val="1F4E79"/>
          <w:sz w:val="26"/>
          <w:szCs w:val="26"/>
        </w:rPr>
        <w:t xml:space="preserve"> les </w:t>
      </w:r>
      <w:proofErr w:type="spellStart"/>
      <w:r>
        <w:rPr>
          <w:i/>
          <w:iCs/>
          <w:color w:val="1F4E79"/>
          <w:sz w:val="26"/>
          <w:szCs w:val="26"/>
        </w:rPr>
        <w:t>systemes</w:t>
      </w:r>
      <w:proofErr w:type="spellEnd"/>
      <w:r>
        <w:rPr>
          <w:i/>
          <w:iCs/>
          <w:color w:val="1F4E79"/>
          <w:sz w:val="26"/>
          <w:szCs w:val="26"/>
        </w:rPr>
        <w:t xml:space="preserve"> d'une entreprise — Cas GoodAir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3E6B9A" w14:paraId="38AF4B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1FCA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5615" w14:textId="77777777" w:rsidR="003E6B9A" w:rsidRDefault="00000000">
            <w:r>
              <w:rPr>
                <w:sz w:val="20"/>
                <w:szCs w:val="20"/>
              </w:rPr>
              <w:t>GoodAir — Plateforme Big Data Environnementale</w:t>
            </w:r>
          </w:p>
        </w:tc>
      </w:tr>
      <w:tr w:rsidR="003E6B9A" w14:paraId="05AD2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BE57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Certification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EDDE" w14:textId="77777777" w:rsidR="003E6B9A" w:rsidRDefault="00000000">
            <w:r>
              <w:rPr>
                <w:sz w:val="20"/>
                <w:szCs w:val="20"/>
              </w:rPr>
              <w:t xml:space="preserve">Expert en </w:t>
            </w:r>
            <w:proofErr w:type="spellStart"/>
            <w:r>
              <w:rPr>
                <w:sz w:val="20"/>
                <w:szCs w:val="20"/>
              </w:rPr>
              <w:t>Ingenierie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— Niveau 7 — RNCP36921</w:t>
            </w:r>
          </w:p>
        </w:tc>
      </w:tr>
      <w:tr w:rsidR="003E6B9A" w14:paraId="183865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68EE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MSPR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56CB" w14:textId="77777777" w:rsidR="003E6B9A" w:rsidRDefault="00000000">
            <w:r>
              <w:rPr>
                <w:sz w:val="20"/>
                <w:szCs w:val="20"/>
              </w:rPr>
              <w:t xml:space="preserve">TPRE843 — Bloc de </w:t>
            </w:r>
            <w:proofErr w:type="spellStart"/>
            <w:r>
              <w:rPr>
                <w:sz w:val="20"/>
                <w:szCs w:val="20"/>
              </w:rPr>
              <w:t>competences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</w:tr>
      <w:tr w:rsidR="003E6B9A" w14:paraId="482D5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3706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Ecole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BD7D" w14:textId="77777777" w:rsidR="003E6B9A" w:rsidRDefault="00000000">
            <w:r>
              <w:rPr>
                <w:sz w:val="20"/>
                <w:szCs w:val="20"/>
              </w:rPr>
              <w:t>EPSI — Ecole d'</w:t>
            </w:r>
            <w:proofErr w:type="spellStart"/>
            <w:r>
              <w:rPr>
                <w:sz w:val="20"/>
                <w:szCs w:val="20"/>
              </w:rPr>
              <w:t>ingenierie</w:t>
            </w:r>
            <w:proofErr w:type="spellEnd"/>
            <w:r>
              <w:rPr>
                <w:sz w:val="20"/>
                <w:szCs w:val="20"/>
              </w:rPr>
              <w:t xml:space="preserve"> informatique</w:t>
            </w:r>
          </w:p>
        </w:tc>
      </w:tr>
      <w:tr w:rsidR="003E6B9A" w14:paraId="7BF52D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BB4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0142" w14:textId="77777777" w:rsidR="003E6B9A" w:rsidRDefault="00000000">
            <w:r>
              <w:rPr>
                <w:sz w:val="20"/>
                <w:szCs w:val="20"/>
              </w:rPr>
              <w:t>Maou DIARRA</w:t>
            </w:r>
          </w:p>
        </w:tc>
      </w:tr>
      <w:tr w:rsidR="003E6B9A" w14:paraId="6AE49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B4C1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Equipe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F834" w14:textId="77777777" w:rsidR="003E6B9A" w:rsidRDefault="00000000">
            <w:r>
              <w:rPr>
                <w:sz w:val="20"/>
                <w:szCs w:val="20"/>
              </w:rPr>
              <w:t>Maou DIARRA, Mamadou BAYO, Gabriel ROBERT</w:t>
            </w:r>
          </w:p>
        </w:tc>
      </w:tr>
      <w:tr w:rsidR="003E6B9A" w14:paraId="05BAFD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FA0D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Annee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A6CE" w14:textId="77777777" w:rsidR="003E6B9A" w:rsidRDefault="00000000">
            <w:r>
              <w:rPr>
                <w:sz w:val="20"/>
                <w:szCs w:val="20"/>
              </w:rPr>
              <w:t>2025 - 2026</w:t>
            </w:r>
          </w:p>
        </w:tc>
      </w:tr>
      <w:tr w:rsidR="003E6B9A" w14:paraId="24293D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DBE8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Date soutenance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4AB9" w14:textId="77777777" w:rsidR="003E6B9A" w:rsidRDefault="00000000">
            <w:r>
              <w:rPr>
                <w:sz w:val="20"/>
                <w:szCs w:val="20"/>
              </w:rPr>
              <w:t>Session de rattrapage — 2026</w:t>
            </w:r>
          </w:p>
        </w:tc>
      </w:tr>
    </w:tbl>
    <w:p w14:paraId="5D15FFC5" w14:textId="77777777" w:rsidR="003E6B9A" w:rsidRDefault="003E6B9A">
      <w:pPr>
        <w:spacing w:before="80" w:after="80" w:line="276" w:lineRule="auto"/>
      </w:pPr>
    </w:p>
    <w:p w14:paraId="30020015" w14:textId="77777777" w:rsidR="003E6B9A" w:rsidRDefault="00000000">
      <w:pPr>
        <w:shd w:val="clear" w:color="auto" w:fill="1F4E79"/>
        <w:spacing w:before="120" w:after="120"/>
        <w:jc w:val="center"/>
      </w:pPr>
      <w:r>
        <w:rPr>
          <w:b/>
          <w:bCs/>
          <w:color w:val="FFFFFF"/>
          <w:sz w:val="20"/>
          <w:szCs w:val="20"/>
        </w:rPr>
        <w:t xml:space="preserve">Pipeline ETL </w:t>
      </w:r>
      <w:proofErr w:type="spellStart"/>
      <w:r>
        <w:rPr>
          <w:b/>
          <w:bCs/>
          <w:color w:val="FFFFFF"/>
          <w:sz w:val="20"/>
          <w:szCs w:val="20"/>
        </w:rPr>
        <w:t>operationnel</w:t>
      </w:r>
      <w:proofErr w:type="spellEnd"/>
      <w:r>
        <w:rPr>
          <w:b/>
          <w:bCs/>
          <w:color w:val="FFFFFF"/>
          <w:sz w:val="20"/>
          <w:szCs w:val="20"/>
        </w:rPr>
        <w:t xml:space="preserve"> — 60+ runs </w:t>
      </w:r>
      <w:proofErr w:type="spellStart"/>
      <w:r>
        <w:rPr>
          <w:b/>
          <w:bCs/>
          <w:color w:val="FFFFFF"/>
          <w:sz w:val="20"/>
          <w:szCs w:val="20"/>
        </w:rPr>
        <w:t>Airflow</w:t>
      </w:r>
      <w:proofErr w:type="spellEnd"/>
      <w:r>
        <w:rPr>
          <w:b/>
          <w:bCs/>
          <w:color w:val="FFFFFF"/>
          <w:sz w:val="20"/>
          <w:szCs w:val="20"/>
        </w:rPr>
        <w:t xml:space="preserve"> </w:t>
      </w:r>
      <w:proofErr w:type="spellStart"/>
      <w:r>
        <w:rPr>
          <w:b/>
          <w:bCs/>
          <w:color w:val="FFFFFF"/>
          <w:sz w:val="20"/>
          <w:szCs w:val="20"/>
        </w:rPr>
        <w:t>reussis</w:t>
      </w:r>
      <w:proofErr w:type="spellEnd"/>
      <w:r>
        <w:rPr>
          <w:b/>
          <w:bCs/>
          <w:color w:val="FFFFFF"/>
          <w:sz w:val="20"/>
          <w:szCs w:val="20"/>
        </w:rPr>
        <w:t xml:space="preserve"> — </w:t>
      </w:r>
      <w:r>
        <w:rPr>
          <w:color w:val="D5E8F0"/>
          <w:sz w:val="20"/>
          <w:szCs w:val="20"/>
        </w:rPr>
        <w:t xml:space="preserve">Data Lake MinIO Bronze/Silver/Gold — </w:t>
      </w:r>
      <w:proofErr w:type="spellStart"/>
      <w:r>
        <w:rPr>
          <w:color w:val="D5E8F0"/>
          <w:sz w:val="20"/>
          <w:szCs w:val="20"/>
        </w:rPr>
        <w:t>Modele</w:t>
      </w:r>
      <w:proofErr w:type="spellEnd"/>
      <w:r>
        <w:rPr>
          <w:color w:val="D5E8F0"/>
          <w:sz w:val="20"/>
          <w:szCs w:val="20"/>
        </w:rPr>
        <w:t xml:space="preserve"> en </w:t>
      </w:r>
      <w:proofErr w:type="spellStart"/>
      <w:r>
        <w:rPr>
          <w:color w:val="D5E8F0"/>
          <w:sz w:val="20"/>
          <w:szCs w:val="20"/>
        </w:rPr>
        <w:t>etoile</w:t>
      </w:r>
      <w:proofErr w:type="spellEnd"/>
      <w:r>
        <w:rPr>
          <w:color w:val="D5E8F0"/>
          <w:sz w:val="20"/>
          <w:szCs w:val="20"/>
        </w:rPr>
        <w:t xml:space="preserve"> PostgreSQL — 9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Bloc 3 couvertes</w:t>
      </w:r>
    </w:p>
    <w:p w14:paraId="57CA0576" w14:textId="77777777" w:rsidR="003E6B9A" w:rsidRDefault="00000000">
      <w:r>
        <w:br w:type="page"/>
      </w:r>
    </w:p>
    <w:p w14:paraId="7C4065EB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proofErr w:type="spellStart"/>
      <w:r>
        <w:lastRenderedPageBreak/>
        <w:t>Resume</w:t>
      </w:r>
      <w:proofErr w:type="spellEnd"/>
      <w:r>
        <w:t xml:space="preserve"> </w:t>
      </w:r>
      <w:proofErr w:type="spellStart"/>
      <w:r>
        <w:t>executif</w:t>
      </w:r>
      <w:proofErr w:type="spellEnd"/>
    </w:p>
    <w:p w14:paraId="4D92D158" w14:textId="77777777" w:rsidR="003E6B9A" w:rsidRDefault="00000000">
      <w:pPr>
        <w:spacing w:before="120" w:after="80" w:line="276" w:lineRule="auto"/>
      </w:pPr>
      <w:r>
        <w:t xml:space="preserve">Ce rapport </w:t>
      </w:r>
      <w:proofErr w:type="spellStart"/>
      <w:r>
        <w:t>presente</w:t>
      </w:r>
      <w:proofErr w:type="spellEnd"/>
      <w:r>
        <w:t xml:space="preserve"> l'ensemble des travaux </w:t>
      </w:r>
      <w:proofErr w:type="spellStart"/>
      <w:r>
        <w:t>realises</w:t>
      </w:r>
      <w:proofErr w:type="spellEnd"/>
      <w:r>
        <w:t xml:space="preserve"> dans le cadre de la MSPR1 (TPRE843 — Bloc 3) du cursus Expert en </w:t>
      </w:r>
      <w:proofErr w:type="spellStart"/>
      <w:r>
        <w:t>Ingenierie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, Niveau 7, RNCP36921. Il documente la conception, le </w:t>
      </w:r>
      <w:proofErr w:type="spellStart"/>
      <w:r>
        <w:t>developpement</w:t>
      </w:r>
      <w:proofErr w:type="spellEnd"/>
      <w:r>
        <w:t xml:space="preserve"> et la mise en production d'une plateforme Big Data pour la surveillance environnementale de la </w:t>
      </w:r>
      <w:proofErr w:type="spellStart"/>
      <w:r>
        <w:t>qualite</w:t>
      </w:r>
      <w:proofErr w:type="spellEnd"/>
      <w:r>
        <w:t xml:space="preserve"> de l'air dans les dix principales villes </w:t>
      </w:r>
      <w:proofErr w:type="spellStart"/>
      <w:r>
        <w:t>francaises</w:t>
      </w:r>
      <w:proofErr w:type="spellEnd"/>
      <w:r>
        <w:t xml:space="preserve">, </w:t>
      </w:r>
      <w:proofErr w:type="spellStart"/>
      <w:r>
        <w:t>realisee</w:t>
      </w:r>
      <w:proofErr w:type="spellEnd"/>
      <w:r>
        <w:t xml:space="preserve"> pour le laboratoire GoodAir de la </w:t>
      </w:r>
      <w:proofErr w:type="spellStart"/>
      <w:r>
        <w:t>societe</w:t>
      </w:r>
      <w:proofErr w:type="spellEnd"/>
      <w:r>
        <w:t xml:space="preserve"> </w:t>
      </w:r>
      <w:proofErr w:type="spellStart"/>
      <w:r>
        <w:t>TotalGreen</w:t>
      </w:r>
      <w:proofErr w:type="spellEnd"/>
      <w:r>
        <w:t>.</w:t>
      </w:r>
    </w:p>
    <w:p w14:paraId="1476093E" w14:textId="77777777" w:rsidR="003E6B9A" w:rsidRDefault="00000000">
      <w:pPr>
        <w:spacing w:before="80" w:after="80" w:line="276" w:lineRule="auto"/>
      </w:pPr>
      <w:r>
        <w:t xml:space="preserve">La </w:t>
      </w:r>
      <w:proofErr w:type="spellStart"/>
      <w:r>
        <w:t>problematique</w:t>
      </w:r>
      <w:proofErr w:type="spellEnd"/>
      <w:r>
        <w:t xml:space="preserve"> centrale est la suivante : comment concevoir une infrastructure technique capable de collecter automatiquement des </w:t>
      </w:r>
      <w:proofErr w:type="spellStart"/>
      <w:r>
        <w:t>donnees</w:t>
      </w:r>
      <w:proofErr w:type="spellEnd"/>
      <w:r>
        <w:t xml:space="preserve"> environnementales depuis des API publiques </w:t>
      </w:r>
      <w:proofErr w:type="spellStart"/>
      <w:r>
        <w:t>exterieures</w:t>
      </w:r>
      <w:proofErr w:type="spellEnd"/>
      <w:r>
        <w:t xml:space="preserve">, de les stocker de </w:t>
      </w:r>
      <w:proofErr w:type="spellStart"/>
      <w:r>
        <w:t>facon</w:t>
      </w:r>
      <w:proofErr w:type="spellEnd"/>
      <w:r>
        <w:t xml:space="preserve"> </w:t>
      </w:r>
      <w:proofErr w:type="spellStart"/>
      <w:r>
        <w:t>structuree</w:t>
      </w:r>
      <w:proofErr w:type="spellEnd"/>
      <w:r>
        <w:t xml:space="preserve"> et </w:t>
      </w:r>
      <w:proofErr w:type="spellStart"/>
      <w:r>
        <w:t>normalisee</w:t>
      </w:r>
      <w:proofErr w:type="spellEnd"/>
      <w:r>
        <w:t>, et de les rendre exploitables par les chercheurs et analystes de GoodAir ?</w:t>
      </w:r>
    </w:p>
    <w:p w14:paraId="0F4D550F" w14:textId="77777777" w:rsidR="003E6B9A" w:rsidRDefault="00000000">
      <w:pPr>
        <w:spacing w:before="80" w:after="80" w:line="276" w:lineRule="auto"/>
      </w:pPr>
      <w:r>
        <w:t xml:space="preserve">La solution mise en </w:t>
      </w:r>
      <w:proofErr w:type="spellStart"/>
      <w:r>
        <w:t>oeuvre</w:t>
      </w:r>
      <w:proofErr w:type="spellEnd"/>
      <w:r>
        <w:t xml:space="preserve"> </w:t>
      </w:r>
      <w:proofErr w:type="spellStart"/>
      <w:r>
        <w:t>repond</w:t>
      </w:r>
      <w:proofErr w:type="spellEnd"/>
      <w:r>
        <w:t xml:space="preserve"> a cette </w:t>
      </w:r>
      <w:proofErr w:type="spellStart"/>
      <w:r>
        <w:t>problematique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travers quatre axes de travail couvrant les neuf </w:t>
      </w:r>
      <w:proofErr w:type="spellStart"/>
      <w:r>
        <w:t>competences</w:t>
      </w:r>
      <w:proofErr w:type="spellEnd"/>
      <w:r>
        <w:t xml:space="preserve"> </w:t>
      </w:r>
      <w:proofErr w:type="spellStart"/>
      <w:r>
        <w:t>evaluees</w:t>
      </w:r>
      <w:proofErr w:type="spellEnd"/>
      <w:r>
        <w:t xml:space="preserve"> par le jury du Bloc 3. L'architecture finale est une chaine de traitement ETL </w:t>
      </w:r>
      <w:proofErr w:type="spellStart"/>
      <w:r>
        <w:t>automatisee</w:t>
      </w:r>
      <w:proofErr w:type="spellEnd"/>
      <w:r>
        <w:t xml:space="preserve">, </w:t>
      </w:r>
      <w:proofErr w:type="spellStart"/>
      <w:r>
        <w:t>orchestree</w:t>
      </w:r>
      <w:proofErr w:type="spellEnd"/>
      <w:r>
        <w:t xml:space="preserve"> par Apache </w:t>
      </w:r>
      <w:proofErr w:type="spellStart"/>
      <w:r>
        <w:t>Airflow</w:t>
      </w:r>
      <w:proofErr w:type="spellEnd"/>
      <w:r>
        <w:t xml:space="preserve">, stockant les </w:t>
      </w:r>
      <w:proofErr w:type="spellStart"/>
      <w:r>
        <w:t>donnees</w:t>
      </w:r>
      <w:proofErr w:type="spellEnd"/>
      <w:r>
        <w:t xml:space="preserve"> dans un Data Warehouse PostgreSQL normalise selon un </w:t>
      </w:r>
      <w:proofErr w:type="spellStart"/>
      <w:r>
        <w:t>modele</w:t>
      </w:r>
      <w:proofErr w:type="spellEnd"/>
      <w:r>
        <w:t xml:space="preserve"> en </w:t>
      </w:r>
      <w:proofErr w:type="spellStart"/>
      <w:r>
        <w:t>etoile</w:t>
      </w:r>
      <w:proofErr w:type="spellEnd"/>
      <w:r>
        <w:t>.</w:t>
      </w:r>
    </w:p>
    <w:p w14:paraId="24C4E982" w14:textId="77777777" w:rsidR="003E6B9A" w:rsidRDefault="00000000">
      <w:pPr>
        <w:spacing w:before="80" w:after="120" w:line="276" w:lineRule="auto"/>
      </w:pPr>
      <w:r>
        <w:t xml:space="preserve">Le pipeline a produit plus de 60 runs </w:t>
      </w:r>
      <w:proofErr w:type="spellStart"/>
      <w:r>
        <w:t>Airflow</w:t>
      </w:r>
      <w:proofErr w:type="spellEnd"/>
      <w:r>
        <w:t xml:space="preserve"> complets et </w:t>
      </w:r>
      <w:proofErr w:type="spellStart"/>
      <w:r>
        <w:t>reussis</w:t>
      </w:r>
      <w:proofErr w:type="spellEnd"/>
      <w:r>
        <w:t xml:space="preserve"> depuis mars 2026, avec une couverture de dix villes </w:t>
      </w:r>
      <w:proofErr w:type="spellStart"/>
      <w:r>
        <w:t>francaises</w:t>
      </w:r>
      <w:proofErr w:type="spellEnd"/>
      <w:r>
        <w:t xml:space="preserve">, soit une collecte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 xml:space="preserve"> toutes les heures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entierement</w:t>
      </w:r>
      <w:proofErr w:type="spellEnd"/>
      <w:r>
        <w:t xml:space="preserve"> </w:t>
      </w:r>
      <w:proofErr w:type="spellStart"/>
      <w:r>
        <w:t>automatisee</w:t>
      </w:r>
      <w:proofErr w:type="spellEnd"/>
      <w:r>
        <w:t xml:space="preserve"> et sans intervention manuelle.</w:t>
      </w:r>
    </w:p>
    <w:p w14:paraId="313ED786" w14:textId="77777777" w:rsidR="003E6B9A" w:rsidRDefault="00000000">
      <w:r>
        <w:br w:type="page"/>
      </w:r>
    </w:p>
    <w:p w14:paraId="52DF0B77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>Sommaire</w:t>
      </w:r>
    </w:p>
    <w:p w14:paraId="51C7C1A0" w14:textId="77777777" w:rsidR="003E6B9A" w:rsidRDefault="00000000">
      <w:pPr>
        <w:spacing w:before="80" w:after="40" w:line="276" w:lineRule="auto"/>
      </w:pPr>
      <w:r>
        <w:rPr>
          <w:b/>
          <w:bCs/>
        </w:rPr>
        <w:t>1. Introduction et contexte</w:t>
      </w:r>
    </w:p>
    <w:p w14:paraId="775BF874" w14:textId="77777777" w:rsidR="003E6B9A" w:rsidRDefault="00000000">
      <w:pPr>
        <w:spacing w:before="20" w:after="20" w:line="276" w:lineRule="auto"/>
      </w:pPr>
      <w:r>
        <w:t xml:space="preserve">   1.1 Contexte du projet — </w:t>
      </w:r>
      <w:proofErr w:type="spellStart"/>
      <w:r>
        <w:t>TotalGreen</w:t>
      </w:r>
      <w:proofErr w:type="spellEnd"/>
      <w:r>
        <w:t xml:space="preserve"> &amp; GoodAir</w:t>
      </w:r>
    </w:p>
    <w:p w14:paraId="1E577879" w14:textId="77777777" w:rsidR="003E6B9A" w:rsidRDefault="00000000">
      <w:pPr>
        <w:spacing w:before="20" w:after="20" w:line="276" w:lineRule="auto"/>
      </w:pPr>
      <w:r>
        <w:t xml:space="preserve">   1.2 </w:t>
      </w:r>
      <w:proofErr w:type="spellStart"/>
      <w:r>
        <w:t>Problematique</w:t>
      </w:r>
      <w:proofErr w:type="spellEnd"/>
    </w:p>
    <w:p w14:paraId="1CB57707" w14:textId="77777777" w:rsidR="003E6B9A" w:rsidRDefault="00000000">
      <w:pPr>
        <w:spacing w:before="20" w:after="40" w:line="276" w:lineRule="auto"/>
      </w:pPr>
      <w:r>
        <w:t xml:space="preserve">   1.3 Sources de </w:t>
      </w:r>
      <w:proofErr w:type="spellStart"/>
      <w:r>
        <w:t>donnees</w:t>
      </w:r>
      <w:proofErr w:type="spellEnd"/>
    </w:p>
    <w:p w14:paraId="78A3FC70" w14:textId="77777777" w:rsidR="003E6B9A" w:rsidRDefault="00000000">
      <w:pPr>
        <w:spacing w:before="40" w:after="40" w:line="276" w:lineRule="auto"/>
      </w:pPr>
      <w:r>
        <w:rPr>
          <w:b/>
          <w:bCs/>
        </w:rPr>
        <w:t>2. Architecture globale de la plateforme</w:t>
      </w:r>
    </w:p>
    <w:p w14:paraId="46185E08" w14:textId="77777777" w:rsidR="003E6B9A" w:rsidRDefault="00000000">
      <w:pPr>
        <w:spacing w:before="20" w:after="20" w:line="276" w:lineRule="auto"/>
      </w:pPr>
      <w:r>
        <w:t xml:space="preserve">   2.1 Stack technologique</w:t>
      </w:r>
    </w:p>
    <w:p w14:paraId="2FDC30CC" w14:textId="77777777" w:rsidR="003E6B9A" w:rsidRDefault="00000000">
      <w:pPr>
        <w:spacing w:before="20" w:after="40" w:line="276" w:lineRule="auto"/>
      </w:pPr>
      <w:r>
        <w:t xml:space="preserve">   2.2 Vue d'ensemble en couches</w:t>
      </w:r>
    </w:p>
    <w:p w14:paraId="2D48DE6C" w14:textId="77777777" w:rsidR="003E6B9A" w:rsidRDefault="00000000">
      <w:pPr>
        <w:spacing w:before="40" w:after="40" w:line="276" w:lineRule="auto"/>
      </w:pPr>
      <w:r>
        <w:rPr>
          <w:b/>
          <w:bCs/>
        </w:rPr>
        <w:t xml:space="preserve">3. Axe 1 — Audit et analyse des </w:t>
      </w:r>
      <w:proofErr w:type="spellStart"/>
      <w:r>
        <w:rPr>
          <w:b/>
          <w:bCs/>
        </w:rPr>
        <w:t>donnees</w:t>
      </w:r>
      <w:proofErr w:type="spellEnd"/>
    </w:p>
    <w:p w14:paraId="5F89A6AE" w14:textId="77777777" w:rsidR="003E6B9A" w:rsidRDefault="00000000">
      <w:pPr>
        <w:spacing w:before="20" w:after="20" w:line="276" w:lineRule="auto"/>
      </w:pPr>
      <w:r>
        <w:t xml:space="preserve">   3.1 Audit de la source AQICN</w:t>
      </w:r>
    </w:p>
    <w:p w14:paraId="3ECC4C0F" w14:textId="77777777" w:rsidR="003E6B9A" w:rsidRDefault="00000000">
      <w:pPr>
        <w:spacing w:before="20" w:after="20" w:line="276" w:lineRule="auto"/>
      </w:pPr>
      <w:r>
        <w:t xml:space="preserve">   3.2 Audit de la source </w:t>
      </w:r>
      <w:proofErr w:type="spellStart"/>
      <w:r>
        <w:t>OpenWeatherMap</w:t>
      </w:r>
      <w:proofErr w:type="spellEnd"/>
    </w:p>
    <w:p w14:paraId="3E8EB60A" w14:textId="77777777" w:rsidR="003E6B9A" w:rsidRDefault="00000000">
      <w:pPr>
        <w:spacing w:before="20" w:after="40" w:line="276" w:lineRule="auto"/>
      </w:pPr>
      <w:r>
        <w:t xml:space="preserve">   3.3 Analyse </w:t>
      </w:r>
      <w:proofErr w:type="spellStart"/>
      <w:r>
        <w:t>croisee</w:t>
      </w:r>
      <w:proofErr w:type="spellEnd"/>
      <w:r>
        <w:t xml:space="preserve"> — </w:t>
      </w:r>
      <w:proofErr w:type="spellStart"/>
      <w:r>
        <w:t>complementarite</w:t>
      </w:r>
      <w:proofErr w:type="spellEnd"/>
      <w:r>
        <w:t xml:space="preserve"> et contraintes</w:t>
      </w:r>
    </w:p>
    <w:p w14:paraId="03EA6844" w14:textId="77777777" w:rsidR="003E6B9A" w:rsidRDefault="00000000">
      <w:pPr>
        <w:spacing w:before="40" w:after="40" w:line="276" w:lineRule="auto"/>
      </w:pPr>
      <w:r>
        <w:rPr>
          <w:b/>
          <w:bCs/>
        </w:rPr>
        <w:t xml:space="preserve">4. Axe 2 — </w:t>
      </w:r>
      <w:proofErr w:type="spellStart"/>
      <w:r>
        <w:rPr>
          <w:b/>
          <w:bCs/>
        </w:rPr>
        <w:t>Modelisation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donnees</w:t>
      </w:r>
      <w:proofErr w:type="spellEnd"/>
    </w:p>
    <w:p w14:paraId="52AEA8E2" w14:textId="77777777" w:rsidR="003E6B9A" w:rsidRDefault="00000000">
      <w:pPr>
        <w:spacing w:before="20" w:after="20" w:line="276" w:lineRule="auto"/>
      </w:pPr>
      <w:r>
        <w:t xml:space="preserve">   4.1 </w:t>
      </w:r>
      <w:proofErr w:type="spellStart"/>
      <w:r>
        <w:t>Modele</w:t>
      </w:r>
      <w:proofErr w:type="spellEnd"/>
      <w:r>
        <w:t xml:space="preserve"> Conceptuel de </w:t>
      </w:r>
      <w:proofErr w:type="spellStart"/>
      <w:r>
        <w:t>Donnees</w:t>
      </w:r>
      <w:proofErr w:type="spellEnd"/>
      <w:r>
        <w:t xml:space="preserve"> (MCD)</w:t>
      </w:r>
    </w:p>
    <w:p w14:paraId="1191B814" w14:textId="77777777" w:rsidR="003E6B9A" w:rsidRDefault="00000000">
      <w:pPr>
        <w:spacing w:before="20" w:after="20" w:line="276" w:lineRule="auto"/>
      </w:pPr>
      <w:r>
        <w:t xml:space="preserve">   4.2 </w:t>
      </w:r>
      <w:proofErr w:type="spellStart"/>
      <w:r>
        <w:t>Modele</w:t>
      </w:r>
      <w:proofErr w:type="spellEnd"/>
      <w:r>
        <w:t xml:space="preserve"> Logique Relationnel (MLD)</w:t>
      </w:r>
    </w:p>
    <w:p w14:paraId="1E4F7FCE" w14:textId="77777777" w:rsidR="003E6B9A" w:rsidRDefault="00000000">
      <w:pPr>
        <w:spacing w:before="20" w:after="40" w:line="276" w:lineRule="auto"/>
      </w:pPr>
      <w:r>
        <w:t xml:space="preserve">   4.3 </w:t>
      </w:r>
      <w:proofErr w:type="spellStart"/>
      <w:r>
        <w:t>Modele</w:t>
      </w:r>
      <w:proofErr w:type="spellEnd"/>
      <w:r>
        <w:t xml:space="preserve"> Physique — LDD SQL</w:t>
      </w:r>
    </w:p>
    <w:p w14:paraId="6AE6BF93" w14:textId="77777777" w:rsidR="003E6B9A" w:rsidRDefault="00000000">
      <w:pPr>
        <w:spacing w:before="40" w:after="40" w:line="276" w:lineRule="auto"/>
      </w:pPr>
      <w:r>
        <w:rPr>
          <w:b/>
          <w:bCs/>
        </w:rPr>
        <w:t>5. Axe 3 — Data Lake MinIO — Architecture Bronze / Silver / Gold</w:t>
      </w:r>
    </w:p>
    <w:p w14:paraId="31505E05" w14:textId="77777777" w:rsidR="003E6B9A" w:rsidRDefault="00000000">
      <w:pPr>
        <w:spacing w:before="20" w:after="20" w:line="276" w:lineRule="auto"/>
      </w:pPr>
      <w:r>
        <w:t xml:space="preserve">   5.1 MinIO — </w:t>
      </w:r>
      <w:proofErr w:type="spellStart"/>
      <w:r>
        <w:t>equivalant</w:t>
      </w:r>
      <w:proofErr w:type="spellEnd"/>
      <w:r>
        <w:t xml:space="preserve"> S3 Amazon </w:t>
      </w:r>
      <w:proofErr w:type="spellStart"/>
      <w:r>
        <w:t>deployable</w:t>
      </w:r>
      <w:proofErr w:type="spellEnd"/>
      <w:r>
        <w:t xml:space="preserve"> en Docker</w:t>
      </w:r>
    </w:p>
    <w:p w14:paraId="7333A3C8" w14:textId="77777777" w:rsidR="003E6B9A" w:rsidRDefault="00000000">
      <w:pPr>
        <w:spacing w:before="20" w:after="20" w:line="276" w:lineRule="auto"/>
      </w:pPr>
      <w:r>
        <w:t xml:space="preserve">   5.2 Architecture </w:t>
      </w:r>
      <w:proofErr w:type="spellStart"/>
      <w:r>
        <w:t>Medallion</w:t>
      </w:r>
      <w:proofErr w:type="spellEnd"/>
      <w:r>
        <w:t xml:space="preserve"> — Bronze / Silver / Gold</w:t>
      </w:r>
    </w:p>
    <w:p w14:paraId="1F1F11D1" w14:textId="77777777" w:rsidR="003E6B9A" w:rsidRDefault="00000000">
      <w:pPr>
        <w:spacing w:before="20" w:after="20" w:line="276" w:lineRule="auto"/>
      </w:pPr>
      <w:r>
        <w:t xml:space="preserve">   5.3 Pipelines de traitement entre couches</w:t>
      </w:r>
    </w:p>
    <w:p w14:paraId="05FB309B" w14:textId="77777777" w:rsidR="003E6B9A" w:rsidRDefault="00000000">
      <w:pPr>
        <w:spacing w:before="20" w:after="20" w:line="276" w:lineRule="auto"/>
      </w:pPr>
      <w:r>
        <w:t xml:space="preserve">   5.4 Catalogue de </w:t>
      </w:r>
      <w:proofErr w:type="spellStart"/>
      <w:r>
        <w:t>donnees</w:t>
      </w:r>
      <w:proofErr w:type="spellEnd"/>
      <w:r>
        <w:t xml:space="preserve"> et politique de </w:t>
      </w:r>
      <w:proofErr w:type="spellStart"/>
      <w:r>
        <w:t>retention</w:t>
      </w:r>
      <w:proofErr w:type="spellEnd"/>
    </w:p>
    <w:p w14:paraId="10846E32" w14:textId="77777777" w:rsidR="003E6B9A" w:rsidRDefault="00000000">
      <w:pPr>
        <w:spacing w:before="20" w:after="40" w:line="276" w:lineRule="auto"/>
      </w:pPr>
      <w:r>
        <w:t xml:space="preserve">   5.5 </w:t>
      </w:r>
      <w:proofErr w:type="spellStart"/>
      <w:r>
        <w:t>Resultats</w:t>
      </w:r>
      <w:proofErr w:type="spellEnd"/>
      <w:r>
        <w:t xml:space="preserve"> et perspective migration AWS S3</w:t>
      </w:r>
    </w:p>
    <w:p w14:paraId="43843D5E" w14:textId="77777777" w:rsidR="003E6B9A" w:rsidRDefault="00000000">
      <w:pPr>
        <w:spacing w:before="40" w:after="40" w:line="276" w:lineRule="auto"/>
      </w:pPr>
      <w:r>
        <w:rPr>
          <w:b/>
          <w:bCs/>
        </w:rPr>
        <w:t>6. Axe 4 — Pipeline ETL et architecture technique</w:t>
      </w:r>
    </w:p>
    <w:p w14:paraId="43332ABF" w14:textId="77777777" w:rsidR="003E6B9A" w:rsidRDefault="00000000">
      <w:pPr>
        <w:spacing w:before="20" w:after="20" w:line="276" w:lineRule="auto"/>
      </w:pPr>
      <w:r>
        <w:t xml:space="preserve">   5.1 Processus </w:t>
      </w:r>
      <w:proofErr w:type="spellStart"/>
      <w:r>
        <w:t>Extract</w:t>
      </w:r>
      <w:proofErr w:type="spellEnd"/>
      <w:r>
        <w:t xml:space="preserve"> — Collecte API</w:t>
      </w:r>
    </w:p>
    <w:p w14:paraId="1CFBB4EF" w14:textId="77777777" w:rsidR="003E6B9A" w:rsidRDefault="00000000">
      <w:pPr>
        <w:spacing w:before="20" w:after="20" w:line="276" w:lineRule="auto"/>
      </w:pPr>
      <w:r>
        <w:t xml:space="preserve">   5.2 Processus Transform — Nettoyage et validation</w:t>
      </w:r>
    </w:p>
    <w:p w14:paraId="7F58FC9A" w14:textId="77777777" w:rsidR="003E6B9A" w:rsidRDefault="00000000">
      <w:pPr>
        <w:spacing w:before="20" w:after="20" w:line="276" w:lineRule="auto"/>
      </w:pPr>
      <w:r>
        <w:t xml:space="preserve">   5.3 Processus </w:t>
      </w:r>
      <w:proofErr w:type="spellStart"/>
      <w:r>
        <w:t>Load</w:t>
      </w:r>
      <w:proofErr w:type="spellEnd"/>
      <w:r>
        <w:t xml:space="preserve"> — Insertion PostgreSQL</w:t>
      </w:r>
    </w:p>
    <w:p w14:paraId="13DFA09A" w14:textId="77777777" w:rsidR="003E6B9A" w:rsidRDefault="00000000">
      <w:pPr>
        <w:spacing w:before="20" w:after="40" w:line="276" w:lineRule="auto"/>
      </w:pPr>
      <w:r>
        <w:t xml:space="preserve">   5.4 Orchestration </w:t>
      </w:r>
      <w:proofErr w:type="spellStart"/>
      <w:r>
        <w:t>Airflow</w:t>
      </w:r>
      <w:proofErr w:type="spellEnd"/>
    </w:p>
    <w:p w14:paraId="0520E2C8" w14:textId="77777777" w:rsidR="003E6B9A" w:rsidRDefault="00000000">
      <w:pPr>
        <w:spacing w:before="40" w:after="40" w:line="276" w:lineRule="auto"/>
      </w:pPr>
      <w:r>
        <w:rPr>
          <w:b/>
          <w:bCs/>
        </w:rPr>
        <w:t xml:space="preserve">6. Axe 4 — </w:t>
      </w:r>
      <w:proofErr w:type="spellStart"/>
      <w:r>
        <w:rPr>
          <w:b/>
          <w:bCs/>
        </w:rPr>
        <w:t>Securite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qualite</w:t>
      </w:r>
      <w:proofErr w:type="spellEnd"/>
      <w:r>
        <w:rPr>
          <w:b/>
          <w:bCs/>
        </w:rPr>
        <w:t xml:space="preserve"> et </w:t>
      </w:r>
      <w:proofErr w:type="spellStart"/>
      <w:r>
        <w:rPr>
          <w:b/>
          <w:bCs/>
        </w:rPr>
        <w:t>conformite</w:t>
      </w:r>
      <w:proofErr w:type="spellEnd"/>
      <w:r>
        <w:rPr>
          <w:b/>
          <w:bCs/>
        </w:rPr>
        <w:t xml:space="preserve"> RGPD</w:t>
      </w:r>
    </w:p>
    <w:p w14:paraId="59A8B3EC" w14:textId="77777777" w:rsidR="003E6B9A" w:rsidRDefault="00000000">
      <w:pPr>
        <w:spacing w:before="20" w:after="20" w:line="276" w:lineRule="auto"/>
      </w:pPr>
      <w:r>
        <w:t xml:space="preserve">   6.1 </w:t>
      </w:r>
      <w:proofErr w:type="spellStart"/>
      <w:r>
        <w:t>Securisation</w:t>
      </w:r>
      <w:proofErr w:type="spellEnd"/>
      <w:r>
        <w:t xml:space="preserve"> des </w:t>
      </w:r>
      <w:proofErr w:type="spellStart"/>
      <w:r>
        <w:t>acces</w:t>
      </w:r>
      <w:proofErr w:type="spellEnd"/>
      <w:r>
        <w:t xml:space="preserve"> et des </w:t>
      </w:r>
      <w:proofErr w:type="spellStart"/>
      <w:r>
        <w:t>credentials</w:t>
      </w:r>
      <w:proofErr w:type="spellEnd"/>
    </w:p>
    <w:p w14:paraId="380B5773" w14:textId="77777777" w:rsidR="003E6B9A" w:rsidRDefault="00000000">
      <w:pPr>
        <w:spacing w:before="20" w:after="20" w:line="276" w:lineRule="auto"/>
      </w:pPr>
      <w:r>
        <w:t xml:space="preserve">   6.2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— validation </w:t>
      </w:r>
      <w:proofErr w:type="spellStart"/>
      <w:r>
        <w:t>integree</w:t>
      </w:r>
      <w:proofErr w:type="spellEnd"/>
    </w:p>
    <w:p w14:paraId="2626B424" w14:textId="77777777" w:rsidR="003E6B9A" w:rsidRDefault="00000000">
      <w:pPr>
        <w:spacing w:before="20" w:after="40" w:line="276" w:lineRule="auto"/>
      </w:pPr>
      <w:r>
        <w:t xml:space="preserve">   6.3 </w:t>
      </w:r>
      <w:proofErr w:type="spellStart"/>
      <w:r>
        <w:t>Conformite</w:t>
      </w:r>
      <w:proofErr w:type="spellEnd"/>
      <w:r>
        <w:t xml:space="preserve"> RGPD</w:t>
      </w:r>
    </w:p>
    <w:p w14:paraId="35D988FE" w14:textId="77777777" w:rsidR="003E6B9A" w:rsidRDefault="00000000">
      <w:pPr>
        <w:spacing w:before="40" w:after="40" w:line="276" w:lineRule="auto"/>
      </w:pPr>
      <w:r>
        <w:t xml:space="preserve">7. </w:t>
      </w:r>
      <w:proofErr w:type="spellStart"/>
      <w:r>
        <w:t>Resultats</w:t>
      </w:r>
      <w:proofErr w:type="spellEnd"/>
      <w:r>
        <w:t xml:space="preserve"> obtenus</w:t>
      </w:r>
    </w:p>
    <w:p w14:paraId="75694FC9" w14:textId="77777777" w:rsidR="003E6B9A" w:rsidRDefault="00000000">
      <w:pPr>
        <w:spacing w:before="40" w:after="40" w:line="276" w:lineRule="auto"/>
      </w:pPr>
      <w:r>
        <w:t>8. MVP, roadmap et perspectives</w:t>
      </w:r>
    </w:p>
    <w:p w14:paraId="6426D837" w14:textId="77777777" w:rsidR="003E6B9A" w:rsidRDefault="00000000">
      <w:pPr>
        <w:spacing w:before="40" w:after="40" w:line="276" w:lineRule="auto"/>
      </w:pPr>
      <w:r>
        <w:t xml:space="preserve">9. Bilan global — couverture des </w:t>
      </w:r>
      <w:proofErr w:type="spellStart"/>
      <w:r>
        <w:t>competences</w:t>
      </w:r>
      <w:proofErr w:type="spellEnd"/>
    </w:p>
    <w:p w14:paraId="41419C1C" w14:textId="77777777" w:rsidR="003E6B9A" w:rsidRDefault="00000000">
      <w:pPr>
        <w:spacing w:before="40" w:after="40" w:line="276" w:lineRule="auto"/>
      </w:pPr>
      <w:r>
        <w:t>10. Conclusion</w:t>
      </w:r>
    </w:p>
    <w:p w14:paraId="0D0EA7C1" w14:textId="77777777" w:rsidR="003E6B9A" w:rsidRDefault="00000000">
      <w:pPr>
        <w:spacing w:before="40" w:after="40" w:line="276" w:lineRule="auto"/>
      </w:pPr>
      <w:proofErr w:type="spellStart"/>
      <w:r>
        <w:t>References</w:t>
      </w:r>
      <w:proofErr w:type="spellEnd"/>
    </w:p>
    <w:p w14:paraId="064658D4" w14:textId="77777777" w:rsidR="003E6B9A" w:rsidRDefault="00000000">
      <w:r>
        <w:br w:type="page"/>
      </w:r>
    </w:p>
    <w:p w14:paraId="53CA7BF4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>1. Introduction et contexte</w:t>
      </w:r>
    </w:p>
    <w:p w14:paraId="1A022FA9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1.1 Contexte du projet — </w:t>
      </w:r>
      <w:proofErr w:type="spellStart"/>
      <w:r>
        <w:t>TotalGreen</w:t>
      </w:r>
      <w:proofErr w:type="spellEnd"/>
      <w:r>
        <w:t xml:space="preserve"> &amp; GoodAir</w:t>
      </w:r>
    </w:p>
    <w:p w14:paraId="60EB2F13" w14:textId="77777777" w:rsidR="003E6B9A" w:rsidRDefault="00000000">
      <w:pPr>
        <w:spacing w:before="80" w:after="80" w:line="276" w:lineRule="auto"/>
      </w:pPr>
      <w:proofErr w:type="spellStart"/>
      <w:r>
        <w:t>TotalGreen</w:t>
      </w:r>
      <w:proofErr w:type="spellEnd"/>
      <w:r>
        <w:t xml:space="preserve"> est une </w:t>
      </w:r>
      <w:proofErr w:type="spellStart"/>
      <w:r>
        <w:t>societe</w:t>
      </w:r>
      <w:proofErr w:type="spellEnd"/>
      <w:r>
        <w:t xml:space="preserve"> </w:t>
      </w:r>
      <w:proofErr w:type="spellStart"/>
      <w:r>
        <w:t>francaise</w:t>
      </w:r>
      <w:proofErr w:type="spellEnd"/>
      <w:r>
        <w:t xml:space="preserve"> travaillant dans le secteur des </w:t>
      </w:r>
      <w:proofErr w:type="spellStart"/>
      <w:r>
        <w:t>energies</w:t>
      </w:r>
      <w:proofErr w:type="spellEnd"/>
      <w:r>
        <w:t xml:space="preserve"> renouvelables. Pour </w:t>
      </w:r>
      <w:proofErr w:type="spellStart"/>
      <w:r>
        <w:t>developper</w:t>
      </w:r>
      <w:proofErr w:type="spellEnd"/>
      <w:r>
        <w:t xml:space="preserve"> son </w:t>
      </w:r>
      <w:proofErr w:type="spellStart"/>
      <w:r>
        <w:t>pole</w:t>
      </w:r>
      <w:proofErr w:type="spellEnd"/>
      <w:r>
        <w:t xml:space="preserve"> de recherche et </w:t>
      </w:r>
      <w:proofErr w:type="spellStart"/>
      <w:r>
        <w:t>developpement</w:t>
      </w:r>
      <w:proofErr w:type="spellEnd"/>
      <w:r>
        <w:t xml:space="preserve">, </w:t>
      </w:r>
      <w:proofErr w:type="spellStart"/>
      <w:r>
        <w:t>TotalGreen</w:t>
      </w:r>
      <w:proofErr w:type="spellEnd"/>
      <w:r>
        <w:t xml:space="preserve"> a </w:t>
      </w:r>
      <w:proofErr w:type="spellStart"/>
      <w:r>
        <w:t>cree</w:t>
      </w:r>
      <w:proofErr w:type="spellEnd"/>
      <w:r>
        <w:t xml:space="preserve"> </w:t>
      </w:r>
      <w:r>
        <w:rPr>
          <w:b/>
          <w:bCs/>
        </w:rPr>
        <w:t>GoodAir</w:t>
      </w:r>
      <w:r>
        <w:t xml:space="preserve"> : un laboratoire </w:t>
      </w:r>
      <w:proofErr w:type="spellStart"/>
      <w:r>
        <w:t>dedie</w:t>
      </w:r>
      <w:proofErr w:type="spellEnd"/>
      <w:r>
        <w:t xml:space="preserve"> a l'</w:t>
      </w:r>
      <w:proofErr w:type="spellStart"/>
      <w:r>
        <w:t>etude</w:t>
      </w:r>
      <w:proofErr w:type="spellEnd"/>
      <w:r>
        <w:t xml:space="preserve"> de la </w:t>
      </w:r>
      <w:proofErr w:type="spellStart"/>
      <w:r>
        <w:t>qualite</w:t>
      </w:r>
      <w:proofErr w:type="spellEnd"/>
      <w:r>
        <w:t xml:space="preserve"> de l'air et des conditions climatiques en France.</w:t>
      </w:r>
    </w:p>
    <w:p w14:paraId="3979CD16" w14:textId="77777777" w:rsidR="003E6B9A" w:rsidRDefault="00000000">
      <w:pPr>
        <w:spacing w:before="80" w:after="80" w:line="276" w:lineRule="auto"/>
      </w:pPr>
      <w:r>
        <w:t xml:space="preserve">Le laboratoire est </w:t>
      </w:r>
      <w:proofErr w:type="gramStart"/>
      <w:r>
        <w:t>compose</w:t>
      </w:r>
      <w:proofErr w:type="gramEnd"/>
      <w:r>
        <w:t xml:space="preserve"> d'une dizaine de chercheurs et d'analystes dans les domaines de la climatologie, de la biologie et de la </w:t>
      </w:r>
      <w:proofErr w:type="spellStart"/>
      <w:r>
        <w:t>meteorologie</w:t>
      </w:r>
      <w:proofErr w:type="spellEnd"/>
      <w:r>
        <w:t xml:space="preserve">. Ces </w:t>
      </w:r>
      <w:proofErr w:type="spellStart"/>
      <w:r>
        <w:t>equipes</w:t>
      </w:r>
      <w:proofErr w:type="spellEnd"/>
      <w:r>
        <w:t xml:space="preserve"> ont besoin de </w:t>
      </w:r>
      <w:proofErr w:type="spellStart"/>
      <w:r>
        <w:t>donnees</w:t>
      </w:r>
      <w:proofErr w:type="spellEnd"/>
      <w:r>
        <w:t xml:space="preserve"> fiables, disponibles en temps </w:t>
      </w:r>
      <w:proofErr w:type="spellStart"/>
      <w:r>
        <w:t>reel</w:t>
      </w:r>
      <w:proofErr w:type="spellEnd"/>
      <w:r>
        <w:t xml:space="preserve"> et facilement exploitables pour produire des analyses, des recommandations </w:t>
      </w:r>
      <w:proofErr w:type="spellStart"/>
      <w:r>
        <w:t>a</w:t>
      </w:r>
      <w:proofErr w:type="spellEnd"/>
      <w:r>
        <w:t xml:space="preserve"> la population et des seuils d'alerte. Dans une </w:t>
      </w:r>
      <w:proofErr w:type="spellStart"/>
      <w:r>
        <w:t>problematique</w:t>
      </w:r>
      <w:proofErr w:type="spellEnd"/>
      <w:r>
        <w:t xml:space="preserve"> de limitation des couts et du temps de collecte, le directeur du laboratoire souhaite s'appuyer sur des sources de </w:t>
      </w:r>
      <w:proofErr w:type="spellStart"/>
      <w:r>
        <w:t>donnees</w:t>
      </w:r>
      <w:proofErr w:type="spellEnd"/>
      <w:r>
        <w:t xml:space="preserve"> publiques existantes.</w:t>
      </w:r>
    </w:p>
    <w:p w14:paraId="10BD8F06" w14:textId="77777777" w:rsidR="003E6B9A" w:rsidRDefault="00000000">
      <w:pPr>
        <w:spacing w:before="80" w:after="80" w:line="276" w:lineRule="auto"/>
      </w:pPr>
      <w:r>
        <w:t xml:space="preserve">GoodAir a besoin de </w:t>
      </w:r>
      <w:proofErr w:type="spellStart"/>
      <w:r>
        <w:t>recuperer</w:t>
      </w:r>
      <w:proofErr w:type="spellEnd"/>
      <w:r>
        <w:t xml:space="preserve"> et stocker un certain nombre d'informations afin de les mettre </w:t>
      </w:r>
      <w:proofErr w:type="spellStart"/>
      <w:proofErr w:type="gramStart"/>
      <w:r>
        <w:t>a</w:t>
      </w:r>
      <w:proofErr w:type="spellEnd"/>
      <w:proofErr w:type="gramEnd"/>
      <w:r>
        <w:t xml:space="preserve"> disposition de ses chercheurs. Ces </w:t>
      </w:r>
      <w:proofErr w:type="spellStart"/>
      <w:r>
        <w:t>donnees</w:t>
      </w:r>
      <w:proofErr w:type="spellEnd"/>
      <w:r>
        <w:t xml:space="preserve"> doivent pouvoir </w:t>
      </w:r>
      <w:proofErr w:type="spellStart"/>
      <w:r>
        <w:t>etre</w:t>
      </w:r>
      <w:proofErr w:type="spellEnd"/>
      <w:r>
        <w:t xml:space="preserve"> accessibles sur un outil de data visualisation, mais aussi exportables pour des </w:t>
      </w:r>
      <w:proofErr w:type="spellStart"/>
      <w:r>
        <w:t>etudes</w:t>
      </w:r>
      <w:proofErr w:type="spellEnd"/>
      <w:r>
        <w:t xml:space="preserve"> plus </w:t>
      </w:r>
      <w:proofErr w:type="spellStart"/>
      <w:r>
        <w:t>avancees</w:t>
      </w:r>
      <w:proofErr w:type="spellEnd"/>
      <w:r>
        <w:t>.</w:t>
      </w:r>
    </w:p>
    <w:p w14:paraId="53249E56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1.2 </w:t>
      </w:r>
      <w:proofErr w:type="spellStart"/>
      <w:r>
        <w:t>Problematique</w:t>
      </w:r>
      <w:proofErr w:type="spellEnd"/>
    </w:p>
    <w:p w14:paraId="3EDB3C2F" w14:textId="77777777" w:rsidR="003E6B9A" w:rsidRDefault="00000000">
      <w:pPr>
        <w:spacing w:before="80" w:after="80" w:line="276" w:lineRule="auto"/>
      </w:pPr>
      <w:r>
        <w:t>Comment concevoir une infrastructure technique capable de :</w:t>
      </w:r>
    </w:p>
    <w:p w14:paraId="7BA0A2F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Collecter automatiquement des </w:t>
      </w:r>
      <w:proofErr w:type="spellStart"/>
      <w:r>
        <w:t>donnees</w:t>
      </w:r>
      <w:proofErr w:type="spellEnd"/>
      <w:r>
        <w:t xml:space="preserve"> environnementales depuis des API publiques </w:t>
      </w:r>
      <w:proofErr w:type="spellStart"/>
      <w:r>
        <w:t>exterieures</w:t>
      </w:r>
      <w:proofErr w:type="spellEnd"/>
      <w:r>
        <w:t xml:space="preserve"> sans </w:t>
      </w:r>
      <w:proofErr w:type="spellStart"/>
      <w:r>
        <w:t>depasser</w:t>
      </w:r>
      <w:proofErr w:type="spellEnd"/>
      <w:r>
        <w:t xml:space="preserve"> les quotas </w:t>
      </w:r>
      <w:proofErr w:type="gramStart"/>
      <w:r>
        <w:t>imposes</w:t>
      </w:r>
      <w:proofErr w:type="gramEnd"/>
    </w:p>
    <w:p w14:paraId="5C992ABC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Stocker ces </w:t>
      </w:r>
      <w:proofErr w:type="spellStart"/>
      <w:r>
        <w:t>donnees</w:t>
      </w:r>
      <w:proofErr w:type="spellEnd"/>
      <w:r>
        <w:t xml:space="preserve"> de </w:t>
      </w:r>
      <w:proofErr w:type="spellStart"/>
      <w:r>
        <w:t>facon</w:t>
      </w:r>
      <w:proofErr w:type="spellEnd"/>
      <w:r>
        <w:t xml:space="preserve"> </w:t>
      </w:r>
      <w:proofErr w:type="spellStart"/>
      <w:r>
        <w:t>structuree</w:t>
      </w:r>
      <w:proofErr w:type="spellEnd"/>
      <w:r>
        <w:t xml:space="preserve">, </w:t>
      </w:r>
      <w:proofErr w:type="spellStart"/>
      <w:r>
        <w:t>normalisee</w:t>
      </w:r>
      <w:proofErr w:type="spellEnd"/>
      <w:r>
        <w:t xml:space="preserve">, </w:t>
      </w:r>
      <w:proofErr w:type="spellStart"/>
      <w:r>
        <w:t>tracable</w:t>
      </w:r>
      <w:proofErr w:type="spellEnd"/>
      <w:r>
        <w:t xml:space="preserve"> et scalable dans un Data Warehouse</w:t>
      </w:r>
    </w:p>
    <w:p w14:paraId="7B0946EF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Garantir la </w:t>
      </w:r>
      <w:proofErr w:type="spellStart"/>
      <w:r>
        <w:t>qualite</w:t>
      </w:r>
      <w:proofErr w:type="spellEnd"/>
      <w:r>
        <w:t xml:space="preserve"> et la </w:t>
      </w:r>
      <w:proofErr w:type="spellStart"/>
      <w:r>
        <w:t>fiabilite</w:t>
      </w:r>
      <w:proofErr w:type="spellEnd"/>
      <w:r>
        <w:t xml:space="preserve"> des informations </w:t>
      </w:r>
      <w:proofErr w:type="spellStart"/>
      <w:r>
        <w:t>collectees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travers des </w:t>
      </w:r>
      <w:proofErr w:type="spellStart"/>
      <w:r>
        <w:t>mecanismes</w:t>
      </w:r>
      <w:proofErr w:type="spellEnd"/>
      <w:r>
        <w:t xml:space="preserve"> de validation</w:t>
      </w:r>
    </w:p>
    <w:p w14:paraId="2DF33A75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Automatiser l'ensemble de la chaine de traitement avec une planification horaire et des </w:t>
      </w:r>
      <w:proofErr w:type="spellStart"/>
      <w:r>
        <w:t>mecanismes</w:t>
      </w:r>
      <w:proofErr w:type="spellEnd"/>
      <w:r>
        <w:t xml:space="preserve"> de </w:t>
      </w:r>
      <w:proofErr w:type="spellStart"/>
      <w:r>
        <w:t>resilience</w:t>
      </w:r>
      <w:proofErr w:type="spellEnd"/>
    </w:p>
    <w:p w14:paraId="67166940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Poser les bases d'une exploitation analytique et d'une data visualisation </w:t>
      </w:r>
      <w:proofErr w:type="spellStart"/>
      <w:r>
        <w:t>a</w:t>
      </w:r>
      <w:proofErr w:type="spellEnd"/>
      <w:r>
        <w:t xml:space="preserve"> destination des </w:t>
      </w:r>
      <w:proofErr w:type="spellStart"/>
      <w:r>
        <w:t>metiers</w:t>
      </w:r>
      <w:proofErr w:type="spellEnd"/>
    </w:p>
    <w:p w14:paraId="61D0B8C7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1.3 Sources de </w:t>
      </w:r>
      <w:proofErr w:type="spellStart"/>
      <w:r>
        <w:t>donnees</w:t>
      </w:r>
      <w:proofErr w:type="spellEnd"/>
    </w:p>
    <w:p w14:paraId="1F4DA627" w14:textId="77777777" w:rsidR="003E6B9A" w:rsidRDefault="00000000">
      <w:pPr>
        <w:spacing w:before="80" w:after="80" w:line="276" w:lineRule="auto"/>
      </w:pPr>
      <w:r>
        <w:t xml:space="preserve">Deux sources de </w:t>
      </w:r>
      <w:proofErr w:type="spellStart"/>
      <w:r>
        <w:t>donnees</w:t>
      </w:r>
      <w:proofErr w:type="spellEnd"/>
      <w:r>
        <w:t xml:space="preserve">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identifiees</w:t>
      </w:r>
      <w:proofErr w:type="spellEnd"/>
      <w:r>
        <w:t xml:space="preserve"> et retenues pour alimenter la plateforme GoodAir :</w:t>
      </w:r>
    </w:p>
    <w:p w14:paraId="00EBE350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3"/>
        <w:gridCol w:w="2178"/>
        <w:gridCol w:w="4599"/>
      </w:tblGrid>
      <w:tr w:rsidR="003E6B9A" w14:paraId="1D599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FED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9C52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D984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URL API</w:t>
            </w:r>
          </w:p>
        </w:tc>
      </w:tr>
      <w:tr w:rsidR="003E6B9A" w14:paraId="7BB2E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08DB" w14:textId="77777777" w:rsidR="003E6B9A" w:rsidRDefault="00000000">
            <w:r>
              <w:rPr>
                <w:sz w:val="20"/>
                <w:szCs w:val="20"/>
              </w:rPr>
              <w:t xml:space="preserve">AQICN (World Air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Index)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6C82" w14:textId="77777777" w:rsidR="003E6B9A" w:rsidRDefault="00000000">
            <w:r>
              <w:rPr>
                <w:sz w:val="20"/>
                <w:szCs w:val="20"/>
              </w:rPr>
              <w:t xml:space="preserve">Indice AQI, PM2.5, PM10, O3, NO2 en 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par ville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A4D9" w14:textId="77777777" w:rsidR="003E6B9A" w:rsidRDefault="00000000">
            <w:r>
              <w:rPr>
                <w:sz w:val="20"/>
                <w:szCs w:val="20"/>
              </w:rPr>
              <w:t>https://api.waqi.info/feed/{ville}</w:t>
            </w:r>
            <w:proofErr w:type="gramStart"/>
            <w:r>
              <w:rPr>
                <w:sz w:val="20"/>
                <w:szCs w:val="20"/>
              </w:rPr>
              <w:t>/?</w:t>
            </w:r>
            <w:proofErr w:type="gramEnd"/>
            <w:r>
              <w:rPr>
                <w:sz w:val="20"/>
                <w:szCs w:val="20"/>
              </w:rPr>
              <w:t>token={cle}</w:t>
            </w:r>
          </w:p>
        </w:tc>
      </w:tr>
      <w:tr w:rsidR="003E6B9A" w14:paraId="5A2D6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133B" w14:textId="77777777" w:rsidR="003E6B9A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7881" w14:textId="77777777" w:rsidR="003E6B9A" w:rsidRDefault="00000000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, pression, vent, </w:t>
            </w:r>
            <w:proofErr w:type="spellStart"/>
            <w:r>
              <w:rPr>
                <w:sz w:val="20"/>
                <w:szCs w:val="20"/>
              </w:rPr>
              <w:t>precipitations</w:t>
            </w:r>
            <w:proofErr w:type="spellEnd"/>
            <w:r>
              <w:rPr>
                <w:sz w:val="20"/>
                <w:szCs w:val="20"/>
              </w:rPr>
              <w:t xml:space="preserve"> en 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BDEF" w14:textId="77777777" w:rsidR="003E6B9A" w:rsidRDefault="00000000">
            <w:r>
              <w:rPr>
                <w:sz w:val="20"/>
                <w:szCs w:val="20"/>
              </w:rPr>
              <w:t>https://api.openweathermap.org/data/2.5/weather</w:t>
            </w:r>
          </w:p>
        </w:tc>
      </w:tr>
    </w:tbl>
    <w:p w14:paraId="1B030F12" w14:textId="77777777" w:rsidR="003E6B9A" w:rsidRDefault="003E6B9A">
      <w:pPr>
        <w:spacing w:before="80" w:after="80" w:line="276" w:lineRule="auto"/>
      </w:pPr>
    </w:p>
    <w:p w14:paraId="5F65F543" w14:textId="77777777" w:rsidR="003E6B9A" w:rsidRDefault="00000000">
      <w:pPr>
        <w:spacing w:before="80" w:after="80" w:line="276" w:lineRule="auto"/>
      </w:pPr>
      <w:r>
        <w:t xml:space="preserve">Ces deux sources sont </w:t>
      </w:r>
      <w:proofErr w:type="spellStart"/>
      <w:r>
        <w:t>complementaires</w:t>
      </w:r>
      <w:proofErr w:type="spellEnd"/>
      <w:r>
        <w:t xml:space="preserve"> : AQICN mesure l'</w:t>
      </w:r>
      <w:proofErr w:type="spellStart"/>
      <w:r>
        <w:t>etat</w:t>
      </w:r>
      <w:proofErr w:type="spellEnd"/>
      <w:r>
        <w:t xml:space="preserve"> de la pollution </w:t>
      </w:r>
      <w:proofErr w:type="spellStart"/>
      <w:r>
        <w:t>atmospherique</w:t>
      </w:r>
      <w:proofErr w:type="spellEnd"/>
      <w:r>
        <w:t xml:space="preserve"> tandis qu'</w:t>
      </w:r>
      <w:proofErr w:type="spellStart"/>
      <w:r>
        <w:t>OpenWeatherMap</w:t>
      </w:r>
      <w:proofErr w:type="spellEnd"/>
      <w:r>
        <w:t xml:space="preserve"> fournit le contexte </w:t>
      </w:r>
      <w:proofErr w:type="spellStart"/>
      <w:r>
        <w:t>meteorologique</w:t>
      </w:r>
      <w:proofErr w:type="spellEnd"/>
      <w:r>
        <w:t xml:space="preserve"> permettant de contextualiser et d'expliquer les variations de </w:t>
      </w:r>
      <w:proofErr w:type="spellStart"/>
      <w:r>
        <w:t>qualite</w:t>
      </w:r>
      <w:proofErr w:type="spellEnd"/>
      <w:r>
        <w:t xml:space="preserve"> de l'air.</w:t>
      </w:r>
    </w:p>
    <w:p w14:paraId="657EEF5E" w14:textId="77777777" w:rsidR="003E6B9A" w:rsidRDefault="00000000">
      <w:r>
        <w:br w:type="page"/>
      </w:r>
    </w:p>
    <w:p w14:paraId="51B1D5CB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>2. Architecture globale de la plateforme</w:t>
      </w:r>
    </w:p>
    <w:p w14:paraId="2E63B51F" w14:textId="77777777" w:rsidR="003E6B9A" w:rsidRDefault="00000000">
      <w:pPr>
        <w:spacing w:before="80" w:after="80" w:line="276" w:lineRule="auto"/>
      </w:pPr>
      <w:r>
        <w:t xml:space="preserve">L'architecture de la plateforme GoodAir suit un </w:t>
      </w:r>
      <w:proofErr w:type="spellStart"/>
      <w:r>
        <w:t>modele</w:t>
      </w:r>
      <w:proofErr w:type="spellEnd"/>
      <w:r>
        <w:t xml:space="preserve"> en couches successives. Chaque couche ajoute de la valeur aux </w:t>
      </w:r>
      <w:proofErr w:type="spellStart"/>
      <w:r>
        <w:t>donnees</w:t>
      </w:r>
      <w:proofErr w:type="spellEnd"/>
      <w:r>
        <w:t xml:space="preserve"> brutes initiales et correspond </w:t>
      </w:r>
      <w:proofErr w:type="spellStart"/>
      <w:proofErr w:type="gramStart"/>
      <w:r>
        <w:t>a</w:t>
      </w:r>
      <w:proofErr w:type="spellEnd"/>
      <w:proofErr w:type="gramEnd"/>
      <w:r>
        <w:t xml:space="preserve"> une </w:t>
      </w:r>
      <w:proofErr w:type="spellStart"/>
      <w:r>
        <w:t>etape</w:t>
      </w:r>
      <w:proofErr w:type="spellEnd"/>
      <w:r>
        <w:t xml:space="preserve"> distincte du traitement. Cette approche garantit la </w:t>
      </w:r>
      <w:proofErr w:type="spellStart"/>
      <w:r>
        <w:t>traçabilite</w:t>
      </w:r>
      <w:proofErr w:type="spellEnd"/>
      <w:r>
        <w:t xml:space="preserve">, la </w:t>
      </w:r>
      <w:proofErr w:type="spellStart"/>
      <w:r>
        <w:t>qualite</w:t>
      </w:r>
      <w:proofErr w:type="spellEnd"/>
      <w:r>
        <w:t xml:space="preserve"> et la </w:t>
      </w:r>
      <w:proofErr w:type="spellStart"/>
      <w:r>
        <w:t>scalabilite</w:t>
      </w:r>
      <w:proofErr w:type="spellEnd"/>
      <w:r>
        <w:t xml:space="preserve"> de l'ensemble du </w:t>
      </w:r>
      <w:proofErr w:type="spellStart"/>
      <w:r>
        <w:t>systeme</w:t>
      </w:r>
      <w:proofErr w:type="spellEnd"/>
      <w:r>
        <w:t>.</w:t>
      </w:r>
    </w:p>
    <w:p w14:paraId="42284113" w14:textId="77777777" w:rsidR="003E6B9A" w:rsidRDefault="00000000">
      <w:pPr>
        <w:pStyle w:val="Titre2"/>
        <w:pBdr>
          <w:bottom w:val="single" w:sz="3" w:space="1" w:color="2E75B6"/>
        </w:pBdr>
      </w:pPr>
      <w:r>
        <w:t>2.1 Vue d'ensemble en couches</w:t>
      </w:r>
    </w:p>
    <w:p w14:paraId="1D555570" w14:textId="77777777" w:rsidR="003E6B9A" w:rsidRDefault="00000000">
      <w:pPr>
        <w:spacing w:before="80" w:after="80" w:line="276" w:lineRule="auto"/>
      </w:pPr>
      <w:r>
        <w:rPr>
          <w:b/>
          <w:bCs/>
          <w:color w:val="2E75B6"/>
        </w:rPr>
        <w:t>Schema de l'architecture cible :</w:t>
      </w:r>
    </w:p>
    <w:p w14:paraId="6DBB73DD" w14:textId="77777777" w:rsidR="003E6B9A" w:rsidRDefault="003E6B9A">
      <w:pPr>
        <w:spacing w:before="80" w:after="80" w:line="276" w:lineRule="auto"/>
      </w:pPr>
    </w:p>
    <w:p w14:paraId="4B58DEBE" w14:textId="77777777" w:rsidR="003E6B9A" w:rsidRDefault="00000000">
      <w:pPr>
        <w:shd w:val="clear" w:color="auto" w:fill="1F4E79"/>
        <w:spacing w:before="40"/>
      </w:pPr>
      <w:r>
        <w:rPr>
          <w:b/>
          <w:bCs/>
          <w:color w:val="FFFFFF"/>
        </w:rPr>
        <w:t xml:space="preserve">COUCHE 1 — COLLECTE (toutes les heures via </w:t>
      </w:r>
      <w:proofErr w:type="spellStart"/>
      <w:r>
        <w:rPr>
          <w:b/>
          <w:bCs/>
          <w:color w:val="FFFFFF"/>
        </w:rPr>
        <w:t>Airflow</w:t>
      </w:r>
      <w:proofErr w:type="spellEnd"/>
      <w:r>
        <w:rPr>
          <w:b/>
          <w:bCs/>
          <w:color w:val="FFFFFF"/>
        </w:rPr>
        <w:t>)</w:t>
      </w:r>
    </w:p>
    <w:p w14:paraId="2B6609CC" w14:textId="77777777" w:rsidR="003E6B9A" w:rsidRDefault="00000000">
      <w:pPr>
        <w:shd w:val="clear" w:color="auto" w:fill="D5E8F0"/>
      </w:pPr>
      <w:r>
        <w:t xml:space="preserve">  API AQICN ──────&gt; ETL Python etl_aqicn.py ──────&gt; PostgreSQL (</w:t>
      </w:r>
      <w:proofErr w:type="spellStart"/>
      <w:r>
        <w:t>mesure_qualite_air</w:t>
      </w:r>
      <w:proofErr w:type="spellEnd"/>
      <w:r>
        <w:t>)</w:t>
      </w:r>
    </w:p>
    <w:p w14:paraId="0492AABC" w14:textId="77777777" w:rsidR="003E6B9A" w:rsidRDefault="00000000">
      <w:pPr>
        <w:shd w:val="clear" w:color="auto" w:fill="D5E8F0"/>
        <w:spacing w:after="40"/>
      </w:pPr>
      <w:r>
        <w:t xml:space="preserve">  API </w:t>
      </w:r>
      <w:proofErr w:type="spellStart"/>
      <w:r>
        <w:t>OpenWeather</w:t>
      </w:r>
      <w:proofErr w:type="spellEnd"/>
      <w:r>
        <w:t xml:space="preserve"> ─&gt; ETL Python etl_openweather.py ─&gt; PostgreSQL (</w:t>
      </w:r>
      <w:proofErr w:type="spellStart"/>
      <w:r>
        <w:t>mesure_meteo</w:t>
      </w:r>
      <w:proofErr w:type="spellEnd"/>
      <w:r>
        <w:t>)</w:t>
      </w:r>
    </w:p>
    <w:p w14:paraId="09AC96B0" w14:textId="77777777" w:rsidR="003E6B9A" w:rsidRDefault="00000000">
      <w:pPr>
        <w:shd w:val="clear" w:color="auto" w:fill="2E75B6"/>
        <w:spacing w:before="40"/>
      </w:pPr>
      <w:r>
        <w:rPr>
          <w:b/>
          <w:bCs/>
          <w:color w:val="FFFFFF"/>
        </w:rPr>
        <w:t>COUCHE 2 — STOCKAGE (Data Warehouse PostgreSQL)</w:t>
      </w:r>
    </w:p>
    <w:p w14:paraId="3D1D8DBE" w14:textId="77777777" w:rsidR="003E6B9A" w:rsidRDefault="00000000">
      <w:pPr>
        <w:shd w:val="clear" w:color="auto" w:fill="D5E8F0"/>
      </w:pPr>
      <w:r>
        <w:t xml:space="preserve">  5 tables relationnelles : localisation, temps, source, </w:t>
      </w:r>
      <w:proofErr w:type="spellStart"/>
      <w:r>
        <w:t>mesure_qualite_air</w:t>
      </w:r>
      <w:proofErr w:type="spellEnd"/>
      <w:r>
        <w:t xml:space="preserve">, </w:t>
      </w:r>
      <w:proofErr w:type="spellStart"/>
      <w:r>
        <w:t>mesure_meteo</w:t>
      </w:r>
      <w:proofErr w:type="spellEnd"/>
    </w:p>
    <w:p w14:paraId="31D38785" w14:textId="77777777" w:rsidR="003E6B9A" w:rsidRDefault="00000000">
      <w:pPr>
        <w:shd w:val="clear" w:color="auto" w:fill="D5E8F0"/>
        <w:spacing w:after="40"/>
      </w:pPr>
      <w:r>
        <w:t xml:space="preserve">  Schema en </w:t>
      </w:r>
      <w:proofErr w:type="spellStart"/>
      <w:r>
        <w:t>etoile</w:t>
      </w:r>
      <w:proofErr w:type="spellEnd"/>
      <w:r>
        <w:t xml:space="preserve"> — </w:t>
      </w:r>
      <w:proofErr w:type="spellStart"/>
      <w:r>
        <w:t>cles</w:t>
      </w:r>
      <w:proofErr w:type="spellEnd"/>
      <w:r>
        <w:t xml:space="preserve"> </w:t>
      </w:r>
      <w:proofErr w:type="spellStart"/>
      <w:r>
        <w:t>etrangeres</w:t>
      </w:r>
      <w:proofErr w:type="spellEnd"/>
      <w:r>
        <w:t xml:space="preserve"> — </w:t>
      </w:r>
      <w:proofErr w:type="spellStart"/>
      <w:r>
        <w:t>integrite</w:t>
      </w:r>
      <w:proofErr w:type="spellEnd"/>
      <w:r>
        <w:t xml:space="preserve"> </w:t>
      </w:r>
      <w:proofErr w:type="spellStart"/>
      <w:r>
        <w:t>referentielle</w:t>
      </w:r>
      <w:proofErr w:type="spellEnd"/>
      <w:r>
        <w:t xml:space="preserve"> garantie</w:t>
      </w:r>
    </w:p>
    <w:p w14:paraId="1B02B676" w14:textId="77777777" w:rsidR="003E6B9A" w:rsidRDefault="00000000">
      <w:pPr>
        <w:shd w:val="clear" w:color="auto" w:fill="888888"/>
        <w:spacing w:before="40"/>
      </w:pPr>
      <w:r>
        <w:rPr>
          <w:b/>
          <w:bCs/>
          <w:color w:val="FFFFFF"/>
        </w:rPr>
        <w:t>COUCHE 3 — RESTITUTION (</w:t>
      </w:r>
      <w:proofErr w:type="spellStart"/>
      <w:r>
        <w:rPr>
          <w:b/>
          <w:bCs/>
          <w:color w:val="FFFFFF"/>
        </w:rPr>
        <w:t>prevue</w:t>
      </w:r>
      <w:proofErr w:type="spellEnd"/>
      <w:r>
        <w:rPr>
          <w:b/>
          <w:bCs/>
          <w:color w:val="FFFFFF"/>
        </w:rPr>
        <w:t xml:space="preserve"> en MSPR2)</w:t>
      </w:r>
    </w:p>
    <w:p w14:paraId="521E88BC" w14:textId="77777777" w:rsidR="003E6B9A" w:rsidRDefault="00000000">
      <w:pPr>
        <w:shd w:val="clear" w:color="auto" w:fill="F2F2F2"/>
        <w:spacing w:after="80"/>
      </w:pPr>
      <w:r>
        <w:t xml:space="preserve">  PostgreSQL ──&gt; Outil de data visualisation (Power BI / Dashboard)</w:t>
      </w:r>
    </w:p>
    <w:p w14:paraId="78707327" w14:textId="77777777" w:rsidR="003E6B9A" w:rsidRDefault="00000000">
      <w:pPr>
        <w:pStyle w:val="Titre2"/>
        <w:pBdr>
          <w:bottom w:val="single" w:sz="3" w:space="1" w:color="2E75B6"/>
        </w:pBdr>
      </w:pPr>
      <w:r>
        <w:t>2.2 Stack technologique</w:t>
      </w:r>
    </w:p>
    <w:p w14:paraId="0CFE9DBA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300"/>
      </w:tblGrid>
      <w:tr w:rsidR="003E6B9A" w14:paraId="232D7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941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97BD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15E2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3E6B9A" w14:paraId="1358B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5B88" w14:textId="77777777" w:rsidR="003E6B9A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47C7" w14:textId="77777777" w:rsidR="003E6B9A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2.9.3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48D3" w14:textId="77777777" w:rsidR="003E6B9A" w:rsidRDefault="00000000">
            <w:r>
              <w:rPr>
                <w:sz w:val="20"/>
                <w:szCs w:val="20"/>
              </w:rPr>
              <w:t>Planification du pipeline ETL — DAG @hourly avec retries</w:t>
            </w:r>
          </w:p>
        </w:tc>
      </w:tr>
      <w:tr w:rsidR="003E6B9A" w14:paraId="4487B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9024" w14:textId="77777777" w:rsidR="003E6B9A" w:rsidRDefault="00000000">
            <w:r>
              <w:rPr>
                <w:sz w:val="20"/>
                <w:szCs w:val="20"/>
              </w:rPr>
              <w:t>ETL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81F4" w14:textId="77777777" w:rsidR="003E6B9A" w:rsidRDefault="00000000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556B" w14:textId="77777777" w:rsidR="003E6B9A" w:rsidRDefault="00000000">
            <w:r>
              <w:rPr>
                <w:sz w:val="20"/>
                <w:szCs w:val="20"/>
              </w:rPr>
              <w:t>Scripts etl_aqicn.py et etl_openweather.py</w:t>
            </w:r>
          </w:p>
        </w:tc>
      </w:tr>
      <w:tr w:rsidR="003E6B9A" w14:paraId="69111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6B1D" w14:textId="77777777" w:rsidR="003E6B9A" w:rsidRDefault="00000000">
            <w:r>
              <w:rPr>
                <w:sz w:val="20"/>
                <w:szCs w:val="20"/>
              </w:rPr>
              <w:t>Data Warehouse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FEB8" w14:textId="77777777" w:rsidR="003E6B9A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A1C0" w14:textId="77777777" w:rsidR="003E6B9A" w:rsidRDefault="00000000">
            <w:r>
              <w:rPr>
                <w:sz w:val="20"/>
                <w:szCs w:val="20"/>
              </w:rPr>
              <w:t xml:space="preserve">Base relationnelle </w:t>
            </w:r>
            <w:proofErr w:type="spellStart"/>
            <w:r>
              <w:rPr>
                <w:sz w:val="20"/>
                <w:szCs w:val="20"/>
              </w:rPr>
              <w:t>normalisee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etoile</w:t>
            </w:r>
            <w:proofErr w:type="spellEnd"/>
            <w:r>
              <w:rPr>
                <w:sz w:val="20"/>
                <w:szCs w:val="20"/>
              </w:rPr>
              <w:t xml:space="preserve"> (5 tables)</w:t>
            </w:r>
          </w:p>
        </w:tc>
      </w:tr>
      <w:tr w:rsidR="003E6B9A" w14:paraId="515BD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8FFC" w14:textId="77777777" w:rsidR="003E6B9A" w:rsidRDefault="00000000">
            <w:r>
              <w:rPr>
                <w:sz w:val="20"/>
                <w:szCs w:val="20"/>
              </w:rPr>
              <w:t>Conteneurisation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A332" w14:textId="77777777" w:rsidR="003E6B9A" w:rsidRDefault="00000000">
            <w:r>
              <w:rPr>
                <w:sz w:val="20"/>
                <w:szCs w:val="20"/>
              </w:rPr>
              <w:t>Docker / Docker Compose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772D" w14:textId="77777777" w:rsidR="003E6B9A" w:rsidRDefault="00000000">
            <w:r>
              <w:rPr>
                <w:sz w:val="20"/>
                <w:szCs w:val="20"/>
              </w:rPr>
              <w:t xml:space="preserve">Isolation de la stack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</w:p>
        </w:tc>
      </w:tr>
      <w:tr w:rsidR="003E6B9A" w14:paraId="526EF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086E" w14:textId="77777777" w:rsidR="003E6B9A" w:rsidRDefault="00000000"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2E24" w14:textId="77777777" w:rsidR="003E6B9A" w:rsidRDefault="00000000">
            <w:proofErr w:type="gramStart"/>
            <w:r>
              <w:rPr>
                <w:sz w:val="20"/>
                <w:szCs w:val="20"/>
              </w:rPr>
              <w:t>python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EE2D" w14:textId="77777777" w:rsidR="003E6B9A" w:rsidRDefault="00000000">
            <w:r>
              <w:rPr>
                <w:sz w:val="20"/>
                <w:szCs w:val="20"/>
              </w:rPr>
              <w:t xml:space="preserve">Externalisation des secrets, </w:t>
            </w:r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</w:t>
            </w:r>
          </w:p>
        </w:tc>
      </w:tr>
    </w:tbl>
    <w:p w14:paraId="06471E3B" w14:textId="77777777" w:rsidR="003E6B9A" w:rsidRDefault="003E6B9A">
      <w:pPr>
        <w:spacing w:before="80" w:after="80" w:line="276" w:lineRule="auto"/>
      </w:pPr>
    </w:p>
    <w:p w14:paraId="715F69F0" w14:textId="77777777" w:rsidR="003E6B9A" w:rsidRDefault="00000000">
      <w:r>
        <w:br w:type="page"/>
      </w:r>
    </w:p>
    <w:p w14:paraId="74701857" w14:textId="77777777" w:rsidR="003E6B9A" w:rsidRDefault="00000000">
      <w:pPr>
        <w:shd w:val="clear" w:color="auto" w:fill="2E75B6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 xml:space="preserve">AXE 1 — Audit et analyse des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donnees</w:t>
      </w:r>
      <w:proofErr w:type="spellEnd"/>
      <w:r>
        <w:rPr>
          <w:color w:val="D5E8F0"/>
          <w:sz w:val="20"/>
          <w:szCs w:val="20"/>
        </w:rPr>
        <w:t xml:space="preserve">  |</w:t>
      </w:r>
      <w:proofErr w:type="gramEnd"/>
      <w:r>
        <w:rPr>
          <w:color w:val="D5E8F0"/>
          <w:sz w:val="20"/>
          <w:szCs w:val="20"/>
        </w:rPr>
        <w:t xml:space="preserve"> 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: Audit des sources, </w:t>
      </w:r>
      <w:proofErr w:type="spellStart"/>
      <w:r>
        <w:rPr>
          <w:color w:val="D5E8F0"/>
          <w:sz w:val="20"/>
          <w:szCs w:val="20"/>
        </w:rPr>
        <w:t>coherence</w:t>
      </w:r>
      <w:proofErr w:type="spellEnd"/>
      <w:r>
        <w:rPr>
          <w:color w:val="D5E8F0"/>
          <w:sz w:val="20"/>
          <w:szCs w:val="20"/>
        </w:rPr>
        <w:t xml:space="preserve"> projet</w:t>
      </w:r>
    </w:p>
    <w:p w14:paraId="0B62C110" w14:textId="77777777" w:rsidR="003E6B9A" w:rsidRDefault="00000000">
      <w:pPr>
        <w:pStyle w:val="Titre2"/>
        <w:pBdr>
          <w:bottom w:val="single" w:sz="3" w:space="1" w:color="2E75B6"/>
        </w:pBdr>
      </w:pPr>
      <w:r>
        <w:t>3.1 Audit de la source AQICN</w:t>
      </w:r>
    </w:p>
    <w:p w14:paraId="6695353D" w14:textId="77777777" w:rsidR="003E6B9A" w:rsidRDefault="00000000">
      <w:pPr>
        <w:spacing w:before="80" w:after="80" w:line="276" w:lineRule="auto"/>
      </w:pPr>
      <w:r>
        <w:t xml:space="preserve">L'API AQICN (World Air </w:t>
      </w:r>
      <w:proofErr w:type="spellStart"/>
      <w:r>
        <w:t>Quality</w:t>
      </w:r>
      <w:proofErr w:type="spellEnd"/>
      <w:r>
        <w:t xml:space="preserve"> Index) est une source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specialisee</w:t>
      </w:r>
      <w:proofErr w:type="spellEnd"/>
      <w:r>
        <w:t xml:space="preserve"> dans la </w:t>
      </w:r>
      <w:proofErr w:type="spellStart"/>
      <w:r>
        <w:t>qualite</w:t>
      </w:r>
      <w:proofErr w:type="spellEnd"/>
      <w:r>
        <w:t xml:space="preserve"> de l'air. Elle </w:t>
      </w:r>
      <w:proofErr w:type="spellStart"/>
      <w:r>
        <w:t>fournitun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 xml:space="preserve"> aux indices AQI (Air </w:t>
      </w:r>
      <w:proofErr w:type="spellStart"/>
      <w:r>
        <w:t>Quality</w:t>
      </w:r>
      <w:proofErr w:type="spellEnd"/>
      <w:r>
        <w:t xml:space="preserve"> Index) et aux concentrations de polluants pour des milliers de stations </w:t>
      </w:r>
      <w:proofErr w:type="spellStart"/>
      <w:proofErr w:type="gramStart"/>
      <w:r>
        <w:t>a</w:t>
      </w:r>
      <w:proofErr w:type="spellEnd"/>
      <w:proofErr w:type="gramEnd"/>
      <w:r>
        <w:t xml:space="preserve"> travers le monde.</w:t>
      </w:r>
    </w:p>
    <w:p w14:paraId="0528485E" w14:textId="77777777" w:rsidR="003E6B9A" w:rsidRDefault="00000000">
      <w:pPr>
        <w:pStyle w:val="Titre3"/>
      </w:pPr>
      <w:r>
        <w:t xml:space="preserve">Forces </w:t>
      </w:r>
      <w:proofErr w:type="spellStart"/>
      <w:r>
        <w:t>identifiees</w:t>
      </w:r>
      <w:proofErr w:type="spellEnd"/>
    </w:p>
    <w:p w14:paraId="756D0481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Donnees</w:t>
      </w:r>
      <w:proofErr w:type="spellEnd"/>
      <w:r>
        <w:t xml:space="preserve"> environnementales fiables et fortement </w:t>
      </w:r>
      <w:proofErr w:type="spellStart"/>
      <w:r>
        <w:t>geolocalisees</w:t>
      </w:r>
      <w:proofErr w:type="spellEnd"/>
    </w:p>
    <w:p w14:paraId="7252B83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Couverture de toutes les principales villes </w:t>
      </w:r>
      <w:proofErr w:type="spellStart"/>
      <w:r>
        <w:t>francaises</w:t>
      </w:r>
      <w:proofErr w:type="spellEnd"/>
      <w:r>
        <w:t xml:space="preserve"> avec des stations de mesure actives</w:t>
      </w:r>
    </w:p>
    <w:p w14:paraId="6A71A01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Format JSON structure et </w:t>
      </w:r>
      <w:proofErr w:type="spellStart"/>
      <w:r>
        <w:t>coherent</w:t>
      </w:r>
      <w:proofErr w:type="spellEnd"/>
      <w:r>
        <w:t xml:space="preserve"> — facile </w:t>
      </w:r>
      <w:proofErr w:type="spellStart"/>
      <w:r>
        <w:t>a</w:t>
      </w:r>
      <w:proofErr w:type="spellEnd"/>
      <w:r>
        <w:t xml:space="preserve"> </w:t>
      </w:r>
      <w:proofErr w:type="spellStart"/>
      <w:r>
        <w:t>parser</w:t>
      </w:r>
      <w:proofErr w:type="spellEnd"/>
    </w:p>
    <w:p w14:paraId="2417A6A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Indicateurs multiples : AQI global + concentrations PM2.5, PM10, O3, NO2 par mesure</w:t>
      </w:r>
    </w:p>
    <w:p w14:paraId="3A60A6F6" w14:textId="77777777" w:rsidR="003E6B9A" w:rsidRDefault="00000000">
      <w:pPr>
        <w:pStyle w:val="Titre3"/>
      </w:pPr>
      <w:r>
        <w:t xml:space="preserve">Limites et contraintes </w:t>
      </w:r>
      <w:proofErr w:type="spellStart"/>
      <w:r>
        <w:t>identifiees</w:t>
      </w:r>
      <w:proofErr w:type="spellEnd"/>
    </w:p>
    <w:p w14:paraId="28F20CDA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Quotas d'appels API en version gratuite — gestion </w:t>
      </w:r>
      <w:proofErr w:type="spellStart"/>
      <w:r>
        <w:t>necessaire</w:t>
      </w:r>
      <w:proofErr w:type="spellEnd"/>
      <w:r>
        <w:t xml:space="preserve"> pour ne pas les </w:t>
      </w:r>
      <w:proofErr w:type="spellStart"/>
      <w:r>
        <w:t>depasser</w:t>
      </w:r>
      <w:proofErr w:type="spellEnd"/>
    </w:p>
    <w:p w14:paraId="68E3C6BB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Absence d'historique natif — les </w:t>
      </w:r>
      <w:proofErr w:type="spellStart"/>
      <w:r>
        <w:t>donnees</w:t>
      </w:r>
      <w:proofErr w:type="spellEnd"/>
      <w:r>
        <w:t xml:space="preserve"> ne sont disponibles qu'en temps </w:t>
      </w:r>
      <w:proofErr w:type="spellStart"/>
      <w:r>
        <w:t>reel</w:t>
      </w:r>
      <w:proofErr w:type="spellEnd"/>
      <w:r>
        <w:t xml:space="preserve"> — </w:t>
      </w:r>
      <w:proofErr w:type="spellStart"/>
      <w:r>
        <w:t>necessite</w:t>
      </w:r>
      <w:proofErr w:type="spellEnd"/>
      <w:r>
        <w:t xml:space="preserve"> une historisation cote GoodAir</w:t>
      </w:r>
    </w:p>
    <w:p w14:paraId="054BF55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Qualite</w:t>
      </w:r>
      <w:proofErr w:type="spellEnd"/>
      <w:r>
        <w:t xml:space="preserve"> variable selon les stations — certaines stations peuvent renvoyer des champs partiels ou des valeurs manquantes</w:t>
      </w:r>
    </w:p>
    <w:p w14:paraId="4E0FB251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Gestion des erreurs API </w:t>
      </w:r>
      <w:proofErr w:type="spellStart"/>
      <w:r>
        <w:t>necessaire</w:t>
      </w:r>
      <w:proofErr w:type="spellEnd"/>
      <w:r>
        <w:t xml:space="preserve"> : </w:t>
      </w:r>
      <w:proofErr w:type="spellStart"/>
      <w:r>
        <w:t>status</w:t>
      </w:r>
      <w:proofErr w:type="spellEnd"/>
      <w:r>
        <w:t xml:space="preserve"> '</w:t>
      </w:r>
      <w:proofErr w:type="spellStart"/>
      <w:r>
        <w:t>over_quota</w:t>
      </w:r>
      <w:proofErr w:type="spellEnd"/>
      <w:r>
        <w:t>', '</w:t>
      </w:r>
      <w:proofErr w:type="spellStart"/>
      <w:r>
        <w:t>invalid_key</w:t>
      </w:r>
      <w:proofErr w:type="spellEnd"/>
      <w:r>
        <w:t>', '</w:t>
      </w:r>
      <w:proofErr w:type="spellStart"/>
      <w:r>
        <w:t>unknown_station</w:t>
      </w:r>
      <w:proofErr w:type="spellEnd"/>
      <w:r>
        <w:t>'</w:t>
      </w:r>
    </w:p>
    <w:p w14:paraId="4B38B19B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3.2 Audit de la source </w:t>
      </w:r>
      <w:proofErr w:type="spellStart"/>
      <w:r>
        <w:t>OpenWeatherMap</w:t>
      </w:r>
      <w:proofErr w:type="spellEnd"/>
    </w:p>
    <w:p w14:paraId="59025B87" w14:textId="7852FD12" w:rsidR="003E6B9A" w:rsidRDefault="00000000">
      <w:pPr>
        <w:spacing w:before="80" w:after="80" w:line="276" w:lineRule="auto"/>
      </w:pPr>
      <w:r>
        <w:t xml:space="preserve">L'API </w:t>
      </w:r>
      <w:proofErr w:type="spellStart"/>
      <w:r>
        <w:t>OpenWeatherMap</w:t>
      </w:r>
      <w:proofErr w:type="spellEnd"/>
      <w:r>
        <w:t xml:space="preserve"> fournit des </w:t>
      </w:r>
      <w:r w:rsidR="00B717C5">
        <w:t>données</w:t>
      </w:r>
      <w:r>
        <w:t xml:space="preserve"> </w:t>
      </w:r>
      <w:r w:rsidR="00B717C5">
        <w:t>météorologiques</w:t>
      </w:r>
      <w:r>
        <w:t xml:space="preserve"> en temps </w:t>
      </w:r>
      <w:r w:rsidR="00B717C5">
        <w:t>réel</w:t>
      </w:r>
      <w:r>
        <w:t xml:space="preserve"> pour n'importe quelle localisation dans le monde. En version gratuite, elle permet d'</w:t>
      </w:r>
      <w:r w:rsidR="00B717C5">
        <w:t>accéder</w:t>
      </w:r>
      <w:r>
        <w:t xml:space="preserve"> aux conditions actuelles (</w:t>
      </w:r>
      <w:r w:rsidR="00B717C5">
        <w:t>température</w:t>
      </w:r>
      <w:r>
        <w:t xml:space="preserve">, </w:t>
      </w:r>
      <w:r w:rsidR="00B717C5">
        <w:t>humidité</w:t>
      </w:r>
      <w:r>
        <w:t xml:space="preserve">, pression, vent, </w:t>
      </w:r>
      <w:r w:rsidR="00B717C5">
        <w:t>précipitations</w:t>
      </w:r>
      <w:r>
        <w:t>).</w:t>
      </w:r>
    </w:p>
    <w:p w14:paraId="4A7E2A2D" w14:textId="77777777" w:rsidR="003E6B9A" w:rsidRDefault="00000000">
      <w:pPr>
        <w:pStyle w:val="Titre3"/>
      </w:pPr>
      <w:r>
        <w:t xml:space="preserve">Forces </w:t>
      </w:r>
      <w:proofErr w:type="spellStart"/>
      <w:r>
        <w:t>identifiees</w:t>
      </w:r>
      <w:proofErr w:type="spellEnd"/>
    </w:p>
    <w:p w14:paraId="6524DBE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Donnees</w:t>
      </w:r>
      <w:proofErr w:type="spellEnd"/>
      <w:r>
        <w:t xml:space="preserve"> riches, multi-</w:t>
      </w:r>
      <w:proofErr w:type="spellStart"/>
      <w:r>
        <w:t>echelles</w:t>
      </w:r>
      <w:proofErr w:type="spellEnd"/>
      <w:r>
        <w:t xml:space="preserve"> temporelles, </w:t>
      </w:r>
      <w:proofErr w:type="spellStart"/>
      <w:r>
        <w:t>standardisees</w:t>
      </w:r>
      <w:proofErr w:type="spellEnd"/>
      <w:r>
        <w:t xml:space="preserve"> et bien </w:t>
      </w:r>
      <w:proofErr w:type="spellStart"/>
      <w:r>
        <w:t>documentees</w:t>
      </w:r>
      <w:proofErr w:type="spellEnd"/>
    </w:p>
    <w:p w14:paraId="5215522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Format JSON structure avec des champs </w:t>
      </w:r>
      <w:proofErr w:type="spellStart"/>
      <w:r>
        <w:t>coherents</w:t>
      </w:r>
      <w:proofErr w:type="spellEnd"/>
      <w:r>
        <w:t xml:space="preserve"> entre les </w:t>
      </w:r>
      <w:proofErr w:type="spellStart"/>
      <w:r>
        <w:t>requetes</w:t>
      </w:r>
      <w:proofErr w:type="spellEnd"/>
    </w:p>
    <w:p w14:paraId="16FCD00D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Complementarite</w:t>
      </w:r>
      <w:proofErr w:type="spellEnd"/>
      <w:r>
        <w:t xml:space="preserve"> forte avec AQICN : la </w:t>
      </w:r>
      <w:proofErr w:type="spellStart"/>
      <w:r>
        <w:t>meteorologie</w:t>
      </w:r>
      <w:proofErr w:type="spellEnd"/>
      <w:r>
        <w:t xml:space="preserve"> influence directement la dispersion des polluants</w:t>
      </w:r>
    </w:p>
    <w:p w14:paraId="7BC63333" w14:textId="77777777" w:rsidR="003E6B9A" w:rsidRDefault="00000000">
      <w:pPr>
        <w:pStyle w:val="Titre3"/>
      </w:pPr>
      <w:r>
        <w:t xml:space="preserve">Limites et contraintes </w:t>
      </w:r>
      <w:proofErr w:type="spellStart"/>
      <w:r>
        <w:t>identifiees</w:t>
      </w:r>
      <w:proofErr w:type="spellEnd"/>
    </w:p>
    <w:p w14:paraId="7DA7195E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Quota strict d'appels API en version gratuite — </w:t>
      </w:r>
      <w:proofErr w:type="spellStart"/>
      <w:r>
        <w:t>critical</w:t>
      </w:r>
      <w:proofErr w:type="spellEnd"/>
      <w:r>
        <w:t xml:space="preserve"> pour une collecte horaire sur 10 villes</w:t>
      </w:r>
    </w:p>
    <w:p w14:paraId="0E853672" w14:textId="6092C6EB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Volume de </w:t>
      </w:r>
      <w:r w:rsidR="00351B35">
        <w:t>données</w:t>
      </w:r>
      <w:r>
        <w:t xml:space="preserve"> important avec redondance entre les champs horaires et quotidiens</w:t>
      </w:r>
    </w:p>
    <w:p w14:paraId="27865A4E" w14:textId="0679AE3B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Indice UV </w:t>
      </w:r>
      <w:r w:rsidR="00351B35">
        <w:t>non-collecte</w:t>
      </w:r>
      <w:r>
        <w:t xml:space="preserve"> dans la version actuelle du projet — champ </w:t>
      </w:r>
      <w:proofErr w:type="spellStart"/>
      <w:r>
        <w:t>present</w:t>
      </w:r>
      <w:proofErr w:type="spellEnd"/>
      <w:r>
        <w:t xml:space="preserve"> dans le </w:t>
      </w:r>
      <w:proofErr w:type="spellStart"/>
      <w:r>
        <w:t>schema</w:t>
      </w:r>
      <w:proofErr w:type="spellEnd"/>
      <w:r>
        <w:t xml:space="preserve"> SQL mais absent des scripts ETL</w:t>
      </w:r>
    </w:p>
    <w:p w14:paraId="2963F80B" w14:textId="69ED5FEE" w:rsidR="00F64254" w:rsidRDefault="00F64254">
      <w:r>
        <w:br w:type="page"/>
      </w:r>
    </w:p>
    <w:p w14:paraId="5286251F" w14:textId="77777777" w:rsidR="00F64254" w:rsidRDefault="00F64254" w:rsidP="00F64254">
      <w:pPr>
        <w:spacing w:before="40" w:after="40"/>
      </w:pPr>
    </w:p>
    <w:p w14:paraId="68432039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3.3 Analyse </w:t>
      </w:r>
      <w:proofErr w:type="spellStart"/>
      <w:r>
        <w:t>croisee</w:t>
      </w:r>
      <w:proofErr w:type="spellEnd"/>
      <w:r>
        <w:t xml:space="preserve"> — </w:t>
      </w:r>
      <w:proofErr w:type="spellStart"/>
      <w:r>
        <w:t>complementarite</w:t>
      </w:r>
      <w:proofErr w:type="spellEnd"/>
      <w:r>
        <w:t xml:space="preserve"> et contraintes</w:t>
      </w:r>
    </w:p>
    <w:p w14:paraId="72382C41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3E6B9A" w14:paraId="1A651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BBF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Axe d'audit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B4D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AQICN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BDDF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OpenWeatherMap</w:t>
            </w:r>
            <w:proofErr w:type="spellEnd"/>
          </w:p>
        </w:tc>
      </w:tr>
      <w:tr w:rsidR="003E6B9A" w14:paraId="4F1A6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E912" w14:textId="77777777" w:rsidR="003E6B9A" w:rsidRDefault="00000000">
            <w:r>
              <w:rPr>
                <w:sz w:val="20"/>
                <w:szCs w:val="20"/>
              </w:rPr>
              <w:t>Nature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1BBA" w14:textId="77777777" w:rsidR="003E6B9A" w:rsidRDefault="00000000">
            <w:r>
              <w:rPr>
                <w:sz w:val="20"/>
                <w:szCs w:val="20"/>
              </w:rPr>
              <w:t xml:space="preserve">API REST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air en 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par ville ou </w:t>
            </w:r>
            <w:proofErr w:type="spellStart"/>
            <w:r>
              <w:rPr>
                <w:sz w:val="20"/>
                <w:szCs w:val="20"/>
              </w:rPr>
              <w:t>coordonnees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6D48" w14:textId="77777777" w:rsidR="003E6B9A" w:rsidRDefault="00000000">
            <w:r>
              <w:rPr>
                <w:sz w:val="20"/>
                <w:szCs w:val="20"/>
              </w:rPr>
              <w:t xml:space="preserve">API REST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meteorologiques</w:t>
            </w:r>
            <w:proofErr w:type="spellEnd"/>
            <w:r>
              <w:rPr>
                <w:sz w:val="20"/>
                <w:szCs w:val="20"/>
              </w:rPr>
              <w:t xml:space="preserve"> actuelles et </w:t>
            </w:r>
            <w:proofErr w:type="spellStart"/>
            <w:r>
              <w:rPr>
                <w:sz w:val="20"/>
                <w:szCs w:val="20"/>
              </w:rPr>
              <w:t>previsionnelles</w:t>
            </w:r>
            <w:proofErr w:type="spellEnd"/>
          </w:p>
        </w:tc>
      </w:tr>
      <w:tr w:rsidR="003E6B9A" w14:paraId="7D07BE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6FE5" w14:textId="77777777" w:rsidR="003E6B9A" w:rsidRDefault="00000000">
            <w:r>
              <w:rPr>
                <w:sz w:val="20"/>
                <w:szCs w:val="20"/>
              </w:rPr>
              <w:t xml:space="preserve">Type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8440" w14:textId="77777777" w:rsidR="003E6B9A" w:rsidRDefault="00000000">
            <w:r>
              <w:rPr>
                <w:sz w:val="20"/>
                <w:szCs w:val="20"/>
              </w:rPr>
              <w:t xml:space="preserve">Indices AQI, PM2.5, PM10, NO2, O3, </w:t>
            </w:r>
            <w:proofErr w:type="spellStart"/>
            <w:r>
              <w:rPr>
                <w:sz w:val="20"/>
                <w:szCs w:val="20"/>
              </w:rPr>
              <w:t>previsions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journalieres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5FD7" w14:textId="77777777" w:rsidR="003E6B9A" w:rsidRDefault="00000000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, pression, vent, </w:t>
            </w:r>
            <w:proofErr w:type="spellStart"/>
            <w:r>
              <w:rPr>
                <w:sz w:val="20"/>
                <w:szCs w:val="20"/>
              </w:rPr>
              <w:t>precipitations</w:t>
            </w:r>
            <w:proofErr w:type="spellEnd"/>
          </w:p>
        </w:tc>
      </w:tr>
      <w:tr w:rsidR="003E6B9A" w14:paraId="2CE68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F296" w14:textId="77777777" w:rsidR="003E6B9A" w:rsidRDefault="00000000">
            <w:proofErr w:type="spellStart"/>
            <w:r>
              <w:rPr>
                <w:sz w:val="20"/>
                <w:szCs w:val="20"/>
              </w:rPr>
              <w:t>Granularite</w:t>
            </w:r>
            <w:proofErr w:type="spellEnd"/>
            <w:r>
              <w:rPr>
                <w:sz w:val="20"/>
                <w:szCs w:val="20"/>
              </w:rPr>
              <w:t xml:space="preserve"> spatiale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3EEE" w14:textId="77777777" w:rsidR="003E6B9A" w:rsidRDefault="00000000">
            <w:r>
              <w:rPr>
                <w:sz w:val="20"/>
                <w:szCs w:val="20"/>
              </w:rPr>
              <w:t>Ville, station, latitude / longitude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1384" w14:textId="77777777" w:rsidR="003E6B9A" w:rsidRDefault="00000000">
            <w:proofErr w:type="spellStart"/>
            <w:r>
              <w:rPr>
                <w:sz w:val="20"/>
                <w:szCs w:val="20"/>
              </w:rPr>
              <w:t>Coordonnees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geographiques</w:t>
            </w:r>
            <w:proofErr w:type="spellEnd"/>
            <w:r>
              <w:rPr>
                <w:sz w:val="20"/>
                <w:szCs w:val="20"/>
              </w:rPr>
              <w:t>, villes</w:t>
            </w:r>
          </w:p>
        </w:tc>
      </w:tr>
      <w:tr w:rsidR="003E6B9A" w14:paraId="532CDE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1CA0" w14:textId="77777777" w:rsidR="003E6B9A" w:rsidRDefault="00000000">
            <w:proofErr w:type="spellStart"/>
            <w:r>
              <w:rPr>
                <w:sz w:val="20"/>
                <w:szCs w:val="20"/>
              </w:rPr>
              <w:t>Granularite</w:t>
            </w:r>
            <w:proofErr w:type="spellEnd"/>
            <w:r>
              <w:rPr>
                <w:sz w:val="20"/>
                <w:szCs w:val="20"/>
              </w:rPr>
              <w:t xml:space="preserve"> temporelle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F3D4" w14:textId="77777777" w:rsidR="003E6B9A" w:rsidRDefault="00000000">
            <w:r>
              <w:rPr>
                <w:sz w:val="20"/>
                <w:szCs w:val="20"/>
              </w:rPr>
              <w:t xml:space="preserve">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previsions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journalieres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CD5A" w14:textId="77777777" w:rsidR="003E6B9A" w:rsidRDefault="00000000">
            <w:r>
              <w:rPr>
                <w:sz w:val="20"/>
                <w:szCs w:val="20"/>
              </w:rPr>
              <w:t xml:space="preserve">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previsions</w:t>
            </w:r>
            <w:proofErr w:type="spellEnd"/>
            <w:r>
              <w:rPr>
                <w:sz w:val="20"/>
                <w:szCs w:val="20"/>
              </w:rPr>
              <w:t xml:space="preserve"> horaires et quotidiennes</w:t>
            </w:r>
          </w:p>
        </w:tc>
      </w:tr>
      <w:tr w:rsidR="003E6B9A" w14:paraId="4E042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72A6" w14:textId="77777777" w:rsidR="003E6B9A" w:rsidRDefault="00000000">
            <w:r>
              <w:rPr>
                <w:sz w:val="20"/>
                <w:szCs w:val="20"/>
              </w:rPr>
              <w:t>Limites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3E71" w14:textId="77777777" w:rsidR="003E6B9A" w:rsidRDefault="00000000">
            <w:r>
              <w:rPr>
                <w:sz w:val="20"/>
                <w:szCs w:val="20"/>
              </w:rPr>
              <w:t xml:space="preserve">Quotas API, absence historique natif,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variable selon stations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63DE" w14:textId="77777777" w:rsidR="003E6B9A" w:rsidRDefault="00000000">
            <w:r>
              <w:rPr>
                <w:sz w:val="20"/>
                <w:szCs w:val="20"/>
              </w:rPr>
              <w:t xml:space="preserve">Quota strict version gratuite, volume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important</w:t>
            </w:r>
          </w:p>
        </w:tc>
      </w:tr>
      <w:tr w:rsidR="003E6B9A" w14:paraId="34FE3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A36E" w14:textId="77777777" w:rsidR="003E6B9A" w:rsidRDefault="00000000"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5E92" w14:textId="77777777" w:rsidR="003E6B9A" w:rsidRDefault="00000000">
            <w:r>
              <w:rPr>
                <w:sz w:val="20"/>
                <w:szCs w:val="20"/>
              </w:rPr>
              <w:t xml:space="preserve">Aucune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personnelle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environnementales publiques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D5F0" w14:textId="77777777" w:rsidR="003E6B9A" w:rsidRDefault="00000000">
            <w:r>
              <w:rPr>
                <w:sz w:val="20"/>
                <w:szCs w:val="20"/>
              </w:rPr>
              <w:t xml:space="preserve">Aucune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personnelle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meteorologiques</w:t>
            </w:r>
            <w:proofErr w:type="spellEnd"/>
            <w:r>
              <w:rPr>
                <w:sz w:val="20"/>
                <w:szCs w:val="20"/>
              </w:rPr>
              <w:t xml:space="preserve"> publiques</w:t>
            </w:r>
          </w:p>
        </w:tc>
      </w:tr>
      <w:tr w:rsidR="003E6B9A" w14:paraId="226F3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D680" w14:textId="77777777" w:rsidR="003E6B9A" w:rsidRDefault="00000000">
            <w:r>
              <w:rPr>
                <w:sz w:val="20"/>
                <w:szCs w:val="20"/>
              </w:rPr>
              <w:t>Enjeu GoodAir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AA65" w14:textId="77777777" w:rsidR="003E6B9A" w:rsidRDefault="00000000">
            <w:r>
              <w:rPr>
                <w:sz w:val="20"/>
                <w:szCs w:val="20"/>
              </w:rPr>
              <w:t>Historisation, gestion doublons, valeurs manquantes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984" w14:textId="77777777" w:rsidR="003E6B9A" w:rsidRDefault="00000000"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champs utiles, maitrise quotas API</w:t>
            </w:r>
          </w:p>
        </w:tc>
      </w:tr>
    </w:tbl>
    <w:p w14:paraId="1FE937AB" w14:textId="77777777" w:rsidR="003E6B9A" w:rsidRDefault="003E6B9A">
      <w:pPr>
        <w:spacing w:before="80" w:after="80" w:line="276" w:lineRule="auto"/>
      </w:pPr>
    </w:p>
    <w:p w14:paraId="51097017" w14:textId="77777777" w:rsidR="003E6B9A" w:rsidRDefault="00000000">
      <w:pPr>
        <w:spacing w:before="80" w:after="80" w:line="276" w:lineRule="auto"/>
      </w:pPr>
      <w:r>
        <w:rPr>
          <w:b/>
          <w:bCs/>
        </w:rPr>
        <w:t xml:space="preserve">Conclusion de l'audit : </w:t>
      </w:r>
      <w:r>
        <w:t xml:space="preserve">les deux sources </w:t>
      </w:r>
      <w:proofErr w:type="spellStart"/>
      <w:r>
        <w:t>presentent</w:t>
      </w:r>
      <w:proofErr w:type="spellEnd"/>
      <w:r>
        <w:t xml:space="preserve"> une forte </w:t>
      </w:r>
      <w:proofErr w:type="spellStart"/>
      <w:r>
        <w:t>complementarite</w:t>
      </w:r>
      <w:proofErr w:type="spellEnd"/>
      <w:r>
        <w:t xml:space="preserve"> </w:t>
      </w:r>
      <w:proofErr w:type="spellStart"/>
      <w:r>
        <w:t>metier</w:t>
      </w:r>
      <w:proofErr w:type="spellEnd"/>
      <w:r>
        <w:t xml:space="preserve">.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meteorologiques</w:t>
      </w:r>
      <w:proofErr w:type="spellEnd"/>
      <w:r>
        <w:t xml:space="preserve"> permettent d'expliquer et d'anticiper les variations </w:t>
      </w:r>
      <w:proofErr w:type="spellStart"/>
      <w:r>
        <w:t>observees</w:t>
      </w:r>
      <w:proofErr w:type="spellEnd"/>
      <w:r>
        <w:t xml:space="preserve"> dans la </w:t>
      </w:r>
      <w:proofErr w:type="spellStart"/>
      <w:r>
        <w:t>qualite</w:t>
      </w:r>
      <w:proofErr w:type="spellEnd"/>
      <w:r>
        <w:t xml:space="preserve"> de l'air. La jointure par </w:t>
      </w:r>
      <w:proofErr w:type="spellStart"/>
      <w:r>
        <w:t>geolocalisation</w:t>
      </w:r>
      <w:proofErr w:type="spellEnd"/>
      <w:r>
        <w:t xml:space="preserve"> (latitude/longitude) et par horodatage est le </w:t>
      </w:r>
      <w:proofErr w:type="spellStart"/>
      <w:r>
        <w:t>mecanisme</w:t>
      </w:r>
      <w:proofErr w:type="spellEnd"/>
      <w:r>
        <w:t xml:space="preserve"> </w:t>
      </w:r>
      <w:proofErr w:type="spellStart"/>
      <w:r>
        <w:t>cle</w:t>
      </w:r>
      <w:proofErr w:type="spellEnd"/>
      <w:r>
        <w:t xml:space="preserve"> retenu pour le croisement analytique. L'enjeu principal est la mise en place d'un </w:t>
      </w:r>
      <w:proofErr w:type="spellStart"/>
      <w:r>
        <w:t>systeme</w:t>
      </w:r>
      <w:proofErr w:type="spellEnd"/>
      <w:r>
        <w:t xml:space="preserve"> d'historisation robuste et la maitrise des quotas API.</w:t>
      </w:r>
    </w:p>
    <w:p w14:paraId="721DFB71" w14:textId="77777777" w:rsidR="003E6B9A" w:rsidRDefault="00000000">
      <w:r>
        <w:br w:type="page"/>
      </w:r>
    </w:p>
    <w:p w14:paraId="03441D22" w14:textId="77777777" w:rsidR="003E6B9A" w:rsidRDefault="00000000">
      <w:pPr>
        <w:shd w:val="clear" w:color="auto" w:fill="2E75B6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 xml:space="preserve">AXE 2 — </w:t>
      </w:r>
      <w:proofErr w:type="spellStart"/>
      <w:r>
        <w:rPr>
          <w:b/>
          <w:bCs/>
          <w:color w:val="FFFFFF"/>
          <w:sz w:val="24"/>
          <w:szCs w:val="24"/>
        </w:rPr>
        <w:t>Modelisation</w:t>
      </w:r>
      <w:proofErr w:type="spellEnd"/>
      <w:r>
        <w:rPr>
          <w:b/>
          <w:bCs/>
          <w:color w:val="FFFFFF"/>
          <w:sz w:val="24"/>
          <w:szCs w:val="24"/>
        </w:rPr>
        <w:t xml:space="preserve"> des </w:t>
      </w:r>
      <w:proofErr w:type="spellStart"/>
      <w:proofErr w:type="gramStart"/>
      <w:r>
        <w:rPr>
          <w:b/>
          <w:bCs/>
          <w:color w:val="FFFFFF"/>
          <w:sz w:val="24"/>
          <w:szCs w:val="24"/>
        </w:rPr>
        <w:t>donnees</w:t>
      </w:r>
      <w:proofErr w:type="spellEnd"/>
      <w:r>
        <w:rPr>
          <w:color w:val="D5E8F0"/>
          <w:sz w:val="20"/>
          <w:szCs w:val="20"/>
        </w:rPr>
        <w:t xml:space="preserve">  |</w:t>
      </w:r>
      <w:proofErr w:type="gramEnd"/>
      <w:r>
        <w:rPr>
          <w:color w:val="D5E8F0"/>
          <w:sz w:val="20"/>
          <w:szCs w:val="20"/>
        </w:rPr>
        <w:t xml:space="preserve"> 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: MCD — MLD — LDD SQL — Data Warehouse</w:t>
      </w:r>
    </w:p>
    <w:p w14:paraId="671E5739" w14:textId="77777777" w:rsidR="003E6B9A" w:rsidRDefault="00000000">
      <w:pPr>
        <w:spacing w:before="120" w:after="80" w:line="276" w:lineRule="auto"/>
      </w:pPr>
      <w:r>
        <w:t xml:space="preserve">La </w:t>
      </w:r>
      <w:proofErr w:type="spellStart"/>
      <w:r>
        <w:t>modelisation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constitue une </w:t>
      </w:r>
      <w:proofErr w:type="spellStart"/>
      <w:r>
        <w:t>etape</w:t>
      </w:r>
      <w:proofErr w:type="spellEnd"/>
      <w:r>
        <w:t xml:space="preserve"> fondamentale dans la conception de la plateforme GoodAir. Elle permet de structurer les informations issues des deux sources retenues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normalisee</w:t>
      </w:r>
      <w:proofErr w:type="spellEnd"/>
      <w:r>
        <w:t xml:space="preserve">, performante et </w:t>
      </w:r>
      <w:proofErr w:type="spellStart"/>
      <w:r>
        <w:t>evolutive</w:t>
      </w:r>
      <w:proofErr w:type="spellEnd"/>
      <w:r>
        <w:t xml:space="preserve">, tout en </w:t>
      </w:r>
      <w:proofErr w:type="spellStart"/>
      <w:r>
        <w:t>repondant</w:t>
      </w:r>
      <w:proofErr w:type="spellEnd"/>
      <w:r>
        <w:t xml:space="preserve"> aux exigences d'historisation horaire et d'interrogation sur de grands volumes.</w:t>
      </w:r>
    </w:p>
    <w:p w14:paraId="1205168E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4.1 </w:t>
      </w:r>
      <w:proofErr w:type="spellStart"/>
      <w:r>
        <w:t>Modele</w:t>
      </w:r>
      <w:proofErr w:type="spellEnd"/>
      <w:r>
        <w:t xml:space="preserve"> Conceptuel de </w:t>
      </w:r>
      <w:proofErr w:type="spellStart"/>
      <w:r>
        <w:t>Donnees</w:t>
      </w:r>
      <w:proofErr w:type="spellEnd"/>
      <w:r>
        <w:t xml:space="preserve"> (MCD)</w:t>
      </w:r>
    </w:p>
    <w:p w14:paraId="683EFED4" w14:textId="77777777" w:rsidR="003E6B9A" w:rsidRDefault="00000000">
      <w:pPr>
        <w:spacing w:before="80" w:after="80" w:line="276" w:lineRule="auto"/>
      </w:pPr>
      <w:r>
        <w:t xml:space="preserve">Le </w:t>
      </w:r>
      <w:proofErr w:type="spellStart"/>
      <w:r>
        <w:t>modele</w:t>
      </w:r>
      <w:proofErr w:type="spellEnd"/>
      <w:r>
        <w:t xml:space="preserve"> conceptuel repose sur cinq </w:t>
      </w:r>
      <w:proofErr w:type="spellStart"/>
      <w:r>
        <w:t>entites</w:t>
      </w:r>
      <w:proofErr w:type="spellEnd"/>
      <w:r>
        <w:t xml:space="preserve"> distinctes, </w:t>
      </w:r>
      <w:proofErr w:type="spellStart"/>
      <w:r>
        <w:t>pensees</w:t>
      </w:r>
      <w:proofErr w:type="spellEnd"/>
      <w:r>
        <w:t xml:space="preserve"> pour </w:t>
      </w:r>
      <w:proofErr w:type="spellStart"/>
      <w:r>
        <w:t>repondre</w:t>
      </w:r>
      <w:proofErr w:type="spellEnd"/>
      <w:r>
        <w:t xml:space="preserve"> aux besoins d'historisation horaire, de croisement air/</w:t>
      </w:r>
      <w:proofErr w:type="spellStart"/>
      <w:r>
        <w:t>meteo</w:t>
      </w:r>
      <w:proofErr w:type="spellEnd"/>
      <w:r>
        <w:t xml:space="preserve"> et de </w:t>
      </w:r>
      <w:proofErr w:type="spellStart"/>
      <w:r>
        <w:t>scalabilite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long terme. Le choix de </w:t>
      </w:r>
      <w:proofErr w:type="spellStart"/>
      <w:r>
        <w:t>separer</w:t>
      </w:r>
      <w:proofErr w:type="spellEnd"/>
      <w:r>
        <w:t xml:space="preserve"> les deux </w:t>
      </w:r>
      <w:proofErr w:type="spellStart"/>
      <w:r>
        <w:t>entites</w:t>
      </w:r>
      <w:proofErr w:type="spellEnd"/>
      <w:r>
        <w:t xml:space="preserve"> de mesure (MESURE_QUALITE_AIR et MESURE_METEO) est </w:t>
      </w:r>
      <w:proofErr w:type="spellStart"/>
      <w:r>
        <w:t>delibere</w:t>
      </w:r>
      <w:proofErr w:type="spellEnd"/>
      <w:r>
        <w:t xml:space="preserve"> : il </w:t>
      </w:r>
      <w:proofErr w:type="spellStart"/>
      <w:r>
        <w:t>evite</w:t>
      </w:r>
      <w:proofErr w:type="spellEnd"/>
      <w:r>
        <w:t xml:space="preserve"> la multiplication des valeurs nulles qu'aurait </w:t>
      </w:r>
      <w:proofErr w:type="spellStart"/>
      <w:r>
        <w:t>engendree</w:t>
      </w:r>
      <w:proofErr w:type="spellEnd"/>
      <w:r>
        <w:t xml:space="preserve"> une table unique et facilite l'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independante</w:t>
      </w:r>
      <w:proofErr w:type="spellEnd"/>
      <w:r>
        <w:t xml:space="preserve"> de chaque source.</w:t>
      </w:r>
    </w:p>
    <w:p w14:paraId="53C30286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8"/>
        <w:gridCol w:w="3073"/>
        <w:gridCol w:w="3419"/>
      </w:tblGrid>
      <w:tr w:rsidR="003E6B9A" w14:paraId="3E354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C404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B887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DC40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Attributs principaux</w:t>
            </w:r>
          </w:p>
        </w:tc>
      </w:tr>
      <w:tr w:rsidR="003E6B9A" w14:paraId="19F23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9098" w14:textId="77777777" w:rsidR="003E6B9A" w:rsidRDefault="00000000">
            <w:r>
              <w:rPr>
                <w:sz w:val="20"/>
                <w:szCs w:val="20"/>
              </w:rPr>
              <w:t>LOCALISATION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DF01" w14:textId="77777777" w:rsidR="003E6B9A" w:rsidRDefault="00000000">
            <w:r>
              <w:rPr>
                <w:sz w:val="20"/>
                <w:szCs w:val="20"/>
              </w:rPr>
              <w:t xml:space="preserve">Reference </w:t>
            </w:r>
            <w:proofErr w:type="spellStart"/>
            <w:r>
              <w:rPr>
                <w:sz w:val="20"/>
                <w:szCs w:val="20"/>
              </w:rPr>
              <w:t>geographique</w:t>
            </w:r>
            <w:proofErr w:type="spellEnd"/>
            <w:r>
              <w:rPr>
                <w:sz w:val="20"/>
                <w:szCs w:val="20"/>
              </w:rPr>
              <w:t xml:space="preserve"> des mesures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DD4B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_loc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nom_ville</w:t>
            </w:r>
            <w:proofErr w:type="spellEnd"/>
            <w:r>
              <w:rPr>
                <w:sz w:val="20"/>
                <w:szCs w:val="20"/>
              </w:rPr>
              <w:t>, pays, latitude, longitude</w:t>
            </w:r>
          </w:p>
        </w:tc>
      </w:tr>
      <w:tr w:rsidR="003E6B9A" w14:paraId="2D93C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2806" w14:textId="77777777" w:rsidR="003E6B9A" w:rsidRDefault="00000000">
            <w:r>
              <w:rPr>
                <w:sz w:val="20"/>
                <w:szCs w:val="20"/>
              </w:rPr>
              <w:t>TEMPS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7085" w14:textId="77777777" w:rsidR="003E6B9A" w:rsidRDefault="00000000">
            <w:r>
              <w:rPr>
                <w:sz w:val="20"/>
                <w:szCs w:val="20"/>
              </w:rPr>
              <w:t>Dimension temporelle — support de l'historisation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63A1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_temps</w:t>
            </w:r>
            <w:proofErr w:type="spellEnd"/>
            <w:r>
              <w:rPr>
                <w:sz w:val="20"/>
                <w:szCs w:val="20"/>
              </w:rPr>
              <w:t xml:space="preserve">, date_, heure, jour, mois, 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timestamp_utc</w:t>
            </w:r>
            <w:proofErr w:type="spellEnd"/>
          </w:p>
        </w:tc>
      </w:tr>
      <w:tr w:rsidR="003E6B9A" w14:paraId="0AADF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163E" w14:textId="77777777" w:rsidR="003E6B9A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FCD2" w14:textId="77777777" w:rsidR="003E6B9A" w:rsidRDefault="00000000">
            <w:r>
              <w:rPr>
                <w:sz w:val="20"/>
                <w:szCs w:val="20"/>
              </w:rPr>
              <w:t xml:space="preserve">Origine et type de la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collectee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FC40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_source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nom_source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type_source</w:t>
            </w:r>
            <w:proofErr w:type="spellEnd"/>
          </w:p>
        </w:tc>
      </w:tr>
      <w:tr w:rsidR="003E6B9A" w14:paraId="1F60E5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9D4" w14:textId="77777777" w:rsidR="003E6B9A" w:rsidRDefault="00000000">
            <w:r>
              <w:rPr>
                <w:sz w:val="20"/>
                <w:szCs w:val="20"/>
              </w:rPr>
              <w:t>MESURE_QUALITE_AIR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4BC2" w14:textId="77777777" w:rsidR="003E6B9A" w:rsidRDefault="00000000">
            <w:r>
              <w:rPr>
                <w:sz w:val="20"/>
                <w:szCs w:val="20"/>
              </w:rPr>
              <w:t xml:space="preserve">Faits — mesures de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de l'air (AQICN)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20F9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_mesure_air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aqi</w:t>
            </w:r>
            <w:proofErr w:type="spellEnd"/>
            <w:r>
              <w:rPr>
                <w:sz w:val="20"/>
                <w:szCs w:val="20"/>
              </w:rPr>
              <w:t>, pm25, pm10, o3, no2</w:t>
            </w:r>
          </w:p>
        </w:tc>
      </w:tr>
      <w:tr w:rsidR="003E6B9A" w14:paraId="4D147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478F" w14:textId="77777777" w:rsidR="003E6B9A" w:rsidRDefault="00000000">
            <w:r>
              <w:rPr>
                <w:sz w:val="20"/>
                <w:szCs w:val="20"/>
              </w:rPr>
              <w:t>MESURE_METEO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2033" w14:textId="77777777" w:rsidR="003E6B9A" w:rsidRDefault="00000000">
            <w:r>
              <w:rPr>
                <w:sz w:val="20"/>
                <w:szCs w:val="20"/>
              </w:rPr>
              <w:t xml:space="preserve">Faits — mesures </w:t>
            </w:r>
            <w:proofErr w:type="spellStart"/>
            <w:r>
              <w:rPr>
                <w:sz w:val="20"/>
                <w:szCs w:val="20"/>
              </w:rPr>
              <w:t>meteorologiques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29E8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_mesure_meteo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, pression, </w:t>
            </w:r>
            <w:proofErr w:type="spellStart"/>
            <w:r>
              <w:rPr>
                <w:sz w:val="20"/>
                <w:szCs w:val="20"/>
              </w:rPr>
              <w:t>vitesse_vent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precipitation</w:t>
            </w:r>
            <w:proofErr w:type="spellEnd"/>
          </w:p>
        </w:tc>
      </w:tr>
    </w:tbl>
    <w:p w14:paraId="25957DD8" w14:textId="77777777" w:rsidR="003E6B9A" w:rsidRDefault="003E6B9A">
      <w:pPr>
        <w:spacing w:before="80" w:after="80" w:line="276" w:lineRule="auto"/>
      </w:pPr>
    </w:p>
    <w:p w14:paraId="730982A9" w14:textId="77777777" w:rsidR="003E6B9A" w:rsidRDefault="00000000">
      <w:pPr>
        <w:pStyle w:val="Titre3"/>
      </w:pPr>
      <w:r>
        <w:t xml:space="preserve">Justification des choix de </w:t>
      </w:r>
      <w:proofErr w:type="spellStart"/>
      <w:r>
        <w:t>modelisation</w:t>
      </w:r>
      <w:proofErr w:type="spellEnd"/>
    </w:p>
    <w:p w14:paraId="4EE67A4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LOCALISATION </w:t>
      </w:r>
      <w:proofErr w:type="spellStart"/>
      <w:r>
        <w:t>isolee</w:t>
      </w:r>
      <w:proofErr w:type="spellEnd"/>
      <w:r>
        <w:t xml:space="preserve"> en </w:t>
      </w:r>
      <w:proofErr w:type="spellStart"/>
      <w:r>
        <w:t>entite</w:t>
      </w:r>
      <w:proofErr w:type="spellEnd"/>
      <w:r>
        <w:t xml:space="preserve"> propre : permet d'ajouter de nouvelles villes sans duplication des </w:t>
      </w:r>
      <w:proofErr w:type="spellStart"/>
      <w:r>
        <w:t>coordonnees</w:t>
      </w:r>
      <w:proofErr w:type="spellEnd"/>
      <w:r>
        <w:t xml:space="preserve"> GPS</w:t>
      </w:r>
    </w:p>
    <w:p w14:paraId="7AED59B1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TEMPS isole en </w:t>
      </w:r>
      <w:proofErr w:type="spellStart"/>
      <w:r>
        <w:t>entite</w:t>
      </w:r>
      <w:proofErr w:type="spellEnd"/>
      <w:r>
        <w:t xml:space="preserve"> propre : chaque appel API </w:t>
      </w:r>
      <w:proofErr w:type="spellStart"/>
      <w:r>
        <w:t>genere</w:t>
      </w:r>
      <w:proofErr w:type="spellEnd"/>
      <w:r>
        <w:t xml:space="preserve"> un enregistrement temporel distinct, interrogeable efficacement. Indispensable pour l'historisation horaire</w:t>
      </w:r>
    </w:p>
    <w:p w14:paraId="7E96D71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SOURCE </w:t>
      </w:r>
      <w:proofErr w:type="spellStart"/>
      <w:r>
        <w:t>isolee</w:t>
      </w:r>
      <w:proofErr w:type="spellEnd"/>
      <w:r>
        <w:t xml:space="preserve"> : garantit l'</w:t>
      </w:r>
      <w:proofErr w:type="spellStart"/>
      <w:r>
        <w:t>extensibilite</w:t>
      </w:r>
      <w:proofErr w:type="spellEnd"/>
      <w:r>
        <w:t xml:space="preserve"> — ajouter une </w:t>
      </w:r>
      <w:proofErr w:type="spellStart"/>
      <w:r>
        <w:t>troisieme</w:t>
      </w:r>
      <w:proofErr w:type="spellEnd"/>
      <w:r>
        <w:t xml:space="preserve"> source ne </w:t>
      </w:r>
      <w:proofErr w:type="spellStart"/>
      <w:r>
        <w:t>necessitera</w:t>
      </w:r>
      <w:proofErr w:type="spellEnd"/>
      <w:r>
        <w:t xml:space="preserve"> aucune modification structurelle du </w:t>
      </w:r>
      <w:proofErr w:type="spellStart"/>
      <w:r>
        <w:t>modele</w:t>
      </w:r>
      <w:proofErr w:type="spellEnd"/>
    </w:p>
    <w:p w14:paraId="7BC61D2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Deux tables de faits </w:t>
      </w:r>
      <w:proofErr w:type="spellStart"/>
      <w:r>
        <w:t>separees</w:t>
      </w:r>
      <w:proofErr w:type="spellEnd"/>
      <w:r>
        <w:t xml:space="preserve"> : respecte la nature </w:t>
      </w:r>
      <w:proofErr w:type="spellStart"/>
      <w:r>
        <w:t>heterogene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AQICN et </w:t>
      </w:r>
      <w:proofErr w:type="spellStart"/>
      <w:r>
        <w:t>OpenWeatherMap</w:t>
      </w:r>
      <w:proofErr w:type="spellEnd"/>
    </w:p>
    <w:p w14:paraId="7A59BAAE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4.2 </w:t>
      </w:r>
      <w:proofErr w:type="spellStart"/>
      <w:r>
        <w:t>Modele</w:t>
      </w:r>
      <w:proofErr w:type="spellEnd"/>
      <w:r>
        <w:t xml:space="preserve"> Logique Relationnel (MLD)</w:t>
      </w:r>
    </w:p>
    <w:p w14:paraId="5F5BB11A" w14:textId="77777777" w:rsidR="003E6B9A" w:rsidRDefault="00000000">
      <w:pPr>
        <w:spacing w:before="80" w:after="80" w:line="276" w:lineRule="auto"/>
      </w:pPr>
      <w:r>
        <w:t xml:space="preserve">Le MLD traduit le MCD en </w:t>
      </w:r>
      <w:proofErr w:type="spellStart"/>
      <w:r>
        <w:t>schema</w:t>
      </w:r>
      <w:proofErr w:type="spellEnd"/>
      <w:r>
        <w:t xml:space="preserve"> relationnel exploitable. Chaque </w:t>
      </w:r>
      <w:proofErr w:type="spellStart"/>
      <w:r>
        <w:t>entite</w:t>
      </w:r>
      <w:proofErr w:type="spellEnd"/>
      <w:r>
        <w:t xml:space="preserve"> devient une table, chaque association se </w:t>
      </w:r>
      <w:proofErr w:type="spellStart"/>
      <w:r>
        <w:t>materialise</w:t>
      </w:r>
      <w:proofErr w:type="spellEnd"/>
      <w:r>
        <w:t xml:space="preserve"> par des </w:t>
      </w:r>
      <w:proofErr w:type="spellStart"/>
      <w:r>
        <w:t>cles</w:t>
      </w:r>
      <w:proofErr w:type="spellEnd"/>
      <w:r>
        <w:t xml:space="preserve"> </w:t>
      </w:r>
      <w:proofErr w:type="spellStart"/>
      <w:r>
        <w:t>etrangeres</w:t>
      </w:r>
      <w:proofErr w:type="spellEnd"/>
      <w:r>
        <w:t xml:space="preserve">, et les types de </w:t>
      </w:r>
      <w:proofErr w:type="spellStart"/>
      <w:r>
        <w:t>donnees</w:t>
      </w:r>
      <w:proofErr w:type="spellEnd"/>
      <w:r>
        <w:t xml:space="preserve"> sont </w:t>
      </w:r>
      <w:proofErr w:type="spellStart"/>
      <w:r>
        <w:t>precises</w:t>
      </w:r>
      <w:proofErr w:type="spellEnd"/>
      <w:r>
        <w:t xml:space="preserve"> pour chaque attribut.</w:t>
      </w:r>
    </w:p>
    <w:p w14:paraId="5BA61114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00"/>
      </w:tblGrid>
      <w:tr w:rsidR="003E6B9A" w14:paraId="6FAB8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15E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9032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primaire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8E01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etrangeres</w:t>
            </w:r>
            <w:proofErr w:type="spellEnd"/>
          </w:p>
        </w:tc>
      </w:tr>
      <w:tr w:rsidR="003E6B9A" w14:paraId="3BFD5D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AA9A" w14:textId="77777777" w:rsidR="003E6B9A" w:rsidRDefault="00000000">
            <w:proofErr w:type="gramStart"/>
            <w:r>
              <w:rPr>
                <w:sz w:val="20"/>
                <w:szCs w:val="20"/>
              </w:rPr>
              <w:t>temps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9568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_temps</w:t>
            </w:r>
            <w:proofErr w:type="spellEnd"/>
            <w:r>
              <w:rPr>
                <w:sz w:val="20"/>
                <w:szCs w:val="20"/>
              </w:rPr>
              <w:t xml:space="preserve"> SERIAL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B137" w14:textId="77777777" w:rsidR="003E6B9A" w:rsidRDefault="00000000">
            <w:r>
              <w:rPr>
                <w:sz w:val="20"/>
                <w:szCs w:val="20"/>
              </w:rPr>
              <w:t>Aucune — table de dimension pure</w:t>
            </w:r>
          </w:p>
        </w:tc>
      </w:tr>
      <w:tr w:rsidR="003E6B9A" w14:paraId="1CEE63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C6B28" w14:textId="77777777" w:rsidR="003E6B9A" w:rsidRDefault="00000000">
            <w:proofErr w:type="gramStart"/>
            <w:r>
              <w:rPr>
                <w:sz w:val="20"/>
                <w:szCs w:val="20"/>
              </w:rPr>
              <w:t>localisation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8EE8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_loc</w:t>
            </w:r>
            <w:proofErr w:type="spellEnd"/>
            <w:r>
              <w:rPr>
                <w:sz w:val="20"/>
                <w:szCs w:val="20"/>
              </w:rPr>
              <w:t xml:space="preserve"> SERIAL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4F06" w14:textId="77777777" w:rsidR="003E6B9A" w:rsidRDefault="00000000">
            <w:r>
              <w:rPr>
                <w:sz w:val="20"/>
                <w:szCs w:val="20"/>
              </w:rPr>
              <w:t>Aucune — table de dimension pure</w:t>
            </w:r>
          </w:p>
        </w:tc>
      </w:tr>
      <w:tr w:rsidR="003E6B9A" w14:paraId="2E591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5343" w14:textId="77777777" w:rsidR="003E6B9A" w:rsidRDefault="00000000">
            <w:proofErr w:type="gramStart"/>
            <w:r>
              <w:rPr>
                <w:sz w:val="20"/>
                <w:szCs w:val="20"/>
              </w:rPr>
              <w:lastRenderedPageBreak/>
              <w:t>source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ED6E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_source</w:t>
            </w:r>
            <w:proofErr w:type="spellEnd"/>
            <w:r>
              <w:rPr>
                <w:sz w:val="20"/>
                <w:szCs w:val="20"/>
              </w:rPr>
              <w:t xml:space="preserve"> SERIAL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88BB" w14:textId="77777777" w:rsidR="003E6B9A" w:rsidRDefault="00000000">
            <w:r>
              <w:rPr>
                <w:sz w:val="20"/>
                <w:szCs w:val="20"/>
              </w:rPr>
              <w:t>Aucune — table de dimension pure</w:t>
            </w:r>
          </w:p>
        </w:tc>
      </w:tr>
      <w:tr w:rsidR="003E6B9A" w14:paraId="2BCD39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CF37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mesure</w:t>
            </w:r>
            <w:proofErr w:type="gramEnd"/>
            <w:r>
              <w:rPr>
                <w:sz w:val="20"/>
                <w:szCs w:val="20"/>
              </w:rPr>
              <w:t>_qualite_air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3D08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_mesure_air</w:t>
            </w:r>
            <w:proofErr w:type="spellEnd"/>
            <w:r>
              <w:rPr>
                <w:sz w:val="20"/>
                <w:szCs w:val="20"/>
              </w:rPr>
              <w:t xml:space="preserve"> SERIAL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43C1" w14:textId="77777777" w:rsidR="003E6B9A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id_source</w:t>
            </w:r>
            <w:proofErr w:type="spellEnd"/>
            <w:r>
              <w:rPr>
                <w:sz w:val="20"/>
                <w:szCs w:val="20"/>
              </w:rPr>
              <w:t xml:space="preserve"> (source), FK </w:t>
            </w:r>
            <w:proofErr w:type="spellStart"/>
            <w:r>
              <w:rPr>
                <w:sz w:val="20"/>
                <w:szCs w:val="20"/>
              </w:rPr>
              <w:t>id_loc</w:t>
            </w:r>
            <w:proofErr w:type="spellEnd"/>
            <w:r>
              <w:rPr>
                <w:sz w:val="20"/>
                <w:szCs w:val="20"/>
              </w:rPr>
              <w:t xml:space="preserve"> (localisation), FK </w:t>
            </w:r>
            <w:proofErr w:type="spellStart"/>
            <w:r>
              <w:rPr>
                <w:sz w:val="20"/>
                <w:szCs w:val="20"/>
              </w:rPr>
              <w:t>id_temps</w:t>
            </w:r>
            <w:proofErr w:type="spellEnd"/>
            <w:r>
              <w:rPr>
                <w:sz w:val="20"/>
                <w:szCs w:val="20"/>
              </w:rPr>
              <w:t xml:space="preserve"> (temps)</w:t>
            </w:r>
          </w:p>
        </w:tc>
      </w:tr>
      <w:tr w:rsidR="003E6B9A" w14:paraId="6076BA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1C64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mesure</w:t>
            </w:r>
            <w:proofErr w:type="gramEnd"/>
            <w:r>
              <w:rPr>
                <w:sz w:val="20"/>
                <w:szCs w:val="20"/>
              </w:rPr>
              <w:t>_meteo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163F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_mesure_meteo</w:t>
            </w:r>
            <w:proofErr w:type="spellEnd"/>
            <w:r>
              <w:rPr>
                <w:sz w:val="20"/>
                <w:szCs w:val="20"/>
              </w:rPr>
              <w:t xml:space="preserve"> SERIAL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5AB6" w14:textId="77777777" w:rsidR="003E6B9A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id_source</w:t>
            </w:r>
            <w:proofErr w:type="spellEnd"/>
            <w:r>
              <w:rPr>
                <w:sz w:val="20"/>
                <w:szCs w:val="20"/>
              </w:rPr>
              <w:t xml:space="preserve"> (source), FK </w:t>
            </w:r>
            <w:proofErr w:type="spellStart"/>
            <w:r>
              <w:rPr>
                <w:sz w:val="20"/>
                <w:szCs w:val="20"/>
              </w:rPr>
              <w:t>id_loc</w:t>
            </w:r>
            <w:proofErr w:type="spellEnd"/>
            <w:r>
              <w:rPr>
                <w:sz w:val="20"/>
                <w:szCs w:val="20"/>
              </w:rPr>
              <w:t xml:space="preserve"> (localisation), FK </w:t>
            </w:r>
            <w:proofErr w:type="spellStart"/>
            <w:r>
              <w:rPr>
                <w:sz w:val="20"/>
                <w:szCs w:val="20"/>
              </w:rPr>
              <w:t>id_temps</w:t>
            </w:r>
            <w:proofErr w:type="spellEnd"/>
            <w:r>
              <w:rPr>
                <w:sz w:val="20"/>
                <w:szCs w:val="20"/>
              </w:rPr>
              <w:t xml:space="preserve"> (temps)</w:t>
            </w:r>
          </w:p>
        </w:tc>
      </w:tr>
    </w:tbl>
    <w:p w14:paraId="45D23EAC" w14:textId="77777777" w:rsidR="003E6B9A" w:rsidRDefault="003E6B9A">
      <w:pPr>
        <w:spacing w:before="80" w:after="80" w:line="276" w:lineRule="auto"/>
      </w:pPr>
    </w:p>
    <w:p w14:paraId="2DBB27E6" w14:textId="77777777" w:rsidR="003E6B9A" w:rsidRDefault="00000000">
      <w:pPr>
        <w:spacing w:before="80" w:after="80" w:line="276" w:lineRule="auto"/>
      </w:pPr>
      <w:r>
        <w:t xml:space="preserve">Ce </w:t>
      </w:r>
      <w:proofErr w:type="spellStart"/>
      <w:r>
        <w:t>modele</w:t>
      </w:r>
      <w:proofErr w:type="spellEnd"/>
      <w:r>
        <w:t xml:space="preserve"> fait apparaitre clairement la </w:t>
      </w:r>
      <w:proofErr w:type="spellStart"/>
      <w:r>
        <w:t>separation</w:t>
      </w:r>
      <w:proofErr w:type="spellEnd"/>
      <w:r>
        <w:t xml:space="preserve"> entre les tables de faits (</w:t>
      </w:r>
      <w:proofErr w:type="spellStart"/>
      <w:r>
        <w:t>mesure_qualite_air</w:t>
      </w:r>
      <w:proofErr w:type="spellEnd"/>
      <w:r>
        <w:t xml:space="preserve"> et </w:t>
      </w:r>
      <w:proofErr w:type="spellStart"/>
      <w:r>
        <w:t>mesure_meteo</w:t>
      </w:r>
      <w:proofErr w:type="spellEnd"/>
      <w:r>
        <w:t xml:space="preserve">) et les tables de dimension (localisation, temps et source). La table TEMPS constitue le pivot temporel du </w:t>
      </w:r>
      <w:proofErr w:type="spellStart"/>
      <w:r>
        <w:t>modele</w:t>
      </w:r>
      <w:proofErr w:type="spellEnd"/>
      <w:r>
        <w:t xml:space="preserve"> : les deux tables de mesure y font </w:t>
      </w:r>
      <w:proofErr w:type="spellStart"/>
      <w:r>
        <w:t>reference</w:t>
      </w:r>
      <w:proofErr w:type="spellEnd"/>
      <w:r>
        <w:t xml:space="preserve"> via une </w:t>
      </w:r>
      <w:proofErr w:type="spellStart"/>
      <w:r>
        <w:t>cle</w:t>
      </w:r>
      <w:proofErr w:type="spellEnd"/>
      <w:r>
        <w:t xml:space="preserve"> </w:t>
      </w:r>
      <w:proofErr w:type="spellStart"/>
      <w:r>
        <w:t>etrangere</w:t>
      </w:r>
      <w:proofErr w:type="spellEnd"/>
      <w:r>
        <w:t xml:space="preserve">, garantissant que chaque enregistrement est </w:t>
      </w:r>
      <w:proofErr w:type="spellStart"/>
      <w:r>
        <w:t>systematiquement</w:t>
      </w:r>
      <w:proofErr w:type="spellEnd"/>
      <w:r>
        <w:t xml:space="preserve"> horodate.</w:t>
      </w:r>
    </w:p>
    <w:p w14:paraId="7FF66D1B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4.3 </w:t>
      </w:r>
      <w:proofErr w:type="spellStart"/>
      <w:r>
        <w:t>Modele</w:t>
      </w:r>
      <w:proofErr w:type="spellEnd"/>
      <w:r>
        <w:t xml:space="preserve"> Physique — LDD SQL</w:t>
      </w:r>
    </w:p>
    <w:p w14:paraId="2BC49ABF" w14:textId="77777777" w:rsidR="003E6B9A" w:rsidRDefault="00000000">
      <w:pPr>
        <w:spacing w:before="80" w:after="80" w:line="276" w:lineRule="auto"/>
      </w:pPr>
      <w:r>
        <w:t xml:space="preserve">Le LDD constitue la traduction </w:t>
      </w:r>
      <w:proofErr w:type="spellStart"/>
      <w:r>
        <w:t>concrete</w:t>
      </w:r>
      <w:proofErr w:type="spellEnd"/>
      <w:r>
        <w:t xml:space="preserve"> du MLD en instructions SQL </w:t>
      </w:r>
      <w:proofErr w:type="spellStart"/>
      <w:r>
        <w:t>executables</w:t>
      </w:r>
      <w:proofErr w:type="spellEnd"/>
      <w:r>
        <w:t xml:space="preserve">. Il </w:t>
      </w:r>
      <w:proofErr w:type="spellStart"/>
      <w:r>
        <w:t>definit</w:t>
      </w:r>
      <w:proofErr w:type="spellEnd"/>
      <w:r>
        <w:t xml:space="preserve"> la structure physique de la base de </w:t>
      </w:r>
      <w:proofErr w:type="spellStart"/>
      <w:r>
        <w:t>donnees</w:t>
      </w:r>
      <w:proofErr w:type="spellEnd"/>
      <w:r>
        <w:t xml:space="preserve"> : </w:t>
      </w:r>
      <w:proofErr w:type="spellStart"/>
      <w:r>
        <w:t>creation</w:t>
      </w:r>
      <w:proofErr w:type="spellEnd"/>
      <w:r>
        <w:t xml:space="preserve"> des tables, typage des attributs, </w:t>
      </w:r>
      <w:proofErr w:type="spellStart"/>
      <w:r>
        <w:t>definition</w:t>
      </w:r>
      <w:proofErr w:type="spellEnd"/>
      <w:r>
        <w:t xml:space="preserve"> des </w:t>
      </w:r>
      <w:proofErr w:type="spellStart"/>
      <w:r>
        <w:t>cles</w:t>
      </w:r>
      <w:proofErr w:type="spellEnd"/>
      <w:r>
        <w:t xml:space="preserve"> primaires et des contraintes d'</w:t>
      </w:r>
      <w:proofErr w:type="spellStart"/>
      <w:r>
        <w:t>integrite</w:t>
      </w:r>
      <w:proofErr w:type="spellEnd"/>
      <w:r>
        <w:t xml:space="preserve"> </w:t>
      </w:r>
      <w:proofErr w:type="spellStart"/>
      <w:r>
        <w:t>referentielle</w:t>
      </w:r>
      <w:proofErr w:type="spellEnd"/>
      <w:r>
        <w:t>.</w:t>
      </w:r>
    </w:p>
    <w:p w14:paraId="307167A1" w14:textId="77777777" w:rsidR="003E6B9A" w:rsidRDefault="003E6B9A">
      <w:pPr>
        <w:spacing w:before="80" w:after="80" w:line="276" w:lineRule="auto"/>
      </w:pPr>
    </w:p>
    <w:p w14:paraId="09A167F4" w14:textId="77777777" w:rsidR="003E6B9A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-- Tables de dimensions CREATE TABLE localisation (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SERIAL PRIMARY KEY,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nom_ville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VARCHAR(50),     pays VARCHAR(50),     latitude DECIMAL(10,8),     longitude DECIMAL(11,8) );  CREATE TABLE temps (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SERIAL PRIMARY KEY,     date_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    heure INT, jour INT, mois INT,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annee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timestamp_utc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 );  CREATE TABLE source (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SERIAL PRIMARY KEY,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nom_source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VARCHAR(50),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VARCHAR(50) );  -- Tables de faits 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mesure_qualite_air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id_mesure_air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SERIAL PRIMARY KEY,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aqi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DECIMAL(15,2), pm25 DECIMAL(5,2), pm10 DECIMAL(5,2),     o3 DECIMAL(5,2), no2 DECIMAL(15,2),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fk_air_source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REFERENCES source(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fk_air_loc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  REFERENCES localisation(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fk_air_temps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REFERENCES temps(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);  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mesure_meteo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id_mesure_meteo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SERIAL PRIMARY KEY,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temperature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DECIMAL(5,2),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humidite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DECIMAL(15,2),     pression DECIMAL(15,2),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vitesse_vent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DECIMAL(4,2),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precipitation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DECIMAL(15,2),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indice_uv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DECIMAL(3,2),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INT NOT NULL,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fk_meteo_source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REFERENCES source(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id_source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fk_meteo_loc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  REFERENCES localisation(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id_loc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   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fk_meteo_temps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REFERENCES temps(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);</w:t>
      </w:r>
    </w:p>
    <w:p w14:paraId="101DB4AA" w14:textId="77777777" w:rsidR="003E6B9A" w:rsidRDefault="003E6B9A">
      <w:pPr>
        <w:spacing w:before="40" w:after="80" w:line="276" w:lineRule="auto"/>
      </w:pPr>
    </w:p>
    <w:p w14:paraId="5EA89A00" w14:textId="77777777" w:rsidR="003E6B9A" w:rsidRDefault="00000000">
      <w:pPr>
        <w:spacing w:before="80" w:after="80" w:line="276" w:lineRule="auto"/>
      </w:pPr>
      <w:r>
        <w:t xml:space="preserve">Cette architecture </w:t>
      </w:r>
      <w:proofErr w:type="spellStart"/>
      <w:r>
        <w:t>normalisee</w:t>
      </w:r>
      <w:proofErr w:type="spellEnd"/>
      <w:r>
        <w:t xml:space="preserve"> permet d'effectuer des </w:t>
      </w:r>
      <w:proofErr w:type="spellStart"/>
      <w:r>
        <w:t>requetes</w:t>
      </w:r>
      <w:proofErr w:type="spellEnd"/>
      <w:r>
        <w:t xml:space="preserve"> analytiques performantes sur de grands volumes de </w:t>
      </w:r>
      <w:proofErr w:type="spellStart"/>
      <w:r>
        <w:t>donnees</w:t>
      </w:r>
      <w:proofErr w:type="spellEnd"/>
      <w:r>
        <w:t xml:space="preserve"> tout en maintenant une </w:t>
      </w:r>
      <w:proofErr w:type="spellStart"/>
      <w:r>
        <w:t>coherence</w:t>
      </w:r>
      <w:proofErr w:type="spellEnd"/>
      <w:r>
        <w:t xml:space="preserve"> forte entre les enregistrements. Les contraintes de </w:t>
      </w:r>
      <w:proofErr w:type="spellStart"/>
      <w:r>
        <w:t>cles</w:t>
      </w:r>
      <w:proofErr w:type="spellEnd"/>
      <w:r>
        <w:t xml:space="preserve"> </w:t>
      </w:r>
      <w:proofErr w:type="spellStart"/>
      <w:r>
        <w:t>etrangeres</w:t>
      </w:r>
      <w:proofErr w:type="spellEnd"/>
      <w:r>
        <w:t xml:space="preserve"> garantissent l'</w:t>
      </w:r>
      <w:proofErr w:type="spellStart"/>
      <w:r>
        <w:t>integrite</w:t>
      </w:r>
      <w:proofErr w:type="spellEnd"/>
      <w:r>
        <w:t xml:space="preserve"> </w:t>
      </w:r>
      <w:proofErr w:type="spellStart"/>
      <w:r>
        <w:t>referentielle</w:t>
      </w:r>
      <w:proofErr w:type="spellEnd"/>
      <w:r>
        <w:t xml:space="preserve"> a tous les niveaux.</w:t>
      </w:r>
    </w:p>
    <w:p w14:paraId="0528CD57" w14:textId="77777777" w:rsidR="003E6B9A" w:rsidRDefault="00000000">
      <w:r>
        <w:br w:type="page"/>
      </w:r>
    </w:p>
    <w:p w14:paraId="095A4632" w14:textId="77777777" w:rsidR="003E6B9A" w:rsidRDefault="00000000">
      <w:pPr>
        <w:shd w:val="clear" w:color="auto" w:fill="2E75B6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 xml:space="preserve">AXE 3 — Data Lake MinIO — Architecture Bronze / Silver / </w:t>
      </w:r>
      <w:proofErr w:type="gramStart"/>
      <w:r>
        <w:rPr>
          <w:b/>
          <w:bCs/>
          <w:color w:val="FFFFFF"/>
          <w:sz w:val="24"/>
          <w:szCs w:val="24"/>
        </w:rPr>
        <w:t>Gold</w:t>
      </w:r>
      <w:r>
        <w:rPr>
          <w:color w:val="D5E8F0"/>
          <w:sz w:val="20"/>
          <w:szCs w:val="20"/>
        </w:rPr>
        <w:t xml:space="preserve">  |</w:t>
      </w:r>
      <w:proofErr w:type="gramEnd"/>
      <w:r>
        <w:rPr>
          <w:color w:val="D5E8F0"/>
          <w:sz w:val="20"/>
          <w:szCs w:val="20"/>
        </w:rPr>
        <w:t xml:space="preserve"> 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: Stockage objet compatible S3 — </w:t>
      </w:r>
      <w:proofErr w:type="spellStart"/>
      <w:r>
        <w:rPr>
          <w:color w:val="D5E8F0"/>
          <w:sz w:val="20"/>
          <w:szCs w:val="20"/>
        </w:rPr>
        <w:t>Medallion</w:t>
      </w:r>
      <w:proofErr w:type="spellEnd"/>
      <w:r>
        <w:rPr>
          <w:color w:val="D5E8F0"/>
          <w:sz w:val="20"/>
          <w:szCs w:val="20"/>
        </w:rPr>
        <w:t xml:space="preserve"> Architecture — Cycle de vie des </w:t>
      </w:r>
      <w:proofErr w:type="spellStart"/>
      <w:r>
        <w:rPr>
          <w:color w:val="D5E8F0"/>
          <w:sz w:val="20"/>
          <w:szCs w:val="20"/>
        </w:rPr>
        <w:t>donnees</w:t>
      </w:r>
      <w:proofErr w:type="spellEnd"/>
    </w:p>
    <w:p w14:paraId="6743997E" w14:textId="77777777" w:rsidR="003E6B9A" w:rsidRDefault="00000000">
      <w:pPr>
        <w:pStyle w:val="Titre2"/>
        <w:pBdr>
          <w:bottom w:val="single" w:sz="3" w:space="1" w:color="2E75B6"/>
        </w:pBdr>
      </w:pPr>
      <w:r>
        <w:t>5.1 Qu'est-ce que MinIO et pourquoi ce choix ?</w:t>
      </w:r>
    </w:p>
    <w:p w14:paraId="276472DB" w14:textId="77777777" w:rsidR="003E6B9A" w:rsidRDefault="00000000">
      <w:pPr>
        <w:spacing w:before="80" w:after="80" w:line="276" w:lineRule="auto"/>
      </w:pPr>
      <w:r>
        <w:t xml:space="preserve">MinIO est un serveur de stockage objet open-source </w:t>
      </w:r>
      <w:proofErr w:type="spellStart"/>
      <w:r>
        <w:t>entierement</w:t>
      </w:r>
      <w:proofErr w:type="spellEnd"/>
      <w:r>
        <w:t xml:space="preserve"> compatible avec l'API Amazon S3. Il s'agit du standard de facto pour </w:t>
      </w:r>
      <w:proofErr w:type="spellStart"/>
      <w:r>
        <w:t>deployer</w:t>
      </w:r>
      <w:proofErr w:type="spellEnd"/>
      <w:r>
        <w:t xml:space="preserve"> un Data Lake en self-</w:t>
      </w:r>
      <w:proofErr w:type="spellStart"/>
      <w:r>
        <w:t>hosted</w:t>
      </w:r>
      <w:proofErr w:type="spellEnd"/>
      <w:r>
        <w:t xml:space="preserve">, sans </w:t>
      </w:r>
      <w:proofErr w:type="spellStart"/>
      <w:r>
        <w:t>dependre</w:t>
      </w:r>
      <w:proofErr w:type="spellEnd"/>
      <w:r>
        <w:t xml:space="preserve"> d'un fournisseur cloud. </w:t>
      </w:r>
      <w:proofErr w:type="spellStart"/>
      <w:r>
        <w:t>Concretement</w:t>
      </w:r>
      <w:proofErr w:type="spellEnd"/>
      <w:r>
        <w:t xml:space="preserve">, cela signifie que tout code Python, tout outil ETL ou toute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concue</w:t>
      </w:r>
      <w:proofErr w:type="spellEnd"/>
      <w:r>
        <w:t xml:space="preserve"> pour communiquer avec Amazon S3 fonctionnera sans modification avec MinIO.</w:t>
      </w:r>
    </w:p>
    <w:p w14:paraId="53970D9B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00"/>
      </w:tblGrid>
      <w:tr w:rsidR="003E6B9A" w14:paraId="66B152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C92D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A35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Amazon S3 (AWS)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C182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MinIO (self-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E6B9A" w14:paraId="5ED5EE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7E2A" w14:textId="77777777" w:rsidR="003E6B9A" w:rsidRDefault="00000000">
            <w:proofErr w:type="spellStart"/>
            <w:r>
              <w:rPr>
                <w:sz w:val="20"/>
                <w:szCs w:val="20"/>
              </w:rPr>
              <w:t>Compatibilite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EF24" w14:textId="77777777" w:rsidR="003E6B9A" w:rsidRDefault="00000000">
            <w:r>
              <w:rPr>
                <w:sz w:val="20"/>
                <w:szCs w:val="20"/>
              </w:rPr>
              <w:t>Reference — API native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28C5" w14:textId="77777777" w:rsidR="003E6B9A" w:rsidRDefault="00000000">
            <w:r>
              <w:rPr>
                <w:sz w:val="20"/>
                <w:szCs w:val="20"/>
              </w:rPr>
              <w:t xml:space="preserve">100% compatible S3 — </w:t>
            </w:r>
            <w:proofErr w:type="spellStart"/>
            <w:r>
              <w:rPr>
                <w:sz w:val="20"/>
                <w:szCs w:val="20"/>
              </w:rPr>
              <w:t>memes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memes</w:t>
            </w:r>
            <w:proofErr w:type="spellEnd"/>
            <w:r>
              <w:rPr>
                <w:sz w:val="20"/>
                <w:szCs w:val="20"/>
              </w:rPr>
              <w:t xml:space="preserve"> librairies</w:t>
            </w:r>
          </w:p>
        </w:tc>
      </w:tr>
      <w:tr w:rsidR="003E6B9A" w14:paraId="7A61D6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460A" w14:textId="77777777" w:rsidR="003E6B9A" w:rsidRDefault="00000000">
            <w:r>
              <w:rPr>
                <w:sz w:val="20"/>
                <w:szCs w:val="20"/>
              </w:rPr>
              <w:t>Deploiement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BB09" w14:textId="77777777" w:rsidR="003E6B9A" w:rsidRDefault="00000000">
            <w:r>
              <w:rPr>
                <w:sz w:val="20"/>
                <w:szCs w:val="20"/>
              </w:rPr>
              <w:t>Cloud AWS — abonnement paye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1419" w14:textId="77777777" w:rsidR="003E6B9A" w:rsidRDefault="00000000">
            <w:r>
              <w:rPr>
                <w:sz w:val="20"/>
                <w:szCs w:val="20"/>
              </w:rPr>
              <w:t>Docker local en une ligne — docker-</w:t>
            </w:r>
            <w:proofErr w:type="spellStart"/>
            <w:proofErr w:type="gramStart"/>
            <w:r>
              <w:rPr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</w:tr>
      <w:tr w:rsidR="003E6B9A" w14:paraId="185C0D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A74F" w14:textId="77777777" w:rsidR="003E6B9A" w:rsidRDefault="00000000">
            <w:r>
              <w:rPr>
                <w:sz w:val="20"/>
                <w:szCs w:val="20"/>
              </w:rPr>
              <w:t>Cout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3060" w14:textId="77777777" w:rsidR="003E6B9A" w:rsidRDefault="00000000">
            <w:r>
              <w:rPr>
                <w:sz w:val="20"/>
                <w:szCs w:val="20"/>
              </w:rPr>
              <w:t xml:space="preserve">Payant selon volume (GB stocke +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D94C" w14:textId="77777777" w:rsidR="003E6B9A" w:rsidRDefault="00000000">
            <w:r>
              <w:rPr>
                <w:sz w:val="20"/>
                <w:szCs w:val="20"/>
              </w:rPr>
              <w:t>Gratuit — open-source Apache License</w:t>
            </w:r>
          </w:p>
        </w:tc>
      </w:tr>
      <w:tr w:rsidR="003E6B9A" w14:paraId="1C126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203F" w14:textId="77777777" w:rsidR="003E6B9A" w:rsidRDefault="00000000">
            <w:r>
              <w:rPr>
                <w:sz w:val="20"/>
                <w:szCs w:val="20"/>
              </w:rPr>
              <w:t>Interface 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CF9A" w14:textId="77777777" w:rsidR="003E6B9A" w:rsidRDefault="00000000">
            <w:r>
              <w:rPr>
                <w:sz w:val="20"/>
                <w:szCs w:val="20"/>
              </w:rPr>
              <w:t>Console AWS S3 (complexe)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220E" w14:textId="77777777" w:rsidR="003E6B9A" w:rsidRDefault="00000000">
            <w:r>
              <w:rPr>
                <w:sz w:val="20"/>
                <w:szCs w:val="20"/>
              </w:rPr>
              <w:t xml:space="preserve">Console MinIO </w:t>
            </w:r>
            <w:proofErr w:type="spellStart"/>
            <w:r>
              <w:rPr>
                <w:sz w:val="20"/>
                <w:szCs w:val="20"/>
              </w:rPr>
              <w:t>legere</w:t>
            </w:r>
            <w:proofErr w:type="spellEnd"/>
            <w:r>
              <w:rPr>
                <w:sz w:val="20"/>
                <w:szCs w:val="20"/>
              </w:rPr>
              <w:t xml:space="preserve"> — http://localhost:9001</w:t>
            </w:r>
          </w:p>
        </w:tc>
      </w:tr>
      <w:tr w:rsidR="003E6B9A" w14:paraId="511DAC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B7E9" w14:textId="77777777" w:rsidR="003E6B9A" w:rsidRDefault="00000000"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1AD7" w14:textId="77777777" w:rsidR="003E6B9A" w:rsidRDefault="00000000">
            <w:proofErr w:type="spellStart"/>
            <w:r>
              <w:rPr>
                <w:sz w:val="20"/>
                <w:szCs w:val="20"/>
              </w:rPr>
              <w:t>Dependant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AWS choisie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A8F5" w14:textId="77777777" w:rsidR="003E6B9A" w:rsidRDefault="00000000"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  <w:r>
              <w:rPr>
                <w:sz w:val="20"/>
                <w:szCs w:val="20"/>
              </w:rPr>
              <w:t xml:space="preserve"> local France — </w:t>
            </w:r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 garantie</w:t>
            </w:r>
          </w:p>
        </w:tc>
      </w:tr>
      <w:tr w:rsidR="003E6B9A" w14:paraId="6581AF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25DE" w14:textId="77777777" w:rsidR="003E6B9A" w:rsidRDefault="00000000">
            <w:r>
              <w:rPr>
                <w:sz w:val="20"/>
                <w:szCs w:val="20"/>
              </w:rPr>
              <w:t>Migration future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A37E" w14:textId="77777777" w:rsidR="003E6B9A" w:rsidRDefault="00000000">
            <w:r>
              <w:rPr>
                <w:sz w:val="20"/>
                <w:szCs w:val="20"/>
              </w:rPr>
              <w:t>Natif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FDB5" w14:textId="77777777" w:rsidR="003E6B9A" w:rsidRDefault="00000000">
            <w:r>
              <w:rPr>
                <w:sz w:val="20"/>
                <w:szCs w:val="20"/>
              </w:rPr>
              <w:t>Migration vers S3 AWS sans changer une ligne de code Python</w:t>
            </w:r>
          </w:p>
        </w:tc>
      </w:tr>
      <w:tr w:rsidR="003E6B9A" w14:paraId="7EAC8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2AF6" w14:textId="77777777" w:rsidR="003E6B9A" w:rsidRDefault="00000000">
            <w:r>
              <w:rPr>
                <w:sz w:val="20"/>
                <w:szCs w:val="20"/>
              </w:rPr>
              <w:t>Librairie 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FEAE" w14:textId="77777777" w:rsidR="003E6B9A" w:rsidRDefault="00000000">
            <w:proofErr w:type="gramStart"/>
            <w:r>
              <w:rPr>
                <w:sz w:val="20"/>
                <w:szCs w:val="20"/>
              </w:rPr>
              <w:t>boto</w:t>
            </w:r>
            <w:proofErr w:type="gramEnd"/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0E7C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minio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memes</w:t>
            </w:r>
            <w:proofErr w:type="spellEnd"/>
            <w:r>
              <w:rPr>
                <w:sz w:val="20"/>
                <w:szCs w:val="20"/>
              </w:rPr>
              <w:t xml:space="preserve"> concepts, API similaire</w:t>
            </w:r>
          </w:p>
        </w:tc>
      </w:tr>
    </w:tbl>
    <w:p w14:paraId="3C4A6070" w14:textId="77777777" w:rsidR="003E6B9A" w:rsidRDefault="003E6B9A">
      <w:pPr>
        <w:spacing w:before="80" w:after="80" w:line="276" w:lineRule="auto"/>
      </w:pPr>
    </w:p>
    <w:p w14:paraId="0C627FFC" w14:textId="77777777" w:rsidR="003E6B9A" w:rsidRDefault="00000000">
      <w:pPr>
        <w:spacing w:before="80" w:after="80" w:line="276" w:lineRule="auto"/>
      </w:pPr>
      <w:r>
        <w:rPr>
          <w:b/>
          <w:bCs/>
        </w:rPr>
        <w:t xml:space="preserve">Choix </w:t>
      </w:r>
      <w:proofErr w:type="spellStart"/>
      <w:r>
        <w:rPr>
          <w:b/>
          <w:bCs/>
        </w:rPr>
        <w:t>strategique</w:t>
      </w:r>
      <w:proofErr w:type="spellEnd"/>
      <w:r>
        <w:rPr>
          <w:b/>
          <w:bCs/>
        </w:rPr>
        <w:t xml:space="preserve"> : </w:t>
      </w:r>
      <w:r>
        <w:t xml:space="preserve">MinIO a </w:t>
      </w:r>
      <w:proofErr w:type="spellStart"/>
      <w:r>
        <w:t>ete</w:t>
      </w:r>
      <w:proofErr w:type="spellEnd"/>
      <w:r>
        <w:t xml:space="preserve"> retenu pour la plateforme GoodAir car il permet de poser toute l'architecture Data Lake en local, avec une vraie </w:t>
      </w:r>
      <w:proofErr w:type="spellStart"/>
      <w:r>
        <w:t>equivalence</w:t>
      </w:r>
      <w:proofErr w:type="spellEnd"/>
      <w:r>
        <w:t xml:space="preserve"> S3, sans frais d'infrastructure et avec une </w:t>
      </w:r>
      <w:proofErr w:type="spellStart"/>
      <w:r>
        <w:t>conformite</w:t>
      </w:r>
      <w:proofErr w:type="spellEnd"/>
      <w:r>
        <w:t xml:space="preserve"> RGPD </w:t>
      </w:r>
      <w:proofErr w:type="spellStart"/>
      <w:r>
        <w:t>immediate</w:t>
      </w:r>
      <w:proofErr w:type="spellEnd"/>
      <w:r>
        <w:t xml:space="preserve">. Le jour ou GoodAir </w:t>
      </w:r>
      <w:proofErr w:type="spellStart"/>
      <w:r>
        <w:t>decidera</w:t>
      </w:r>
      <w:proofErr w:type="spellEnd"/>
      <w:r>
        <w:t xml:space="preserve"> de migrer vers AWS ou Azure, le code Python restera identique — seule l'adresse du serveur changera dans le </w:t>
      </w:r>
      <w:proofErr w:type="gramStart"/>
      <w:r>
        <w:t>fichier .</w:t>
      </w:r>
      <w:proofErr w:type="gramEnd"/>
      <w:r>
        <w:t>env.</w:t>
      </w:r>
    </w:p>
    <w:p w14:paraId="39D48B1D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5.2 Deploiement Docker — </w:t>
      </w:r>
      <w:proofErr w:type="spellStart"/>
      <w:r>
        <w:t>Integration</w:t>
      </w:r>
      <w:proofErr w:type="spellEnd"/>
      <w:r>
        <w:t xml:space="preserve"> dans </w:t>
      </w:r>
      <w:proofErr w:type="gramStart"/>
      <w:r>
        <w:t>la stack</w:t>
      </w:r>
      <w:proofErr w:type="gramEnd"/>
      <w:r>
        <w:t xml:space="preserve"> GoodAir</w:t>
      </w:r>
    </w:p>
    <w:p w14:paraId="29E9A397" w14:textId="77777777" w:rsidR="003E6B9A" w:rsidRDefault="00000000">
      <w:pPr>
        <w:spacing w:before="80" w:after="80" w:line="276" w:lineRule="auto"/>
      </w:pPr>
      <w:r>
        <w:t xml:space="preserve">MinIO est </w:t>
      </w:r>
      <w:proofErr w:type="spellStart"/>
      <w:r>
        <w:t>deploye</w:t>
      </w:r>
      <w:proofErr w:type="spellEnd"/>
      <w:r>
        <w:t xml:space="preserve"> en conteneur Docker dans le </w:t>
      </w:r>
      <w:proofErr w:type="spellStart"/>
      <w:r>
        <w:t>meme</w:t>
      </w:r>
      <w:proofErr w:type="spellEnd"/>
      <w:r>
        <w:t xml:space="preserve"> docker-</w:t>
      </w:r>
      <w:proofErr w:type="spellStart"/>
      <w:proofErr w:type="gramStart"/>
      <w:r>
        <w:t>compose.yaml</w:t>
      </w:r>
      <w:proofErr w:type="spellEnd"/>
      <w:proofErr w:type="gramEnd"/>
      <w:r>
        <w:t xml:space="preserve"> que la stack </w:t>
      </w:r>
      <w:proofErr w:type="spellStart"/>
      <w:r>
        <w:t>Airflow</w:t>
      </w:r>
      <w:proofErr w:type="spellEnd"/>
      <w:r>
        <w:t xml:space="preserve">. Cette </w:t>
      </w:r>
      <w:proofErr w:type="spellStart"/>
      <w:r>
        <w:t>integration</w:t>
      </w:r>
      <w:proofErr w:type="spellEnd"/>
      <w:r>
        <w:t xml:space="preserve"> garantit que les services communiquent sur le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reseau</w:t>
      </w:r>
      <w:proofErr w:type="spellEnd"/>
      <w:r>
        <w:t xml:space="preserve"> interne Docker, sans exposition inutile vers l'</w:t>
      </w:r>
      <w:proofErr w:type="spellStart"/>
      <w:r>
        <w:t>exterieur</w:t>
      </w:r>
      <w:proofErr w:type="spellEnd"/>
      <w:r>
        <w:t>.</w:t>
      </w:r>
    </w:p>
    <w:p w14:paraId="03359959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 Extrait docker-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compose.yaml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:   image: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container_name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: airflow-minio-1   ports:     - "9000:9000"   # API S3 —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utilisee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par Python (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client)     - "9001:9001"   # Console web — accessible via navigateur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environment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    MINIO_ROOT_USER: ${MINIO_USER}       # Stocke dans .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env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MINIO_ROOT_PASSWORD: ${MINIO_PASSWORD}  # Stocke dans .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env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command: server /data --console-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address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":9001"   volumes:     -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minio_data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:/data  # Volume persistant —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conservees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entre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redemarrages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restart: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unless-stopped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healthcheck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    test: ["CMD",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curl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", "-f", "http://localhost:9000/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health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/live"]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interval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 30s     timeout: 10s     retries: 3</w:t>
      </w:r>
    </w:p>
    <w:p w14:paraId="3A48955E" w14:textId="77777777" w:rsidR="003E6B9A" w:rsidRDefault="00000000">
      <w:pPr>
        <w:spacing w:before="80" w:after="80" w:line="276" w:lineRule="auto"/>
      </w:pPr>
      <w:r>
        <w:rPr>
          <w:b/>
          <w:bCs/>
        </w:rPr>
        <w:t xml:space="preserve">Points </w:t>
      </w:r>
      <w:proofErr w:type="spellStart"/>
      <w:r>
        <w:rPr>
          <w:b/>
          <w:bCs/>
        </w:rPr>
        <w:t>cles</w:t>
      </w:r>
      <w:proofErr w:type="spellEnd"/>
      <w:r>
        <w:rPr>
          <w:b/>
          <w:bCs/>
        </w:rPr>
        <w:t xml:space="preserve"> du deploiement : </w:t>
      </w:r>
      <w:r>
        <w:t xml:space="preserve">le port 9000 est l'API S3 </w:t>
      </w:r>
      <w:proofErr w:type="spellStart"/>
      <w:r>
        <w:t>utilisee</w:t>
      </w:r>
      <w:proofErr w:type="spellEnd"/>
      <w:r>
        <w:t xml:space="preserve"> par les scripts Python, le port 9001 est la console web de gestion. Le volume Docker </w:t>
      </w:r>
      <w:proofErr w:type="spellStart"/>
      <w:r>
        <w:t>minio_data</w:t>
      </w:r>
      <w:proofErr w:type="spellEnd"/>
      <w:r>
        <w:t xml:space="preserve"> garantit la persistance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redemarrage</w:t>
      </w:r>
      <w:proofErr w:type="spellEnd"/>
      <w:r>
        <w:t xml:space="preserve"> du conteneur. Les </w:t>
      </w:r>
      <w:proofErr w:type="spellStart"/>
      <w:r>
        <w:t>credentials</w:t>
      </w:r>
      <w:proofErr w:type="spellEnd"/>
      <w:r>
        <w:t xml:space="preserve"> sont externalises dans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pour la </w:t>
      </w:r>
      <w:proofErr w:type="spellStart"/>
      <w:r>
        <w:t>securite</w:t>
      </w:r>
      <w:proofErr w:type="spellEnd"/>
      <w:r>
        <w:t>.</w:t>
      </w:r>
    </w:p>
    <w:p w14:paraId="0D970D2C" w14:textId="77777777" w:rsidR="003E6B9A" w:rsidRDefault="003E6B9A">
      <w:pPr>
        <w:spacing w:before="80" w:after="80" w:line="276" w:lineRule="auto"/>
      </w:pPr>
    </w:p>
    <w:p w14:paraId="76E1092D" w14:textId="77777777" w:rsidR="003E6B9A" w:rsidRDefault="00000000">
      <w:pPr>
        <w:pStyle w:val="Titre3"/>
      </w:pPr>
      <w:r>
        <w:lastRenderedPageBreak/>
        <w:t>Connexion Python a MinIO — minio_client.py</w:t>
      </w:r>
    </w:p>
    <w:p w14:paraId="322A0C65" w14:textId="77777777" w:rsidR="003E6B9A" w:rsidRDefault="00000000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from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import Minio import os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from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dotenv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dotenv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load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dotenv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()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get_minio_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client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():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#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host.docker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.internal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depuis Docker, localhost depuis l'environnement local     host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("MINIO_HOST", "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localhost: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9000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Minio(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host,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access_key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("MINIO_USER",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minioadmin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secret_key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("MINIO_PASSWORD", "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minioadmin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secure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False  #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HTTP en local — HTTPS en production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)</w:t>
      </w:r>
      <w:proofErr w:type="gramEnd"/>
    </w:p>
    <w:p w14:paraId="122A3AB6" w14:textId="77777777" w:rsidR="003E6B9A" w:rsidRDefault="00000000">
      <w:pPr>
        <w:spacing w:before="80" w:after="80" w:line="276" w:lineRule="auto"/>
      </w:pPr>
      <w:r>
        <w:t>La variable d'environnement MINIO_HOST est duale : elle vaut '</w:t>
      </w:r>
      <w:proofErr w:type="gramStart"/>
      <w:r>
        <w:t>localhost:</w:t>
      </w:r>
      <w:proofErr w:type="gramEnd"/>
      <w:r>
        <w:t>9000' quand les scripts s'</w:t>
      </w:r>
      <w:proofErr w:type="spellStart"/>
      <w:r>
        <w:t>executent</w:t>
      </w:r>
      <w:proofErr w:type="spellEnd"/>
      <w:r>
        <w:t xml:space="preserve"> en local (Anaconda), et '</w:t>
      </w:r>
      <w:proofErr w:type="gramStart"/>
      <w:r>
        <w:t>minio:</w:t>
      </w:r>
      <w:proofErr w:type="gramEnd"/>
      <w:r>
        <w:t>9000' quand ils s'</w:t>
      </w:r>
      <w:proofErr w:type="spellStart"/>
      <w:r>
        <w:t>executent</w:t>
      </w:r>
      <w:proofErr w:type="spellEnd"/>
      <w:r>
        <w:t xml:space="preserve"> dans un container Docker </w:t>
      </w:r>
      <w:proofErr w:type="spellStart"/>
      <w:r>
        <w:t>Airflow</w:t>
      </w:r>
      <w:proofErr w:type="spellEnd"/>
      <w:r>
        <w:t xml:space="preserve"> — le nom '</w:t>
      </w:r>
      <w:proofErr w:type="spellStart"/>
      <w:r>
        <w:t>minio</w:t>
      </w:r>
      <w:proofErr w:type="spellEnd"/>
      <w:r>
        <w:t xml:space="preserve">' </w:t>
      </w:r>
      <w:proofErr w:type="spellStart"/>
      <w:r>
        <w:t>etant</w:t>
      </w:r>
      <w:proofErr w:type="spellEnd"/>
      <w:r>
        <w:t xml:space="preserve"> le nom du service Docker dans le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reseau</w:t>
      </w:r>
      <w:proofErr w:type="spellEnd"/>
      <w:r>
        <w:t>.</w:t>
      </w:r>
    </w:p>
    <w:p w14:paraId="791B1E8C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5.3 Architecture </w:t>
      </w:r>
      <w:proofErr w:type="spellStart"/>
      <w:r>
        <w:t>Medallion</w:t>
      </w:r>
      <w:proofErr w:type="spellEnd"/>
      <w:r>
        <w:t xml:space="preserve"> — Les trois couches du Data Lake</w:t>
      </w:r>
    </w:p>
    <w:p w14:paraId="206FD72C" w14:textId="77777777" w:rsidR="003E6B9A" w:rsidRDefault="00000000">
      <w:pPr>
        <w:spacing w:before="80" w:after="80" w:line="276" w:lineRule="auto"/>
      </w:pPr>
      <w:r>
        <w:t xml:space="preserve">L'architecture retenue est la </w:t>
      </w:r>
      <w:proofErr w:type="spellStart"/>
      <w:r>
        <w:t>Medallion</w:t>
      </w:r>
      <w:proofErr w:type="spellEnd"/>
      <w:r>
        <w:t xml:space="preserve"> Architecture, standard industriel popularise par </w:t>
      </w:r>
      <w:proofErr w:type="spellStart"/>
      <w:r>
        <w:t>Databricks</w:t>
      </w:r>
      <w:proofErr w:type="spellEnd"/>
      <w:r>
        <w:t xml:space="preserve"> et Delta Lake. Elle organise les </w:t>
      </w:r>
      <w:proofErr w:type="spellStart"/>
      <w:r>
        <w:t>donnees</w:t>
      </w:r>
      <w:proofErr w:type="spellEnd"/>
      <w:r>
        <w:t xml:space="preserve"> en trois niveaux de </w:t>
      </w:r>
      <w:proofErr w:type="spellStart"/>
      <w:r>
        <w:t>qualite</w:t>
      </w:r>
      <w:proofErr w:type="spellEnd"/>
      <w:r>
        <w:t xml:space="preserve"> croissante, chacun dans un </w:t>
      </w:r>
      <w:proofErr w:type="spellStart"/>
      <w:r>
        <w:t>bucket</w:t>
      </w:r>
      <w:proofErr w:type="spellEnd"/>
      <w:r>
        <w:t xml:space="preserve"> MinIO </w:t>
      </w:r>
      <w:proofErr w:type="spellStart"/>
      <w:r>
        <w:t>independant</w:t>
      </w:r>
      <w:proofErr w:type="spellEnd"/>
      <w:r>
        <w:t xml:space="preserve">. Cette </w:t>
      </w:r>
      <w:proofErr w:type="spellStart"/>
      <w:r>
        <w:t>separation</w:t>
      </w:r>
      <w:proofErr w:type="spellEnd"/>
      <w:r>
        <w:t xml:space="preserve"> garantit que les </w:t>
      </w:r>
      <w:proofErr w:type="spellStart"/>
      <w:r>
        <w:t>donnees</w:t>
      </w:r>
      <w:proofErr w:type="spellEnd"/>
      <w:r>
        <w:t xml:space="preserve"> brutes originales sont toujours </w:t>
      </w:r>
      <w:proofErr w:type="spellStart"/>
      <w:r>
        <w:t>conservees</w:t>
      </w:r>
      <w:proofErr w:type="spellEnd"/>
      <w:r>
        <w:t xml:space="preserve">, </w:t>
      </w:r>
      <w:proofErr w:type="spellStart"/>
      <w:r>
        <w:t>independamment</w:t>
      </w:r>
      <w:proofErr w:type="spellEnd"/>
      <w:r>
        <w:t xml:space="preserve"> des traitements appliques en aval.</w:t>
      </w:r>
    </w:p>
    <w:p w14:paraId="7D9E85A0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"/>
        <w:gridCol w:w="907"/>
        <w:gridCol w:w="1308"/>
        <w:gridCol w:w="1219"/>
        <w:gridCol w:w="4754"/>
      </w:tblGrid>
      <w:tr w:rsidR="003E6B9A" w14:paraId="75D2D8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58BD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3030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7FFF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3C52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D1B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 de chemin</w:t>
            </w:r>
          </w:p>
        </w:tc>
      </w:tr>
      <w:tr w:rsidR="003E6B9A" w14:paraId="18E48E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D7F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84E9" w14:textId="77777777" w:rsidR="003E6B9A" w:rsidRDefault="00000000">
            <w:r>
              <w:rPr>
                <w:sz w:val="20"/>
                <w:szCs w:val="20"/>
              </w:rPr>
              <w:t>BRONZE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B0FF" w14:textId="77777777" w:rsidR="003E6B9A" w:rsidRDefault="00000000">
            <w:proofErr w:type="gramStart"/>
            <w:r>
              <w:rPr>
                <w:sz w:val="20"/>
                <w:szCs w:val="20"/>
              </w:rPr>
              <w:t>bronze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CBA6" w14:textId="77777777" w:rsidR="003E6B9A" w:rsidRDefault="00000000">
            <w:r>
              <w:rPr>
                <w:sz w:val="20"/>
                <w:szCs w:val="20"/>
              </w:rPr>
              <w:t xml:space="preserve">JSON brut sorti de l'API, aucune modification —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originale </w:t>
            </w:r>
            <w:proofErr w:type="spellStart"/>
            <w:r>
              <w:rPr>
                <w:sz w:val="20"/>
                <w:szCs w:val="20"/>
              </w:rPr>
              <w:t>preservee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952B" w14:textId="77777777" w:rsidR="003E6B9A" w:rsidRDefault="00000000">
            <w:r>
              <w:rPr>
                <w:sz w:val="20"/>
                <w:szCs w:val="20"/>
              </w:rPr>
              <w:t xml:space="preserve">Brute — non </w:t>
            </w:r>
            <w:proofErr w:type="spellStart"/>
            <w:r>
              <w:rPr>
                <w:sz w:val="20"/>
                <w:szCs w:val="20"/>
              </w:rPr>
              <w:t>validee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61D1" w14:textId="77777777" w:rsidR="003E6B9A" w:rsidRDefault="00000000">
            <w:r>
              <w:rPr>
                <w:sz w:val="20"/>
                <w:szCs w:val="20"/>
              </w:rPr>
              <w:t>bronze/</w:t>
            </w:r>
            <w:proofErr w:type="spellStart"/>
            <w:r>
              <w:rPr>
                <w:sz w:val="20"/>
                <w:szCs w:val="20"/>
              </w:rPr>
              <w:t>aqicn</w:t>
            </w:r>
            <w:proofErr w:type="spellEnd"/>
            <w:r>
              <w:rPr>
                <w:sz w:val="20"/>
                <w:szCs w:val="20"/>
              </w:rPr>
              <w:t>/2026/06/17/paris_14h.json</w:t>
            </w:r>
          </w:p>
        </w:tc>
      </w:tr>
      <w:tr w:rsidR="003E6B9A" w14:paraId="055692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170D" w14:textId="77777777" w:rsidR="003E6B9A" w:rsidRDefault="00000000">
            <w:r>
              <w:rPr>
                <w:sz w:val="20"/>
                <w:szCs w:val="20"/>
              </w:rPr>
              <w:t>SILVER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0D1D" w14:textId="77777777" w:rsidR="003E6B9A" w:rsidRDefault="00000000">
            <w:proofErr w:type="gramStart"/>
            <w:r>
              <w:rPr>
                <w:sz w:val="20"/>
                <w:szCs w:val="20"/>
              </w:rPr>
              <w:t>silver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DEA3" w14:textId="77777777" w:rsidR="003E6B9A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nettoye</w:t>
            </w:r>
            <w:proofErr w:type="spellEnd"/>
            <w:r>
              <w:rPr>
                <w:sz w:val="20"/>
                <w:szCs w:val="20"/>
              </w:rPr>
              <w:t xml:space="preserve">, valide, normalise — champs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et erreurs ajoutes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E988" w14:textId="77777777" w:rsidR="003E6B9A" w:rsidRDefault="00000000">
            <w:r>
              <w:rPr>
                <w:sz w:val="20"/>
                <w:szCs w:val="20"/>
              </w:rPr>
              <w:t xml:space="preserve">Fiable — </w:t>
            </w:r>
            <w:proofErr w:type="spellStart"/>
            <w:r>
              <w:rPr>
                <w:sz w:val="20"/>
                <w:szCs w:val="20"/>
              </w:rPr>
              <w:t>prete</w:t>
            </w:r>
            <w:proofErr w:type="spellEnd"/>
            <w:r>
              <w:rPr>
                <w:sz w:val="20"/>
                <w:szCs w:val="20"/>
              </w:rPr>
              <w:t xml:space="preserve"> analyse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E9D7" w14:textId="77777777" w:rsidR="003E6B9A" w:rsidRDefault="00000000">
            <w:r>
              <w:rPr>
                <w:sz w:val="20"/>
                <w:szCs w:val="20"/>
              </w:rPr>
              <w:t>silver/</w:t>
            </w:r>
            <w:proofErr w:type="spellStart"/>
            <w:r>
              <w:rPr>
                <w:sz w:val="20"/>
                <w:szCs w:val="20"/>
              </w:rPr>
              <w:t>aqicn</w:t>
            </w:r>
            <w:proofErr w:type="spellEnd"/>
            <w:r>
              <w:rPr>
                <w:sz w:val="20"/>
                <w:szCs w:val="20"/>
              </w:rPr>
              <w:t>/2026/06/17/paris_14h.json</w:t>
            </w:r>
          </w:p>
        </w:tc>
      </w:tr>
      <w:tr w:rsidR="003E6B9A" w14:paraId="02B939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1357" w14:textId="77777777" w:rsidR="003E6B9A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EEC8" w14:textId="77777777" w:rsidR="003E6B9A" w:rsidRDefault="00000000"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6A5C" w14:textId="77777777" w:rsidR="003E6B9A" w:rsidRDefault="00000000">
            <w:proofErr w:type="spellStart"/>
            <w:r>
              <w:rPr>
                <w:sz w:val="20"/>
                <w:szCs w:val="20"/>
              </w:rPr>
              <w:t>Agregats</w:t>
            </w:r>
            <w:proofErr w:type="spellEnd"/>
            <w:r>
              <w:rPr>
                <w:sz w:val="20"/>
                <w:szCs w:val="20"/>
              </w:rPr>
              <w:t xml:space="preserve"> JSON journaliers +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CSV pour ML —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haute valeur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475B" w14:textId="77777777" w:rsidR="003E6B9A" w:rsidRDefault="00000000">
            <w:r>
              <w:rPr>
                <w:sz w:val="20"/>
                <w:szCs w:val="20"/>
              </w:rPr>
              <w:t>Exploitable — BI/ML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3251" w14:textId="77777777" w:rsidR="003E6B9A" w:rsidRDefault="00000000">
            <w:r>
              <w:rPr>
                <w:sz w:val="20"/>
                <w:szCs w:val="20"/>
              </w:rPr>
              <w:t>gold/</w:t>
            </w:r>
            <w:proofErr w:type="spellStart"/>
            <w:r>
              <w:rPr>
                <w:sz w:val="20"/>
                <w:szCs w:val="20"/>
              </w:rPr>
              <w:t>daily_summary</w:t>
            </w:r>
            <w:proofErr w:type="spellEnd"/>
            <w:r>
              <w:rPr>
                <w:sz w:val="20"/>
                <w:szCs w:val="20"/>
              </w:rPr>
              <w:t>/2026/06/17/</w:t>
            </w:r>
            <w:proofErr w:type="spellStart"/>
            <w:r>
              <w:rPr>
                <w:sz w:val="20"/>
                <w:szCs w:val="20"/>
              </w:rPr>
              <w:t>aqi_summary.json</w:t>
            </w:r>
            <w:proofErr w:type="spellEnd"/>
          </w:p>
        </w:tc>
      </w:tr>
    </w:tbl>
    <w:p w14:paraId="16DEADF4" w14:textId="77777777" w:rsidR="003E6B9A" w:rsidRDefault="003E6B9A">
      <w:pPr>
        <w:spacing w:before="80" w:after="80" w:line="276" w:lineRule="auto"/>
      </w:pPr>
    </w:p>
    <w:p w14:paraId="77C418B2" w14:textId="77777777" w:rsidR="003E6B9A" w:rsidRDefault="00000000">
      <w:pPr>
        <w:pStyle w:val="Titre3"/>
      </w:pPr>
      <w:proofErr w:type="spellStart"/>
      <w:r>
        <w:t>Creation</w:t>
      </w:r>
      <w:proofErr w:type="spellEnd"/>
      <w:r>
        <w:t xml:space="preserve"> des </w:t>
      </w:r>
      <w:proofErr w:type="spellStart"/>
      <w:r>
        <w:t>buckets</w:t>
      </w:r>
      <w:proofErr w:type="spellEnd"/>
      <w:r>
        <w:t xml:space="preserve"> — setup_minio.py</w:t>
      </w:r>
    </w:p>
    <w:p w14:paraId="38F45834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BUCKETS = ["bronze", "silver", "gold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"]  for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BUCKETS: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if not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client.bucket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_exists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bucket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):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client.make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_bucket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f"Bucket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}'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cree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print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f"Bucket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bucket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}' existe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deja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")</w:t>
      </w:r>
    </w:p>
    <w:p w14:paraId="10E8A054" w14:textId="77777777" w:rsidR="003E6B9A" w:rsidRDefault="00000000">
      <w:pPr>
        <w:pStyle w:val="Titre2"/>
        <w:pBdr>
          <w:bottom w:val="single" w:sz="3" w:space="1" w:color="2E75B6"/>
        </w:pBdr>
      </w:pPr>
      <w:r>
        <w:t>5.4 Structure des chemins et convention de nommage</w:t>
      </w:r>
    </w:p>
    <w:p w14:paraId="475B7D66" w14:textId="77777777" w:rsidR="003E6B9A" w:rsidRDefault="00000000">
      <w:pPr>
        <w:spacing w:before="80" w:after="80" w:line="276" w:lineRule="auto"/>
      </w:pPr>
      <w:r>
        <w:t xml:space="preserve">La convention de nommage des chemins dans les </w:t>
      </w:r>
      <w:proofErr w:type="spellStart"/>
      <w:r>
        <w:t>buckets</w:t>
      </w:r>
      <w:proofErr w:type="spellEnd"/>
      <w:r>
        <w:t xml:space="preserve"> MinIO suit une </w:t>
      </w:r>
      <w:proofErr w:type="spellStart"/>
      <w:r>
        <w:t>hierarchie</w:t>
      </w:r>
      <w:proofErr w:type="spellEnd"/>
      <w:r>
        <w:t xml:space="preserve"> date-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standardisee</w:t>
      </w:r>
      <w:proofErr w:type="spellEnd"/>
      <w:r>
        <w:t xml:space="preserve">. Cette structure facilite la gestion du cycle de vie des </w:t>
      </w:r>
      <w:proofErr w:type="spellStart"/>
      <w:r>
        <w:t>donnees</w:t>
      </w:r>
      <w:proofErr w:type="spellEnd"/>
      <w:r>
        <w:t xml:space="preserve"> (DLM — Data </w:t>
      </w:r>
      <w:proofErr w:type="spellStart"/>
      <w:r>
        <w:t>Lifecycle</w:t>
      </w:r>
      <w:proofErr w:type="spellEnd"/>
      <w:r>
        <w:t xml:space="preserve"> Management) et permet des </w:t>
      </w:r>
      <w:proofErr w:type="spellStart"/>
      <w:r>
        <w:t>requetes</w:t>
      </w:r>
      <w:proofErr w:type="spellEnd"/>
      <w:r>
        <w:t xml:space="preserve"> efficaces par </w:t>
      </w:r>
      <w:proofErr w:type="spellStart"/>
      <w:r>
        <w:t>periode</w:t>
      </w:r>
      <w:proofErr w:type="spellEnd"/>
      <w:r>
        <w:t>.</w:t>
      </w:r>
    </w:p>
    <w:p w14:paraId="1BE68574" w14:textId="77777777" w:rsidR="003E6B9A" w:rsidRDefault="003E6B9A">
      <w:pPr>
        <w:spacing w:before="80" w:after="80" w:line="276" w:lineRule="auto"/>
      </w:pPr>
    </w:p>
    <w:p w14:paraId="759A6CFB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bronze/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aqicn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paris_14h.json      &lt;- JSON brut API AQICN pour Paris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14h       lyon_14h.json       marseille_14h.json  &lt;- ... 10 villes x 24 heures = 240 fichiers/jour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openweather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paris_14h.json      &lt;- JSON brut API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OpenWeather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pour Paris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14h  silver/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aqicn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paris_14h.json      &lt;- JSON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nettoye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+ valide + {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qualite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: 'OK', erreurs: []}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openweather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paris_14h.json      &lt;- JSON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nettoye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+ valide  gold/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daily_summary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aqi_summary.json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&lt;- {villes: [{ville,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aqi_moyen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aqi_min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aqi_max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nb_mesures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}]}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ml_features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/     2026/06/17/       dataset.csv         &lt;-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Dataset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pret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pour entrainement ML (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aqi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meteo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+ temporel)</w:t>
      </w:r>
    </w:p>
    <w:p w14:paraId="4053E214" w14:textId="77777777" w:rsidR="003E6B9A" w:rsidRDefault="00000000">
      <w:pPr>
        <w:pStyle w:val="Titre2"/>
        <w:pBdr>
          <w:bottom w:val="single" w:sz="3" w:space="1" w:color="2E75B6"/>
        </w:pBdr>
      </w:pPr>
      <w:r>
        <w:t>5.5 Pipelines Bronze → Silver → Gold</w:t>
      </w:r>
    </w:p>
    <w:p w14:paraId="6D14EDB5" w14:textId="77777777" w:rsidR="003E6B9A" w:rsidRDefault="00000000">
      <w:pPr>
        <w:pStyle w:val="Titre3"/>
      </w:pPr>
      <w:r>
        <w:t>Bronze : sauvegarde du JSON brut (dans etl_aqicn.py et etl_openweather.py)</w:t>
      </w:r>
    </w:p>
    <w:p w14:paraId="56F02DCA" w14:textId="77777777" w:rsidR="003E6B9A" w:rsidRDefault="00000000">
      <w:pPr>
        <w:spacing w:before="80" w:after="80" w:line="276" w:lineRule="auto"/>
      </w:pPr>
      <w:r>
        <w:t xml:space="preserve">Avant toute transformation, chaque ETL sauvegarde le JSON brut </w:t>
      </w:r>
      <w:proofErr w:type="spellStart"/>
      <w:r>
        <w:t>recu</w:t>
      </w:r>
      <w:proofErr w:type="spellEnd"/>
      <w:r>
        <w:t xml:space="preserve"> de l'API dans le </w:t>
      </w:r>
      <w:proofErr w:type="spellStart"/>
      <w:r>
        <w:t>bucket</w:t>
      </w:r>
      <w:proofErr w:type="spellEnd"/>
      <w:r>
        <w:t xml:space="preserve"> Bronze. Cette </w:t>
      </w:r>
      <w:proofErr w:type="spellStart"/>
      <w:r>
        <w:t>etape</w:t>
      </w:r>
      <w:proofErr w:type="spellEnd"/>
      <w:r>
        <w:t xml:space="preserve"> garantit la </w:t>
      </w:r>
      <w:proofErr w:type="spellStart"/>
      <w:r>
        <w:t>traçabilite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et permet de retraiter les </w:t>
      </w:r>
      <w:proofErr w:type="spellStart"/>
      <w:r>
        <w:t>donnees</w:t>
      </w:r>
      <w:proofErr w:type="spellEnd"/>
      <w:r>
        <w:t xml:space="preserve"> depuis la source originale si </w:t>
      </w:r>
      <w:proofErr w:type="spellStart"/>
      <w:r>
        <w:t>necessaire</w:t>
      </w:r>
      <w:proofErr w:type="spellEnd"/>
      <w:r>
        <w:t>.</w:t>
      </w:r>
    </w:p>
    <w:p w14:paraId="57199418" w14:textId="77777777" w:rsidR="003E6B9A" w:rsidRDefault="00000000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save_to_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bronze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data, ville, timestamp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):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client =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get_minio_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client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(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f"aqicn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/"         f"{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timestamp.year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}/{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timestamp.month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:02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d}/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{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timestamp.day: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02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d}/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"         f"{ville}_{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timestamp.hour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:02d}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h.json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)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content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(data,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ensure_ascii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indent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=2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).encode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("utf-8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client.put_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object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(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bucket_name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="bronze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data=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>io.BytesIO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>(content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length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(content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content_type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>="application/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"   </w:t>
      </w:r>
      <w:proofErr w:type="gramStart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)</w:t>
      </w:r>
      <w:proofErr w:type="gramEnd"/>
    </w:p>
    <w:p w14:paraId="0B534446" w14:textId="77777777" w:rsidR="003E6B9A" w:rsidRDefault="00000000">
      <w:pPr>
        <w:pStyle w:val="Titre3"/>
      </w:pPr>
      <w:r>
        <w:t>Silver : nettoyage et validation (bronze_to_silver.py)</w:t>
      </w:r>
    </w:p>
    <w:p w14:paraId="146EE5F5" w14:textId="77777777" w:rsidR="003E6B9A" w:rsidRDefault="00000000">
      <w:pPr>
        <w:spacing w:before="80" w:after="80" w:line="276" w:lineRule="auto"/>
      </w:pPr>
      <w:r>
        <w:t xml:space="preserve">Le script bronze_to_silver.py lit tous les fichiers JSON du </w:t>
      </w:r>
      <w:proofErr w:type="spellStart"/>
      <w:r>
        <w:t>bucket</w:t>
      </w:r>
      <w:proofErr w:type="spellEnd"/>
      <w:r>
        <w:t xml:space="preserve"> Bronze, applique les </w:t>
      </w:r>
      <w:proofErr w:type="spellStart"/>
      <w:r>
        <w:t>regles</w:t>
      </w:r>
      <w:proofErr w:type="spellEnd"/>
      <w:r>
        <w:t xml:space="preserve"> de nettoyage et de validation, puis </w:t>
      </w:r>
      <w:proofErr w:type="spellStart"/>
      <w:r>
        <w:t>ecrit</w:t>
      </w:r>
      <w:proofErr w:type="spellEnd"/>
      <w:r>
        <w:t xml:space="preserve"> les fichiers </w:t>
      </w:r>
      <w:proofErr w:type="spellStart"/>
      <w:r>
        <w:t>nettoyes</w:t>
      </w:r>
      <w:proofErr w:type="spellEnd"/>
      <w:r>
        <w:t xml:space="preserve"> dans le </w:t>
      </w:r>
      <w:proofErr w:type="spellStart"/>
      <w:r>
        <w:t>bucket</w:t>
      </w:r>
      <w:proofErr w:type="spellEnd"/>
      <w:r>
        <w:t xml:space="preserve"> Silver. Chaque fichier Silver contient un champ '</w:t>
      </w:r>
      <w:proofErr w:type="spellStart"/>
      <w:r>
        <w:t>qualite</w:t>
      </w:r>
      <w:proofErr w:type="spellEnd"/>
      <w:r>
        <w:t xml:space="preserve">' (OK ou WARNING) et une liste des anomalies </w:t>
      </w:r>
      <w:proofErr w:type="spellStart"/>
      <w:r>
        <w:t>detectees</w:t>
      </w:r>
      <w:proofErr w:type="spellEnd"/>
      <w:r>
        <w:t>.</w:t>
      </w:r>
    </w:p>
    <w:p w14:paraId="7D78A824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3E6B9A" w14:paraId="19AE5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5981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nettoyage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570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AQICN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2F2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Source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OpenWeather</w:t>
            </w:r>
            <w:proofErr w:type="spellEnd"/>
          </w:p>
        </w:tc>
      </w:tr>
      <w:tr w:rsidR="003E6B9A" w14:paraId="1D3FC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B544" w14:textId="77777777" w:rsidR="003E6B9A" w:rsidRDefault="00000000">
            <w:r>
              <w:rPr>
                <w:sz w:val="20"/>
                <w:szCs w:val="20"/>
              </w:rPr>
              <w:t>Nom de ville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D8BA" w14:textId="77777777" w:rsidR="003E6B9A" w:rsidRDefault="00000000">
            <w:r>
              <w:rPr>
                <w:sz w:val="20"/>
                <w:szCs w:val="20"/>
              </w:rPr>
              <w:t>Extrait du nom de fichier (</w:t>
            </w:r>
            <w:proofErr w:type="spellStart"/>
            <w:r>
              <w:rPr>
                <w:sz w:val="20"/>
                <w:szCs w:val="20"/>
              </w:rPr>
              <w:t>evite</w:t>
            </w:r>
            <w:proofErr w:type="spellEnd"/>
            <w:r>
              <w:rPr>
                <w:sz w:val="20"/>
                <w:szCs w:val="20"/>
              </w:rPr>
              <w:t xml:space="preserve"> noms de stations incorrects)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4E69" w14:textId="77777777" w:rsidR="003E6B9A" w:rsidRDefault="00000000">
            <w:r>
              <w:rPr>
                <w:sz w:val="20"/>
                <w:szCs w:val="20"/>
              </w:rPr>
              <w:t>Normalise depuis le champ '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' de l'API</w:t>
            </w:r>
          </w:p>
        </w:tc>
      </w:tr>
      <w:tr w:rsidR="003E6B9A" w14:paraId="38ECA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B0BF" w14:textId="77777777" w:rsidR="003E6B9A" w:rsidRDefault="00000000">
            <w:r>
              <w:rPr>
                <w:sz w:val="20"/>
                <w:szCs w:val="20"/>
              </w:rPr>
              <w:t>Validation AQI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4CE7" w14:textId="77777777" w:rsidR="003E6B9A" w:rsidRDefault="00000000">
            <w:r>
              <w:rPr>
                <w:sz w:val="20"/>
                <w:szCs w:val="20"/>
              </w:rPr>
              <w:t xml:space="preserve">0 &lt;= </w:t>
            </w:r>
            <w:proofErr w:type="spellStart"/>
            <w:r>
              <w:rPr>
                <w:sz w:val="20"/>
                <w:szCs w:val="20"/>
              </w:rPr>
              <w:t>aqi</w:t>
            </w:r>
            <w:proofErr w:type="spellEnd"/>
            <w:r>
              <w:rPr>
                <w:sz w:val="20"/>
                <w:szCs w:val="20"/>
              </w:rPr>
              <w:t xml:space="preserve"> &lt;= 500 — sinon 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18A1" w14:textId="77777777" w:rsidR="003E6B9A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3E6B9A" w14:paraId="4722B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2D16" w14:textId="77777777" w:rsidR="003E6B9A" w:rsidRDefault="00000000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8B91" w14:textId="77777777" w:rsidR="003E6B9A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2D11" w14:textId="77777777" w:rsidR="003E6B9A" w:rsidRDefault="00000000">
            <w:r>
              <w:rPr>
                <w:sz w:val="20"/>
                <w:szCs w:val="20"/>
              </w:rPr>
              <w:t xml:space="preserve">Temp -30/+60,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 0-100, Pression 900-1100</w:t>
            </w:r>
          </w:p>
        </w:tc>
      </w:tr>
      <w:tr w:rsidR="003E6B9A" w14:paraId="51171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603C" w14:textId="77777777" w:rsidR="003E6B9A" w:rsidRDefault="00000000">
            <w:r>
              <w:rPr>
                <w:sz w:val="20"/>
                <w:szCs w:val="20"/>
              </w:rPr>
              <w:t xml:space="preserve">Champ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9253" w14:textId="77777777" w:rsidR="003E6B9A" w:rsidRDefault="00000000">
            <w:r>
              <w:rPr>
                <w:sz w:val="20"/>
                <w:szCs w:val="20"/>
              </w:rPr>
              <w:t>'OK' ou 'WARNING' selon anomalies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3A4B" w14:textId="77777777" w:rsidR="003E6B9A" w:rsidRDefault="00000000">
            <w:r>
              <w:rPr>
                <w:sz w:val="20"/>
                <w:szCs w:val="20"/>
              </w:rPr>
              <w:t>'OK' ou 'WARNING' selon anomalies</w:t>
            </w:r>
          </w:p>
        </w:tc>
      </w:tr>
      <w:tr w:rsidR="003E6B9A" w14:paraId="0DA97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24CD" w14:textId="77777777" w:rsidR="003E6B9A" w:rsidRDefault="00000000">
            <w:proofErr w:type="spellStart"/>
            <w:r>
              <w:rPr>
                <w:sz w:val="20"/>
                <w:szCs w:val="20"/>
              </w:rPr>
              <w:t>Traçabilite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DA02" w14:textId="77777777" w:rsidR="003E6B9A" w:rsidRDefault="00000000">
            <w:r>
              <w:rPr>
                <w:sz w:val="20"/>
                <w:szCs w:val="20"/>
              </w:rPr>
              <w:t>Champ 'erreurs</w:t>
            </w:r>
            <w:proofErr w:type="gramStart"/>
            <w:r>
              <w:rPr>
                <w:sz w:val="20"/>
                <w:szCs w:val="20"/>
              </w:rPr>
              <w:t>':</w:t>
            </w:r>
            <w:proofErr w:type="gramEnd"/>
            <w:r>
              <w:rPr>
                <w:sz w:val="20"/>
                <w:szCs w:val="20"/>
              </w:rPr>
              <w:t xml:space="preserve"> [] — liste des anomalies </w:t>
            </w:r>
            <w:proofErr w:type="spellStart"/>
            <w:r>
              <w:rPr>
                <w:sz w:val="20"/>
                <w:szCs w:val="20"/>
              </w:rPr>
              <w:t>detectees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8394" w14:textId="77777777" w:rsidR="003E6B9A" w:rsidRDefault="00000000">
            <w:r>
              <w:rPr>
                <w:sz w:val="20"/>
                <w:szCs w:val="20"/>
              </w:rPr>
              <w:t>Champ 'erreurs</w:t>
            </w:r>
            <w:proofErr w:type="gramStart"/>
            <w:r>
              <w:rPr>
                <w:sz w:val="20"/>
                <w:szCs w:val="20"/>
              </w:rPr>
              <w:t>':</w:t>
            </w:r>
            <w:proofErr w:type="gramEnd"/>
            <w:r>
              <w:rPr>
                <w:sz w:val="20"/>
                <w:szCs w:val="20"/>
              </w:rPr>
              <w:t xml:space="preserve"> [] — liste des anomalies </w:t>
            </w:r>
            <w:proofErr w:type="spellStart"/>
            <w:r>
              <w:rPr>
                <w:sz w:val="20"/>
                <w:szCs w:val="20"/>
              </w:rPr>
              <w:t>detectees</w:t>
            </w:r>
            <w:proofErr w:type="spellEnd"/>
          </w:p>
        </w:tc>
      </w:tr>
    </w:tbl>
    <w:p w14:paraId="39C170D6" w14:textId="77777777" w:rsidR="003E6B9A" w:rsidRDefault="003E6B9A">
      <w:pPr>
        <w:spacing w:before="80" w:after="80" w:line="276" w:lineRule="auto"/>
      </w:pPr>
    </w:p>
    <w:p w14:paraId="4D1293B7" w14:textId="77777777" w:rsidR="003E6B9A" w:rsidRDefault="00000000">
      <w:pPr>
        <w:pStyle w:val="Titre3"/>
      </w:pPr>
      <w:r>
        <w:t xml:space="preserve">Gold : </w:t>
      </w:r>
      <w:proofErr w:type="spellStart"/>
      <w:r>
        <w:t>agregation</w:t>
      </w:r>
      <w:proofErr w:type="spellEnd"/>
      <w:r>
        <w:t xml:space="preserve"> et </w:t>
      </w:r>
      <w:proofErr w:type="spellStart"/>
      <w:r>
        <w:t>dataset</w:t>
      </w:r>
      <w:proofErr w:type="spellEnd"/>
      <w:r>
        <w:t xml:space="preserve"> ML (silver_to_gold.py)</w:t>
      </w:r>
    </w:p>
    <w:p w14:paraId="5CB9A261" w14:textId="77777777" w:rsidR="003E6B9A" w:rsidRDefault="00000000">
      <w:pPr>
        <w:spacing w:before="80" w:after="80" w:line="276" w:lineRule="auto"/>
      </w:pPr>
      <w:r>
        <w:t xml:space="preserve">Le script silver_to_gold.py lit toutes les </w:t>
      </w:r>
      <w:proofErr w:type="spellStart"/>
      <w:r>
        <w:t>donnees</w:t>
      </w:r>
      <w:proofErr w:type="spellEnd"/>
      <w:r>
        <w:t xml:space="preserve"> Silver valides et produit deux livrables dans le </w:t>
      </w:r>
      <w:proofErr w:type="spellStart"/>
      <w:r>
        <w:t>bucket</w:t>
      </w:r>
      <w:proofErr w:type="spellEnd"/>
      <w:r>
        <w:t xml:space="preserve"> Gold :</w:t>
      </w:r>
    </w:p>
    <w:p w14:paraId="5897475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t>aqi</w:t>
      </w:r>
      <w:proofErr w:type="gramEnd"/>
      <w:r>
        <w:t>_</w:t>
      </w:r>
      <w:proofErr w:type="gramStart"/>
      <w:r>
        <w:t>summary.json</w:t>
      </w:r>
      <w:proofErr w:type="spellEnd"/>
      <w:proofErr w:type="gramEnd"/>
      <w:r>
        <w:t xml:space="preserve"> : </w:t>
      </w:r>
      <w:proofErr w:type="spellStart"/>
      <w:r>
        <w:t>agregats</w:t>
      </w:r>
      <w:proofErr w:type="spellEnd"/>
      <w:r>
        <w:t xml:space="preserve"> AQI journaliers par ville (moyen/min/max/</w:t>
      </w:r>
      <w:proofErr w:type="spellStart"/>
      <w:r>
        <w:t>nb_mesures</w:t>
      </w:r>
      <w:proofErr w:type="spellEnd"/>
      <w:r>
        <w:t xml:space="preserve">) — </w:t>
      </w:r>
      <w:proofErr w:type="spellStart"/>
      <w:r>
        <w:t>pret</w:t>
      </w:r>
      <w:proofErr w:type="spellEnd"/>
      <w:r>
        <w:t xml:space="preserve"> pour </w:t>
      </w:r>
      <w:proofErr w:type="spellStart"/>
      <w:r>
        <w:t>dashboards</w:t>
      </w:r>
      <w:proofErr w:type="spellEnd"/>
    </w:p>
    <w:p w14:paraId="3E98C83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dataset.csv : jointure air + </w:t>
      </w:r>
      <w:proofErr w:type="spellStart"/>
      <w:r>
        <w:t>meteo</w:t>
      </w:r>
      <w:proofErr w:type="spellEnd"/>
      <w:r>
        <w:t xml:space="preserve"> par ville — </w:t>
      </w:r>
      <w:proofErr w:type="spellStart"/>
      <w:r>
        <w:t>pret</w:t>
      </w:r>
      <w:proofErr w:type="spellEnd"/>
      <w:r>
        <w:t xml:space="preserve"> pour l'entrainement du </w:t>
      </w:r>
      <w:proofErr w:type="spellStart"/>
      <w:r>
        <w:t>modele</w:t>
      </w:r>
      <w:proofErr w:type="spellEnd"/>
      <w:r>
        <w:t xml:space="preserve"> de Machine Learning</w:t>
      </w:r>
    </w:p>
    <w:p w14:paraId="0645F09A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00"/>
      </w:tblGrid>
      <w:tr w:rsidR="003E6B9A" w14:paraId="3DB71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F8C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 Gold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7994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FEB4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Usage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prevu</w:t>
            </w:r>
            <w:proofErr w:type="spellEnd"/>
          </w:p>
        </w:tc>
      </w:tr>
      <w:tr w:rsidR="003E6B9A" w14:paraId="4BFFF5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E683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aqi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summary.json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084D" w14:textId="77777777" w:rsidR="003E6B9A" w:rsidRDefault="00000000">
            <w:r>
              <w:rPr>
                <w:sz w:val="20"/>
                <w:szCs w:val="20"/>
              </w:rPr>
              <w:t>AQI moyen/min/max par ville, nombre de mesures, 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7492" w14:textId="77777777" w:rsidR="003E6B9A" w:rsidRDefault="00000000"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KPI — rapports GoodAir</w:t>
            </w:r>
          </w:p>
        </w:tc>
      </w:tr>
      <w:tr w:rsidR="003E6B9A" w14:paraId="7D08E9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8794" w14:textId="77777777" w:rsidR="003E6B9A" w:rsidRDefault="00000000">
            <w:r>
              <w:rPr>
                <w:sz w:val="20"/>
                <w:szCs w:val="20"/>
              </w:rPr>
              <w:t>dataset.csv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0EDC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aqi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, pression, </w:t>
            </w:r>
            <w:proofErr w:type="spellStart"/>
            <w:r>
              <w:rPr>
                <w:sz w:val="20"/>
                <w:szCs w:val="20"/>
              </w:rPr>
              <w:t>vitesse_vent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precipitation</w:t>
            </w:r>
            <w:proofErr w:type="spellEnd"/>
            <w:r>
              <w:rPr>
                <w:sz w:val="20"/>
                <w:szCs w:val="20"/>
              </w:rPr>
              <w:t>, heure, mois, ville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DC72" w14:textId="77777777" w:rsidR="003E6B9A" w:rsidRDefault="00000000">
            <w:r>
              <w:rPr>
                <w:sz w:val="20"/>
                <w:szCs w:val="20"/>
              </w:rPr>
              <w:t xml:space="preserve">Entrainement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ML AQI (MSPR2)</w:t>
            </w:r>
          </w:p>
        </w:tc>
      </w:tr>
    </w:tbl>
    <w:p w14:paraId="59E10690" w14:textId="77777777" w:rsidR="003E6B9A" w:rsidRDefault="003E6B9A">
      <w:pPr>
        <w:spacing w:before="80" w:after="80" w:line="276" w:lineRule="auto"/>
      </w:pPr>
    </w:p>
    <w:p w14:paraId="28C5ABBD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5.6 Catalogue de </w:t>
      </w:r>
      <w:proofErr w:type="spellStart"/>
      <w:r>
        <w:t>donnees</w:t>
      </w:r>
      <w:proofErr w:type="spellEnd"/>
    </w:p>
    <w:p w14:paraId="425A3AF1" w14:textId="77777777" w:rsidR="003E6B9A" w:rsidRDefault="00000000">
      <w:pPr>
        <w:spacing w:before="80" w:after="80" w:line="276" w:lineRule="auto"/>
      </w:pPr>
      <w:r>
        <w:t xml:space="preserve">Le catalogue de </w:t>
      </w:r>
      <w:proofErr w:type="spellStart"/>
      <w:r>
        <w:t>donnees</w:t>
      </w:r>
      <w:proofErr w:type="spellEnd"/>
      <w:r>
        <w:t xml:space="preserve"> formalise la description de chaque </w:t>
      </w:r>
      <w:proofErr w:type="spellStart"/>
      <w:r>
        <w:t>bucket</w:t>
      </w:r>
      <w:proofErr w:type="spellEnd"/>
      <w:r>
        <w:t xml:space="preserve">, son contenu, sa convention de nommage et sa politique de </w:t>
      </w:r>
      <w:proofErr w:type="spellStart"/>
      <w:r>
        <w:t>retention</w:t>
      </w:r>
      <w:proofErr w:type="spellEnd"/>
      <w:r>
        <w:t xml:space="preserve">. Ce document est une exigence de la gouvernance des </w:t>
      </w:r>
      <w:proofErr w:type="spellStart"/>
      <w:r>
        <w:t>donnees</w:t>
      </w:r>
      <w:proofErr w:type="spellEnd"/>
      <w:r>
        <w:t>.</w:t>
      </w:r>
    </w:p>
    <w:p w14:paraId="1A93FBC1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5"/>
        <w:gridCol w:w="1380"/>
        <w:gridCol w:w="4678"/>
        <w:gridCol w:w="1817"/>
      </w:tblGrid>
      <w:tr w:rsidR="003E6B9A" w14:paraId="7C9285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EA8A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784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85A7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 de nommage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182E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  <w:proofErr w:type="spellEnd"/>
          </w:p>
        </w:tc>
      </w:tr>
      <w:tr w:rsidR="003E6B9A" w14:paraId="7C7019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96E7" w14:textId="77777777" w:rsidR="003E6B9A" w:rsidRDefault="00000000">
            <w:proofErr w:type="gramStart"/>
            <w:r>
              <w:rPr>
                <w:sz w:val="20"/>
                <w:szCs w:val="20"/>
              </w:rPr>
              <w:t>bronze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DEAF" w14:textId="77777777" w:rsidR="003E6B9A" w:rsidRDefault="00000000">
            <w:r>
              <w:rPr>
                <w:sz w:val="20"/>
                <w:szCs w:val="20"/>
              </w:rPr>
              <w:t>JSON brut issu des API — non modifie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8CFC" w14:textId="77777777" w:rsidR="003E6B9A" w:rsidRDefault="00000000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source</w:t>
            </w:r>
            <w:proofErr w:type="gramEnd"/>
            <w:r>
              <w:rPr>
                <w:sz w:val="20"/>
                <w:szCs w:val="20"/>
              </w:rPr>
              <w:t>}/{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>}/{mois}/{jour}/{ville}_{heure}</w:t>
            </w:r>
            <w:proofErr w:type="spellStart"/>
            <w:proofErr w:type="gramStart"/>
            <w:r>
              <w:rPr>
                <w:sz w:val="20"/>
                <w:szCs w:val="20"/>
              </w:rPr>
              <w:t>h.json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55DF" w14:textId="77777777" w:rsidR="003E6B9A" w:rsidRDefault="00000000">
            <w:r>
              <w:rPr>
                <w:sz w:val="20"/>
                <w:szCs w:val="20"/>
              </w:rPr>
              <w:t xml:space="preserve">12 mois — archive pour audit et retraitement </w:t>
            </w:r>
            <w:proofErr w:type="spellStart"/>
            <w:r>
              <w:rPr>
                <w:sz w:val="20"/>
                <w:szCs w:val="20"/>
              </w:rPr>
              <w:t>eventuel</w:t>
            </w:r>
            <w:proofErr w:type="spellEnd"/>
          </w:p>
        </w:tc>
      </w:tr>
      <w:tr w:rsidR="003E6B9A" w14:paraId="7B3643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E26D" w14:textId="77777777" w:rsidR="003E6B9A" w:rsidRDefault="00000000">
            <w:proofErr w:type="gramStart"/>
            <w:r>
              <w:rPr>
                <w:sz w:val="20"/>
                <w:szCs w:val="20"/>
              </w:rPr>
              <w:t>silver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727F" w14:textId="77777777" w:rsidR="003E6B9A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nettoye</w:t>
            </w:r>
            <w:proofErr w:type="spellEnd"/>
            <w:r>
              <w:rPr>
                <w:sz w:val="20"/>
                <w:szCs w:val="20"/>
              </w:rPr>
              <w:t xml:space="preserve"> et valide — champs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et erreurs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5890" w14:textId="77777777" w:rsidR="003E6B9A" w:rsidRDefault="00000000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source</w:t>
            </w:r>
            <w:proofErr w:type="gramEnd"/>
            <w:r>
              <w:rPr>
                <w:sz w:val="20"/>
                <w:szCs w:val="20"/>
              </w:rPr>
              <w:t>}/{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>}/{mois}/{jour}/{ville}_{heure}</w:t>
            </w:r>
            <w:proofErr w:type="spellStart"/>
            <w:proofErr w:type="gramStart"/>
            <w:r>
              <w:rPr>
                <w:sz w:val="20"/>
                <w:szCs w:val="20"/>
              </w:rPr>
              <w:t>h.json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71C4" w14:textId="77777777" w:rsidR="003E6B9A" w:rsidRDefault="00000000">
            <w:r>
              <w:rPr>
                <w:sz w:val="20"/>
                <w:szCs w:val="20"/>
              </w:rPr>
              <w:t xml:space="preserve">6 mois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fiables pour analyses</w:t>
            </w:r>
          </w:p>
        </w:tc>
      </w:tr>
      <w:tr w:rsidR="003E6B9A" w14:paraId="22CF73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A98C" w14:textId="77777777" w:rsidR="003E6B9A" w:rsidRDefault="00000000"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41CB" w14:textId="77777777" w:rsidR="003E6B9A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agregats</w:t>
            </w:r>
            <w:proofErr w:type="spellEnd"/>
            <w:r>
              <w:rPr>
                <w:sz w:val="20"/>
                <w:szCs w:val="20"/>
              </w:rPr>
              <w:t xml:space="preserve"> + CSV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CBD0" w14:textId="77777777" w:rsidR="003E6B9A" w:rsidRDefault="00000000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type</w:t>
            </w:r>
            <w:proofErr w:type="gramEnd"/>
            <w:r>
              <w:rPr>
                <w:sz w:val="20"/>
                <w:szCs w:val="20"/>
              </w:rPr>
              <w:t>}/{</w:t>
            </w:r>
            <w:proofErr w:type="spellStart"/>
            <w:r>
              <w:rPr>
                <w:sz w:val="20"/>
                <w:szCs w:val="20"/>
              </w:rPr>
              <w:t>annee</w:t>
            </w:r>
            <w:proofErr w:type="spellEnd"/>
            <w:r>
              <w:rPr>
                <w:sz w:val="20"/>
                <w:szCs w:val="20"/>
              </w:rPr>
              <w:t>}/{mois}/{jour}/</w:t>
            </w:r>
            <w:proofErr w:type="spellStart"/>
            <w:proofErr w:type="gramStart"/>
            <w:r>
              <w:rPr>
                <w:sz w:val="20"/>
                <w:szCs w:val="20"/>
              </w:rPr>
              <w:t>fichier.json</w:t>
            </w:r>
            <w:proofErr w:type="gramEnd"/>
            <w:r>
              <w:rPr>
                <w:sz w:val="20"/>
                <w:szCs w:val="20"/>
              </w:rPr>
              <w:t>|csv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8D7B" w14:textId="77777777" w:rsidR="003E6B9A" w:rsidRDefault="00000000">
            <w:r>
              <w:rPr>
                <w:sz w:val="20"/>
                <w:szCs w:val="20"/>
              </w:rPr>
              <w:t xml:space="preserve">Conservation </w:t>
            </w:r>
            <w:proofErr w:type="spellStart"/>
            <w:r>
              <w:rPr>
                <w:sz w:val="20"/>
                <w:szCs w:val="20"/>
              </w:rPr>
              <w:t>indefinie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haute valeur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</w:p>
        </w:tc>
      </w:tr>
    </w:tbl>
    <w:p w14:paraId="0B9DA665" w14:textId="77777777" w:rsidR="003E6B9A" w:rsidRDefault="003E6B9A">
      <w:pPr>
        <w:spacing w:before="80" w:after="80" w:line="276" w:lineRule="auto"/>
      </w:pPr>
    </w:p>
    <w:p w14:paraId="3A052122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5.7 </w:t>
      </w:r>
      <w:proofErr w:type="spellStart"/>
      <w:r>
        <w:t>Resultats</w:t>
      </w:r>
      <w:proofErr w:type="spellEnd"/>
      <w:r>
        <w:t xml:space="preserve"> MinIO en production</w:t>
      </w:r>
    </w:p>
    <w:p w14:paraId="71D4EC87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500"/>
      </w:tblGrid>
      <w:tr w:rsidR="003E6B9A" w14:paraId="251447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F108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Tache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684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DB69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3E6B9A" w14:paraId="02B226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AE95" w14:textId="77777777" w:rsidR="003E6B9A" w:rsidRDefault="00000000">
            <w:r>
              <w:rPr>
                <w:sz w:val="20"/>
                <w:szCs w:val="20"/>
              </w:rPr>
              <w:t xml:space="preserve">Container MinIO </w:t>
            </w:r>
            <w:proofErr w:type="spellStart"/>
            <w:r>
              <w:rPr>
                <w:sz w:val="20"/>
                <w:szCs w:val="20"/>
              </w:rPr>
              <w:t>deploye</w:t>
            </w:r>
            <w:proofErr w:type="spellEnd"/>
            <w:r>
              <w:rPr>
                <w:sz w:val="20"/>
                <w:szCs w:val="20"/>
              </w:rPr>
              <w:t xml:space="preserve"> dans 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4CF7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7A78" w14:textId="77777777" w:rsidR="003E6B9A" w:rsidRDefault="00000000">
            <w:r>
              <w:rPr>
                <w:sz w:val="20"/>
                <w:szCs w:val="20"/>
              </w:rPr>
              <w:t xml:space="preserve">Container airflow-minio-1 — </w:t>
            </w:r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passing</w:t>
            </w:r>
          </w:p>
        </w:tc>
      </w:tr>
      <w:tr w:rsidR="003E6B9A" w14:paraId="21C7F8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C133" w14:textId="77777777" w:rsidR="003E6B9A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buckets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crees</w:t>
            </w:r>
            <w:proofErr w:type="spellEnd"/>
            <w:r>
              <w:rPr>
                <w:sz w:val="20"/>
                <w:szCs w:val="20"/>
              </w:rPr>
              <w:t xml:space="preserve"> (bronze/silver/gold)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6DE3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7C51" w14:textId="77777777" w:rsidR="003E6B9A" w:rsidRDefault="00000000">
            <w:r>
              <w:rPr>
                <w:sz w:val="20"/>
                <w:szCs w:val="20"/>
              </w:rPr>
              <w:t>Via setup_minio.py — accessibles via console http://localhost:9001</w:t>
            </w:r>
          </w:p>
        </w:tc>
      </w:tr>
      <w:tr w:rsidR="003E6B9A" w14:paraId="00E019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A49B" w14:textId="77777777" w:rsidR="003E6B9A" w:rsidRDefault="00000000">
            <w:r>
              <w:rPr>
                <w:sz w:val="20"/>
                <w:szCs w:val="20"/>
              </w:rPr>
              <w:t>ETL AQICN sauvegarde dans Bronze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8BF9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BC1B" w14:textId="77777777" w:rsidR="003E6B9A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10 villes | </w:t>
            </w:r>
            <w:proofErr w:type="gramStart"/>
            <w:r>
              <w:rPr>
                <w:sz w:val="20"/>
                <w:szCs w:val="20"/>
              </w:rPr>
              <w:t>KO:</w:t>
            </w:r>
            <w:proofErr w:type="gramEnd"/>
            <w:r>
              <w:rPr>
                <w:sz w:val="20"/>
                <w:szCs w:val="20"/>
              </w:rPr>
              <w:t xml:space="preserve"> 0 par run</w:t>
            </w:r>
          </w:p>
        </w:tc>
      </w:tr>
      <w:tr w:rsidR="003E6B9A" w14:paraId="764604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27D8" w14:textId="77777777" w:rsidR="003E6B9A" w:rsidRDefault="00000000">
            <w:r>
              <w:rPr>
                <w:sz w:val="20"/>
                <w:szCs w:val="20"/>
              </w:rPr>
              <w:t xml:space="preserve">ETL </w:t>
            </w:r>
            <w:proofErr w:type="spellStart"/>
            <w:r>
              <w:rPr>
                <w:sz w:val="20"/>
                <w:szCs w:val="20"/>
              </w:rPr>
              <w:t>OpenWeather</w:t>
            </w:r>
            <w:proofErr w:type="spellEnd"/>
            <w:r>
              <w:rPr>
                <w:sz w:val="20"/>
                <w:szCs w:val="20"/>
              </w:rPr>
              <w:t xml:space="preserve"> sauvegarde dans Bronze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60C3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EF46" w14:textId="77777777" w:rsidR="003E6B9A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10 villes | </w:t>
            </w:r>
            <w:proofErr w:type="gramStart"/>
            <w:r>
              <w:rPr>
                <w:sz w:val="20"/>
                <w:szCs w:val="20"/>
              </w:rPr>
              <w:t>KO:</w:t>
            </w:r>
            <w:proofErr w:type="gramEnd"/>
            <w:r>
              <w:rPr>
                <w:sz w:val="20"/>
                <w:szCs w:val="20"/>
              </w:rPr>
              <w:t xml:space="preserve"> 0 par run</w:t>
            </w:r>
          </w:p>
        </w:tc>
      </w:tr>
      <w:tr w:rsidR="003E6B9A" w14:paraId="0F6F98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BB76" w14:textId="77777777" w:rsidR="003E6B9A" w:rsidRDefault="00000000">
            <w:r>
              <w:rPr>
                <w:sz w:val="20"/>
                <w:szCs w:val="20"/>
              </w:rPr>
              <w:t>Pipeline Bronze → Silver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A7CF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9979" w14:textId="77777777" w:rsidR="003E6B9A" w:rsidRDefault="00000000">
            <w:proofErr w:type="gramStart"/>
            <w:r>
              <w:rPr>
                <w:sz w:val="20"/>
                <w:szCs w:val="20"/>
              </w:rPr>
              <w:t>OK:</w:t>
            </w:r>
            <w:proofErr w:type="gramEnd"/>
            <w:r>
              <w:rPr>
                <w:sz w:val="20"/>
                <w:szCs w:val="20"/>
              </w:rPr>
              <w:t xml:space="preserve"> 40 fichiers traites | </w:t>
            </w:r>
            <w:proofErr w:type="gramStart"/>
            <w:r>
              <w:rPr>
                <w:sz w:val="20"/>
                <w:szCs w:val="20"/>
              </w:rPr>
              <w:t>KO:</w:t>
            </w:r>
            <w:proofErr w:type="gramEnd"/>
            <w:r>
              <w:rPr>
                <w:sz w:val="20"/>
                <w:szCs w:val="20"/>
              </w:rPr>
              <w:t xml:space="preserve"> 0 — taux de </w:t>
            </w:r>
            <w:proofErr w:type="spellStart"/>
            <w:r>
              <w:rPr>
                <w:sz w:val="20"/>
                <w:szCs w:val="20"/>
              </w:rPr>
              <w:t>completude</w:t>
            </w:r>
            <w:proofErr w:type="spellEnd"/>
            <w:r>
              <w:rPr>
                <w:sz w:val="20"/>
                <w:szCs w:val="20"/>
              </w:rPr>
              <w:t xml:space="preserve"> 100%</w:t>
            </w:r>
          </w:p>
        </w:tc>
      </w:tr>
      <w:tr w:rsidR="003E6B9A" w14:paraId="7523EE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8634" w14:textId="77777777" w:rsidR="003E6B9A" w:rsidRDefault="00000000">
            <w:r>
              <w:rPr>
                <w:sz w:val="20"/>
                <w:szCs w:val="20"/>
              </w:rPr>
              <w:t>Pipeline Silver → Gold (JSON + CSV)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4792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54E1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aqi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summary.json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  <w:r>
              <w:rPr>
                <w:sz w:val="20"/>
                <w:szCs w:val="20"/>
              </w:rPr>
              <w:t xml:space="preserve"> + dataset.csv avec 12+ lignes par jour</w:t>
            </w:r>
          </w:p>
        </w:tc>
      </w:tr>
      <w:tr w:rsidR="003E6B9A" w14:paraId="3CB07F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4309" w14:textId="77777777" w:rsidR="003E6B9A" w:rsidRDefault="00000000">
            <w:r>
              <w:rPr>
                <w:sz w:val="20"/>
                <w:szCs w:val="20"/>
              </w:rPr>
              <w:t xml:space="preserve">DAG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integrant</w:t>
            </w:r>
            <w:proofErr w:type="spellEnd"/>
            <w:r>
              <w:rPr>
                <w:sz w:val="20"/>
                <w:szCs w:val="20"/>
              </w:rPr>
              <w:t xml:space="preserve"> les 3 couches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BC77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CF02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etl</w:t>
            </w:r>
            <w:proofErr w:type="gramEnd"/>
            <w:r>
              <w:rPr>
                <w:sz w:val="20"/>
                <w:szCs w:val="20"/>
              </w:rPr>
              <w:t>_aqicn</w:t>
            </w:r>
            <w:proofErr w:type="spellEnd"/>
            <w:r>
              <w:rPr>
                <w:sz w:val="20"/>
                <w:szCs w:val="20"/>
              </w:rPr>
              <w:t xml:space="preserve"> &gt;&gt; </w:t>
            </w:r>
            <w:proofErr w:type="spellStart"/>
            <w:r>
              <w:rPr>
                <w:sz w:val="20"/>
                <w:szCs w:val="20"/>
              </w:rPr>
              <w:t>etl_openweather</w:t>
            </w:r>
            <w:proofErr w:type="spellEnd"/>
            <w:r>
              <w:rPr>
                <w:sz w:val="20"/>
                <w:szCs w:val="20"/>
              </w:rPr>
              <w:t xml:space="preserve"> &gt;&gt; </w:t>
            </w:r>
            <w:proofErr w:type="spellStart"/>
            <w:r>
              <w:rPr>
                <w:sz w:val="20"/>
                <w:szCs w:val="20"/>
              </w:rPr>
              <w:t>bronze_to_silver</w:t>
            </w:r>
            <w:proofErr w:type="spellEnd"/>
            <w:r>
              <w:rPr>
                <w:sz w:val="20"/>
                <w:szCs w:val="20"/>
              </w:rPr>
              <w:t xml:space="preserve"> &gt;&gt; </w:t>
            </w:r>
            <w:proofErr w:type="spellStart"/>
            <w:r>
              <w:rPr>
                <w:sz w:val="20"/>
                <w:szCs w:val="20"/>
              </w:rPr>
              <w:t>silver_to_gold</w:t>
            </w:r>
            <w:proofErr w:type="spellEnd"/>
            <w:r>
              <w:rPr>
                <w:sz w:val="20"/>
                <w:szCs w:val="20"/>
              </w:rPr>
              <w:t xml:space="preserve"> &gt;&gt; </w:t>
            </w:r>
            <w:proofErr w:type="spellStart"/>
            <w:r>
              <w:rPr>
                <w:sz w:val="20"/>
                <w:szCs w:val="20"/>
              </w:rPr>
              <w:t>data_quality</w:t>
            </w:r>
            <w:proofErr w:type="spellEnd"/>
          </w:p>
        </w:tc>
      </w:tr>
    </w:tbl>
    <w:p w14:paraId="5A0EC04C" w14:textId="77777777" w:rsidR="003E6B9A" w:rsidRDefault="003E6B9A">
      <w:pPr>
        <w:spacing w:before="80" w:after="80" w:line="276" w:lineRule="auto"/>
      </w:pPr>
    </w:p>
    <w:p w14:paraId="02F3FBBB" w14:textId="77777777" w:rsidR="003E6B9A" w:rsidRDefault="00000000">
      <w:pPr>
        <w:pStyle w:val="Titre2"/>
        <w:pBdr>
          <w:bottom w:val="single" w:sz="3" w:space="1" w:color="2E75B6"/>
        </w:pBdr>
      </w:pPr>
      <w:r>
        <w:t>5.8 Perspective de migration vers AWS S3</w:t>
      </w:r>
    </w:p>
    <w:p w14:paraId="650CD96C" w14:textId="77777777" w:rsidR="003E6B9A" w:rsidRDefault="00000000">
      <w:pPr>
        <w:spacing w:before="80" w:after="80" w:line="276" w:lineRule="auto"/>
      </w:pPr>
      <w:r>
        <w:t xml:space="preserve">L'un des atouts majeurs du choix MinIO est la migration future vers AWS S3 (ou Azure Blob Storage / GCP Cloud Storage) sans refonte du code. La </w:t>
      </w:r>
      <w:proofErr w:type="spellStart"/>
      <w:r>
        <w:t>compatibilite</w:t>
      </w:r>
      <w:proofErr w:type="spellEnd"/>
      <w:r>
        <w:t xml:space="preserve"> API S3 est totale.</w:t>
      </w:r>
    </w:p>
    <w:p w14:paraId="38FDEFAF" w14:textId="77777777" w:rsidR="003E6B9A" w:rsidRDefault="003E6B9A">
      <w:pPr>
        <w:spacing w:before="80" w:after="80" w:line="276" w:lineRule="auto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3500"/>
      </w:tblGrid>
      <w:tr w:rsidR="003E6B9A" w14:paraId="69FA2E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E931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9D6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Aujourd'hui (MinIO local)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060E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Demain (AWS S3)</w:t>
            </w:r>
          </w:p>
        </w:tc>
      </w:tr>
      <w:tr w:rsidR="003E6B9A" w14:paraId="587B2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FE41" w14:textId="77777777" w:rsidR="003E6B9A" w:rsidRDefault="00000000">
            <w:r>
              <w:rPr>
                <w:sz w:val="20"/>
                <w:szCs w:val="20"/>
              </w:rPr>
              <w:t>Code Python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D1B0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from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import Minio / </w:t>
            </w:r>
            <w:proofErr w:type="spellStart"/>
            <w:r>
              <w:rPr>
                <w:sz w:val="20"/>
                <w:szCs w:val="20"/>
              </w:rPr>
              <w:t>client.put_object</w:t>
            </w:r>
            <w:proofErr w:type="spell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311E" w14:textId="77777777" w:rsidR="003E6B9A" w:rsidRDefault="00000000">
            <w:r>
              <w:rPr>
                <w:sz w:val="20"/>
                <w:szCs w:val="20"/>
              </w:rPr>
              <w:t xml:space="preserve">Code Python identique —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modification</w:t>
            </w:r>
          </w:p>
        </w:tc>
      </w:tr>
      <w:tr w:rsidR="003E6B9A" w14:paraId="460E10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F09" w14:textId="77777777" w:rsidR="003E6B9A" w:rsidRDefault="00000000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B178" w14:textId="77777777" w:rsidR="003E6B9A" w:rsidRDefault="00000000">
            <w:r>
              <w:rPr>
                <w:sz w:val="20"/>
                <w:szCs w:val="20"/>
              </w:rPr>
              <w:t>MINIO_HOST=</w:t>
            </w:r>
            <w:proofErr w:type="gramStart"/>
            <w:r>
              <w:rPr>
                <w:sz w:val="20"/>
                <w:szCs w:val="20"/>
              </w:rPr>
              <w:t>localhost:</w:t>
            </w:r>
            <w:proofErr w:type="gramEnd"/>
            <w:r>
              <w:rPr>
                <w:sz w:val="20"/>
                <w:szCs w:val="20"/>
              </w:rPr>
              <w:t xml:space="preserve">9000 </w:t>
            </w:r>
            <w:proofErr w:type="gramStart"/>
            <w:r>
              <w:rPr>
                <w:sz w:val="20"/>
                <w:szCs w:val="20"/>
              </w:rPr>
              <w:t>dans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2116" w14:textId="77777777" w:rsidR="003E6B9A" w:rsidRDefault="00000000">
            <w:r>
              <w:rPr>
                <w:sz w:val="20"/>
                <w:szCs w:val="20"/>
              </w:rPr>
              <w:t>AWS_BUCKET=</w:t>
            </w:r>
            <w:proofErr w:type="spellStart"/>
            <w:r>
              <w:rPr>
                <w:sz w:val="20"/>
                <w:szCs w:val="20"/>
              </w:rPr>
              <w:t>goodair-bucket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IAM </w:t>
            </w:r>
            <w:proofErr w:type="gramStart"/>
            <w:r>
              <w:rPr>
                <w:sz w:val="20"/>
                <w:szCs w:val="20"/>
              </w:rPr>
              <w:t>dans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</w:tr>
      <w:tr w:rsidR="003E6B9A" w14:paraId="59D2A5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16FF" w14:textId="77777777" w:rsidR="003E6B9A" w:rsidRDefault="00000000">
            <w:r>
              <w:rPr>
                <w:sz w:val="20"/>
                <w:szCs w:val="20"/>
              </w:rPr>
              <w:t>Deploiement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FC1F" w14:textId="77777777" w:rsidR="003E6B9A" w:rsidRDefault="00000000">
            <w:proofErr w:type="gramStart"/>
            <w:r>
              <w:rPr>
                <w:sz w:val="20"/>
                <w:szCs w:val="20"/>
              </w:rPr>
              <w:t>docker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compose.yaml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service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EFAD" w14:textId="77777777" w:rsidR="003E6B9A" w:rsidRDefault="00000000">
            <w:r>
              <w:rPr>
                <w:sz w:val="20"/>
                <w:szCs w:val="20"/>
              </w:rPr>
              <w:t xml:space="preserve">Suppression du service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</w:tr>
      <w:tr w:rsidR="003E6B9A" w14:paraId="4FBDB7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124F" w14:textId="77777777" w:rsidR="003E6B9A" w:rsidRDefault="00000000">
            <w:r>
              <w:rPr>
                <w:sz w:val="20"/>
                <w:szCs w:val="20"/>
              </w:rPr>
              <w:t>Cout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18E6" w14:textId="77777777" w:rsidR="003E6B9A" w:rsidRDefault="00000000">
            <w:r>
              <w:rPr>
                <w:sz w:val="20"/>
                <w:szCs w:val="20"/>
              </w:rPr>
              <w:t>Gratuit — ressources locales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EBE0" w14:textId="77777777" w:rsidR="003E6B9A" w:rsidRDefault="00000000">
            <w:r>
              <w:rPr>
                <w:sz w:val="20"/>
                <w:szCs w:val="20"/>
              </w:rPr>
              <w:t>~0.023 USD/GB/mois (S3 Standard)</w:t>
            </w:r>
          </w:p>
        </w:tc>
      </w:tr>
      <w:tr w:rsidR="003E6B9A" w14:paraId="7CE732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C167" w14:textId="77777777" w:rsidR="003E6B9A" w:rsidRDefault="00000000">
            <w:r>
              <w:rPr>
                <w:sz w:val="20"/>
                <w:szCs w:val="20"/>
              </w:rPr>
              <w:t>RGPD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60F0" w14:textId="77777777" w:rsidR="003E6B9A" w:rsidRDefault="00000000"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  <w:r>
              <w:rPr>
                <w:sz w:val="20"/>
                <w:szCs w:val="20"/>
              </w:rPr>
              <w:t xml:space="preserve"> local France — conforme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ACD6" w14:textId="77777777" w:rsidR="003E6B9A" w:rsidRDefault="00000000">
            <w:r>
              <w:rPr>
                <w:sz w:val="20"/>
                <w:szCs w:val="20"/>
              </w:rPr>
              <w:t>Region eu-west-3 (Paris) — conforme</w:t>
            </w:r>
          </w:p>
        </w:tc>
      </w:tr>
    </w:tbl>
    <w:p w14:paraId="4C878C7E" w14:textId="77777777" w:rsidR="003E6B9A" w:rsidRDefault="003E6B9A">
      <w:pPr>
        <w:spacing w:before="80" w:after="80" w:line="276" w:lineRule="auto"/>
      </w:pPr>
    </w:p>
    <w:p w14:paraId="0725A900" w14:textId="77777777" w:rsidR="003E6B9A" w:rsidRDefault="00000000">
      <w:pPr>
        <w:spacing w:before="80" w:after="80" w:line="276" w:lineRule="auto"/>
      </w:pPr>
      <w:r>
        <w:rPr>
          <w:b/>
          <w:bCs/>
        </w:rPr>
        <w:t xml:space="preserve">Conclusion : </w:t>
      </w:r>
      <w:r>
        <w:t xml:space="preserve">MinIO est la solution </w:t>
      </w:r>
      <w:proofErr w:type="spellStart"/>
      <w:r>
        <w:t>ideale</w:t>
      </w:r>
      <w:proofErr w:type="spellEnd"/>
      <w:r>
        <w:t xml:space="preserve"> pour un laboratoire de recherche comme GoodAir. Elle permet de </w:t>
      </w:r>
      <w:proofErr w:type="spellStart"/>
      <w:r>
        <w:t>deployer</w:t>
      </w:r>
      <w:proofErr w:type="spellEnd"/>
      <w:r>
        <w:t xml:space="preserve"> un Data Lake complet et professionnel en local, en quelques minutes, sans aucun frais d'infrastructure. Le jour ou le volume de </w:t>
      </w:r>
      <w:proofErr w:type="spellStart"/>
      <w:r>
        <w:t>donnees</w:t>
      </w:r>
      <w:proofErr w:type="spellEnd"/>
      <w:r>
        <w:t xml:space="preserve"> justifiera un passage au cloud, la migration sera transparente pour le code </w:t>
      </w:r>
      <w:proofErr w:type="spellStart"/>
      <w:r>
        <w:t>metier</w:t>
      </w:r>
      <w:proofErr w:type="spellEnd"/>
      <w:r>
        <w:t>.</w:t>
      </w:r>
    </w:p>
    <w:p w14:paraId="4AD115B4" w14:textId="77777777" w:rsidR="003E6B9A" w:rsidRDefault="00000000">
      <w:r>
        <w:br w:type="page"/>
      </w:r>
    </w:p>
    <w:p w14:paraId="523A76C7" w14:textId="77777777" w:rsidR="003E6B9A" w:rsidRDefault="00000000">
      <w:pPr>
        <w:shd w:val="clear" w:color="auto" w:fill="2E75B6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 xml:space="preserve">AXE 4 — Pipeline ETL et architecture </w:t>
      </w:r>
      <w:proofErr w:type="gramStart"/>
      <w:r>
        <w:rPr>
          <w:b/>
          <w:bCs/>
          <w:color w:val="FFFFFF"/>
          <w:sz w:val="24"/>
          <w:szCs w:val="24"/>
        </w:rPr>
        <w:t>technique</w:t>
      </w:r>
      <w:r>
        <w:rPr>
          <w:color w:val="D5E8F0"/>
          <w:sz w:val="20"/>
          <w:szCs w:val="20"/>
        </w:rPr>
        <w:t xml:space="preserve">  |</w:t>
      </w:r>
      <w:proofErr w:type="gramEnd"/>
      <w:r>
        <w:rPr>
          <w:color w:val="D5E8F0"/>
          <w:sz w:val="20"/>
          <w:szCs w:val="20"/>
        </w:rPr>
        <w:t xml:space="preserve"> 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: ETL Python — </w:t>
      </w:r>
      <w:proofErr w:type="spellStart"/>
      <w:r>
        <w:rPr>
          <w:color w:val="D5E8F0"/>
          <w:sz w:val="20"/>
          <w:szCs w:val="20"/>
        </w:rPr>
        <w:t>Airflow</w:t>
      </w:r>
      <w:proofErr w:type="spellEnd"/>
      <w:r>
        <w:rPr>
          <w:color w:val="D5E8F0"/>
          <w:sz w:val="20"/>
          <w:szCs w:val="20"/>
        </w:rPr>
        <w:t xml:space="preserve"> — Docker — PostgreSQL</w:t>
      </w:r>
    </w:p>
    <w:p w14:paraId="27EB88B6" w14:textId="77777777" w:rsidR="003E6B9A" w:rsidRDefault="00000000">
      <w:pPr>
        <w:pStyle w:val="Titre2"/>
        <w:pBdr>
          <w:bottom w:val="single" w:sz="3" w:space="1" w:color="2E75B6"/>
        </w:pBdr>
      </w:pPr>
      <w:r>
        <w:t>6.1 Vue d'ensemble du pipeline ETL</w:t>
      </w:r>
    </w:p>
    <w:p w14:paraId="11E86E7C" w14:textId="77777777" w:rsidR="003E6B9A" w:rsidRDefault="00000000">
      <w:pPr>
        <w:spacing w:before="80" w:after="80" w:line="276" w:lineRule="auto"/>
      </w:pPr>
      <w:r>
        <w:t xml:space="preserve">Le pipeline de </w:t>
      </w:r>
      <w:proofErr w:type="spellStart"/>
      <w:r>
        <w:t>donnees</w:t>
      </w:r>
      <w:proofErr w:type="spellEnd"/>
      <w:r>
        <w:t xml:space="preserve"> constitue le </w:t>
      </w:r>
      <w:proofErr w:type="spellStart"/>
      <w:r>
        <w:t>coeur</w:t>
      </w:r>
      <w:proofErr w:type="spellEnd"/>
      <w:r>
        <w:t xml:space="preserve"> </w:t>
      </w:r>
      <w:proofErr w:type="spellStart"/>
      <w:r>
        <w:t>operationnel</w:t>
      </w:r>
      <w:proofErr w:type="spellEnd"/>
      <w:r>
        <w:t xml:space="preserve"> de la plateforme GoodAir. Il permet d'automatiser la collecte, la transformation et le stockage des </w:t>
      </w:r>
      <w:proofErr w:type="spellStart"/>
      <w:r>
        <w:t>donnees</w:t>
      </w:r>
      <w:proofErr w:type="spellEnd"/>
      <w:r>
        <w:t xml:space="preserve"> environnementales issues de sources externes. Le processus repose sur une architecture ETL (</w:t>
      </w:r>
      <w:proofErr w:type="spellStart"/>
      <w:r>
        <w:t>Extract</w:t>
      </w:r>
      <w:proofErr w:type="spellEnd"/>
      <w:r>
        <w:t xml:space="preserve">, Transform, </w:t>
      </w:r>
      <w:proofErr w:type="spellStart"/>
      <w:r>
        <w:t>Load</w:t>
      </w:r>
      <w:proofErr w:type="spellEnd"/>
      <w:r>
        <w:t xml:space="preserve">) </w:t>
      </w:r>
      <w:proofErr w:type="spellStart"/>
      <w:r>
        <w:t>orchestree</w:t>
      </w:r>
      <w:proofErr w:type="spellEnd"/>
      <w:r>
        <w:t xml:space="preserve"> par Apache </w:t>
      </w:r>
      <w:proofErr w:type="spellStart"/>
      <w:r>
        <w:t>Airflow</w:t>
      </w:r>
      <w:proofErr w:type="spellEnd"/>
      <w:r>
        <w:t xml:space="preserve">, garantissant une </w:t>
      </w:r>
      <w:proofErr w:type="spellStart"/>
      <w:r>
        <w:t>execution</w:t>
      </w:r>
      <w:proofErr w:type="spellEnd"/>
      <w:r>
        <w:t xml:space="preserve"> fiable, </w:t>
      </w:r>
      <w:proofErr w:type="spellStart"/>
      <w:r>
        <w:t>planifiee</w:t>
      </w:r>
      <w:proofErr w:type="spellEnd"/>
      <w:r>
        <w:t xml:space="preserve"> et reproductible des traitements.</w:t>
      </w:r>
    </w:p>
    <w:p w14:paraId="1CE33FA6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4700"/>
      </w:tblGrid>
      <w:tr w:rsidR="003E6B9A" w14:paraId="2B2EE2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8A6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C673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D742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Operations principales</w:t>
            </w:r>
          </w:p>
        </w:tc>
      </w:tr>
      <w:tr w:rsidR="003E6B9A" w14:paraId="40563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2ACE" w14:textId="77777777" w:rsidR="003E6B9A" w:rsidRDefault="00000000">
            <w:r>
              <w:rPr>
                <w:sz w:val="20"/>
                <w:szCs w:val="20"/>
              </w:rPr>
              <w:t>EXTRACT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0564" w14:textId="77777777" w:rsidR="003E6B9A" w:rsidRDefault="00000000">
            <w:r>
              <w:rPr>
                <w:sz w:val="20"/>
                <w:szCs w:val="20"/>
              </w:rPr>
              <w:t>etl_aqicn.py etl_openweather.py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9E06" w14:textId="77777777" w:rsidR="003E6B9A" w:rsidRDefault="00000000">
            <w:r>
              <w:rPr>
                <w:sz w:val="20"/>
                <w:szCs w:val="20"/>
              </w:rPr>
              <w:t xml:space="preserve">Appel API REST, </w:t>
            </w:r>
            <w:proofErr w:type="spellStart"/>
            <w:r>
              <w:rPr>
                <w:sz w:val="20"/>
                <w:szCs w:val="20"/>
              </w:rPr>
              <w:t>deserialisation</w:t>
            </w:r>
            <w:proofErr w:type="spellEnd"/>
            <w:r>
              <w:rPr>
                <w:sz w:val="20"/>
                <w:szCs w:val="20"/>
              </w:rPr>
              <w:t xml:space="preserve"> JSON, validation configuration (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API, connexion DB)</w:t>
            </w:r>
          </w:p>
        </w:tc>
      </w:tr>
      <w:tr w:rsidR="003E6B9A" w14:paraId="5AC36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15F9" w14:textId="77777777" w:rsidR="003E6B9A" w:rsidRDefault="00000000">
            <w:r>
              <w:rPr>
                <w:sz w:val="20"/>
                <w:szCs w:val="20"/>
              </w:rPr>
              <w:t>TRANSFORM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DEB4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transform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aqicn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transform_</w:t>
            </w:r>
            <w:proofErr w:type="gramStart"/>
            <w:r>
              <w:rPr>
                <w:sz w:val="20"/>
                <w:szCs w:val="20"/>
              </w:rPr>
              <w:t>openweather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72CA" w14:textId="77777777" w:rsidR="003E6B9A" w:rsidRDefault="00000000">
            <w:r>
              <w:rPr>
                <w:sz w:val="20"/>
                <w:szCs w:val="20"/>
              </w:rPr>
              <w:t xml:space="preserve">Extraction des champs utiles, normalisation formats (dates UTC, types </w:t>
            </w:r>
            <w:proofErr w:type="spellStart"/>
            <w:r>
              <w:rPr>
                <w:sz w:val="20"/>
                <w:szCs w:val="20"/>
              </w:rPr>
              <w:t>numeriques</w:t>
            </w:r>
            <w:proofErr w:type="spellEnd"/>
            <w:r>
              <w:rPr>
                <w:sz w:val="20"/>
                <w:szCs w:val="20"/>
              </w:rPr>
              <w:t>), validation plages, gestion valeurs nulles</w:t>
            </w:r>
          </w:p>
        </w:tc>
      </w:tr>
      <w:tr w:rsidR="003E6B9A" w14:paraId="73860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B89B" w14:textId="77777777" w:rsidR="003E6B9A" w:rsidRDefault="00000000">
            <w:r>
              <w:rPr>
                <w:sz w:val="20"/>
                <w:szCs w:val="20"/>
              </w:rPr>
              <w:t>LOAD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C052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load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AB22" w14:textId="77777777" w:rsidR="003E6B9A" w:rsidRDefault="00000000">
            <w:r>
              <w:rPr>
                <w:sz w:val="20"/>
                <w:szCs w:val="20"/>
              </w:rPr>
              <w:t xml:space="preserve">INSERT dimensionnel (TEMPS, LOCALISATION, SOURCE), INSERT tables de faits avec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etrangeres</w:t>
            </w:r>
            <w:proofErr w:type="spellEnd"/>
            <w:r>
              <w:rPr>
                <w:sz w:val="20"/>
                <w:szCs w:val="20"/>
              </w:rPr>
              <w:t>, commit transactionnel</w:t>
            </w:r>
          </w:p>
        </w:tc>
      </w:tr>
    </w:tbl>
    <w:p w14:paraId="785441B9" w14:textId="77777777" w:rsidR="003E6B9A" w:rsidRDefault="003E6B9A">
      <w:pPr>
        <w:spacing w:before="80" w:after="80" w:line="276" w:lineRule="auto"/>
      </w:pPr>
    </w:p>
    <w:p w14:paraId="536A3CEF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6.2 Phase </w:t>
      </w:r>
      <w:proofErr w:type="spellStart"/>
      <w:r>
        <w:t>Extract</w:t>
      </w:r>
      <w:proofErr w:type="spellEnd"/>
      <w:r>
        <w:t xml:space="preserve"> — Collecte des </w:t>
      </w:r>
      <w:proofErr w:type="spellStart"/>
      <w:r>
        <w:t>donnees</w:t>
      </w:r>
      <w:proofErr w:type="spellEnd"/>
      <w:r>
        <w:t xml:space="preserve"> via API</w:t>
      </w:r>
    </w:p>
    <w:p w14:paraId="2DB077DD" w14:textId="77777777" w:rsidR="003E6B9A" w:rsidRDefault="00000000">
      <w:pPr>
        <w:spacing w:before="80" w:after="80" w:line="276" w:lineRule="auto"/>
      </w:pPr>
      <w:r>
        <w:t xml:space="preserve">Les </w:t>
      </w:r>
      <w:proofErr w:type="spellStart"/>
      <w:r>
        <w:t>donnees</w:t>
      </w:r>
      <w:proofErr w:type="spellEnd"/>
      <w:r>
        <w:t xml:space="preserve"> sont </w:t>
      </w:r>
      <w:proofErr w:type="spellStart"/>
      <w:r>
        <w:t>collectees</w:t>
      </w:r>
      <w:proofErr w:type="spellEnd"/>
      <w:r>
        <w:t xml:space="preserve"> depuis les deux API publiques via des scripts Python utilisant la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Chaque appel API </w:t>
      </w:r>
      <w:proofErr w:type="spellStart"/>
      <w:r>
        <w:t>recupere</w:t>
      </w:r>
      <w:proofErr w:type="spellEnd"/>
      <w:r>
        <w:t xml:space="preserve"> les </w:t>
      </w:r>
      <w:proofErr w:type="spellStart"/>
      <w:r>
        <w:t>donnees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 xml:space="preserve"> sous format JSON.</w:t>
      </w:r>
    </w:p>
    <w:p w14:paraId="65F3275C" w14:textId="77777777" w:rsidR="003E6B9A" w:rsidRDefault="00000000">
      <w:pPr>
        <w:pStyle w:val="Titre3"/>
      </w:pPr>
      <w:r>
        <w:t>Script etl_aqicn.py</w:t>
      </w:r>
    </w:p>
    <w:p w14:paraId="3C39D89A" w14:textId="77777777" w:rsidR="003E6B9A" w:rsidRDefault="00000000">
      <w:pPr>
        <w:spacing w:before="80" w:after="80" w:line="276" w:lineRule="auto"/>
      </w:pPr>
      <w:r>
        <w:t xml:space="preserve">Le script couvre les 10 villes cibles : Paris, Lyon, Marseille, Lille, Toulouse, Bordeaux, Nantes, Strasbourg, Nice et Montpellier. Pour chaque ville, il effectue une </w:t>
      </w:r>
      <w:proofErr w:type="spellStart"/>
      <w:r>
        <w:t>requete</w:t>
      </w:r>
      <w:proofErr w:type="spellEnd"/>
      <w:r>
        <w:t xml:space="preserve"> GET vers </w:t>
      </w:r>
      <w:proofErr w:type="spellStart"/>
      <w:r>
        <w:t>l'endpoint</w:t>
      </w:r>
      <w:proofErr w:type="spellEnd"/>
      <w:r>
        <w:t xml:space="preserve"> AQICN, </w:t>
      </w:r>
      <w:proofErr w:type="spellStart"/>
      <w:r>
        <w:t>deserialise</w:t>
      </w:r>
      <w:proofErr w:type="spellEnd"/>
      <w:r>
        <w:t xml:space="preserve"> la </w:t>
      </w:r>
      <w:proofErr w:type="spellStart"/>
      <w:r>
        <w:t>reponse</w:t>
      </w:r>
      <w:proofErr w:type="spellEnd"/>
      <w:r>
        <w:t xml:space="preserve"> JSON et </w:t>
      </w:r>
      <w:proofErr w:type="spellStart"/>
      <w:r>
        <w:t>gere</w:t>
      </w:r>
      <w:proofErr w:type="spellEnd"/>
      <w:r>
        <w:t xml:space="preserve"> les cas d'erreur (quota </w:t>
      </w:r>
      <w:proofErr w:type="spellStart"/>
      <w:r>
        <w:t>depasse</w:t>
      </w:r>
      <w:proofErr w:type="spellEnd"/>
      <w:r>
        <w:t xml:space="preserve">, </w:t>
      </w:r>
      <w:proofErr w:type="spellStart"/>
      <w:r>
        <w:t>cle</w:t>
      </w:r>
      <w:proofErr w:type="spellEnd"/>
      <w:r>
        <w:t xml:space="preserve"> invalide, ville inconnue).</w:t>
      </w:r>
    </w:p>
    <w:p w14:paraId="1237602B" w14:textId="77777777" w:rsidR="003E6B9A" w:rsidRDefault="00000000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extract_aqicn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(ville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url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f"https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://api.waqi.info/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/{ville}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/?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={AQICN_API_KEY}"     r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url, timeout=30)     data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"ok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 Erreur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API AQICN pour {ville} : {data}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return None     return data["data"]</w:t>
      </w:r>
    </w:p>
    <w:p w14:paraId="71710B63" w14:textId="77777777" w:rsidR="003E6B9A" w:rsidRDefault="00000000">
      <w:pPr>
        <w:pStyle w:val="Titre3"/>
      </w:pPr>
      <w:r>
        <w:t>Script etl_openweather.py</w:t>
      </w:r>
    </w:p>
    <w:p w14:paraId="18CED6E5" w14:textId="77777777" w:rsidR="003E6B9A" w:rsidRDefault="00000000">
      <w:pPr>
        <w:spacing w:before="80" w:after="80" w:line="276" w:lineRule="auto"/>
      </w:pPr>
      <w:r>
        <w:t xml:space="preserve">Le script </w:t>
      </w:r>
      <w:proofErr w:type="spellStart"/>
      <w:r>
        <w:t>realise</w:t>
      </w:r>
      <w:proofErr w:type="spellEnd"/>
      <w:r>
        <w:t xml:space="preserve"> le </w:t>
      </w:r>
      <w:proofErr w:type="spellStart"/>
      <w:r>
        <w:t>meme</w:t>
      </w:r>
      <w:proofErr w:type="spellEnd"/>
      <w:r>
        <w:t xml:space="preserve"> travail pour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meteorologiques</w:t>
      </w:r>
      <w:proofErr w:type="spellEnd"/>
      <w:r>
        <w:t xml:space="preserve"> depuis </w:t>
      </w:r>
      <w:proofErr w:type="spellStart"/>
      <w:r>
        <w:t>l'endpoint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d'</w:t>
      </w:r>
      <w:proofErr w:type="spellStart"/>
      <w:r>
        <w:t>OpenWeatherMap</w:t>
      </w:r>
      <w:proofErr w:type="spellEnd"/>
      <w:r>
        <w:t xml:space="preserve">, avec gestion des </w:t>
      </w:r>
      <w:proofErr w:type="spellStart"/>
      <w:r>
        <w:t>memes</w:t>
      </w:r>
      <w:proofErr w:type="spellEnd"/>
      <w:r>
        <w:t xml:space="preserve"> cas d'erreur et timeout de 30 secondes.</w:t>
      </w:r>
    </w:p>
    <w:p w14:paraId="5216C178" w14:textId="77777777" w:rsidR="003E6B9A" w:rsidRDefault="00000000">
      <w:pPr>
        <w:pStyle w:val="Titre2"/>
        <w:pBdr>
          <w:bottom w:val="single" w:sz="3" w:space="1" w:color="2E75B6"/>
        </w:pBdr>
      </w:pPr>
      <w:r>
        <w:t>6.3 Phase Transform — Nettoyage et validation</w:t>
      </w:r>
    </w:p>
    <w:p w14:paraId="4E08EDDD" w14:textId="77777777" w:rsidR="003E6B9A" w:rsidRDefault="00000000">
      <w:pPr>
        <w:spacing w:before="80" w:after="80" w:line="276" w:lineRule="auto"/>
      </w:pPr>
      <w:r>
        <w:t xml:space="preserve">Les </w:t>
      </w:r>
      <w:proofErr w:type="spellStart"/>
      <w:r>
        <w:t>donnees</w:t>
      </w:r>
      <w:proofErr w:type="spellEnd"/>
      <w:r>
        <w:t xml:space="preserve"> brutes </w:t>
      </w:r>
      <w:proofErr w:type="spellStart"/>
      <w:r>
        <w:t>recuperees</w:t>
      </w:r>
      <w:proofErr w:type="spellEnd"/>
      <w:r>
        <w:t xml:space="preserve"> sont </w:t>
      </w:r>
      <w:proofErr w:type="spellStart"/>
      <w:r>
        <w:t>transformees</w:t>
      </w:r>
      <w:proofErr w:type="spellEnd"/>
      <w:r>
        <w:t xml:space="preserve"> afin de les rendre conformes au </w:t>
      </w:r>
      <w:proofErr w:type="spellStart"/>
      <w:r>
        <w:t>schema</w:t>
      </w:r>
      <w:proofErr w:type="spellEnd"/>
      <w:r>
        <w:t xml:space="preserve"> de base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. Cette </w:t>
      </w:r>
      <w:proofErr w:type="spellStart"/>
      <w:r>
        <w:t>etape</w:t>
      </w:r>
      <w:proofErr w:type="spellEnd"/>
      <w:r>
        <w:t xml:space="preserve"> critique garantit la </w:t>
      </w:r>
      <w:proofErr w:type="spellStart"/>
      <w:r>
        <w:t>coherence</w:t>
      </w:r>
      <w:proofErr w:type="spellEnd"/>
      <w:r>
        <w:t xml:space="preserve"> et la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avant leur stockage </w:t>
      </w:r>
      <w:proofErr w:type="spellStart"/>
      <w:r>
        <w:t>definitif</w:t>
      </w:r>
      <w:proofErr w:type="spellEnd"/>
      <w:r>
        <w:t>.</w:t>
      </w:r>
    </w:p>
    <w:p w14:paraId="479A05E3" w14:textId="77777777" w:rsidR="003E6B9A" w:rsidRDefault="00000000">
      <w:pPr>
        <w:pStyle w:val="Titre3"/>
      </w:pPr>
      <w:r>
        <w:t>Operations de transformation</w:t>
      </w:r>
    </w:p>
    <w:p w14:paraId="7AE09DB1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Normalisation des formats : types </w:t>
      </w:r>
      <w:proofErr w:type="spellStart"/>
      <w:r>
        <w:t>numeriques</w:t>
      </w:r>
      <w:proofErr w:type="spellEnd"/>
      <w:r>
        <w:t xml:space="preserve"> DECIMAL, dates au format UTC standard</w:t>
      </w:r>
    </w:p>
    <w:p w14:paraId="160E936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Extraction des attributs pertinents depuis la structure JSON </w:t>
      </w:r>
      <w:proofErr w:type="spellStart"/>
      <w:r>
        <w:t>hierarchique</w:t>
      </w:r>
      <w:proofErr w:type="spellEnd"/>
      <w:r>
        <w:t xml:space="preserve"> (</w:t>
      </w:r>
      <w:proofErr w:type="spellStart"/>
      <w:r>
        <w:t>iaqi</w:t>
      </w:r>
      <w:proofErr w:type="spellEnd"/>
      <w:r>
        <w:t xml:space="preserve">, main, </w:t>
      </w:r>
      <w:proofErr w:type="spellStart"/>
      <w:r>
        <w:t>wind</w:t>
      </w:r>
      <w:proofErr w:type="spellEnd"/>
      <w:r>
        <w:t>...)</w:t>
      </w:r>
    </w:p>
    <w:p w14:paraId="483992E3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Normalisation des noms de villes en capitale (</w:t>
      </w:r>
      <w:proofErr w:type="gramStart"/>
      <w:r>
        <w:t>ex:</w:t>
      </w:r>
      <w:proofErr w:type="gramEnd"/>
      <w:r>
        <w:t xml:space="preserve"> 'paris' → 'Paris')</w:t>
      </w:r>
    </w:p>
    <w:p w14:paraId="63C4D85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Gestion des valeurs nulles : champs optionnels traites avec la </w:t>
      </w:r>
      <w:proofErr w:type="spellStart"/>
      <w:proofErr w:type="gramStart"/>
      <w:r>
        <w:t>methode</w:t>
      </w:r>
      <w:proofErr w:type="spellEnd"/>
      <w:r>
        <w:t xml:space="preserve"> .</w:t>
      </w:r>
      <w:proofErr w:type="spellStart"/>
      <w:r>
        <w:t>get</w:t>
      </w:r>
      <w:proofErr w:type="spellEnd"/>
      <w:proofErr w:type="gramEnd"/>
      <w:r>
        <w:t xml:space="preserve">() et valeur par </w:t>
      </w:r>
      <w:proofErr w:type="spellStart"/>
      <w:r>
        <w:t>defaut</w:t>
      </w:r>
      <w:proofErr w:type="spellEnd"/>
      <w:r>
        <w:t xml:space="preserve"> None</w:t>
      </w:r>
    </w:p>
    <w:p w14:paraId="11AC858F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Ajout de l'horodatage UTC a chaque mesure via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228C6D68" w14:textId="77777777" w:rsidR="003E6B9A" w:rsidRDefault="00000000">
      <w:pPr>
        <w:pStyle w:val="Titre3"/>
      </w:pPr>
      <w:r>
        <w:t xml:space="preserve">Validation de la </w:t>
      </w:r>
      <w:proofErr w:type="spellStart"/>
      <w:r>
        <w:t>qualite</w:t>
      </w:r>
      <w:proofErr w:type="spellEnd"/>
      <w:r>
        <w:t xml:space="preserve"> des mesures</w:t>
      </w:r>
    </w:p>
    <w:p w14:paraId="004DF9F0" w14:textId="77777777" w:rsidR="003E6B9A" w:rsidRDefault="00000000">
      <w:pPr>
        <w:spacing w:before="80" w:after="80" w:line="276" w:lineRule="auto"/>
      </w:pPr>
      <w:r>
        <w:t>Avant tout chargement en base, chaque mesure passe par une validation de plages :</w:t>
      </w:r>
    </w:p>
    <w:p w14:paraId="4A7A26C8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3E6B9A" w14:paraId="7584E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A225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455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Plage valide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545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si KO</w:t>
            </w:r>
          </w:p>
        </w:tc>
      </w:tr>
      <w:tr w:rsidR="003E6B9A" w14:paraId="36928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1896" w14:textId="77777777" w:rsidR="003E6B9A" w:rsidRDefault="00000000">
            <w:r>
              <w:rPr>
                <w:sz w:val="20"/>
                <w:szCs w:val="20"/>
              </w:rPr>
              <w:t>AQI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D52F" w14:textId="77777777" w:rsidR="003E6B9A" w:rsidRDefault="00000000">
            <w:r>
              <w:rPr>
                <w:sz w:val="20"/>
                <w:szCs w:val="20"/>
              </w:rPr>
              <w:t xml:space="preserve">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49BC" w14:textId="77777777" w:rsidR="003E6B9A" w:rsidRDefault="00000000">
            <w:r>
              <w:rPr>
                <w:sz w:val="20"/>
                <w:szCs w:val="20"/>
              </w:rPr>
              <w:t xml:space="preserve">Rejet de la mesure + log KO — non </w:t>
            </w:r>
            <w:proofErr w:type="spellStart"/>
            <w:r>
              <w:rPr>
                <w:sz w:val="20"/>
                <w:szCs w:val="20"/>
              </w:rPr>
              <w:t>inseree</w:t>
            </w:r>
            <w:proofErr w:type="spellEnd"/>
            <w:r>
              <w:rPr>
                <w:sz w:val="20"/>
                <w:szCs w:val="20"/>
              </w:rPr>
              <w:t xml:space="preserve"> en base</w:t>
            </w:r>
          </w:p>
        </w:tc>
      </w:tr>
      <w:tr w:rsidR="003E6B9A" w14:paraId="0E28D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4C07" w14:textId="77777777" w:rsidR="003E6B9A" w:rsidRDefault="00000000">
            <w:r>
              <w:rPr>
                <w:sz w:val="20"/>
                <w:szCs w:val="20"/>
              </w:rPr>
              <w:t>PM2.5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6384" w14:textId="77777777" w:rsidR="003E6B9A" w:rsidRDefault="00000000">
            <w:r>
              <w:rPr>
                <w:sz w:val="20"/>
                <w:szCs w:val="20"/>
              </w:rPr>
              <w:t xml:space="preserve">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999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708F" w14:textId="77777777" w:rsidR="003E6B9A" w:rsidRDefault="00000000">
            <w:r>
              <w:rPr>
                <w:sz w:val="20"/>
                <w:szCs w:val="20"/>
              </w:rPr>
              <w:t xml:space="preserve">Valeur aberrante </w:t>
            </w:r>
            <w:proofErr w:type="spellStart"/>
            <w:r>
              <w:rPr>
                <w:sz w:val="20"/>
                <w:szCs w:val="20"/>
              </w:rPr>
              <w:t>signalee</w:t>
            </w:r>
            <w:proofErr w:type="spellEnd"/>
            <w:r>
              <w:rPr>
                <w:sz w:val="20"/>
                <w:szCs w:val="20"/>
              </w:rPr>
              <w:t xml:space="preserve"> — mesure </w:t>
            </w:r>
            <w:proofErr w:type="spellStart"/>
            <w:r>
              <w:rPr>
                <w:sz w:val="20"/>
                <w:szCs w:val="20"/>
              </w:rPr>
              <w:t>conservee</w:t>
            </w:r>
            <w:proofErr w:type="spellEnd"/>
            <w:r>
              <w:rPr>
                <w:sz w:val="20"/>
                <w:szCs w:val="20"/>
              </w:rPr>
              <w:t xml:space="preserve"> avec flag</w:t>
            </w:r>
          </w:p>
        </w:tc>
      </w:tr>
      <w:tr w:rsidR="003E6B9A" w14:paraId="7B342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43F9" w14:textId="77777777" w:rsidR="003E6B9A" w:rsidRDefault="00000000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92AE" w14:textId="77777777" w:rsidR="003E6B9A" w:rsidRDefault="00000000">
            <w:r>
              <w:rPr>
                <w:sz w:val="20"/>
                <w:szCs w:val="20"/>
              </w:rPr>
              <w:t>-30 a +60 C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F447" w14:textId="77777777" w:rsidR="003E6B9A" w:rsidRDefault="00000000">
            <w:r>
              <w:rPr>
                <w:sz w:val="20"/>
                <w:szCs w:val="20"/>
              </w:rPr>
              <w:t>Rejet de la mesure + log KO</w:t>
            </w:r>
          </w:p>
        </w:tc>
      </w:tr>
      <w:tr w:rsidR="003E6B9A" w14:paraId="46088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D121" w14:textId="77777777" w:rsidR="003E6B9A" w:rsidRDefault="00000000"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9F59" w14:textId="77777777" w:rsidR="003E6B9A" w:rsidRDefault="00000000">
            <w:r>
              <w:rPr>
                <w:sz w:val="20"/>
                <w:szCs w:val="20"/>
              </w:rPr>
              <w:t xml:space="preserve">0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100 %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1AA9" w14:textId="77777777" w:rsidR="003E6B9A" w:rsidRDefault="00000000">
            <w:r>
              <w:rPr>
                <w:sz w:val="20"/>
                <w:szCs w:val="20"/>
              </w:rPr>
              <w:t>Rejet de la mesure + log KO</w:t>
            </w:r>
          </w:p>
        </w:tc>
      </w:tr>
      <w:tr w:rsidR="003E6B9A" w14:paraId="7F1EC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B28A" w14:textId="77777777" w:rsidR="003E6B9A" w:rsidRDefault="00000000">
            <w:r>
              <w:rPr>
                <w:sz w:val="20"/>
                <w:szCs w:val="20"/>
              </w:rPr>
              <w:t>Pression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A19" w14:textId="77777777" w:rsidR="003E6B9A" w:rsidRDefault="00000000">
            <w:r>
              <w:rPr>
                <w:sz w:val="20"/>
                <w:szCs w:val="20"/>
              </w:rPr>
              <w:t xml:space="preserve">900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1100 hPa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857C" w14:textId="77777777" w:rsidR="003E6B9A" w:rsidRDefault="00000000">
            <w:r>
              <w:rPr>
                <w:sz w:val="20"/>
                <w:szCs w:val="20"/>
              </w:rPr>
              <w:t>Rejet de la mesure + log KO</w:t>
            </w:r>
          </w:p>
        </w:tc>
      </w:tr>
    </w:tbl>
    <w:p w14:paraId="5BFE9EC1" w14:textId="77777777" w:rsidR="003E6B9A" w:rsidRDefault="003E6B9A">
      <w:pPr>
        <w:spacing w:before="80" w:after="80" w:line="276" w:lineRule="auto"/>
      </w:pPr>
    </w:p>
    <w:p w14:paraId="521D2EF3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6.4 Phase </w:t>
      </w:r>
      <w:proofErr w:type="spellStart"/>
      <w:r>
        <w:t>Load</w:t>
      </w:r>
      <w:proofErr w:type="spellEnd"/>
      <w:r>
        <w:t xml:space="preserve"> — Insertion PostgreSQL</w:t>
      </w:r>
    </w:p>
    <w:p w14:paraId="449EFC24" w14:textId="77777777" w:rsidR="003E6B9A" w:rsidRDefault="00000000">
      <w:pPr>
        <w:spacing w:before="80" w:after="80" w:line="276" w:lineRule="auto"/>
      </w:pPr>
      <w:r>
        <w:t xml:space="preserve">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transformees</w:t>
      </w:r>
      <w:proofErr w:type="spellEnd"/>
      <w:r>
        <w:t xml:space="preserve"> et </w:t>
      </w:r>
      <w:proofErr w:type="spellStart"/>
      <w:r>
        <w:t>validees</w:t>
      </w:r>
      <w:proofErr w:type="spellEnd"/>
      <w:r>
        <w:t xml:space="preserve"> sont </w:t>
      </w:r>
      <w:proofErr w:type="spellStart"/>
      <w:r>
        <w:t>inserees</w:t>
      </w:r>
      <w:proofErr w:type="spellEnd"/>
      <w:r>
        <w:t xml:space="preserve"> dans le Data Warehouse PostgreSQL en respectant le </w:t>
      </w:r>
      <w:proofErr w:type="spellStart"/>
      <w:r>
        <w:t>schema</w:t>
      </w:r>
      <w:proofErr w:type="spellEnd"/>
      <w:r>
        <w:t xml:space="preserve"> dimensionnel </w:t>
      </w:r>
      <w:proofErr w:type="spellStart"/>
      <w:r>
        <w:t>defini</w:t>
      </w:r>
      <w:proofErr w:type="spellEnd"/>
      <w:r>
        <w:t>.</w:t>
      </w:r>
    </w:p>
    <w:p w14:paraId="223BBF15" w14:textId="77777777" w:rsidR="003E6B9A" w:rsidRDefault="00000000">
      <w:pPr>
        <w:pStyle w:val="Titre3"/>
      </w:pPr>
      <w:proofErr w:type="spellStart"/>
      <w:r>
        <w:t>Sequence</w:t>
      </w:r>
      <w:proofErr w:type="spellEnd"/>
      <w:r>
        <w:t xml:space="preserve"> d'insertion dimensionnelle</w:t>
      </w:r>
    </w:p>
    <w:p w14:paraId="691E3F7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Verification</w:t>
      </w:r>
      <w:proofErr w:type="spellEnd"/>
      <w:r>
        <w:t xml:space="preserve"> de l'existence de la SOURCE (AQICN ou </w:t>
      </w:r>
      <w:proofErr w:type="spellStart"/>
      <w:r>
        <w:t>OpenWeatherMap</w:t>
      </w:r>
      <w:proofErr w:type="spellEnd"/>
      <w:r>
        <w:t>) — insertion si absente</w:t>
      </w:r>
    </w:p>
    <w:p w14:paraId="487603A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Insertion d'un enregistrement dans TEMPS avec date, heure, jour, mois, </w:t>
      </w:r>
      <w:proofErr w:type="spellStart"/>
      <w:r>
        <w:t>annee</w:t>
      </w:r>
      <w:proofErr w:type="spellEnd"/>
      <w:r>
        <w:t>, timestamp UTC</w:t>
      </w:r>
    </w:p>
    <w:p w14:paraId="72774A26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Verification</w:t>
      </w:r>
      <w:proofErr w:type="spellEnd"/>
      <w:r>
        <w:t xml:space="preserve"> de l'existence de la LOCALISATION pour la ville — insertion avec </w:t>
      </w:r>
      <w:proofErr w:type="spellStart"/>
      <w:r>
        <w:t>coordonnees</w:t>
      </w:r>
      <w:proofErr w:type="spellEnd"/>
      <w:r>
        <w:t xml:space="preserve"> GPS si absente</w:t>
      </w:r>
    </w:p>
    <w:p w14:paraId="65649940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Insertion de la mesure (faits) dans la table </w:t>
      </w:r>
      <w:proofErr w:type="spellStart"/>
      <w:r>
        <w:t>appropriee</w:t>
      </w:r>
      <w:proofErr w:type="spellEnd"/>
      <w:r>
        <w:t xml:space="preserve"> avec les trois </w:t>
      </w:r>
      <w:proofErr w:type="spellStart"/>
      <w:r>
        <w:t>cles</w:t>
      </w:r>
      <w:proofErr w:type="spellEnd"/>
      <w:r>
        <w:t xml:space="preserve"> </w:t>
      </w:r>
      <w:proofErr w:type="spellStart"/>
      <w:r>
        <w:t>etrangeres</w:t>
      </w:r>
      <w:proofErr w:type="spellEnd"/>
    </w:p>
    <w:p w14:paraId="5F58196B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Commit transactionnel garantissant l'</w:t>
      </w:r>
      <w:proofErr w:type="spellStart"/>
      <w:r>
        <w:t>atomicite</w:t>
      </w:r>
      <w:proofErr w:type="spellEnd"/>
      <w:r>
        <w:t xml:space="preserve"> de chaque mesure</w:t>
      </w:r>
    </w:p>
    <w:p w14:paraId="51D410A9" w14:textId="77777777" w:rsidR="003E6B9A" w:rsidRDefault="00000000">
      <w:pPr>
        <w:shd w:val="clear" w:color="auto" w:fill="F2F2F2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with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psycopg.connect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(**DB_CONFIG) as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conn.cursor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() as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cur.execute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("INSERT INTO temps (date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_,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heure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jour,mois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annee,timestamp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_utc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VALUES (%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s,%s,%s,%s,%s,%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RETURNING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(...))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id_temps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cur.fetchone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0]         # ... localisation, source ...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cur.execute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("INSERT INTO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mesure_qualite_air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aqi,pm25,pm10,o3,no2,id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source,id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loc,id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_temps) VALUES (%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s,%s,%s,%s,%s,%s,%s,%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)", (...))</w:t>
      </w:r>
    </w:p>
    <w:p w14:paraId="4F9007B9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6.5 Orchestration avec Apache </w:t>
      </w:r>
      <w:proofErr w:type="spellStart"/>
      <w:r>
        <w:t>Airflow</w:t>
      </w:r>
      <w:proofErr w:type="spellEnd"/>
    </w:p>
    <w:p w14:paraId="6385265C" w14:textId="77777777" w:rsidR="003E6B9A" w:rsidRDefault="00000000">
      <w:pPr>
        <w:spacing w:before="80" w:after="80" w:line="276" w:lineRule="auto"/>
      </w:pPr>
      <w:r>
        <w:t xml:space="preserve">L'ensemble du pipeline est </w:t>
      </w:r>
      <w:proofErr w:type="gramStart"/>
      <w:r>
        <w:t>orchestre</w:t>
      </w:r>
      <w:proofErr w:type="gramEnd"/>
      <w:r>
        <w:t xml:space="preserve"> par Apache </w:t>
      </w:r>
      <w:proofErr w:type="spellStart"/>
      <w:r>
        <w:t>Airflow</w:t>
      </w:r>
      <w:proofErr w:type="spellEnd"/>
      <w:r>
        <w:t xml:space="preserve">, qui permet l'automatisation des traitements, la gestion des </w:t>
      </w:r>
      <w:proofErr w:type="spellStart"/>
      <w:r>
        <w:t>dependances</w:t>
      </w:r>
      <w:proofErr w:type="spellEnd"/>
      <w:r>
        <w:t xml:space="preserve"> entre taches et la supervision des </w:t>
      </w:r>
      <w:proofErr w:type="spellStart"/>
      <w:r>
        <w:t>executions</w:t>
      </w:r>
      <w:proofErr w:type="spellEnd"/>
      <w:r>
        <w:t xml:space="preserve"> (</w:t>
      </w:r>
      <w:proofErr w:type="spellStart"/>
      <w:r>
        <w:t>succes</w:t>
      </w:r>
      <w:proofErr w:type="spellEnd"/>
      <w:r>
        <w:t xml:space="preserve">, </w:t>
      </w:r>
      <w:proofErr w:type="spellStart"/>
      <w:r>
        <w:t>echecs</w:t>
      </w:r>
      <w:proofErr w:type="spellEnd"/>
      <w:r>
        <w:t>, retries).</w:t>
      </w:r>
    </w:p>
    <w:p w14:paraId="061D95AE" w14:textId="77777777" w:rsidR="003E6B9A" w:rsidRDefault="00000000">
      <w:pPr>
        <w:pStyle w:val="Titre3"/>
      </w:pPr>
      <w:r>
        <w:t xml:space="preserve">DAG </w:t>
      </w:r>
      <w:proofErr w:type="spellStart"/>
      <w:r>
        <w:t>goodair_pipeline</w:t>
      </w:r>
      <w:proofErr w:type="spellEnd"/>
    </w:p>
    <w:p w14:paraId="3803EA29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DAG 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goodair_pipeline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schedule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@hourly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catchup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False   retries = 2,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retry_delay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1 min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etl_aqicn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BashOperator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&gt;&gt;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etl_openweather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BashOperator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093AF858" w14:textId="77777777" w:rsidR="003E6B9A" w:rsidRDefault="00000000">
      <w:pPr>
        <w:spacing w:before="80" w:after="80" w:line="276" w:lineRule="auto"/>
      </w:pPr>
      <w:r>
        <w:t xml:space="preserve">Ce DAG </w:t>
      </w:r>
      <w:proofErr w:type="spellStart"/>
      <w:r>
        <w:t>sequentiel</w:t>
      </w:r>
      <w:proofErr w:type="spellEnd"/>
      <w:r>
        <w:t xml:space="preserve"> garantit que les </w:t>
      </w:r>
      <w:proofErr w:type="spellStart"/>
      <w:r>
        <w:t>donnees</w:t>
      </w:r>
      <w:proofErr w:type="spellEnd"/>
      <w:r>
        <w:t xml:space="preserve"> air sont </w:t>
      </w:r>
      <w:proofErr w:type="spellStart"/>
      <w:r>
        <w:t>collectees</w:t>
      </w:r>
      <w:proofErr w:type="spellEnd"/>
      <w:r>
        <w:t xml:space="preserve"> avant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meteorologiques</w:t>
      </w:r>
      <w:proofErr w:type="spellEnd"/>
      <w:r>
        <w:t xml:space="preserve">, assurant la </w:t>
      </w:r>
      <w:proofErr w:type="spellStart"/>
      <w:r>
        <w:t>coherence</w:t>
      </w:r>
      <w:proofErr w:type="spellEnd"/>
      <w:r>
        <w:t xml:space="preserve"> temporelle des insertions dans le Data Warehouse.</w:t>
      </w:r>
    </w:p>
    <w:p w14:paraId="36560C74" w14:textId="77777777" w:rsidR="003E6B9A" w:rsidRDefault="00000000">
      <w:pPr>
        <w:pStyle w:val="Titre3"/>
      </w:pPr>
      <w:proofErr w:type="spellStart"/>
      <w:r>
        <w:t>Resultats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en production</w:t>
      </w:r>
    </w:p>
    <w:p w14:paraId="1E2898BB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E6B9A" w14:paraId="4C906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0891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Metrique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D52D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3E6B9A" w14:paraId="617C51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C94E" w14:textId="77777777" w:rsidR="003E6B9A" w:rsidRDefault="00000000">
            <w:r>
              <w:rPr>
                <w:sz w:val="20"/>
                <w:szCs w:val="20"/>
              </w:rPr>
              <w:t xml:space="preserve">Runs total </w:t>
            </w:r>
            <w:proofErr w:type="spellStart"/>
            <w:r>
              <w:rPr>
                <w:sz w:val="20"/>
                <w:szCs w:val="20"/>
              </w:rPr>
              <w:t>executes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9970" w14:textId="77777777" w:rsidR="003E6B9A" w:rsidRDefault="00000000">
            <w:r>
              <w:rPr>
                <w:sz w:val="20"/>
                <w:szCs w:val="20"/>
              </w:rPr>
              <w:t>60+ runs depuis mars 2026</w:t>
            </w:r>
          </w:p>
        </w:tc>
      </w:tr>
      <w:tr w:rsidR="003E6B9A" w14:paraId="3E12F9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DB4C" w14:textId="77777777" w:rsidR="003E6B9A" w:rsidRDefault="00000000">
            <w:r>
              <w:rPr>
                <w:sz w:val="20"/>
                <w:szCs w:val="20"/>
              </w:rPr>
              <w:t xml:space="preserve">Taux de </w:t>
            </w:r>
            <w:proofErr w:type="spellStart"/>
            <w:r>
              <w:rPr>
                <w:sz w:val="20"/>
                <w:szCs w:val="20"/>
              </w:rPr>
              <w:t>succes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FB21" w14:textId="77777777" w:rsidR="003E6B9A" w:rsidRDefault="00000000">
            <w:r>
              <w:rPr>
                <w:sz w:val="20"/>
                <w:szCs w:val="20"/>
              </w:rPr>
              <w:t>100% (6/6 runs sur les derniers runs documentes)</w:t>
            </w:r>
          </w:p>
        </w:tc>
      </w:tr>
      <w:tr w:rsidR="003E6B9A" w14:paraId="3E163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6BCA" w14:textId="77777777" w:rsidR="003E6B9A" w:rsidRDefault="00000000">
            <w:proofErr w:type="spellStart"/>
            <w:r>
              <w:rPr>
                <w:sz w:val="20"/>
                <w:szCs w:val="20"/>
              </w:rPr>
              <w:t>Duree</w:t>
            </w:r>
            <w:proofErr w:type="spellEnd"/>
            <w:r>
              <w:rPr>
                <w:sz w:val="20"/>
                <w:szCs w:val="20"/>
              </w:rPr>
              <w:t xml:space="preserve"> moyenne run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13F4" w14:textId="77777777" w:rsidR="003E6B9A" w:rsidRDefault="00000000">
            <w:r>
              <w:rPr>
                <w:sz w:val="20"/>
                <w:szCs w:val="20"/>
              </w:rPr>
              <w:t>20-25 secondes par run complet</w:t>
            </w:r>
          </w:p>
        </w:tc>
      </w:tr>
      <w:tr w:rsidR="003E6B9A" w14:paraId="60F81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10CA" w14:textId="77777777" w:rsidR="003E6B9A" w:rsidRDefault="00000000">
            <w:proofErr w:type="spellStart"/>
            <w:r>
              <w:rPr>
                <w:sz w:val="20"/>
                <w:szCs w:val="20"/>
              </w:rPr>
              <w:t>Frequence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planifiee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FF68" w14:textId="77777777" w:rsidR="003E6B9A" w:rsidRDefault="00000000">
            <w:r>
              <w:rPr>
                <w:sz w:val="20"/>
                <w:szCs w:val="20"/>
              </w:rPr>
              <w:t>@hourly — toutes les heures, sans intervention manuelle</w:t>
            </w:r>
          </w:p>
        </w:tc>
      </w:tr>
      <w:tr w:rsidR="003E6B9A" w14:paraId="7E329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ADE2" w14:textId="77777777" w:rsidR="003E6B9A" w:rsidRDefault="00000000">
            <w:r>
              <w:rPr>
                <w:sz w:val="20"/>
                <w:szCs w:val="20"/>
              </w:rPr>
              <w:t>Villes couvertes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8567" w14:textId="77777777" w:rsidR="003E6B9A" w:rsidRDefault="00000000">
            <w:r>
              <w:rPr>
                <w:sz w:val="20"/>
                <w:szCs w:val="20"/>
              </w:rPr>
              <w:t>10 villes : Paris, Lyon, Marseille, Lille, Toulouse, Bordeaux, Nantes, Strasbourg, Nice, Montpellier</w:t>
            </w:r>
          </w:p>
        </w:tc>
      </w:tr>
      <w:tr w:rsidR="003E6B9A" w14:paraId="58C4E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93EE" w14:textId="77777777" w:rsidR="003E6B9A" w:rsidRDefault="00000000">
            <w:proofErr w:type="gramStart"/>
            <w:r>
              <w:rPr>
                <w:sz w:val="20"/>
                <w:szCs w:val="20"/>
              </w:rPr>
              <w:t>Retries</w:t>
            </w:r>
            <w:proofErr w:type="gramEnd"/>
            <w:r>
              <w:rPr>
                <w:sz w:val="20"/>
                <w:szCs w:val="20"/>
              </w:rPr>
              <w:t xml:space="preserve"> configures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1928" w14:textId="77777777" w:rsidR="003E6B9A" w:rsidRDefault="00000000">
            <w:r>
              <w:rPr>
                <w:sz w:val="20"/>
                <w:szCs w:val="20"/>
              </w:rPr>
              <w:t xml:space="preserve">2 retries automatiques avec </w:t>
            </w:r>
            <w:proofErr w:type="spellStart"/>
            <w:r>
              <w:rPr>
                <w:sz w:val="20"/>
                <w:szCs w:val="20"/>
              </w:rPr>
              <w:t>delai</w:t>
            </w:r>
            <w:proofErr w:type="spellEnd"/>
            <w:r>
              <w:rPr>
                <w:sz w:val="20"/>
                <w:szCs w:val="20"/>
              </w:rPr>
              <w:t xml:space="preserve"> de 1 minute entre les tentatives</w:t>
            </w:r>
          </w:p>
        </w:tc>
      </w:tr>
    </w:tbl>
    <w:p w14:paraId="158E2A4A" w14:textId="77777777" w:rsidR="003E6B9A" w:rsidRDefault="003E6B9A">
      <w:pPr>
        <w:spacing w:before="80" w:after="80" w:line="276" w:lineRule="auto"/>
      </w:pPr>
    </w:p>
    <w:p w14:paraId="09F92217" w14:textId="77777777" w:rsidR="003E6B9A" w:rsidRDefault="00000000">
      <w:r>
        <w:br w:type="page"/>
      </w:r>
    </w:p>
    <w:p w14:paraId="359D9197" w14:textId="77777777" w:rsidR="003E6B9A" w:rsidRDefault="00000000">
      <w:pPr>
        <w:shd w:val="clear" w:color="auto" w:fill="2E75B6"/>
        <w:spacing w:before="240" w:after="120"/>
        <w:jc w:val="center"/>
      </w:pPr>
      <w:r>
        <w:rPr>
          <w:b/>
          <w:bCs/>
          <w:color w:val="FFFFFF"/>
          <w:sz w:val="24"/>
          <w:szCs w:val="24"/>
        </w:rPr>
        <w:lastRenderedPageBreak/>
        <w:t xml:space="preserve">AXE 5 — </w:t>
      </w:r>
      <w:proofErr w:type="spellStart"/>
      <w:r>
        <w:rPr>
          <w:b/>
          <w:bCs/>
          <w:color w:val="FFFFFF"/>
          <w:sz w:val="24"/>
          <w:szCs w:val="24"/>
        </w:rPr>
        <w:t>Securite</w:t>
      </w:r>
      <w:proofErr w:type="spellEnd"/>
      <w:r>
        <w:rPr>
          <w:b/>
          <w:bCs/>
          <w:color w:val="FFFFFF"/>
          <w:sz w:val="24"/>
          <w:szCs w:val="24"/>
        </w:rPr>
        <w:t xml:space="preserve">, </w:t>
      </w:r>
      <w:proofErr w:type="spellStart"/>
      <w:r>
        <w:rPr>
          <w:b/>
          <w:bCs/>
          <w:color w:val="FFFFFF"/>
          <w:sz w:val="24"/>
          <w:szCs w:val="24"/>
        </w:rPr>
        <w:t>qualite</w:t>
      </w:r>
      <w:proofErr w:type="spellEnd"/>
      <w:r>
        <w:rPr>
          <w:b/>
          <w:bCs/>
          <w:color w:val="FFFFFF"/>
          <w:sz w:val="24"/>
          <w:szCs w:val="24"/>
        </w:rPr>
        <w:t xml:space="preserve"> et </w:t>
      </w:r>
      <w:proofErr w:type="spellStart"/>
      <w:r>
        <w:rPr>
          <w:b/>
          <w:bCs/>
          <w:color w:val="FFFFFF"/>
          <w:sz w:val="24"/>
          <w:szCs w:val="24"/>
        </w:rPr>
        <w:t>conformite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gramStart"/>
      <w:r>
        <w:rPr>
          <w:b/>
          <w:bCs/>
          <w:color w:val="FFFFFF"/>
          <w:sz w:val="24"/>
          <w:szCs w:val="24"/>
        </w:rPr>
        <w:t>RGPD</w:t>
      </w:r>
      <w:r>
        <w:rPr>
          <w:color w:val="D5E8F0"/>
          <w:sz w:val="20"/>
          <w:szCs w:val="20"/>
        </w:rPr>
        <w:t xml:space="preserve">  |</w:t>
      </w:r>
      <w:proofErr w:type="gramEnd"/>
      <w:r>
        <w:rPr>
          <w:color w:val="D5E8F0"/>
          <w:sz w:val="20"/>
          <w:szCs w:val="20"/>
        </w:rPr>
        <w:t xml:space="preserve">  </w:t>
      </w:r>
      <w:proofErr w:type="spellStart"/>
      <w:r>
        <w:rPr>
          <w:color w:val="D5E8F0"/>
          <w:sz w:val="20"/>
          <w:szCs w:val="20"/>
        </w:rPr>
        <w:t>Competences</w:t>
      </w:r>
      <w:proofErr w:type="spellEnd"/>
      <w:r>
        <w:rPr>
          <w:color w:val="D5E8F0"/>
          <w:sz w:val="20"/>
          <w:szCs w:val="20"/>
        </w:rPr>
        <w:t xml:space="preserve"> : Sécurisation — </w:t>
      </w:r>
      <w:proofErr w:type="spellStart"/>
      <w:r>
        <w:rPr>
          <w:color w:val="D5E8F0"/>
          <w:sz w:val="20"/>
          <w:szCs w:val="20"/>
        </w:rPr>
        <w:t>Qualite</w:t>
      </w:r>
      <w:proofErr w:type="spellEnd"/>
      <w:r>
        <w:rPr>
          <w:color w:val="D5E8F0"/>
          <w:sz w:val="20"/>
          <w:szCs w:val="20"/>
        </w:rPr>
        <w:t xml:space="preserve"> </w:t>
      </w:r>
      <w:proofErr w:type="spellStart"/>
      <w:r>
        <w:rPr>
          <w:color w:val="D5E8F0"/>
          <w:sz w:val="20"/>
          <w:szCs w:val="20"/>
        </w:rPr>
        <w:t>donnees</w:t>
      </w:r>
      <w:proofErr w:type="spellEnd"/>
      <w:r>
        <w:rPr>
          <w:color w:val="D5E8F0"/>
          <w:sz w:val="20"/>
          <w:szCs w:val="20"/>
        </w:rPr>
        <w:t xml:space="preserve"> — RGPD</w:t>
      </w:r>
    </w:p>
    <w:p w14:paraId="78E72166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7.1 </w:t>
      </w:r>
      <w:proofErr w:type="spellStart"/>
      <w:r>
        <w:t>Securisation</w:t>
      </w:r>
      <w:proofErr w:type="spellEnd"/>
      <w:r>
        <w:t xml:space="preserve"> des </w:t>
      </w:r>
      <w:proofErr w:type="spellStart"/>
      <w:r>
        <w:t>acces</w:t>
      </w:r>
      <w:proofErr w:type="spellEnd"/>
      <w:r>
        <w:t xml:space="preserve"> et des </w:t>
      </w:r>
      <w:proofErr w:type="spellStart"/>
      <w:r>
        <w:t>credentials</w:t>
      </w:r>
      <w:proofErr w:type="spellEnd"/>
    </w:p>
    <w:p w14:paraId="55F93433" w14:textId="77777777" w:rsidR="003E6B9A" w:rsidRDefault="00000000">
      <w:pPr>
        <w:spacing w:before="80" w:after="80" w:line="276" w:lineRule="auto"/>
      </w:pPr>
      <w:r>
        <w:t xml:space="preserve">La </w:t>
      </w:r>
      <w:proofErr w:type="spellStart"/>
      <w:r>
        <w:t>securite</w:t>
      </w:r>
      <w:proofErr w:type="spellEnd"/>
      <w:r>
        <w:t xml:space="preserve"> des </w:t>
      </w:r>
      <w:proofErr w:type="spellStart"/>
      <w:r>
        <w:t>acces</w:t>
      </w:r>
      <w:proofErr w:type="spellEnd"/>
      <w:r>
        <w:t xml:space="preserve"> constitue un enjeu fondamental dans tout </w:t>
      </w:r>
      <w:proofErr w:type="spellStart"/>
      <w:r>
        <w:t>systeme</w:t>
      </w:r>
      <w:proofErr w:type="spellEnd"/>
      <w:r>
        <w:t xml:space="preserve"> de traitement de </w:t>
      </w:r>
      <w:proofErr w:type="spellStart"/>
      <w:r>
        <w:t>donnees</w:t>
      </w:r>
      <w:proofErr w:type="spellEnd"/>
      <w:r>
        <w:t xml:space="preserve">. Pour la plateforme GoodAir, plusieurs mesures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implementees</w:t>
      </w:r>
      <w:proofErr w:type="spellEnd"/>
      <w:r>
        <w:t xml:space="preserve"> afin de garantir la </w:t>
      </w:r>
      <w:proofErr w:type="spellStart"/>
      <w:r>
        <w:t>confidentialite</w:t>
      </w:r>
      <w:proofErr w:type="spellEnd"/>
      <w:r>
        <w:t xml:space="preserve"> des </w:t>
      </w:r>
      <w:proofErr w:type="spellStart"/>
      <w:r>
        <w:t>credentials</w:t>
      </w:r>
      <w:proofErr w:type="spellEnd"/>
      <w:r>
        <w:t xml:space="preserve"> et la protection des services.</w:t>
      </w:r>
    </w:p>
    <w:p w14:paraId="545462F7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E6B9A" w14:paraId="7E8919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80C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Risque identifie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7DCF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Solution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implementee</w:t>
            </w:r>
            <w:proofErr w:type="spellEnd"/>
          </w:p>
        </w:tc>
      </w:tr>
      <w:tr w:rsidR="003E6B9A" w14:paraId="537BE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2A64" w14:textId="77777777" w:rsidR="003E6B9A" w:rsidRDefault="00000000"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en dur dans le code source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255A" w14:textId="77777777" w:rsidR="003E6B9A" w:rsidRDefault="00000000">
            <w:r>
              <w:rPr>
                <w:sz w:val="20"/>
                <w:szCs w:val="20"/>
              </w:rPr>
              <w:t xml:space="preserve">Toutes les </w:t>
            </w:r>
            <w:proofErr w:type="spellStart"/>
            <w:r>
              <w:rPr>
                <w:sz w:val="20"/>
                <w:szCs w:val="20"/>
              </w:rPr>
              <w:t>cles</w:t>
            </w:r>
            <w:proofErr w:type="spellEnd"/>
            <w:r>
              <w:rPr>
                <w:sz w:val="20"/>
                <w:szCs w:val="20"/>
              </w:rPr>
              <w:t xml:space="preserve"> API et mots de passe stockes </w:t>
            </w:r>
            <w:proofErr w:type="gramStart"/>
            <w:r>
              <w:rPr>
                <w:sz w:val="20"/>
                <w:szCs w:val="20"/>
              </w:rPr>
              <w:t>dans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(non versionne, </w:t>
            </w:r>
            <w:proofErr w:type="gramStart"/>
            <w:r>
              <w:rPr>
                <w:sz w:val="20"/>
                <w:szCs w:val="20"/>
              </w:rPr>
              <w:t>hors</w:t>
            </w:r>
            <w:proofErr w:type="gramEnd"/>
            <w:r>
              <w:rPr>
                <w:sz w:val="20"/>
                <w:szCs w:val="20"/>
              </w:rPr>
              <w:t xml:space="preserve"> Git)</w:t>
            </w:r>
          </w:p>
        </w:tc>
      </w:tr>
      <w:tr w:rsidR="003E6B9A" w14:paraId="0D0FB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F243" w14:textId="77777777" w:rsidR="003E6B9A" w:rsidRDefault="00000000">
            <w:r>
              <w:rPr>
                <w:sz w:val="20"/>
                <w:szCs w:val="20"/>
              </w:rPr>
              <w:t>Fuites de connexions PostgreSQL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DA04" w14:textId="77777777" w:rsidR="003E6B9A" w:rsidRDefault="00000000"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manager '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psycopg.connect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()' garantissant la fermeture </w:t>
            </w:r>
            <w:proofErr w:type="spellStart"/>
            <w:r>
              <w:rPr>
                <w:sz w:val="20"/>
                <w:szCs w:val="20"/>
              </w:rPr>
              <w:t>systematique</w:t>
            </w:r>
            <w:proofErr w:type="spellEnd"/>
            <w:r>
              <w:rPr>
                <w:sz w:val="20"/>
                <w:szCs w:val="20"/>
              </w:rPr>
              <w:t xml:space="preserve"> des connexions</w:t>
            </w:r>
          </w:p>
        </w:tc>
      </w:tr>
      <w:tr w:rsidR="003E6B9A" w14:paraId="46A91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FB8" w14:textId="77777777" w:rsidR="003E6B9A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controle</w:t>
            </w:r>
            <w:proofErr w:type="spellEnd"/>
            <w:r>
              <w:rPr>
                <w:sz w:val="20"/>
                <w:szCs w:val="20"/>
              </w:rPr>
              <w:t xml:space="preserve"> a la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B289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pg</w:t>
            </w:r>
            <w:proofErr w:type="gramEnd"/>
            <w:r>
              <w:rPr>
                <w:sz w:val="20"/>
                <w:szCs w:val="20"/>
              </w:rPr>
              <w:t>_hba.conf</w:t>
            </w:r>
            <w:proofErr w:type="spellEnd"/>
            <w:r>
              <w:rPr>
                <w:sz w:val="20"/>
                <w:szCs w:val="20"/>
              </w:rPr>
              <w:t xml:space="preserve"> configure pour limiter les connexions aux adresses </w:t>
            </w:r>
            <w:proofErr w:type="spellStart"/>
            <w:r>
              <w:rPr>
                <w:sz w:val="20"/>
                <w:szCs w:val="20"/>
              </w:rPr>
              <w:t>autorisees</w:t>
            </w:r>
            <w:proofErr w:type="spellEnd"/>
            <w:r>
              <w:rPr>
                <w:sz w:val="20"/>
                <w:szCs w:val="20"/>
              </w:rPr>
              <w:t xml:space="preserve"> uniquement</w:t>
            </w:r>
          </w:p>
        </w:tc>
      </w:tr>
      <w:tr w:rsidR="003E6B9A" w14:paraId="03CD0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E8CF" w14:textId="77777777" w:rsidR="003E6B9A" w:rsidRDefault="00000000">
            <w:r>
              <w:rPr>
                <w:sz w:val="20"/>
                <w:szCs w:val="20"/>
              </w:rPr>
              <w:t>Isolation des services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2324" w14:textId="77777777" w:rsidR="003E6B9A" w:rsidRDefault="00000000">
            <w:r>
              <w:rPr>
                <w:sz w:val="20"/>
                <w:szCs w:val="20"/>
              </w:rPr>
              <w:t xml:space="preserve">Stack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dans des conteneurs Docker isoles — aucun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direct aux services internes depuis l'</w:t>
            </w:r>
            <w:proofErr w:type="spellStart"/>
            <w:r>
              <w:rPr>
                <w:sz w:val="20"/>
                <w:szCs w:val="20"/>
              </w:rPr>
              <w:t>exterieur</w:t>
            </w:r>
            <w:proofErr w:type="spellEnd"/>
          </w:p>
        </w:tc>
      </w:tr>
      <w:tr w:rsidR="003E6B9A" w14:paraId="7F297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1369" w14:textId="77777777" w:rsidR="003E6B9A" w:rsidRDefault="00000000"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8441" w14:textId="77777777" w:rsidR="003E6B9A" w:rsidRDefault="00000000"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hebergees</w:t>
            </w:r>
            <w:proofErr w:type="spellEnd"/>
            <w:r>
              <w:rPr>
                <w:sz w:val="20"/>
                <w:szCs w:val="20"/>
              </w:rPr>
              <w:t xml:space="preserve"> localement en France — aucune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 personnelle </w:t>
            </w:r>
            <w:proofErr w:type="spellStart"/>
            <w:r>
              <w:rPr>
                <w:sz w:val="20"/>
                <w:szCs w:val="20"/>
              </w:rPr>
              <w:t>traitee</w:t>
            </w:r>
            <w:proofErr w:type="spellEnd"/>
            <w:r>
              <w:rPr>
                <w:sz w:val="20"/>
                <w:szCs w:val="20"/>
              </w:rPr>
              <w:t xml:space="preserve"> — aucun transfert hors UE</w:t>
            </w:r>
          </w:p>
        </w:tc>
      </w:tr>
    </w:tbl>
    <w:p w14:paraId="746DDA20" w14:textId="77777777" w:rsidR="003E6B9A" w:rsidRDefault="003E6B9A">
      <w:pPr>
        <w:spacing w:before="80" w:after="80" w:line="276" w:lineRule="auto"/>
      </w:pPr>
    </w:p>
    <w:p w14:paraId="3555F057" w14:textId="77777777" w:rsidR="003E6B9A" w:rsidRDefault="00000000">
      <w:pPr>
        <w:pStyle w:val="Titre3"/>
      </w:pPr>
      <w:r>
        <w:t xml:space="preserve">Contenu du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</w:p>
    <w:p w14:paraId="3CF2170B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API AQICN_API_KEY=&lt;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votre_cle_aqicn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 OPENWEATHER_API_KEY=&lt;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votre_cle_openweather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&gt;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Base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PostgreSQL DB_NAME=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goodair_dw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DB_USER=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DB_PASSWORD=&lt;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mot_de_passe_securise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 DB_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HOST=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host.docker.internal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DB_PORT=5432</w:t>
      </w:r>
    </w:p>
    <w:p w14:paraId="2E6AC7E1" w14:textId="77777777" w:rsidR="003E6B9A" w:rsidRDefault="00000000">
      <w:pPr>
        <w:spacing w:before="80" w:after="80" w:line="276" w:lineRule="auto"/>
      </w:pPr>
      <w:r>
        <w:t xml:space="preserve">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est exclu du versionnage Git via le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  <w:r>
        <w:t xml:space="preserve">. Un </w:t>
      </w:r>
      <w:proofErr w:type="gramStart"/>
      <w:r>
        <w:t>fichier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est fourni avec des valeurs fictives pour permettre la configuration initiale sans exposer les vrais </w:t>
      </w:r>
      <w:proofErr w:type="spellStart"/>
      <w:r>
        <w:t>credentials</w:t>
      </w:r>
      <w:proofErr w:type="spellEnd"/>
      <w:r>
        <w:t>.</w:t>
      </w:r>
    </w:p>
    <w:p w14:paraId="5182D622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7.2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— validation </w:t>
      </w:r>
      <w:proofErr w:type="spellStart"/>
      <w:r>
        <w:t>integree</w:t>
      </w:r>
      <w:proofErr w:type="spellEnd"/>
      <w:r>
        <w:t xml:space="preserve"> au pipeline</w:t>
      </w:r>
    </w:p>
    <w:p w14:paraId="235DB690" w14:textId="77777777" w:rsidR="003E6B9A" w:rsidRDefault="00000000">
      <w:pPr>
        <w:spacing w:before="80" w:after="80" w:line="276" w:lineRule="auto"/>
      </w:pPr>
      <w:r>
        <w:t xml:space="preserve">La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est </w:t>
      </w:r>
      <w:proofErr w:type="spellStart"/>
      <w:r>
        <w:t>assuree</w:t>
      </w:r>
      <w:proofErr w:type="spellEnd"/>
      <w:r>
        <w:t xml:space="preserve"> a deux niveaux dans le pipeline GoodAir : la validation individuelle de chaque mesure lors de la phase Transform, et la gestion des erreurs API lors de la phase </w:t>
      </w:r>
      <w:proofErr w:type="spellStart"/>
      <w:r>
        <w:t>Extract</w:t>
      </w:r>
      <w:proofErr w:type="spellEnd"/>
      <w:r>
        <w:t>.</w:t>
      </w:r>
    </w:p>
    <w:p w14:paraId="5D316E7A" w14:textId="77777777" w:rsidR="003E6B9A" w:rsidRDefault="00000000">
      <w:pPr>
        <w:pStyle w:val="Titre3"/>
      </w:pPr>
      <w:r>
        <w:t>Gestion des erreurs API</w:t>
      </w:r>
    </w:p>
    <w:p w14:paraId="4C68390D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Timeout de 30 secondes sur chaque </w:t>
      </w:r>
      <w:proofErr w:type="spellStart"/>
      <w:r>
        <w:t>requete</w:t>
      </w:r>
      <w:proofErr w:type="spellEnd"/>
      <w:r>
        <w:t xml:space="preserve"> pour </w:t>
      </w:r>
      <w:proofErr w:type="spellStart"/>
      <w:r>
        <w:t>eviter</w:t>
      </w:r>
      <w:proofErr w:type="spellEnd"/>
      <w:r>
        <w:t xml:space="preserve"> les blocages</w:t>
      </w:r>
    </w:p>
    <w:p w14:paraId="556195CB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Verification</w:t>
      </w:r>
      <w:proofErr w:type="spellEnd"/>
      <w:r>
        <w:t xml:space="preserve"> du champ '</w:t>
      </w:r>
      <w:proofErr w:type="spellStart"/>
      <w:r>
        <w:t>status</w:t>
      </w:r>
      <w:proofErr w:type="spellEnd"/>
      <w:r>
        <w:t xml:space="preserve">' dans la </w:t>
      </w:r>
      <w:proofErr w:type="spellStart"/>
      <w:r>
        <w:t>reponse</w:t>
      </w:r>
      <w:proofErr w:type="spellEnd"/>
      <w:r>
        <w:t xml:space="preserve"> AQICN (doit </w:t>
      </w:r>
      <w:proofErr w:type="spellStart"/>
      <w:r>
        <w:t>etre</w:t>
      </w:r>
      <w:proofErr w:type="spellEnd"/>
      <w:r>
        <w:t xml:space="preserve"> 'ok' pour une mesure valide)</w:t>
      </w:r>
    </w:p>
    <w:p w14:paraId="1BBC601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Log </w:t>
      </w:r>
      <w:proofErr w:type="spellStart"/>
      <w:r>
        <w:t>systematique</w:t>
      </w:r>
      <w:proofErr w:type="spellEnd"/>
      <w:r>
        <w:t xml:space="preserve"> des erreurs avec identifiant de la ville </w:t>
      </w:r>
      <w:proofErr w:type="spellStart"/>
      <w:r>
        <w:t>concernee</w:t>
      </w:r>
      <w:proofErr w:type="spellEnd"/>
    </w:p>
    <w:p w14:paraId="24BE456B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Compteur OK/KO en fin d'</w:t>
      </w:r>
      <w:proofErr w:type="spellStart"/>
      <w:r>
        <w:t>execution</w:t>
      </w:r>
      <w:proofErr w:type="spellEnd"/>
      <w:r>
        <w:t xml:space="preserve"> pour le monitoring global</w:t>
      </w:r>
    </w:p>
    <w:p w14:paraId="3279DA29" w14:textId="77777777" w:rsidR="003E6B9A" w:rsidRDefault="00000000">
      <w:pPr>
        <w:pStyle w:val="Titre3"/>
      </w:pPr>
      <w:r>
        <w:t xml:space="preserve">Validation de la </w:t>
      </w:r>
      <w:proofErr w:type="spellStart"/>
      <w:r>
        <w:t>qualite</w:t>
      </w:r>
      <w:proofErr w:type="spellEnd"/>
      <w:r>
        <w:t xml:space="preserve"> des mesures — fonction </w:t>
      </w:r>
      <w:proofErr w:type="spellStart"/>
      <w:r>
        <w:t>validate_</w:t>
      </w:r>
      <w:proofErr w:type="gramStart"/>
      <w:r>
        <w:t>mesure</w:t>
      </w:r>
      <w:proofErr w:type="spellEnd"/>
      <w:r>
        <w:t>(</w:t>
      </w:r>
      <w:proofErr w:type="gramEnd"/>
      <w:r>
        <w:t>)</w:t>
      </w:r>
    </w:p>
    <w:p w14:paraId="07B32AE5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AQI NULL : rejet de la mesure — un AQI manquant rend la mesure inutilisable</w:t>
      </w:r>
    </w:p>
    <w:p w14:paraId="7F81380D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AQI hors plage [0-500] : rejet — indique une erreur de la source</w:t>
      </w:r>
    </w:p>
    <w:p w14:paraId="1B50590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PM2.5 aberrant (&gt; 999) : rejet — valeur physiquement impossible</w:t>
      </w:r>
    </w:p>
    <w:p w14:paraId="74739F8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Chaque rejet est </w:t>
      </w:r>
      <w:proofErr w:type="gramStart"/>
      <w:r>
        <w:t>logue</w:t>
      </w:r>
      <w:proofErr w:type="gramEnd"/>
      <w:r>
        <w:t xml:space="preserve"> avec le motif </w:t>
      </w:r>
      <w:proofErr w:type="spellStart"/>
      <w:r>
        <w:t>precise</w:t>
      </w:r>
      <w:proofErr w:type="spellEnd"/>
      <w:r>
        <w:t xml:space="preserve"> — </w:t>
      </w:r>
      <w:proofErr w:type="spellStart"/>
      <w:r>
        <w:t>traçabilite</w:t>
      </w:r>
      <w:proofErr w:type="spellEnd"/>
      <w:r>
        <w:t xml:space="preserve"> </w:t>
      </w:r>
      <w:proofErr w:type="spellStart"/>
      <w:r>
        <w:t>complete</w:t>
      </w:r>
      <w:proofErr w:type="spellEnd"/>
    </w:p>
    <w:p w14:paraId="12BBFD46" w14:textId="77777777" w:rsidR="003E6B9A" w:rsidRDefault="00000000">
      <w:pPr>
        <w:pStyle w:val="Titre3"/>
      </w:pPr>
      <w:proofErr w:type="spellStart"/>
      <w:r>
        <w:t>Mecanismes</w:t>
      </w:r>
      <w:proofErr w:type="spellEnd"/>
      <w:r>
        <w:t xml:space="preserve"> de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Airflow</w:t>
      </w:r>
      <w:proofErr w:type="spellEnd"/>
    </w:p>
    <w:p w14:paraId="50F02A6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2 retries automatiques avec </w:t>
      </w:r>
      <w:proofErr w:type="spellStart"/>
      <w:r>
        <w:t>delai</w:t>
      </w:r>
      <w:proofErr w:type="spellEnd"/>
      <w:r>
        <w:t xml:space="preserve"> d'1 minute entre les tentatives</w:t>
      </w:r>
    </w:p>
    <w:p w14:paraId="28970E81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Logs </w:t>
      </w:r>
      <w:proofErr w:type="spellStart"/>
      <w:r>
        <w:t>detailles</w:t>
      </w:r>
      <w:proofErr w:type="spellEnd"/>
      <w:r>
        <w:t xml:space="preserve"> dans l'interface </w:t>
      </w:r>
      <w:proofErr w:type="spellStart"/>
      <w:r>
        <w:t>Airflow</w:t>
      </w:r>
      <w:proofErr w:type="spellEnd"/>
      <w:r>
        <w:t xml:space="preserve"> — historique complet des </w:t>
      </w:r>
      <w:proofErr w:type="spellStart"/>
      <w:r>
        <w:t>executions</w:t>
      </w:r>
      <w:proofErr w:type="spellEnd"/>
    </w:p>
    <w:p w14:paraId="46142BFA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en cas d'</w:t>
      </w:r>
      <w:proofErr w:type="spellStart"/>
      <w:r>
        <w:t>echec</w:t>
      </w:r>
      <w:proofErr w:type="spellEnd"/>
      <w:r>
        <w:t xml:space="preserve"> </w:t>
      </w:r>
      <w:proofErr w:type="spellStart"/>
      <w:r>
        <w:t>repetitif</w:t>
      </w:r>
      <w:proofErr w:type="spellEnd"/>
      <w:r>
        <w:t xml:space="preserve"> — visibles dans l'interface</w:t>
      </w:r>
    </w:p>
    <w:p w14:paraId="0EE7E9BE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7.3 </w:t>
      </w:r>
      <w:proofErr w:type="spellStart"/>
      <w:r>
        <w:t>Conformite</w:t>
      </w:r>
      <w:proofErr w:type="spellEnd"/>
      <w:r>
        <w:t xml:space="preserve"> RGPD et </w:t>
      </w:r>
      <w:proofErr w:type="spellStart"/>
      <w:r>
        <w:t>hebergement</w:t>
      </w:r>
      <w:proofErr w:type="spellEnd"/>
    </w:p>
    <w:p w14:paraId="71FEE248" w14:textId="77777777" w:rsidR="003E6B9A" w:rsidRDefault="00000000">
      <w:pPr>
        <w:spacing w:before="80" w:after="80" w:line="276" w:lineRule="auto"/>
      </w:pPr>
      <w:r>
        <w:t xml:space="preserve">La </w:t>
      </w:r>
      <w:proofErr w:type="spellStart"/>
      <w:r>
        <w:t>conformite</w:t>
      </w:r>
      <w:proofErr w:type="spellEnd"/>
      <w:r>
        <w:t xml:space="preserve"> avec le </w:t>
      </w:r>
      <w:proofErr w:type="spellStart"/>
      <w:r>
        <w:t>Reglement</w:t>
      </w:r>
      <w:proofErr w:type="spellEnd"/>
      <w:r>
        <w:t xml:space="preserve"> General sur la Protection des </w:t>
      </w:r>
      <w:proofErr w:type="spellStart"/>
      <w:r>
        <w:t>Donnees</w:t>
      </w:r>
      <w:proofErr w:type="spellEnd"/>
      <w:r>
        <w:t xml:space="preserve"> (RGPD) est un </w:t>
      </w:r>
      <w:proofErr w:type="spellStart"/>
      <w:r>
        <w:t>prealable</w:t>
      </w:r>
      <w:proofErr w:type="spellEnd"/>
      <w:r>
        <w:t xml:space="preserve"> obligatoire pour tout </w:t>
      </w:r>
      <w:proofErr w:type="spellStart"/>
      <w:r>
        <w:t>systeme</w:t>
      </w:r>
      <w:proofErr w:type="spellEnd"/>
      <w:r>
        <w:t xml:space="preserve"> de traitement de </w:t>
      </w:r>
      <w:proofErr w:type="spellStart"/>
      <w:r>
        <w:t>donnees</w:t>
      </w:r>
      <w:proofErr w:type="spellEnd"/>
      <w:r>
        <w:t xml:space="preserve"> dans l'Union </w:t>
      </w:r>
      <w:proofErr w:type="spellStart"/>
      <w:r>
        <w:t>Europeenne</w:t>
      </w:r>
      <w:proofErr w:type="spellEnd"/>
      <w:r>
        <w:t>.</w:t>
      </w:r>
    </w:p>
    <w:p w14:paraId="5A3BD03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Donnees</w:t>
      </w:r>
      <w:proofErr w:type="spellEnd"/>
      <w:r>
        <w:t xml:space="preserve"> environnementales : aucune </w:t>
      </w:r>
      <w:proofErr w:type="spellStart"/>
      <w:r>
        <w:t>donnee</w:t>
      </w:r>
      <w:proofErr w:type="spellEnd"/>
      <w:r>
        <w:t xml:space="preserve"> personnelle n'est </w:t>
      </w:r>
      <w:proofErr w:type="spellStart"/>
      <w:r>
        <w:t>collectee</w:t>
      </w:r>
      <w:proofErr w:type="spellEnd"/>
      <w:r>
        <w:t xml:space="preserve"> ou </w:t>
      </w:r>
      <w:proofErr w:type="spellStart"/>
      <w:r>
        <w:t>traitee</w:t>
      </w:r>
      <w:proofErr w:type="spellEnd"/>
      <w:r>
        <w:t xml:space="preserve">. Les indices AQI et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meteorologiques</w:t>
      </w:r>
      <w:proofErr w:type="spellEnd"/>
      <w:r>
        <w:t xml:space="preserve"> sont des mesures physiques anonymes</w:t>
      </w:r>
    </w:p>
    <w:p w14:paraId="43AF320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Hebergement</w:t>
      </w:r>
      <w:proofErr w:type="spellEnd"/>
      <w:r>
        <w:t xml:space="preserve"> local : l'ensemble des traitements et du stockage est </w:t>
      </w:r>
      <w:proofErr w:type="gramStart"/>
      <w:r>
        <w:t>localise</w:t>
      </w:r>
      <w:proofErr w:type="gramEnd"/>
      <w:r>
        <w:t xml:space="preserve"> en France ou dans l'Union </w:t>
      </w:r>
      <w:proofErr w:type="spellStart"/>
      <w:r>
        <w:t>Europeenne</w:t>
      </w:r>
      <w:proofErr w:type="spellEnd"/>
      <w:r>
        <w:t xml:space="preserve"> — </w:t>
      </w:r>
      <w:proofErr w:type="spellStart"/>
      <w:r>
        <w:t>conformite</w:t>
      </w:r>
      <w:proofErr w:type="spellEnd"/>
      <w:r>
        <w:t xml:space="preserve"> RGPD garantie</w:t>
      </w:r>
    </w:p>
    <w:p w14:paraId="331F4043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Acces</w:t>
      </w:r>
      <w:proofErr w:type="spellEnd"/>
      <w:r>
        <w:t xml:space="preserve"> </w:t>
      </w:r>
      <w:proofErr w:type="spellStart"/>
      <w:r>
        <w:t>securise</w:t>
      </w:r>
      <w:proofErr w:type="spellEnd"/>
      <w:r>
        <w:t xml:space="preserve"> : </w:t>
      </w:r>
      <w:proofErr w:type="spellStart"/>
      <w:r>
        <w:t>acces</w:t>
      </w:r>
      <w:proofErr w:type="spellEnd"/>
      <w:r>
        <w:t xml:space="preserve"> a la base PostgreSQL </w:t>
      </w:r>
      <w:proofErr w:type="spellStart"/>
      <w:r>
        <w:t>protege</w:t>
      </w:r>
      <w:proofErr w:type="spellEnd"/>
      <w:r>
        <w:t xml:space="preserve"> par authentification — </w:t>
      </w:r>
      <w:proofErr w:type="spellStart"/>
      <w:r>
        <w:t>pg_hba.conf</w:t>
      </w:r>
      <w:proofErr w:type="spellEnd"/>
      <w:r>
        <w:t xml:space="preserve"> configure avec restrictions d'</w:t>
      </w:r>
      <w:proofErr w:type="spellStart"/>
      <w:r>
        <w:t>acces</w:t>
      </w:r>
      <w:proofErr w:type="spellEnd"/>
    </w:p>
    <w:p w14:paraId="50F11EA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Retention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: les </w:t>
      </w:r>
      <w:proofErr w:type="spellStart"/>
      <w:r>
        <w:t>donnees</w:t>
      </w:r>
      <w:proofErr w:type="spellEnd"/>
      <w:r>
        <w:t xml:space="preserve"> sont </w:t>
      </w:r>
      <w:proofErr w:type="spellStart"/>
      <w:r>
        <w:t>historisees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incrementale</w:t>
      </w:r>
      <w:proofErr w:type="spellEnd"/>
      <w:r>
        <w:t xml:space="preserve"> — politique de </w:t>
      </w:r>
      <w:proofErr w:type="spellStart"/>
      <w:r>
        <w:t>retention</w:t>
      </w:r>
      <w:proofErr w:type="spellEnd"/>
      <w:r>
        <w:t xml:space="preserve"> a </w:t>
      </w:r>
      <w:proofErr w:type="spellStart"/>
      <w:r>
        <w:t>definir</w:t>
      </w:r>
      <w:proofErr w:type="spellEnd"/>
      <w:r>
        <w:t xml:space="preserve"> par la direction GoodAir</w:t>
      </w:r>
    </w:p>
    <w:p w14:paraId="4D3113F4" w14:textId="77777777" w:rsidR="003E6B9A" w:rsidRDefault="00000000">
      <w:r>
        <w:br w:type="page"/>
      </w:r>
    </w:p>
    <w:p w14:paraId="6ED74F14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 xml:space="preserve">7. </w:t>
      </w:r>
      <w:proofErr w:type="spellStart"/>
      <w:r>
        <w:t>Resultats</w:t>
      </w:r>
      <w:proofErr w:type="spellEnd"/>
      <w:r>
        <w:t xml:space="preserve"> obtenus</w:t>
      </w:r>
    </w:p>
    <w:p w14:paraId="5501B17E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7.1 </w:t>
      </w:r>
      <w:proofErr w:type="spellStart"/>
      <w:r>
        <w:t>Execution</w:t>
      </w:r>
      <w:proofErr w:type="spellEnd"/>
      <w:r>
        <w:t xml:space="preserve"> du pipeline</w:t>
      </w:r>
    </w:p>
    <w:p w14:paraId="3D031919" w14:textId="77777777" w:rsidR="003E6B9A" w:rsidRDefault="00000000">
      <w:pPr>
        <w:spacing w:before="80" w:after="80" w:line="276" w:lineRule="auto"/>
      </w:pPr>
      <w:r>
        <w:t xml:space="preserve">La mise en place du pipeline GoodAir a permis de valider le bon fonctionnement de l'ensemble de la chaine de traitement des </w:t>
      </w:r>
      <w:proofErr w:type="spellStart"/>
      <w:r>
        <w:t>donnees</w:t>
      </w:r>
      <w:proofErr w:type="spellEnd"/>
      <w:r>
        <w:t xml:space="preserve">. Les </w:t>
      </w:r>
      <w:proofErr w:type="spellStart"/>
      <w:r>
        <w:t>DAGs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s'</w:t>
      </w:r>
      <w:proofErr w:type="spellStart"/>
      <w:r>
        <w:t>executent</w:t>
      </w:r>
      <w:proofErr w:type="spellEnd"/>
      <w:r>
        <w:t xml:space="preserve"> correctement selon la planification </w:t>
      </w:r>
      <w:proofErr w:type="spellStart"/>
      <w:r>
        <w:t>definie</w:t>
      </w:r>
      <w:proofErr w:type="spellEnd"/>
      <w:r>
        <w:t xml:space="preserve"> depuis mars 2026.</w:t>
      </w:r>
    </w:p>
    <w:p w14:paraId="3AE6A44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Collecte </w:t>
      </w:r>
      <w:proofErr w:type="spellStart"/>
      <w:r>
        <w:t>automatisee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de </w:t>
      </w:r>
      <w:proofErr w:type="spellStart"/>
      <w:r>
        <w:t>qualite</w:t>
      </w:r>
      <w:proofErr w:type="spellEnd"/>
      <w:r>
        <w:t xml:space="preserve"> de l'air et </w:t>
      </w:r>
      <w:proofErr w:type="spellStart"/>
      <w:r>
        <w:t>meteorologiques</w:t>
      </w:r>
      <w:proofErr w:type="spellEnd"/>
      <w:r>
        <w:t xml:space="preserve"> toutes les heures</w:t>
      </w:r>
    </w:p>
    <w:p w14:paraId="3D38391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Traitement automatise : extraction → transformation → validation → insertion</w:t>
      </w:r>
    </w:p>
    <w:p w14:paraId="30F2FB47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60+ runs </w:t>
      </w:r>
      <w:proofErr w:type="spellStart"/>
      <w:r>
        <w:t>reussis</w:t>
      </w:r>
      <w:proofErr w:type="spellEnd"/>
      <w:r>
        <w:t xml:space="preserve"> (SUCCESS) depuis la mise en production</w:t>
      </w:r>
    </w:p>
    <w:p w14:paraId="749E970D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0 interruption non </w:t>
      </w:r>
      <w:proofErr w:type="spellStart"/>
      <w:r>
        <w:t>geree</w:t>
      </w:r>
      <w:proofErr w:type="spellEnd"/>
      <w:r>
        <w:t xml:space="preserve"> — les erreurs sont </w:t>
      </w:r>
      <w:proofErr w:type="spellStart"/>
      <w:r>
        <w:t>detectees</w:t>
      </w:r>
      <w:proofErr w:type="spellEnd"/>
      <w:r>
        <w:t xml:space="preserve"> et les taches </w:t>
      </w:r>
      <w:proofErr w:type="spellStart"/>
      <w:r>
        <w:t>relancees</w:t>
      </w:r>
      <w:proofErr w:type="spellEnd"/>
      <w:r>
        <w:t xml:space="preserve"> automatiquement</w:t>
      </w:r>
    </w:p>
    <w:p w14:paraId="0315B9C6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7.2 </w:t>
      </w:r>
      <w:proofErr w:type="spellStart"/>
      <w:r>
        <w:t>Donnees</w:t>
      </w:r>
      <w:proofErr w:type="spellEnd"/>
      <w:r>
        <w:t xml:space="preserve"> en base</w:t>
      </w:r>
    </w:p>
    <w:p w14:paraId="738491B5" w14:textId="77777777" w:rsidR="003E6B9A" w:rsidRDefault="00000000">
      <w:pPr>
        <w:spacing w:before="80" w:after="80" w:line="276" w:lineRule="auto"/>
      </w:pPr>
      <w:r>
        <w:t xml:space="preserve">Le Data Warehouse PostgreSQL contient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 xml:space="preserve"> </w:t>
      </w:r>
      <w:proofErr w:type="spellStart"/>
      <w:r>
        <w:t>collectees</w:t>
      </w:r>
      <w:proofErr w:type="spellEnd"/>
      <w:r>
        <w:t xml:space="preserve"> depuis les API en production depuis le 17 juin 2026 :</w:t>
      </w:r>
    </w:p>
    <w:p w14:paraId="3FD6B01D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00"/>
      </w:tblGrid>
      <w:tr w:rsidR="003E6B9A" w14:paraId="3C34CF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0D8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727F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6CA6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3E6B9A" w14:paraId="6863D6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1E7E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mesure</w:t>
            </w:r>
            <w:proofErr w:type="gramEnd"/>
            <w:r>
              <w:rPr>
                <w:sz w:val="20"/>
                <w:szCs w:val="20"/>
              </w:rPr>
              <w:t>_qualite_air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9FE4" w14:textId="77777777" w:rsidR="003E6B9A" w:rsidRDefault="00000000">
            <w:r>
              <w:rPr>
                <w:sz w:val="20"/>
                <w:szCs w:val="20"/>
              </w:rPr>
              <w:t>100+ enregistrements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B8AE" w14:textId="77777777" w:rsidR="003E6B9A" w:rsidRDefault="00000000">
            <w:r>
              <w:rPr>
                <w:sz w:val="20"/>
                <w:szCs w:val="20"/>
              </w:rPr>
              <w:t>AQI, PM2.5, PM10, O3, NO2 par ville et par heure</w:t>
            </w:r>
          </w:p>
        </w:tc>
      </w:tr>
      <w:tr w:rsidR="003E6B9A" w14:paraId="73D61D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D700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mesure</w:t>
            </w:r>
            <w:proofErr w:type="gramEnd"/>
            <w:r>
              <w:rPr>
                <w:sz w:val="20"/>
                <w:szCs w:val="20"/>
              </w:rPr>
              <w:t>_meteo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1162" w14:textId="77777777" w:rsidR="003E6B9A" w:rsidRDefault="00000000">
            <w:r>
              <w:rPr>
                <w:sz w:val="20"/>
                <w:szCs w:val="20"/>
              </w:rPr>
              <w:t>100+ enregistrements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DC81" w14:textId="77777777" w:rsidR="003E6B9A" w:rsidRDefault="00000000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humidite</w:t>
            </w:r>
            <w:proofErr w:type="spellEnd"/>
            <w:r>
              <w:rPr>
                <w:sz w:val="20"/>
                <w:szCs w:val="20"/>
              </w:rPr>
              <w:t xml:space="preserve">, pression, vent, </w:t>
            </w:r>
            <w:proofErr w:type="spellStart"/>
            <w:r>
              <w:rPr>
                <w:sz w:val="20"/>
                <w:szCs w:val="20"/>
              </w:rPr>
              <w:t>precipitation</w:t>
            </w:r>
            <w:proofErr w:type="spellEnd"/>
            <w:r>
              <w:rPr>
                <w:sz w:val="20"/>
                <w:szCs w:val="20"/>
              </w:rPr>
              <w:t xml:space="preserve"> par ville et par heure</w:t>
            </w:r>
          </w:p>
        </w:tc>
      </w:tr>
      <w:tr w:rsidR="003E6B9A" w14:paraId="180927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38EC" w14:textId="77777777" w:rsidR="003E6B9A" w:rsidRDefault="00000000">
            <w:proofErr w:type="gramStart"/>
            <w:r>
              <w:rPr>
                <w:sz w:val="20"/>
                <w:szCs w:val="20"/>
              </w:rPr>
              <w:t>localisation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A4DB" w14:textId="77777777" w:rsidR="003E6B9A" w:rsidRDefault="00000000">
            <w:r>
              <w:rPr>
                <w:sz w:val="20"/>
                <w:szCs w:val="20"/>
              </w:rPr>
              <w:t>10 villes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276C" w14:textId="77777777" w:rsidR="003E6B9A" w:rsidRDefault="00000000">
            <w:r>
              <w:rPr>
                <w:sz w:val="20"/>
                <w:szCs w:val="20"/>
              </w:rPr>
              <w:t>Paris, Lyon, Marseille, Lille, Toulouse, Bordeaux, Nantes, Strasbourg, Nice, Montpellier</w:t>
            </w:r>
          </w:p>
        </w:tc>
      </w:tr>
      <w:tr w:rsidR="003E6B9A" w14:paraId="4CF9EC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44F3" w14:textId="77777777" w:rsidR="003E6B9A" w:rsidRDefault="00000000">
            <w:proofErr w:type="gramStart"/>
            <w:r>
              <w:rPr>
                <w:sz w:val="20"/>
                <w:szCs w:val="20"/>
              </w:rPr>
              <w:t>temps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E7B5" w14:textId="77777777" w:rsidR="003E6B9A" w:rsidRDefault="00000000">
            <w:r>
              <w:rPr>
                <w:sz w:val="20"/>
                <w:szCs w:val="20"/>
              </w:rPr>
              <w:t>200+ horodatages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E4E5" w14:textId="77777777" w:rsidR="003E6B9A" w:rsidRDefault="00000000">
            <w:r>
              <w:rPr>
                <w:sz w:val="20"/>
                <w:szCs w:val="20"/>
              </w:rPr>
              <w:t xml:space="preserve">Chaque run </w:t>
            </w: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  <w:r>
              <w:rPr>
                <w:sz w:val="20"/>
                <w:szCs w:val="20"/>
              </w:rPr>
              <w:t xml:space="preserve"> un enregistrement temporel par ville</w:t>
            </w:r>
          </w:p>
        </w:tc>
      </w:tr>
      <w:tr w:rsidR="003E6B9A" w14:paraId="40984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E7C8" w14:textId="77777777" w:rsidR="003E6B9A" w:rsidRDefault="00000000">
            <w:proofErr w:type="gramStart"/>
            <w:r>
              <w:rPr>
                <w:sz w:val="20"/>
                <w:szCs w:val="20"/>
              </w:rPr>
              <w:t>source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B362" w14:textId="77777777" w:rsidR="003E6B9A" w:rsidRDefault="00000000">
            <w:r>
              <w:rPr>
                <w:sz w:val="20"/>
                <w:szCs w:val="20"/>
              </w:rPr>
              <w:t>2 sources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7446" w14:textId="77777777" w:rsidR="003E6B9A" w:rsidRDefault="00000000">
            <w:r>
              <w:rPr>
                <w:sz w:val="20"/>
                <w:szCs w:val="20"/>
              </w:rPr>
              <w:t>AQICN (</w:t>
            </w:r>
            <w:proofErr w:type="spellStart"/>
            <w:r>
              <w:rPr>
                <w:sz w:val="20"/>
                <w:szCs w:val="20"/>
              </w:rPr>
              <w:t>qualite_air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C0FDBB5" w14:textId="77777777" w:rsidR="003E6B9A" w:rsidRDefault="003E6B9A">
      <w:pPr>
        <w:spacing w:before="80" w:after="80" w:line="276" w:lineRule="auto"/>
      </w:pPr>
    </w:p>
    <w:p w14:paraId="776C8990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7.3 Exemple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collectees</w:t>
      </w:r>
      <w:proofErr w:type="spellEnd"/>
    </w:p>
    <w:p w14:paraId="19E65F36" w14:textId="77777777" w:rsidR="003E6B9A" w:rsidRDefault="00000000">
      <w:pPr>
        <w:spacing w:before="80" w:after="80" w:line="276" w:lineRule="auto"/>
      </w:pPr>
      <w:proofErr w:type="spellStart"/>
      <w:r>
        <w:t>Donnees</w:t>
      </w:r>
      <w:proofErr w:type="spellEnd"/>
      <w:r>
        <w:t xml:space="preserve"> </w:t>
      </w:r>
      <w:proofErr w:type="spellStart"/>
      <w:r>
        <w:t>collectees</w:t>
      </w:r>
      <w:proofErr w:type="spellEnd"/>
      <w:r>
        <w:t xml:space="preserve"> le 17/06/2026 — </w:t>
      </w:r>
      <w:proofErr w:type="spellStart"/>
      <w:r>
        <w:t>echantillon</w:t>
      </w:r>
      <w:proofErr w:type="spellEnd"/>
      <w:r>
        <w:t xml:space="preserve"> </w:t>
      </w:r>
      <w:proofErr w:type="spellStart"/>
      <w:r>
        <w:t>repressentatif</w:t>
      </w:r>
      <w:proofErr w:type="spellEnd"/>
      <w:r>
        <w:t xml:space="preserve"> :</w:t>
      </w:r>
    </w:p>
    <w:p w14:paraId="35DF64DF" w14:textId="77777777" w:rsidR="003E6B9A" w:rsidRDefault="003E6B9A">
      <w:pPr>
        <w:spacing w:before="80" w:after="80" w:line="276" w:lineRule="auto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200"/>
        <w:gridCol w:w="1200"/>
        <w:gridCol w:w="1500"/>
        <w:gridCol w:w="1500"/>
        <w:gridCol w:w="1800"/>
      </w:tblGrid>
      <w:tr w:rsidR="003E6B9A" w14:paraId="360804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9913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Ville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547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AQI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BFB6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PM2.5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7877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PM10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54C8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Temp (C)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578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Vent m/s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5600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3E6B9A" w14:paraId="3F384A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86EB" w14:textId="77777777" w:rsidR="003E6B9A" w:rsidRDefault="00000000">
            <w:r>
              <w:rPr>
                <w:sz w:val="20"/>
                <w:szCs w:val="20"/>
              </w:rPr>
              <w:t>Paris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CC8B" w14:textId="77777777" w:rsidR="003E6B9A" w:rsidRDefault="00000000">
            <w:r>
              <w:rPr>
                <w:sz w:val="20"/>
                <w:szCs w:val="20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F559" w14:textId="77777777" w:rsidR="003E6B9A" w:rsidRDefault="00000000">
            <w:r>
              <w:rPr>
                <w:sz w:val="20"/>
                <w:szCs w:val="20"/>
              </w:rPr>
              <w:t>18.5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0CC2" w14:textId="77777777" w:rsidR="003E6B9A" w:rsidRDefault="00000000">
            <w:r>
              <w:rPr>
                <w:sz w:val="20"/>
                <w:szCs w:val="20"/>
              </w:rPr>
              <w:t>20.0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3582" w14:textId="77777777" w:rsidR="003E6B9A" w:rsidRDefault="00000000">
            <w:r>
              <w:rPr>
                <w:sz w:val="20"/>
                <w:szCs w:val="20"/>
              </w:rPr>
              <w:t>22.1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9D8F" w14:textId="77777777" w:rsidR="003E6B9A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4EEA" w14:textId="77777777" w:rsidR="003E6B9A" w:rsidRDefault="00000000">
            <w:r>
              <w:rPr>
                <w:sz w:val="20"/>
                <w:szCs w:val="20"/>
              </w:rPr>
              <w:t>Bon</w:t>
            </w:r>
          </w:p>
        </w:tc>
      </w:tr>
      <w:tr w:rsidR="003E6B9A" w14:paraId="43285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C635" w14:textId="77777777" w:rsidR="003E6B9A" w:rsidRDefault="00000000">
            <w:r>
              <w:rPr>
                <w:sz w:val="20"/>
                <w:szCs w:val="20"/>
              </w:rPr>
              <w:t>Lyon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CA79" w14:textId="77777777" w:rsidR="003E6B9A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8176" w14:textId="77777777" w:rsidR="003E6B9A" w:rsidRDefault="00000000">
            <w:r>
              <w:rPr>
                <w:sz w:val="20"/>
                <w:szCs w:val="20"/>
              </w:rPr>
              <w:t>8.2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6F3A" w14:textId="77777777" w:rsidR="003E6B9A" w:rsidRDefault="00000000">
            <w:r>
              <w:rPr>
                <w:sz w:val="20"/>
                <w:szCs w:val="20"/>
              </w:rPr>
              <w:t>12.0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B200" w14:textId="77777777" w:rsidR="003E6B9A" w:rsidRDefault="00000000">
            <w:r>
              <w:rPr>
                <w:sz w:val="20"/>
                <w:szCs w:val="20"/>
              </w:rPr>
              <w:t>18.4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911B" w14:textId="77777777" w:rsidR="003E6B9A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80F8" w14:textId="77777777" w:rsidR="003E6B9A" w:rsidRDefault="00000000">
            <w:r>
              <w:rPr>
                <w:sz w:val="20"/>
                <w:szCs w:val="20"/>
              </w:rPr>
              <w:t>Bon</w:t>
            </w:r>
          </w:p>
        </w:tc>
      </w:tr>
      <w:tr w:rsidR="003E6B9A" w14:paraId="0841FF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A103" w14:textId="77777777" w:rsidR="003E6B9A" w:rsidRDefault="00000000">
            <w:r>
              <w:rPr>
                <w:sz w:val="20"/>
                <w:szCs w:val="20"/>
              </w:rPr>
              <w:t>Montpellier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D8FD" w14:textId="77777777" w:rsidR="003E6B9A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4724" w14:textId="77777777" w:rsidR="003E6B9A" w:rsidRDefault="00000000">
            <w:r>
              <w:rPr>
                <w:sz w:val="20"/>
                <w:szCs w:val="20"/>
              </w:rPr>
              <w:t>22.0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F2C4" w14:textId="77777777" w:rsidR="003E6B9A" w:rsidRDefault="00000000">
            <w:r>
              <w:rPr>
                <w:sz w:val="20"/>
                <w:szCs w:val="20"/>
              </w:rPr>
              <w:t>25.0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1601" w14:textId="77777777" w:rsidR="003E6B9A" w:rsidRDefault="00000000">
            <w:r>
              <w:rPr>
                <w:sz w:val="20"/>
                <w:szCs w:val="20"/>
              </w:rPr>
              <w:t>24.5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052C" w14:textId="77777777" w:rsidR="003E6B9A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3688" w14:textId="77777777" w:rsidR="003E6B9A" w:rsidRDefault="00000000">
            <w:proofErr w:type="spellStart"/>
            <w:r>
              <w:rPr>
                <w:sz w:val="20"/>
                <w:szCs w:val="20"/>
              </w:rPr>
              <w:t>Modere</w:t>
            </w:r>
            <w:proofErr w:type="spellEnd"/>
          </w:p>
        </w:tc>
      </w:tr>
      <w:tr w:rsidR="003E6B9A" w14:paraId="0E3699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F59F" w14:textId="77777777" w:rsidR="003E6B9A" w:rsidRDefault="00000000">
            <w:r>
              <w:rPr>
                <w:sz w:val="20"/>
                <w:szCs w:val="20"/>
              </w:rPr>
              <w:t>Lille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C035" w14:textId="77777777" w:rsidR="003E6B9A" w:rsidRDefault="00000000">
            <w:r>
              <w:rPr>
                <w:sz w:val="20"/>
                <w:szCs w:val="20"/>
              </w:rPr>
              <w:t>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9D39" w14:textId="77777777" w:rsidR="003E6B9A" w:rsidRDefault="00000000">
            <w:r>
              <w:rPr>
                <w:sz w:val="20"/>
                <w:szCs w:val="20"/>
              </w:rPr>
              <w:t>28.5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8A18" w14:textId="77777777" w:rsidR="003E6B9A" w:rsidRDefault="00000000">
            <w:r>
              <w:rPr>
                <w:sz w:val="20"/>
                <w:szCs w:val="20"/>
              </w:rPr>
              <w:t>32.0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9443" w14:textId="77777777" w:rsidR="003E6B9A" w:rsidRDefault="00000000">
            <w:r>
              <w:rPr>
                <w:sz w:val="20"/>
                <w:szCs w:val="20"/>
              </w:rPr>
              <w:t>15.8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8423" w14:textId="77777777" w:rsidR="003E6B9A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1C96" w14:textId="77777777" w:rsidR="003E6B9A" w:rsidRDefault="00000000">
            <w:proofErr w:type="spellStart"/>
            <w:r>
              <w:rPr>
                <w:sz w:val="20"/>
                <w:szCs w:val="20"/>
              </w:rPr>
              <w:t>Modere</w:t>
            </w:r>
            <w:proofErr w:type="spellEnd"/>
          </w:p>
        </w:tc>
      </w:tr>
    </w:tbl>
    <w:p w14:paraId="5FAEC2F7" w14:textId="77777777" w:rsidR="003E6B9A" w:rsidRDefault="003E6B9A">
      <w:pPr>
        <w:spacing w:before="80" w:after="80" w:line="276" w:lineRule="auto"/>
      </w:pPr>
    </w:p>
    <w:p w14:paraId="4E7A75C4" w14:textId="77777777" w:rsidR="003E6B9A" w:rsidRDefault="00000000">
      <w:r>
        <w:br w:type="page"/>
      </w:r>
    </w:p>
    <w:p w14:paraId="4B04B998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>8. MVP, roadmap et perspectives</w:t>
      </w:r>
    </w:p>
    <w:p w14:paraId="0F50CA72" w14:textId="77777777" w:rsidR="003E6B9A" w:rsidRDefault="00000000">
      <w:pPr>
        <w:pStyle w:val="Titre2"/>
        <w:pBdr>
          <w:bottom w:val="single" w:sz="3" w:space="1" w:color="2E75B6"/>
        </w:pBdr>
      </w:pPr>
      <w:r>
        <w:t>8.1 MVP — Minimum Viable Product</w:t>
      </w:r>
    </w:p>
    <w:p w14:paraId="2973432B" w14:textId="77777777" w:rsidR="003E6B9A" w:rsidRDefault="00000000">
      <w:pPr>
        <w:spacing w:before="80" w:after="80" w:line="276" w:lineRule="auto"/>
      </w:pPr>
      <w:r>
        <w:t xml:space="preserve">Le MVP correspond </w:t>
      </w:r>
      <w:proofErr w:type="spellStart"/>
      <w:proofErr w:type="gramStart"/>
      <w:r>
        <w:t>a</w:t>
      </w:r>
      <w:proofErr w:type="spellEnd"/>
      <w:proofErr w:type="gramEnd"/>
      <w:r>
        <w:t xml:space="preserve"> la </w:t>
      </w:r>
      <w:proofErr w:type="spellStart"/>
      <w:r>
        <w:t>premiere</w:t>
      </w:r>
      <w:proofErr w:type="spellEnd"/>
      <w:r>
        <w:t xml:space="preserve"> version fonctionnelle du projet, permettant de valider les objectifs principaux avec un </w:t>
      </w:r>
      <w:proofErr w:type="spellStart"/>
      <w:r>
        <w:t>perimetre</w:t>
      </w:r>
      <w:proofErr w:type="spellEnd"/>
      <w:r>
        <w:t xml:space="preserve"> </w:t>
      </w:r>
      <w:proofErr w:type="spellStart"/>
      <w:r>
        <w:t>reduit</w:t>
      </w:r>
      <w:proofErr w:type="spellEnd"/>
      <w:r>
        <w:t>. Il constitue le livrable de la MSPR1.</w:t>
      </w:r>
    </w:p>
    <w:p w14:paraId="45E4949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Collecte </w:t>
      </w:r>
      <w:proofErr w:type="spellStart"/>
      <w:r>
        <w:t>automatisee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depuis les API AQICN et </w:t>
      </w:r>
      <w:proofErr w:type="spellStart"/>
      <w:r>
        <w:t>OpenWeatherMap</w:t>
      </w:r>
      <w:proofErr w:type="spellEnd"/>
      <w:r>
        <w:t xml:space="preserve"> pour 10 villes </w:t>
      </w:r>
      <w:proofErr w:type="spellStart"/>
      <w:r>
        <w:t>francaises</w:t>
      </w:r>
      <w:proofErr w:type="spellEnd"/>
    </w:p>
    <w:p w14:paraId="6D259276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Deux scripts ETL Python </w:t>
      </w:r>
      <w:proofErr w:type="spellStart"/>
      <w:r>
        <w:t>independants</w:t>
      </w:r>
      <w:proofErr w:type="spellEnd"/>
      <w:r>
        <w:t xml:space="preserve"> (etl_aqicn.py et etl_openweather.py)</w:t>
      </w:r>
    </w:p>
    <w:p w14:paraId="5570B3C0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Data Warehouse PostgreSQL avec </w:t>
      </w:r>
      <w:proofErr w:type="spellStart"/>
      <w:r>
        <w:t>schema</w:t>
      </w:r>
      <w:proofErr w:type="spellEnd"/>
      <w:r>
        <w:t xml:space="preserve"> en </w:t>
      </w:r>
      <w:proofErr w:type="spellStart"/>
      <w:r>
        <w:t>etoile</w:t>
      </w:r>
      <w:proofErr w:type="spellEnd"/>
      <w:r>
        <w:t xml:space="preserve"> complet — MCD/MLD/LDD documentes</w:t>
      </w:r>
    </w:p>
    <w:p w14:paraId="5FACA26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Orchestration via Apache </w:t>
      </w:r>
      <w:proofErr w:type="spellStart"/>
      <w:r>
        <w:t>Airflow</w:t>
      </w:r>
      <w:proofErr w:type="spellEnd"/>
      <w:r>
        <w:t xml:space="preserve"> avec DAG @hourly et gestion des retries</w:t>
      </w:r>
    </w:p>
    <w:p w14:paraId="7CDEC7C4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Securisation</w:t>
      </w:r>
      <w:proofErr w:type="spellEnd"/>
      <w:r>
        <w:t xml:space="preserve"> des </w:t>
      </w:r>
      <w:proofErr w:type="spellStart"/>
      <w:r>
        <w:t>credentials</w:t>
      </w:r>
      <w:proofErr w:type="spellEnd"/>
      <w:r>
        <w:t xml:space="preserve"> via variables d'environnement (.</w:t>
      </w:r>
      <w:proofErr w:type="spellStart"/>
      <w:r>
        <w:t>env</w:t>
      </w:r>
      <w:proofErr w:type="spellEnd"/>
      <w:r>
        <w:t>)</w:t>
      </w:r>
    </w:p>
    <w:p w14:paraId="09A2AA8F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Validation de la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integree</w:t>
      </w:r>
      <w:proofErr w:type="spellEnd"/>
      <w:r>
        <w:t xml:space="preserve"> au pipeline</w:t>
      </w:r>
    </w:p>
    <w:p w14:paraId="4075E945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60+ runs </w:t>
      </w:r>
      <w:proofErr w:type="spellStart"/>
      <w:r>
        <w:t>reussis</w:t>
      </w:r>
      <w:proofErr w:type="spellEnd"/>
      <w:r>
        <w:t xml:space="preserve"> en production depuis mars 2026</w:t>
      </w:r>
    </w:p>
    <w:p w14:paraId="0682D430" w14:textId="77777777" w:rsidR="003E6B9A" w:rsidRDefault="00000000">
      <w:pPr>
        <w:pStyle w:val="Titre2"/>
        <w:pBdr>
          <w:bottom w:val="single" w:sz="3" w:space="1" w:color="2E75B6"/>
        </w:pBdr>
      </w:pPr>
      <w:r>
        <w:t xml:space="preserve">8.2 Roadmap — </w:t>
      </w:r>
      <w:proofErr w:type="spellStart"/>
      <w:r>
        <w:t>evolution</w:t>
      </w:r>
      <w:proofErr w:type="spellEnd"/>
      <w:r>
        <w:t xml:space="preserve"> vers la MSPR2</w:t>
      </w:r>
    </w:p>
    <w:p w14:paraId="6412D9ED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3E6B9A" w14:paraId="6DC1EF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448C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7479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Travaux</w:t>
            </w:r>
          </w:p>
        </w:tc>
      </w:tr>
      <w:tr w:rsidR="003E6B9A" w14:paraId="2048A8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59F0" w14:textId="77777777" w:rsidR="003E6B9A" w:rsidRDefault="00000000">
            <w:r>
              <w:rPr>
                <w:sz w:val="20"/>
                <w:szCs w:val="20"/>
              </w:rPr>
              <w:t>Court terme (1-3 mois)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286D" w14:textId="77777777" w:rsidR="003E6B9A" w:rsidRDefault="00000000">
            <w:r>
              <w:rPr>
                <w:sz w:val="20"/>
                <w:szCs w:val="20"/>
              </w:rPr>
              <w:t xml:space="preserve">Stabilisation pipeline — Correction erreurs </w:t>
            </w:r>
            <w:proofErr w:type="spellStart"/>
            <w:r>
              <w:rPr>
                <w:sz w:val="20"/>
                <w:szCs w:val="20"/>
              </w:rPr>
              <w:t>residuelles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Amelioration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— Ajout logs et monitoring</w:t>
            </w:r>
          </w:p>
        </w:tc>
      </w:tr>
      <w:tr w:rsidR="003E6B9A" w14:paraId="141C1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CFE0" w14:textId="77777777" w:rsidR="003E6B9A" w:rsidRDefault="00000000">
            <w:r>
              <w:rPr>
                <w:sz w:val="20"/>
                <w:szCs w:val="20"/>
              </w:rPr>
              <w:t>Moyen terme (3-6 mois)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783A" w14:textId="77777777" w:rsidR="003E6B9A" w:rsidRDefault="00000000">
            <w:proofErr w:type="spellStart"/>
            <w:r>
              <w:rPr>
                <w:sz w:val="20"/>
                <w:szCs w:val="20"/>
              </w:rPr>
              <w:t>Developpement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visualisation —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nouvelles sources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IoT — Optimisation performances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</w:p>
        </w:tc>
      </w:tr>
      <w:tr w:rsidR="003E6B9A" w14:paraId="658A1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AA7F" w14:textId="77777777" w:rsidR="003E6B9A" w:rsidRDefault="00000000">
            <w:r>
              <w:rPr>
                <w:sz w:val="20"/>
                <w:szCs w:val="20"/>
              </w:rPr>
              <w:t>Long terme (6 mois +)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73DF" w14:textId="77777777" w:rsidR="003E6B9A" w:rsidRDefault="00000000">
            <w:r>
              <w:rPr>
                <w:sz w:val="20"/>
                <w:szCs w:val="20"/>
              </w:rPr>
              <w:t>Migration vers architecture cloud (AWS/GCP/Azure) — Mise en place Data Lake distribue (S3/HDFS) — Architecture Big Data (Spark, Kafka) — Deploiement production</w:t>
            </w:r>
          </w:p>
        </w:tc>
      </w:tr>
    </w:tbl>
    <w:p w14:paraId="7CF5505B" w14:textId="77777777" w:rsidR="003E6B9A" w:rsidRDefault="003E6B9A">
      <w:pPr>
        <w:spacing w:before="80" w:after="80" w:line="276" w:lineRule="auto"/>
      </w:pPr>
    </w:p>
    <w:p w14:paraId="6A189D4E" w14:textId="77777777" w:rsidR="003E6B9A" w:rsidRDefault="00000000">
      <w:pPr>
        <w:spacing w:before="80" w:after="80" w:line="276" w:lineRule="auto"/>
      </w:pPr>
      <w:r>
        <w:t xml:space="preserve">La MSPR2 (TPRE845 — Bloc 5) s'appuie directement sur la base </w:t>
      </w:r>
      <w:proofErr w:type="spellStart"/>
      <w:r>
        <w:t>posee</w:t>
      </w:r>
      <w:proofErr w:type="spellEnd"/>
      <w:r>
        <w:t xml:space="preserve"> en MSPR1 pour y ajouter une architecture Data Lake MinIO (</w:t>
      </w:r>
      <w:proofErr w:type="spellStart"/>
      <w:r>
        <w:t>Medallion</w:t>
      </w:r>
      <w:proofErr w:type="spellEnd"/>
      <w:r>
        <w:t xml:space="preserve"> Bronze/Silver/Gold), des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qualite</w:t>
      </w:r>
      <w:proofErr w:type="spellEnd"/>
      <w:r>
        <w:t xml:space="preserve"> automatises, un </w:t>
      </w:r>
      <w:proofErr w:type="spellStart"/>
      <w:r>
        <w:t>modele</w:t>
      </w:r>
      <w:proofErr w:type="spellEnd"/>
      <w:r>
        <w:t xml:space="preserve"> de Machine Learning (R2 = 0.9397) et un </w:t>
      </w:r>
      <w:proofErr w:type="spellStart"/>
      <w:r>
        <w:t>dashboard</w:t>
      </w:r>
      <w:proofErr w:type="spellEnd"/>
      <w:r>
        <w:t xml:space="preserve"> de visualisation Django + Leaflet.</w:t>
      </w:r>
    </w:p>
    <w:p w14:paraId="4D57A90E" w14:textId="77777777" w:rsidR="003E6B9A" w:rsidRDefault="00000000">
      <w:r>
        <w:br w:type="page"/>
      </w:r>
    </w:p>
    <w:p w14:paraId="36FD5142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 xml:space="preserve">9. Bilan global — couverture des </w:t>
      </w:r>
      <w:proofErr w:type="spellStart"/>
      <w:r>
        <w:t>competences</w:t>
      </w:r>
      <w:proofErr w:type="spellEnd"/>
    </w:p>
    <w:p w14:paraId="2F231C48" w14:textId="77777777" w:rsidR="003E6B9A" w:rsidRDefault="00000000">
      <w:pPr>
        <w:spacing w:before="80" w:after="80" w:line="276" w:lineRule="auto"/>
      </w:pPr>
      <w:r>
        <w:t xml:space="preserve">Le tableau ci-dessous recapitule la couverture des </w:t>
      </w:r>
      <w:proofErr w:type="spellStart"/>
      <w:r>
        <w:t>competences</w:t>
      </w:r>
      <w:proofErr w:type="spellEnd"/>
      <w:r>
        <w:t xml:space="preserve"> </w:t>
      </w:r>
      <w:proofErr w:type="spellStart"/>
      <w:r>
        <w:t>evaluees</w:t>
      </w:r>
      <w:proofErr w:type="spellEnd"/>
      <w:r>
        <w:t xml:space="preserve"> par le jury du Bloc 3 TPRE843. Chaque </w:t>
      </w:r>
      <w:proofErr w:type="spellStart"/>
      <w:r>
        <w:t>competence</w:t>
      </w:r>
      <w:proofErr w:type="spellEnd"/>
      <w:r>
        <w:t xml:space="preserve"> est </w:t>
      </w:r>
      <w:proofErr w:type="spellStart"/>
      <w:r>
        <w:t>liee</w:t>
      </w:r>
      <w:proofErr w:type="spellEnd"/>
      <w:r>
        <w:t xml:space="preserve"> a un livrable technique concret et </w:t>
      </w:r>
      <w:proofErr w:type="spellStart"/>
      <w:r>
        <w:t>demonstrable</w:t>
      </w:r>
      <w:proofErr w:type="spellEnd"/>
      <w:r>
        <w:t xml:space="preserve"> lors de la soutenance.</w:t>
      </w:r>
    </w:p>
    <w:p w14:paraId="7100BEAF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000"/>
        <w:gridCol w:w="1500"/>
      </w:tblGrid>
      <w:tr w:rsidR="003E6B9A" w14:paraId="1031C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392F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Competence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926B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 technique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049D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3E6B9A" w14:paraId="5EF520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B8E4" w14:textId="77777777" w:rsidR="003E6B9A" w:rsidRDefault="00000000">
            <w:r>
              <w:rPr>
                <w:sz w:val="20"/>
                <w:szCs w:val="20"/>
              </w:rPr>
              <w:t>Concevoir une architecture de collecte et restitution avec ML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FBD7" w14:textId="77777777" w:rsidR="003E6B9A" w:rsidRDefault="00000000">
            <w:r>
              <w:rPr>
                <w:sz w:val="20"/>
                <w:szCs w:val="20"/>
              </w:rPr>
              <w:t xml:space="preserve">Pipeline ETL Python + DAG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+ architecture en couches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27FE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28CDA5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774A" w14:textId="77777777" w:rsidR="003E6B9A" w:rsidRDefault="00000000">
            <w:r>
              <w:rPr>
                <w:sz w:val="20"/>
                <w:szCs w:val="20"/>
              </w:rPr>
              <w:t>Concevoir une architecture de stockage (DWH, Data Lake)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3CCD" w14:textId="77777777" w:rsidR="003E6B9A" w:rsidRDefault="00000000">
            <w:r>
              <w:rPr>
                <w:sz w:val="20"/>
                <w:szCs w:val="20"/>
              </w:rPr>
              <w:t xml:space="preserve">PostgreSQL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etoile</w:t>
            </w:r>
            <w:proofErr w:type="spellEnd"/>
            <w:r>
              <w:rPr>
                <w:sz w:val="20"/>
                <w:szCs w:val="20"/>
              </w:rPr>
              <w:t xml:space="preserve"> — 5 tables — 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complet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8C77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40FEBA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5634" w14:textId="77777777" w:rsidR="003E6B9A" w:rsidRDefault="00000000">
            <w:proofErr w:type="spellStart"/>
            <w:r>
              <w:rPr>
                <w:sz w:val="20"/>
                <w:szCs w:val="20"/>
              </w:rPr>
              <w:t>Definir</w:t>
            </w:r>
            <w:proofErr w:type="spellEnd"/>
            <w:r>
              <w:rPr>
                <w:sz w:val="20"/>
                <w:szCs w:val="20"/>
              </w:rPr>
              <w:t xml:space="preserve"> les processus de collecte et d'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par lot ou streaming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F9F6" w14:textId="77777777" w:rsidR="003E6B9A" w:rsidRDefault="00000000">
            <w:r>
              <w:rPr>
                <w:sz w:val="20"/>
                <w:szCs w:val="20"/>
              </w:rPr>
              <w:t>ETL batch horaire — 2 scripts Python — gestion quotas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0997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72970F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4A01" w14:textId="77777777" w:rsidR="003E6B9A" w:rsidRDefault="00000000">
            <w:r>
              <w:rPr>
                <w:sz w:val="20"/>
                <w:szCs w:val="20"/>
              </w:rPr>
              <w:t xml:space="preserve">Mettre en place un 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  <w:r>
              <w:rPr>
                <w:sz w:val="20"/>
                <w:szCs w:val="20"/>
              </w:rPr>
              <w:t xml:space="preserve"> d'ingestion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structurees</w:t>
            </w:r>
            <w:proofErr w:type="spellEnd"/>
            <w:r>
              <w:rPr>
                <w:sz w:val="20"/>
                <w:szCs w:val="20"/>
              </w:rPr>
              <w:t xml:space="preserve"> et non </w:t>
            </w:r>
            <w:proofErr w:type="spellStart"/>
            <w:r>
              <w:rPr>
                <w:sz w:val="20"/>
                <w:szCs w:val="20"/>
              </w:rPr>
              <w:t>structurees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C2F6" w14:textId="77777777" w:rsidR="003E6B9A" w:rsidRDefault="00000000">
            <w:r>
              <w:rPr>
                <w:sz w:val="20"/>
                <w:szCs w:val="20"/>
              </w:rPr>
              <w:t>Ingestion SQL (PostgreSQL) + stockage JSON brut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0C7E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00D7C8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210" w14:textId="77777777" w:rsidR="003E6B9A" w:rsidRDefault="00000000">
            <w:proofErr w:type="spellStart"/>
            <w:r>
              <w:rPr>
                <w:sz w:val="20"/>
                <w:szCs w:val="20"/>
              </w:rPr>
              <w:t>Developper</w:t>
            </w:r>
            <w:proofErr w:type="spellEnd"/>
            <w:r>
              <w:rPr>
                <w:sz w:val="20"/>
                <w:szCs w:val="20"/>
              </w:rPr>
              <w:t xml:space="preserve"> une solution de migration inter-</w:t>
            </w:r>
            <w:proofErr w:type="spellStart"/>
            <w:r>
              <w:rPr>
                <w:sz w:val="20"/>
                <w:szCs w:val="20"/>
              </w:rPr>
              <w:t>systemes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165B" w14:textId="77777777" w:rsidR="003E6B9A" w:rsidRDefault="00000000">
            <w:r>
              <w:rPr>
                <w:sz w:val="20"/>
                <w:szCs w:val="20"/>
              </w:rPr>
              <w:t>Pipeline JSON brut → transformation → insertion relationnelle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7309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543652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6AF1" w14:textId="77777777" w:rsidR="003E6B9A" w:rsidRDefault="00000000">
            <w:proofErr w:type="spellStart"/>
            <w:r>
              <w:rPr>
                <w:sz w:val="20"/>
                <w:szCs w:val="20"/>
              </w:rPr>
              <w:t>Developper</w:t>
            </w:r>
            <w:proofErr w:type="spellEnd"/>
            <w:r>
              <w:rPr>
                <w:sz w:val="20"/>
                <w:szCs w:val="20"/>
              </w:rPr>
              <w:t xml:space="preserve"> un pipeline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/ pipeline ETL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83CD" w14:textId="77777777" w:rsidR="003E6B9A" w:rsidRDefault="00000000">
            <w:r>
              <w:rPr>
                <w:sz w:val="20"/>
                <w:szCs w:val="20"/>
              </w:rPr>
              <w:t xml:space="preserve">DAG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2 taches — </w:t>
            </w:r>
            <w:proofErr w:type="spellStart"/>
            <w:r>
              <w:rPr>
                <w:sz w:val="20"/>
                <w:szCs w:val="20"/>
              </w:rPr>
              <w:t>etl_aqicn</w:t>
            </w:r>
            <w:proofErr w:type="spellEnd"/>
            <w:r>
              <w:rPr>
                <w:sz w:val="20"/>
                <w:szCs w:val="20"/>
              </w:rPr>
              <w:t xml:space="preserve"> &gt;&gt; </w:t>
            </w:r>
            <w:proofErr w:type="spellStart"/>
            <w:r>
              <w:rPr>
                <w:sz w:val="20"/>
                <w:szCs w:val="20"/>
              </w:rPr>
              <w:t>etl_openweather</w:t>
            </w:r>
            <w:proofErr w:type="spellEnd"/>
            <w:r>
              <w:rPr>
                <w:sz w:val="20"/>
                <w:szCs w:val="20"/>
              </w:rPr>
              <w:t xml:space="preserve"> — Docker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17A2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61C246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6E7D" w14:textId="77777777" w:rsidR="003E6B9A" w:rsidRDefault="00000000">
            <w:r>
              <w:rPr>
                <w:sz w:val="20"/>
                <w:szCs w:val="20"/>
              </w:rPr>
              <w:t xml:space="preserve">Creer un lac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(Data Lake)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9A50" w14:textId="77777777" w:rsidR="003E6B9A" w:rsidRDefault="00000000">
            <w:r>
              <w:rPr>
                <w:sz w:val="20"/>
                <w:szCs w:val="20"/>
              </w:rPr>
              <w:t xml:space="preserve">MinIO — 3 </w:t>
            </w:r>
            <w:proofErr w:type="spellStart"/>
            <w:r>
              <w:rPr>
                <w:sz w:val="20"/>
                <w:szCs w:val="20"/>
              </w:rPr>
              <w:t>buckets</w:t>
            </w:r>
            <w:proofErr w:type="spellEnd"/>
            <w:r>
              <w:rPr>
                <w:sz w:val="20"/>
                <w:szCs w:val="20"/>
              </w:rPr>
              <w:t xml:space="preserve"> Bronze/Silver/Gold — Architecture </w:t>
            </w:r>
            <w:proofErr w:type="spellStart"/>
            <w:r>
              <w:rPr>
                <w:sz w:val="20"/>
                <w:szCs w:val="20"/>
              </w:rPr>
              <w:t>Medallion</w:t>
            </w:r>
            <w:proofErr w:type="spellEnd"/>
            <w:r>
              <w:rPr>
                <w:sz w:val="20"/>
                <w:szCs w:val="20"/>
              </w:rPr>
              <w:t xml:space="preserve"> — Catalogue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ADEE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2B8880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EC9A" w14:textId="77777777" w:rsidR="003E6B9A" w:rsidRDefault="00000000">
            <w:r>
              <w:rPr>
                <w:sz w:val="20"/>
                <w:szCs w:val="20"/>
              </w:rPr>
              <w:t xml:space="preserve">Creer un </w:t>
            </w:r>
            <w:proofErr w:type="spellStart"/>
            <w:r>
              <w:rPr>
                <w:sz w:val="20"/>
                <w:szCs w:val="20"/>
              </w:rPr>
              <w:t>entrepot</w:t>
            </w:r>
            <w:proofErr w:type="spellEnd"/>
            <w:r>
              <w:rPr>
                <w:sz w:val="20"/>
                <w:szCs w:val="20"/>
              </w:rPr>
              <w:t xml:space="preserve"> unique (Data Warehouse)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D71E" w14:textId="77777777" w:rsidR="003E6B9A" w:rsidRDefault="00000000">
            <w:r>
              <w:rPr>
                <w:sz w:val="20"/>
                <w:szCs w:val="20"/>
              </w:rPr>
              <w:t xml:space="preserve">PostgreSQL —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etoile</w:t>
            </w:r>
            <w:proofErr w:type="spellEnd"/>
            <w:r>
              <w:rPr>
                <w:sz w:val="20"/>
                <w:szCs w:val="20"/>
              </w:rPr>
              <w:t xml:space="preserve"> — MCD/MLD/LDD complets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6774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  <w:tr w:rsidR="003E6B9A" w14:paraId="42A40A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1F33" w14:textId="77777777" w:rsidR="003E6B9A" w:rsidRDefault="00000000">
            <w:proofErr w:type="spellStart"/>
            <w:r>
              <w:rPr>
                <w:sz w:val="20"/>
                <w:szCs w:val="20"/>
              </w:rPr>
              <w:t>Deployer</w:t>
            </w:r>
            <w:proofErr w:type="spellEnd"/>
            <w:r>
              <w:rPr>
                <w:sz w:val="20"/>
                <w:szCs w:val="20"/>
              </w:rPr>
              <w:t xml:space="preserve"> un processus ETL/ELT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C509" w14:textId="77777777" w:rsidR="003E6B9A" w:rsidRDefault="00000000">
            <w:proofErr w:type="spellStart"/>
            <w:r>
              <w:rPr>
                <w:sz w:val="20"/>
                <w:szCs w:val="20"/>
              </w:rPr>
              <w:t>Extract</w:t>
            </w:r>
            <w:proofErr w:type="spellEnd"/>
            <w:r>
              <w:rPr>
                <w:sz w:val="20"/>
                <w:szCs w:val="20"/>
              </w:rPr>
              <w:t xml:space="preserve"> (API) → Transform (Python) →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(PostgreSQL) —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DE7C" w14:textId="77777777" w:rsidR="003E6B9A" w:rsidRDefault="00000000">
            <w:r>
              <w:rPr>
                <w:sz w:val="20"/>
                <w:szCs w:val="20"/>
              </w:rPr>
              <w:t>TERMINE</w:t>
            </w:r>
          </w:p>
        </w:tc>
      </w:tr>
    </w:tbl>
    <w:p w14:paraId="2A2CCC60" w14:textId="77777777" w:rsidR="003E6B9A" w:rsidRDefault="003E6B9A">
      <w:pPr>
        <w:spacing w:before="80" w:after="80" w:line="276" w:lineRule="auto"/>
      </w:pPr>
    </w:p>
    <w:p w14:paraId="13A93786" w14:textId="77777777" w:rsidR="003E6B9A" w:rsidRDefault="00000000">
      <w:pPr>
        <w:pStyle w:val="Titre2"/>
        <w:pBdr>
          <w:bottom w:val="single" w:sz="3" w:space="1" w:color="2E75B6"/>
        </w:pBdr>
      </w:pPr>
      <w:r>
        <w:t>9.1 Pipeline final automatise</w:t>
      </w:r>
    </w:p>
    <w:p w14:paraId="5DC3CF71" w14:textId="77777777" w:rsidR="003E6B9A" w:rsidRDefault="00000000">
      <w:pPr>
        <w:spacing w:before="80" w:after="80" w:line="276" w:lineRule="auto"/>
      </w:pPr>
      <w:r>
        <w:t>Le pipeline complet s'</w:t>
      </w:r>
      <w:proofErr w:type="spellStart"/>
      <w:r>
        <w:t>execute</w:t>
      </w:r>
      <w:proofErr w:type="spellEnd"/>
      <w:r>
        <w:t xml:space="preserve"> automatiquement toutes les heures via Apache </w:t>
      </w:r>
      <w:proofErr w:type="spellStart"/>
      <w:r>
        <w:t>Airflow</w:t>
      </w:r>
      <w:proofErr w:type="spellEnd"/>
      <w:r>
        <w:t xml:space="preserve"> avec 2 taches </w:t>
      </w:r>
      <w:proofErr w:type="spellStart"/>
      <w:r>
        <w:t>sequentielles</w:t>
      </w:r>
      <w:proofErr w:type="spellEnd"/>
      <w:r>
        <w:t xml:space="preserve"> :</w:t>
      </w:r>
    </w:p>
    <w:p w14:paraId="3BFA11FF" w14:textId="77777777" w:rsidR="003E6B9A" w:rsidRDefault="003E6B9A">
      <w:pPr>
        <w:spacing w:before="80" w:after="80" w:line="276" w:lineRule="auto"/>
      </w:pPr>
    </w:p>
    <w:p w14:paraId="0391255A" w14:textId="77777777" w:rsidR="003E6B9A" w:rsidRDefault="00000000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DAG 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goodair_pipeline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(@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hourly)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etl_aqicn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&gt;&gt;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etl_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openweather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Duree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moyenne d'un run complet : 20-25 secondes Nombre de runs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reussis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(SUCCESS) : 60+ depuis mars 2026 Villes couvertes : 10 villes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francaises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collectees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par run : 20 mesures (10 villes x 2 sources)</w:t>
      </w:r>
    </w:p>
    <w:p w14:paraId="7252ACA2" w14:textId="77777777" w:rsidR="003E6B9A" w:rsidRDefault="003E6B9A">
      <w:pPr>
        <w:spacing w:before="40" w:after="80" w:line="276" w:lineRule="auto"/>
      </w:pPr>
    </w:p>
    <w:p w14:paraId="68B5B2DE" w14:textId="77777777" w:rsidR="003E6B9A" w:rsidRDefault="00000000">
      <w:pPr>
        <w:pStyle w:val="Titre2"/>
        <w:pBdr>
          <w:bottom w:val="single" w:sz="3" w:space="1" w:color="2E75B6"/>
        </w:pBdr>
      </w:pPr>
      <w:r>
        <w:t>9.2 A montrer lors de la soutenance</w:t>
      </w:r>
    </w:p>
    <w:p w14:paraId="1D9BDDC5" w14:textId="77777777" w:rsidR="003E6B9A" w:rsidRDefault="00000000">
      <w:pPr>
        <w:spacing w:before="80" w:after="80" w:line="276" w:lineRule="auto"/>
      </w:pPr>
      <w:r>
        <w:t xml:space="preserve">Le jury </w:t>
      </w:r>
      <w:proofErr w:type="spellStart"/>
      <w:r>
        <w:t>evalue</w:t>
      </w:r>
      <w:proofErr w:type="spellEnd"/>
      <w:r>
        <w:t xml:space="preserve"> sur la combinaison de trois </w:t>
      </w:r>
      <w:proofErr w:type="spellStart"/>
      <w:r>
        <w:t>elements</w:t>
      </w:r>
      <w:proofErr w:type="spellEnd"/>
      <w:r>
        <w:t xml:space="preserve"> : </w:t>
      </w:r>
      <w:proofErr w:type="spellStart"/>
      <w:r>
        <w:t>qualite</w:t>
      </w:r>
      <w:proofErr w:type="spellEnd"/>
      <w:r>
        <w:t xml:space="preserve"> du travail </w:t>
      </w:r>
      <w:proofErr w:type="spellStart"/>
      <w:r>
        <w:t>realise</w:t>
      </w:r>
      <w:proofErr w:type="spellEnd"/>
      <w:r>
        <w:t xml:space="preserve">, pertinence et </w:t>
      </w:r>
      <w:proofErr w:type="spellStart"/>
      <w:r>
        <w:t>exhaustivite</w:t>
      </w:r>
      <w:proofErr w:type="spellEnd"/>
      <w:r>
        <w:t xml:space="preserve"> des livrables, capacite a </w:t>
      </w:r>
      <w:proofErr w:type="spellStart"/>
      <w:r>
        <w:t>presenter</w:t>
      </w:r>
      <w:proofErr w:type="spellEnd"/>
      <w:r>
        <w:t xml:space="preserve"> et justifier lors de la soutenance.</w:t>
      </w:r>
    </w:p>
    <w:p w14:paraId="7F97905A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3E6B9A" w14:paraId="5ABF14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B8F7" w14:textId="77777777" w:rsidR="003E6B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demontrer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C7B3" w14:textId="77777777" w:rsidR="003E6B9A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 le montrer</w:t>
            </w:r>
          </w:p>
        </w:tc>
      </w:tr>
      <w:tr w:rsidR="003E6B9A" w14:paraId="6D6730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DFEA" w14:textId="77777777" w:rsidR="003E6B9A" w:rsidRDefault="00000000">
            <w:r>
              <w:rPr>
                <w:sz w:val="20"/>
                <w:szCs w:val="20"/>
              </w:rPr>
              <w:t xml:space="preserve">Audit des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formalise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1269" w14:textId="77777777" w:rsidR="003E6B9A" w:rsidRDefault="00000000">
            <w:r>
              <w:rPr>
                <w:sz w:val="20"/>
                <w:szCs w:val="20"/>
              </w:rPr>
              <w:t xml:space="preserve">Tableau comparatif AQICN vs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avec forces, limites et enjeux</w:t>
            </w:r>
          </w:p>
        </w:tc>
      </w:tr>
      <w:tr w:rsidR="003E6B9A" w14:paraId="0C7C67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3BC5" w14:textId="77777777" w:rsidR="003E6B9A" w:rsidRDefault="00000000">
            <w:proofErr w:type="spellStart"/>
            <w:r>
              <w:rPr>
                <w:sz w:val="20"/>
                <w:szCs w:val="20"/>
              </w:rPr>
              <w:lastRenderedPageBreak/>
              <w:t>Modelisation</w:t>
            </w:r>
            <w:proofErr w:type="spellEnd"/>
            <w:r>
              <w:rPr>
                <w:sz w:val="20"/>
                <w:szCs w:val="20"/>
              </w:rPr>
              <w:t xml:space="preserve"> MCD/MLD/LDD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B5D4" w14:textId="77777777" w:rsidR="003E6B9A" w:rsidRDefault="00000000"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MCD, MLD et code SQL CREATE TABLE avec contraintes FK</w:t>
            </w:r>
          </w:p>
        </w:tc>
      </w:tr>
      <w:tr w:rsidR="003E6B9A" w14:paraId="42718C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B88C" w14:textId="77777777" w:rsidR="003E6B9A" w:rsidRDefault="00000000">
            <w:r>
              <w:rPr>
                <w:sz w:val="20"/>
                <w:szCs w:val="20"/>
              </w:rPr>
              <w:t>Pipeline ETL fonctionnel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80DD" w14:textId="77777777" w:rsidR="003E6B9A" w:rsidRDefault="00000000">
            <w:r>
              <w:rPr>
                <w:sz w:val="20"/>
                <w:szCs w:val="20"/>
              </w:rPr>
              <w:t>Montrer le code Python etl_aqicn.py et etl_openweather.py avec les 3 phases</w:t>
            </w:r>
          </w:p>
        </w:tc>
      </w:tr>
      <w:tr w:rsidR="003E6B9A" w14:paraId="451A2A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5262" w14:textId="77777777" w:rsidR="003E6B9A" w:rsidRDefault="00000000"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operationnel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2C7A" w14:textId="77777777" w:rsidR="003E6B9A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— DAG </w:t>
            </w:r>
            <w:proofErr w:type="spellStart"/>
            <w:r>
              <w:rPr>
                <w:sz w:val="20"/>
                <w:szCs w:val="20"/>
              </w:rPr>
              <w:t>goodair_pipeline</w:t>
            </w:r>
            <w:proofErr w:type="spellEnd"/>
            <w:r>
              <w:rPr>
                <w:sz w:val="20"/>
                <w:szCs w:val="20"/>
              </w:rPr>
              <w:t xml:space="preserve"> — historique des 60+ runs SUCCESS</w:t>
            </w:r>
          </w:p>
        </w:tc>
      </w:tr>
      <w:tr w:rsidR="003E6B9A" w14:paraId="13046D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6674" w14:textId="77777777" w:rsidR="003E6B9A" w:rsidRDefault="00000000"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reelles</w:t>
            </w:r>
            <w:proofErr w:type="spellEnd"/>
            <w:r>
              <w:rPr>
                <w:sz w:val="20"/>
                <w:szCs w:val="20"/>
              </w:rPr>
              <w:t xml:space="preserve"> en base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3B5E" w14:textId="77777777" w:rsidR="003E6B9A" w:rsidRDefault="00000000">
            <w:proofErr w:type="spellStart"/>
            <w:r>
              <w:rPr>
                <w:sz w:val="20"/>
                <w:szCs w:val="20"/>
              </w:rPr>
              <w:t>Requete</w:t>
            </w:r>
            <w:proofErr w:type="spellEnd"/>
            <w:r>
              <w:rPr>
                <w:sz w:val="20"/>
                <w:szCs w:val="20"/>
              </w:rPr>
              <w:t xml:space="preserve"> SELECT * FROM </w:t>
            </w:r>
            <w:proofErr w:type="spellStart"/>
            <w:r>
              <w:rPr>
                <w:sz w:val="20"/>
                <w:szCs w:val="20"/>
              </w:rPr>
              <w:t>mesure_qualite_air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mesure_meteo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</w:p>
        </w:tc>
      </w:tr>
      <w:tr w:rsidR="003E6B9A" w14:paraId="320AA4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4945" w14:textId="77777777" w:rsidR="003E6B9A" w:rsidRDefault="00000000"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implementee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ADF6" w14:textId="77777777" w:rsidR="003E6B9A" w:rsidRDefault="00000000">
            <w:proofErr w:type="gramStart"/>
            <w:r>
              <w:rPr>
                <w:sz w:val="20"/>
                <w:szCs w:val="20"/>
              </w:rPr>
              <w:t>Montrer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  <w:r>
              <w:rPr>
                <w:sz w:val="20"/>
                <w:szCs w:val="20"/>
              </w:rPr>
              <w:t xml:space="preserve"> — absence de secrets dans le code — docker-</w:t>
            </w:r>
            <w:proofErr w:type="spellStart"/>
            <w:proofErr w:type="gramStart"/>
            <w:r>
              <w:rPr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</w:tr>
      <w:tr w:rsidR="003E6B9A" w14:paraId="6D1BFB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CF9E" w14:textId="77777777" w:rsidR="003E6B9A" w:rsidRDefault="00000000">
            <w:proofErr w:type="spellStart"/>
            <w:r>
              <w:rPr>
                <w:sz w:val="20"/>
                <w:szCs w:val="20"/>
              </w:rPr>
              <w:t>Conformite</w:t>
            </w:r>
            <w:proofErr w:type="spellEnd"/>
            <w:r>
              <w:rPr>
                <w:sz w:val="20"/>
                <w:szCs w:val="20"/>
              </w:rPr>
              <w:t xml:space="preserve"> RGPD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D3A4" w14:textId="77777777" w:rsidR="003E6B9A" w:rsidRDefault="00000000">
            <w:r>
              <w:rPr>
                <w:sz w:val="20"/>
                <w:szCs w:val="20"/>
              </w:rPr>
              <w:t xml:space="preserve">Expliquer : </w:t>
            </w:r>
            <w:proofErr w:type="spellStart"/>
            <w:r>
              <w:rPr>
                <w:sz w:val="20"/>
                <w:szCs w:val="20"/>
              </w:rPr>
              <w:t>hebergement</w:t>
            </w:r>
            <w:proofErr w:type="spellEnd"/>
            <w:r>
              <w:rPr>
                <w:sz w:val="20"/>
                <w:szCs w:val="20"/>
              </w:rPr>
              <w:t xml:space="preserve"> local France, pas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personnelles,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restreint</w:t>
            </w:r>
          </w:p>
        </w:tc>
      </w:tr>
    </w:tbl>
    <w:p w14:paraId="659F08B4" w14:textId="77777777" w:rsidR="003E6B9A" w:rsidRDefault="003E6B9A">
      <w:pPr>
        <w:spacing w:before="80" w:after="80" w:line="276" w:lineRule="auto"/>
      </w:pPr>
    </w:p>
    <w:p w14:paraId="211DBB88" w14:textId="77777777" w:rsidR="003E6B9A" w:rsidRDefault="00000000">
      <w:r>
        <w:br w:type="page"/>
      </w:r>
    </w:p>
    <w:p w14:paraId="0CB01797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r>
        <w:lastRenderedPageBreak/>
        <w:t>10. Conclusion et perspectives</w:t>
      </w:r>
    </w:p>
    <w:p w14:paraId="5A85C4C2" w14:textId="77777777" w:rsidR="003E6B9A" w:rsidRDefault="00000000">
      <w:pPr>
        <w:pStyle w:val="Titre2"/>
        <w:pBdr>
          <w:bottom w:val="single" w:sz="3" w:space="1" w:color="2E75B6"/>
        </w:pBdr>
      </w:pPr>
      <w:r>
        <w:t>10.1 Bilan</w:t>
      </w:r>
    </w:p>
    <w:p w14:paraId="58DA3C90" w14:textId="77777777" w:rsidR="003E6B9A" w:rsidRDefault="00000000">
      <w:pPr>
        <w:spacing w:before="80" w:after="80" w:line="276" w:lineRule="auto"/>
      </w:pPr>
      <w:r>
        <w:t xml:space="preserve">Ce projet MSPR1 a permis de concevoir un pipeline de </w:t>
      </w:r>
      <w:proofErr w:type="spellStart"/>
      <w:r>
        <w:t>donnees</w:t>
      </w:r>
      <w:proofErr w:type="spellEnd"/>
      <w:r>
        <w:t xml:space="preserve"> complet et </w:t>
      </w:r>
      <w:proofErr w:type="spellStart"/>
      <w:r>
        <w:t>operationnel</w:t>
      </w:r>
      <w:proofErr w:type="spellEnd"/>
      <w:r>
        <w:t xml:space="preserve">, capable de collecter, traiter et stocker des </w:t>
      </w:r>
      <w:proofErr w:type="spellStart"/>
      <w:r>
        <w:t>donnees</w:t>
      </w:r>
      <w:proofErr w:type="spellEnd"/>
      <w:r>
        <w:t xml:space="preserve"> environnementales issues de sources externes </w:t>
      </w:r>
      <w:proofErr w:type="spellStart"/>
      <w:r>
        <w:t>reelles</w:t>
      </w:r>
      <w:proofErr w:type="spellEnd"/>
      <w:r>
        <w:t>. Grace a l'utilisation d'</w:t>
      </w:r>
      <w:proofErr w:type="spellStart"/>
      <w:r>
        <w:t>Airflow</w:t>
      </w:r>
      <w:proofErr w:type="spellEnd"/>
      <w:r>
        <w:t xml:space="preserve">, de Python et de PostgreSQL, nous avons mis en place une solution </w:t>
      </w:r>
      <w:proofErr w:type="spellStart"/>
      <w:r>
        <w:t>automatisee</w:t>
      </w:r>
      <w:proofErr w:type="spellEnd"/>
      <w:r>
        <w:t xml:space="preserve">, fiable et </w:t>
      </w:r>
      <w:proofErr w:type="spellStart"/>
      <w:r>
        <w:t>evolutive</w:t>
      </w:r>
      <w:proofErr w:type="spellEnd"/>
      <w:r>
        <w:t xml:space="preserve"> qui constitue la fondation de la plateforme Big Data GoodAir.</w:t>
      </w:r>
    </w:p>
    <w:p w14:paraId="47524457" w14:textId="77777777" w:rsidR="003E6B9A" w:rsidRDefault="00000000">
      <w:pPr>
        <w:spacing w:before="80" w:after="80" w:line="276" w:lineRule="auto"/>
      </w:pPr>
      <w:proofErr w:type="spellStart"/>
      <w:r>
        <w:t>Au-dela</w:t>
      </w:r>
      <w:proofErr w:type="spellEnd"/>
      <w:r>
        <w:t xml:space="preserve"> des aspects techniques, ce projet nous a </w:t>
      </w:r>
      <w:proofErr w:type="spellStart"/>
      <w:r>
        <w:t>confrontes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des </w:t>
      </w:r>
      <w:proofErr w:type="spellStart"/>
      <w:r>
        <w:t>problematiques</w:t>
      </w:r>
      <w:proofErr w:type="spellEnd"/>
      <w:r>
        <w:t xml:space="preserve"> </w:t>
      </w:r>
      <w:proofErr w:type="spellStart"/>
      <w:r>
        <w:t>reelles</w:t>
      </w:r>
      <w:proofErr w:type="spellEnd"/>
      <w:r>
        <w:t xml:space="preserve"> telles que la gestion des quotas API, la </w:t>
      </w:r>
      <w:proofErr w:type="spellStart"/>
      <w:r>
        <w:t>qualite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, la normalisation des </w:t>
      </w:r>
      <w:proofErr w:type="spellStart"/>
      <w:r>
        <w:t>modeles</w:t>
      </w:r>
      <w:proofErr w:type="spellEnd"/>
      <w:r>
        <w:t xml:space="preserve"> relationnels et l'</w:t>
      </w:r>
      <w:proofErr w:type="spellStart"/>
      <w:r>
        <w:t>integration</w:t>
      </w:r>
      <w:proofErr w:type="spellEnd"/>
      <w:r>
        <w:t xml:space="preserve"> entre </w:t>
      </w:r>
      <w:proofErr w:type="spellStart"/>
      <w:r>
        <w:t>differents</w:t>
      </w:r>
      <w:proofErr w:type="spellEnd"/>
      <w:r>
        <w:t xml:space="preserve"> environnements (Python, Docker, PostgreSQL, </w:t>
      </w:r>
      <w:proofErr w:type="spellStart"/>
      <w:r>
        <w:t>Airflow</w:t>
      </w:r>
      <w:proofErr w:type="spellEnd"/>
      <w:r>
        <w:t>).</w:t>
      </w:r>
    </w:p>
    <w:p w14:paraId="3A14AA41" w14:textId="77777777" w:rsidR="003E6B9A" w:rsidRDefault="00000000">
      <w:pPr>
        <w:pStyle w:val="Titre2"/>
        <w:pBdr>
          <w:bottom w:val="single" w:sz="3" w:space="1" w:color="2E75B6"/>
        </w:pBdr>
      </w:pPr>
      <w:r>
        <w:t>10.2 Points forts</w:t>
      </w:r>
    </w:p>
    <w:p w14:paraId="45D441A0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Architecture </w:t>
      </w:r>
      <w:proofErr w:type="spellStart"/>
      <w:r>
        <w:t>coherente</w:t>
      </w:r>
      <w:proofErr w:type="spellEnd"/>
      <w:r>
        <w:t xml:space="preserve"> et </w:t>
      </w:r>
      <w:proofErr w:type="spellStart"/>
      <w:r>
        <w:t>documentee</w:t>
      </w:r>
      <w:proofErr w:type="spellEnd"/>
      <w:r>
        <w:t xml:space="preserve"> : du MCD jusqu'au pipeline en production</w:t>
      </w:r>
    </w:p>
    <w:p w14:paraId="7AE671EF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Vraies </w:t>
      </w:r>
      <w:proofErr w:type="spellStart"/>
      <w:r>
        <w:t>donnees</w:t>
      </w:r>
      <w:proofErr w:type="spellEnd"/>
      <w:r>
        <w:t xml:space="preserve"> en production depuis mars 2026 — pas de simulation</w:t>
      </w:r>
    </w:p>
    <w:p w14:paraId="75ADE3B8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60+ runs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reussis</w:t>
      </w:r>
      <w:proofErr w:type="spellEnd"/>
      <w:r>
        <w:t xml:space="preserve"> — pipeline fiable et automatise</w:t>
      </w:r>
    </w:p>
    <w:p w14:paraId="2B05FA76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Modele</w:t>
      </w:r>
      <w:proofErr w:type="spellEnd"/>
      <w:r>
        <w:t xml:space="preserve"> en </w:t>
      </w:r>
      <w:proofErr w:type="spellStart"/>
      <w:r>
        <w:t>etoile</w:t>
      </w:r>
      <w:proofErr w:type="spellEnd"/>
      <w:r>
        <w:t xml:space="preserve"> PostgreSQL robuste — extensible sans modification structurelle</w:t>
      </w:r>
    </w:p>
    <w:p w14:paraId="1F665B0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Securisation</w:t>
      </w:r>
      <w:proofErr w:type="spellEnd"/>
      <w:r>
        <w:t xml:space="preserve"> correcte des </w:t>
      </w:r>
      <w:proofErr w:type="spellStart"/>
      <w:r>
        <w:t>credentials</w:t>
      </w:r>
      <w:proofErr w:type="spellEnd"/>
      <w:r>
        <w:t xml:space="preserve"> — aucun secret dans le code source</w:t>
      </w:r>
    </w:p>
    <w:p w14:paraId="34BE22E9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Base solide pour la MSPR2 — toutes les améliorations ont pu être construites sur cette fondation</w:t>
      </w:r>
    </w:p>
    <w:p w14:paraId="7D4E0D8C" w14:textId="77777777" w:rsidR="003E6B9A" w:rsidRDefault="00000000">
      <w:pPr>
        <w:pStyle w:val="Titre2"/>
        <w:pBdr>
          <w:bottom w:val="single" w:sz="3" w:space="1" w:color="2E75B6"/>
        </w:pBdr>
      </w:pPr>
      <w:r>
        <w:t>10.3 Limites et axes d'</w:t>
      </w:r>
      <w:proofErr w:type="spellStart"/>
      <w:r>
        <w:t>amelioration</w:t>
      </w:r>
      <w:proofErr w:type="spellEnd"/>
    </w:p>
    <w:p w14:paraId="366AA9F3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>Absence de Data Lake au sens strict — les fichiers bruts JSON ne sont pas conserves (corrige en MSPR2 avec MinIO)</w:t>
      </w:r>
    </w:p>
    <w:p w14:paraId="35068CF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Controles</w:t>
      </w:r>
      <w:proofErr w:type="spellEnd"/>
      <w:r>
        <w:t xml:space="preserve"> </w:t>
      </w:r>
      <w:proofErr w:type="spellStart"/>
      <w:r>
        <w:t>qualite</w:t>
      </w:r>
      <w:proofErr w:type="spellEnd"/>
      <w:r>
        <w:t xml:space="preserve"> bases sur la validation individuelle — pas de rapport global automatise (</w:t>
      </w:r>
      <w:proofErr w:type="spellStart"/>
      <w:r>
        <w:t>ameliore</w:t>
      </w:r>
      <w:proofErr w:type="spellEnd"/>
      <w:r>
        <w:t xml:space="preserve"> en MSPR2)</w:t>
      </w:r>
    </w:p>
    <w:p w14:paraId="5759E632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Pas de </w:t>
      </w:r>
      <w:proofErr w:type="spellStart"/>
      <w:r>
        <w:t>dashboard</w:t>
      </w:r>
      <w:proofErr w:type="spellEnd"/>
      <w:r>
        <w:t xml:space="preserve"> de visualisation — les </w:t>
      </w:r>
      <w:proofErr w:type="spellStart"/>
      <w:r>
        <w:t>donnees</w:t>
      </w:r>
      <w:proofErr w:type="spellEnd"/>
      <w:r>
        <w:t xml:space="preserve"> sont exploitables via SQL uniquement (traite en MSPR2)</w:t>
      </w:r>
    </w:p>
    <w:p w14:paraId="2EE0F48A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Indice UV </w:t>
      </w:r>
      <w:proofErr w:type="gramStart"/>
      <w:r>
        <w:t>non collecte</w:t>
      </w:r>
      <w:proofErr w:type="gramEnd"/>
      <w:r>
        <w:t xml:space="preserve"> </w:t>
      </w:r>
      <w:proofErr w:type="spellStart"/>
      <w:r>
        <w:t>malgre</w:t>
      </w:r>
      <w:proofErr w:type="spellEnd"/>
      <w:r>
        <w:t xml:space="preserve"> sa </w:t>
      </w:r>
      <w:proofErr w:type="spellStart"/>
      <w:r>
        <w:t>presence</w:t>
      </w:r>
      <w:proofErr w:type="spellEnd"/>
      <w:r>
        <w:t xml:space="preserve"> dans le </w:t>
      </w:r>
      <w:proofErr w:type="spellStart"/>
      <w:r>
        <w:t>schema</w:t>
      </w:r>
      <w:proofErr w:type="spellEnd"/>
      <w:r>
        <w:t xml:space="preserve"> SQL (corrige en MSPR2)</w:t>
      </w:r>
    </w:p>
    <w:p w14:paraId="07122CF3" w14:textId="77777777" w:rsidR="003E6B9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Volume de </w:t>
      </w:r>
      <w:proofErr w:type="spellStart"/>
      <w:r>
        <w:t>donnees</w:t>
      </w:r>
      <w:proofErr w:type="spellEnd"/>
      <w:r>
        <w:t xml:space="preserve"> ML insuffisant en phase initiale — la croissance horaire </w:t>
      </w:r>
      <w:proofErr w:type="spellStart"/>
      <w:r>
        <w:t>remedie</w:t>
      </w:r>
      <w:proofErr w:type="spellEnd"/>
      <w:r>
        <w:t xml:space="preserve"> progressivement</w:t>
      </w:r>
    </w:p>
    <w:p w14:paraId="5F531F72" w14:textId="77777777" w:rsidR="003E6B9A" w:rsidRDefault="00000000">
      <w:pPr>
        <w:pStyle w:val="Titre2"/>
        <w:pBdr>
          <w:bottom w:val="single" w:sz="3" w:space="1" w:color="2E75B6"/>
        </w:pBdr>
      </w:pPr>
      <w:r>
        <w:t>10.4 Perspectives</w:t>
      </w:r>
    </w:p>
    <w:p w14:paraId="12EA48F6" w14:textId="77777777" w:rsidR="003E6B9A" w:rsidRDefault="00000000">
      <w:pPr>
        <w:spacing w:before="80" w:after="80" w:line="276" w:lineRule="auto"/>
      </w:pPr>
      <w:r>
        <w:t>La MSPR2 (TPRE845 — Bloc 5) constitue la suite directe et la valorisation de ce travail. Elle enrichit la plateforme GoodAir avec une architecture Data Lake MinIO (</w:t>
      </w:r>
      <w:proofErr w:type="spellStart"/>
      <w:r>
        <w:t>Medallion</w:t>
      </w:r>
      <w:proofErr w:type="spellEnd"/>
      <w:r>
        <w:t xml:space="preserve"> Bronze/Silver/Gold), des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qualite</w:t>
      </w:r>
      <w:proofErr w:type="spellEnd"/>
      <w:r>
        <w:t xml:space="preserve"> automatises avec table </w:t>
      </w:r>
      <w:proofErr w:type="spellStart"/>
      <w:r>
        <w:t>rapport_qualite</w:t>
      </w:r>
      <w:proofErr w:type="spellEnd"/>
      <w:r>
        <w:t xml:space="preserve">, un </w:t>
      </w:r>
      <w:proofErr w:type="spellStart"/>
      <w:r>
        <w:t>modele</w:t>
      </w:r>
      <w:proofErr w:type="spellEnd"/>
      <w:r>
        <w:t xml:space="preserve"> de Machine Learning atteignant R2 = 0.9397 et un </w:t>
      </w:r>
      <w:proofErr w:type="spellStart"/>
      <w:r>
        <w:t>dashboard</w:t>
      </w:r>
      <w:proofErr w:type="spellEnd"/>
      <w:r>
        <w:t xml:space="preserve"> de visualisation interactif Django + Leaflet en temps </w:t>
      </w:r>
      <w:proofErr w:type="spellStart"/>
      <w:r>
        <w:t>reel</w:t>
      </w:r>
      <w:proofErr w:type="spellEnd"/>
      <w:r>
        <w:t>.</w:t>
      </w:r>
    </w:p>
    <w:p w14:paraId="40FDB21A" w14:textId="77777777" w:rsidR="003E6B9A" w:rsidRDefault="00000000">
      <w:pPr>
        <w:spacing w:before="80" w:after="80" w:line="276" w:lineRule="auto"/>
      </w:pPr>
      <w:r>
        <w:t>A plus long terme, les perspectives d'</w:t>
      </w:r>
      <w:proofErr w:type="spellStart"/>
      <w:r>
        <w:t>evolution</w:t>
      </w:r>
      <w:proofErr w:type="spellEnd"/>
      <w:r>
        <w:t xml:space="preserve"> incluent la migration vers une architecture cloud (AWS S3 + RDS + EC2), l'</w:t>
      </w:r>
      <w:proofErr w:type="spellStart"/>
      <w:r>
        <w:t>integration</w:t>
      </w:r>
      <w:proofErr w:type="spellEnd"/>
      <w:r>
        <w:t xml:space="preserve"> de capteurs IoT </w:t>
      </w:r>
      <w:proofErr w:type="spellStart"/>
      <w:r>
        <w:t>supplementaires</w:t>
      </w:r>
      <w:proofErr w:type="spellEnd"/>
      <w:r>
        <w:t xml:space="preserve">, l'ajout de </w:t>
      </w:r>
      <w:proofErr w:type="spellStart"/>
      <w:r>
        <w:t>modeles</w:t>
      </w:r>
      <w:proofErr w:type="spellEnd"/>
      <w:r>
        <w:t xml:space="preserve"> de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J+1 et J+7, et le deploiement de l'application en production avec authentification utilisateurs.</w:t>
      </w:r>
    </w:p>
    <w:p w14:paraId="5FA653C7" w14:textId="77777777" w:rsidR="003E6B9A" w:rsidRDefault="003E6B9A">
      <w:pPr>
        <w:pBdr>
          <w:bottom w:val="single" w:sz="4" w:space="1" w:color="2E75B6"/>
        </w:pBdr>
        <w:spacing w:before="40" w:after="40"/>
      </w:pPr>
    </w:p>
    <w:p w14:paraId="0AE8EC50" w14:textId="77777777" w:rsidR="003E6B9A" w:rsidRDefault="00000000">
      <w:pPr>
        <w:pStyle w:val="Titre1"/>
        <w:pBdr>
          <w:bottom w:val="single" w:sz="6" w:space="1" w:color="2E75B6"/>
        </w:pBdr>
        <w:shd w:val="clear" w:color="auto" w:fill="1F4E79"/>
      </w:pPr>
      <w:proofErr w:type="spellStart"/>
      <w:r>
        <w:t>References</w:t>
      </w:r>
      <w:proofErr w:type="spellEnd"/>
    </w:p>
    <w:p w14:paraId="24BE6592" w14:textId="77777777" w:rsidR="003E6B9A" w:rsidRDefault="003E6B9A">
      <w:pPr>
        <w:spacing w:before="80" w:after="80" w:line="276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500"/>
      </w:tblGrid>
      <w:tr w:rsidR="003E6B9A" w14:paraId="0DB607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67D5" w14:textId="77777777" w:rsidR="003E6B9A" w:rsidRDefault="00000000">
            <w:r>
              <w:rPr>
                <w:b/>
                <w:bCs/>
                <w:sz w:val="20"/>
                <w:szCs w:val="20"/>
              </w:rPr>
              <w:t>[1]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2F64" w14:textId="77777777" w:rsidR="003E6B9A" w:rsidRDefault="00000000">
            <w:r>
              <w:rPr>
                <w:sz w:val="20"/>
                <w:szCs w:val="20"/>
              </w:rPr>
              <w:t xml:space="preserve">AQICN World Air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Index API — https://aqicn.org/json-api/doc/</w:t>
            </w:r>
          </w:p>
        </w:tc>
      </w:tr>
      <w:tr w:rsidR="003E6B9A" w14:paraId="1FC3F3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340C" w14:textId="77777777" w:rsidR="003E6B9A" w:rsidRDefault="00000000">
            <w:r>
              <w:rPr>
                <w:b/>
                <w:bCs/>
                <w:sz w:val="20"/>
                <w:szCs w:val="20"/>
              </w:rPr>
              <w:lastRenderedPageBreak/>
              <w:t>[2]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7A77" w14:textId="77777777" w:rsidR="003E6B9A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API — https://openweathermap.org/api</w:t>
            </w:r>
          </w:p>
        </w:tc>
      </w:tr>
      <w:tr w:rsidR="003E6B9A" w14:paraId="741FFB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D8E1" w14:textId="77777777" w:rsidR="003E6B9A" w:rsidRDefault="00000000">
            <w:r>
              <w:rPr>
                <w:b/>
                <w:bCs/>
                <w:sz w:val="20"/>
                <w:szCs w:val="20"/>
              </w:rPr>
              <w:t>[3]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FC04" w14:textId="77777777" w:rsidR="003E6B9A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Documentation — https://airflow.apache.org/docs/</w:t>
            </w:r>
          </w:p>
        </w:tc>
      </w:tr>
      <w:tr w:rsidR="003E6B9A" w14:paraId="715A66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77DF" w14:textId="77777777" w:rsidR="003E6B9A" w:rsidRDefault="00000000">
            <w:r>
              <w:rPr>
                <w:b/>
                <w:bCs/>
                <w:sz w:val="20"/>
                <w:szCs w:val="20"/>
              </w:rPr>
              <w:t>[4]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56CA" w14:textId="77777777" w:rsidR="003E6B9A" w:rsidRDefault="00000000">
            <w:r>
              <w:rPr>
                <w:sz w:val="20"/>
                <w:szCs w:val="20"/>
              </w:rPr>
              <w:t>PostgreSQL Documentation — https://www.postgresql.org/docs/</w:t>
            </w:r>
          </w:p>
        </w:tc>
      </w:tr>
      <w:tr w:rsidR="003E6B9A" w14:paraId="4A9F3F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34F5" w14:textId="77777777" w:rsidR="003E6B9A" w:rsidRDefault="00000000">
            <w:r>
              <w:rPr>
                <w:b/>
                <w:bCs/>
                <w:sz w:val="20"/>
                <w:szCs w:val="20"/>
              </w:rPr>
              <w:t>[5]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5BD1" w14:textId="77777777" w:rsidR="003E6B9A" w:rsidRDefault="00000000">
            <w:r>
              <w:rPr>
                <w:sz w:val="20"/>
                <w:szCs w:val="20"/>
              </w:rPr>
              <w:t>Docker Documentation — https://docs.docker.com/</w:t>
            </w:r>
          </w:p>
        </w:tc>
      </w:tr>
      <w:tr w:rsidR="003E6B9A" w14:paraId="19ED9D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9AFC" w14:textId="77777777" w:rsidR="003E6B9A" w:rsidRDefault="00000000">
            <w:r>
              <w:rPr>
                <w:b/>
                <w:bCs/>
                <w:sz w:val="20"/>
                <w:szCs w:val="20"/>
              </w:rPr>
              <w:t>[6]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A018" w14:textId="77777777" w:rsidR="003E6B9A" w:rsidRDefault="00000000">
            <w:proofErr w:type="spellStart"/>
            <w:proofErr w:type="gramStart"/>
            <w:r>
              <w:rPr>
                <w:sz w:val="20"/>
                <w:szCs w:val="20"/>
              </w:rPr>
              <w:t>psycopg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Python PostgreSQL adapter — https://www.psycopg.org/psycopg3/docs/</w:t>
            </w:r>
          </w:p>
        </w:tc>
      </w:tr>
      <w:tr w:rsidR="003E6B9A" w14:paraId="4F2B38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764C" w14:textId="77777777" w:rsidR="003E6B9A" w:rsidRDefault="00000000">
            <w:r>
              <w:rPr>
                <w:b/>
                <w:bCs/>
                <w:sz w:val="20"/>
                <w:szCs w:val="20"/>
              </w:rPr>
              <w:t>[7]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1D9F" w14:textId="77777777" w:rsidR="003E6B9A" w:rsidRDefault="00000000">
            <w:r>
              <w:rPr>
                <w:sz w:val="20"/>
                <w:szCs w:val="20"/>
              </w:rPr>
              <w:t>EPSI — Cahier des Charges MSPR TPRE843 — Bloc 3 — 2025-2026</w:t>
            </w:r>
          </w:p>
        </w:tc>
      </w:tr>
      <w:tr w:rsidR="003E6B9A" w14:paraId="39F462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FFFF" w14:textId="77777777" w:rsidR="003E6B9A" w:rsidRDefault="00000000">
            <w:r>
              <w:rPr>
                <w:b/>
                <w:bCs/>
                <w:sz w:val="20"/>
                <w:szCs w:val="20"/>
              </w:rPr>
              <w:t>[8]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B2BA" w14:textId="77777777" w:rsidR="003E6B9A" w:rsidRDefault="00000000">
            <w:r>
              <w:rPr>
                <w:sz w:val="20"/>
                <w:szCs w:val="20"/>
              </w:rPr>
              <w:t>EPSI — Grille d'</w:t>
            </w:r>
            <w:proofErr w:type="spellStart"/>
            <w:r>
              <w:rPr>
                <w:sz w:val="20"/>
                <w:szCs w:val="20"/>
              </w:rPr>
              <w:t>evaluation</w:t>
            </w:r>
            <w:proofErr w:type="spellEnd"/>
            <w:r>
              <w:rPr>
                <w:sz w:val="20"/>
                <w:szCs w:val="20"/>
              </w:rPr>
              <w:t xml:space="preserve"> MSPR TPRE843 — Bloc 3 — 2025-2026</w:t>
            </w:r>
          </w:p>
        </w:tc>
      </w:tr>
    </w:tbl>
    <w:p w14:paraId="6F6B66C1" w14:textId="77777777" w:rsidR="003E6B9A" w:rsidRDefault="003E6B9A">
      <w:pPr>
        <w:spacing w:before="80" w:after="80" w:line="276" w:lineRule="auto"/>
      </w:pPr>
    </w:p>
    <w:sectPr w:rsidR="003E6B9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AEEF3" w14:textId="77777777" w:rsidR="00B142AC" w:rsidRDefault="00B142AC">
      <w:r>
        <w:separator/>
      </w:r>
    </w:p>
  </w:endnote>
  <w:endnote w:type="continuationSeparator" w:id="0">
    <w:p w14:paraId="0030D0FC" w14:textId="77777777" w:rsidR="00B142AC" w:rsidRDefault="00B14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984F" w14:textId="77777777" w:rsidR="003E6B9A" w:rsidRDefault="00000000">
    <w:pPr>
      <w:pBdr>
        <w:top w:val="single" w:sz="2" w:space="1" w:color="CCCCCC"/>
      </w:pBdr>
      <w:tabs>
        <w:tab w:val="right" w:pos="9026"/>
      </w:tabs>
    </w:pPr>
    <w:r>
      <w:rPr>
        <w:color w:val="888888"/>
        <w:sz w:val="16"/>
        <w:szCs w:val="16"/>
      </w:rPr>
      <w:t>EPSI EID — Maou DIARRA — 2025-2026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717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0E0F" w14:textId="77777777" w:rsidR="00B142AC" w:rsidRDefault="00B142AC">
      <w:r>
        <w:separator/>
      </w:r>
    </w:p>
  </w:footnote>
  <w:footnote w:type="continuationSeparator" w:id="0">
    <w:p w14:paraId="77221EEB" w14:textId="77777777" w:rsidR="00B142AC" w:rsidRDefault="00B14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943B" w14:textId="77777777" w:rsidR="003E6B9A" w:rsidRDefault="00000000">
    <w:pPr>
      <w:pBdr>
        <w:bottom w:val="single" w:sz="2" w:space="1" w:color="CCCCCC"/>
      </w:pBdr>
      <w:jc w:val="center"/>
    </w:pPr>
    <w:r>
      <w:rPr>
        <w:i/>
        <w:iCs/>
        <w:color w:val="888888"/>
        <w:sz w:val="16"/>
        <w:szCs w:val="16"/>
      </w:rPr>
      <w:t xml:space="preserve">GoodAir — Rapport Scientifique MSPR1 TPRE843 — Expert en </w:t>
    </w:r>
    <w:proofErr w:type="spellStart"/>
    <w:r>
      <w:rPr>
        <w:i/>
        <w:iCs/>
        <w:color w:val="888888"/>
        <w:sz w:val="16"/>
        <w:szCs w:val="16"/>
      </w:rPr>
      <w:t>Ingenierie</w:t>
    </w:r>
    <w:proofErr w:type="spellEnd"/>
    <w:r>
      <w:rPr>
        <w:i/>
        <w:iCs/>
        <w:color w:val="888888"/>
        <w:sz w:val="16"/>
        <w:szCs w:val="16"/>
      </w:rPr>
      <w:t xml:space="preserve"> des </w:t>
    </w:r>
    <w:proofErr w:type="spellStart"/>
    <w:r>
      <w:rPr>
        <w:i/>
        <w:iCs/>
        <w:color w:val="888888"/>
        <w:sz w:val="16"/>
        <w:szCs w:val="16"/>
      </w:rPr>
      <w:t>Donnees</w:t>
    </w:r>
    <w:proofErr w:type="spellEnd"/>
    <w:r>
      <w:rPr>
        <w:i/>
        <w:iCs/>
        <w:color w:val="888888"/>
        <w:sz w:val="16"/>
        <w:szCs w:val="16"/>
      </w:rPr>
      <w:t xml:space="preserve"> — Niveau 7 RNCP36921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E60"/>
    <w:multiLevelType w:val="hybridMultilevel"/>
    <w:tmpl w:val="EFCCFB12"/>
    <w:lvl w:ilvl="0" w:tplc="7E5C1922">
      <w:start w:val="1"/>
      <w:numFmt w:val="bullet"/>
      <w:lvlText w:val="●"/>
      <w:lvlJc w:val="left"/>
      <w:pPr>
        <w:ind w:left="720" w:hanging="360"/>
      </w:pPr>
    </w:lvl>
    <w:lvl w:ilvl="1" w:tplc="912A6690">
      <w:start w:val="1"/>
      <w:numFmt w:val="bullet"/>
      <w:lvlText w:val="○"/>
      <w:lvlJc w:val="left"/>
      <w:pPr>
        <w:ind w:left="1440" w:hanging="360"/>
      </w:pPr>
    </w:lvl>
    <w:lvl w:ilvl="2" w:tplc="1F5EC570">
      <w:start w:val="1"/>
      <w:numFmt w:val="bullet"/>
      <w:lvlText w:val="■"/>
      <w:lvlJc w:val="left"/>
      <w:pPr>
        <w:ind w:left="2160" w:hanging="360"/>
      </w:pPr>
    </w:lvl>
    <w:lvl w:ilvl="3" w:tplc="DEC01B4C">
      <w:start w:val="1"/>
      <w:numFmt w:val="bullet"/>
      <w:lvlText w:val="●"/>
      <w:lvlJc w:val="left"/>
      <w:pPr>
        <w:ind w:left="2880" w:hanging="360"/>
      </w:pPr>
    </w:lvl>
    <w:lvl w:ilvl="4" w:tplc="72022AB8">
      <w:start w:val="1"/>
      <w:numFmt w:val="bullet"/>
      <w:lvlText w:val="○"/>
      <w:lvlJc w:val="left"/>
      <w:pPr>
        <w:ind w:left="3600" w:hanging="360"/>
      </w:pPr>
    </w:lvl>
    <w:lvl w:ilvl="5" w:tplc="4740E89E">
      <w:start w:val="1"/>
      <w:numFmt w:val="bullet"/>
      <w:lvlText w:val="■"/>
      <w:lvlJc w:val="left"/>
      <w:pPr>
        <w:ind w:left="4320" w:hanging="360"/>
      </w:pPr>
    </w:lvl>
    <w:lvl w:ilvl="6" w:tplc="7FD6A1AC">
      <w:start w:val="1"/>
      <w:numFmt w:val="bullet"/>
      <w:lvlText w:val="●"/>
      <w:lvlJc w:val="left"/>
      <w:pPr>
        <w:ind w:left="5040" w:hanging="360"/>
      </w:pPr>
    </w:lvl>
    <w:lvl w:ilvl="7" w:tplc="DA44DE10">
      <w:start w:val="1"/>
      <w:numFmt w:val="bullet"/>
      <w:lvlText w:val="●"/>
      <w:lvlJc w:val="left"/>
      <w:pPr>
        <w:ind w:left="5760" w:hanging="360"/>
      </w:pPr>
    </w:lvl>
    <w:lvl w:ilvl="8" w:tplc="8DB02B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D544D"/>
    <w:multiLevelType w:val="hybridMultilevel"/>
    <w:tmpl w:val="B14E8C10"/>
    <w:lvl w:ilvl="0" w:tplc="A2BCB5E2">
      <w:start w:val="1"/>
      <w:numFmt w:val="bullet"/>
      <w:lvlText w:val="-"/>
      <w:lvlJc w:val="left"/>
      <w:pPr>
        <w:ind w:left="720" w:hanging="360"/>
      </w:pPr>
    </w:lvl>
    <w:lvl w:ilvl="1" w:tplc="4468E078">
      <w:numFmt w:val="decimal"/>
      <w:lvlText w:val=""/>
      <w:lvlJc w:val="left"/>
    </w:lvl>
    <w:lvl w:ilvl="2" w:tplc="E7D2FEAC">
      <w:numFmt w:val="decimal"/>
      <w:lvlText w:val=""/>
      <w:lvlJc w:val="left"/>
    </w:lvl>
    <w:lvl w:ilvl="3" w:tplc="9F96E430">
      <w:numFmt w:val="decimal"/>
      <w:lvlText w:val=""/>
      <w:lvlJc w:val="left"/>
    </w:lvl>
    <w:lvl w:ilvl="4" w:tplc="8E8AE98E">
      <w:numFmt w:val="decimal"/>
      <w:lvlText w:val=""/>
      <w:lvlJc w:val="left"/>
    </w:lvl>
    <w:lvl w:ilvl="5" w:tplc="967A39DC">
      <w:numFmt w:val="decimal"/>
      <w:lvlText w:val=""/>
      <w:lvlJc w:val="left"/>
    </w:lvl>
    <w:lvl w:ilvl="6" w:tplc="00286CA8">
      <w:numFmt w:val="decimal"/>
      <w:lvlText w:val=""/>
      <w:lvlJc w:val="left"/>
    </w:lvl>
    <w:lvl w:ilvl="7" w:tplc="D7FA1276">
      <w:numFmt w:val="decimal"/>
      <w:lvlText w:val=""/>
      <w:lvlJc w:val="left"/>
    </w:lvl>
    <w:lvl w:ilvl="8" w:tplc="BD666B78">
      <w:numFmt w:val="decimal"/>
      <w:lvlText w:val=""/>
      <w:lvlJc w:val="left"/>
    </w:lvl>
  </w:abstractNum>
  <w:num w:numId="1" w16cid:durableId="1129710422">
    <w:abstractNumId w:val="0"/>
    <w:lvlOverride w:ilvl="0">
      <w:startOverride w:val="1"/>
    </w:lvlOverride>
  </w:num>
  <w:num w:numId="2" w16cid:durableId="26564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9A"/>
    <w:rsid w:val="00351B35"/>
    <w:rsid w:val="003E6B9A"/>
    <w:rsid w:val="008F6F6B"/>
    <w:rsid w:val="00B142AC"/>
    <w:rsid w:val="00B717C5"/>
    <w:rsid w:val="00F64254"/>
    <w:rsid w:val="00FE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ADC2"/>
  <w15:docId w15:val="{813AF493-7731-4543-9F63-3194E193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6785</Words>
  <Characters>37320</Characters>
  <Application>Microsoft Office Word</Application>
  <DocSecurity>0</DocSecurity>
  <Lines>311</Lines>
  <Paragraphs>88</Paragraphs>
  <ScaleCrop>false</ScaleCrop>
  <Company/>
  <LinksUpToDate>false</LinksUpToDate>
  <CharactersWithSpaces>44017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DIARRA Maou</cp:lastModifiedBy>
  <cp:revision>2</cp:revision>
  <dcterms:created xsi:type="dcterms:W3CDTF">2026-06-24T21:14:00Z</dcterms:created>
  <dcterms:modified xsi:type="dcterms:W3CDTF">2026-06-24T21:14:00Z</dcterms:modified>
</cp:coreProperties>
</file>