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172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1210958</wp:posOffset>
                </wp:positionH>
                <wp:positionV relativeFrom="page">
                  <wp:posOffset>6025371</wp:posOffset>
                </wp:positionV>
                <wp:extent cx="965835" cy="408305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6200000">
                          <a:off x="1210958" y="6025371"/>
                          <a:ext cx="965835" cy="40830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right="3"/>
                              <w:spacing w:before="107" w:line="221" w:lineRule="auto"/>
                              <w:jc w:val="right"/>
                              <w:rPr>
                                <w:rFonts w:ascii="SimSun" w:hAnsi="SimSun" w:eastAsia="SimSun" w:cs="SimSun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3"/>
                                <w:szCs w:val="43"/>
                                <w:color w:val="AC7728"/>
                                <w:spacing w:val="69"/>
                              </w:rPr>
                              <w:t>音壹泛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95.3511pt;margin-top:474.439pt;mso-position-vertical-relative:page;mso-position-horizontal-relative:page;width:76.05pt;height:32.15pt;z-index:-2516572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right="3"/>
                        <w:spacing w:before="107" w:line="221" w:lineRule="auto"/>
                        <w:jc w:val="right"/>
                        <w:rPr>
                          <w:rFonts w:ascii="SimSun" w:hAnsi="SimSun" w:eastAsia="SimSun" w:cs="SimSun"/>
                          <w:sz w:val="43"/>
                          <w:szCs w:val="43"/>
                        </w:rPr>
                      </w:pPr>
                      <w:r>
                        <w:rPr>
                          <w:rFonts w:ascii="SimSun" w:hAnsi="SimSun" w:eastAsia="SimSun" w:cs="SimSun"/>
                          <w:sz w:val="43"/>
                          <w:szCs w:val="43"/>
                          <w:color w:val="AC7728"/>
                          <w:spacing w:val="69"/>
                        </w:rPr>
                        <w:t>音壹泛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1" locked="0" layoutInCell="0" allowOverlap="1">
                <wp:simplePos x="0" y="0"/>
                <wp:positionH relativeFrom="page">
                  <wp:posOffset>1488638</wp:posOffset>
                </wp:positionH>
                <wp:positionV relativeFrom="page">
                  <wp:posOffset>6066832</wp:posOffset>
                </wp:positionV>
                <wp:extent cx="897889" cy="410209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5400000">
                          <a:off x="1488638" y="6066832"/>
                          <a:ext cx="897889" cy="41020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08" w:line="222" w:lineRule="auto"/>
                              <w:rPr>
                                <w:rFonts w:ascii="SimSun" w:hAnsi="SimSun" w:eastAsia="SimSun" w:cs="SimSun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3"/>
                                <w:szCs w:val="43"/>
                                <w:color w:val="B1C171"/>
                                <w:spacing w:val="27"/>
                              </w:rPr>
                              <w:t>近色不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117.216pt;margin-top:477.703pt;mso-position-vertical-relative:page;mso-position-horizontal-relative:page;width:70.7pt;height:32.3pt;z-index:-251656192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08" w:line="222" w:lineRule="auto"/>
                        <w:rPr>
                          <w:rFonts w:ascii="SimSun" w:hAnsi="SimSun" w:eastAsia="SimSun" w:cs="SimSun"/>
                          <w:sz w:val="43"/>
                          <w:szCs w:val="43"/>
                        </w:rPr>
                      </w:pPr>
                      <w:r>
                        <w:rPr>
                          <w:rFonts w:ascii="SimSun" w:hAnsi="SimSun" w:eastAsia="SimSun" w:cs="SimSun"/>
                          <w:sz w:val="43"/>
                          <w:szCs w:val="43"/>
                          <w:color w:val="B1C171"/>
                          <w:spacing w:val="27"/>
                        </w:rPr>
                        <w:t>近色不</w:t>
                      </w:r>
                    </w:p>
                  </w:txbxContent>
                </v:textbox>
              </v:shape>
            </w:pict>
          </mc:Fallback>
        </mc:AlternateContent>
      </w:r>
      <w:r/>
    </w:p>
    <w:tbl>
      <w:tblPr>
        <w:tblStyle w:val="TableNormal"/>
        <w:tblW w:w="6787" w:type="dxa"/>
        <w:tblInd w:w="203" w:type="dxa"/>
        <w:tblLayout w:type="fixed"/>
      </w:tblPr>
      <w:tblGrid>
        <w:gridCol w:w="3990"/>
        <w:gridCol w:w="2797"/>
      </w:tblGrid>
      <w:tr>
        <w:trPr>
          <w:trHeight w:val="9785" w:hRule="atLeast"/>
        </w:trPr>
        <w:tc>
          <w:tcPr>
            <w:tcW w:w="3990" w:type="dxa"/>
            <w:vAlign w:val="top"/>
            <w:textDirection w:val="tbRlV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firstLine="8115"/>
              <w:spacing w:line="980" w:lineRule="exact"/>
              <w:rPr/>
            </w:pPr>
            <w:r>
              <w:rPr>
                <w:position w:val="-19"/>
              </w:rPr>
              <w:drawing>
                <wp:inline distT="0" distB="0" distL="0" distR="0">
                  <wp:extent cx="622264" cy="1060493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2264" cy="1060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665" w:right="81" w:hanging="5666"/>
              <w:spacing w:before="224" w:line="229" w:lineRule="auto"/>
              <w:rPr>
                <w:sz w:val="67"/>
                <w:szCs w:val="67"/>
              </w:rPr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-1275064</wp:posOffset>
                  </wp:positionH>
                  <wp:positionV relativeFrom="paragraph">
                    <wp:posOffset>-517144</wp:posOffset>
                  </wp:positionV>
                  <wp:extent cx="5067300" cy="7645400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67300" cy="764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67"/>
                <w:szCs w:val="67"/>
                <w:spacing w:val="-1"/>
              </w:rPr>
              <w:t>百 病 中 醫 自 我 療 長 善 言</w:t>
            </w:r>
            <w:r>
              <w:rPr>
                <w:sz w:val="67"/>
                <w:szCs w:val="67"/>
                <w:spacing w:val="6"/>
              </w:rPr>
              <w:t xml:space="preserve"> </w:t>
            </w:r>
            <w:r>
              <w:rPr>
                <w:sz w:val="67"/>
                <w:szCs w:val="67"/>
                <w:spacing w:val="33"/>
              </w:rPr>
              <w:t>越煤而看回</w:t>
            </w:r>
          </w:p>
        </w:tc>
        <w:tc>
          <w:tcPr>
            <w:tcW w:w="2797" w:type="dxa"/>
            <w:vAlign w:val="top"/>
            <w:textDirection w:val="tbRlV"/>
          </w:tcPr>
          <w:p>
            <w:pPr>
              <w:pStyle w:val="TableText"/>
              <w:ind w:left="658" w:right="2590"/>
              <w:spacing w:before="9" w:line="192" w:lineRule="auto"/>
              <w:outlineLvl w:val="0"/>
              <w:rPr>
                <w:sz w:val="112"/>
                <w:szCs w:val="112"/>
              </w:rPr>
            </w:pPr>
            <w:r>
              <w:pict>
                <v:shape id="_x0000_s6" style="position:absolute;margin-left:-71.0538pt;margin-top:382.486pt;mso-position-vertical-relative:top-margin-area;mso-position-horizontal-relative:right-margin-area;width:38.4pt;height:82.95pt;z-index:2516613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 w:right="20"/>
                          <w:spacing w:before="20" w:line="250" w:lineRule="auto"/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8"/>
                          </w:rPr>
                          <w:t>曹</w:t>
                        </w:r>
                        <w:r>
                          <w:rPr>
                            <w:spacing w:val="-38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曹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32"/>
                          </w:rPr>
                          <w:t>颂济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spacing w:val="-11"/>
                          </w:rPr>
                          <w:t>昭</w:t>
                        </w:r>
                        <w:r>
                          <w:rPr>
                            <w:sz w:val="24"/>
                            <w:szCs w:val="24"/>
                            <w:spacing w:val="3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spacing w:val="-11"/>
                          </w:rPr>
                          <w:t>民</w:t>
                        </w:r>
                      </w:p>
                      <w:p>
                        <w:pPr>
                          <w:pStyle w:val="TableText"/>
                          <w:ind w:left="160"/>
                          <w:spacing w:before="46" w:line="219" w:lineRule="auto"/>
                          <w:rPr/>
                        </w:pPr>
                        <w:r>
                          <w:rPr>
                            <w:color w:val="CEDFAE"/>
                          </w:rPr>
                          <w:t>著</w:t>
                        </w:r>
                      </w:p>
                    </w:txbxContent>
                  </v:textbox>
                </v:shape>
              </w:pict>
            </w:r>
            <w:r>
              <w:rPr>
                <w:sz w:val="75"/>
                <w:szCs w:val="75"/>
                <w:spacing w:val="17"/>
              </w:rPr>
              <w:t>常</w:t>
            </w:r>
            <w:r>
              <w:rPr>
                <w:sz w:val="94"/>
                <w:szCs w:val="94"/>
                <w:spacing w:val="17"/>
              </w:rPr>
              <w:t>见肠寄生虫病</w:t>
            </w:r>
            <w:r>
              <w:rPr>
                <w:sz w:val="94"/>
                <w:szCs w:val="94"/>
                <w:spacing w:val="2"/>
              </w:rPr>
              <w:t xml:space="preserve"> </w:t>
            </w:r>
            <w:r>
              <w:rPr>
                <w:sz w:val="75"/>
                <w:szCs w:val="75"/>
                <w:spacing w:val="31"/>
                <w:position w:val="-3"/>
              </w:rPr>
              <w:t>小</w:t>
            </w:r>
            <w:r>
              <w:rPr>
                <w:sz w:val="112"/>
                <w:szCs w:val="112"/>
                <w:spacing w:val="31"/>
              </w:rPr>
              <w:t>儿营养不良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pgSz w:w="7980" w:h="12040"/>
          <w:pgMar w:top="40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782"/>
        <w:spacing w:before="2" w:line="182" w:lineRule="auto"/>
        <w:rPr>
          <w:rFonts w:ascii="SimSun" w:hAnsi="SimSun" w:eastAsia="SimSun" w:cs="SimSun"/>
          <w:sz w:val="43"/>
          <w:szCs w:val="43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800076</wp:posOffset>
            </wp:positionH>
            <wp:positionV relativeFrom="page">
              <wp:posOffset>69872</wp:posOffset>
            </wp:positionV>
            <wp:extent cx="755686" cy="80010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68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43"/>
          <w:szCs w:val="43"/>
          <w:spacing w:val="-26"/>
        </w:rPr>
        <w:t>;</w:t>
      </w:r>
      <w:r>
        <w:rPr>
          <w:rFonts w:ascii="SimSun" w:hAnsi="SimSun" w:eastAsia="SimSun" w:cs="SimSun"/>
          <w:sz w:val="43"/>
          <w:szCs w:val="43"/>
          <w:spacing w:val="48"/>
        </w:rPr>
        <w:t xml:space="preserve">   </w:t>
      </w:r>
      <w:r>
        <w:rPr>
          <w:rFonts w:ascii="SimSun" w:hAnsi="SimSun" w:eastAsia="SimSun" w:cs="SimSun"/>
          <w:sz w:val="43"/>
          <w:szCs w:val="43"/>
          <w:spacing w:val="-26"/>
        </w:rPr>
        <w:t>703</w:t>
      </w: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left="1407"/>
        <w:spacing w:before="94" w:line="224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b/>
          <w:bCs/>
          <w:spacing w:val="14"/>
        </w:rPr>
        <w:t>百病中医自我疗养丛书</w:t>
      </w:r>
    </w:p>
    <w:p>
      <w:pPr>
        <w:ind w:left="1000"/>
        <w:spacing w:before="289" w:line="219" w:lineRule="auto"/>
        <w:rPr>
          <w:rFonts w:ascii="SimSun" w:hAnsi="SimSun" w:eastAsia="SimSun" w:cs="SimSun"/>
          <w:sz w:val="54"/>
          <w:szCs w:val="54"/>
        </w:rPr>
      </w:pPr>
      <w:r>
        <w:rPr>
          <w:rFonts w:ascii="SimSun" w:hAnsi="SimSun" w:eastAsia="SimSun" w:cs="SimSun"/>
          <w:sz w:val="54"/>
          <w:szCs w:val="54"/>
          <w:b/>
          <w:bCs/>
        </w:rPr>
        <w:t>常见肠寄生虫病</w:t>
      </w:r>
    </w:p>
    <w:p>
      <w:pPr>
        <w:ind w:left="1270"/>
        <w:spacing w:before="219" w:line="219" w:lineRule="auto"/>
        <w:rPr>
          <w:rFonts w:ascii="SimSun" w:hAnsi="SimSun" w:eastAsia="SimSun" w:cs="SimSun"/>
          <w:sz w:val="54"/>
          <w:szCs w:val="54"/>
        </w:rPr>
      </w:pPr>
      <w:r>
        <w:rPr>
          <w:rFonts w:ascii="SimSun" w:hAnsi="SimSun" w:eastAsia="SimSun" w:cs="SimSun"/>
          <w:sz w:val="54"/>
          <w:szCs w:val="54"/>
          <w:b/>
          <w:bCs/>
          <w:spacing w:val="-7"/>
        </w:rPr>
        <w:t>小儿营养不良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863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曹济民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曹须昭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5"/>
        </w:rPr>
        <w:t>著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2612"/>
        <w:spacing w:before="72" w:line="192" w:lineRule="auto"/>
        <w:rPr>
          <w:rFonts w:ascii="Times New Roman" w:hAnsi="Times New Roman" w:eastAsia="Times New Roman" w:cs="Times New Roman"/>
          <w:sz w:val="25"/>
          <w:szCs w:val="25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1113133</wp:posOffset>
            </wp:positionH>
            <wp:positionV relativeFrom="paragraph">
              <wp:posOffset>115221</wp:posOffset>
            </wp:positionV>
            <wp:extent cx="1962160" cy="304779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2160" cy="30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*CO118369*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1242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6"/>
        </w:rPr>
        <w:t>人</w:t>
      </w:r>
      <w:r>
        <w:rPr>
          <w:rFonts w:ascii="FangSong" w:hAnsi="FangSong" w:eastAsia="FangSong" w:cs="FangSong"/>
          <w:sz w:val="25"/>
          <w:szCs w:val="25"/>
          <w:spacing w:val="88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6"/>
        </w:rPr>
        <w:t>民</w:t>
      </w:r>
      <w:r>
        <w:rPr>
          <w:rFonts w:ascii="FangSong" w:hAnsi="FangSong" w:eastAsia="FangSong" w:cs="FangSong"/>
          <w:sz w:val="25"/>
          <w:szCs w:val="25"/>
          <w:spacing w:val="5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6"/>
        </w:rPr>
        <w:t>卫</w:t>
      </w:r>
      <w:r>
        <w:rPr>
          <w:rFonts w:ascii="FangSong" w:hAnsi="FangSong" w:eastAsia="FangSong" w:cs="FangSong"/>
          <w:sz w:val="25"/>
          <w:szCs w:val="25"/>
          <w:spacing w:val="6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6"/>
        </w:rPr>
        <w:t>生</w:t>
      </w:r>
      <w:r>
        <w:rPr>
          <w:rFonts w:ascii="FangSong" w:hAnsi="FangSong" w:eastAsia="FangSong" w:cs="FangSong"/>
          <w:sz w:val="25"/>
          <w:szCs w:val="25"/>
          <w:spacing w:val="7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6"/>
        </w:rPr>
        <w:t>出</w:t>
      </w:r>
      <w:r>
        <w:rPr>
          <w:rFonts w:ascii="FangSong" w:hAnsi="FangSong" w:eastAsia="FangSong" w:cs="FangSong"/>
          <w:sz w:val="25"/>
          <w:szCs w:val="25"/>
          <w:spacing w:val="4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6"/>
        </w:rPr>
        <w:t>版</w:t>
      </w:r>
      <w:r>
        <w:rPr>
          <w:rFonts w:ascii="FangSong" w:hAnsi="FangSong" w:eastAsia="FangSong" w:cs="FangSong"/>
          <w:sz w:val="25"/>
          <w:szCs w:val="25"/>
          <w:spacing w:val="5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6"/>
        </w:rPr>
        <w:t>社</w:t>
      </w:r>
    </w:p>
    <w:p>
      <w:pPr>
        <w:spacing w:line="223" w:lineRule="auto"/>
        <w:sectPr>
          <w:headerReference w:type="default" r:id="rId4"/>
          <w:pgSz w:w="7980" w:h="11510"/>
          <w:pgMar w:top="310" w:right="1197" w:bottom="0" w:left="1197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1592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百病中医自我疗养丛书</w:t>
      </w:r>
    </w:p>
    <w:p>
      <w:pPr>
        <w:ind w:left="1924" w:right="3225" w:hanging="69"/>
        <w:spacing w:before="56" w:line="29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4"/>
        </w:rPr>
        <w:t>常见肠寄生虫病</w:t>
      </w:r>
      <w:r>
        <w:rPr>
          <w:rFonts w:ascii="SimSun" w:hAnsi="SimSun" w:eastAsia="SimSun" w:cs="SimSun"/>
          <w:sz w:val="17"/>
          <w:szCs w:val="17"/>
          <w:spacing w:val="5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4"/>
        </w:rPr>
        <w:t>小儿营养不良</w:t>
      </w:r>
    </w:p>
    <w:p>
      <w:pPr>
        <w:ind w:left="1592"/>
        <w:spacing w:before="27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0"/>
        </w:rPr>
        <w:t>曹济民</w:t>
      </w:r>
      <w:r>
        <w:rPr>
          <w:rFonts w:ascii="SimSun" w:hAnsi="SimSun" w:eastAsia="SimSun" w:cs="SimSun"/>
          <w:sz w:val="17"/>
          <w:szCs w:val="17"/>
          <w:spacing w:val="5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曹颂昭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10"/>
        </w:rPr>
        <w:t>著</w:t>
      </w:r>
    </w:p>
    <w:p>
      <w:pPr>
        <w:ind w:left="1373" w:right="2801"/>
        <w:spacing w:before="189" w:line="275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1"/>
        </w:rPr>
        <w:t>人</w:t>
      </w:r>
      <w:r>
        <w:rPr>
          <w:rFonts w:ascii="SimSun" w:hAnsi="SimSun" w:eastAsia="SimSun" w:cs="SimSun"/>
          <w:sz w:val="17"/>
          <w:szCs w:val="17"/>
          <w:spacing w:val="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民 卫 生</w:t>
      </w:r>
      <w:r>
        <w:rPr>
          <w:rFonts w:ascii="SimSun" w:hAnsi="SimSun" w:eastAsia="SimSun" w:cs="SimSun"/>
          <w:sz w:val="17"/>
          <w:szCs w:val="17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出</w:t>
      </w:r>
      <w:r>
        <w:rPr>
          <w:rFonts w:ascii="SimSun" w:hAnsi="SimSun" w:eastAsia="SimSun" w:cs="SimSun"/>
          <w:sz w:val="17"/>
          <w:szCs w:val="17"/>
          <w:spacing w:val="-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版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社</w:t>
      </w:r>
      <w:r>
        <w:rPr>
          <w:rFonts w:ascii="SimSun" w:hAnsi="SimSun" w:eastAsia="SimSun" w:cs="SimSun"/>
          <w:sz w:val="17"/>
          <w:szCs w:val="17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出</w:t>
      </w:r>
      <w:r>
        <w:rPr>
          <w:rFonts w:ascii="SimSun" w:hAnsi="SimSun" w:eastAsia="SimSun" w:cs="SimSun"/>
          <w:sz w:val="17"/>
          <w:szCs w:val="17"/>
          <w:spacing w:val="-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版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(北京市崇文区天坛西里10号)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4"/>
        </w:rPr>
        <w:t>北京顺义北方印刷厂印刷</w:t>
      </w:r>
      <w:r>
        <w:rPr>
          <w:rFonts w:ascii="SimSun" w:hAnsi="SimSun" w:eastAsia="SimSun" w:cs="SimSun"/>
          <w:sz w:val="17"/>
          <w:szCs w:val="17"/>
          <w:spacing w:val="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4"/>
        </w:rPr>
        <w:t>新华书店北京发行所发行</w:t>
      </w:r>
    </w:p>
    <w:p>
      <w:pPr>
        <w:ind w:left="1163"/>
        <w:spacing w:before="125" w:line="21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0"/>
        </w:rPr>
        <w:t>787×1092毫米32开本  2垂印张  50千字</w:t>
      </w:r>
    </w:p>
    <w:p>
      <w:pPr>
        <w:ind w:left="662"/>
        <w:spacing w:line="21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1985年11月第1版</w:t>
      </w:r>
      <w:r>
        <w:rPr>
          <w:rFonts w:ascii="SimSun" w:hAnsi="SimSun" w:eastAsia="SimSun" w:cs="SimSun"/>
          <w:sz w:val="17"/>
          <w:szCs w:val="17"/>
          <w:spacing w:val="19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-1"/>
        </w:rPr>
        <w:t>1985年11月第1版第1次印刷</w:t>
      </w:r>
    </w:p>
    <w:p>
      <w:pPr>
        <w:ind w:left="1663"/>
        <w:spacing w:line="21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印数：00,001-23,900</w:t>
      </w:r>
    </w:p>
    <w:p>
      <w:pPr>
        <w:ind w:left="912"/>
        <w:spacing w:before="22" w:line="21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统一书号：14048</w:t>
      </w:r>
      <w:r>
        <w:rPr>
          <w:rFonts w:ascii="SimSun" w:hAnsi="SimSun" w:eastAsia="SimSun" w:cs="SimSun"/>
          <w:sz w:val="17"/>
          <w:szCs w:val="17"/>
          <w:spacing w:val="-14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·5035  定价：0.44元</w:t>
      </w:r>
    </w:p>
    <w:p>
      <w:pPr>
        <w:ind w:left="1507"/>
        <w:spacing w:before="70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4"/>
        </w:rPr>
        <w:t>〔科技新书目101-72〕</w:t>
      </w:r>
    </w:p>
    <w:p>
      <w:pPr>
        <w:pStyle w:val="BodyText"/>
        <w:ind w:left="2623"/>
        <w:spacing w:before="261" w:line="199" w:lineRule="auto"/>
        <w:rPr>
          <w:sz w:val="24"/>
          <w:szCs w:val="24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1043306</wp:posOffset>
            </wp:positionH>
            <wp:positionV relativeFrom="paragraph">
              <wp:posOffset>236125</wp:posOffset>
            </wp:positionV>
            <wp:extent cx="1968493" cy="311137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8493" cy="31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spacing w:val="-1"/>
        </w:rPr>
        <w:t>*CO118369*</w:t>
      </w:r>
    </w:p>
    <w:p>
      <w:pPr>
        <w:spacing w:line="199" w:lineRule="auto"/>
        <w:sectPr>
          <w:headerReference w:type="default" r:id="rId7"/>
          <w:pgSz w:w="7980" w:h="11510"/>
          <w:pgMar w:top="1929" w:right="464" w:bottom="0" w:left="1197" w:header="1826" w:footer="0" w:gutter="0"/>
        </w:sectPr>
        <w:rPr>
          <w:sz w:val="24"/>
          <w:szCs w:val="24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1907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出</w:t>
      </w:r>
      <w:r>
        <w:rPr>
          <w:rFonts w:ascii="SimSun" w:hAnsi="SimSun" w:eastAsia="SimSun" w:cs="SimSun"/>
          <w:sz w:val="31"/>
          <w:szCs w:val="31"/>
          <w:spacing w:val="18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版</w:t>
      </w:r>
      <w:r>
        <w:rPr>
          <w:rFonts w:ascii="SimSun" w:hAnsi="SimSun" w:eastAsia="SimSun" w:cs="SimSun"/>
          <w:sz w:val="31"/>
          <w:szCs w:val="31"/>
          <w:spacing w:val="19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说</w:t>
      </w:r>
      <w:r>
        <w:rPr>
          <w:rFonts w:ascii="SimSun" w:hAnsi="SimSun" w:eastAsia="SimSun" w:cs="SimSun"/>
          <w:sz w:val="31"/>
          <w:szCs w:val="31"/>
          <w:spacing w:val="44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明</w:t>
      </w:r>
    </w:p>
    <w:p>
      <w:pPr>
        <w:ind w:left="3" w:right="133" w:firstLine="429"/>
        <w:spacing w:before="260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为了普及中医中药知识，使广大读者能够应用中医中药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防治常见病和多发病，以维护健康、祛病延年，我社特组织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编写一套《百病中医自我疗养》丛书。</w:t>
      </w:r>
    </w:p>
    <w:p>
      <w:pPr>
        <w:ind w:left="3" w:right="73" w:firstLine="429"/>
        <w:spacing w:before="18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本丛书共介绍一百种常见病和多发病，以辨证论治的原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则为指导，通过对病因、发病机理和临床表现的分析，以及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如何辨证和辨病的阐述，从而提出多种有关治疗(包括中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药、针灸、简易外治、自我按摩、气功导引</w:t>
      </w:r>
      <w:r>
        <w:rPr>
          <w:rFonts w:ascii="SimSun" w:hAnsi="SimSun" w:eastAsia="SimSun" w:cs="SimSun"/>
          <w:sz w:val="20"/>
          <w:szCs w:val="20"/>
          <w:spacing w:val="7"/>
        </w:rPr>
        <w:t>、饮食等疗法)、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调养护理、预防等方面的具体措施，以供患者选</w:t>
      </w:r>
      <w:r>
        <w:rPr>
          <w:rFonts w:ascii="SimSun" w:hAnsi="SimSun" w:eastAsia="SimSun" w:cs="SimSun"/>
          <w:sz w:val="20"/>
          <w:szCs w:val="20"/>
          <w:spacing w:val="6"/>
        </w:rPr>
        <w:t>用。</w:t>
      </w:r>
    </w:p>
    <w:p>
      <w:pPr>
        <w:ind w:left="3" w:right="157" w:firstLine="429"/>
        <w:spacing w:before="1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本丛书所介绍的治疗方法都是通过临床实践证明疗效确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切或前人用之有效且有文献可依据的。并具有容易掌握、应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用简便、取材方便、不受设备条件限制、疗效稳妥可靠、适 </w:t>
      </w:r>
      <w:r>
        <w:rPr>
          <w:rFonts w:ascii="SimSun" w:hAnsi="SimSun" w:eastAsia="SimSun" w:cs="SimSun"/>
          <w:sz w:val="20"/>
          <w:szCs w:val="20"/>
          <w:spacing w:val="4"/>
        </w:rPr>
        <w:t>宜于家庭应用等优点。</w:t>
      </w:r>
    </w:p>
    <w:p>
      <w:pPr>
        <w:ind w:left="3" w:right="163" w:firstLine="429"/>
        <w:spacing w:before="2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本丛书主要供具有中等文化水平的患者，及中</w:t>
      </w:r>
      <w:r>
        <w:rPr>
          <w:rFonts w:ascii="SimSun" w:hAnsi="SimSun" w:eastAsia="SimSun" w:cs="SimSun"/>
          <w:sz w:val="20"/>
          <w:szCs w:val="20"/>
          <w:spacing w:val="7"/>
        </w:rPr>
        <w:t>医爱好者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阅读，也可供中西医务人员参考。</w:t>
      </w:r>
    </w:p>
    <w:p>
      <w:pPr>
        <w:spacing w:line="272" w:lineRule="auto"/>
        <w:sectPr>
          <w:headerReference w:type="default" r:id="rId4"/>
          <w:pgSz w:w="7980" w:h="11510"/>
          <w:pgMar w:top="400" w:right="1197" w:bottom="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sdt>
      <w:sdtPr>
        <w:rPr>
          <w:rFonts w:ascii="SimSun" w:hAnsi="SimSun" w:eastAsia="SimSun" w:cs="SimSun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2156"/>
            <w:spacing w:before="84" w:line="221" w:lineRule="auto"/>
            <w:rPr>
              <w:rFonts w:ascii="SimSun" w:hAnsi="SimSun" w:eastAsia="SimSun" w:cs="SimSun"/>
              <w:sz w:val="26"/>
              <w:szCs w:val="26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6"/>
              <w:szCs w:val="26"/>
              <w:b/>
              <w:bCs/>
              <w:spacing w:val="-19"/>
            </w:rPr>
            <w:t>目</w:t>
          </w:r>
          <w:r>
            <w:rPr>
              <w:rFonts w:ascii="SimSun" w:hAnsi="SimSun" w:eastAsia="SimSun" w:cs="SimSun"/>
              <w:sz w:val="26"/>
              <w:szCs w:val="26"/>
              <w:spacing w:val="-19"/>
            </w:rPr>
            <w:t xml:space="preserve">      </w:t>
          </w:r>
          <w:r>
            <w:rPr>
              <w:rFonts w:ascii="SimSun" w:hAnsi="SimSun" w:eastAsia="SimSun" w:cs="SimSun"/>
              <w:sz w:val="26"/>
              <w:szCs w:val="26"/>
              <w:b/>
              <w:bCs/>
              <w:spacing w:val="-19"/>
            </w:rPr>
            <w:t>录</w:t>
          </w:r>
        </w:p>
        <w:p>
          <w:pPr>
            <w:pStyle w:val="BodyText"/>
            <w:spacing w:line="246" w:lineRule="auto"/>
            <w:rPr/>
          </w:pPr>
          <w:r/>
        </w:p>
        <w:p>
          <w:pPr>
            <w:ind w:left="2015"/>
            <w:spacing w:before="55" w:line="219" w:lineRule="auto"/>
            <w:rPr>
              <w:rFonts w:ascii="SimSun" w:hAnsi="SimSun" w:eastAsia="SimSun" w:cs="SimSun"/>
              <w:sz w:val="17"/>
              <w:szCs w:val="17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17"/>
                <w:szCs w:val="17"/>
                <w:b/>
                <w:bCs/>
                <w:spacing w:val="35"/>
              </w:rPr>
              <w:t>常见肠寄生虫病</w:t>
            </w:r>
          </w:hyperlink>
        </w:p>
        <w:p>
          <w:pPr>
            <w:ind w:left="215"/>
            <w:spacing w:before="206" w:line="221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8"/>
              </w:rPr>
              <w:t>一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8"/>
              </w:rPr>
              <w:t>、概</w:t>
            </w:r>
            <w:r>
              <w:rPr>
                <w:rFonts w:ascii="SimHei" w:hAnsi="SimHei" w:eastAsia="SimHei" w:cs="SimHei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8"/>
              </w:rPr>
              <w:t>说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 xml:space="preserve"> 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</w:t>
            </w:r>
          </w:hyperlink>
        </w:p>
        <w:p>
          <w:pPr>
            <w:ind w:left="613"/>
            <w:spacing w:before="91" w:line="220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肠寄生虫病的危害性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</w:t>
            </w:r>
          </w:hyperlink>
        </w:p>
        <w:p>
          <w:pPr>
            <w:ind w:left="613"/>
            <w:spacing w:before="77" w:line="221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肠寄生虫病的病因病理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</w:t>
            </w:r>
          </w:hyperlink>
        </w:p>
        <w:p>
          <w:pPr>
            <w:ind w:left="613"/>
            <w:spacing w:before="54" w:line="218" w:lineRule="auto"/>
            <w:tabs>
              <w:tab w:val="right" w:leader="dot" w:pos="518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面部虫斑的诊断价值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2</w:t>
            </w:r>
          </w:hyperlink>
        </w:p>
        <w:p>
          <w:pPr>
            <w:ind w:left="613"/>
            <w:spacing w:before="92" w:line="220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肠寄生虫病的用药须知</w:t>
            </w:r>
            <w:r>
              <w:rPr>
                <w:rFonts w:ascii="SimSun" w:hAnsi="SimSun" w:eastAsia="SimSun" w:cs="SimSun"/>
                <w:sz w:val="17"/>
                <w:szCs w:val="17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2</w:t>
            </w:r>
          </w:hyperlink>
        </w:p>
        <w:p>
          <w:pPr>
            <w:ind w:left="613"/>
            <w:spacing w:before="87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肠寄生虫病的常用治法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3</w:t>
            </w:r>
          </w:hyperlink>
        </w:p>
        <w:p>
          <w:pPr>
            <w:ind w:left="215"/>
            <w:spacing w:before="95" w:line="222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" w:id="9"/>
          <w:bookmarkEnd w:id="9"/>
          <w:hyperlink w:history="true" w:anchor="bookmark9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9"/>
              </w:rPr>
              <w:t>二</w:t>
            </w:r>
            <w:r>
              <w:rPr>
                <w:rFonts w:ascii="SimHei" w:hAnsi="SimHei" w:eastAsia="SimHei" w:cs="SimHei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9"/>
              </w:rPr>
              <w:t>、蛔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9"/>
              </w:rPr>
              <w:t>虫</w:t>
            </w:r>
            <w:r>
              <w:rPr>
                <w:rFonts w:ascii="SimHei" w:hAnsi="SimHei" w:eastAsia="SimHei" w:cs="SimHei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9"/>
              </w:rPr>
              <w:t>病</w:t>
            </w:r>
            <w:r>
              <w:rPr>
                <w:rFonts w:ascii="SimHei" w:hAnsi="SimHei" w:eastAsia="SimHei" w:cs="SimHei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>4</w:t>
            </w:r>
          </w:hyperlink>
        </w:p>
        <w:p>
          <w:pPr>
            <w:ind w:left="613"/>
            <w:spacing w:before="88" w:line="219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" w:id="10"/>
          <w:bookmarkEnd w:id="10"/>
          <w:hyperlink w:history="true" w:anchor="bookmark1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蝈虫病的感染途径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</w:t>
            </w:r>
          </w:hyperlink>
        </w:p>
        <w:p>
          <w:pPr>
            <w:ind w:left="613"/>
            <w:spacing w:before="58" w:line="219" w:lineRule="auto"/>
            <w:tabs>
              <w:tab w:val="right" w:leader="dot" w:pos="5058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" w:id="11"/>
          <w:bookmarkEnd w:id="11"/>
          <w:hyperlink w:history="true" w:anchor="bookmark10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蛔虫病的症状和并发症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</w:t>
            </w:r>
          </w:hyperlink>
        </w:p>
        <w:p>
          <w:pPr>
            <w:ind w:left="613"/>
            <w:spacing w:before="89" w:line="221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" w:id="12"/>
          <w:bookmarkEnd w:id="12"/>
          <w:hyperlink w:history="true" w:anchor="bookmark11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蛔虫病的证治要点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</w:t>
            </w:r>
          </w:hyperlink>
        </w:p>
        <w:p>
          <w:pPr>
            <w:ind w:left="613"/>
            <w:spacing w:before="76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" w:id="13"/>
          <w:bookmarkEnd w:id="13"/>
          <w:hyperlink w:history="true" w:anchor="bookmark12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蛔虫病的各种疗法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7</w:t>
            </w:r>
          </w:hyperlink>
        </w:p>
        <w:p>
          <w:pPr>
            <w:ind w:left="613"/>
            <w:spacing w:before="78" w:line="220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" w:id="14"/>
          <w:bookmarkEnd w:id="14"/>
          <w:hyperlink w:history="true" w:anchor="bookmark13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蛔虫病的饮食疗法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20</w:t>
            </w:r>
          </w:hyperlink>
        </w:p>
        <w:p>
          <w:pPr>
            <w:ind w:left="613"/>
            <w:spacing w:before="77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" w:id="15"/>
          <w:bookmarkEnd w:id="15"/>
          <w:hyperlink w:history="true" w:anchor="bookmark14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蛔虫病的预防方法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21</w:t>
            </w:r>
          </w:hyperlink>
        </w:p>
        <w:p>
          <w:pPr>
            <w:ind w:left="215"/>
            <w:spacing w:before="105" w:line="222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" w:id="16"/>
          <w:bookmarkEnd w:id="16"/>
          <w:hyperlink w:history="true" w:anchor="bookmark15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三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、蛲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虫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病</w:t>
            </w:r>
            <w:r>
              <w:rPr>
                <w:rFonts w:ascii="SimHei" w:hAnsi="SimHei" w:eastAsia="SimHei" w:cs="SimHei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21</w:t>
            </w:r>
          </w:hyperlink>
        </w:p>
        <w:p>
          <w:pPr>
            <w:ind w:left="613"/>
            <w:spacing w:before="78" w:line="219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" w:id="17"/>
          <w:bookmarkEnd w:id="17"/>
          <w:hyperlink w:history="true" w:anchor="bookmark16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蛲虫病的感染途径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21</w:t>
            </w:r>
          </w:hyperlink>
        </w:p>
        <w:p>
          <w:pPr>
            <w:ind w:left="613"/>
            <w:spacing w:before="148" w:line="219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" w:id="18"/>
          <w:bookmarkEnd w:id="18"/>
          <w:hyperlink w:history="true" w:anchor="bookmark17"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蛲虫病的症状</w:t>
            </w:r>
            <w:r>
              <w:rPr>
                <w:rFonts w:ascii="SimSun" w:hAnsi="SimSun" w:eastAsia="SimSun" w:cs="SimSun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22</w:t>
            </w:r>
          </w:hyperlink>
        </w:p>
        <w:p>
          <w:pPr>
            <w:ind w:left="613"/>
            <w:spacing w:before="79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" w:id="19"/>
          <w:bookmarkEnd w:id="19"/>
          <w:hyperlink w:history="true" w:anchor="bookmark18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蛲虫病的证治要点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22</w:t>
            </w:r>
          </w:hyperlink>
        </w:p>
        <w:p>
          <w:pPr>
            <w:ind w:left="622"/>
            <w:spacing w:before="77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" w:id="20"/>
          <w:bookmarkEnd w:id="20"/>
          <w:hyperlink w:history="true" w:anchor="bookmark19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蛲虫病的各种疗法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23</w:t>
            </w:r>
          </w:hyperlink>
        </w:p>
        <w:p>
          <w:pPr>
            <w:ind w:left="613"/>
            <w:spacing w:before="78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0" w:id="21"/>
          <w:bookmarkEnd w:id="21"/>
          <w:hyperlink w:history="true" w:anchor="bookmark20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蛲虫病的饮食疗法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25</w:t>
            </w:r>
          </w:hyperlink>
        </w:p>
        <w:p>
          <w:pPr>
            <w:ind w:left="613"/>
            <w:spacing w:before="87" w:line="220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1" w:id="22"/>
          <w:bookmarkEnd w:id="22"/>
          <w:hyperlink w:history="true" w:anchor="bookmark21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蛲虫病的预防方法</w:t>
            </w:r>
            <w:r>
              <w:rPr>
                <w:rFonts w:ascii="SimSun" w:hAnsi="SimSun" w:eastAsia="SimSun" w:cs="SimSun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25</w:t>
            </w:r>
          </w:hyperlink>
        </w:p>
        <w:p>
          <w:pPr>
            <w:ind w:left="215"/>
            <w:spacing w:before="85" w:line="222" w:lineRule="auto"/>
            <w:tabs>
              <w:tab w:val="right" w:leader="dot" w:pos="5118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2" w:id="23"/>
          <w:bookmarkEnd w:id="23"/>
          <w:hyperlink w:history="true" w:anchor="bookmark22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9"/>
              </w:rPr>
              <w:t>四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9"/>
              </w:rPr>
              <w:t>、钩</w:t>
            </w:r>
            <w:r>
              <w:rPr>
                <w:rFonts w:ascii="SimHei" w:hAnsi="SimHei" w:eastAsia="SimHei" w:cs="SimHei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9"/>
              </w:rPr>
              <w:t>虫</w:t>
            </w:r>
            <w:r>
              <w:rPr>
                <w:rFonts w:ascii="SimHei" w:hAnsi="SimHei" w:eastAsia="SimHei" w:cs="SimHei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9"/>
              </w:rPr>
              <w:t>病</w:t>
            </w:r>
            <w:r>
              <w:rPr>
                <w:rFonts w:ascii="SimHei" w:hAnsi="SimHei" w:eastAsia="SimHei" w:cs="SimHei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26</w:t>
            </w:r>
          </w:hyperlink>
        </w:p>
        <w:p>
          <w:pPr>
            <w:ind w:left="613"/>
            <w:spacing w:before="88" w:line="219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" w:id="24"/>
          <w:bookmarkEnd w:id="24"/>
          <w:hyperlink w:history="true" w:anchor="bookmark23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钩虫病的感染途径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26</w:t>
            </w:r>
          </w:hyperlink>
        </w:p>
        <w:p>
          <w:pPr>
            <w:ind w:left="613"/>
            <w:spacing w:before="78" w:line="219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" w:id="25"/>
          <w:bookmarkEnd w:id="25"/>
          <w:hyperlink w:history="true" w:anchor="bookmark24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钩虫病的症状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27</w:t>
            </w:r>
          </w:hyperlink>
        </w:p>
        <w:p>
          <w:pPr>
            <w:ind w:left="613"/>
            <w:spacing w:before="69" w:line="220" w:lineRule="auto"/>
            <w:tabs>
              <w:tab w:val="right" w:leader="dot" w:pos="520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" w:id="26"/>
          <w:bookmarkEnd w:id="26"/>
          <w:hyperlink w:history="true" w:anchor="bookmark25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钩虫病的证治要点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28</w:t>
            </w:r>
          </w:hyperlink>
        </w:p>
        <w:p>
          <w:pPr>
            <w:ind w:left="613"/>
            <w:spacing w:before="87" w:line="220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" w:id="27"/>
          <w:bookmarkEnd w:id="27"/>
          <w:hyperlink w:history="true" w:anchor="bookmark26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钩虫病的各种疗法</w:t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29</w:t>
            </w:r>
          </w:hyperlink>
        </w:p>
      </w:sdtContent>
    </w:sdt>
    <w:p>
      <w:pPr>
        <w:spacing w:line="220" w:lineRule="auto"/>
        <w:sectPr>
          <w:footerReference w:type="default" r:id="rId9"/>
          <w:pgSz w:w="7980" w:h="11510"/>
          <w:pgMar w:top="400" w:right="1197" w:bottom="1983" w:left="1197" w:header="0" w:footer="177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410"/>
            <w:spacing w:before="55" w:line="220" w:lineRule="auto"/>
            <w:tabs>
              <w:tab w:val="right" w:leader="dot" w:pos="5018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" w:id="28"/>
          <w:bookmarkEnd w:id="28"/>
          <w:hyperlink w:history="true" w:anchor="bookmark27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钩虫病的饮食疗法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83</w:t>
            </w:r>
          </w:hyperlink>
        </w:p>
        <w:p>
          <w:pPr>
            <w:ind w:left="410"/>
            <w:spacing w:before="67" w:line="220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" w:id="29"/>
          <w:bookmarkEnd w:id="29"/>
          <w:hyperlink w:history="true" w:anchor="bookmark28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钩虫病的预防方法</w:t>
            </w:r>
            <w:r>
              <w:rPr>
                <w:rFonts w:ascii="SimSun" w:hAnsi="SimSun" w:eastAsia="SimSun" w:cs="SimSun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34</w:t>
            </w:r>
          </w:hyperlink>
        </w:p>
        <w:p>
          <w:pPr>
            <w:ind w:left="2"/>
            <w:spacing w:before="93" w:line="222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" w:id="30"/>
          <w:bookmarkEnd w:id="30"/>
          <w:hyperlink w:history="true" w:anchor="bookmark29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1"/>
              </w:rPr>
              <w:t>五</w:t>
            </w:r>
            <w:r>
              <w:rPr>
                <w:rFonts w:ascii="SimHei" w:hAnsi="SimHei" w:eastAsia="SimHei" w:cs="SimHei"/>
                <w:sz w:val="17"/>
                <w:szCs w:val="17"/>
                <w:spacing w:val="1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1"/>
              </w:rPr>
              <w:t>、姜</w:t>
            </w:r>
            <w:r>
              <w:rPr>
                <w:rFonts w:ascii="SimHei" w:hAnsi="SimHei" w:eastAsia="SimHei" w:cs="SimHei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1"/>
              </w:rPr>
              <w:t>片</w:t>
            </w:r>
            <w:r>
              <w:rPr>
                <w:rFonts w:ascii="SimHei" w:hAnsi="SimHei" w:eastAsia="SimHei" w:cs="SimHei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1"/>
              </w:rPr>
              <w:t>虫</w:t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1"/>
              </w:rPr>
              <w:t>病</w:t>
            </w:r>
            <w:r>
              <w:rPr>
                <w:rFonts w:ascii="SimHei" w:hAnsi="SimHei" w:eastAsia="SimHei" w:cs="SimHei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35</w:t>
            </w:r>
          </w:hyperlink>
        </w:p>
        <w:p>
          <w:pPr>
            <w:ind w:left="410"/>
            <w:spacing w:before="79" w:line="219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0" w:id="31"/>
          <w:bookmarkEnd w:id="31"/>
          <w:hyperlink w:history="true" w:anchor="bookmark30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姜片虫病的感染途径</w:t>
            </w:r>
            <w:r>
              <w:rPr>
                <w:rFonts w:ascii="SimSun" w:hAnsi="SimSun" w:eastAsia="SimSun" w:cs="SimSun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35</w:t>
            </w:r>
          </w:hyperlink>
        </w:p>
        <w:p>
          <w:pPr>
            <w:ind w:left="410"/>
            <w:spacing w:before="78" w:line="219" w:lineRule="auto"/>
            <w:tabs>
              <w:tab w:val="right" w:leader="dot" w:pos="502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1" w:id="32"/>
          <w:bookmarkEnd w:id="32"/>
          <w:hyperlink w:history="true" w:anchor="bookmark31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姜片虫病的症状</w:t>
            </w:r>
            <w:r>
              <w:rPr>
                <w:rFonts w:ascii="SimSun" w:hAnsi="SimSun" w:eastAsia="SimSun" w:cs="SimSun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35</w:t>
            </w:r>
          </w:hyperlink>
        </w:p>
        <w:p>
          <w:pPr>
            <w:ind w:left="410"/>
            <w:spacing w:before="78" w:line="220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2" w:id="33"/>
          <w:bookmarkEnd w:id="33"/>
          <w:hyperlink w:history="true" w:anchor="bookmark32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姜片虫病的证治要点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36</w:t>
            </w:r>
          </w:hyperlink>
        </w:p>
        <w:p>
          <w:pPr>
            <w:ind w:left="410"/>
            <w:spacing w:before="68" w:line="220" w:lineRule="auto"/>
            <w:tabs>
              <w:tab w:val="right" w:leader="dot" w:pos="494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3" w:id="34"/>
          <w:bookmarkEnd w:id="34"/>
          <w:hyperlink w:history="true" w:anchor="bookmark33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姜片虫病的各种疗法</w:t>
            </w:r>
            <w:r>
              <w:rPr>
                <w:rFonts w:ascii="SimSun" w:hAnsi="SimSun" w:eastAsia="SimSun" w:cs="SimSun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36</w:t>
            </w:r>
          </w:hyperlink>
        </w:p>
        <w:p>
          <w:pPr>
            <w:ind w:left="410"/>
            <w:spacing w:before="77" w:line="220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4" w:id="35"/>
          <w:bookmarkEnd w:id="35"/>
          <w:hyperlink w:history="true" w:anchor="bookmark34"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姜片虫病的饮食疗法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38</w:t>
            </w:r>
          </w:hyperlink>
        </w:p>
        <w:p>
          <w:pPr>
            <w:ind w:left="410"/>
            <w:spacing w:before="78" w:line="220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5" w:id="36"/>
          <w:bookmarkEnd w:id="36"/>
          <w:hyperlink w:history="true" w:anchor="bookmark35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姜片虫病的预防方法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38</w:t>
            </w:r>
          </w:hyperlink>
        </w:p>
        <w:p>
          <w:pPr>
            <w:ind w:left="2"/>
            <w:spacing w:before="104" w:line="222" w:lineRule="auto"/>
            <w:tabs>
              <w:tab w:val="right" w:leader="dot" w:pos="502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6" w:id="37"/>
          <w:bookmarkEnd w:id="37"/>
          <w:hyperlink w:history="true" w:anchor="bookmark36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1"/>
              </w:rPr>
              <w:t>六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1"/>
              </w:rPr>
              <w:t>、绦</w:t>
            </w:r>
            <w:r>
              <w:rPr>
                <w:rFonts w:ascii="SimHei" w:hAnsi="SimHei" w:eastAsia="SimHei" w:cs="SimHei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1"/>
              </w:rPr>
              <w:t>虫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1"/>
              </w:rPr>
              <w:t>病</w:t>
            </w:r>
            <w:r>
              <w:rPr>
                <w:rFonts w:ascii="SimHei" w:hAnsi="SimHei" w:eastAsia="SimHei" w:cs="SimHei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38</w:t>
            </w:r>
          </w:hyperlink>
        </w:p>
        <w:p>
          <w:pPr>
            <w:ind w:left="410"/>
            <w:spacing w:before="78" w:line="219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7" w:id="38"/>
          <w:bookmarkEnd w:id="38"/>
          <w:hyperlink w:history="true" w:anchor="bookmark37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绦虫病的感染途径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39</w:t>
            </w:r>
          </w:hyperlink>
        </w:p>
        <w:p>
          <w:pPr>
            <w:ind w:left="410"/>
            <w:spacing w:before="78" w:line="219" w:lineRule="auto"/>
            <w:tabs>
              <w:tab w:val="right" w:leader="dot" w:pos="502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8" w:id="39"/>
          <w:bookmarkEnd w:id="39"/>
          <w:hyperlink w:history="true" w:anchor="bookmark38"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绦虫病的症状</w:t>
            </w:r>
            <w:r>
              <w:rPr>
                <w:rFonts w:ascii="SimSun" w:hAnsi="SimSun" w:eastAsia="SimSun" w:cs="SimSun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39</w:t>
            </w:r>
          </w:hyperlink>
        </w:p>
        <w:p>
          <w:pPr>
            <w:ind w:left="410"/>
            <w:spacing w:before="79" w:line="220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9" w:id="40"/>
          <w:bookmarkEnd w:id="40"/>
          <w:hyperlink w:history="true" w:anchor="bookmark39"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绦虫病的证治要点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39</w:t>
            </w:r>
          </w:hyperlink>
        </w:p>
        <w:p>
          <w:pPr>
            <w:ind w:left="410"/>
            <w:spacing w:before="78" w:line="220" w:lineRule="auto"/>
            <w:tabs>
              <w:tab w:val="right" w:leader="dot" w:pos="50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0" w:id="41"/>
          <w:bookmarkEnd w:id="41"/>
          <w:hyperlink w:history="true" w:anchor="bookmark40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绦虫病的各种疗法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40</w:t>
            </w:r>
          </w:hyperlink>
        </w:p>
        <w:p>
          <w:pPr>
            <w:ind w:left="410"/>
            <w:spacing w:before="77" w:line="220" w:lineRule="auto"/>
            <w:tabs>
              <w:tab w:val="right" w:leader="dot" w:pos="50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1" w:id="42"/>
          <w:bookmarkEnd w:id="42"/>
          <w:hyperlink w:history="true" w:anchor="bookmark41"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绦虫病的饮食疗法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43</w:t>
            </w:r>
          </w:hyperlink>
        </w:p>
        <w:p>
          <w:pPr>
            <w:ind w:left="410"/>
            <w:spacing w:before="88" w:line="220" w:lineRule="auto"/>
            <w:tabs>
              <w:tab w:val="right" w:leader="dot" w:pos="50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2" w:id="43"/>
          <w:bookmarkEnd w:id="43"/>
          <w:hyperlink w:history="true" w:anchor="bookmark42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绦虫病的预防方法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43</w:t>
            </w:r>
          </w:hyperlink>
        </w:p>
        <w:p>
          <w:pPr>
            <w:ind w:left="1902"/>
            <w:spacing w:before="192" w:line="221" w:lineRule="auto"/>
            <w:rPr>
              <w:rFonts w:ascii="SimHei" w:hAnsi="SimHei" w:eastAsia="SimHei" w:cs="SimHei"/>
              <w:sz w:val="17"/>
              <w:szCs w:val="17"/>
            </w:rPr>
          </w:pPr>
          <w:bookmarkStart w:name="bookmark43" w:id="44"/>
          <w:bookmarkEnd w:id="44"/>
          <w:hyperlink w:history="true" w:anchor="bookmark43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28"/>
              </w:rPr>
              <w:t>小儿营养不良</w:t>
            </w:r>
          </w:hyperlink>
        </w:p>
        <w:p>
          <w:pPr>
            <w:spacing w:before="209" w:line="221" w:lineRule="auto"/>
            <w:tabs>
              <w:tab w:val="right" w:leader="dot" w:pos="50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4" w:id="45"/>
          <w:bookmarkEnd w:id="45"/>
          <w:hyperlink w:history="true" w:anchor="bookmark44"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一</w:t>
            </w:r>
            <w:r>
              <w:rPr>
                <w:rFonts w:ascii="SimHei" w:hAnsi="SimHei" w:eastAsia="SimHei" w:cs="SimHei"/>
                <w:sz w:val="17"/>
                <w:szCs w:val="17"/>
                <w:spacing w:val="2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、什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么</w:t>
            </w:r>
            <w:r>
              <w:rPr>
                <w:rFonts w:ascii="SimHei" w:hAnsi="SimHei" w:eastAsia="SimHei" w:cs="SimHei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叫</w:t>
            </w:r>
            <w:r>
              <w:rPr>
                <w:rFonts w:ascii="SimHei" w:hAnsi="SimHei" w:eastAsia="SimHei" w:cs="SimHei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小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儿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营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养</w:t>
            </w:r>
            <w:r>
              <w:rPr>
                <w:rFonts w:ascii="SimHei" w:hAnsi="SimHei" w:eastAsia="SimHei" w:cs="SimHei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不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良</w:t>
            </w:r>
            <w:r>
              <w:rPr>
                <w:rFonts w:ascii="SimHei" w:hAnsi="SimHei" w:eastAsia="SimHei" w:cs="SimHei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>?</w:t>
            </w:r>
            <w:r>
              <w:rPr>
                <w:rFonts w:ascii="SimHei" w:hAnsi="SimHei" w:eastAsia="SimHei" w:cs="SimHei"/>
                <w:sz w:val="17"/>
                <w:szCs w:val="17"/>
                <w:spacing w:val="-6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45</w:t>
            </w:r>
          </w:hyperlink>
        </w:p>
        <w:p>
          <w:pPr>
            <w:spacing w:before="97" w:line="221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5" w:id="46"/>
          <w:bookmarkEnd w:id="46"/>
          <w:hyperlink w:history="true" w:anchor="bookmark45"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二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、小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儿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营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养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不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良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属</w:t>
            </w:r>
            <w:r>
              <w:rPr>
                <w:rFonts w:ascii="SimHei" w:hAnsi="SimHei" w:eastAsia="SimHei" w:cs="SimHei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中</w:t>
            </w:r>
            <w:r>
              <w:rPr>
                <w:rFonts w:ascii="SimHei" w:hAnsi="SimHei" w:eastAsia="SimHei" w:cs="SimHei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医</w:t>
            </w:r>
            <w:r>
              <w:rPr>
                <w:rFonts w:ascii="SimHei" w:hAnsi="SimHei" w:eastAsia="SimHei" w:cs="SimHei"/>
                <w:sz w:val="17"/>
                <w:szCs w:val="17"/>
                <w:spacing w:val="-4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“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疳</w:t>
            </w:r>
            <w:r>
              <w:rPr>
                <w:rFonts w:ascii="SimHei" w:hAnsi="SimHei" w:eastAsia="SimHei" w:cs="SimHei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证</w:t>
            </w:r>
            <w:r>
              <w:rPr>
                <w:rFonts w:ascii="SimHei" w:hAnsi="SimHei" w:eastAsia="SimHei" w:cs="SimHei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”</w:t>
            </w:r>
            <w:r>
              <w:rPr>
                <w:rFonts w:ascii="SimHei" w:hAnsi="SimHei" w:eastAsia="SimHei" w:cs="SimHei"/>
                <w:sz w:val="17"/>
                <w:szCs w:val="17"/>
                <w:spacing w:val="-4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范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畴</w:t>
            </w:r>
            <w:r>
              <w:rPr>
                <w:rFonts w:ascii="SimHei" w:hAnsi="SimHei" w:eastAsia="SimHei" w:cs="SimHei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45</w:t>
            </w:r>
          </w:hyperlink>
        </w:p>
        <w:p>
          <w:pPr>
            <w:spacing w:before="106" w:line="221" w:lineRule="auto"/>
            <w:tabs>
              <w:tab w:val="right" w:leader="dot" w:pos="50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6" w:id="47"/>
          <w:bookmarkEnd w:id="47"/>
          <w:hyperlink w:history="true" w:anchor="bookmark46"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>三</w:t>
            </w:r>
            <w:r>
              <w:rPr>
                <w:rFonts w:ascii="SimHei" w:hAnsi="SimHei" w:eastAsia="SimHei" w:cs="SimHei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>、产</w:t>
            </w:r>
            <w:r>
              <w:rPr>
                <w:rFonts w:ascii="SimHei" w:hAnsi="SimHei" w:eastAsia="SimHei" w:cs="SimHei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>生</w:t>
            </w:r>
            <w:r>
              <w:rPr>
                <w:rFonts w:ascii="SimHei" w:hAnsi="SimHei" w:eastAsia="SimHei" w:cs="SimHei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>疳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>证</w:t>
            </w:r>
            <w:r>
              <w:rPr>
                <w:rFonts w:ascii="SimHei" w:hAnsi="SimHei" w:eastAsia="SimHei" w:cs="SimHei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>的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>主</w:t>
            </w:r>
            <w:r>
              <w:rPr>
                <w:rFonts w:ascii="SimHei" w:hAnsi="SimHei" w:eastAsia="SimHei" w:cs="SimHei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>要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>原</w:t>
            </w:r>
            <w:r>
              <w:rPr>
                <w:rFonts w:ascii="SimHei" w:hAnsi="SimHei" w:eastAsia="SimHei" w:cs="SimHei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1"/>
              </w:rPr>
              <w:t>因</w:t>
            </w:r>
            <w:r>
              <w:rPr>
                <w:rFonts w:ascii="SimHei" w:hAnsi="SimHei" w:eastAsia="SimHei" w:cs="SimHei"/>
                <w:sz w:val="17"/>
                <w:szCs w:val="17"/>
                <w:spacing w:val="-7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16</w:t>
            </w:r>
          </w:hyperlink>
        </w:p>
        <w:p>
          <w:pPr>
            <w:spacing w:before="97" w:line="221" w:lineRule="auto"/>
            <w:tabs>
              <w:tab w:val="right" w:leader="dot" w:pos="50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7" w:id="48"/>
          <w:bookmarkEnd w:id="48"/>
          <w:hyperlink w:history="true" w:anchor="bookmark47"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四</w:t>
            </w:r>
            <w:r>
              <w:rPr>
                <w:rFonts w:ascii="SimHei" w:hAnsi="SimHei" w:eastAsia="SimHei" w:cs="SimHei"/>
                <w:sz w:val="17"/>
                <w:szCs w:val="17"/>
                <w:spacing w:val="4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、为</w:t>
            </w:r>
            <w:r>
              <w:rPr>
                <w:rFonts w:ascii="SimHei" w:hAnsi="SimHei" w:eastAsia="SimHei" w:cs="SimHei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什</w:t>
            </w:r>
            <w:r>
              <w:rPr>
                <w:rFonts w:ascii="SimHei" w:hAnsi="SimHei" w:eastAsia="SimHei" w:cs="SimHei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么</w:t>
            </w:r>
            <w:r>
              <w:rPr>
                <w:rFonts w:ascii="SimHei" w:hAnsi="SimHei" w:eastAsia="SimHei" w:cs="SimHei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小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儿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容</w:t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易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患</w:t>
            </w:r>
            <w:r>
              <w:rPr>
                <w:rFonts w:ascii="SimHei" w:hAnsi="SimHei" w:eastAsia="SimHei" w:cs="SimHei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疳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证</w:t>
            </w:r>
            <w:r>
              <w:rPr>
                <w:rFonts w:ascii="SimHei" w:hAnsi="SimHei" w:eastAsia="SimHei" w:cs="SimHei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?</w:t>
            </w:r>
            <w:r>
              <w:rPr>
                <w:rFonts w:ascii="SimHei" w:hAnsi="SimHei" w:eastAsia="SimHei" w:cs="SimHei"/>
                <w:sz w:val="17"/>
                <w:szCs w:val="17"/>
                <w:spacing w:val="58"/>
                <w:w w:val="10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48</w:t>
            </w:r>
          </w:hyperlink>
        </w:p>
        <w:p>
          <w:pPr>
            <w:spacing w:before="116" w:line="221" w:lineRule="auto"/>
            <w:tabs>
              <w:tab w:val="right" w:leader="dot" w:pos="50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8" w:id="49"/>
          <w:bookmarkEnd w:id="49"/>
          <w:hyperlink w:history="true" w:anchor="bookmark48"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五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、怎</w:t>
            </w:r>
            <w:r>
              <w:rPr>
                <w:rFonts w:ascii="SimHei" w:hAnsi="SimHei" w:eastAsia="SimHei" w:cs="SimHei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样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来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判</w:t>
            </w:r>
            <w:r>
              <w:rPr>
                <w:rFonts w:ascii="SimHei" w:hAnsi="SimHei" w:eastAsia="SimHei" w:cs="SimHei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断</w:t>
            </w:r>
            <w:r>
              <w:rPr>
                <w:rFonts w:ascii="SimHei" w:hAnsi="SimHei" w:eastAsia="SimHei" w:cs="SimHei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小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儿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患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了</w:t>
            </w:r>
            <w:r>
              <w:rPr>
                <w:rFonts w:ascii="SimHei" w:hAnsi="SimHei" w:eastAsia="SimHei" w:cs="SimHei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疳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证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?</w:t>
            </w:r>
            <w:r>
              <w:rPr>
                <w:rFonts w:ascii="SimHei" w:hAnsi="SimHei" w:eastAsia="SimHei" w:cs="SimHei"/>
                <w:sz w:val="17"/>
                <w:szCs w:val="17"/>
                <w:spacing w:val="-6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48</w:t>
            </w:r>
          </w:hyperlink>
        </w:p>
        <w:p>
          <w:pPr>
            <w:spacing w:before="107" w:line="221" w:lineRule="auto"/>
            <w:tabs>
              <w:tab w:val="right" w:leader="dot" w:pos="50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9" w:id="50"/>
          <w:bookmarkEnd w:id="50"/>
          <w:hyperlink w:history="true" w:anchor="bookmark49"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六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、疳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证</w:t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常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见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并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发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症</w:t>
            </w:r>
            <w:r>
              <w:rPr>
                <w:rFonts w:ascii="SimHei" w:hAnsi="SimHei" w:eastAsia="SimHei" w:cs="SimHei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的</w:t>
            </w:r>
            <w:r>
              <w:rPr>
                <w:rFonts w:ascii="SimHei" w:hAnsi="SimHei" w:eastAsia="SimHei" w:cs="SimHei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产</w:t>
            </w:r>
            <w:r>
              <w:rPr>
                <w:rFonts w:ascii="SimHei" w:hAnsi="SimHei" w:eastAsia="SimHei" w:cs="SimHei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生</w:t>
            </w:r>
            <w:r>
              <w:rPr>
                <w:rFonts w:ascii="SimHei" w:hAnsi="SimHei" w:eastAsia="SimHei" w:cs="SimHei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机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理</w:t>
            </w:r>
            <w:r>
              <w:rPr>
                <w:rFonts w:ascii="SimHei" w:hAnsi="SimHei" w:eastAsia="SimHei" w:cs="SimHei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49</w:t>
            </w:r>
          </w:hyperlink>
        </w:p>
        <w:p>
          <w:pPr>
            <w:spacing w:before="106" w:line="221" w:lineRule="auto"/>
            <w:tabs>
              <w:tab w:val="right" w:leader="dot" w:pos="503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0" w:id="51"/>
          <w:bookmarkEnd w:id="51"/>
          <w:hyperlink w:history="true" w:anchor="bookmark50"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七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、疳</w:t>
            </w:r>
            <w:r>
              <w:rPr>
                <w:rFonts w:ascii="SimHei" w:hAnsi="SimHei" w:eastAsia="SimHei" w:cs="SimHei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证</w:t>
            </w:r>
            <w:r>
              <w:rPr>
                <w:rFonts w:ascii="SimHei" w:hAnsi="SimHei" w:eastAsia="SimHei" w:cs="SimHei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有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哪</w:t>
            </w:r>
            <w:r>
              <w:rPr>
                <w:rFonts w:ascii="SimHei" w:hAnsi="SimHei" w:eastAsia="SimHei" w:cs="SimHei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些</w:t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证</w:t>
            </w:r>
            <w:r>
              <w:rPr>
                <w:rFonts w:ascii="SimHei" w:hAnsi="SimHei" w:eastAsia="SimHei" w:cs="SimHei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型</w:t>
            </w:r>
            <w:r>
              <w:rPr>
                <w:rFonts w:ascii="SimHei" w:hAnsi="SimHei" w:eastAsia="SimHei" w:cs="SimHei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>?</w:t>
            </w:r>
            <w:r>
              <w:rPr>
                <w:rFonts w:ascii="SimHei" w:hAnsi="SimHei" w:eastAsia="SimHei" w:cs="SimHei"/>
                <w:sz w:val="17"/>
                <w:szCs w:val="17"/>
                <w:spacing w:val="-9"/>
              </w:rPr>
              <w:t xml:space="preserve"> 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51</w:t>
            </w:r>
          </w:hyperlink>
        </w:p>
        <w:p>
          <w:pPr>
            <w:spacing w:before="97" w:line="221" w:lineRule="auto"/>
            <w:tabs>
              <w:tab w:val="right" w:leader="dot" w:pos="502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1" w:id="52"/>
          <w:bookmarkEnd w:id="52"/>
          <w:hyperlink w:history="true" w:anchor="bookmark51"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八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、疳</w:t>
            </w:r>
            <w:r>
              <w:rPr>
                <w:rFonts w:ascii="SimHei" w:hAnsi="SimHei" w:eastAsia="SimHei" w:cs="SimHei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证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应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该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怎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样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进</w:t>
            </w:r>
            <w:r>
              <w:rPr>
                <w:rFonts w:ascii="SimHei" w:hAnsi="SimHei" w:eastAsia="SimHei" w:cs="SimHei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行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治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疗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8"/>
              </w:rPr>
              <w:t>?</w:t>
            </w:r>
            <w:r>
              <w:rPr>
                <w:rFonts w:ascii="SimHei" w:hAnsi="SimHei" w:eastAsia="SimHei" w:cs="SimHei"/>
                <w:sz w:val="17"/>
                <w:szCs w:val="17"/>
                <w:spacing w:val="-6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52</w:t>
            </w:r>
          </w:hyperlink>
        </w:p>
        <w:p>
          <w:pPr>
            <w:spacing w:before="106" w:line="221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2" w:id="53"/>
          <w:bookmarkEnd w:id="53"/>
          <w:hyperlink w:history="true" w:anchor="bookmark52"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九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、疳</w:t>
            </w:r>
            <w:r>
              <w:rPr>
                <w:rFonts w:ascii="SimHei" w:hAnsi="SimHei" w:eastAsia="SimHei" w:cs="SimHei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证</w:t>
            </w:r>
            <w:r>
              <w:rPr>
                <w:rFonts w:ascii="SimHei" w:hAnsi="SimHei" w:eastAsia="SimHei" w:cs="SimHei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患</w:t>
            </w:r>
            <w:r>
              <w:rPr>
                <w:rFonts w:ascii="SimHei" w:hAnsi="SimHei" w:eastAsia="SimHei" w:cs="SimHei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儿</w:t>
            </w:r>
            <w:r>
              <w:rPr>
                <w:rFonts w:ascii="SimHei" w:hAnsi="SimHei" w:eastAsia="SimHei" w:cs="SimHei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的</w:t>
            </w:r>
            <w:r>
              <w:rPr>
                <w:rFonts w:ascii="SimHei" w:hAnsi="SimHei" w:eastAsia="SimHei" w:cs="SimHei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饮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食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、</w:t>
            </w:r>
            <w:r>
              <w:rPr>
                <w:rFonts w:ascii="SimHei" w:hAnsi="SimHei" w:eastAsia="SimHei" w:cs="SimHei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护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理</w:t>
            </w:r>
            <w:r>
              <w:rPr>
                <w:rFonts w:ascii="SimHei" w:hAnsi="SimHei" w:eastAsia="SimHei" w:cs="SimHei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应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注</w:t>
            </w:r>
            <w:r>
              <w:rPr>
                <w:rFonts w:ascii="SimHei" w:hAnsi="SimHei" w:eastAsia="SimHei" w:cs="SimHei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意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什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么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?</w:t>
            </w:r>
            <w:r>
              <w:rPr>
                <w:rFonts w:ascii="SimHei" w:hAnsi="SimHei" w:eastAsia="SimHei" w:cs="SimHei"/>
                <w:sz w:val="17"/>
                <w:szCs w:val="17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69</w:t>
            </w:r>
          </w:hyperlink>
        </w:p>
        <w:p>
          <w:pPr>
            <w:spacing w:before="107" w:line="221" w:lineRule="auto"/>
            <w:tabs>
              <w:tab w:val="right" w:leader="dot" w:pos="502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3" w:id="54"/>
          <w:bookmarkEnd w:id="54"/>
          <w:hyperlink w:history="true" w:anchor="bookmark53"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十</w:t>
            </w:r>
            <w:r>
              <w:rPr>
                <w:rFonts w:ascii="SimHei" w:hAnsi="SimHei" w:eastAsia="SimHei" w:cs="SimHei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、怎</w:t>
            </w:r>
            <w:r>
              <w:rPr>
                <w:rFonts w:ascii="SimHei" w:hAnsi="SimHei" w:eastAsia="SimHei" w:cs="SimHei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样</w:t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预</w:t>
            </w:r>
            <w:r>
              <w:rPr>
                <w:rFonts w:ascii="SimHei" w:hAnsi="SimHei" w:eastAsia="SimHei" w:cs="SimHei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防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疳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证</w:t>
            </w:r>
            <w:r>
              <w:rPr>
                <w:rFonts w:ascii="SimHei" w:hAnsi="SimHei" w:eastAsia="SimHei" w:cs="SimHei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>?</w:t>
            </w:r>
            <w:r>
              <w:rPr>
                <w:rFonts w:ascii="SimHei" w:hAnsi="SimHei" w:eastAsia="SimHei" w:cs="SimHei"/>
                <w:sz w:val="17"/>
                <w:szCs w:val="17"/>
                <w:spacing w:val="-6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71</w:t>
            </w:r>
          </w:hyperlink>
        </w:p>
      </w:sdtContent>
    </w:sdt>
    <w:p>
      <w:pPr>
        <w:spacing w:line="221" w:lineRule="auto"/>
        <w:sectPr>
          <w:footerReference w:type="default" r:id="rId10"/>
          <w:pgSz w:w="7980" w:h="11510"/>
          <w:pgMar w:top="400" w:right="1197" w:bottom="2046" w:left="1140" w:header="0" w:footer="1838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1757"/>
        <w:spacing w:before="101" w:line="219" w:lineRule="auto"/>
        <w:outlineLvl w:val="2"/>
        <w:rPr>
          <w:rFonts w:ascii="SimSun" w:hAnsi="SimSun" w:eastAsia="SimSun" w:cs="SimSun"/>
          <w:sz w:val="31"/>
          <w:szCs w:val="31"/>
        </w:rPr>
      </w:pPr>
      <w:bookmarkStart w:name="bookmark54" w:id="55"/>
      <w:bookmarkEnd w:id="55"/>
      <w:bookmarkStart w:name="bookmark2" w:id="56"/>
      <w:bookmarkEnd w:id="56"/>
      <w:r>
        <w:rPr>
          <w:rFonts w:ascii="SimSun" w:hAnsi="SimSun" w:eastAsia="SimSun" w:cs="SimSun"/>
          <w:sz w:val="31"/>
          <w:szCs w:val="31"/>
          <w:b/>
          <w:bCs/>
          <w:spacing w:val="-6"/>
        </w:rPr>
        <w:t>常见肠寄生虫病</w:t>
      </w:r>
    </w:p>
    <w:p>
      <w:pPr>
        <w:ind w:left="4522"/>
        <w:spacing w:before="38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曹济民</w:t>
      </w:r>
    </w:p>
    <w:p>
      <w:pPr>
        <w:ind w:left="2016"/>
        <w:spacing w:before="180" w:line="221" w:lineRule="auto"/>
        <w:outlineLvl w:val="0"/>
        <w:rPr>
          <w:rFonts w:ascii="SimHei" w:hAnsi="SimHei" w:eastAsia="SimHei" w:cs="SimHei"/>
          <w:sz w:val="26"/>
          <w:szCs w:val="26"/>
        </w:rPr>
      </w:pPr>
      <w:bookmarkStart w:name="bookmark3" w:id="57"/>
      <w:bookmarkEnd w:id="57"/>
      <w:r>
        <w:rPr>
          <w:rFonts w:ascii="SimHei" w:hAnsi="SimHei" w:eastAsia="SimHei" w:cs="SimHei"/>
          <w:sz w:val="26"/>
          <w:szCs w:val="26"/>
          <w:b/>
          <w:bCs/>
          <w:spacing w:val="-16"/>
        </w:rPr>
        <w:t>一</w:t>
      </w:r>
      <w:r>
        <w:rPr>
          <w:rFonts w:ascii="SimHei" w:hAnsi="SimHei" w:eastAsia="SimHei" w:cs="SimHei"/>
          <w:sz w:val="26"/>
          <w:szCs w:val="26"/>
          <w:spacing w:val="-9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6"/>
        </w:rPr>
        <w:t>、概</w:t>
      </w:r>
      <w:r>
        <w:rPr>
          <w:rFonts w:ascii="SimHei" w:hAnsi="SimHei" w:eastAsia="SimHei" w:cs="SimHei"/>
          <w:sz w:val="26"/>
          <w:szCs w:val="26"/>
          <w:spacing w:val="9"/>
        </w:rPr>
        <w:t xml:space="preserve">    </w:t>
      </w:r>
      <w:r>
        <w:rPr>
          <w:rFonts w:ascii="SimHei" w:hAnsi="SimHei" w:eastAsia="SimHei" w:cs="SimHei"/>
          <w:sz w:val="26"/>
          <w:szCs w:val="26"/>
          <w:b/>
          <w:bCs/>
          <w:spacing w:val="-16"/>
        </w:rPr>
        <w:t>说</w:t>
      </w:r>
    </w:p>
    <w:p>
      <w:pPr>
        <w:ind w:left="1915"/>
        <w:spacing w:before="267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" w:id="58"/>
      <w:bookmarkEnd w:id="58"/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肠寄生虫病的危害性</w:t>
      </w:r>
    </w:p>
    <w:p>
      <w:pPr>
        <w:ind w:left="122" w:right="47" w:firstLine="430"/>
        <w:spacing w:before="175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我国对于寄生虫病的预防和治疗是非常重视的。肠道寄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生虫病，以蛔虫、蛲虫、姜片虫、钩虫和绦虫为多见，儿童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尤以蛔虫病、蛲虫病、姜片虫病最为普遍。肠寄生虫病轻者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可影响小儿生长发育，重者可发生严重的并发症，甚至有生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命危险。而且感染了寄生虫的儿童，对各种疾病的抵抗力也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都下降；如果同时患了其他疾病，那么就会使疾病的过程加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剧，并且死亡率也较未感染寄生虫的患儿要高。例如有寄生</w:t>
      </w:r>
    </w:p>
    <w:p>
      <w:pPr>
        <w:ind w:left="122" w:right="54"/>
        <w:spacing w:before="28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虫的儿童肺炎患者，较没有寄生虫的肺炎患儿其死亡率要高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2~3.5倍。因此，做好防治肠寄生虫病的工作，是保证小儿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健康生长的一个重要环节。</w:t>
      </w:r>
    </w:p>
    <w:p>
      <w:pPr>
        <w:ind w:left="1815"/>
        <w:spacing w:before="21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5" w:id="59"/>
      <w:bookmarkEnd w:id="59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肠寄生虫病的病因病理</w:t>
      </w:r>
    </w:p>
    <w:p>
      <w:pPr>
        <w:ind w:left="122" w:right="49" w:firstLine="440"/>
        <w:spacing w:before="176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众所周知，肠寄生虫病是由于感染了虫卵而引起的。在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中医看来，除了虫卵外，还与湿热因素有关。古人认为发病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与季节、气候、饮食不节等有着密切关系，如明代的《证治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准绳》在九虫篇提出“虫由湿热郁蒸而生”。这里有两层意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思：一是说春夏气候温暖，湿度适宜，虫卵易于成熟；二是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说饮食不洁或饮食太过，使脾胃消化功能失常，也可产生湿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热阻滞于肠胃，为虫的孳生创造了条件。</w:t>
      </w:r>
    </w:p>
    <w:p>
      <w:pPr>
        <w:spacing w:line="282" w:lineRule="auto"/>
        <w:sectPr>
          <w:footerReference w:type="default" r:id="rId11"/>
          <w:pgSz w:w="7980" w:h="11510"/>
          <w:pgMar w:top="400" w:right="1197" w:bottom="2040" w:left="1197" w:header="0" w:footer="18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right="341" w:firstLine="429"/>
        <w:spacing w:before="65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中医所说的“脾胃”,广义来说，包括整个消化道。脾胃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功能正常则食欲好，消化和吸收也好，气血的来源充沛，全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身得以滋养，自能身强力壮。如果患了肠寄生虫病后，则脾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胃功能失常，出现一系列脾胃不和的肠胃功能紊乱现象，临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床表现为厌食、嗜食、腹胀、腹痛、呕吐、泄泻等症状。好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病程长，则脾胃虚弱，气血来源缺乏，导致气血两虚，临床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表现为面色萎黄，头晕，心悸，倦怠乏力，逐渐消瘦，或下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肢浮肿，舌淡而胖。所有这些，说明有了肠寄生虫病必然会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影响脾胃的功能，并由此产生全身虚弱状态。</w:t>
      </w:r>
    </w:p>
    <w:p>
      <w:pPr>
        <w:ind w:left="1782"/>
        <w:spacing w:before="23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" w:id="60"/>
      <w:bookmarkEnd w:id="60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面部虫斑的诊断价值</w:t>
      </w:r>
    </w:p>
    <w:p>
      <w:pPr>
        <w:ind w:right="343" w:firstLine="429"/>
        <w:spacing w:before="167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肠寄生虫病的患儿，往往在面、目、唇、舌等处有虫蚀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斑点，如巩膜蓝斑(或点)、面部白斑、唇内白点、舌上红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点，舌苔花剥，面上有血缕如蟹爪，凡此等等，是历来医生的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经验之谈，在诊断上可供参考。但是，面部虫斑之类体征的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出现，与肠寄生虫病的内在联系，并不是绝对的。如有的面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部白斑属于糠疹；指甲白斑，可能是灰指甲的前驱症状，或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者是指甲局部的石灰质样变；巩膜蓝点为色素，舌红点为舌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膜角化、下唇粘膜颗粒，这些都属于生理现象。因此，如果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怀疑小孩有肠寄生虫病，最好是去化验大便，或联系病史和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其他的临床症状，以明确诊断。</w:t>
      </w:r>
    </w:p>
    <w:p>
      <w:pPr>
        <w:pStyle w:val="BodyText"/>
        <w:spacing w:line="247" w:lineRule="auto"/>
        <w:rPr/>
      </w:pPr>
      <w:r/>
    </w:p>
    <w:p>
      <w:pPr>
        <w:ind w:left="1702"/>
        <w:spacing w:before="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7" w:id="61"/>
      <w:bookmarkEnd w:id="61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肠寄生虫病的用药须知</w:t>
      </w:r>
    </w:p>
    <w:p>
      <w:pPr>
        <w:ind w:right="364" w:firstLine="429"/>
        <w:spacing w:before="155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用同样的驱虫药，为什么疗效有高有低，甚至没有疗效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呢?归纳起来，大致有以下几种原因：</w:t>
      </w:r>
    </w:p>
    <w:p>
      <w:pPr>
        <w:ind w:left="429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(一)~品种与疗效有密切关系</w:t>
      </w:r>
    </w:p>
    <w:p>
      <w:pPr>
        <w:ind w:right="362" w:firstLine="429"/>
        <w:spacing w:before="68" w:line="33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如百部(常用于驱除蛲虫)黄白肥润的效力显著,灰暗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—2—</w:t>
      </w:r>
    </w:p>
    <w:p>
      <w:pPr>
        <w:spacing w:line="333" w:lineRule="auto"/>
        <w:sectPr>
          <w:footerReference w:type="default" r:id="rId12"/>
          <w:pgSz w:w="7980" w:h="11510"/>
          <w:pgMar w:top="400" w:right="1197" w:bottom="400" w:left="101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12" w:right="71"/>
        <w:spacing w:before="65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细小的品种不好，而影响疗效。有的驱虫药与产地和选择都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能影响疗效，以苦楝根皮为例，四川产者最佳。</w:t>
      </w:r>
    </w:p>
    <w:p>
      <w:pPr>
        <w:ind w:left="543"/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(二)药量与疗效有密切关系</w:t>
      </w:r>
    </w:p>
    <w:p>
      <w:pPr>
        <w:ind w:left="112" w:right="88" w:firstLine="430"/>
        <w:spacing w:before="7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药量足与不足，直接关系到有效与无效，如使君子(常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用于驱除蛔虫)要够量，才能使虫排出；如剂量不足，不仅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蛔虫不能排出，而且会刺激蛔虫，引起各种并发症。</w:t>
      </w:r>
    </w:p>
    <w:p>
      <w:pPr>
        <w:ind w:left="545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(三)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其他</w:t>
      </w:r>
    </w:p>
    <w:p>
      <w:pPr>
        <w:ind w:left="112" w:right="66" w:firstLine="430"/>
        <w:spacing w:before="7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有些驱虫药合并使用，比单独使用一种药物治</w:t>
      </w:r>
      <w:r>
        <w:rPr>
          <w:rFonts w:ascii="SimSun" w:hAnsi="SimSun" w:eastAsia="SimSun" w:cs="SimSun"/>
          <w:sz w:val="20"/>
          <w:szCs w:val="20"/>
          <w:spacing w:val="8"/>
        </w:rPr>
        <w:t>疗效果显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著,如治疗绦虫病，南瓜子和槟榔同用则疗效提高。有些驱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虫药(槟榔、苦楝根皮、榧子等)还有轻泻作用，就不需要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再服泻药。有些驱虫药在服药时应忌油。服药时间有的在早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晨空腹，有的在晚上临睡时服。还要注意应用驱虫药时，要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讲究炮制，如槟榔宜用整个的，临用时再打碎。所有这些， </w:t>
      </w:r>
      <w:r>
        <w:rPr>
          <w:rFonts w:ascii="SimSun" w:hAnsi="SimSun" w:eastAsia="SimSun" w:cs="SimSun"/>
          <w:sz w:val="20"/>
          <w:szCs w:val="20"/>
          <w:spacing w:val="4"/>
        </w:rPr>
        <w:t>都关系到疗效的高低。</w:t>
      </w:r>
    </w:p>
    <w:p>
      <w:pPr>
        <w:ind w:left="112" w:right="75" w:firstLine="430"/>
        <w:spacing w:before="88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在选用驱虫药时应该本着效力大、副作用小、易于服用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或使用、价廉以及是常用中药这五条标准而选择。</w:t>
      </w:r>
    </w:p>
    <w:p>
      <w:pPr>
        <w:ind w:left="1805"/>
        <w:spacing w:before="248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8" w:id="62"/>
      <w:bookmarkEnd w:id="62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肠寄生虫病的常用治法</w:t>
      </w:r>
    </w:p>
    <w:p>
      <w:pPr>
        <w:ind w:left="543"/>
        <w:spacing w:before="155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(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)驱虫</w:t>
      </w:r>
    </w:p>
    <w:p>
      <w:pPr>
        <w:ind w:left="112" w:firstLine="430"/>
        <w:spacing w:before="86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虫病发生的根本原因，在于“虫”的感染(包括“虫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卵”、“幼虫”和“囊蚴”),所以驱虫是治疗虫病的首</w:t>
      </w:r>
      <w:r>
        <w:rPr>
          <w:rFonts w:ascii="SimSun" w:hAnsi="SimSun" w:eastAsia="SimSun" w:cs="SimSun"/>
          <w:sz w:val="20"/>
          <w:szCs w:val="20"/>
          <w:spacing w:val="-4"/>
        </w:rPr>
        <w:t>要任务。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驱虫的方法，有内服、外治等法，而且各种不同的虫病，也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有不同的驱虫药物和给药方法。</w:t>
      </w:r>
    </w:p>
    <w:p>
      <w:pPr>
        <w:ind w:left="543"/>
        <w:spacing w:before="4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(二)补虚</w:t>
      </w:r>
    </w:p>
    <w:p>
      <w:pPr>
        <w:ind w:left="112" w:right="90" w:firstLine="430"/>
        <w:spacing w:before="71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包括调理脾胃和补益气血。 一般在驱虫之后，应进行善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后调理，使患者脾胃健旺，体质增强。补虚治法还可用在驱 </w:t>
      </w:r>
      <w:r>
        <w:rPr>
          <w:rFonts w:ascii="SimSun" w:hAnsi="SimSun" w:eastAsia="SimSun" w:cs="SimSun"/>
          <w:sz w:val="20"/>
          <w:szCs w:val="20"/>
          <w:spacing w:val="6"/>
        </w:rPr>
        <w:t>虫之前，如果得了虫病后，身体逐渐虚弱，出现食欲不振、</w:t>
      </w:r>
    </w:p>
    <w:p>
      <w:pPr>
        <w:ind w:left="4803"/>
        <w:spacing w:before="130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—3—</w:t>
      </w:r>
    </w:p>
    <w:p>
      <w:pPr>
        <w:spacing w:line="183" w:lineRule="auto"/>
        <w:sectPr>
          <w:pgSz w:w="7980" w:h="11510"/>
          <w:pgMar w:top="400" w:right="1159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59" w:right="389"/>
        <w:spacing w:before="62" w:line="287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腹胀、大便稀等脾胃不和症状，甚至面色萎黄、消瘦、头晕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心悸、全身倦怠、或下肢浮肿等气血两虚症状，就应先用补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虚治法。根据辨证，或调理脾胃，或补益气血，使其体虚恢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复，然后再用驱虫治法。如果身体虚弱，只用驱虫，不用补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虚，则虫虽去，而身体更加虚弱，反会导致其他病变，造成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不良后果。</w:t>
      </w:r>
    </w:p>
    <w:p>
      <w:pPr>
        <w:ind w:left="1813"/>
        <w:spacing w:before="205" w:line="222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9" w:id="63"/>
      <w:bookmarkEnd w:id="63"/>
      <w:r>
        <w:rPr>
          <w:rFonts w:ascii="SimHei" w:hAnsi="SimHei" w:eastAsia="SimHei" w:cs="SimHei"/>
          <w:sz w:val="27"/>
          <w:szCs w:val="27"/>
          <w:b/>
          <w:bCs/>
          <w:spacing w:val="-11"/>
        </w:rPr>
        <w:t>二、蛔</w:t>
      </w:r>
      <w:r>
        <w:rPr>
          <w:rFonts w:ascii="SimHei" w:hAnsi="SimHei" w:eastAsia="SimHei" w:cs="SimHei"/>
          <w:sz w:val="27"/>
          <w:szCs w:val="27"/>
          <w:spacing w:val="12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1"/>
        </w:rPr>
        <w:t>虫</w:t>
      </w:r>
      <w:r>
        <w:rPr>
          <w:rFonts w:ascii="SimHei" w:hAnsi="SimHei" w:eastAsia="SimHei" w:cs="SimHei"/>
          <w:sz w:val="27"/>
          <w:szCs w:val="27"/>
          <w:spacing w:val="11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11"/>
        </w:rPr>
        <w:t>病</w:t>
      </w:r>
    </w:p>
    <w:p>
      <w:pPr>
        <w:ind w:left="59" w:right="381" w:firstLine="430"/>
        <w:spacing w:before="175" w:line="30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蛔虫病是指蛔虫寄生于人体小肠，夺取肠内的营养物质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而引起的疾病。</w:t>
      </w:r>
    </w:p>
    <w:p>
      <w:pPr>
        <w:ind w:left="479"/>
        <w:spacing w:line="21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7"/>
        </w:rPr>
        <w:t>蛔虫形似蚯蚓(见图1</w:t>
      </w:r>
      <w:r>
        <w:rPr>
          <w:rFonts w:ascii="SimSun" w:hAnsi="SimSun" w:eastAsia="SimSun" w:cs="SimSun"/>
          <w:sz w:val="19"/>
          <w:szCs w:val="19"/>
          <w:spacing w:val="-5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-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1),又称鱿虫、蛸虫、长虫。</w:t>
      </w:r>
    </w:p>
    <w:p>
      <w:pPr>
        <w:pStyle w:val="BodyText"/>
        <w:spacing w:line="280" w:lineRule="auto"/>
        <w:rPr/>
      </w:pPr>
      <w:r/>
    </w:p>
    <w:p>
      <w:pPr>
        <w:spacing w:line="2640" w:lineRule="exact"/>
        <w:rPr/>
      </w:pPr>
      <w:r>
        <w:rPr>
          <w:position w:val="-52"/>
        </w:rPr>
        <w:drawing>
          <wp:inline distT="0" distB="0" distL="0" distR="0">
            <wp:extent cx="3454378" cy="167643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54378" cy="16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09"/>
        <w:spacing w:before="128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"/>
        </w:rPr>
        <w:t>图1-1</w:t>
      </w:r>
      <w:r>
        <w:rPr>
          <w:rFonts w:ascii="SimSun" w:hAnsi="SimSun" w:eastAsia="SimSun" w:cs="SimSun"/>
          <w:sz w:val="19"/>
          <w:szCs w:val="19"/>
          <w:spacing w:val="8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"/>
        </w:rPr>
        <w:t>蛔虫(左雄虫，右雌虫)</w:t>
      </w:r>
    </w:p>
    <w:p>
      <w:pPr>
        <w:ind w:left="44" w:right="392" w:firstLine="14"/>
        <w:spacing w:before="190" w:line="29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古代文献有关蛔虫病的记载，最早见于《灵枢经》,指出“肠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中有虫瘕及蛟蜻”。“蛸”同《伤寒论》上所指的</w:t>
      </w:r>
      <w:r>
        <w:rPr>
          <w:rFonts w:ascii="SimSun" w:hAnsi="SimSun" w:eastAsia="SimSun" w:cs="SimSun"/>
          <w:sz w:val="19"/>
          <w:szCs w:val="19"/>
          <w:spacing w:val="8"/>
        </w:rPr>
        <w:t>“吐鱿”、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“鱿厥”的“鱿”都是蛔虫的别名。由此可见，我国至少在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两汉时代，已经认识到蛔虫病是肠寄生虫病之中最主要的一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种了。</w:t>
      </w:r>
    </w:p>
    <w:p>
      <w:pPr>
        <w:ind w:left="59"/>
        <w:spacing w:before="124" w:line="18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—4—</w:t>
      </w:r>
    </w:p>
    <w:p>
      <w:pPr>
        <w:spacing w:line="183" w:lineRule="auto"/>
        <w:sectPr>
          <w:pgSz w:w="7980" w:h="11510"/>
          <w:pgMar w:top="400" w:right="1197" w:bottom="400" w:left="910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1985"/>
        <w:spacing w:before="65" w:line="179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1" w:id="64"/>
      <w:bookmarkEnd w:id="64"/>
      <w:r>
        <w:rPr>
          <w:rFonts w:ascii="LiSu" w:hAnsi="LiSu" w:eastAsia="LiSu" w:cs="LiSu"/>
          <w:sz w:val="20"/>
          <w:szCs w:val="20"/>
          <w:b/>
          <w:bCs/>
        </w:rPr>
        <w:t>蛔虫病的感染途径</w:t>
      </w:r>
    </w:p>
    <w:p>
      <w:pPr>
        <w:ind w:left="92" w:firstLine="420"/>
        <w:spacing w:before="153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蛔虫能够寄生在人体内的一个先决条件，必须是人吞食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了虫卵。儿童发生蛔虫病的机会较多是因为小孩喜欢趴在地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上玩，手指沾上了蛔虫卵，如果饭前不洗手，虫卵经口吃入，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或生吃没有洗干净的瓜果，就会感染蛔虫病。其主要的</w:t>
      </w:r>
      <w:r>
        <w:rPr>
          <w:rFonts w:ascii="SimSun" w:hAnsi="SimSun" w:eastAsia="SimSun" w:cs="SimSun"/>
          <w:sz w:val="20"/>
          <w:szCs w:val="20"/>
          <w:spacing w:val="8"/>
        </w:rPr>
        <w:t>发病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机理是由于蛔虫夺取营养，损伤脾胃，气血来源缺乏</w:t>
      </w:r>
      <w:r>
        <w:rPr>
          <w:rFonts w:ascii="SimSun" w:hAnsi="SimSun" w:eastAsia="SimSun" w:cs="SimSun"/>
          <w:sz w:val="20"/>
          <w:szCs w:val="20"/>
          <w:spacing w:val="8"/>
        </w:rPr>
        <w:t>等，导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致发育障碍。</w:t>
      </w:r>
    </w:p>
    <w:p>
      <w:pPr>
        <w:ind w:left="1795"/>
        <w:spacing w:before="23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0" w:id="65"/>
      <w:bookmarkEnd w:id="65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蛔虫病的症状和并发症</w:t>
      </w:r>
    </w:p>
    <w:p>
      <w:pPr>
        <w:ind w:left="92" w:firstLine="420"/>
        <w:spacing w:before="15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蛔虫成虫寄生在孩子肠道里，则孩子虽吃得多而不长肉，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或者吃不下饭，却欢喜吃其他东西，如泥土、炉灰</w:t>
      </w:r>
      <w:r>
        <w:rPr>
          <w:rFonts w:ascii="SimSun" w:hAnsi="SimSun" w:eastAsia="SimSun" w:cs="SimSun"/>
          <w:sz w:val="20"/>
          <w:szCs w:val="20"/>
          <w:spacing w:val="8"/>
        </w:rPr>
        <w:t>等。有时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大便秘结或稀薄，晚上睡觉爱磨牙或流口水。如反复</w:t>
      </w:r>
      <w:r>
        <w:rPr>
          <w:rFonts w:ascii="SimSun" w:hAnsi="SimSun" w:eastAsia="SimSun" w:cs="SimSun"/>
          <w:sz w:val="20"/>
          <w:szCs w:val="20"/>
          <w:spacing w:val="6"/>
        </w:rPr>
        <w:t>感染，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肠内蛔虫多，日久孩子面色萎黄，身体瘦弱，肚腹</w:t>
      </w:r>
      <w:r>
        <w:rPr>
          <w:rFonts w:ascii="SimSun" w:hAnsi="SimSun" w:eastAsia="SimSun" w:cs="SimSun"/>
          <w:sz w:val="20"/>
          <w:szCs w:val="20"/>
          <w:spacing w:val="8"/>
        </w:rPr>
        <w:t>膨胀，头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发枯黄，唇口发白，智力迟钝，以至发育障碍，称为“蛔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疳”、“虫疳”,是蛔虫所引起的疳积病。</w:t>
      </w:r>
    </w:p>
    <w:p>
      <w:pPr>
        <w:ind w:left="92" w:right="65" w:firstLine="420"/>
        <w:spacing w:before="5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蛔虫病的症状还不止这些，因为蛔虫有游走钻孔和扭结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成团的习性，所以还会出现其他病变。在正常情况下，肠内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蛔虫通常处于安静状态，但是当蛔虫受到各种刺激，如高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热、消化不良、肠道酸碱度改变、重病时期、生冷食物，或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驱虫药使用不当，或用量不足引起刺激时，原来安静</w:t>
      </w:r>
      <w:r>
        <w:rPr>
          <w:rFonts w:ascii="SimSun" w:hAnsi="SimSun" w:eastAsia="SimSun" w:cs="SimSun"/>
          <w:sz w:val="20"/>
          <w:szCs w:val="20"/>
          <w:spacing w:val="8"/>
        </w:rPr>
        <w:t>的蛔虫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可以突然骚动而发生并发症。其中最常见的有蛔虫性肠梗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阻、胆道蛔虫症、蛔虫性阑尾炎等。现将其症状简单介绍如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下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：</w:t>
      </w:r>
    </w:p>
    <w:p>
      <w:pPr>
        <w:ind w:left="92" w:right="20" w:firstLine="422"/>
        <w:spacing w:before="2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蝈虫性肠梗阻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是多见的一种合并症。原因是蛔</w:t>
      </w:r>
      <w:r>
        <w:rPr>
          <w:rFonts w:ascii="SimSun" w:hAnsi="SimSun" w:eastAsia="SimSun" w:cs="SimSun"/>
          <w:sz w:val="20"/>
          <w:szCs w:val="20"/>
          <w:spacing w:val="7"/>
        </w:rPr>
        <w:t>虫骚动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引起肠子剧烈的收缩，蛔虫就会聚集成团，把肠腔完全</w:t>
      </w:r>
      <w:r>
        <w:rPr>
          <w:rFonts w:ascii="SimSun" w:hAnsi="SimSun" w:eastAsia="SimSun" w:cs="SimSun"/>
          <w:sz w:val="20"/>
          <w:szCs w:val="20"/>
          <w:spacing w:val="2"/>
        </w:rPr>
        <w:t>堵塞，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发生肠梗阻，这时小儿腹胀绞痛，哭闹不安，伴有频繁呕吐，</w:t>
      </w:r>
    </w:p>
    <w:p>
      <w:pPr>
        <w:ind w:left="4833"/>
        <w:spacing w:before="122" w:line="1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—5—</w:t>
      </w:r>
    </w:p>
    <w:p>
      <w:pPr>
        <w:spacing w:line="182" w:lineRule="auto"/>
        <w:sectPr>
          <w:pgSz w:w="7980" w:h="11510"/>
          <w:pgMar w:top="400" w:right="1189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4" w:lineRule="auto"/>
        <w:rPr/>
      </w:pPr>
      <w:r/>
    </w:p>
    <w:p>
      <w:pPr>
        <w:pStyle w:val="BodyText"/>
        <w:spacing w:line="355" w:lineRule="auto"/>
        <w:rPr/>
      </w:pPr>
      <w:r/>
    </w:p>
    <w:p>
      <w:pPr>
        <w:ind w:right="413"/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不大便，不放屁，腹部可摸到好象一团麻绳一样的东西，而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且包块的形状和部位常会变化。</w:t>
      </w:r>
    </w:p>
    <w:p>
      <w:pPr>
        <w:ind w:right="375" w:firstLine="452"/>
        <w:spacing w:before="23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胆道蛔虫症</w:t>
      </w:r>
      <w:r>
        <w:rPr>
          <w:rFonts w:ascii="LiSu" w:hAnsi="LiSu" w:eastAsia="LiSu" w:cs="LiSu"/>
          <w:sz w:val="20"/>
          <w:szCs w:val="20"/>
          <w:spacing w:val="4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也是最常见的蛔虫病合并症。是蛔虫钻进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胆道而引起的，此时可突然发生上腹部偏右处有东</w:t>
      </w:r>
      <w:r>
        <w:rPr>
          <w:rFonts w:ascii="SimSun" w:hAnsi="SimSun" w:eastAsia="SimSun" w:cs="SimSun"/>
          <w:sz w:val="20"/>
          <w:szCs w:val="20"/>
          <w:spacing w:val="8"/>
        </w:rPr>
        <w:t>西钻顶一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样的绞痛，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一阵阵发作，痛时在床上打滚或跪在床上用头乱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顶，出冷汗，面色苍白，常伴呕吐，可吐出胆汁和蛔虫。阵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痛之间仍留微痛。此病特点是腹痛虽极严重，但多无腹肌紧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张，而只在剑突下或稍偏右有局限性压痛。中医称为“鱿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</w:rPr>
        <w:t>厥”。</w:t>
      </w:r>
    </w:p>
    <w:p>
      <w:pPr>
        <w:ind w:right="372" w:firstLine="449"/>
        <w:spacing w:before="86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蛔虫性阑尾炎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开始时突然肚脐周围痛或上腹部痛，随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即转至右下腹。疼痛的性质是一阵阵地加重，多伴呕吐。用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手摸患儿右下腹时有明显压痛，而且肌肉比较紧张。疼</w:t>
      </w:r>
      <w:r>
        <w:rPr>
          <w:rFonts w:ascii="SimSun" w:hAnsi="SimSun" w:eastAsia="SimSun" w:cs="SimSun"/>
          <w:sz w:val="20"/>
          <w:szCs w:val="20"/>
          <w:spacing w:val="7"/>
        </w:rPr>
        <w:t>痛缓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解时，右下腹有时可摸到条状物。</w:t>
      </w:r>
    </w:p>
    <w:p>
      <w:pPr>
        <w:ind w:left="1912"/>
        <w:spacing w:before="26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1" w:id="66"/>
      <w:bookmarkEnd w:id="66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蛔虫病的证治要点</w:t>
      </w:r>
    </w:p>
    <w:p>
      <w:pPr>
        <w:ind w:left="449"/>
        <w:spacing w:before="16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(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一)诊察要点</w:t>
      </w:r>
    </w:p>
    <w:p>
      <w:pPr>
        <w:ind w:right="393" w:firstLine="449"/>
        <w:spacing w:before="71" w:line="27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3"/>
        </w:rPr>
        <w:t>1. 腹痛阵阵发作，位于脐部周围，疼痛停止后玩耍进食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如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常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left="449"/>
        <w:spacing w:before="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 腹痛呈游走性，触之有索状物，聚散无常。</w:t>
      </w:r>
    </w:p>
    <w:p>
      <w:pPr>
        <w:ind w:left="449"/>
        <w:spacing w:before="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3. 呕吐或大便中有蛔虫。</w:t>
      </w:r>
    </w:p>
    <w:p>
      <w:pPr>
        <w:ind w:right="366" w:firstLine="449"/>
        <w:spacing w:before="8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4. 面部偶可见及白斑，眼白有蓝点，唇内有颗粒样小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白点，舌上有小红点。</w:t>
      </w:r>
    </w:p>
    <w:p>
      <w:pPr>
        <w:ind w:left="44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5. 大便化验找到蛔虫卵。</w:t>
      </w:r>
    </w:p>
    <w:p>
      <w:pPr>
        <w:ind w:left="449"/>
        <w:spacing w:before="7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(二)辨证要点</w:t>
      </w:r>
    </w:p>
    <w:p>
      <w:pPr>
        <w:ind w:right="374" w:firstLine="449"/>
        <w:spacing w:before="6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湿困虫伏证：腹痛时作时止，发生在</w:t>
      </w:r>
      <w:r>
        <w:rPr>
          <w:rFonts w:ascii="SimSun" w:hAnsi="SimSun" w:eastAsia="SimSun" w:cs="SimSun"/>
          <w:sz w:val="20"/>
          <w:szCs w:val="20"/>
          <w:spacing w:val="3"/>
        </w:rPr>
        <w:t>脐部周围，而色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萎黄，食欲不振，睡中磨牙，鼻孔作痒，有时嘴流涎，唇内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有小点如粟粒状，或面上有白色虫斑。这是由于蛔虫寄生在</w:t>
      </w:r>
    </w:p>
    <w:p>
      <w:pPr>
        <w:spacing w:line="257" w:lineRule="auto"/>
        <w:sectPr>
          <w:footerReference w:type="default" r:id="rId14"/>
          <w:pgSz w:w="7980" w:h="11510"/>
          <w:pgMar w:top="400" w:right="1197" w:bottom="1881" w:left="959" w:header="0" w:footer="165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3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ind w:left="43" w:right="152"/>
        <w:spacing w:before="65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肠道，扰乱肠道气机，使气壅塞不通，虫动则痛，虫静则安，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所以时痛时止。</w:t>
      </w:r>
    </w:p>
    <w:p>
      <w:pPr>
        <w:ind w:left="43" w:right="81" w:firstLine="459"/>
        <w:spacing w:before="47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 蛔厥证：阵发性上腹部绞痛，呕吐清水，痛</w:t>
      </w:r>
      <w:r>
        <w:rPr>
          <w:rFonts w:ascii="SimSun" w:hAnsi="SimSun" w:eastAsia="SimSun" w:cs="SimSun"/>
          <w:sz w:val="20"/>
          <w:szCs w:val="20"/>
          <w:spacing w:val="3"/>
        </w:rPr>
        <w:t>时喜热喜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按，四肢厥冷，舌苔白腻，脉迟或沉伏。这是由于蛔虫寄生在肠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间，喜温而恶寒，遇寒冷等刺激，蛔虫则钻孔乱窜，窜入胆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道，则上腹部偏右剧痛难忍。</w:t>
      </w:r>
    </w:p>
    <w:p>
      <w:pPr>
        <w:ind w:left="43" w:right="77" w:firstLine="459"/>
        <w:spacing w:before="59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 脾胃虚弱证：面色萎黄明显，身体消瘦也明显，舌的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颜色是淡的，按脉是无力的。这是由于蛔虫长期寄生在肠道，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脾胃运化功能很差，患儿的气血来源不足，所以临床表现为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虚弱的症状。</w:t>
      </w:r>
    </w:p>
    <w:p>
      <w:pPr>
        <w:ind w:left="502"/>
        <w:spacing w:before="9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(三)治疗要点</w:t>
      </w:r>
    </w:p>
    <w:p>
      <w:pPr>
        <w:ind w:left="43" w:right="84" w:firstLine="459"/>
        <w:spacing w:before="64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总的治疗原则为驱虫、安蛔、健脾和胃。按辨证治疗应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该是：湿困虫伏证用驱虫的药物；蛔厥证用安蛔的药物；脾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胃虚弱证用健脾和胃的药物。</w:t>
      </w:r>
    </w:p>
    <w:p>
      <w:pPr>
        <w:ind w:left="43" w:right="85" w:firstLine="459"/>
        <w:spacing w:before="40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病程较短，或虽病程较长，但身体虚弱不明显，均可驱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虫。如果病久而身体虚弱明显时，暂时不能驱虫，应该先健 </w:t>
      </w:r>
      <w:r>
        <w:rPr>
          <w:rFonts w:ascii="SimSun" w:hAnsi="SimSun" w:eastAsia="SimSun" w:cs="SimSun"/>
          <w:sz w:val="20"/>
          <w:szCs w:val="20"/>
          <w:spacing w:val="2"/>
        </w:rPr>
        <w:t>脾胃，然后驱虫。</w:t>
      </w:r>
    </w:p>
    <w:p>
      <w:pPr>
        <w:ind w:left="43" w:right="81" w:firstLine="459"/>
        <w:spacing w:before="3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腹痛剧烈时，确实是蛔虫引起的，应该先安蛔，待蛔安 </w:t>
      </w:r>
      <w:r>
        <w:rPr>
          <w:rFonts w:ascii="SimSun" w:hAnsi="SimSun" w:eastAsia="SimSun" w:cs="SimSun"/>
          <w:sz w:val="20"/>
          <w:szCs w:val="20"/>
          <w:spacing w:val="2"/>
        </w:rPr>
        <w:t>腹痛止后再驱虫。</w:t>
      </w:r>
    </w:p>
    <w:p>
      <w:pPr>
        <w:ind w:left="1995"/>
        <w:spacing w:before="23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2" w:id="67"/>
      <w:bookmarkEnd w:id="67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烟虫病的各种疗法</w:t>
      </w:r>
    </w:p>
    <w:p>
      <w:pPr>
        <w:ind w:left="502"/>
        <w:spacing w:before="17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(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一)中药疗法</w:t>
      </w:r>
    </w:p>
    <w:p>
      <w:pPr>
        <w:ind w:left="502"/>
        <w:spacing w:before="7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1. 驱蛔虫：</w:t>
      </w:r>
    </w:p>
    <w:p>
      <w:pPr>
        <w:ind w:left="502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(1)使君子：</w:t>
      </w:r>
    </w:p>
    <w:p>
      <w:pPr>
        <w:ind w:left="43" w:right="122" w:firstLine="459"/>
        <w:spacing w:before="4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临床应用：使君子为常用的驱虫药，内含使君子酸钾，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对蛔虫有麻痹作用。因为其味甘甜，所以更适宜小儿服用。 </w:t>
      </w:r>
      <w:r>
        <w:rPr>
          <w:rFonts w:ascii="SimSun" w:hAnsi="SimSun" w:eastAsia="SimSun" w:cs="SimSun"/>
          <w:sz w:val="20"/>
          <w:szCs w:val="20"/>
          <w:spacing w:val="8"/>
        </w:rPr>
        <w:t>一般可以单用使君子，如虫多者，常配合苦楝根皮、槟榔等</w:t>
      </w:r>
    </w:p>
    <w:p>
      <w:pPr>
        <w:spacing w:line="277" w:lineRule="auto"/>
        <w:sectPr>
          <w:footerReference w:type="default" r:id="rId15"/>
          <w:pgSz w:w="7980" w:h="11510"/>
          <w:pgMar w:top="400" w:right="1197" w:bottom="1938" w:left="1197" w:header="0" w:footer="1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以加强驱虫作用。</w:t>
      </w:r>
    </w:p>
    <w:p>
      <w:pPr>
        <w:ind w:left="41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制剂用法：</w:t>
      </w:r>
    </w:p>
    <w:p>
      <w:pPr>
        <w:ind w:right="341" w:firstLine="410"/>
        <w:spacing w:before="61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4"/>
        </w:rPr>
        <w:t>① 使君子(去壳，取使君子肉)炒香(注意不要炒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焦),嚼服。小儿每岁每天1粒或2粒(每粒约0</w:t>
      </w:r>
      <w:r>
        <w:rPr>
          <w:rFonts w:ascii="SimSun" w:hAnsi="SimSun" w:eastAsia="SimSun" w:cs="SimSun"/>
          <w:sz w:val="20"/>
          <w:szCs w:val="20"/>
          <w:spacing w:val="22"/>
        </w:rPr>
        <w:t>.5克大小),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总量一般不超过20粒。</w:t>
      </w:r>
    </w:p>
    <w:p>
      <w:pPr>
        <w:ind w:right="367" w:firstLine="410"/>
        <w:spacing w:before="58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② 使君子(去壳，取肉),炒熟，研成粉剂。</w:t>
      </w:r>
      <w:r>
        <w:rPr>
          <w:rFonts w:ascii="SimSun" w:hAnsi="SimSun" w:eastAsia="SimSun" w:cs="SimSun"/>
          <w:sz w:val="20"/>
          <w:szCs w:val="20"/>
          <w:spacing w:val="15"/>
        </w:rPr>
        <w:t>每日剂量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为年龄+1=克数，总量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一般不超过10克，早晨空腹服，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或分2～3次于2小时服完，再隔2小时服泻药。连服二日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停七日，再服三日。</w:t>
      </w:r>
    </w:p>
    <w:p>
      <w:pPr>
        <w:ind w:right="390" w:firstLine="410"/>
        <w:spacing w:before="68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③ 使君子煎剂。将已秤过的使君子肉放入锅内，</w:t>
      </w:r>
      <w:r>
        <w:rPr>
          <w:rFonts w:ascii="SimSun" w:hAnsi="SimSun" w:eastAsia="SimSun" w:cs="SimSun"/>
          <w:sz w:val="20"/>
          <w:szCs w:val="20"/>
          <w:spacing w:val="3"/>
        </w:rPr>
        <w:t>加水煎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煮约4小时，使其浓缩成为每克等于2.5毫升的溶液，用纱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布过滤后，再加入适量香料或糖精，以可口为度。按年龄每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岁服5毫升。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一次投药，不禁食，不给泻药。无不良</w:t>
      </w:r>
      <w:r>
        <w:rPr>
          <w:rFonts w:ascii="SimSun" w:hAnsi="SimSun" w:eastAsia="SimSun" w:cs="SimSun"/>
          <w:sz w:val="20"/>
          <w:szCs w:val="20"/>
          <w:spacing w:val="7"/>
        </w:rPr>
        <w:t>反应。</w:t>
      </w:r>
    </w:p>
    <w:p>
      <w:pPr>
        <w:ind w:left="41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使用注意：</w:t>
      </w:r>
    </w:p>
    <w:p>
      <w:pPr>
        <w:ind w:left="410"/>
        <w:spacing w:before="8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① 剂量：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一般以1岁1克为准，不超过1</w:t>
      </w:r>
      <w:r>
        <w:rPr>
          <w:rFonts w:ascii="SimSun" w:hAnsi="SimSun" w:eastAsia="SimSun" w:cs="SimSun"/>
          <w:sz w:val="20"/>
          <w:szCs w:val="20"/>
          <w:spacing w:val="16"/>
        </w:rPr>
        <w:t>6克。</w:t>
      </w:r>
    </w:p>
    <w:p>
      <w:pPr>
        <w:ind w:right="393" w:firstLine="410"/>
        <w:spacing w:before="56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② 用法：煎剂与嚼服、粉剂比较，煎剂疗效最高，</w:t>
      </w:r>
      <w:r>
        <w:rPr>
          <w:rFonts w:ascii="SimSun" w:hAnsi="SimSun" w:eastAsia="SimSun" w:cs="SimSun"/>
          <w:sz w:val="20"/>
          <w:szCs w:val="20"/>
          <w:spacing w:val="3"/>
        </w:rPr>
        <w:t>也没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有副作用。</w:t>
      </w:r>
    </w:p>
    <w:p>
      <w:pPr>
        <w:ind w:right="371" w:firstLine="410"/>
        <w:spacing w:before="7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③ 服药时间：可在早饭后1~2小时服，也可在早晨空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腹服，而以空腹服为佳。于药后1小时可加服大黄末3~</w:t>
      </w:r>
      <w:r>
        <w:rPr>
          <w:rFonts w:ascii="SimSun" w:hAnsi="SimSun" w:eastAsia="SimSun" w:cs="SimSun"/>
          <w:sz w:val="20"/>
          <w:szCs w:val="20"/>
          <w:spacing w:val="15"/>
        </w:rPr>
        <w:t>6克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以导泻。</w:t>
      </w:r>
    </w:p>
    <w:p>
      <w:pPr>
        <w:ind w:left="410"/>
        <w:spacing w:before="56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④ 品种：使君子以当年产未变质走油者为佳。</w:t>
      </w:r>
    </w:p>
    <w:p>
      <w:pPr>
        <w:ind w:right="389" w:firstLine="410"/>
        <w:spacing w:before="7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⑤ 副作用：服药时及1小时内不饮热汤，可避免或减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少呃逆。大量服用能引起呃逆、眩晕、呕吐等反</w:t>
      </w:r>
      <w:r>
        <w:rPr>
          <w:rFonts w:ascii="SimSun" w:hAnsi="SimSun" w:eastAsia="SimSun" w:cs="SimSun"/>
          <w:sz w:val="20"/>
          <w:szCs w:val="20"/>
          <w:spacing w:val="1"/>
        </w:rPr>
        <w:t>应，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较轻微，可自行消失。呃逆可用刀豆子炒黄研末，每次</w:t>
      </w:r>
      <w:r>
        <w:rPr>
          <w:rFonts w:ascii="SimSun" w:hAnsi="SimSun" w:eastAsia="SimSun" w:cs="SimSun"/>
          <w:sz w:val="20"/>
          <w:szCs w:val="20"/>
          <w:spacing w:val="7"/>
        </w:rPr>
        <w:t>冲服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4.5～6克，则可制正其发作。</w:t>
      </w:r>
    </w:p>
    <w:p>
      <w:pPr>
        <w:ind w:left="41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(2)苦楝根皮：</w:t>
      </w:r>
    </w:p>
    <w:p>
      <w:pPr>
        <w:ind w:right="440" w:firstLine="410"/>
        <w:spacing w:before="83" w:line="33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临床应用：苦楝根皮驱蛔虫，民间使用已久，疗效确实。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—8—</w:t>
      </w:r>
    </w:p>
    <w:p>
      <w:pPr>
        <w:spacing w:line="331" w:lineRule="auto"/>
        <w:sectPr>
          <w:footerReference w:type="default" r:id="rId12"/>
          <w:pgSz w:w="7980" w:h="11510"/>
          <w:pgMar w:top="400" w:right="1197" w:bottom="400" w:left="98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123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本药所含苦楝素及中性树脂对蛔虫有麻痹作用，常用于驱蛔，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且效力比使君子强。可单用煎剂顿服，也可</w:t>
      </w:r>
      <w:r>
        <w:rPr>
          <w:rFonts w:ascii="SimSun" w:hAnsi="SimSun" w:eastAsia="SimSun" w:cs="SimSun"/>
          <w:sz w:val="20"/>
          <w:szCs w:val="20"/>
          <w:spacing w:val="9"/>
        </w:rPr>
        <w:t>制成糖浆服；如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配合槟榔、使君子等药，则效果更佳。</w:t>
      </w:r>
    </w:p>
    <w:p>
      <w:pPr>
        <w:ind w:left="419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制剂用法：</w:t>
      </w:r>
    </w:p>
    <w:p>
      <w:pPr>
        <w:ind w:right="174" w:firstLine="419"/>
        <w:spacing w:before="7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① 苦楝根皮煎剂：小儿用干品15～30克(1岁左右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10～15克，2~3岁15～18克，4～6岁20～24克，7～9岁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20～25克，10岁以上30克),加水10倍，以文火煎</w:t>
      </w:r>
      <w:r>
        <w:rPr>
          <w:rFonts w:ascii="SimSun" w:hAnsi="SimSun" w:eastAsia="SimSun" w:cs="SimSun"/>
          <w:sz w:val="20"/>
          <w:szCs w:val="20"/>
          <w:spacing w:val="28"/>
        </w:rPr>
        <w:t>30分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钟，使浓缩成50~70毫升，晨间一次空腹服下。如体</w:t>
      </w:r>
      <w:r>
        <w:rPr>
          <w:rFonts w:ascii="SimSun" w:hAnsi="SimSun" w:eastAsia="SimSun" w:cs="SimSun"/>
          <w:sz w:val="20"/>
          <w:szCs w:val="20"/>
          <w:spacing w:val="19"/>
        </w:rPr>
        <w:t>弱消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瘦的，上述剂量分二次，早晚服。2～3天为一疗程。</w:t>
      </w:r>
    </w:p>
    <w:p>
      <w:pPr>
        <w:ind w:right="208" w:firstLine="419"/>
        <w:spacing w:before="5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② 川楝片：系苦楝根皮提取的有效成分，有较强的驱蛔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作用。每片重0.05克，其中含驱蛔虫的有效量0.025克。1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日剂量为：2～4岁2片，4～8岁3～4</w:t>
      </w:r>
      <w:r>
        <w:rPr>
          <w:rFonts w:ascii="SimSun" w:hAnsi="SimSun" w:eastAsia="SimSun" w:cs="SimSun"/>
          <w:sz w:val="20"/>
          <w:szCs w:val="20"/>
          <w:spacing w:val="19"/>
        </w:rPr>
        <w:t>片，8~12岁5~6片，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成人8~10片。用法是将总剂量分两次服，当</w:t>
      </w:r>
      <w:r>
        <w:rPr>
          <w:rFonts w:ascii="SimSun" w:hAnsi="SimSun" w:eastAsia="SimSun" w:cs="SimSun"/>
          <w:sz w:val="20"/>
          <w:szCs w:val="20"/>
          <w:spacing w:val="15"/>
        </w:rPr>
        <w:t>晚和翌晨各服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一半。</w:t>
      </w:r>
    </w:p>
    <w:p>
      <w:pPr>
        <w:ind w:right="213" w:firstLine="419"/>
        <w:spacing w:before="5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③ 苦楝子煎剂：小儿用20～40克(成人一天量为50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克),加水5倍，煎至60～100毫升，早晨</w:t>
      </w:r>
      <w:r>
        <w:rPr>
          <w:rFonts w:ascii="SimSun" w:hAnsi="SimSun" w:eastAsia="SimSun" w:cs="SimSun"/>
          <w:sz w:val="20"/>
          <w:szCs w:val="20"/>
          <w:spacing w:val="14"/>
        </w:rPr>
        <w:t>空腹一次服下。再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以原药渣加水为二煎，于午餐前一次服下。仍</w:t>
      </w:r>
      <w:r>
        <w:rPr>
          <w:rFonts w:ascii="SimSun" w:hAnsi="SimSun" w:eastAsia="SimSun" w:cs="SimSun"/>
          <w:sz w:val="20"/>
          <w:szCs w:val="20"/>
          <w:spacing w:val="8"/>
        </w:rPr>
        <w:t>如上法，煎取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第三次药汁，于晚餐前服完。连服3~5天。</w:t>
      </w:r>
    </w:p>
    <w:p>
      <w:pPr>
        <w:ind w:left="41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使用注意：</w:t>
      </w:r>
    </w:p>
    <w:p>
      <w:pPr>
        <w:ind w:right="213" w:firstLine="419"/>
        <w:spacing w:before="6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① 药用部分：苦楝根皮比树皮疗效高一倍；近根的树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皮(约在地面之上五寸处)较上层树皮为优。刮去其外层粗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皮(淡红色的嫩皮不要剥去),洗净切碎，洗时不要在水中泡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得太久，尤其不要用热水，以免影响疗效。</w:t>
      </w:r>
    </w:p>
    <w:p>
      <w:pPr>
        <w:ind w:right="211" w:firstLine="419"/>
        <w:spacing w:before="80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②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煎药时间：苦楝根皮有效成分难溶于水，需用</w:t>
      </w:r>
      <w:r>
        <w:rPr>
          <w:rFonts w:ascii="SimSun" w:hAnsi="SimSun" w:eastAsia="SimSun" w:cs="SimSun"/>
          <w:sz w:val="20"/>
          <w:szCs w:val="20"/>
          <w:spacing w:val="13"/>
        </w:rPr>
        <w:t>文火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久煎，才有确实疗效。其有效成分是耐热的，100℃煮两小时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尚不致破坏。</w:t>
      </w:r>
    </w:p>
    <w:p>
      <w:pPr>
        <w:ind w:left="419"/>
        <w:spacing w:before="78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③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剂量：各地临床报道不完全相同，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一般用干品为</w:t>
      </w:r>
    </w:p>
    <w:p>
      <w:pPr>
        <w:spacing w:line="217" w:lineRule="auto"/>
        <w:sectPr>
          <w:footerReference w:type="default" r:id="rId16"/>
          <w:pgSz w:w="7980" w:h="11510"/>
          <w:pgMar w:top="400" w:right="1197" w:bottom="1990" w:left="1140" w:header="0" w:footer="1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right="339" w:firstLine="99"/>
        <w:spacing w:before="6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10~15克，鲜品单用可达30～60克，以上剂量儿童应酌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减。但从临床观察，如体质强者，剂量可按苦楝根皮的制剂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用法一项内规定。</w:t>
      </w:r>
    </w:p>
    <w:p>
      <w:pPr>
        <w:ind w:right="361" w:firstLine="410"/>
        <w:spacing w:before="15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④ 副作用：少数患者有胃肠道刺激症状，如恶心、胃部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饱满、食欲不振、便秘等，往往在2~3小时内自行</w:t>
      </w:r>
      <w:r>
        <w:rPr>
          <w:rFonts w:ascii="SimSun" w:hAnsi="SimSun" w:eastAsia="SimSun" w:cs="SimSun"/>
          <w:sz w:val="20"/>
          <w:szCs w:val="20"/>
          <w:spacing w:val="11"/>
        </w:rPr>
        <w:t>消失，不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需处理。只要在饭后或睡前服用，副作用的发生便会大大减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少，不过疗效比清晨服用稍差一些。在服法上在睡前及清晨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空腹服疗效好。为了减轻对胃的刺激，可服少量乌贼骨粉一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类药物；为了调味可酌加一些糖。因苦楝根皮有一定</w:t>
      </w:r>
      <w:r>
        <w:rPr>
          <w:rFonts w:ascii="SimSun" w:hAnsi="SimSun" w:eastAsia="SimSun" w:cs="SimSun"/>
          <w:sz w:val="20"/>
          <w:szCs w:val="20"/>
          <w:spacing w:val="6"/>
        </w:rPr>
        <w:t>毒性，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体虚及肝病患者不宜使用或慎用。</w:t>
      </w:r>
    </w:p>
    <w:p>
      <w:pPr>
        <w:ind w:left="410"/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(3)石榴皮：</w:t>
      </w:r>
    </w:p>
    <w:p>
      <w:pPr>
        <w:ind w:right="440" w:firstLine="410"/>
        <w:spacing w:before="5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临床应用：清代著作《本草拾遗》说：“煎服下蛔虫”。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据近代临床报道，石榴皮驱蛔确有疗效。</w:t>
      </w:r>
    </w:p>
    <w:p>
      <w:pPr>
        <w:ind w:right="376" w:firstLine="410"/>
        <w:spacing w:before="6" w:line="282" w:lineRule="auto"/>
        <w:tabs>
          <w:tab w:val="left" w:pos="128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制剂用法：石榴皮煎剂：石榴皮1斤，洗净、剪碎，加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水5斤，煎煮1小时左右，滤去渣；加入芒硝75克，搅和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16"/>
        </w:rPr>
        <w:t>(如无芒硝，可用大黄26克研末代之)。将上药均分成20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份。成人每次服1份；儿童按体重酌减(或两人分服一份，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或三人分服二份均可)。石榴皮味涩，服时，可再加糖精矫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味。以空腹服用为宜。 一天服一次，连服二至三次。</w:t>
      </w:r>
    </w:p>
    <w:p>
      <w:pPr>
        <w:ind w:right="377" w:firstLine="410"/>
        <w:spacing w:before="28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使用注意：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一般服药后无任何不适，少数病例有轻度腹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痛和便溏，可不必处理。石榴皮有涩敛作用，必须与少量泻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药同用，否则会引起便秘，并影响疗效。因忌油，不可用蓖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麻油为泻剂，以免中毒。</w:t>
      </w:r>
    </w:p>
    <w:p>
      <w:pPr>
        <w:ind w:left="410"/>
        <w:spacing w:before="6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2.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安蛔：</w:t>
      </w:r>
    </w:p>
    <w:p>
      <w:pPr>
        <w:ind w:left="412"/>
        <w:spacing w:before="123" w:line="17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治疗胆道蛔虫症</w:t>
      </w:r>
    </w:p>
    <w:p>
      <w:pPr>
        <w:ind w:left="410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(1)复方乌梅汤：</w:t>
      </w:r>
    </w:p>
    <w:p>
      <w:pPr>
        <w:ind w:right="398" w:firstLine="410"/>
        <w:spacing w:before="64" w:line="33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临床应用：复方乌梅汤用于胆道蛔虫症，其中乌梅安蛔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bookmarkStart w:name="bookmark55" w:id="68"/>
      <w:bookmarkEnd w:id="68"/>
      <w:r>
        <w:rPr>
          <w:rFonts w:ascii="SimSun" w:hAnsi="SimSun" w:eastAsia="SimSun" w:cs="SimSun"/>
          <w:sz w:val="20"/>
          <w:szCs w:val="20"/>
          <w:spacing w:val="-2"/>
        </w:rPr>
        <w:t>—10—</w:t>
      </w:r>
    </w:p>
    <w:p>
      <w:pPr>
        <w:spacing w:line="331" w:lineRule="auto"/>
        <w:sectPr>
          <w:footerReference w:type="default" r:id="rId12"/>
          <w:pgSz w:w="7980" w:h="11510"/>
          <w:pgMar w:top="400" w:right="1197" w:bottom="400" w:left="98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163" w:right="40"/>
        <w:spacing w:before="68" w:line="27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-2"/>
        </w:rPr>
        <w:t>止痛，取其味酸能制蛔；楝树根皮驱蛔，使蛔虫失去活力或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死亡；石榴皮味酸而涩，使蛔虫不适，且有驱虫作用；干姜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5"/>
        </w:rPr>
        <w:t>药性辛温，有温脏安蛔作用；延胡索能治肝胆系统之疼痛；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元明粉有松弛胆道口括约肌和利胆的作用，还</w:t>
      </w:r>
      <w:r>
        <w:rPr>
          <w:rFonts w:ascii="SimSun" w:hAnsi="SimSun" w:eastAsia="SimSun" w:cs="SimSun"/>
          <w:sz w:val="21"/>
          <w:szCs w:val="21"/>
          <w:spacing w:val="-3"/>
        </w:rPr>
        <w:t>有明显的泻下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作用，可使失去活力或死亡的蛔虫随大便排出体外。</w:t>
      </w:r>
    </w:p>
    <w:p>
      <w:pPr>
        <w:ind w:left="163" w:right="38" w:firstLine="429"/>
        <w:spacing w:before="34" w:line="26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14"/>
        </w:rPr>
        <w:t>制剂用法：乌梅10克、元明粉6克、石榴皮8克、延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胡索8克、干姜3克、苦楝根皮20克，每天一剂，水煎二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次，约共300毫升，分三次服，每4～6小时一次，一般2~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5"/>
        </w:rPr>
        <w:t>6剂即可治愈。</w:t>
      </w:r>
    </w:p>
    <w:p>
      <w:pPr>
        <w:ind w:left="592"/>
        <w:spacing w:before="80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5"/>
        </w:rPr>
        <w:t>使用注意：</w:t>
      </w:r>
    </w:p>
    <w:p>
      <w:pPr>
        <w:ind w:left="163" w:right="110" w:firstLine="429"/>
        <w:spacing w:before="95" w:line="30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5"/>
        </w:rPr>
        <w:t>单纯性胆道蛔虫症，用复方乌梅汤。阵痛发作频繁时，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8"/>
        </w:rPr>
        <w:t>加用新针疗法。</w:t>
      </w:r>
    </w:p>
    <w:p>
      <w:pPr>
        <w:ind w:left="163" w:firstLine="429"/>
        <w:spacing w:before="14" w:line="31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2"/>
        </w:rPr>
        <w:t>体针取内关(掌后横纹上2寸两筋间。或腕横纹上2寸，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掌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长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肌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腱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与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桡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侧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腕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屈</w:t>
      </w:r>
      <w:r>
        <w:rPr>
          <w:rFonts w:ascii="SimSun" w:hAnsi="SimSun" w:eastAsia="SimSun" w:cs="SimSun"/>
          <w:sz w:val="18"/>
          <w:szCs w:val="18"/>
          <w:spacing w:val="-4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肌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腱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之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间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，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见</w:t>
      </w:r>
      <w:r>
        <w:rPr>
          <w:rFonts w:ascii="SimSun" w:hAnsi="SimSun" w:eastAsia="SimSun" w:cs="SimSun"/>
          <w:sz w:val="18"/>
          <w:szCs w:val="18"/>
          <w:spacing w:val="-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图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1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-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2</w:t>
      </w:r>
      <w:r>
        <w:rPr>
          <w:rFonts w:ascii="SimSun" w:hAnsi="SimSun" w:eastAsia="SimSun" w:cs="SimSun"/>
          <w:sz w:val="18"/>
          <w:szCs w:val="18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。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直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刺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spacing w:val="-3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.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5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寸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左</w:t>
      </w:r>
    </w:p>
    <w:p>
      <w:pPr>
        <w:spacing w:line="178" w:lineRule="exact"/>
        <w:rPr/>
      </w:pPr>
      <w:r/>
    </w:p>
    <w:p>
      <w:pPr>
        <w:spacing w:line="178" w:lineRule="exact"/>
        <w:sectPr>
          <w:footerReference w:type="default" r:id="rId17"/>
          <w:pgSz w:w="7980" w:h="11510"/>
          <w:pgMar w:top="400" w:right="1159" w:bottom="2006" w:left="1197" w:header="0" w:footer="1827" w:gutter="0"/>
          <w:cols w:equalWidth="0" w:num="1">
            <w:col w:w="5624" w:space="0"/>
          </w:cols>
        </w:sectPr>
        <w:rPr/>
      </w:pPr>
    </w:p>
    <w:p>
      <w:pPr>
        <w:pStyle w:val="BodyText"/>
        <w:spacing w:line="298" w:lineRule="auto"/>
        <w:rPr/>
      </w:pPr>
      <w:r/>
    </w:p>
    <w:p>
      <w:pPr>
        <w:ind w:firstLine="813"/>
        <w:spacing w:before="1" w:line="2900" w:lineRule="exact"/>
        <w:rPr/>
      </w:pPr>
      <w:r>
        <w:rPr>
          <w:position w:val="-58"/>
        </w:rPr>
        <w:drawing>
          <wp:inline distT="0" distB="0" distL="0" distR="0">
            <wp:extent cx="781073" cy="184153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1073" cy="184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2"/>
        <w:spacing w:before="6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8"/>
        </w:rPr>
        <w:t>图1-2</w:t>
      </w:r>
      <w:r>
        <w:rPr>
          <w:rFonts w:ascii="SimSun" w:hAnsi="SimSun" w:eastAsia="SimSun" w:cs="SimSun"/>
          <w:sz w:val="18"/>
          <w:szCs w:val="18"/>
          <w:spacing w:val="8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8"/>
        </w:rPr>
        <w:t>内关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169" w:lineRule="exact"/>
        <w:rPr/>
      </w:pPr>
      <w:r>
        <w:rPr>
          <w:position w:val="-63"/>
        </w:rPr>
        <w:pict>
          <v:group id="_x0000_s10" style="mso-position-vertical-relative:line;mso-position-horizontal-relative:char;width:79.05pt;height:158.5pt;" filled="false" stroked="false" coordsize="1581,3170" coordorigin="0,0">
            <v:shape id="_x0000_s12" style="position:absolute;left:0;top:0;width:1581;height:3170;" filled="false" stroked="false" type="#_x0000_t75">
              <v:imagedata o:title="" r:id="rId19"/>
            </v:shape>
            <v:shape id="_x0000_s14" style="position:absolute;left:-20;top:-20;width:1621;height:3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90" w:right="36" w:firstLine="109"/>
                      <w:spacing w:before="240" w:line="176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LiSu" w:hAnsi="LiSu" w:eastAsia="LiSu" w:cs="LiSu"/>
                        <w:sz w:val="18"/>
                        <w:szCs w:val="18"/>
                        <w:spacing w:val="-15"/>
                        <w:w w:val="97"/>
                      </w:rPr>
                      <w:t>百虫窝</w:t>
                    </w:r>
                    <w:r>
                      <w:rPr>
                        <w:rFonts w:ascii="LiSu" w:hAnsi="LiSu" w:eastAsia="LiSu" w:cs="LiSu"/>
                        <w:sz w:val="18"/>
                        <w:szCs w:val="18"/>
                        <w:spacing w:val="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4"/>
                        <w:w w:val="92"/>
                      </w:rPr>
                      <w:t>一血海</w:t>
                    </w:r>
                  </w:p>
                  <w:p>
                    <w:pPr>
                      <w:spacing w:line="32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2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030"/>
                      <w:spacing w:before="58" w:line="222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9"/>
                      </w:rPr>
                      <w:t>足三里</w:t>
                    </w:r>
                  </w:p>
                  <w:p>
                    <w:pPr>
                      <w:spacing w:line="31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59"/>
                      <w:spacing w:before="59" w:line="220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7"/>
                      </w:rPr>
                      <w:t>—三阴交</w:t>
                    </w:r>
                  </w:p>
                </w:txbxContent>
              </v:textbox>
            </v:shape>
          </v:group>
        </w:pict>
      </w:r>
    </w:p>
    <w:p>
      <w:pPr>
        <w:ind w:left="340" w:right="670" w:hanging="310"/>
        <w:spacing w:before="79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1"/>
        </w:rPr>
        <w:t>图1-3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11"/>
        </w:rPr>
        <w:t>足三里、百虫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窝等穴示意图</w:t>
      </w:r>
    </w:p>
    <w:p>
      <w:pPr>
        <w:sectPr>
          <w:type w:val="continuous"/>
          <w:pgSz w:w="7980" w:h="11510"/>
          <w:pgMar w:top="400" w:right="1159" w:bottom="2006" w:left="1197" w:header="0" w:footer="1827" w:gutter="0"/>
          <w:cols w:equalWidth="0" w:num="2">
            <w:col w:w="3213" w:space="100"/>
            <w:col w:w="2311" w:space="0"/>
          </w:cols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left="80" w:right="575" w:hanging="80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右)、足三里(外膝眼下3寸，胫骨外缘约一横指处，见图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1-3。直刺1寸左右)。</w:t>
      </w:r>
    </w:p>
    <w:p>
      <w:pPr>
        <w:ind w:right="582" w:firstLine="419"/>
        <w:spacing w:before="17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耳针用胆区、交感(见图1-4)。阵痛时</w:t>
      </w:r>
      <w:r>
        <w:rPr>
          <w:rFonts w:ascii="SimSun" w:hAnsi="SimSun" w:eastAsia="SimSun" w:cs="SimSun"/>
          <w:sz w:val="20"/>
          <w:szCs w:val="20"/>
          <w:spacing w:val="10"/>
        </w:rPr>
        <w:t>给予体针穴位强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刺激。每次2穴，可与耳针交替应用(留针可用耳穴，留针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0.5～12小时，可根据阵痛频度决定)。</w:t>
      </w:r>
    </w:p>
    <w:p>
      <w:pPr>
        <w:pStyle w:val="BodyText"/>
        <w:ind w:firstLine="1430"/>
        <w:spacing w:before="225" w:line="3750" w:lineRule="exact"/>
        <w:rPr/>
      </w:pPr>
      <w:r>
        <w:rPr>
          <w:position w:val="-75"/>
        </w:rPr>
        <w:pict>
          <v:group id="_x0000_s16" style="mso-position-vertical-relative:line;mso-position-horizontal-relative:char;width:135.7pt;height:187.55pt;" filled="false" stroked="false" coordsize="2713,3751" coordorigin="0,0">
            <v:shape id="_x0000_s18" style="position:absolute;left:0;top:0;width:2711;height:3751;" filled="false" stroked="false" type="#_x0000_t75">
              <v:imagedata o:title="" r:id="rId21"/>
            </v:shape>
            <v:shape id="_x0000_s20" style="position:absolute;left:-20;top:-20;width:2753;height:37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9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10"/>
                      <w:spacing w:before="65" w:line="221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15"/>
                      </w:rPr>
                      <w:t>胆囊</w:t>
                    </w:r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3"/>
                      <w:spacing w:before="65" w:line="222" w:lineRule="auto"/>
                      <w:jc w:val="right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</w:rPr>
                      <w:t>肝</w:t>
                    </w:r>
                  </w:p>
                  <w:p>
                    <w:pPr>
                      <w:ind w:left="29"/>
                      <w:spacing w:before="275" w:line="188" w:lineRule="auto"/>
                      <w:rPr>
                        <w:rFonts w:ascii="Times New Roman" w:hAnsi="Times New Roman" w:eastAsia="Times New Roman" w:cs="Times New Roman"/>
                        <w:sz w:val="52"/>
                        <w:szCs w:val="5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52"/>
                        <w:szCs w:val="52"/>
                      </w:rPr>
                      <w:t>2</w:t>
                    </w:r>
                  </w:p>
                  <w:p>
                    <w:pPr>
                      <w:ind w:left="200"/>
                      <w:spacing w:before="31" w:line="215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43"/>
                        <w:szCs w:val="43"/>
                        <w:spacing w:val="-10"/>
                        <w:position w:val="2"/>
                      </w:rPr>
                      <w:t>)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0"/>
                        <w:position w:val="-17"/>
                      </w:rPr>
                      <w:t>W</w:t>
                    </w:r>
                  </w:p>
                </w:txbxContent>
              </v:textbox>
            </v:shape>
          </v:group>
        </w:pict>
      </w:r>
    </w:p>
    <w:p>
      <w:pPr>
        <w:ind w:left="1949"/>
        <w:spacing w:before="15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图1-4  耳穴示意图</w:t>
      </w:r>
    </w:p>
    <w:p>
      <w:pPr>
        <w:ind w:right="513" w:firstLine="419"/>
        <w:spacing w:before="299" w:line="270" w:lineRule="auto"/>
        <w:tabs>
          <w:tab w:val="left" w:pos="138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单纯性胆道蛔虫症用复方乌梅汤及新针，大多数能治</w:t>
      </w:r>
      <w:r>
        <w:rPr>
          <w:rFonts w:ascii="SimSun" w:hAnsi="SimSun" w:eastAsia="SimSun" w:cs="SimSun"/>
          <w:sz w:val="20"/>
          <w:szCs w:val="20"/>
          <w:spacing w:val="1"/>
        </w:rPr>
        <w:t>愈。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但当阵痛频繁不止，中药加针刺尚不满意者及合并明显感染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10"/>
        </w:rPr>
        <w:t>(如并发胆道感染、胰腺炎以及失水酸中毒等)时，应由医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师采取相应的治疗措施。</w:t>
      </w:r>
    </w:p>
    <w:p>
      <w:pPr>
        <w:ind w:right="577" w:firstLine="419"/>
        <w:spacing w:before="61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胆道蛔虫症如腹部阵痛较轻，或疑有胆道蛔虫症，可应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用乌梅丸(中成药),具有温脏、安蛔、止痛等作用。该丸的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组成和功效：乌梅味酸能制蛔、安蛔止痛；黄</w:t>
      </w:r>
      <w:r>
        <w:rPr>
          <w:rFonts w:ascii="SimSun" w:hAnsi="SimSun" w:eastAsia="SimSun" w:cs="SimSun"/>
          <w:sz w:val="20"/>
          <w:szCs w:val="20"/>
          <w:spacing w:val="7"/>
        </w:rPr>
        <w:t>连、黄柏能下</w:t>
      </w:r>
    </w:p>
    <w:p>
      <w:pPr>
        <w:spacing w:line="277" w:lineRule="auto"/>
        <w:sectPr>
          <w:footerReference w:type="default" r:id="rId20"/>
          <w:pgSz w:w="7980" w:h="11510"/>
          <w:pgMar w:top="400" w:right="1197" w:bottom="1980" w:left="799" w:header="0" w:footer="17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212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蛔，清其内蕴之湿热；与干姜、细辛性味辛热配伍，则</w:t>
      </w:r>
      <w:r>
        <w:rPr>
          <w:rFonts w:ascii="SimSun" w:hAnsi="SimSun" w:eastAsia="SimSun" w:cs="SimSun"/>
          <w:sz w:val="20"/>
          <w:szCs w:val="20"/>
          <w:spacing w:val="9"/>
        </w:rPr>
        <w:t>有苦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辛通降，和胃止吐作用；川椒辛能驱蛔，辛温散寒；附子、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桂枝温阳祛寒以安蛔；党参、当归益气活血</w:t>
      </w:r>
      <w:r>
        <w:rPr>
          <w:rFonts w:ascii="SimSun" w:hAnsi="SimSun" w:eastAsia="SimSun" w:cs="SimSun"/>
          <w:sz w:val="20"/>
          <w:szCs w:val="20"/>
          <w:spacing w:val="8"/>
        </w:rPr>
        <w:t>以扶正。诸药合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用，使蛐得酸则安，得辛则伏，得苦则虫体向</w:t>
      </w:r>
      <w:r>
        <w:rPr>
          <w:rFonts w:ascii="SimSun" w:hAnsi="SimSun" w:eastAsia="SimSun" w:cs="SimSun"/>
          <w:sz w:val="20"/>
          <w:szCs w:val="20"/>
          <w:spacing w:val="8"/>
        </w:rPr>
        <w:t>下。用量：成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人每次10克，7~12岁每次6克，3~6岁每次3～5克，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一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2～3次。可连用数天，无副作用。</w:t>
      </w:r>
    </w:p>
    <w:p>
      <w:pPr>
        <w:ind w:left="635"/>
        <w:spacing w:before="5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(2)乌梅醋：</w:t>
      </w:r>
    </w:p>
    <w:p>
      <w:pPr>
        <w:ind w:left="212" w:right="11" w:firstLine="419"/>
        <w:spacing w:before="93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临床应用：福建省古田县医院使用乌梅醋为主治疗胆道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蛔虫症50例，经服乌梅醋后，疼痛缓解最快者约半小时，共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30例；服药4～6次，约12小时左右疼痛缓解者12例</w:t>
      </w:r>
      <w:r>
        <w:rPr>
          <w:rFonts w:ascii="SimSun" w:hAnsi="SimSun" w:eastAsia="SimSun" w:cs="SimSun"/>
          <w:sz w:val="20"/>
          <w:szCs w:val="20"/>
          <w:spacing w:val="20"/>
        </w:rPr>
        <w:t>；服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药后24小时缓解者6例。大部分病例于发病后48小时以内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治愈。从药理来看，乌梅与醋合用，可起到协同作用。</w:t>
      </w:r>
    </w:p>
    <w:p>
      <w:pPr>
        <w:ind w:left="212" w:right="15" w:firstLine="419"/>
        <w:spacing w:before="68" w:line="25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制剂用法：干乌梅500克，食醋1000毫升，将乌梅放入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醋内浸泡24小时以上即得。成人每次10～20毫</w:t>
      </w:r>
      <w:r>
        <w:rPr>
          <w:rFonts w:ascii="SimSun" w:hAnsi="SimSun" w:eastAsia="SimSun" w:cs="SimSun"/>
          <w:sz w:val="20"/>
          <w:szCs w:val="20"/>
          <w:spacing w:val="15"/>
        </w:rPr>
        <w:t>升，儿童用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量酌减，每日3次。</w:t>
      </w:r>
    </w:p>
    <w:p>
      <w:pPr>
        <w:ind w:left="212" w:right="23" w:firstLine="419"/>
        <w:spacing w:before="69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疼痛剧烈者配合针灸，取中脘(脐上4寸，</w:t>
      </w:r>
      <w:r>
        <w:rPr>
          <w:rFonts w:ascii="SimSun" w:hAnsi="SimSun" w:eastAsia="SimSun" w:cs="SimSun"/>
          <w:sz w:val="20"/>
          <w:szCs w:val="20"/>
          <w:spacing w:val="18"/>
        </w:rPr>
        <w:t>见图1-5。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直刺0.8寸左右)、足三里、三阴交(内踝上3寸，离胫骨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内侧后缘约半横指处，见图1-3。直刺0.6～0.8寸左右)、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合谷(第二掌骨缘中点，拇指侧。或手背，第一、二掌骨之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间，约平第二掌骨中点处，见图1-6。直刺0.4～0.6寸左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右)等穴位以止痛。</w:t>
      </w:r>
    </w:p>
    <w:p>
      <w:pPr>
        <w:ind w:left="212" w:right="69" w:firstLine="419"/>
        <w:spacing w:before="4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使用注意：如有发热，白细胞增高者，可加黄连素等。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疼痛缓解，即给予驱虫药驱虫。</w:t>
      </w:r>
    </w:p>
    <w:p>
      <w:pPr>
        <w:ind w:left="632"/>
        <w:spacing w:before="1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(3)食醋：</w:t>
      </w:r>
    </w:p>
    <w:p>
      <w:pPr>
        <w:ind w:left="212" w:right="30" w:firstLine="419"/>
        <w:spacing w:before="7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剂量：3~6岁10～20毫升，7~9岁20～40毫升，10岁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以上30～60毫升。痛剧时顿服，必要时可连服2</w:t>
      </w:r>
      <w:r>
        <w:rPr>
          <w:rFonts w:ascii="SimSun" w:hAnsi="SimSun" w:eastAsia="SimSun" w:cs="SimSun"/>
          <w:sz w:val="20"/>
          <w:szCs w:val="20"/>
          <w:spacing w:val="18"/>
        </w:rPr>
        <w:t>~3次。对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胆道蛔虫症有较好的安蛔止痛作用。</w:t>
      </w:r>
    </w:p>
    <w:p>
      <w:pPr>
        <w:ind w:left="4912"/>
        <w:spacing w:before="17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—13—</w:t>
      </w:r>
    </w:p>
    <w:p>
      <w:pPr>
        <w:spacing w:line="184" w:lineRule="auto"/>
        <w:sectPr>
          <w:footerReference w:type="default" r:id="rId12"/>
          <w:pgSz w:w="7980" w:h="11510"/>
          <w:pgMar w:top="400" w:right="1110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posOffset>2114533</wp:posOffset>
            </wp:positionH>
            <wp:positionV relativeFrom="paragraph">
              <wp:posOffset>112583</wp:posOffset>
            </wp:positionV>
            <wp:extent cx="1308123" cy="1600199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8123" cy="160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2610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drawing>
          <wp:anchor distT="0" distB="0" distL="0" distR="0" simplePos="0" relativeHeight="251699200" behindDoc="1" locked="0" layoutInCell="1" allowOverlap="1">
            <wp:simplePos x="0" y="0"/>
            <wp:positionH relativeFrom="column">
              <wp:posOffset>120652</wp:posOffset>
            </wp:positionH>
            <wp:positionV relativeFrom="paragraph">
              <wp:posOffset>-1184469</wp:posOffset>
            </wp:positionV>
            <wp:extent cx="1771629" cy="253368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1629" cy="253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9"/>
          <w:szCs w:val="19"/>
          <w:spacing w:val="-16"/>
        </w:rPr>
        <w:t>中脘</w:t>
      </w:r>
    </w:p>
    <w:p>
      <w:pPr>
        <w:ind w:left="229" w:right="5154" w:firstLine="69"/>
        <w:spacing w:before="57" w:line="275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3"/>
          <w:w w:val="89"/>
        </w:rPr>
        <w:t>天枢一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8"/>
        </w:rPr>
        <w:t>大横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62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pict>
          <v:shape id="_x0000_s22" style="position:absolute;margin-left:59.5004pt;margin-top:11.0933pt;mso-position-vertical-relative:text;mso-position-horizontal-relative:text;width:17.6pt;height:13.5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4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13"/>
                    </w:rPr>
                    <w:t>4寸</w:t>
                  </w:r>
                </w:p>
              </w:txbxContent>
            </v:textbox>
          </v:shape>
        </w:pict>
      </w:r>
      <w:bookmarkStart w:name="bookmark56" w:id="69"/>
      <w:bookmarkEnd w:id="69"/>
      <w:r>
        <w:rPr>
          <w:rFonts w:ascii="SimSun" w:hAnsi="SimSun" w:eastAsia="SimSun" w:cs="SimSun"/>
          <w:sz w:val="25"/>
          <w:szCs w:val="25"/>
          <w:spacing w:val="4"/>
        </w:rPr>
        <w:t>2寸</w:t>
      </w:r>
    </w:p>
    <w:p>
      <w:pPr>
        <w:ind w:left="220"/>
        <w:spacing w:before="161" w:line="22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图1-5  中脘、天枢、大横穴示意图       图1-6  合谷穴示意图</w:t>
      </w:r>
    </w:p>
    <w:p>
      <w:pPr>
        <w:ind w:left="452"/>
        <w:spacing w:before="230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治疗蛔虫性肠梗阻</w:t>
      </w:r>
    </w:p>
    <w:p>
      <w:pPr>
        <w:ind w:left="449"/>
        <w:spacing w:before="80" w:line="22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5"/>
        </w:rPr>
        <w:t>(1)生豆油：</w:t>
      </w:r>
    </w:p>
    <w:p>
      <w:pPr>
        <w:ind w:right="475" w:firstLine="449"/>
        <w:spacing w:before="70" w:line="29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临床应用：山东省昌潍地区医院自1972年</w:t>
      </w:r>
      <w:r>
        <w:rPr>
          <w:rFonts w:ascii="SimSun" w:hAnsi="SimSun" w:eastAsia="SimSun" w:cs="SimSun"/>
          <w:sz w:val="19"/>
          <w:szCs w:val="19"/>
          <w:spacing w:val="16"/>
        </w:rPr>
        <w:t>以来，用口服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6"/>
        </w:rPr>
        <w:t>生豆油方法治疗蛔虫性肠梗阻317例，治愈310例，只有7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例中转手术治疗。</w:t>
      </w:r>
    </w:p>
    <w:p>
      <w:pPr>
        <w:ind w:right="455" w:firstLine="449"/>
        <w:spacing w:before="15" w:line="295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5"/>
        </w:rPr>
        <w:t>制剂用法：5岁以下者用生豆油1~3两，6～10</w:t>
      </w:r>
      <w:r>
        <w:rPr>
          <w:rFonts w:ascii="SimSun" w:hAnsi="SimSun" w:eastAsia="SimSun" w:cs="SimSun"/>
          <w:sz w:val="19"/>
          <w:szCs w:val="19"/>
          <w:spacing w:val="-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5"/>
        </w:rPr>
        <w:t>岁者用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6"/>
          <w:w w:val="111"/>
        </w:rPr>
        <w:t>3~4两，11岁以上者用4~5两。在2小时</w:t>
      </w:r>
      <w:r>
        <w:rPr>
          <w:rFonts w:ascii="SimSun" w:hAnsi="SimSun" w:eastAsia="SimSun" w:cs="SimSun"/>
          <w:sz w:val="19"/>
          <w:szCs w:val="19"/>
          <w:spacing w:val="25"/>
          <w:w w:val="111"/>
        </w:rPr>
        <w:t>内分2～3次口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服。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一剂不效者可再服</w:t>
      </w:r>
      <w:r>
        <w:rPr>
          <w:rFonts w:ascii="SimSun" w:hAnsi="SimSun" w:eastAsia="SimSun" w:cs="SimSun"/>
          <w:sz w:val="19"/>
          <w:szCs w:val="19"/>
          <w:spacing w:val="-5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一剂，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一般口服2剂后于</w:t>
      </w:r>
      <w:r>
        <w:rPr>
          <w:rFonts w:ascii="SimSun" w:hAnsi="SimSun" w:eastAsia="SimSun" w:cs="SimSun"/>
          <w:sz w:val="19"/>
          <w:szCs w:val="19"/>
          <w:spacing w:val="21"/>
        </w:rPr>
        <w:t>24～48小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时内即排出稀便、豆油或带有蛔虫，梗阻症状解除。</w:t>
      </w:r>
    </w:p>
    <w:p>
      <w:pPr>
        <w:ind w:left="449"/>
        <w:spacing w:before="38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5"/>
        </w:rPr>
        <w:t>使用注意：</w:t>
      </w:r>
    </w:p>
    <w:p>
      <w:pPr>
        <w:ind w:left="449"/>
        <w:spacing w:before="6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腹部包块处，可进行热敷、按摩，促使蛔虫团散开。</w:t>
      </w:r>
    </w:p>
    <w:p>
      <w:pPr>
        <w:ind w:left="449"/>
        <w:spacing w:before="9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治疗过程中应密切观察，如病情不缓解，应由医</w:t>
      </w:r>
      <w:r>
        <w:rPr>
          <w:rFonts w:ascii="SimSun" w:hAnsi="SimSun" w:eastAsia="SimSun" w:cs="SimSun"/>
          <w:sz w:val="19"/>
          <w:szCs w:val="19"/>
          <w:spacing w:val="17"/>
        </w:rPr>
        <w:t>师进一</w:t>
      </w:r>
    </w:p>
    <w:p>
      <w:pPr>
        <w:spacing w:before="202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—14—</w:t>
      </w:r>
    </w:p>
    <w:p>
      <w:pPr>
        <w:spacing w:line="184" w:lineRule="auto"/>
        <w:sectPr>
          <w:pgSz w:w="7980" w:h="11510"/>
          <w:pgMar w:top="400" w:right="1197" w:bottom="400" w:left="860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73"/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57" w:id="70"/>
      <w:bookmarkEnd w:id="70"/>
      <w:r>
        <w:rPr>
          <w:rFonts w:ascii="SimSun" w:hAnsi="SimSun" w:eastAsia="SimSun" w:cs="SimSun"/>
          <w:sz w:val="20"/>
          <w:szCs w:val="20"/>
          <w:spacing w:val="8"/>
        </w:rPr>
        <w:t>步检查和采取相应的治疗措施，以避免肠坏死</w:t>
      </w:r>
      <w:r>
        <w:rPr>
          <w:rFonts w:ascii="SimSun" w:hAnsi="SimSun" w:eastAsia="SimSun" w:cs="SimSun"/>
          <w:sz w:val="20"/>
          <w:szCs w:val="20"/>
          <w:spacing w:val="7"/>
        </w:rPr>
        <w:t>的发生。</w:t>
      </w:r>
    </w:p>
    <w:p>
      <w:pPr>
        <w:ind w:left="73" w:right="55" w:firstLine="419"/>
        <w:spacing w:before="4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口服生豆油后，除部分患者有恶心呕吐，少量</w:t>
      </w:r>
      <w:r>
        <w:rPr>
          <w:rFonts w:ascii="SimSun" w:hAnsi="SimSun" w:eastAsia="SimSun" w:cs="SimSun"/>
          <w:sz w:val="20"/>
          <w:szCs w:val="20"/>
          <w:spacing w:val="9"/>
        </w:rPr>
        <w:t>多次分服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即可减轻或避免外，无其他副作用。</w:t>
      </w:r>
    </w:p>
    <w:p>
      <w:pPr>
        <w:ind w:left="493"/>
        <w:spacing w:before="20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(2)花椒油：</w:t>
      </w:r>
    </w:p>
    <w:p>
      <w:pPr>
        <w:ind w:left="73" w:right="87" w:firstLine="419"/>
        <w:spacing w:before="6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临床应用：适用于蛔虫性肠梗阻属于阴寒型</w:t>
      </w:r>
      <w:r>
        <w:rPr>
          <w:rFonts w:ascii="SimSun" w:hAnsi="SimSun" w:eastAsia="SimSun" w:cs="SimSun"/>
          <w:sz w:val="20"/>
          <w:szCs w:val="20"/>
          <w:spacing w:val="7"/>
        </w:rPr>
        <w:t>，除了一般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症状外，同时还有腹痛喜按、手足厥冷、小便清长、舌苔白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而润滑等症状。</w:t>
      </w:r>
    </w:p>
    <w:p>
      <w:pPr>
        <w:ind w:left="73" w:right="100" w:firstLine="419"/>
        <w:spacing w:before="4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制剂用法：花椒油：取香油2两放锅内熬热，再投入花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椒.12克，炸后，即去花椒，待油温后一次服下。儿童剂量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酌减。如有呕吐、恶心，应徐徐缓服。疗效观察：</w:t>
      </w:r>
      <w:r>
        <w:rPr>
          <w:rFonts w:ascii="SimSun" w:hAnsi="SimSun" w:eastAsia="SimSun" w:cs="SimSun"/>
          <w:sz w:val="20"/>
          <w:szCs w:val="20"/>
          <w:spacing w:val="7"/>
        </w:rPr>
        <w:t>服药后15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分钟，腹痛消失，再10分钟后有便意，即下稀水及蛔虫。</w:t>
      </w:r>
    </w:p>
    <w:p>
      <w:pPr>
        <w:ind w:left="73" w:right="65" w:firstLine="419"/>
        <w:spacing w:before="2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使用注意：花椒驱寒缓痛，得香油润燥以疏导积滞，则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相得益彰。但花椒油药性燥热，对伴有发热、口渴、舌</w:t>
      </w:r>
      <w:r>
        <w:rPr>
          <w:rFonts w:ascii="SimSun" w:hAnsi="SimSun" w:eastAsia="SimSun" w:cs="SimSun"/>
          <w:sz w:val="20"/>
          <w:szCs w:val="20"/>
          <w:spacing w:val="7"/>
        </w:rPr>
        <w:t>苔黄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等热象者勿用。</w:t>
      </w:r>
    </w:p>
    <w:p>
      <w:pPr>
        <w:ind w:left="493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3. 运脾和胃：</w:t>
      </w:r>
    </w:p>
    <w:p>
      <w:pPr>
        <w:ind w:left="493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(1)枳术丸(或汤剂):</w:t>
      </w:r>
    </w:p>
    <w:p>
      <w:pPr>
        <w:ind w:left="73" w:right="67" w:firstLine="419"/>
        <w:spacing w:before="6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临床应用：枳术丸有健脾帮助消化作用，适用于</w:t>
      </w:r>
      <w:r>
        <w:rPr>
          <w:rFonts w:ascii="SimSun" w:hAnsi="SimSun" w:eastAsia="SimSun" w:cs="SimSun"/>
          <w:sz w:val="20"/>
          <w:szCs w:val="20"/>
          <w:spacing w:val="7"/>
        </w:rPr>
        <w:t>脾胃虚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弱，脘腹胀满，不思饮食等症。白术补脾，枳实消积，消补 </w:t>
      </w:r>
      <w:r>
        <w:rPr>
          <w:rFonts w:ascii="SimSun" w:hAnsi="SimSun" w:eastAsia="SimSun" w:cs="SimSun"/>
          <w:sz w:val="20"/>
          <w:szCs w:val="20"/>
          <w:spacing w:val="7"/>
        </w:rPr>
        <w:t>兼施，补中有消。不论驱蛔前或驱蛔后，都可以服</w:t>
      </w:r>
      <w:r>
        <w:rPr>
          <w:rFonts w:ascii="SimSun" w:hAnsi="SimSun" w:eastAsia="SimSun" w:cs="SimSun"/>
          <w:sz w:val="20"/>
          <w:szCs w:val="20"/>
          <w:spacing w:val="6"/>
        </w:rPr>
        <w:t>枳术丸，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使其脾胃健，则消化吸收好，有助于恢复健康。</w:t>
      </w:r>
    </w:p>
    <w:p>
      <w:pPr>
        <w:ind w:left="73" w:right="102" w:firstLine="419"/>
        <w:spacing w:before="30" w:line="31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8"/>
        </w:rPr>
        <w:t>制剂用法：根据前人经验和结合临床体会，枳术</w:t>
      </w:r>
      <w:r>
        <w:rPr>
          <w:rFonts w:ascii="SimSun" w:hAnsi="SimSun" w:eastAsia="SimSun" w:cs="SimSun"/>
          <w:sz w:val="20"/>
          <w:szCs w:val="20"/>
          <w:spacing w:val="7"/>
        </w:rPr>
        <w:t>丸分为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两</w:t>
      </w:r>
      <w:r>
        <w:rPr>
          <w:rFonts w:ascii="SimSun" w:hAnsi="SimSun" w:eastAsia="SimSun" w:cs="SimSun"/>
          <w:sz w:val="16"/>
          <w:szCs w:val="16"/>
          <w:spacing w:val="-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种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：</w:t>
      </w:r>
    </w:p>
    <w:p>
      <w:pPr>
        <w:ind w:left="73" w:right="104" w:firstLine="419"/>
        <w:spacing w:before="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① 炒白术10克、炒枳实(或枳壳)5克，为一天量，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水煎二次服。连服10～20天。或将剂量增加10倍，研为极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细末(粉剂)或炼蜜为丸，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一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日3次，每次3~5克，开水送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服。以上为5～10岁用量。</w:t>
      </w:r>
    </w:p>
    <w:p>
      <w:pPr>
        <w:ind w:left="493"/>
        <w:spacing w:before="77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② 制苍术10克、炒枳实(或炒枳壳)5克，为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一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天</w:t>
      </w:r>
    </w:p>
    <w:p>
      <w:pPr>
        <w:spacing w:line="217" w:lineRule="auto"/>
        <w:sectPr>
          <w:footerReference w:type="default" r:id="rId24"/>
          <w:pgSz w:w="7980" w:h="11510"/>
          <w:pgMar w:top="400" w:right="1197" w:bottom="1921" w:left="1197" w:header="0" w:footer="17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524"/>
        <w:spacing w:before="6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量，水煎二次服，连服10~20天。或将</w:t>
      </w:r>
      <w:r>
        <w:rPr>
          <w:rFonts w:ascii="SimSun" w:hAnsi="SimSun" w:eastAsia="SimSun" w:cs="SimSun"/>
          <w:sz w:val="20"/>
          <w:szCs w:val="20"/>
          <w:spacing w:val="16"/>
        </w:rPr>
        <w:t>剂量增加10倍，研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为极细末(粉剂)或炼蜜为丸，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一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日3次，每次3~5克，开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水送服。为以上5~10岁用量。</w:t>
      </w:r>
    </w:p>
    <w:p>
      <w:pPr>
        <w:ind w:right="432" w:firstLine="410"/>
        <w:spacing w:before="2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使用注意：古方的枳术丸是用白术，就是上述的第一方，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至于第二方用苍术，是我们临床经验方。在使用上的不同点：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用苍术是患者“舌苔厚腻，不渴”;用白术是“有汗、口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7"/>
        </w:rPr>
        <w:t>渴”。</w:t>
      </w:r>
    </w:p>
    <w:p>
      <w:pPr>
        <w:ind w:left="410"/>
        <w:spacing w:before="1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(2)山楂红枣汤：</w:t>
      </w:r>
    </w:p>
    <w:p>
      <w:pPr>
        <w:ind w:right="522" w:firstLine="410"/>
        <w:spacing w:before="7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临床应用：山楂红枣汤有消积补脾作用，适用于脾虚夹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积，面黄肌瘦，食后嗳气，脘腹胀满等症。</w:t>
      </w:r>
    </w:p>
    <w:p>
      <w:pPr>
        <w:ind w:right="463" w:firstLine="410"/>
        <w:spacing w:before="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制剂用法：山楂10克、红枣10个(剖开),为一天</w:t>
      </w:r>
      <w:r>
        <w:rPr>
          <w:rFonts w:ascii="SimSun" w:hAnsi="SimSun" w:eastAsia="SimSun" w:cs="SimSun"/>
          <w:sz w:val="20"/>
          <w:szCs w:val="20"/>
          <w:spacing w:val="19"/>
        </w:rPr>
        <w:t>量，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水煎二次服。连服20～30天。不论年龄大小，剂量相同。</w:t>
      </w:r>
    </w:p>
    <w:p>
      <w:pPr>
        <w:ind w:right="433" w:firstLine="410"/>
        <w:spacing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使用注意：山楂生用，适于开胃消食、活血化瘀；炒焦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适于消积导滞；山楂炭适于消食止泻。红枣宜和山楂水煎服，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不宜生吃。</w:t>
      </w:r>
    </w:p>
    <w:p>
      <w:pPr>
        <w:ind w:left="410"/>
        <w:spacing w:before="19" w:line="227" w:lineRule="auto"/>
        <w:rPr>
          <w:rFonts w:ascii="KaiTi" w:hAnsi="KaiTi" w:eastAsia="KaiTi" w:cs="KaiTi"/>
          <w:sz w:val="20"/>
          <w:szCs w:val="20"/>
        </w:rPr>
      </w:pPr>
      <w:bookmarkStart w:name="bookmark58" w:id="71"/>
      <w:bookmarkEnd w:id="71"/>
      <w:r>
        <w:rPr>
          <w:rFonts w:ascii="KaiTi" w:hAnsi="KaiTi" w:eastAsia="KaiTi" w:cs="KaiTi"/>
          <w:sz w:val="20"/>
          <w:szCs w:val="20"/>
          <w:spacing w:val="15"/>
        </w:rPr>
        <w:t>(二)针灸疗法</w:t>
      </w:r>
    </w:p>
    <w:p>
      <w:pPr>
        <w:ind w:left="410"/>
        <w:spacing w:before="66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1. 驱蛔：</w:t>
      </w:r>
    </w:p>
    <w:p>
      <w:pPr>
        <w:ind w:right="522" w:firstLine="410"/>
        <w:spacing w:before="69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针刺方法：患儿取坐位，两下肢用小板凳踏脚，膝关节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呈90°角度。</w:t>
      </w:r>
    </w:p>
    <w:p>
      <w:pPr>
        <w:ind w:right="519" w:firstLine="410"/>
        <w:spacing w:before="4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主穴：百虫窝：在血海(髌骨内上方2寸处，见图1-3。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直针0.4～0.8寸左右)穴上1寸(同身寸，即指患者中指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第二节的上下横纹距离)处。</w:t>
      </w:r>
    </w:p>
    <w:p>
      <w:pPr>
        <w:ind w:left="410"/>
        <w:spacing w:before="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配穴：蛔虫刺激点：在安眠</w:t>
      </w:r>
      <w:r>
        <w:rPr>
          <w:rFonts w:ascii="Calibri" w:hAnsi="Calibri" w:eastAsia="Calibri" w:cs="Calibri"/>
          <w:sz w:val="20"/>
          <w:szCs w:val="20"/>
          <w:spacing w:val="16"/>
        </w:rPr>
        <w:t>₂</w:t>
      </w:r>
      <w:r>
        <w:rPr>
          <w:rFonts w:ascii="SimSun" w:hAnsi="SimSun" w:eastAsia="SimSun" w:cs="SimSun"/>
          <w:sz w:val="20"/>
          <w:szCs w:val="20"/>
          <w:spacing w:val="16"/>
        </w:rPr>
        <w:t>下2寸(见图1-</w:t>
      </w:r>
      <w:r>
        <w:rPr>
          <w:rFonts w:ascii="SimSun" w:hAnsi="SimSun" w:eastAsia="SimSun" w:cs="SimSun"/>
          <w:sz w:val="20"/>
          <w:szCs w:val="20"/>
          <w:spacing w:val="15"/>
        </w:rPr>
        <w:t>7)。</w:t>
      </w:r>
    </w:p>
    <w:p>
      <w:pPr>
        <w:ind w:right="482" w:firstLine="410"/>
        <w:spacing w:before="6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手法：百虫窝，进针应快速，深0.5~1.0厘米，强刺激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捻转30秒至1分钟。蛔虫刺激点，进针应快速，深0.5厘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米，强刺激捻转30秒至1分钟。</w:t>
      </w:r>
    </w:p>
    <w:p>
      <w:pPr>
        <w:ind w:right="4593" w:firstLine="410"/>
        <w:spacing w:before="21" w:line="33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2.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驱蛔：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—16—</w:t>
      </w:r>
    </w:p>
    <w:p>
      <w:pPr>
        <w:spacing w:line="338" w:lineRule="auto"/>
        <w:sectPr>
          <w:footerReference w:type="default" r:id="rId12"/>
          <w:pgSz w:w="7980" w:h="11510"/>
          <w:pgMar w:top="400" w:right="1197" w:bottom="400" w:left="89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pStyle w:val="BodyText"/>
        <w:ind w:firstLine="513"/>
        <w:spacing w:line="2680" w:lineRule="exact"/>
        <w:rPr/>
      </w:pPr>
      <w:r>
        <w:drawing>
          <wp:anchor distT="0" distB="0" distL="0" distR="0" simplePos="0" relativeHeight="251706368" behindDoc="0" locked="0" layoutInCell="1" allowOverlap="1">
            <wp:simplePos x="0" y="0"/>
            <wp:positionH relativeFrom="column">
              <wp:posOffset>2624456</wp:posOffset>
            </wp:positionH>
            <wp:positionV relativeFrom="paragraph">
              <wp:posOffset>12887</wp:posOffset>
            </wp:positionV>
            <wp:extent cx="444503" cy="1650996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03" cy="165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3"/>
        </w:rPr>
        <w:pict>
          <v:group id="_x0000_s24" style="mso-position-vertical-relative:line;mso-position-horizontal-relative:char;width:106.5pt;height:134pt;" filled="false" stroked="false" coordsize="2130,2680" coordorigin="0,0">
            <v:shape id="_x0000_s26" style="position:absolute;left:0;top:0;width:2130;height:2680;" filled="false" stroked="false" type="#_x0000_t75">
              <v:imagedata o:title="" r:id="rId26"/>
            </v:shape>
            <v:shape id="_x0000_s28" style="position:absolute;left:-20;top:-20;width:2170;height:27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98" w:right="1327" w:hanging="79"/>
                      <w:spacing w:before="65" w:line="217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5"/>
                      </w:rPr>
                      <w:t>风池→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14"/>
                      </w:rPr>
                      <w:t>安眠2</w:t>
                    </w:r>
                  </w:p>
                  <w:p>
                    <w:pPr>
                      <w:ind w:left="239"/>
                      <w:spacing w:before="169" w:line="197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bookmarkStart w:name="bookmark59" w:id="72"/>
                    <w:bookmarkEnd w:id="72"/>
                    <w:r>
                      <w:rPr>
                        <w:rFonts w:ascii="Times New Roman" w:hAnsi="Times New Roman" w:eastAsia="Times New Roman" w:cs="Times New Roman"/>
                        <w:sz w:val="34"/>
                        <w:szCs w:val="34"/>
                        <w:spacing w:val="-7"/>
                        <w:position w:val="-3"/>
                      </w:rPr>
                      <w:t>/w</w:t>
                    </w:r>
                    <w:r>
                      <w:rPr>
                        <w:rFonts w:ascii="Times New Roman" w:hAnsi="Times New Roman" w:eastAsia="Times New Roman" w:cs="Times New Roman"/>
                        <w:sz w:val="34"/>
                        <w:szCs w:val="34"/>
                        <w:spacing w:val="5"/>
                        <w:position w:val="-3"/>
                      </w:rPr>
                      <w:t xml:space="preserve">  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7"/>
                        <w:position w:val="8"/>
                      </w:rPr>
                      <w:t>蛔虫点</w:t>
                    </w:r>
                  </w:p>
                </w:txbxContent>
              </v:textbox>
            </v:shape>
          </v:group>
        </w:pict>
      </w:r>
    </w:p>
    <w:p>
      <w:pPr>
        <w:ind w:left="523"/>
        <w:spacing w:before="58" w:line="23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3"/>
        </w:rPr>
        <w:t>图1-7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蛔虫刺激点示意图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        </w:t>
      </w:r>
      <w:r>
        <w:rPr>
          <w:rFonts w:ascii="SimSun" w:hAnsi="SimSun" w:eastAsia="SimSun" w:cs="SimSun"/>
          <w:sz w:val="20"/>
          <w:szCs w:val="20"/>
          <w:spacing w:val="-13"/>
        </w:rPr>
        <w:t>图1-8  胆蛔压痛点</w:t>
      </w:r>
    </w:p>
    <w:p>
      <w:pPr>
        <w:ind w:left="3833"/>
        <w:spacing w:before="2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1"/>
        </w:rPr>
        <w:t>所在区域示意图</w:t>
      </w:r>
    </w:p>
    <w:p>
      <w:pPr>
        <w:ind w:left="193" w:right="20" w:firstLine="419"/>
        <w:spacing w:before="179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取穴：主穴大横(双。穴位于脐中旁开4寸，</w:t>
      </w:r>
      <w:r>
        <w:rPr>
          <w:rFonts w:ascii="SimSun" w:hAnsi="SimSun" w:eastAsia="SimSun" w:cs="SimSun"/>
          <w:sz w:val="20"/>
          <w:szCs w:val="20"/>
          <w:spacing w:val="13"/>
        </w:rPr>
        <w:t>见图1-5。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直刺0.6～0.8寸左右),配穴足三里(双)。</w:t>
      </w:r>
    </w:p>
    <w:p>
      <w:pPr>
        <w:ind w:left="193" w:firstLine="419"/>
        <w:spacing w:before="3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方法：患儿取平卧位，穴位作常规消毒，然后进针，针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尖稍偏向脐部作垂直或60°角刺入达一定深</w:t>
      </w:r>
      <w:r>
        <w:rPr>
          <w:rFonts w:ascii="SimSun" w:hAnsi="SimSun" w:eastAsia="SimSun" w:cs="SimSun"/>
          <w:sz w:val="20"/>
          <w:szCs w:val="20"/>
          <w:spacing w:val="16"/>
        </w:rPr>
        <w:t>度，年幼儿约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1.5～2寸，年长儿2～2.5寸左右，然后根据儿童体质强弱，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以强刺激或中强刺激手法，大幅度捻转5～6次(约10秒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钟),不留针。足三里手法相同。每日于半空腹扎针一次，疗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程1~3天。针感：大横穴刺入约0.5～0.6寸深即有酸胀感，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在达到一定深度时，腹部出现酸、麻、胀及压迫感</w:t>
      </w:r>
      <w:r>
        <w:rPr>
          <w:rFonts w:ascii="SimSun" w:hAnsi="SimSun" w:eastAsia="SimSun" w:cs="SimSun"/>
          <w:sz w:val="20"/>
          <w:szCs w:val="20"/>
          <w:spacing w:val="8"/>
        </w:rPr>
        <w:t>，捻转时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更明显，并有烧灼感，出针后脐周仍有轻微的酸胀，有时可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持续半天至一天。部分人针后半小时即有便意。</w:t>
      </w:r>
    </w:p>
    <w:p>
      <w:pPr>
        <w:ind w:left="613"/>
        <w:spacing w:before="2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3. 胆道蛔虫症：</w:t>
      </w:r>
    </w:p>
    <w:p>
      <w:pPr>
        <w:ind w:left="613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针刺“胆蛔压痛点”治疗胆道蛔虫症</w:t>
      </w:r>
    </w:p>
    <w:p>
      <w:pPr>
        <w:ind w:left="193" w:right="42" w:firstLine="419"/>
        <w:spacing w:before="5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(1)胆蛔压痛点的确定：首先在两小腿外侧足三里下方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一个区域内(见图1-8),以针柄、棉棒或其他类似钝器按压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皮肤，寻找压痛敏感点，找到后做好标记，</w:t>
      </w:r>
      <w:r>
        <w:rPr>
          <w:rFonts w:ascii="SimSun" w:hAnsi="SimSun" w:eastAsia="SimSun" w:cs="SimSun"/>
          <w:sz w:val="20"/>
          <w:szCs w:val="20"/>
          <w:spacing w:val="8"/>
        </w:rPr>
        <w:t>然后再在对侧对</w:t>
      </w:r>
    </w:p>
    <w:p>
      <w:pPr>
        <w:ind w:left="4902"/>
        <w:spacing w:before="14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—17—</w:t>
      </w:r>
    </w:p>
    <w:p>
      <w:pPr>
        <w:spacing w:line="184" w:lineRule="auto"/>
        <w:sectPr>
          <w:pgSz w:w="7980" w:h="11510"/>
          <w:pgMar w:top="400" w:right="1089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right="482"/>
        <w:spacing w:before="6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称部位用同法寻找，找到后亦做好标记。不要先找</w:t>
      </w:r>
      <w:r>
        <w:rPr>
          <w:rFonts w:ascii="SimSun" w:hAnsi="SimSun" w:eastAsia="SimSun" w:cs="SimSun"/>
          <w:sz w:val="20"/>
          <w:szCs w:val="20"/>
          <w:spacing w:val="6"/>
        </w:rPr>
        <w:t>一侧压痛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点，就进行针刺，否则对侧压痛点便可能会受到影</w:t>
      </w:r>
      <w:r>
        <w:rPr>
          <w:rFonts w:ascii="SimSun" w:hAnsi="SimSun" w:eastAsia="SimSun" w:cs="SimSun"/>
          <w:sz w:val="20"/>
          <w:szCs w:val="20"/>
          <w:spacing w:val="6"/>
        </w:rPr>
        <w:t>响，甚至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不出现。</w:t>
      </w:r>
    </w:p>
    <w:p>
      <w:pPr>
        <w:ind w:right="431" w:firstLine="410"/>
        <w:spacing w:before="51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(2)针刺手法：选用28～30号，3.5～4.0寸长的毫</w:t>
      </w:r>
      <w:r>
        <w:rPr>
          <w:rFonts w:ascii="SimSun" w:hAnsi="SimSun" w:eastAsia="SimSun" w:cs="SimSun"/>
          <w:sz w:val="20"/>
          <w:szCs w:val="20"/>
          <w:spacing w:val="9"/>
        </w:rPr>
        <w:t>针，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按标记的穴位进针。当针刺入并出现第一次针感时，</w:t>
      </w:r>
      <w:r>
        <w:rPr>
          <w:rFonts w:ascii="SimSun" w:hAnsi="SimSun" w:eastAsia="SimSun" w:cs="SimSun"/>
          <w:sz w:val="20"/>
          <w:szCs w:val="20"/>
          <w:spacing w:val="6"/>
        </w:rPr>
        <w:t>要继续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深刺，刺入3.0寸左右可出现第二次针感(酸、麻、胀、痛</w:t>
      </w:r>
      <w:r>
        <w:rPr>
          <w:rFonts w:ascii="SimSun" w:hAnsi="SimSun" w:eastAsia="SimSun" w:cs="SimSun"/>
          <w:sz w:val="20"/>
          <w:szCs w:val="20"/>
          <w:spacing w:val="7"/>
        </w:rPr>
        <w:t>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其针感以向患者病位传导为佳。同样，再针对侧对称的压痛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点，要求亦同。接着用双手同时行针，边捻转边提</w:t>
      </w:r>
      <w:r>
        <w:rPr>
          <w:rFonts w:ascii="SimSun" w:hAnsi="SimSun" w:eastAsia="SimSun" w:cs="SimSun"/>
          <w:sz w:val="20"/>
          <w:szCs w:val="20"/>
          <w:spacing w:val="6"/>
        </w:rPr>
        <w:t>插，直至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疼痛缓解或消失。留针时间根据病情而定，重者</w:t>
      </w:r>
      <w:r>
        <w:rPr>
          <w:rFonts w:ascii="SimSun" w:hAnsi="SimSun" w:eastAsia="SimSun" w:cs="SimSun"/>
          <w:sz w:val="20"/>
          <w:szCs w:val="20"/>
          <w:spacing w:val="6"/>
        </w:rPr>
        <w:t>留针时间可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稍长，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一般30分钟左右，甚至可更长一些。中间每隔5~10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分钟行手法一次。</w:t>
      </w:r>
    </w:p>
    <w:p>
      <w:pPr>
        <w:ind w:left="410"/>
        <w:spacing w:before="6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(三)推拿按摩疗法</w:t>
      </w:r>
    </w:p>
    <w:p>
      <w:pPr>
        <w:ind w:right="472" w:firstLine="410"/>
        <w:spacing w:before="7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 按摩疗法治疗小儿烟虫性肠梗阻：诊断明确后，让患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儿口服蜡油或植物油50~100毫升.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1~1.5小时后</w:t>
      </w:r>
      <w:r>
        <w:rPr>
          <w:rFonts w:ascii="SimSun" w:hAnsi="SimSun" w:eastAsia="SimSun" w:cs="SimSun"/>
          <w:sz w:val="20"/>
          <w:szCs w:val="20"/>
          <w:spacing w:val="17"/>
        </w:rPr>
        <w:t>开始腹部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按摩，以润滑虫体，使虫团松解。</w:t>
      </w:r>
    </w:p>
    <w:p>
      <w:pPr>
        <w:ind w:right="392" w:firstLine="410"/>
        <w:spacing w:before="85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按摩方法：术者站在患儿右侧，在患儿腹部皮肤涂上滑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石粉，用右手掌心贴住患儿腹部皮肤，由轻到重，柔中带刚，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作顺时针方向按摩，即按右下腹、右上腹、左上</w:t>
      </w:r>
      <w:r>
        <w:rPr>
          <w:rFonts w:ascii="SimSun" w:hAnsi="SimSun" w:eastAsia="SimSun" w:cs="SimSun"/>
          <w:sz w:val="20"/>
          <w:szCs w:val="20"/>
          <w:spacing w:val="6"/>
        </w:rPr>
        <w:t>腹、左下腹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的顺序进行。如虫团松动，但松解较慢，可用手捏法</w:t>
      </w:r>
      <w:r>
        <w:rPr>
          <w:rFonts w:ascii="SimSun" w:hAnsi="SimSun" w:eastAsia="SimSun" w:cs="SimSun"/>
          <w:sz w:val="20"/>
          <w:szCs w:val="20"/>
          <w:spacing w:val="6"/>
        </w:rPr>
        <w:t>帮助松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解。一般经过30~40分钟按摩后，蛔虫团即可逐渐</w:t>
      </w:r>
      <w:r>
        <w:rPr>
          <w:rFonts w:ascii="SimSun" w:hAnsi="SimSun" w:eastAsia="SimSun" w:cs="SimSun"/>
          <w:sz w:val="20"/>
          <w:szCs w:val="20"/>
          <w:spacing w:val="9"/>
        </w:rPr>
        <w:t>散平。此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时腹痛和压痛明显减轻，有的病儿入睡，证明梗阻已经缓解。</w:t>
      </w:r>
    </w:p>
    <w:p>
      <w:pPr>
        <w:ind w:right="481" w:firstLine="410"/>
        <w:spacing w:before="78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效果：病儿经按摩30～40分钟解除梗阻</w:t>
      </w:r>
      <w:r>
        <w:rPr>
          <w:rFonts w:ascii="SimSun" w:hAnsi="SimSun" w:eastAsia="SimSun" w:cs="SimSun"/>
          <w:sz w:val="20"/>
          <w:szCs w:val="20"/>
          <w:spacing w:val="13"/>
        </w:rPr>
        <w:t>，12～24小时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内排出大量蛔虫，多数在48小时内治愈。如果发热或失水 </w:t>
      </w:r>
      <w:r>
        <w:rPr>
          <w:rFonts w:ascii="SimSun" w:hAnsi="SimSun" w:eastAsia="SimSun" w:cs="SimSun"/>
          <w:sz w:val="20"/>
          <w:szCs w:val="20"/>
          <w:spacing w:val="6"/>
        </w:rPr>
        <w:t>等，应由医师作进一步检查和采取相应的治疗措施。</w:t>
      </w:r>
    </w:p>
    <w:p>
      <w:pPr>
        <w:ind w:right="467" w:firstLine="410"/>
        <w:spacing w:before="20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 指压右侧肩胛下角治疗胆道蛔虫症：采用指压右肩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胛下角治疗胆道蛔虫症，可收到良好的效果。</w:t>
      </w:r>
    </w:p>
    <w:p>
      <w:pPr>
        <w:ind w:right="484" w:firstLine="410"/>
        <w:spacing w:before="11" w:line="33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治疗方法：患者取坐位，双肩自然下垂。术者以右手拇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—18—</w:t>
      </w:r>
    </w:p>
    <w:p>
      <w:pPr>
        <w:spacing w:line="331" w:lineRule="auto"/>
        <w:sectPr>
          <w:pgSz w:w="7980" w:h="11510"/>
          <w:pgMar w:top="400" w:right="1197" w:bottom="400" w:left="9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82" w:right="64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指指腹压迫患者的右侧肩胛下角，待酸胀感出现后持续压迫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1～3分钟，或稍加按摩，每日一次。</w:t>
      </w:r>
    </w:p>
    <w:p>
      <w:pPr>
        <w:ind w:left="523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在用此法症状消失后一周可驱虫，以防复发。</w:t>
      </w:r>
    </w:p>
    <w:p>
      <w:pPr>
        <w:ind w:left="523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3. 推压按摩法治疗胆道蛔虫症：</w:t>
      </w:r>
    </w:p>
    <w:p>
      <w:pPr>
        <w:ind w:left="82" w:right="75" w:firstLine="440"/>
        <w:spacing w:before="68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操作方法：患者仰卧屈膝位(最好睡木板床),术者站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在患者右侧，在右手拇指肚上涂少许滑石粉或凡士林后，即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在患者上腹部剑突下3~4厘米(相当于胆总</w:t>
      </w:r>
      <w:r>
        <w:rPr>
          <w:rFonts w:ascii="SimSun" w:hAnsi="SimSun" w:eastAsia="SimSun" w:cs="SimSun"/>
          <w:sz w:val="20"/>
          <w:szCs w:val="20"/>
          <w:spacing w:val="23"/>
        </w:rPr>
        <w:t>管区，以压痛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点为准)按压，先轻后重，采用一压一推一松手法(压力以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患者能忍受为度)。在连续推压7~8次后，待腹肌放松时，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又突然加重压力推压一次，每遍约20～40次。在推压过程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中，多数患者可有“一阵”短暂性剧烈疼而呼痛拒按，此时术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者应坚持紧压疼痛处，暂停推动，一俟痛缓再继续上述手法。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如患者痛苦表情缓解，且感到腹痛消失或减轻时，提示蛔虫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巳被迫退出胆道，退回十二指肠，此时即可停止推压。如用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上述方法，已经使用1~2 遍而效果不明显者，应考虑蛔虫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钻入胆道的深部，还可以使用此法。</w:t>
      </w:r>
    </w:p>
    <w:p>
      <w:pPr>
        <w:ind w:left="82" w:right="63" w:firstLine="440"/>
        <w:spacing w:before="12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如胆道内压较高，或合并感染者，可触到胆囊，且有压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痛，操作宜轻宜缓。可从患者右季肋缘下胆囊区(剑突方向)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进行推压，连续5～6次后，仍在胆总管区推压20～30次。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如是反复2～3遍。</w:t>
      </w:r>
    </w:p>
    <w:p>
      <w:pPr>
        <w:ind w:left="82" w:right="81" w:firstLine="440"/>
        <w:spacing w:before="25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注意事项：使用推压按摩法，应首先排除其他原因引起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的上腹部疼痛疾患。推时宜在空腹时进行，以防饱食患者胃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张力过高而产生意外。如有溃疡病、胃出血史者，或肝肿大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超过剑突下胆蛔压痛点，均不宜采用推压法。此法应由有经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验者操作。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left="4793"/>
        <w:spacing w:before="65" w:line="184" w:lineRule="auto"/>
        <w:rPr>
          <w:rFonts w:ascii="SimSun" w:hAnsi="SimSun" w:eastAsia="SimSun" w:cs="SimSun"/>
          <w:sz w:val="20"/>
          <w:szCs w:val="20"/>
        </w:rPr>
      </w:pPr>
      <w:bookmarkStart w:name="bookmark60" w:id="73"/>
      <w:bookmarkEnd w:id="73"/>
      <w:r>
        <w:rPr>
          <w:rFonts w:ascii="SimSun" w:hAnsi="SimSun" w:eastAsia="SimSun" w:cs="SimSun"/>
          <w:sz w:val="20"/>
          <w:szCs w:val="20"/>
          <w:spacing w:val="-2"/>
        </w:rPr>
        <w:t>—19—</w:t>
      </w:r>
    </w:p>
    <w:p>
      <w:pPr>
        <w:spacing w:line="184" w:lineRule="auto"/>
        <w:sectPr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1912"/>
        <w:spacing w:before="6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1" w:id="74"/>
      <w:bookmarkEnd w:id="74"/>
      <w:bookmarkStart w:name="bookmark13" w:id="75"/>
      <w:bookmarkEnd w:id="75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蝈虫病的饮食疗法</w:t>
      </w:r>
    </w:p>
    <w:p>
      <w:pPr>
        <w:ind w:left="422"/>
        <w:spacing w:before="14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2"/>
        </w:rPr>
        <w:t>(一)食盐炒蚕蛹</w:t>
      </w:r>
    </w:p>
    <w:p>
      <w:pPr>
        <w:ind w:right="434" w:firstLine="419"/>
        <w:spacing w:before="7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食盐炒蚕蛹，有和脾胃，消疳积的功效。民间用以治疗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小儿蛔虫病、疳积、消瘦、脾胃虚弱等症。</w:t>
      </w:r>
    </w:p>
    <w:p>
      <w:pPr>
        <w:ind w:right="342" w:firstLine="419"/>
        <w:spacing w:before="3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食物功效：蚕蛹，是茧缫丝后取出的蛹，性味甘、平，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功能和脾，消疳积。《本草纲目》记载有“</w:t>
      </w:r>
      <w:r>
        <w:rPr>
          <w:rFonts w:ascii="SimSun" w:hAnsi="SimSun" w:eastAsia="SimSun" w:cs="SimSun"/>
          <w:sz w:val="20"/>
          <w:szCs w:val="20"/>
          <w:spacing w:val="-5"/>
        </w:rPr>
        <w:t>治小儿疳积，长肌，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退热，除蛔虫”的功用。</w:t>
      </w:r>
    </w:p>
    <w:p>
      <w:pPr>
        <w:ind w:right="432" w:firstLine="419"/>
        <w:spacing w:before="2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用法和用量：蚕蛹，加油、盐炒熟服食。成人每次50~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100克，7~14岁20～60克，3～6岁15～30克。视食欲而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酌情增减用量。无副作用。</w:t>
      </w:r>
    </w:p>
    <w:p>
      <w:pPr>
        <w:ind w:left="419"/>
        <w:spacing w:before="3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(二)蟑螂</w:t>
      </w:r>
    </w:p>
    <w:p>
      <w:pPr>
        <w:ind w:right="429" w:firstLine="419"/>
        <w:spacing w:before="4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功效：蟑螂性味咸，寒，活小儿疳积、虫积。《本草纲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目拾遗》记载有“治小儿疳积初起”。对蛔虫病例引起的蛔疳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更为适宜。</w:t>
      </w:r>
    </w:p>
    <w:p>
      <w:pPr>
        <w:ind w:right="432" w:firstLine="419"/>
        <w:spacing w:before="22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用法和用量：蟑螂，去头、足、翅，新瓦焙干，可经常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食之，待病证消失则停食。内服煎汤，1~</w:t>
      </w:r>
      <w:r>
        <w:rPr>
          <w:rFonts w:ascii="SimSun" w:hAnsi="SimSun" w:eastAsia="SimSun" w:cs="SimSun"/>
          <w:sz w:val="20"/>
          <w:szCs w:val="20"/>
          <w:spacing w:val="18"/>
        </w:rPr>
        <w:t>3只；或焙干研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末，每次1~3克(指3~7岁儿童用量)。蟑螂无毒，只要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洗净，去头、足、翅就无副作用。</w:t>
      </w:r>
    </w:p>
    <w:p>
      <w:pPr>
        <w:ind w:left="419"/>
        <w:spacing w:before="29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(三)肥儿糕</w:t>
      </w:r>
    </w:p>
    <w:p>
      <w:pPr>
        <w:ind w:right="424" w:firstLine="419"/>
        <w:spacing w:before="5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肥儿糕，由生山药、炒莲子肉、炒苡仁、炒扁豆、陈皮、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白糖、炒糯米、焦锅巴组成。先将山药、莲子肉、炒苡仁、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炒扁豆共研细末，然后将炒糯米、炒粳米研为粉，与上药以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及白糖混合均匀，加水蒸熟，制成雪片糕。以上各味的比例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是等量.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即分量相同。</w:t>
      </w:r>
    </w:p>
    <w:p>
      <w:pPr>
        <w:ind w:right="413" w:firstLine="419"/>
        <w:spacing w:before="2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食物功效：作为辅助治疗，用于蛔虫病引起脾</w:t>
      </w:r>
      <w:r>
        <w:rPr>
          <w:rFonts w:ascii="SimSun" w:hAnsi="SimSun" w:eastAsia="SimSun" w:cs="SimSun"/>
          <w:sz w:val="20"/>
          <w:szCs w:val="20"/>
          <w:spacing w:val="7"/>
        </w:rPr>
        <w:t>胃虚，见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形体明显消瘦，面色萎黄无华，精神不振，食欲差，或大便</w:t>
      </w:r>
    </w:p>
    <w:p>
      <w:pPr>
        <w:spacing w:before="19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-20=</w:t>
      </w:r>
    </w:p>
    <w:p>
      <w:pPr>
        <w:spacing w:line="183" w:lineRule="auto"/>
        <w:sectPr>
          <w:pgSz w:w="7980" w:h="11510"/>
          <w:pgMar w:top="400" w:right="1197" w:bottom="400" w:left="95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52" w:right="176"/>
        <w:spacing w:before="65" w:line="24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稀等症状。山药、莲子肉益气健脾，苡仁、扁豆渗湿健脾，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陈皮醒脾和胃，糯米、粳米、焦锅巴益胃醒脾，加白糖以调味。</w:t>
      </w:r>
    </w:p>
    <w:p>
      <w:pPr>
        <w:ind w:left="152" w:right="189" w:firstLine="419"/>
        <w:spacing w:before="5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用法和用量：作食饵，味甜香可口。不受剂量限制，根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据食欲而增减，但每天食2～3次，要定时，不能作零食，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以免影响脾胃运化。</w:t>
      </w:r>
    </w:p>
    <w:p>
      <w:pPr>
        <w:ind w:left="2055"/>
        <w:spacing w:before="25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2" w:id="76"/>
      <w:bookmarkEnd w:id="76"/>
      <w:bookmarkStart w:name="bookmark14" w:id="77"/>
      <w:bookmarkEnd w:id="77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蛔虫病的预防方法</w:t>
      </w:r>
    </w:p>
    <w:p>
      <w:pPr>
        <w:ind w:left="152" w:right="167" w:firstLine="419"/>
        <w:spacing w:before="159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注意个人卫生，培养儿童良好卫生习惯。不喝生水，吃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饭前及大便后要洗手，常剪指甲，纠正吮吸手指和玩具的坏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习惯。此外，还必须教育儿童爱清洁，不要爬在地上玩，不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要随地大便，不吃不清洁的食物，不要吃生的蔬菜，不要吃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刚从地里采下的瓜果、萝卜等。即使可以生吃的也要在吃之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前用清水洗干净刮去皮，最好在沸水中烫一</w:t>
      </w:r>
      <w:r>
        <w:rPr>
          <w:rFonts w:ascii="SimSun" w:hAnsi="SimSun" w:eastAsia="SimSun" w:cs="SimSun"/>
          <w:sz w:val="20"/>
          <w:szCs w:val="20"/>
          <w:spacing w:val="7"/>
        </w:rPr>
        <w:t>烫，以杀死蛔虫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卵。普查和治疗患蛔虫病的病人也是防病的一项重要措施。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加强卫生宣传工作，作好粪便管理，不用新鲜人粪施肥。粪 </w:t>
      </w:r>
      <w:r>
        <w:rPr>
          <w:rFonts w:ascii="SimSun" w:hAnsi="SimSun" w:eastAsia="SimSun" w:cs="SimSun"/>
          <w:sz w:val="20"/>
          <w:szCs w:val="20"/>
          <w:spacing w:val="7"/>
        </w:rPr>
        <w:t>尿必须经过堆肥或粪尿贮存等无害化处理后才能作肥料。人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人动手，消灭苍蝇，以防止苍蝇身上沾染的蛔虫卵传播到食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品上来。</w:t>
      </w:r>
    </w:p>
    <w:p>
      <w:pPr>
        <w:ind w:left="1916"/>
        <w:spacing w:before="277" w:line="222" w:lineRule="auto"/>
        <w:outlineLvl w:val="0"/>
        <w:rPr>
          <w:rFonts w:ascii="SimHei" w:hAnsi="SimHei" w:eastAsia="SimHei" w:cs="SimHei"/>
          <w:sz w:val="26"/>
          <w:szCs w:val="26"/>
        </w:rPr>
      </w:pPr>
      <w:bookmarkStart w:name="bookmark15" w:id="78"/>
      <w:bookmarkEnd w:id="78"/>
      <w:r>
        <w:rPr>
          <w:rFonts w:ascii="SimHei" w:hAnsi="SimHei" w:eastAsia="SimHei" w:cs="SimHei"/>
          <w:sz w:val="26"/>
          <w:szCs w:val="26"/>
          <w:b/>
          <w:bCs/>
          <w:spacing w:val="-8"/>
        </w:rPr>
        <w:t>三、蛲</w:t>
      </w:r>
      <w:r>
        <w:rPr>
          <w:rFonts w:ascii="SimHei" w:hAnsi="SimHei" w:eastAsia="SimHei" w:cs="SimHei"/>
          <w:sz w:val="26"/>
          <w:szCs w:val="26"/>
          <w:spacing w:val="11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-8"/>
        </w:rPr>
        <w:t>虫</w:t>
      </w:r>
      <w:r>
        <w:rPr>
          <w:rFonts w:ascii="SimHei" w:hAnsi="SimHei" w:eastAsia="SimHei" w:cs="SimHei"/>
          <w:sz w:val="26"/>
          <w:szCs w:val="26"/>
          <w:spacing w:val="26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-8"/>
        </w:rPr>
        <w:t>病</w:t>
      </w:r>
    </w:p>
    <w:p>
      <w:pPr>
        <w:spacing w:before="168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蛲虫颜色白，形似细线，不到半寸长，故俗称“线虫”</w:t>
      </w:r>
    </w:p>
    <w:p>
      <w:pPr>
        <w:spacing w:line="23" w:lineRule="exact"/>
        <w:rPr/>
      </w:pPr>
      <w:r/>
    </w:p>
    <w:p>
      <w:pPr>
        <w:spacing w:line="23" w:lineRule="exact"/>
        <w:sectPr>
          <w:pgSz w:w="7980" w:h="11510"/>
          <w:pgMar w:top="400" w:right="1043" w:bottom="400" w:left="1197" w:header="0" w:footer="0" w:gutter="0"/>
          <w:cols w:equalWidth="0" w:num="1">
            <w:col w:w="5740" w:space="0"/>
          </w:cols>
        </w:sectPr>
        <w:rPr/>
      </w:pPr>
    </w:p>
    <w:p>
      <w:pPr>
        <w:ind w:left="152" w:right="200" w:firstLine="120"/>
        <w:spacing w:before="4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(见图1-9)。寄生在人体的小肠下部和大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肠中，夺取肠子里的营养。</w:t>
      </w:r>
    </w:p>
    <w:p>
      <w:pPr>
        <w:ind w:left="1315"/>
        <w:spacing w:before="21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6" w:id="79"/>
      <w:bookmarkEnd w:id="79"/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蛲虫病的感染途径</w:t>
      </w:r>
    </w:p>
    <w:p>
      <w:pPr>
        <w:ind w:left="572"/>
        <w:spacing w:before="16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本病是由具有感染性的蛲虫卵所致，它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150"/>
        <w:spacing w:before="65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以</w:t>
      </w:r>
    </w:p>
    <w:p>
      <w:pPr>
        <w:ind w:left="290" w:right="265" w:hanging="290"/>
        <w:spacing w:before="178" w:line="19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图1-9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1"/>
        </w:rPr>
        <w:t>蛲虫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示意图</w:t>
      </w:r>
    </w:p>
    <w:p>
      <w:pPr>
        <w:spacing w:line="198" w:lineRule="auto"/>
        <w:sectPr>
          <w:type w:val="continuous"/>
          <w:pgSz w:w="7980" w:h="11510"/>
          <w:pgMar w:top="400" w:right="1043" w:bottom="400" w:left="1197" w:header="0" w:footer="0" w:gutter="0"/>
          <w:cols w:equalWidth="0" w:num="2">
            <w:col w:w="4303" w:space="100"/>
            <w:col w:w="1337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left="4842" w:right="186" w:hanging="4690"/>
        <w:spacing w:before="11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的感染途径是通过污手进入口内。患儿指甲和手指往往带有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—21—</w:t>
      </w:r>
    </w:p>
    <w:p>
      <w:pPr>
        <w:spacing w:line="253" w:lineRule="auto"/>
        <w:sectPr>
          <w:type w:val="continuous"/>
          <w:pgSz w:w="7980" w:h="11510"/>
          <w:pgMar w:top="400" w:right="1043" w:bottom="400" w:left="1197" w:header="0" w:footer="0" w:gutter="0"/>
          <w:cols w:equalWidth="0" w:num="1">
            <w:col w:w="574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right="499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蛲虫卵，在进食或吸吮手指时，虫卵被吞入消化道，或借污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染的衣服、被褥、玩具、尘埃等，直接或间接进入</w:t>
      </w:r>
      <w:r>
        <w:rPr>
          <w:rFonts w:ascii="SimSun" w:hAnsi="SimSun" w:eastAsia="SimSun" w:cs="SimSun"/>
          <w:sz w:val="20"/>
          <w:szCs w:val="20"/>
        </w:rPr>
        <w:t>胃肠道。偶 </w:t>
      </w:r>
      <w:r>
        <w:rPr>
          <w:rFonts w:ascii="SimSun" w:hAnsi="SimSun" w:eastAsia="SimSun" w:cs="SimSun"/>
          <w:sz w:val="20"/>
          <w:szCs w:val="20"/>
          <w:spacing w:val="8"/>
        </w:rPr>
        <w:t>而有虫卵在肛门外孵化，其逸出的幼虫再爬进肛门，侵入大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肠，寄生于肠内。由于蛲虫在肛门周围的皱褶间和会阴处产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卵，其主要特征为夜间肛门奇痒，容易造成自身感染或传染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他人，尤其是蛲虫病在集体儿童机构中传播会非常严重。</w:t>
      </w:r>
    </w:p>
    <w:p>
      <w:pPr>
        <w:ind w:left="2132"/>
        <w:spacing w:before="20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3" w:id="80"/>
      <w:bookmarkEnd w:id="80"/>
      <w:bookmarkStart w:name="bookmark17" w:id="81"/>
      <w:bookmarkEnd w:id="81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蛲虫病的症状</w:t>
      </w:r>
    </w:p>
    <w:p>
      <w:pPr>
        <w:ind w:right="472" w:firstLine="470"/>
        <w:spacing w:before="18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儿童患了蛲虫病，最突出的症状是肛门周围很痒，这是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由雌虫在肛门外产卵而产生的刺激所引起，并常常因为抓破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肛门周围的皮肤而引起局部发炎或湿疹，而且使小儿睡眠不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安。有时因小儿夜间惊啼，长期睡不好，可使食欲减退，体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重不增。在女孩，有时蛲虫偶然爬到阴道或膀胱，还可引起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阴道炎和遗尿；蛲虫如果窜入阑尾则可引起阑尾炎。如果长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期得不到治疗，则引起消瘦、发育不良，或影响智力。因此，</w:t>
      </w:r>
    </w:p>
    <w:p>
      <w:pPr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蛲虫病不能视为一个无足轻重的肠寄生虫病。</w:t>
      </w:r>
    </w:p>
    <w:p>
      <w:pPr>
        <w:ind w:left="1902"/>
        <w:spacing w:before="268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8" w:id="82"/>
      <w:bookmarkEnd w:id="82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烧虫病的证治要点</w:t>
      </w:r>
    </w:p>
    <w:p>
      <w:pPr>
        <w:ind w:left="410"/>
        <w:spacing w:before="16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(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一)诊察要点</w:t>
      </w:r>
    </w:p>
    <w:p>
      <w:pPr>
        <w:ind w:left="410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肛门周围很痒，晚间检查肛门附近有蛲虫排出。</w:t>
      </w:r>
    </w:p>
    <w:p>
      <w:pPr>
        <w:ind w:left="410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 大便中发现有蛲虫。</w:t>
      </w:r>
    </w:p>
    <w:p>
      <w:pPr>
        <w:ind w:left="41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3. 肛门拭子化验检查有蛲虫卵。</w:t>
      </w:r>
    </w:p>
    <w:p>
      <w:pPr>
        <w:ind w:left="410"/>
        <w:spacing w:before="6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(二)辨证要点</w:t>
      </w:r>
    </w:p>
    <w:p>
      <w:pPr>
        <w:ind w:right="502" w:firstLine="410"/>
        <w:spacing w:before="82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蛲虫病的病程有长短：病程短的，由于初次感染，症状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轻，以肛门周围痒为主症；病程长的，由于反复感染，则症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状重，除了肛门周围很痒外，伴有食欲减退、面黄肌瘦、好 </w:t>
      </w:r>
      <w:r>
        <w:rPr>
          <w:rFonts w:ascii="SimSun" w:hAnsi="SimSun" w:eastAsia="SimSun" w:cs="SimSun"/>
          <w:sz w:val="20"/>
          <w:szCs w:val="20"/>
          <w:spacing w:val="-2"/>
        </w:rPr>
        <w:t>发脾气、好咬指甲，并且可引起发育不良，或影响智力发展。</w:t>
      </w:r>
    </w:p>
    <w:p>
      <w:pPr>
        <w:spacing w:before="151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—22—</w:t>
      </w:r>
    </w:p>
    <w:p>
      <w:pPr>
        <w:spacing w:line="183" w:lineRule="auto"/>
        <w:sectPr>
          <w:pgSz w:w="7980" w:h="11510"/>
          <w:pgMar w:top="400" w:right="1197" w:bottom="400" w:left="8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52" w:right="81"/>
        <w:spacing w:before="6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症状轻的，脾胃损伤不明显；症状重的，则脾胃损伤，出现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虚弱现象。</w:t>
      </w:r>
    </w:p>
    <w:p>
      <w:pPr>
        <w:ind w:left="472"/>
        <w:spacing w:before="28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64" w:id="83"/>
      <w:bookmarkEnd w:id="83"/>
      <w:r>
        <w:rPr>
          <w:rFonts w:ascii="FangSong" w:hAnsi="FangSong" w:eastAsia="FangSong" w:cs="FangSong"/>
          <w:sz w:val="21"/>
          <w:szCs w:val="21"/>
          <w:spacing w:val="8"/>
        </w:rPr>
        <w:t>(三)治疗要点</w:t>
      </w:r>
    </w:p>
    <w:p>
      <w:pPr>
        <w:ind w:left="52" w:right="86" w:firstLine="419"/>
        <w:spacing w:before="4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蛲虫应该采用内外同治的疗法，就是说既要内服药以驱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虫，又要外用药以驱虫止痒。如果病程长，身体虚弱，可以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先调理脾胃，然后再驱虫，或驱虫与调理脾胃的药并进，这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叫标木兼顾、攻补兼施的治法。</w:t>
      </w:r>
    </w:p>
    <w:p>
      <w:pPr>
        <w:ind w:left="1975"/>
        <w:spacing w:before="235" w:line="227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19" w:id="84"/>
      <w:bookmarkEnd w:id="84"/>
      <w:r>
        <w:rPr>
          <w:rFonts w:ascii="KaiTi" w:hAnsi="KaiTi" w:eastAsia="KaiTi" w:cs="KaiTi"/>
          <w:sz w:val="21"/>
          <w:szCs w:val="21"/>
          <w:b/>
          <w:bCs/>
          <w:spacing w:val="-8"/>
        </w:rPr>
        <w:t>蛲虫病的各种疗法</w:t>
      </w:r>
    </w:p>
    <w:p>
      <w:pPr>
        <w:ind w:left="472"/>
        <w:spacing w:before="135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(</w:t>
      </w:r>
      <w:r>
        <w:rPr>
          <w:rFonts w:ascii="FangSong" w:hAnsi="FangSong" w:eastAsia="FangSong" w:cs="FangSong"/>
          <w:sz w:val="21"/>
          <w:szCs w:val="21"/>
          <w:spacing w:val="-5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一)驱虫</w:t>
      </w:r>
    </w:p>
    <w:p>
      <w:pPr>
        <w:ind w:left="52" w:right="38" w:firstLine="419"/>
        <w:spacing w:before="85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驱虫药有内服和外用的，常用的如百部、使君子等，其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中百部既是内服的驱除蛲虫药，又是外用的驱除蛲虫</w:t>
      </w:r>
      <w:r>
        <w:rPr>
          <w:rFonts w:ascii="SimSun" w:hAnsi="SimSun" w:eastAsia="SimSun" w:cs="SimSun"/>
          <w:sz w:val="21"/>
          <w:szCs w:val="21"/>
          <w:spacing w:val="-2"/>
        </w:rPr>
        <w:t>药；使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君子不仅是驱除蛔虫的常用药，而且也是驱除蛲虫的内服药。</w:t>
      </w:r>
    </w:p>
    <w:p>
      <w:pPr>
        <w:ind w:left="472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1. 内治法：</w:t>
      </w:r>
    </w:p>
    <w:p>
      <w:pPr>
        <w:ind w:left="52" w:right="92" w:firstLine="419"/>
        <w:spacing w:before="80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(1)百部粉：炒百部根研成粉末，每日每岁服1克，最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大剂量不超过8克。早晨空腹服，或分2~3次于2小时内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服完，再隔2小时服泻药，连服2日，停7日，再服3日。</w:t>
      </w:r>
    </w:p>
    <w:p>
      <w:pPr>
        <w:ind w:left="52" w:right="113" w:firstLine="419"/>
        <w:spacing w:before="53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(2)百部粉与使君子粉合用：百部粉，每日每岁1克(每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日最高量不超过8克)分2~3次服，连用7天，停7</w:t>
      </w:r>
      <w:r>
        <w:rPr>
          <w:rFonts w:ascii="SimSun" w:hAnsi="SimSun" w:eastAsia="SimSun" w:cs="SimSun"/>
          <w:sz w:val="21"/>
          <w:szCs w:val="21"/>
          <w:spacing w:val="24"/>
        </w:rPr>
        <w:t>天，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再服7天。最初3日与使君子粉合并使用，使君子粉每日每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岁1.2～1.5克(总量每日不超过10克)。</w:t>
      </w:r>
    </w:p>
    <w:p>
      <w:pPr>
        <w:ind w:left="52" w:right="105" w:firstLine="419"/>
        <w:spacing w:before="5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(8)使君子：将使君子肉炒熟，于饭前半小时</w:t>
      </w:r>
      <w:r>
        <w:rPr>
          <w:rFonts w:ascii="SimSun" w:hAnsi="SimSun" w:eastAsia="SimSun" w:cs="SimSun"/>
          <w:sz w:val="21"/>
          <w:szCs w:val="21"/>
          <w:spacing w:val="2"/>
        </w:rPr>
        <w:t>嚼食。小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儿每日3~15粒，成人15～30粒，分3次</w:t>
      </w:r>
      <w:r>
        <w:rPr>
          <w:rFonts w:ascii="SimSun" w:hAnsi="SimSun" w:eastAsia="SimSun" w:cs="SimSun"/>
          <w:sz w:val="21"/>
          <w:szCs w:val="21"/>
          <w:spacing w:val="16"/>
        </w:rPr>
        <w:t>服。连服15天为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一疗程，隔一月再服一疗程。服药前后忌饮浓茶。一般经1~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2疗程症状即可消失。</w:t>
      </w:r>
    </w:p>
    <w:p>
      <w:pPr>
        <w:ind w:left="52" w:right="113" w:firstLine="419"/>
        <w:spacing w:before="91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(4)蛲虫散：使君子7份、生大黄1份，共为细末</w:t>
      </w:r>
      <w:r>
        <w:rPr>
          <w:rFonts w:ascii="SimSun" w:hAnsi="SimSun" w:eastAsia="SimSun" w:cs="SimSun"/>
          <w:sz w:val="21"/>
          <w:szCs w:val="21"/>
          <w:spacing w:val="10"/>
        </w:rPr>
        <w:t>，每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日早、午、晚各服1次，连服3~6天为一疗程。可服1～2</w:t>
      </w:r>
    </w:p>
    <w:p>
      <w:pPr>
        <w:ind w:left="4752"/>
        <w:spacing w:before="19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—23—</w:t>
      </w:r>
    </w:p>
    <w:p>
      <w:pPr>
        <w:spacing w:line="183" w:lineRule="auto"/>
        <w:sectPr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5" w:lineRule="auto"/>
        <w:rPr/>
      </w:pPr>
      <w:r/>
    </w:p>
    <w:p>
      <w:pPr>
        <w:ind w:right="468"/>
        <w:spacing w:before="6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疗程。剂量：1岁每天服蛲虫散0.5克，按年龄递加0.5克，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加到5克为止。</w:t>
      </w:r>
    </w:p>
    <w:p>
      <w:pPr>
        <w:ind w:right="425" w:firstLine="410"/>
        <w:spacing w:before="18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(5)驱虫粉：秦皮、雷丸、大黄、黑白丑、榧子各13克。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上药共为细末和匀。每次剂量为(年龄+1)×0.3克，日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服3次，饭前1小时糖开水调服。每日总量不超过12克。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疗程为7~10天。余药炼蜜为丸，如皂角子大小，每晚临睡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纳入肛门。切忌搔抓肛部。</w:t>
      </w:r>
    </w:p>
    <w:p>
      <w:pPr>
        <w:ind w:right="421" w:firstLine="410"/>
        <w:spacing w:before="73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(6)治蛲虫方：雷丸3克、大黄10克、黑白丑10克，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共研末和匀。晨起空腹时用冷开水一次送服，以上</w:t>
      </w:r>
      <w:r>
        <w:rPr>
          <w:rFonts w:ascii="SimSun" w:hAnsi="SimSun" w:eastAsia="SimSun" w:cs="SimSun"/>
          <w:sz w:val="21"/>
          <w:szCs w:val="21"/>
          <w:spacing w:val="-2"/>
        </w:rPr>
        <w:t>为成人一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天量。小儿可按年龄递减，7~12岁用成人量3%,4～6岁用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成人量考~差，1~3岁用成人量考～%。据报</w:t>
      </w:r>
      <w:r>
        <w:rPr>
          <w:rFonts w:ascii="SimSun" w:hAnsi="SimSun" w:eastAsia="SimSun" w:cs="SimSun"/>
          <w:sz w:val="21"/>
          <w:szCs w:val="21"/>
          <w:spacing w:val="17"/>
        </w:rPr>
        <w:t>道临床治疗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188例，除2例无效外，其余均治愈。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一般在服药后1</w:t>
      </w:r>
      <w:r>
        <w:rPr>
          <w:rFonts w:ascii="SimSun" w:hAnsi="SimSun" w:eastAsia="SimSun" w:cs="SimSun"/>
          <w:sz w:val="21"/>
          <w:szCs w:val="21"/>
          <w:spacing w:val="7"/>
        </w:rPr>
        <w:t>~2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日即可排出，随之自觉症状消失。服药期间有13例发</w:t>
      </w:r>
      <w:r>
        <w:rPr>
          <w:rFonts w:ascii="SimSun" w:hAnsi="SimSun" w:eastAsia="SimSun" w:cs="SimSun"/>
          <w:sz w:val="21"/>
          <w:szCs w:val="21"/>
          <w:spacing w:val="4"/>
        </w:rPr>
        <w:t>现短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暂而轻微的腹痛。</w:t>
      </w:r>
    </w:p>
    <w:p>
      <w:pPr>
        <w:ind w:left="410"/>
        <w:spacing w:before="9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2.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外治法：</w:t>
      </w:r>
    </w:p>
    <w:p>
      <w:pPr>
        <w:ind w:right="452" w:firstLine="410"/>
        <w:spacing w:before="5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(1)百部：小儿每次用百部1两，加水浓煎30毫升(成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人用量加倍),于夜间11时左右作保留灌肠，10</w:t>
      </w:r>
      <w:r>
        <w:rPr>
          <w:rFonts w:ascii="SimSun" w:hAnsi="SimSun" w:eastAsia="SimSun" w:cs="SimSun"/>
          <w:sz w:val="21"/>
          <w:szCs w:val="21"/>
          <w:spacing w:val="12"/>
        </w:rPr>
        <w:t>～12天为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一疗程。</w:t>
      </w:r>
    </w:p>
    <w:p>
      <w:pPr>
        <w:ind w:right="425" w:firstLine="410"/>
        <w:spacing w:before="6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(2)大蒜：大蒜1个，捣碎，加水浓煎成30毫升，每日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晚间温液保留灌肠，连用5日。</w:t>
      </w:r>
    </w:p>
    <w:p>
      <w:pPr>
        <w:ind w:right="487" w:firstLine="410"/>
        <w:spacing w:before="5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(3)花椒：用花椒(市场出售食用的花椒或川椒均可)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1两，加水1000毫升，煮沸40～50分钟，然后滤过。做保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留灌肠时，煎剂温度要与体温相等，每次灌肠25～30毫升，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每日1次，连续3~4次，即可治愈。</w:t>
      </w:r>
    </w:p>
    <w:p>
      <w:pPr>
        <w:ind w:right="450" w:firstLine="410"/>
        <w:spacing w:before="3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(4)六神丸：用六神丸2~3粒，放入肛门内即可，每于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睡前放入，1~2次即可生效。</w:t>
      </w:r>
    </w:p>
    <w:p>
      <w:pPr>
        <w:ind w:left="41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(5)雄黄粉：用雄黄研为细末，适量，植物油调匀，外</w:t>
      </w:r>
    </w:p>
    <w:p>
      <w:pPr>
        <w:ind w:left="259"/>
        <w:spacing w:before="168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24-</w:t>
      </w:r>
    </w:p>
    <w:p>
      <w:pPr>
        <w:spacing w:line="188" w:lineRule="auto"/>
        <w:sectPr>
          <w:pgSz w:w="7980" w:h="11510"/>
          <w:pgMar w:top="400" w:right="1197" w:bottom="400" w:left="929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155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敷肛门周围，每于晚间用。</w:t>
      </w:r>
    </w:p>
    <w:p>
      <w:pPr>
        <w:ind w:left="575"/>
        <w:spacing w:before="6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8"/>
        </w:rPr>
        <w:t>(二)健脾醒胃</w:t>
      </w:r>
    </w:p>
    <w:p>
      <w:pPr>
        <w:ind w:left="575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1.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健脾丸(或用汤剂):</w:t>
      </w:r>
    </w:p>
    <w:p>
      <w:pPr>
        <w:ind w:left="152" w:right="8" w:firstLine="419"/>
        <w:spacing w:before="7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临床应用：适用于脾胃虚弱，见饮食减少，全身乏力，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形体较瘦，面色萎黄，或厌食，大便不调、时干时稀者。方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中太子参、炒白术，补脾益气；陈皮理气健脾胃；焦山楂、炒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麦芽、炒神曲，助脾胃消化食物；枳实消积行滞。所以是消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补并行，而又以补脾为主，对各种肠寄生虫病引起脾胃虚弱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的均适宜。</w:t>
      </w:r>
    </w:p>
    <w:p>
      <w:pPr>
        <w:ind w:left="152" w:right="18" w:firstLine="419"/>
        <w:spacing w:before="74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制剂用法：太子参10克、炒白术10克、陈皮5克、山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楂10克、神曲10克、炒麦芽10克、炒枳实(或</w:t>
      </w:r>
      <w:r>
        <w:rPr>
          <w:rFonts w:ascii="SimSun" w:hAnsi="SimSun" w:eastAsia="SimSun" w:cs="SimSun"/>
          <w:sz w:val="20"/>
          <w:szCs w:val="20"/>
          <w:spacing w:val="27"/>
        </w:rPr>
        <w:t>炒枳壳)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5克，此为一天量，水煎二次服。不论年龄大小，剂量基本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相同。可以长期服。病情重的服汤剂。如果</w:t>
      </w:r>
      <w:r>
        <w:rPr>
          <w:rFonts w:ascii="SimSun" w:hAnsi="SimSun" w:eastAsia="SimSun" w:cs="SimSun"/>
          <w:sz w:val="20"/>
          <w:szCs w:val="20"/>
          <w:spacing w:val="8"/>
        </w:rPr>
        <w:t>病情轻的可服丸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剂(药房有成药),小儿每次服3~5克，</w:t>
      </w:r>
      <w:r>
        <w:rPr>
          <w:rFonts w:ascii="SimSun" w:hAnsi="SimSun" w:eastAsia="SimSun" w:cs="SimSun"/>
          <w:sz w:val="20"/>
          <w:szCs w:val="20"/>
          <w:spacing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一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日2～3次。</w:t>
      </w:r>
    </w:p>
    <w:p>
      <w:pPr>
        <w:ind w:left="572"/>
        <w:spacing w:before="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 或选用枳术丸或山楂红枣汤。(见蛔虫病)</w:t>
      </w:r>
    </w:p>
    <w:p>
      <w:pPr>
        <w:ind w:left="2065"/>
        <w:spacing w:before="279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0" w:id="85"/>
      <w:bookmarkEnd w:id="85"/>
      <w:r>
        <w:rPr>
          <w:rFonts w:ascii="SimHei" w:hAnsi="SimHei" w:eastAsia="SimHei" w:cs="SimHei"/>
          <w:sz w:val="20"/>
          <w:szCs w:val="20"/>
          <w:b/>
          <w:bCs/>
        </w:rPr>
        <w:t>蛲虫病的饮食疗法</w:t>
      </w:r>
    </w:p>
    <w:p>
      <w:pPr>
        <w:ind w:left="572"/>
        <w:spacing w:before="1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炙鸡内金、炒苡仁、榧子，等量，研为细末，混和。备用。</w:t>
      </w:r>
    </w:p>
    <w:p>
      <w:pPr>
        <w:ind w:left="152" w:right="18" w:firstLine="419"/>
        <w:spacing w:before="8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功效：鸡内金又叫鸡盹皮，消食健脾作用较强，对于食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欲不振、消化不良、宿食停滞、腹胀等，都</w:t>
      </w:r>
      <w:r>
        <w:rPr>
          <w:rFonts w:ascii="SimSun" w:hAnsi="SimSun" w:eastAsia="SimSun" w:cs="SimSun"/>
          <w:sz w:val="20"/>
          <w:szCs w:val="20"/>
          <w:spacing w:val="8"/>
        </w:rPr>
        <w:t>有良好的治疗效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果；苡仁渗湿健脾、榧子驱虫。此方既是药疗，又是食疗。</w:t>
      </w:r>
    </w:p>
    <w:p>
      <w:pPr>
        <w:ind w:left="152" w:firstLine="419"/>
        <w:spacing w:before="7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用法和用量：为粉剂，加白糖少许，开水调服。1～3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岁每次服1~2克，4~6岁每次服3～4克，7~12岁每次服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4~6克， 一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日2~3次。连服10天为一疗程。无副作用。</w:t>
      </w:r>
    </w:p>
    <w:p>
      <w:pPr>
        <w:ind w:left="2055"/>
        <w:spacing w:before="23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1" w:id="86"/>
      <w:bookmarkEnd w:id="86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蛲虫病的预防方法</w:t>
      </w:r>
    </w:p>
    <w:p>
      <w:pPr>
        <w:ind w:left="4852" w:right="17" w:hanging="4280"/>
        <w:spacing w:before="164" w:line="32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预防再感染或防止自身重复感染，是防治蛲虫病的重要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—25—</w:t>
      </w:r>
    </w:p>
    <w:p>
      <w:pPr>
        <w:spacing w:line="324" w:lineRule="auto"/>
        <w:sectPr>
          <w:pgSz w:w="7980" w:h="11510"/>
          <w:pgMar w:top="400" w:right="1182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76" w:lineRule="auto"/>
        <w:rPr/>
      </w:pPr>
      <w:r/>
    </w:p>
    <w:p>
      <w:pPr>
        <w:ind w:left="30" w:right="1002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30" style="position:absolute;margin-left:319.002pt;margin-top:34.721pt;mso-position-vertical-relative:text;mso-position-horizontal-relative:text;width:3.75pt;height:6.5pt;z-index:251725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SimSun" w:hAnsi="SimSun" w:eastAsia="SimSun" w:cs="SimSun"/>
                      <w:sz w:val="9"/>
                      <w:szCs w:val="9"/>
                    </w:rPr>
                  </w:pPr>
                  <w:r>
                    <w:rPr>
                      <w:rFonts w:ascii="SimSun" w:hAnsi="SimSun" w:eastAsia="SimSun" w:cs="SimSun"/>
                      <w:sz w:val="9"/>
                      <w:szCs w:val="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7"/>
        </w:rPr>
        <w:t>环节。因此，平时应该注意个人卫生，特别要教育儿童懂得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卫生，养成良好的卫生习惯，如食前饭后洗手，勤剪指甲，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不咬指甲，不吃指头等。患病儿童更要勤洗肛门，勤换衣</w:t>
      </w:r>
      <w:r>
        <w:rPr>
          <w:rFonts w:ascii="SimSun" w:hAnsi="SimSun" w:eastAsia="SimSun" w:cs="SimSun"/>
          <w:sz w:val="20"/>
          <w:szCs w:val="20"/>
          <w:spacing w:val="-1"/>
        </w:rPr>
        <w:t>裤、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被褥。病儿的衣裤、被褥和用具等要用开水</w:t>
      </w:r>
      <w:r>
        <w:rPr>
          <w:rFonts w:ascii="SimSun" w:hAnsi="SimSun" w:eastAsia="SimSun" w:cs="SimSun"/>
          <w:sz w:val="20"/>
          <w:szCs w:val="20"/>
          <w:spacing w:val="7"/>
        </w:rPr>
        <w:t>煮过，以杀死虫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卵。晚上睡觉应穿满裆裤，如能戴上手套(或用袜子套在手 </w:t>
      </w:r>
      <w:r>
        <w:rPr>
          <w:rFonts w:ascii="SimSun" w:hAnsi="SimSun" w:eastAsia="SimSun" w:cs="SimSun"/>
          <w:sz w:val="20"/>
          <w:szCs w:val="20"/>
          <w:spacing w:val="11"/>
        </w:rPr>
        <w:t>上)就更好，可防止儿童用手指直接接触肛</w:t>
      </w:r>
      <w:r>
        <w:rPr>
          <w:rFonts w:ascii="SimSun" w:hAnsi="SimSun" w:eastAsia="SimSun" w:cs="SimSun"/>
          <w:sz w:val="20"/>
          <w:szCs w:val="20"/>
          <w:spacing w:val="10"/>
        </w:rPr>
        <w:t>门搔痒。</w:t>
      </w:r>
    </w:p>
    <w:p>
      <w:pPr>
        <w:ind w:left="30" w:right="1000" w:firstLine="419"/>
        <w:spacing w:before="69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对集体的儿童机构，如托儿所、幼儿园或小学校的儿童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定期进行普查普治工作，并加强卫生制度，保持厕所和便盆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的清洁，保持洗脸用具、食具、玩具和日常用品</w:t>
      </w:r>
      <w:r>
        <w:rPr>
          <w:rFonts w:ascii="SimSun" w:hAnsi="SimSun" w:eastAsia="SimSun" w:cs="SimSun"/>
          <w:sz w:val="20"/>
          <w:szCs w:val="20"/>
          <w:spacing w:val="7"/>
        </w:rPr>
        <w:t>的清洁。如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发现有蛲虫感染的儿童时，应进行驱虫治疗，以防止扩大感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染。</w:t>
      </w:r>
    </w:p>
    <w:p>
      <w:pPr>
        <w:ind w:left="1813"/>
        <w:spacing w:before="259" w:line="175" w:lineRule="auto"/>
        <w:outlineLvl w:val="0"/>
        <w:rPr>
          <w:rFonts w:ascii="LiSu" w:hAnsi="LiSu" w:eastAsia="LiSu" w:cs="LiSu"/>
          <w:sz w:val="26"/>
          <w:szCs w:val="26"/>
        </w:rPr>
      </w:pPr>
      <w:bookmarkStart w:name="bookmark22" w:id="87"/>
      <w:bookmarkEnd w:id="87"/>
      <w:r>
        <w:rPr>
          <w:rFonts w:ascii="LiSu" w:hAnsi="LiSu" w:eastAsia="LiSu" w:cs="LiSu"/>
          <w:sz w:val="26"/>
          <w:szCs w:val="26"/>
          <w:b/>
          <w:bCs/>
          <w:spacing w:val="-14"/>
        </w:rPr>
        <w:t>四、钩</w:t>
      </w:r>
      <w:r>
        <w:rPr>
          <w:rFonts w:ascii="LiSu" w:hAnsi="LiSu" w:eastAsia="LiSu" w:cs="LiSu"/>
          <w:sz w:val="26"/>
          <w:szCs w:val="26"/>
          <w:spacing w:val="22"/>
        </w:rPr>
        <w:t xml:space="preserve">  </w:t>
      </w:r>
      <w:r>
        <w:rPr>
          <w:rFonts w:ascii="LiSu" w:hAnsi="LiSu" w:eastAsia="LiSu" w:cs="LiSu"/>
          <w:sz w:val="26"/>
          <w:szCs w:val="26"/>
          <w:b/>
          <w:bCs/>
          <w:spacing w:val="-14"/>
        </w:rPr>
        <w:t>虫</w:t>
      </w:r>
      <w:r>
        <w:rPr>
          <w:rFonts w:ascii="LiSu" w:hAnsi="LiSu" w:eastAsia="LiSu" w:cs="LiSu"/>
          <w:sz w:val="26"/>
          <w:szCs w:val="26"/>
          <w:spacing w:val="15"/>
        </w:rPr>
        <w:t xml:space="preserve">  </w:t>
      </w:r>
      <w:r>
        <w:rPr>
          <w:rFonts w:ascii="LiSu" w:hAnsi="LiSu" w:eastAsia="LiSu" w:cs="LiSu"/>
          <w:sz w:val="26"/>
          <w:szCs w:val="26"/>
          <w:b/>
          <w:bCs/>
          <w:spacing w:val="-14"/>
        </w:rPr>
        <w:t>病</w:t>
      </w:r>
    </w:p>
    <w:p>
      <w:pPr>
        <w:ind w:left="30" w:right="935" w:firstLine="419"/>
        <w:spacing w:before="15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钩虫病是广大农村中常见的一种较严重寄生虫病。中医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学文献虽无钩虫病之名，但根据其症状和感染季节与条件，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4"/>
        </w:rPr>
        <w:t>却与民间所说的“黄胖病”、“懒黄病”、“桑叶黄”颇为一致。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因为患病后好食易饥，易于疲倦乏力，所以又称吃食懒黄病； </w:t>
      </w:r>
      <w:r>
        <w:rPr>
          <w:rFonts w:ascii="SimSun" w:hAnsi="SimSun" w:eastAsia="SimSun" w:cs="SimSun"/>
          <w:sz w:val="20"/>
          <w:szCs w:val="20"/>
          <w:spacing w:val="2"/>
        </w:rPr>
        <w:t>因为本病每发于气候温嗳的桑园潮湿地区，所以又称桑叶黄。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钩虫幼虫侵入皮肤引起的皮炎，俗称“着土痒</w:t>
      </w:r>
      <w:r>
        <w:rPr>
          <w:rFonts w:ascii="SimSun" w:hAnsi="SimSun" w:eastAsia="SimSun" w:cs="SimSun"/>
          <w:sz w:val="20"/>
          <w:szCs w:val="20"/>
          <w:spacing w:val="-9"/>
        </w:rPr>
        <w:t>”、“粪毒”。</w:t>
      </w:r>
    </w:p>
    <w:p>
      <w:pPr>
        <w:ind w:left="1922"/>
        <w:spacing w:before="22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3" w:id="88"/>
      <w:bookmarkEnd w:id="88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钩虫病的感染途径</w:t>
      </w:r>
    </w:p>
    <w:p>
      <w:pPr>
        <w:ind w:left="449"/>
        <w:spacing w:before="1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钩虫乳白色，也有的带血红色，虫体约有7~9毫</w:t>
      </w:r>
      <w:r>
        <w:rPr>
          <w:rFonts w:ascii="SimSun" w:hAnsi="SimSun" w:eastAsia="SimSun" w:cs="SimSun"/>
          <w:sz w:val="20"/>
          <w:szCs w:val="20"/>
          <w:spacing w:val="19"/>
        </w:rPr>
        <w:t>米长</w:t>
      </w:r>
    </w:p>
    <w:p>
      <w:pPr>
        <w:ind w:right="3696" w:firstLine="139"/>
        <w:spacing w:before="70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pict>
          <v:shape id="_x0000_s32" style="position:absolute;margin-left:167.502pt;margin-top:56.6637pt;mso-position-vertical-relative:text;mso-position-horizontal-relative:text;width:84.8pt;height:13.95pt;z-index:251724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20" w:lineRule="auto"/>
                    <w:jc w:val="righ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3"/>
                    </w:rPr>
                    <w:t>图1-10  钩虫示意图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19"/>
        </w:rPr>
        <w:t>(见图1-10),寄生于人体小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肠内。钩虫病人的大便有许多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钩虫卵，虫卵随人粪排出体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外，倘若用含有钩虫卵的新鲜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.粪便作肥料来壅田、浇菜，虫</w:t>
      </w:r>
    </w:p>
    <w:p>
      <w:pPr>
        <w:ind w:left="280"/>
        <w:spacing w:before="222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26-</w:t>
      </w:r>
    </w:p>
    <w:p>
      <w:pPr>
        <w:spacing w:line="188" w:lineRule="auto"/>
        <w:sectPr>
          <w:pgSz w:w="7980" w:h="11510"/>
          <w:pgMar w:top="400" w:right="555" w:bottom="400" w:left="98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1109" w:right="90"/>
        <w:spacing w:before="65" w:line="259" w:lineRule="auto"/>
        <w:jc w:val="both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26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208302</wp:posOffset>
            </wp:positionV>
            <wp:extent cx="76161" cy="203186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61" cy="20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8"/>
        </w:rPr>
        <w:t>卵到温湿的土壤中后，就会孵出有感染能力的蚴虫。当人赤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脚下田或到菜地劳动时，这蚴虫就会从皮肤钻入人体内，然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后寄居在小肠内，咬破肠壁，靠吸食人血而生存。</w:t>
      </w:r>
    </w:p>
    <w:p>
      <w:pPr>
        <w:ind w:left="1109" w:right="48" w:firstLine="460"/>
        <w:spacing w:before="6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在钩虫病流行地区，较大儿童常因赤脚在田边采牲畜饲 </w:t>
      </w:r>
      <w:r>
        <w:rPr>
          <w:rFonts w:ascii="SimSun" w:hAnsi="SimSun" w:eastAsia="SimSun" w:cs="SimSun"/>
          <w:sz w:val="20"/>
          <w:szCs w:val="20"/>
          <w:spacing w:val="7"/>
        </w:rPr>
        <w:t>料或到处玩耍而得病，如也下田劳动，感染的机会就</w:t>
      </w:r>
      <w:r>
        <w:rPr>
          <w:rFonts w:ascii="SimSun" w:hAnsi="SimSun" w:eastAsia="SimSun" w:cs="SimSun"/>
          <w:sz w:val="20"/>
          <w:szCs w:val="20"/>
          <w:spacing w:val="6"/>
        </w:rPr>
        <w:t>更多。</w:t>
      </w:r>
    </w:p>
    <w:p>
      <w:pPr>
        <w:ind w:left="1109" w:right="68"/>
        <w:spacing w:before="3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农村中粪便管理不好，在房屋周围或人行道旁厕所附近的泥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土里都常隐藏着“钩蚴”,这是儿童最易感染钩</w:t>
      </w:r>
      <w:r>
        <w:rPr>
          <w:rFonts w:ascii="SimSun" w:hAnsi="SimSun" w:eastAsia="SimSun" w:cs="SimSun"/>
          <w:sz w:val="20"/>
          <w:szCs w:val="20"/>
          <w:spacing w:val="-1"/>
        </w:rPr>
        <w:t>虫的地方。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岁以下的婴儿，不会走路，为什么也会得钩虫病?这是因为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农忙时，母亲有时将乳幼儿带到田头，乳幼儿赤脚或光着屁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股坐在地上，具有感染性的蚴虫即可能钻入皮肤；或者农村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中晒尿布常晒在菜园篱笆上，钩虫的幼虫可随尘土及露水污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染尿布，或洗晒的尿布落地被幼虫污染，再给小儿使用即可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受感染；还有个别地方有不卫生习惯，如用泥土填尿</w:t>
      </w:r>
      <w:r>
        <w:rPr>
          <w:rFonts w:ascii="SimSun" w:hAnsi="SimSun" w:eastAsia="SimSun" w:cs="SimSun"/>
          <w:sz w:val="20"/>
          <w:szCs w:val="20"/>
          <w:spacing w:val="6"/>
        </w:rPr>
        <w:t>布等，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这样很容易感染钩虫。此外，钩蚴也可以沿菜茎上爬，所以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生吃蔬菜时，也会经口腔粘膜而直接到小肠引起感染。</w:t>
      </w:r>
    </w:p>
    <w:p>
      <w:pPr>
        <w:ind w:left="3212"/>
        <w:spacing w:before="29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4" w:id="89"/>
      <w:bookmarkEnd w:id="89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钩虫病的症状</w:t>
      </w:r>
    </w:p>
    <w:p>
      <w:pPr>
        <w:ind w:left="1109" w:firstLine="449"/>
        <w:spacing w:before="169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当钩蚴侵入皮肤时，在被钻入的皮肤处会出现一种奇痒、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灼热与红肿的丘疹、风疹块或水泡，几天后自然消失。这是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感染的初期症状。钩虫寄生在小肠内，则胃肠症状比较明显，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发病初期先是胃口增大，善食易饥，但气力一点也没有，腹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部发胀，常诉上腹部隐隐作痛，恶心，呕吐，常有</w:t>
      </w:r>
      <w:r>
        <w:rPr>
          <w:rFonts w:ascii="SimSun" w:hAnsi="SimSun" w:eastAsia="SimSun" w:cs="SimSun"/>
          <w:sz w:val="20"/>
          <w:szCs w:val="20"/>
          <w:spacing w:val="6"/>
        </w:rPr>
        <w:t>异食症。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什么是异食症?就是喜欢吃泥土、生米、石灰、木炭、煤渣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等。异食症也是钩虫病较为突出的症状。病情重的也可能出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现腹泻和便秘，或有黑色的大便(这是肠子被钩虫咬破了，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有出血的现象)。由于不断被钩虫吸掉了血液，小孩患钩虫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病后，贫血也是最明显的症状，呈进行性贫血而引起面色萎</w:t>
      </w:r>
    </w:p>
    <w:p>
      <w:pPr>
        <w:ind w:left="5809"/>
        <w:spacing w:before="141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—27—</w:t>
      </w:r>
    </w:p>
    <w:p>
      <w:pPr>
        <w:spacing w:line="183" w:lineRule="auto"/>
        <w:sectPr>
          <w:pgSz w:w="7980" w:h="11510"/>
          <w:pgMar w:top="400" w:right="1149" w:bottom="400" w:left="21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right="464"/>
        <w:spacing w:before="65" w:line="279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65" w:id="90"/>
      <w:bookmarkEnd w:id="90"/>
      <w:r>
        <w:rPr>
          <w:rFonts w:ascii="SimSun" w:hAnsi="SimSun" w:eastAsia="SimSun" w:cs="SimSun"/>
          <w:sz w:val="20"/>
          <w:szCs w:val="20"/>
          <w:spacing w:val="8"/>
        </w:rPr>
        <w:t>黄，头晕，心跳，甚至出现面部、肢体浮肿，特别是下半身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两肢先肿(俗称“黄胖病”)。患儿先是吃得下饭(俗称“</w:t>
      </w:r>
      <w:r>
        <w:rPr>
          <w:rFonts w:ascii="SimSun" w:hAnsi="SimSun" w:eastAsia="SimSun" w:cs="SimSun"/>
          <w:sz w:val="20"/>
          <w:szCs w:val="20"/>
          <w:spacing w:val="3"/>
        </w:rPr>
        <w:t>贪吃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懒黄病”),然后口味不好，食欲减退。儿童身体的发育和智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力的发育都会受到障碍。</w:t>
      </w:r>
    </w:p>
    <w:p>
      <w:pPr>
        <w:ind w:left="1892"/>
        <w:spacing w:before="23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5" w:id="91"/>
      <w:bookmarkEnd w:id="91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钩虫病的证治要点</w:t>
      </w:r>
    </w:p>
    <w:p>
      <w:pPr>
        <w:ind w:left="430"/>
        <w:spacing w:before="16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(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一)诊察要点</w:t>
      </w:r>
    </w:p>
    <w:p>
      <w:pPr>
        <w:ind w:left="430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有赤足下地，皮肤发痒史。</w:t>
      </w:r>
    </w:p>
    <w:p>
      <w:pPr>
        <w:ind w:left="43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 有喜食陈硬面食、石灰、砂土等异常现象。</w:t>
      </w:r>
    </w:p>
    <w:p>
      <w:pPr>
        <w:ind w:right="483" w:firstLine="430"/>
        <w:spacing w:before="7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3. 本病俗称黄胖病，因面色萎黄而浮肿。尚有心慌、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疲倦乏力等症状。</w:t>
      </w:r>
    </w:p>
    <w:p>
      <w:pPr>
        <w:ind w:left="43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4. 本病虽面色萎黄，但巩膜不黄染，可与黄疸作鉴别。</w:t>
      </w:r>
    </w:p>
    <w:p>
      <w:pPr>
        <w:ind w:left="430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 化验大便找到钩虫卵。</w:t>
      </w:r>
    </w:p>
    <w:p>
      <w:pPr>
        <w:ind w:left="430"/>
        <w:spacing w:before="7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(二)辨证要点</w:t>
      </w:r>
    </w:p>
    <w:p>
      <w:pPr>
        <w:ind w:right="473" w:firstLine="430"/>
        <w:spacing w:before="58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 湿困虫伏证：脘腹疼痛或胀闷不舒，食欲反增，或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嗜食生米、茶叶等，大便不畅或秘结，舌苔厚腻，脉缓。这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是由于虫毒内扰胃肠，湿热蕴结，虫体在肠内繁殖，消耗大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量水谷营养物质所致。</w:t>
      </w:r>
    </w:p>
    <w:p>
      <w:pPr>
        <w:ind w:right="423" w:firstLine="430"/>
        <w:spacing w:before="7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2. 牌胃虚弱证：形体较瘦，面色萎黄，胸闷不舒，口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味不好，恶心呕吐，四肢无力，舌苔薄白，舌体稍胖，脉弱。 </w:t>
      </w:r>
      <w:r>
        <w:rPr>
          <w:rFonts w:ascii="SimSun" w:hAnsi="SimSun" w:eastAsia="SimSun" w:cs="SimSun"/>
          <w:sz w:val="20"/>
          <w:szCs w:val="20"/>
          <w:spacing w:val="6"/>
        </w:rPr>
        <w:t>这是由于脾胃虚弱，脾失运化，胃失和降，同时水湿内停，</w:t>
      </w:r>
    </w:p>
    <w:p>
      <w:pPr>
        <w:spacing w:before="7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气血不足所致。</w:t>
      </w:r>
    </w:p>
    <w:p>
      <w:pPr>
        <w:ind w:right="469" w:firstLine="430"/>
        <w:spacing w:before="89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3. 气血两虚证：面色萎黄而渐见苍白，上腹部不舒服，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倦怠乏力，头晕耳鸣，心慌气短，肢体浮肿，舌淡苔薄，脉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软无力。这是由于钩虫寄生于肠间，病延日久，消耗人体气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血；或患儿平时气血虚弱，感染钩虫病后则气血更虚。</w:t>
      </w:r>
    </w:p>
    <w:p>
      <w:pPr>
        <w:ind w:right="4146" w:firstLine="430"/>
        <w:spacing w:before="72" w:line="364" w:lineRule="auto"/>
        <w:rPr>
          <w:rFonts w:ascii="SimSun" w:hAnsi="SimSun" w:eastAsia="SimSun" w:cs="SimSun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5"/>
        </w:rPr>
        <w:t>(三)治疗要点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=28—</w:t>
      </w:r>
    </w:p>
    <w:p>
      <w:pPr>
        <w:spacing w:line="364" w:lineRule="auto"/>
        <w:sectPr>
          <w:pgSz w:w="7980" w:h="11510"/>
          <w:pgMar w:top="400" w:right="1197" w:bottom="400" w:left="899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329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left="133" w:right="5" w:firstLine="419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对本病的治疗，驱虫虽然是主要治法，但患儿容易出现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脾胃虚弱症状，甚至发生气血两虚，这在肠寄生虫病</w:t>
      </w:r>
      <w:r>
        <w:rPr>
          <w:rFonts w:ascii="SimSun" w:hAnsi="SimSun" w:eastAsia="SimSun" w:cs="SimSun"/>
          <w:sz w:val="20"/>
          <w:szCs w:val="20"/>
          <w:spacing w:val="8"/>
        </w:rPr>
        <w:t>中是比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较突出的，因此调理脾胃或调补气血的治法也较为常</w:t>
      </w:r>
      <w:r>
        <w:rPr>
          <w:rFonts w:ascii="SimSun" w:hAnsi="SimSun" w:eastAsia="SimSun" w:cs="SimSun"/>
          <w:sz w:val="20"/>
          <w:szCs w:val="20"/>
          <w:spacing w:val="7"/>
        </w:rPr>
        <w:t>用。</w:t>
      </w:r>
    </w:p>
    <w:p>
      <w:pPr>
        <w:ind w:left="2045"/>
        <w:spacing w:before="275" w:line="176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26" w:id="92"/>
      <w:bookmarkEnd w:id="92"/>
      <w:r>
        <w:rPr>
          <w:rFonts w:ascii="LiSu" w:hAnsi="LiSu" w:eastAsia="LiSu" w:cs="LiSu"/>
          <w:sz w:val="20"/>
          <w:szCs w:val="20"/>
          <w:b/>
          <w:bCs/>
          <w:spacing w:val="1"/>
        </w:rPr>
        <w:t>钩虫病的各种疗法</w:t>
      </w:r>
    </w:p>
    <w:p>
      <w:pPr>
        <w:ind w:left="553"/>
        <w:spacing w:before="144" w:line="224" w:lineRule="auto"/>
        <w:rPr>
          <w:rFonts w:ascii="FangSong" w:hAnsi="FangSong" w:eastAsia="FangSong" w:cs="FangSong"/>
          <w:sz w:val="20"/>
          <w:szCs w:val="20"/>
        </w:rPr>
      </w:pPr>
      <w:bookmarkStart w:name="bookmark66" w:id="93"/>
      <w:bookmarkEnd w:id="93"/>
      <w:r>
        <w:rPr>
          <w:rFonts w:ascii="FangSong" w:hAnsi="FangSong" w:eastAsia="FangSong" w:cs="FangSong"/>
          <w:sz w:val="20"/>
          <w:szCs w:val="20"/>
        </w:rPr>
        <w:t>(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)驱虫</w:t>
      </w:r>
    </w:p>
    <w:p>
      <w:pPr>
        <w:ind w:left="553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 槟榔雷丸煎剂：</w:t>
      </w:r>
    </w:p>
    <w:p>
      <w:pPr>
        <w:ind w:left="133" w:right="14" w:firstLine="419"/>
        <w:spacing w:before="8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临床应用：槟榔雷丸煎剂对驱除蛔虫、钩虫皆有作用，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对有蛔虫、钩虫混合感染的患儿疗效较好。经临床观察：多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数病例，在服用第一剂药后，当天即有虫休排出；第二天服</w:t>
      </w:r>
    </w:p>
    <w:p>
      <w:pPr>
        <w:ind w:left="133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30944" behindDoc="0" locked="0" layoutInCell="1" allowOverlap="1">
            <wp:simplePos x="0" y="0"/>
            <wp:positionH relativeFrom="column">
              <wp:posOffset>3380091</wp:posOffset>
            </wp:positionH>
            <wp:positionV relativeFrom="paragraph">
              <wp:posOffset>135022</wp:posOffset>
            </wp:positionV>
            <wp:extent cx="107984" cy="50796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84" cy="5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7"/>
        </w:rPr>
        <w:t>药后，排出较少；第三天服药后，排出更少。</w:t>
      </w:r>
    </w:p>
    <w:p>
      <w:pPr>
        <w:ind w:left="133" w:right="22" w:firstLine="419"/>
        <w:spacing w:before="7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制剂用法：槟榔、雷丸各10克，捣碎，加水200毫</w:t>
      </w:r>
      <w:r>
        <w:rPr>
          <w:rFonts w:ascii="SimSun" w:hAnsi="SimSun" w:eastAsia="SimSun" w:cs="SimSun"/>
          <w:sz w:val="20"/>
          <w:szCs w:val="20"/>
          <w:spacing w:val="9"/>
        </w:rPr>
        <w:t>升，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煎至40毫升，清晨空腹时顿服。服药后隔2小</w:t>
      </w:r>
      <w:r>
        <w:rPr>
          <w:rFonts w:ascii="SimSun" w:hAnsi="SimSun" w:eastAsia="SimSun" w:cs="SimSun"/>
          <w:sz w:val="20"/>
          <w:szCs w:val="20"/>
          <w:spacing w:val="11"/>
        </w:rPr>
        <w:t>时再进稀粥。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连服3天为一疗程。隔5～7天，可再服一个疗程。以上是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较大儿童量，年龄小者则酌量减少。服药后，除</w:t>
      </w:r>
      <w:r>
        <w:rPr>
          <w:rFonts w:ascii="SimSun" w:hAnsi="SimSun" w:eastAsia="SimSun" w:cs="SimSun"/>
          <w:sz w:val="20"/>
          <w:szCs w:val="20"/>
          <w:spacing w:val="8"/>
        </w:rPr>
        <w:t>少数病例有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轻度肠鸣、腹泻外，并无任何反应(但原有腹泻的病例、服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药后，泻下次数增多，停药后能自行停止；原有便秘的病例，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服药后当天不大便，翌日虽有大便，但排出较难)。</w:t>
      </w:r>
    </w:p>
    <w:p>
      <w:pPr>
        <w:ind w:left="555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使用注</w:t>
      </w:r>
      <w:r>
        <w:rPr>
          <w:rFonts w:ascii="SimSun" w:hAnsi="SimSun" w:eastAsia="SimSun" w:cs="SimSun"/>
          <w:sz w:val="20"/>
          <w:szCs w:val="20"/>
          <w:spacing w:val="-5"/>
        </w:rPr>
        <w:t>意：</w:t>
      </w:r>
    </w:p>
    <w:p>
      <w:pPr>
        <w:ind w:left="553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(1)槟榔、雪丸以生捣为佳；切片已久者会影响疗效。</w:t>
      </w:r>
    </w:p>
    <w:p>
      <w:pPr>
        <w:ind w:left="553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(2)煎剂较丸剂、散剂作用迅速。</w:t>
      </w:r>
    </w:p>
    <w:p>
      <w:pPr>
        <w:ind w:left="553"/>
        <w:spacing w:before="52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(S) </w:t>
      </w:r>
      <w:r>
        <w:rPr>
          <w:rFonts w:ascii="SimSun" w:hAnsi="SimSun" w:eastAsia="SimSun" w:cs="SimSun"/>
          <w:sz w:val="20"/>
          <w:szCs w:val="20"/>
          <w:spacing w:val="5"/>
        </w:rPr>
        <w:t>空腹服用，能直接作用于虫体。</w:t>
      </w:r>
    </w:p>
    <w:p>
      <w:pPr>
        <w:ind w:left="553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(4)大便秘结可加大黄10克，腹泻可加</w:t>
      </w:r>
      <w:r>
        <w:rPr>
          <w:rFonts w:ascii="SimSun" w:hAnsi="SimSun" w:eastAsia="SimSun" w:cs="SimSun"/>
          <w:sz w:val="20"/>
          <w:szCs w:val="20"/>
          <w:spacing w:val="15"/>
        </w:rPr>
        <w:t>木香5克。</w:t>
      </w:r>
    </w:p>
    <w:p>
      <w:pPr>
        <w:ind w:left="553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2. 贯众汤：</w:t>
      </w:r>
    </w:p>
    <w:p>
      <w:pPr>
        <w:ind w:left="133" w:right="24" w:firstLine="419"/>
        <w:spacing w:before="7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临床应用：据各地临床报道，贯众汤治疗钩虫病疗效较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好，且副作用小。这里介绍湖南省的处方。</w:t>
      </w:r>
    </w:p>
    <w:p>
      <w:pPr>
        <w:ind w:left="553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制剂用法：贯众90克，苦楝根皮15克，紫苏15克，</w:t>
      </w:r>
    </w:p>
    <w:p>
      <w:pPr>
        <w:spacing w:line="219" w:lineRule="auto"/>
        <w:sectPr>
          <w:footerReference w:type="default" r:id="rId28"/>
          <w:pgSz w:w="7980" w:h="11510"/>
          <w:pgMar w:top="400" w:right="1197" w:bottom="1970" w:left="1197" w:header="0" w:footer="17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right="540"/>
        <w:spacing w:before="65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土荆芥15克。将新鲜贯众洗净切片，加水浸没为度，煮2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小时(干的煮4小时),以煮至粘稠为度，过滤取液；渣再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加水为第一次量的3%,煮2小时，过滤。混和两次滤液，浓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缩制成30～60毫升，以上为成人一天量，早晨服(如体质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弱，分两次早晚服),连服2~3天。儿童按年龄酌</w:t>
      </w:r>
      <w:r>
        <w:rPr>
          <w:rFonts w:ascii="SimSun" w:hAnsi="SimSun" w:eastAsia="SimSun" w:cs="SimSun"/>
          <w:sz w:val="20"/>
          <w:szCs w:val="20"/>
          <w:spacing w:val="16"/>
        </w:rPr>
        <w:t>减：1～3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岁用成人量考～%,4~6岁用成人量考，7~11岁用成人量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左，12～14岁用成人量3%。</w:t>
      </w:r>
    </w:p>
    <w:p>
      <w:pPr>
        <w:ind w:left="410"/>
        <w:spacing w:before="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使用注意：</w:t>
      </w:r>
    </w:p>
    <w:p>
      <w:pPr>
        <w:ind w:right="547" w:firstLine="410"/>
        <w:spacing w:before="7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(1)贯众汤的制法应按照规定，必须熬到粘稠为度，否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则疗效较差。</w:t>
      </w:r>
    </w:p>
    <w:p>
      <w:pPr>
        <w:ind w:right="592" w:firstLine="410"/>
        <w:spacing w:before="70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(2)贯众汤的副作用小，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一般只有轻微的头痛、头昏、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腹痛，且无须服泻药。</w:t>
      </w:r>
    </w:p>
    <w:p>
      <w:pPr>
        <w:ind w:left="410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3.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雷榧丸：</w:t>
      </w:r>
    </w:p>
    <w:p>
      <w:pPr>
        <w:ind w:right="553" w:firstLine="410"/>
        <w:spacing w:before="6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临床应用：雷榧丸是经验方。其中雷丸、榧子、槟榔都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有驱除钩虫作用；苍术、厚朴、陈皮、甘草(这四味药合用，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即平胃散)有燥湿运脾，行气和胃作用；煅绿矾补</w:t>
      </w:r>
      <w:r>
        <w:rPr>
          <w:rFonts w:ascii="SimSun" w:hAnsi="SimSun" w:eastAsia="SimSun" w:cs="SimSun"/>
          <w:sz w:val="20"/>
          <w:szCs w:val="20"/>
          <w:spacing w:val="11"/>
        </w:rPr>
        <w:t>血。诸药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配伍，功能驱虫、和胃、补血，治疗钩虫病更为适合。</w:t>
      </w:r>
    </w:p>
    <w:p>
      <w:pPr>
        <w:ind w:right="533" w:firstLine="410"/>
        <w:spacing w:before="2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制剂用法：雷丸60克、煅绿矾80克、榧子肉30克、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苍术10克、厚朴10克、陈皮10克、甘草10克、槟榔10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克，共研细末，充分和匀，水泛为丸，如绿豆大，晒干。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3~5岁每次1克，6～10岁每次2克，11~14岁每次3克，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一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日3次，饭后服，连服7~14天为一疗程。</w:t>
      </w:r>
    </w:p>
    <w:p>
      <w:pPr>
        <w:ind w:left="410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使用注意：</w:t>
      </w:r>
    </w:p>
    <w:p>
      <w:pPr>
        <w:ind w:left="410"/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(1)服药期间，忌饮茶。</w:t>
      </w:r>
    </w:p>
    <w:p>
      <w:pPr>
        <w:ind w:right="533" w:firstLine="410"/>
        <w:spacing w:before="81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(2)为了提高驱虫作用，可在饭前服，但如果有胃肠症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状(恶心、呕吐、食欲减退，上腹部不舒等),则宜饭后服。</w:t>
      </w:r>
    </w:p>
    <w:p>
      <w:pPr>
        <w:ind w:left="410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(3)必要时，隔一星期再服第二疗程。</w:t>
      </w:r>
    </w:p>
    <w:p>
      <w:pPr>
        <w:spacing w:before="194" w:line="183" w:lineRule="auto"/>
        <w:rPr>
          <w:rFonts w:ascii="SimSun" w:hAnsi="SimSun" w:eastAsia="SimSun" w:cs="SimSun"/>
          <w:sz w:val="20"/>
          <w:szCs w:val="20"/>
        </w:rPr>
      </w:pPr>
      <w:bookmarkStart w:name="bookmark67" w:id="94"/>
      <w:bookmarkEnd w:id="94"/>
      <w:r>
        <w:rPr>
          <w:rFonts w:ascii="SimSun" w:hAnsi="SimSun" w:eastAsia="SimSun" w:cs="SimSun"/>
          <w:sz w:val="20"/>
          <w:szCs w:val="20"/>
          <w:spacing w:val="-2"/>
        </w:rPr>
        <w:t>—30—</w:t>
      </w:r>
    </w:p>
    <w:p>
      <w:pPr>
        <w:spacing w:line="183" w:lineRule="auto"/>
        <w:sectPr>
          <w:footerReference w:type="default" r:id="rId12"/>
          <w:pgSz w:w="7980" w:h="11510"/>
          <w:pgMar w:top="400" w:right="1197" w:bottom="400" w:left="8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left="613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4. 雷丸粉：</w:t>
      </w:r>
    </w:p>
    <w:p>
      <w:pPr>
        <w:ind w:left="613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临床应用：雷丸对绦虫、钩虫、蛔虫、丝虫均有效。</w:t>
      </w:r>
    </w:p>
    <w:p>
      <w:pPr>
        <w:ind w:left="182" w:right="61" w:firstLine="430"/>
        <w:spacing w:before="7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制剂用法：雷丸，生用研为极细末。3~5岁每日服5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克，6～10岁每日服10克，11～14岁每日服15克；</w:t>
      </w:r>
      <w:r>
        <w:rPr>
          <w:rFonts w:ascii="SimSun" w:hAnsi="SimSun" w:eastAsia="SimSun" w:cs="SimSun"/>
          <w:sz w:val="20"/>
          <w:szCs w:val="20"/>
          <w:spacing w:val="17"/>
        </w:rPr>
        <w:t>成人每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日20克，分3次，饭前、饭后均可，开水调服。连服2～3天。</w:t>
      </w:r>
    </w:p>
    <w:p>
      <w:pPr>
        <w:ind w:left="182" w:right="92" w:firstLine="430"/>
        <w:spacing w:before="26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使用注意：因雷丸性味苦寒，如有脾胃虚寒，临床表现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不思饮食，腹痛喜按，大便稀薄，舌质淡等症状，暂勿应用。</w:t>
      </w:r>
    </w:p>
    <w:p>
      <w:pPr>
        <w:ind w:left="613"/>
        <w:spacing w:before="2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(二)调理脾胃</w:t>
      </w:r>
    </w:p>
    <w:p>
      <w:pPr>
        <w:ind w:left="613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胃苓汤：</w:t>
      </w:r>
    </w:p>
    <w:p>
      <w:pPr>
        <w:ind w:left="182" w:firstLine="430"/>
        <w:spacing w:before="7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临床应用：功能健脾和中利湿。适用于钩虫病有黄胖肿、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脘腹胀满者，可用于驱虫药的前后。</w:t>
      </w:r>
    </w:p>
    <w:p>
      <w:pPr>
        <w:ind w:left="182" w:right="90" w:firstLine="430"/>
        <w:spacing w:before="30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制剂用法：制苍术5克、厚朴5克、陈皮5克、炙</w:t>
      </w:r>
      <w:r>
        <w:rPr>
          <w:rFonts w:ascii="SimSun" w:hAnsi="SimSun" w:eastAsia="SimSun" w:cs="SimSun"/>
          <w:sz w:val="20"/>
          <w:szCs w:val="20"/>
          <w:spacing w:val="19"/>
        </w:rPr>
        <w:t>甘草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3克、猪苓10克、泽泻10克、炒白术10克、茯</w:t>
      </w:r>
      <w:r>
        <w:rPr>
          <w:rFonts w:ascii="SimSun" w:hAnsi="SimSun" w:eastAsia="SimSun" w:cs="SimSun"/>
          <w:sz w:val="20"/>
          <w:szCs w:val="20"/>
          <w:spacing w:val="22"/>
        </w:rPr>
        <w:t>苓10克、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桂枝5克、生姜2片、红枣5个，为一天量，水煎二次服，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连服7～10剂，不论年龄大小，剂量基本相同。</w:t>
      </w:r>
    </w:p>
    <w:p>
      <w:pPr>
        <w:ind w:left="613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使用注意：</w:t>
      </w:r>
    </w:p>
    <w:p>
      <w:pPr>
        <w:ind w:left="182" w:right="109" w:firstLine="430"/>
        <w:spacing w:before="8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(1)面色萎黄而浮肿，舌苔厚腻为适应证，如果肿已消、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苔已化，不宜继续服用。</w:t>
      </w:r>
    </w:p>
    <w:p>
      <w:pPr>
        <w:ind w:left="613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(2)如血虚(贫血)明显者勿用。</w:t>
      </w:r>
    </w:p>
    <w:p>
      <w:pPr>
        <w:ind w:left="613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香砂六君子丸(或汤剂):</w:t>
      </w:r>
    </w:p>
    <w:p>
      <w:pPr>
        <w:ind w:left="182" w:right="55" w:firstLine="430"/>
        <w:spacing w:before="62" w:line="281" w:lineRule="auto"/>
        <w:tabs>
          <w:tab w:val="left" w:pos="302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临床应用：功能益气补中，健脾醒胃。适用于钩虫病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12"/>
        </w:rPr>
        <w:t>(或蛔虫病、蛲虫病、姜片病、绦虫病)引起脾胃气虚，运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化功能差，消瘦厌食者，可用于驱虫药的前后。因运脾与补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气并用，既消且补，不会影响脾胃运化。丸剂作用较缓，用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于病情轻者；汤剂作用较快，用于病情重者。</w:t>
      </w:r>
    </w:p>
    <w:p>
      <w:pPr>
        <w:ind w:left="182" w:right="57" w:firstLine="430"/>
        <w:spacing w:before="4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制剂用法：太子参10克、炒白术10克、茯苓10克、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炙甘草3克、制半夏5克、陈皮5克、木香5克、砂仁2克</w:t>
      </w:r>
    </w:p>
    <w:p>
      <w:pPr>
        <w:spacing w:line="263" w:lineRule="auto"/>
        <w:sectPr>
          <w:footerReference w:type="default" r:id="rId30"/>
          <w:pgSz w:w="7980" w:h="11510"/>
          <w:pgMar w:top="400" w:right="1100" w:bottom="1942" w:left="1197" w:header="0" w:footer="1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69" w:lineRule="auto"/>
        <w:rPr/>
      </w:pPr>
      <w:r/>
    </w:p>
    <w:p>
      <w:pPr>
        <w:ind w:right="523" w:firstLine="120"/>
        <w:spacing w:before="6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(后下)、生姜2片，为一天量，水煎二次服。不论年龄大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小，剂量基本相同，可以长期服。</w:t>
      </w:r>
    </w:p>
    <w:p>
      <w:pPr>
        <w:ind w:right="572" w:firstLine="410"/>
        <w:spacing w:before="2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香砂六君子丸，为中成药，药房有售，小儿每次3~6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克，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日3次，开水送服。</w:t>
      </w:r>
    </w:p>
    <w:p>
      <w:pPr>
        <w:ind w:left="410"/>
        <w:spacing w:before="26" w:line="222" w:lineRule="auto"/>
        <w:rPr>
          <w:rFonts w:ascii="FangSong" w:hAnsi="FangSong" w:eastAsia="FangSong" w:cs="FangSong"/>
          <w:sz w:val="20"/>
          <w:szCs w:val="20"/>
        </w:rPr>
      </w:pPr>
      <w:bookmarkStart w:name="bookmark68" w:id="95"/>
      <w:bookmarkEnd w:id="95"/>
      <w:r>
        <w:rPr>
          <w:rFonts w:ascii="FangSong" w:hAnsi="FangSong" w:eastAsia="FangSong" w:cs="FangSong"/>
          <w:sz w:val="20"/>
          <w:szCs w:val="20"/>
          <w:spacing w:val="16"/>
        </w:rPr>
        <w:t>(三)调补气血</w:t>
      </w:r>
    </w:p>
    <w:p>
      <w:pPr>
        <w:ind w:left="41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1.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伐木丸：</w:t>
      </w:r>
    </w:p>
    <w:p>
      <w:pPr>
        <w:ind w:right="582" w:firstLine="410"/>
        <w:spacing w:before="6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临床应用：功能运脾补血，常用于钩虫病引起的贫血，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伴有面色萎黄、腹部胀满。</w:t>
      </w:r>
    </w:p>
    <w:p>
      <w:pPr>
        <w:ind w:right="526" w:firstLine="410"/>
        <w:spacing w:before="1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制剂用法：茅术(炒)1000克、六神曲12</w:t>
      </w:r>
      <w:r>
        <w:rPr>
          <w:rFonts w:ascii="SimSun" w:hAnsi="SimSun" w:eastAsia="SimSun" w:cs="SimSun"/>
          <w:sz w:val="20"/>
          <w:szCs w:val="20"/>
          <w:spacing w:val="13"/>
        </w:rPr>
        <w:t>0克、绿矾(醋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煅红)500克。共研细粉，以米醋和糊为丸，如梧桐子大。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5"/>
        </w:rPr>
        <w:t>1日2～3次，3~5岁每次2克，6～10岁每次3克，11~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14岁每次4克。饭后服。连服1～2月。上述</w:t>
      </w:r>
      <w:r>
        <w:rPr>
          <w:rFonts w:ascii="SimSun" w:hAnsi="SimSun" w:eastAsia="SimSun" w:cs="SimSun"/>
          <w:sz w:val="20"/>
          <w:szCs w:val="20"/>
          <w:spacing w:val="17"/>
        </w:rPr>
        <w:t>药物组成的剂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量是指一料，总量为1620克。如果给一个儿童服，则剂量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均减，以6～10岁儿童为例，服2个月的</w:t>
      </w:r>
      <w:r>
        <w:rPr>
          <w:rFonts w:ascii="SimSun" w:hAnsi="SimSun" w:eastAsia="SimSun" w:cs="SimSun"/>
          <w:sz w:val="20"/>
          <w:szCs w:val="20"/>
          <w:spacing w:val="17"/>
        </w:rPr>
        <w:t>总量是360克。</w:t>
      </w:r>
    </w:p>
    <w:p>
      <w:pPr>
        <w:ind w:left="410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使用注意：</w:t>
      </w:r>
    </w:p>
    <w:p>
      <w:pPr>
        <w:ind w:left="410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(1)忌饮浓茶。</w:t>
      </w:r>
    </w:p>
    <w:p>
      <w:pPr>
        <w:ind w:left="410"/>
        <w:spacing w:before="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(2)一定要饭后服，可避免胃部不适的副作用。</w:t>
      </w:r>
    </w:p>
    <w:p>
      <w:pPr>
        <w:ind w:left="410"/>
        <w:spacing w:before="7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(3)绿矾不能生用，要煅，不能误作白矾。</w:t>
      </w:r>
    </w:p>
    <w:p>
      <w:pPr>
        <w:ind w:right="528" w:firstLine="410"/>
        <w:spacing w:before="60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(4)煅绿矾用小量能补血，主要含硫酸亚铁。多服能引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起呕吐、腹痛。脾虚胃弱者少用。</w:t>
      </w:r>
    </w:p>
    <w:p>
      <w:pPr>
        <w:ind w:left="412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2.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绛矾丸：</w:t>
      </w:r>
    </w:p>
    <w:p>
      <w:pPr>
        <w:ind w:right="553" w:firstLine="410"/>
        <w:spacing w:before="58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临床应用：绛矾丸系平胃散加煅绿矾组成。功能燥湿运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脾、行气和胃、补血，适用于钩虫病引起的贫血，伴有面浮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足肿、脘腹胀满、不思饮食、口淡无味等症状。</w:t>
      </w:r>
    </w:p>
    <w:p>
      <w:pPr>
        <w:ind w:right="523" w:firstLine="410"/>
        <w:spacing w:before="39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制剂方法：制厚朴25克、陈皮25克、甘草15克、炒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茅术75克、绿矾(醋煅透成绛色)75克。共研细粉，用红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枣100克煎汤，加糊为丸，如梧桐子大。1日2~</w:t>
      </w:r>
      <w:r>
        <w:rPr>
          <w:rFonts w:ascii="SimSun" w:hAnsi="SimSun" w:eastAsia="SimSun" w:cs="SimSun"/>
          <w:sz w:val="20"/>
          <w:szCs w:val="20"/>
          <w:spacing w:val="24"/>
        </w:rPr>
        <w:t>3次，3~</w:t>
      </w:r>
    </w:p>
    <w:p>
      <w:pPr>
        <w:spacing w:before="130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—32—</w:t>
      </w:r>
    </w:p>
    <w:p>
      <w:pPr>
        <w:spacing w:line="183" w:lineRule="auto"/>
        <w:sectPr>
          <w:footerReference w:type="default" r:id="rId12"/>
          <w:pgSz w:w="7980" w:h="11510"/>
          <w:pgMar w:top="400" w:right="1197" w:bottom="400" w:left="82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92" w:right="41"/>
        <w:spacing w:before="65" w:line="25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8"/>
        </w:rPr>
        <w:t>5岁每次2克，6～10岁每次3克，11~14岁每次4克。饭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后服。连服1~2月。上述药物组成的剂量是指一料，根据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实际需要，可按比例酌减。</w:t>
      </w:r>
    </w:p>
    <w:p>
      <w:pPr>
        <w:ind w:left="532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使用注意：</w:t>
      </w:r>
    </w:p>
    <w:p>
      <w:pPr>
        <w:ind w:left="532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(1)忌饮浓茶。</w:t>
      </w:r>
    </w:p>
    <w:p>
      <w:pPr>
        <w:ind w:left="53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(2)饭后服，副作用少。</w:t>
      </w:r>
    </w:p>
    <w:p>
      <w:pPr>
        <w:ind w:left="53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(3)如服伐木丸有胃部不适，可改用绛矾丸。</w:t>
      </w:r>
    </w:p>
    <w:p>
      <w:pPr>
        <w:ind w:left="2025"/>
        <w:spacing w:before="259" w:line="222" w:lineRule="auto"/>
        <w:rPr>
          <w:rFonts w:ascii="SimHei" w:hAnsi="SimHei" w:eastAsia="SimHei" w:cs="SimHei"/>
          <w:sz w:val="20"/>
          <w:szCs w:val="20"/>
        </w:rPr>
      </w:pPr>
      <w:bookmarkStart w:name="bookmark69" w:id="96"/>
      <w:bookmarkEnd w:id="96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钩虫病的饮食疗法</w:t>
      </w:r>
    </w:p>
    <w:p>
      <w:pPr>
        <w:ind w:left="535"/>
        <w:spacing w:before="17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8"/>
        </w:rPr>
        <w:t>(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8"/>
        </w:rPr>
        <w:t>一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8"/>
        </w:rPr>
        <w:t>)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姜汁黄鳝饭</w:t>
      </w:r>
    </w:p>
    <w:p>
      <w:pPr>
        <w:ind w:left="92" w:right="48" w:firstLine="440"/>
        <w:spacing w:before="6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姜汁黄鳝饭有补血健胃作用，民间遇有病后或钩虫病引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起贫血，消瘦，乏力者，常用作辅助性食物治疗。</w:t>
      </w:r>
    </w:p>
    <w:p>
      <w:pPr>
        <w:ind w:left="92" w:right="74" w:firstLine="440"/>
        <w:spacing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食物功效：姜汁是生姜榨取的汁液，性味辛温，功能祛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寒健胃。黄鳝，性味甘温，功能补虚损。</w:t>
      </w:r>
    </w:p>
    <w:p>
      <w:pPr>
        <w:ind w:left="92" w:right="92" w:firstLine="440"/>
        <w:spacing w:before="1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用法和用量：每次用黄鳝约150克，姜汁10～20毫升。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制法有两种：</w:t>
      </w:r>
    </w:p>
    <w:p>
      <w:pPr>
        <w:ind w:left="92" w:right="63" w:firstLine="440"/>
        <w:spacing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(1)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饭法：先将黄鳝削好碟载，以姜汁、花生油拌匀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后，待饭(1~2人量)煮至水分将于时，</w:t>
      </w:r>
      <w:r>
        <w:rPr>
          <w:rFonts w:ascii="SimSun" w:hAnsi="SimSun" w:eastAsia="SimSun" w:cs="SimSun"/>
          <w:sz w:val="20"/>
          <w:szCs w:val="20"/>
          <w:spacing w:val="25"/>
        </w:rPr>
        <w:t>放黄鳝于饭面，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收火焗15～20分钟后服用。</w:t>
      </w:r>
    </w:p>
    <w:p>
      <w:pPr>
        <w:ind w:left="92" w:right="62" w:firstLine="440"/>
        <w:spacing w:before="81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(2)齐米法：先洗净黄鳝(活的),米下瓦煲加热时，即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将黄鳝剪掉尾尖，迅速放入煲内盖好，饭好后，加姜汁、油、 </w:t>
      </w:r>
      <w:r>
        <w:rPr>
          <w:rFonts w:ascii="SimSun" w:hAnsi="SimSun" w:eastAsia="SimSun" w:cs="SimSun"/>
          <w:sz w:val="20"/>
          <w:szCs w:val="20"/>
          <w:spacing w:val="7"/>
        </w:rPr>
        <w:t>盐调味吃。这种煲法，民间认为取活黄鳝在煲内游动时，鳝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血充分与米和匀，补益作用更大。用量主要根据患者食欲而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定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。</w:t>
      </w:r>
    </w:p>
    <w:p>
      <w:pPr>
        <w:ind w:left="532"/>
        <w:spacing w:before="97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(二)花生、鲫鱼</w:t>
      </w:r>
    </w:p>
    <w:p>
      <w:pPr>
        <w:ind w:left="92" w:right="71" w:firstLine="440"/>
        <w:spacing w:before="56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花生、鲫鱼(或乌鱼)有悦脾和胃，滋养补益</w:t>
      </w:r>
      <w:r>
        <w:rPr>
          <w:rFonts w:ascii="SimSun" w:hAnsi="SimSun" w:eastAsia="SimSun" w:cs="SimSun"/>
          <w:sz w:val="20"/>
          <w:szCs w:val="20"/>
          <w:spacing w:val="15"/>
        </w:rPr>
        <w:t>作用。民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间常用于钩虫病引起的浮肿症，即营养不良性浮肿。</w:t>
      </w:r>
    </w:p>
    <w:p>
      <w:pPr>
        <w:ind w:left="4823"/>
        <w:spacing w:before="140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—33—</w:t>
      </w:r>
    </w:p>
    <w:p>
      <w:pPr>
        <w:spacing w:line="183" w:lineRule="auto"/>
        <w:sectPr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right="443" w:firstLine="440"/>
        <w:spacing w:before="65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食物功效：花生内含丰富的脂肪和蛋白质等，鲫鱼(或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乌鱼)功能和胃调中，益五脏，治水肿，而且鱼肉是动物肉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类中最容易消化的一种。</w:t>
      </w:r>
    </w:p>
    <w:p>
      <w:pPr>
        <w:ind w:right="415" w:firstLine="440"/>
        <w:spacing w:before="2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0"/>
        </w:rPr>
        <w:t>用法和用量：花生仁60克，鲫鱼(或乌鱼)1条，同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炖烂，加酒(或生姜)少许。用量根据食欲</w:t>
      </w:r>
      <w:r>
        <w:rPr>
          <w:rFonts w:ascii="SimSun" w:hAnsi="SimSun" w:eastAsia="SimSun" w:cs="SimSun"/>
          <w:sz w:val="20"/>
          <w:szCs w:val="20"/>
          <w:spacing w:val="15"/>
        </w:rPr>
        <w:t>而定。</w:t>
      </w:r>
    </w:p>
    <w:p>
      <w:pPr>
        <w:ind w:left="1972"/>
        <w:spacing w:before="23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70" w:id="97"/>
      <w:bookmarkEnd w:id="97"/>
      <w:bookmarkStart w:name="bookmark28" w:id="98"/>
      <w:bookmarkEnd w:id="98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钩虫病的预防方法</w:t>
      </w:r>
    </w:p>
    <w:p>
      <w:pPr>
        <w:ind w:right="472" w:firstLine="440"/>
        <w:spacing w:before="16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在预防钩虫病的工作中，要加强粪便管理。</w:t>
      </w:r>
      <w:r>
        <w:rPr>
          <w:rFonts w:ascii="SimSun" w:hAnsi="SimSun" w:eastAsia="SimSun" w:cs="SimSun"/>
          <w:sz w:val="20"/>
          <w:szCs w:val="20"/>
          <w:spacing w:val="-2"/>
        </w:rPr>
        <w:t>杀灭钩虫卵，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并且要做好个人防护，避免感染。</w:t>
      </w:r>
    </w:p>
    <w:p>
      <w:pPr>
        <w:ind w:right="371" w:firstLine="440"/>
        <w:spacing w:before="45" w:line="273" w:lineRule="auto"/>
        <w:tabs>
          <w:tab w:val="left" w:pos="17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加强粪便管理，是切断传播途径的重要一环，也是一项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复杂细致的工作。处理粪便的方法必须因地区、因季节的不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同而采用不同的方法。如思新鲜粪作肥料，因地制宜对粪便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进行无害处理，最方便的方法是用粪池(缸)加盖密封沤池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18"/>
        </w:rPr>
        <w:t>(30～45天);或用粪加草木灰或垃圾后覆盖堆肥(20天),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这样均可杀死大部分钩虫卵。</w:t>
      </w:r>
    </w:p>
    <w:p>
      <w:pPr>
        <w:ind w:right="442" w:firstLine="440"/>
        <w:spacing w:before="66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做好个人防护，不要赤脚下地干活，因为钩蚴在“久前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初晴”、“久晴初雨”或早晨露水多、泥土稀湿的时候活动力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最强，容易侵入人体皮肤。因此，最好穿胶鞋或球鞋(草鞋 </w:t>
      </w:r>
      <w:r>
        <w:rPr>
          <w:rFonts w:ascii="SimSun" w:hAnsi="SimSun" w:eastAsia="SimSun" w:cs="SimSun"/>
          <w:sz w:val="20"/>
          <w:szCs w:val="20"/>
          <w:spacing w:val="11"/>
        </w:rPr>
        <w:t>没有防护作用)下地干活。或者涂擦药剂防护，如在手、足 </w:t>
      </w:r>
      <w:r>
        <w:rPr>
          <w:rFonts w:ascii="SimSun" w:hAnsi="SimSun" w:eastAsia="SimSun" w:cs="SimSun"/>
          <w:sz w:val="20"/>
          <w:szCs w:val="20"/>
          <w:spacing w:val="31"/>
        </w:rPr>
        <w:t>皮肤上涂擦双矾液(白矾1斤，青矾4两，</w:t>
      </w:r>
      <w:r>
        <w:rPr>
          <w:rFonts w:ascii="SimSun" w:hAnsi="SimSun" w:eastAsia="SimSun" w:cs="SimSun"/>
          <w:sz w:val="20"/>
          <w:szCs w:val="20"/>
          <w:spacing w:val="30"/>
        </w:rPr>
        <w:t>加水4斤),松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香油(植物油1斤，松香半斤，加热溶解),或临时涂上一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些油类如菜油、豆油、桐油等，或在下地干活前后每隔2~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3小时用大蒜、白矾溶液涂抹皮肤，也能减少钩蚴侵入皮肤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的机会。</w:t>
      </w:r>
    </w:p>
    <w:p>
      <w:pPr>
        <w:ind w:left="440"/>
        <w:spacing w:before="11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此外，要教育小孩尽量不到潮湿的菜地玩耍。</w:t>
      </w:r>
    </w:p>
    <w:p>
      <w:pPr>
        <w:pStyle w:val="BodyText"/>
        <w:spacing w:line="336" w:lineRule="auto"/>
        <w:rPr/>
      </w:pPr>
      <w:r/>
    </w:p>
    <w:p>
      <w:pPr>
        <w:pStyle w:val="BodyText"/>
        <w:spacing w:line="337" w:lineRule="auto"/>
        <w:rPr/>
      </w:pPr>
      <w:r/>
    </w:p>
    <w:p>
      <w:pPr>
        <w:spacing w:before="79" w:line="1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—34—</w:t>
      </w:r>
    </w:p>
    <w:p>
      <w:pPr>
        <w:spacing w:line="183" w:lineRule="auto"/>
        <w:sectPr>
          <w:pgSz w:w="7980" w:h="11510"/>
          <w:pgMar w:top="400" w:right="1197" w:bottom="400" w:left="899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1926"/>
        <w:spacing w:before="87" w:line="175" w:lineRule="auto"/>
        <w:outlineLvl w:val="0"/>
        <w:rPr>
          <w:rFonts w:ascii="LiSu" w:hAnsi="LiSu" w:eastAsia="LiSu" w:cs="LiSu"/>
          <w:sz w:val="27"/>
          <w:szCs w:val="27"/>
        </w:rPr>
      </w:pPr>
      <w:bookmarkStart w:name="bookmark29" w:id="99"/>
      <w:bookmarkEnd w:id="99"/>
      <w:r>
        <w:rPr>
          <w:rFonts w:ascii="LiSu" w:hAnsi="LiSu" w:eastAsia="LiSu" w:cs="LiSu"/>
          <w:sz w:val="27"/>
          <w:szCs w:val="27"/>
          <w:b/>
          <w:bCs/>
          <w:spacing w:val="-12"/>
        </w:rPr>
        <w:t>五、姜</w:t>
      </w:r>
      <w:r>
        <w:rPr>
          <w:rFonts w:ascii="LiSu" w:hAnsi="LiSu" w:eastAsia="LiSu" w:cs="LiSu"/>
          <w:sz w:val="27"/>
          <w:szCs w:val="27"/>
          <w:spacing w:val="-12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12"/>
        </w:rPr>
        <w:t>片</w:t>
      </w:r>
      <w:r>
        <w:rPr>
          <w:rFonts w:ascii="LiSu" w:hAnsi="LiSu" w:eastAsia="LiSu" w:cs="LiSu"/>
          <w:sz w:val="27"/>
          <w:szCs w:val="27"/>
          <w:spacing w:val="12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12"/>
        </w:rPr>
        <w:t>虫</w:t>
      </w:r>
      <w:r>
        <w:rPr>
          <w:rFonts w:ascii="LiSu" w:hAnsi="LiSu" w:eastAsia="LiSu" w:cs="LiSu"/>
          <w:sz w:val="27"/>
          <w:szCs w:val="27"/>
          <w:spacing w:val="1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12"/>
        </w:rPr>
        <w:t>病</w:t>
      </w:r>
    </w:p>
    <w:p>
      <w:pPr>
        <w:spacing w:before="14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姜片虫病是布氏姜片虫感染所引起的地方性疾病。因为</w:t>
      </w:r>
    </w:p>
    <w:p>
      <w:pPr>
        <w:ind w:left="182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44256" behindDoc="0" locked="0" layoutInCell="1" allowOverlap="1">
            <wp:simplePos x="0" y="0"/>
            <wp:positionH relativeFrom="column">
              <wp:posOffset>2554628</wp:posOffset>
            </wp:positionH>
            <wp:positionV relativeFrom="paragraph">
              <wp:posOffset>86453</wp:posOffset>
            </wp:positionV>
            <wp:extent cx="476224" cy="952489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24" cy="95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20"/>
        </w:rPr>
        <w:t>虫体形状很像生姜片，所以称姜片虫</w:t>
      </w:r>
    </w:p>
    <w:p>
      <w:pPr>
        <w:ind w:left="82" w:right="1870" w:firstLine="240"/>
        <w:spacing w:before="51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43232" behindDoc="0" locked="0" layoutInCell="1" allowOverlap="1">
            <wp:simplePos x="0" y="0"/>
            <wp:positionH relativeFrom="column">
              <wp:posOffset>2878479</wp:posOffset>
            </wp:positionH>
            <wp:positionV relativeFrom="paragraph">
              <wp:posOffset>427722</wp:posOffset>
            </wp:positionV>
            <wp:extent cx="615930" cy="1098593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930" cy="1098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22"/>
        </w:rPr>
        <w:t>(见图1-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11)。姜片虫颜色红赤如生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肉，所以古代文献称其为“赤虫”(见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《诸病源候论 ·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卷五十》三虫之一)。成 </w:t>
      </w:r>
      <w:r>
        <w:rPr>
          <w:rFonts w:ascii="SimSun" w:hAnsi="SimSun" w:eastAsia="SimSun" w:cs="SimSun"/>
          <w:sz w:val="20"/>
          <w:szCs w:val="20"/>
          <w:spacing w:val="1"/>
        </w:rPr>
        <w:t>虫寄生在十二指肠内，以腹痛、腹泻、营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养不良、贫血为其主要症状。</w:t>
      </w:r>
    </w:p>
    <w:p>
      <w:pPr>
        <w:ind w:left="1065"/>
        <w:spacing w:before="23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0" w:id="100"/>
      <w:bookmarkEnd w:id="100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姜片虫病的感染途径</w:t>
      </w:r>
    </w:p>
    <w:p>
      <w:pPr>
        <w:ind w:left="182" w:right="1940" w:firstLine="449"/>
        <w:spacing w:before="174" w:line="277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34" style="position:absolute;margin-left:206.652pt;margin-top:23.2174pt;mso-position-vertical-relative:text;mso-position-horizontal-relative:text;width:68.1pt;height:27.55pt;z-index:251745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00" w:right="20" w:hanging="380"/>
                    <w:spacing w:before="20" w:line="23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"/>
                    </w:rPr>
                    <w:t>图1-11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"/>
                    </w:rPr>
                    <w:t>姜片虫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5"/>
                    </w:rPr>
                    <w:t>示意图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3"/>
        </w:rPr>
        <w:t>姜片虫卵随粪便排出，进入水中，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发育成毛蚴。毛蚴遇到扁卷螺，就钻入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螺体内，发育成为尾蚴，浮游在水中，然</w:t>
      </w:r>
    </w:p>
    <w:p>
      <w:pPr>
        <w:ind w:left="182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后附在水生植物上(如水菱角、荸荠、藕等)变成囊蚴。感</w:t>
      </w:r>
    </w:p>
    <w:p>
      <w:pPr>
        <w:ind w:left="182" w:right="41"/>
        <w:spacing w:before="5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染途径是小儿缺乏卫生知识，生吃这些食物</w:t>
      </w:r>
      <w:r>
        <w:rPr>
          <w:rFonts w:ascii="SimSun" w:hAnsi="SimSun" w:eastAsia="SimSun" w:cs="SimSun"/>
          <w:sz w:val="20"/>
          <w:szCs w:val="20"/>
          <w:spacing w:val="8"/>
        </w:rPr>
        <w:t>，或用牙及手啃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剥它的皮壳，将虫卵吞食进入肠胃，逐渐发育成虫。</w:t>
      </w:r>
    </w:p>
    <w:p>
      <w:pPr>
        <w:ind w:left="2185"/>
        <w:spacing w:before="276" w:line="176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31" w:id="101"/>
      <w:bookmarkEnd w:id="101"/>
      <w:r>
        <w:rPr>
          <w:rFonts w:ascii="LiSu" w:hAnsi="LiSu" w:eastAsia="LiSu" w:cs="LiSu"/>
          <w:sz w:val="20"/>
          <w:szCs w:val="20"/>
          <w:b/>
          <w:bCs/>
          <w:spacing w:val="-3"/>
        </w:rPr>
        <w:t>姜片虫病的症状</w:t>
      </w:r>
    </w:p>
    <w:p>
      <w:pPr>
        <w:ind w:left="182" w:right="33" w:firstLine="449"/>
        <w:spacing w:before="151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一般来说，常有轻微腹痛、腹泻、食欲不振、消化不良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及轻度贫血。严重的则腹泻及腹痛加重，腹泻与便秘可交替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出现，并且有恶心、呕吐、肠鸣、上腹部饱胀</w:t>
      </w:r>
      <w:r>
        <w:rPr>
          <w:rFonts w:ascii="SimSun" w:hAnsi="SimSun" w:eastAsia="SimSun" w:cs="SimSun"/>
          <w:sz w:val="20"/>
          <w:szCs w:val="20"/>
          <w:spacing w:val="8"/>
        </w:rPr>
        <w:t>、肠出血等症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状(在古代文献《诸病源候论》、《千金要方》、《圣济总录》等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医书中，均提到在下痢脓血便中，而杂有像猪肝</w:t>
      </w:r>
      <w:r>
        <w:rPr>
          <w:rFonts w:ascii="SimSun" w:hAnsi="SimSun" w:eastAsia="SimSun" w:cs="SimSun"/>
          <w:sz w:val="20"/>
          <w:szCs w:val="20"/>
          <w:spacing w:val="8"/>
        </w:rPr>
        <w:t>样的片状物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出现，这和寄生在小肠而导致慢性腹泻的姜</w:t>
      </w:r>
      <w:r>
        <w:rPr>
          <w:rFonts w:ascii="SimSun" w:hAnsi="SimSun" w:eastAsia="SimSun" w:cs="SimSun"/>
          <w:sz w:val="20"/>
          <w:szCs w:val="20"/>
          <w:spacing w:val="8"/>
        </w:rPr>
        <w:t>片虫病，有相似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之处)。病程较长的患儿常伴有身体消瘦、倦怠乏</w:t>
      </w:r>
      <w:r>
        <w:rPr>
          <w:rFonts w:ascii="SimSun" w:hAnsi="SimSun" w:eastAsia="SimSun" w:cs="SimSun"/>
          <w:sz w:val="20"/>
          <w:szCs w:val="20"/>
          <w:spacing w:val="12"/>
        </w:rPr>
        <w:t>力、精神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萎靡、全身浮肿等症状，并且会出现严重贫</w:t>
      </w:r>
      <w:r>
        <w:rPr>
          <w:rFonts w:ascii="SimSun" w:hAnsi="SimSun" w:eastAsia="SimSun" w:cs="SimSun"/>
          <w:sz w:val="20"/>
          <w:szCs w:val="20"/>
          <w:spacing w:val="8"/>
        </w:rPr>
        <w:t>血，有时生长发</w:t>
      </w:r>
    </w:p>
    <w:p>
      <w:pPr>
        <w:spacing w:line="283" w:lineRule="auto"/>
        <w:sectPr>
          <w:footerReference w:type="default" r:id="rId31"/>
          <w:pgSz w:w="7980" w:h="11510"/>
          <w:pgMar w:top="400" w:right="1129" w:bottom="1920" w:left="1197" w:header="0" w:footer="17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育缓慢，显得身材特别矮小。</w:t>
      </w:r>
    </w:p>
    <w:p>
      <w:pPr>
        <w:ind w:left="1812"/>
        <w:spacing w:before="279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2" w:id="102"/>
      <w:bookmarkEnd w:id="102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姜片虫病的证治要点</w:t>
      </w:r>
    </w:p>
    <w:p>
      <w:pPr>
        <w:ind w:left="419"/>
        <w:spacing w:before="17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(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一)诊察要点</w:t>
      </w:r>
    </w:p>
    <w:p>
      <w:pPr>
        <w:ind w:left="419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 流行区有生吃菱角、荸荠、茭白等水生植物史。</w:t>
      </w:r>
    </w:p>
    <w:p>
      <w:pPr>
        <w:ind w:right="465" w:firstLine="419"/>
        <w:spacing w:before="63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 有腹痛、腹泻、食欲不振等症状。病程长</w:t>
      </w:r>
      <w:r>
        <w:rPr>
          <w:rFonts w:ascii="SimSun" w:hAnsi="SimSun" w:eastAsia="SimSun" w:cs="SimSun"/>
          <w:sz w:val="20"/>
          <w:szCs w:val="20"/>
          <w:spacing w:val="11"/>
        </w:rPr>
        <w:t>的会出现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面黄肌瘦，浮肿、贫血，营养不良。</w:t>
      </w:r>
    </w:p>
    <w:p>
      <w:pPr>
        <w:ind w:right="483" w:firstLine="419"/>
        <w:spacing w:before="4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大便化验找到姜片虫卵，或肉眼看到大便排出的姜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片虫成虫。</w:t>
      </w:r>
    </w:p>
    <w:p>
      <w:pPr>
        <w:ind w:left="419"/>
        <w:spacing w:before="8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(二)辨证要点</w:t>
      </w:r>
    </w:p>
    <w:p>
      <w:pPr>
        <w:ind w:right="460" w:firstLine="419"/>
        <w:spacing w:before="7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1.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虫伏肠胃：腹痛，腹胀，食欲不振，嗳气，大便稀，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乏力，略有消瘦，贫血，脉、舌变化不大。这是由于姜片虫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寄生在小肠，引起脾胃不和，脾胃升降功能失常，水谷营养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供给不足所致。</w:t>
      </w:r>
    </w:p>
    <w:p>
      <w:pPr>
        <w:ind w:right="459" w:firstLine="419"/>
        <w:spacing w:before="73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 脾胃虚弱：面色萎黄，肌肉消瘦，四肢无力</w:t>
      </w:r>
      <w:r>
        <w:rPr>
          <w:rFonts w:ascii="SimSun" w:hAnsi="SimSun" w:eastAsia="SimSun" w:cs="SimSun"/>
          <w:sz w:val="20"/>
          <w:szCs w:val="20"/>
          <w:spacing w:val="11"/>
        </w:rPr>
        <w:t>，食欲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不振，舌苔薄日、舌体偏淡，脉细弱。这是由于姜片虫长期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寄生在小肠，影响脾胃的消化吸收功能，脾胃虚弱而导致气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血不足。</w:t>
      </w:r>
    </w:p>
    <w:p>
      <w:pPr>
        <w:ind w:left="419"/>
        <w:spacing w:before="7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(三)治疗要点</w:t>
      </w:r>
    </w:p>
    <w:p>
      <w:pPr>
        <w:ind w:right="454" w:firstLine="419"/>
        <w:spacing w:before="56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病程短、病情轻、体质尚好，属于虫伏肠胃者，应该以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驱虫为主；病程较长、病情较重、体质差，属于脾胃虚弱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者，暂不能驱虫，应该先调理脾胃，补益气血，然后驱虫，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或驱虫与扶正(调理脾胃或补益气血)同时进行。</w:t>
      </w:r>
    </w:p>
    <w:p>
      <w:pPr>
        <w:ind w:left="1792"/>
        <w:spacing w:before="236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3" w:id="103"/>
      <w:bookmarkEnd w:id="103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姜片虫病的各种疗法</w:t>
      </w:r>
    </w:p>
    <w:p>
      <w:pPr>
        <w:ind w:left="419"/>
        <w:spacing w:before="16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(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一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)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驱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虫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1.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槟榔煎剂：</w:t>
      </w:r>
    </w:p>
    <w:p>
      <w:pPr>
        <w:spacing w:line="219" w:lineRule="auto"/>
        <w:sectPr>
          <w:footerReference w:type="default" r:id="rId34"/>
          <w:pgSz w:w="7980" w:h="11510"/>
          <w:pgMar w:top="400" w:right="1197" w:bottom="1979" w:left="899" w:header="0" w:footer="179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48" w:lineRule="auto"/>
        <w:rPr/>
      </w:pPr>
      <w:r/>
    </w:p>
    <w:p>
      <w:pPr>
        <w:ind w:left="52" w:right="104" w:firstLine="430"/>
        <w:spacing w:before="68" w:line="23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临床应用：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一般服药后1~3小时即可排出虫体。最快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者为15～40分钟。治愈病例大多只服药1次。但亦有少数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需服2次或2次以上的。</w:t>
      </w:r>
    </w:p>
    <w:p>
      <w:pPr>
        <w:ind w:left="22" w:right="63" w:firstLine="460"/>
        <w:spacing w:before="71" w:line="268" w:lineRule="auto"/>
        <w:tabs>
          <w:tab w:val="left" w:pos="133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制剂用法：小儿用量为3~6岁每次20～30克，7~10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岁每次30～40克，11～14岁每次40～80克。成人常用量为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8"/>
        </w:rPr>
        <w:t>60～100克。将槟榔打碎，先用热水100～300毫升，浸泡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·数小时，而后用温水煎成60～100毫升左右，于清晨空腹时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5"/>
        </w:rPr>
        <w:t>1次服下。服药前1日晚禁食或进少量流质饮食。服药后可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视具体情况在半小时至2小时左右服大黄粉5～10克。</w:t>
      </w:r>
    </w:p>
    <w:p>
      <w:pPr>
        <w:ind w:left="483"/>
        <w:spacing w:before="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使用注意：</w:t>
      </w:r>
    </w:p>
    <w:p>
      <w:pPr>
        <w:ind w:left="52" w:right="99" w:firstLine="430"/>
        <w:spacing w:before="6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(1)服药后保持安静，或煎剂冷服，可以减少恶心、呕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吐等副作用。</w:t>
      </w:r>
    </w:p>
    <w:p>
      <w:pPr>
        <w:ind w:left="483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(2)身体虚弱，全身无力者慎用。</w:t>
      </w:r>
    </w:p>
    <w:p>
      <w:pPr>
        <w:ind w:left="52" w:right="99" w:firstLine="430"/>
        <w:spacing w:before="4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(3)配合黑丑研末内服，其疗效优于单味槟榔煎剂。黑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丑粉末用量：3~6岁每次2克，7~10岁每</w:t>
      </w:r>
      <w:r>
        <w:rPr>
          <w:rFonts w:ascii="SimSun" w:hAnsi="SimSun" w:eastAsia="SimSun" w:cs="SimSun"/>
          <w:sz w:val="21"/>
          <w:szCs w:val="21"/>
          <w:spacing w:val="14"/>
        </w:rPr>
        <w:t>次3克，11～14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岁每次4克。1日1次，与槟榔煎剂同时服。</w:t>
      </w:r>
    </w:p>
    <w:p>
      <w:pPr>
        <w:ind w:left="483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(4)服药(驱虫)前1天，禁吃油腻食物。</w:t>
      </w:r>
    </w:p>
    <w:p>
      <w:pPr>
        <w:ind w:left="52" w:right="93" w:firstLine="430"/>
        <w:spacing w:before="5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槟榔30～60克，打碎，用清水500毫升浸泡后，浓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煎1小时，早晨一次空腹服，连服2～3天。以上是7岁以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上用量，7岁以下用量为20～30克。</w:t>
      </w:r>
    </w:p>
    <w:p>
      <w:pPr>
        <w:ind w:left="52" w:right="98" w:firstLine="430"/>
        <w:spacing w:before="5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3.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整槟榔30克(杵碎)、榧子肉30克(杵碎)、大黄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5克(后下)、木香5克，水煎服。早晨一次空腹服，必要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时再服一剂。7~10岁者剂量酌情增减。这</w:t>
      </w:r>
      <w:r>
        <w:rPr>
          <w:rFonts w:ascii="SimSun" w:hAnsi="SimSun" w:eastAsia="SimSun" w:cs="SimSun"/>
          <w:sz w:val="21"/>
          <w:szCs w:val="21"/>
          <w:spacing w:val="6"/>
        </w:rPr>
        <w:t>个处方既有驱虫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的槟榔、榧子，又有通大便的大黄、理气止痛的木香，配伍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较好，疗效显著。</w:t>
      </w:r>
    </w:p>
    <w:p>
      <w:pPr>
        <w:ind w:left="483"/>
        <w:spacing w:before="70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71" w:id="104"/>
      <w:bookmarkEnd w:id="104"/>
      <w:r>
        <w:rPr>
          <w:rFonts w:ascii="FangSong" w:hAnsi="FangSong" w:eastAsia="FangSong" w:cs="FangSong"/>
          <w:sz w:val="21"/>
          <w:szCs w:val="21"/>
          <w:spacing w:val="12"/>
        </w:rPr>
        <w:t>(二)调理脾胃</w:t>
      </w:r>
    </w:p>
    <w:p>
      <w:pPr>
        <w:ind w:left="4752" w:right="108" w:hanging="4269"/>
        <w:spacing w:before="79" w:line="32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香砂六君子丸或香砂六君子汤(见钩虫病的疗法)。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—37—</w:t>
      </w:r>
    </w:p>
    <w:p>
      <w:pPr>
        <w:spacing w:line="325" w:lineRule="auto"/>
        <w:sectPr>
          <w:footerReference w:type="default" r:id="rId12"/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病情轻者用丸剂，病情重者用汤剂。</w:t>
      </w:r>
    </w:p>
    <w:p>
      <w:pPr>
        <w:ind w:left="41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 枳术丸或山楂红枣汤。(见蛔虫病)</w:t>
      </w:r>
    </w:p>
    <w:p>
      <w:pPr>
        <w:pStyle w:val="BodyText"/>
        <w:spacing w:line="270" w:lineRule="auto"/>
        <w:rPr/>
      </w:pPr>
      <w:r/>
    </w:p>
    <w:p>
      <w:pPr>
        <w:ind w:left="1792"/>
        <w:spacing w:before="65" w:line="176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34" w:id="105"/>
      <w:bookmarkEnd w:id="105"/>
      <w:r>
        <w:rPr>
          <w:rFonts w:ascii="LiSu" w:hAnsi="LiSu" w:eastAsia="LiSu" w:cs="LiSu"/>
          <w:sz w:val="20"/>
          <w:szCs w:val="20"/>
          <w:b/>
          <w:bCs/>
          <w:spacing w:val="4"/>
        </w:rPr>
        <w:t>姜片虫病的饮食疗法</w:t>
      </w:r>
    </w:p>
    <w:p>
      <w:pPr>
        <w:ind w:left="419"/>
        <w:spacing w:before="164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(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一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)龙眼肉</w:t>
      </w:r>
    </w:p>
    <w:p>
      <w:pPr>
        <w:ind w:right="216" w:firstLine="419"/>
        <w:spacing w:before="5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龙眼，又称桂元，俗称圆眼。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一般认为龙眼肉为滋养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品，常用于姜片虫病、钩虫病引起的贫血，以及病后身体衰弱。</w:t>
      </w:r>
    </w:p>
    <w:p>
      <w:pPr>
        <w:ind w:right="344" w:firstLine="419"/>
        <w:spacing w:before="2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食物功效：龙眼味甘性平。《本草纲目》说龙眼有"开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胃益脾，补灵长智”之功。</w:t>
      </w:r>
    </w:p>
    <w:p>
      <w:pPr>
        <w:ind w:right="253" w:firstLine="419"/>
        <w:spacing w:before="38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用法和用量：本品既能补脾胃之气，又能补血液之不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足，可以单用或熬膏，也可以用龙眼肉5枚、莲子肉10克、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糯米30克，熬粥食。早晚各一次。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一般用量，3～9克。消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化不良、上腹胀满及风寒感冒、舌苔厚腻者忌用。因龙眼为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滋补品，如脾胃运化功能差或外感风邪时，有补而恋邪之弊。</w:t>
      </w:r>
    </w:p>
    <w:p>
      <w:pPr>
        <w:ind w:left="419"/>
        <w:spacing w:before="20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(二)肥儿糕</w:t>
      </w:r>
    </w:p>
    <w:p>
      <w:pPr>
        <w:ind w:right="336" w:firstLine="419"/>
        <w:spacing w:before="68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姜片虫病引起脾胃虚弱，表现形体消瘦，面色萎黄，精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神萎靡，食欲不振，大便稀薄等症状，可吃肥儿糕(功效和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制法见蛔虫病的饮食疗法)。</w:t>
      </w:r>
    </w:p>
    <w:p>
      <w:pPr>
        <w:ind w:left="1792"/>
        <w:spacing w:before="25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5" w:id="106"/>
      <w:bookmarkEnd w:id="106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姜片虫病的预防方法</w:t>
      </w:r>
    </w:p>
    <w:p>
      <w:pPr>
        <w:ind w:right="320" w:firstLine="419"/>
        <w:spacing w:before="176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姜片虫病常因儿童生食菱角、荸荠等面患。因此，要广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泛开展卫生宣传工作，告知人们要熟食荸荠、菱角、茭白及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其他水生植物。加强粪便管理，人粪、猪粪进行无害化处理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后才可以使用。同时彻底治疗患者。</w:t>
      </w:r>
    </w:p>
    <w:p>
      <w:pPr>
        <w:ind w:left="1793"/>
        <w:spacing w:before="243" w:line="175" w:lineRule="auto"/>
        <w:outlineLvl w:val="0"/>
        <w:rPr>
          <w:rFonts w:ascii="LiSu" w:hAnsi="LiSu" w:eastAsia="LiSu" w:cs="LiSu"/>
          <w:sz w:val="26"/>
          <w:szCs w:val="26"/>
        </w:rPr>
      </w:pPr>
      <w:bookmarkStart w:name="bookmark36" w:id="107"/>
      <w:bookmarkEnd w:id="107"/>
      <w:r>
        <w:rPr>
          <w:rFonts w:ascii="LiSu" w:hAnsi="LiSu" w:eastAsia="LiSu" w:cs="LiSu"/>
          <w:sz w:val="26"/>
          <w:szCs w:val="26"/>
          <w:b/>
          <w:bCs/>
          <w:spacing w:val="-9"/>
        </w:rPr>
        <w:t>六、绦</w:t>
      </w:r>
      <w:r>
        <w:rPr>
          <w:rFonts w:ascii="LiSu" w:hAnsi="LiSu" w:eastAsia="LiSu" w:cs="LiSu"/>
          <w:sz w:val="26"/>
          <w:szCs w:val="26"/>
          <w:spacing w:val="25"/>
        </w:rPr>
        <w:t xml:space="preserve">  </w:t>
      </w:r>
      <w:r>
        <w:rPr>
          <w:rFonts w:ascii="LiSu" w:hAnsi="LiSu" w:eastAsia="LiSu" w:cs="LiSu"/>
          <w:sz w:val="26"/>
          <w:szCs w:val="26"/>
          <w:b/>
          <w:bCs/>
          <w:spacing w:val="-9"/>
        </w:rPr>
        <w:t>虫</w:t>
      </w:r>
      <w:r>
        <w:rPr>
          <w:rFonts w:ascii="LiSu" w:hAnsi="LiSu" w:eastAsia="LiSu" w:cs="LiSu"/>
          <w:sz w:val="26"/>
          <w:szCs w:val="26"/>
          <w:spacing w:val="15"/>
        </w:rPr>
        <w:t xml:space="preserve">  </w:t>
      </w:r>
      <w:r>
        <w:rPr>
          <w:rFonts w:ascii="LiSu" w:hAnsi="LiSu" w:eastAsia="LiSu" w:cs="LiSu"/>
          <w:sz w:val="26"/>
          <w:szCs w:val="26"/>
          <w:b/>
          <w:bCs/>
          <w:spacing w:val="-9"/>
        </w:rPr>
        <w:t>病</w:t>
      </w:r>
    </w:p>
    <w:p>
      <w:pPr>
        <w:ind w:right="342" w:firstLine="419"/>
        <w:spacing w:before="170" w:line="32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绦虫病的种类很多，而小儿发病以猪绦虫、牛绦虫较为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—38—</w:t>
      </w:r>
    </w:p>
    <w:p>
      <w:pPr>
        <w:spacing w:line="324" w:lineRule="auto"/>
        <w:sectPr>
          <w:pgSz w:w="7980" w:h="11510"/>
          <w:pgMar w:top="400" w:right="1197" w:bottom="400" w:left="10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69"/>
        <w:rPr/>
      </w:pPr>
      <w:r/>
    </w:p>
    <w:p>
      <w:pPr>
        <w:spacing w:before="68"/>
        <w:rPr/>
      </w:pPr>
      <w:r/>
    </w:p>
    <w:p>
      <w:pPr>
        <w:sectPr>
          <w:pgSz w:w="7980" w:h="11510"/>
          <w:pgMar w:top="400" w:right="1197" w:bottom="400" w:left="1197" w:header="0" w:footer="0" w:gutter="0"/>
          <w:cols w:equalWidth="0" w:num="1">
            <w:col w:w="5586" w:space="0"/>
          </w:cols>
        </w:sectPr>
        <w:rPr/>
      </w:pPr>
    </w:p>
    <w:p>
      <w:pPr>
        <w:ind w:left="33"/>
        <w:spacing w:before="36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8"/>
        </w:rPr>
        <w:t>多</w:t>
      </w:r>
      <w:r>
        <w:rPr>
          <w:rFonts w:ascii="SimSun" w:hAnsi="SimSun" w:eastAsia="SimSun" w:cs="SimSun"/>
          <w:sz w:val="16"/>
          <w:szCs w:val="16"/>
          <w:spacing w:val="-1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见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。</w:t>
      </w:r>
    </w:p>
    <w:p>
      <w:pPr>
        <w:ind w:left="33" w:right="71" w:firstLine="419"/>
        <w:spacing w:before="64" w:line="272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72" w:id="108"/>
      <w:bookmarkEnd w:id="108"/>
      <w:r>
        <w:rPr>
          <w:rFonts w:ascii="SimSun" w:hAnsi="SimSun" w:eastAsia="SimSun" w:cs="SimSun"/>
          <w:sz w:val="20"/>
          <w:szCs w:val="20"/>
          <w:spacing w:val="4"/>
        </w:rPr>
        <w:t>绦虫，有节状虫体，每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节长约寸许，色白，所以古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代文献称白虫或寸白虫。其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状如蛆，或如扁节状，节状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虫体连续相接，长至二、三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丈不等(见图1-12)。</w:t>
      </w:r>
    </w:p>
    <w:p>
      <w:pPr>
        <w:ind w:left="455"/>
        <w:spacing w:before="27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7" w:id="109"/>
      <w:bookmarkEnd w:id="109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绦虫病的感染途径</w:t>
      </w:r>
    </w:p>
    <w:p>
      <w:pPr>
        <w:ind w:left="33" w:right="47" w:firstLine="419"/>
        <w:spacing w:before="163" w:line="25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猪肉绦虫病是因为吃了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没有经过煮熟的、含有幼虫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的猪肉而感染的；牛肉绦虫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3078" w:lineRule="exact"/>
        <w:rPr/>
      </w:pPr>
      <w:r>
        <w:rPr>
          <w:position w:val="-61"/>
        </w:rPr>
        <w:drawing>
          <wp:inline distT="0" distB="0" distL="0" distR="0">
            <wp:extent cx="1612921" cy="195489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2921" cy="19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40"/>
        <w:spacing w:before="5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3"/>
        </w:rPr>
        <w:t>图1-12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猪绦虫示意图</w:t>
      </w:r>
    </w:p>
    <w:p>
      <w:pPr>
        <w:spacing w:line="220" w:lineRule="auto"/>
        <w:sectPr>
          <w:type w:val="continuous"/>
          <w:pgSz w:w="7980" w:h="11510"/>
          <w:pgMar w:top="400" w:right="1197" w:bottom="400" w:left="1197" w:header="0" w:footer="0" w:gutter="0"/>
          <w:cols w:equalWidth="0" w:num="2">
            <w:col w:w="2573" w:space="100"/>
            <w:col w:w="2914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left="33" w:right="137"/>
        <w:spacing w:before="109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病是因为吃了没有经过煮熟的、含有幼虫的牛肉而感染的。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此外，猪肉绦虫的虫卵或节片进入人体肠腔后，孵出囊状的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幼虫，也会引起人体自身感染，而发生囊虫病。</w:t>
      </w:r>
    </w:p>
    <w:p>
      <w:pPr>
        <w:ind w:left="2145"/>
        <w:spacing w:before="206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8" w:id="110"/>
      <w:bookmarkEnd w:id="110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绦虫病的症状</w:t>
      </w:r>
    </w:p>
    <w:p>
      <w:pPr>
        <w:ind w:left="33" w:right="131" w:firstLine="419"/>
        <w:spacing w:before="164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一般可有腹痛、腹泻，食欲不振或亢进，面色萎黄，身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体消瘦，四肢乏力，脉细等症状。大便偶而排出虫节。如患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囊虫病，由于寄生部位不同，而有不同的症状：寄生在眼中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则有视力模糊，长久沉着后，可诱发失明；寄生在脑部则有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头痛、癫痫发作、半身肌肉抽搐等症状。</w:t>
      </w:r>
    </w:p>
    <w:p>
      <w:pPr>
        <w:ind w:left="1935"/>
        <w:spacing w:before="23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9" w:id="111"/>
      <w:bookmarkEnd w:id="111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绦虫病的证治要点</w:t>
      </w:r>
    </w:p>
    <w:p>
      <w:pPr>
        <w:ind w:left="453"/>
        <w:spacing w:before="17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(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一)诊察要点</w:t>
      </w:r>
    </w:p>
    <w:p>
      <w:pPr>
        <w:ind w:left="453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 在流行区，有吃未煮熟猪肉或牛肉的习惯史。</w:t>
      </w:r>
    </w:p>
    <w:p>
      <w:pPr>
        <w:ind w:left="4742" w:right="122" w:hanging="4289"/>
        <w:spacing w:before="73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 有腹痛、腹胀、腹泻等消化道紊乱症状，或大便中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—39—</w:t>
      </w:r>
      <w:r>
        <w:rPr>
          <w:rFonts w:ascii="SimSun" w:hAnsi="SimSun" w:eastAsia="SimSun" w:cs="SimSun"/>
          <w:sz w:val="20"/>
          <w:szCs w:val="20"/>
        </w:rPr>
        <w:t xml:space="preserve">  </w:t>
      </w:r>
    </w:p>
    <w:p>
      <w:pPr>
        <w:spacing w:line="250" w:lineRule="auto"/>
        <w:sectPr>
          <w:type w:val="continuous"/>
          <w:pgSz w:w="7980" w:h="11510"/>
          <w:pgMar w:top="400" w:right="1197" w:bottom="400" w:left="1197" w:header="0" w:footer="0" w:gutter="0"/>
          <w:cols w:equalWidth="0" w:num="1">
            <w:col w:w="5586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有扁平状白色的绦虫节片排出。</w:t>
      </w:r>
    </w:p>
    <w:p>
      <w:pPr>
        <w:ind w:left="420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 大便化验可找到虫卵或节片。</w:t>
      </w:r>
    </w:p>
    <w:p>
      <w:pPr>
        <w:ind w:right="388" w:firstLine="420"/>
        <w:spacing w:before="8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4. 囊虫寄生在皮下和肌肉中可形成结节，皮下可摸到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大小相似、数目不同的囊虫结节。囊虫病的诊断有赖于活组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织检查。</w:t>
      </w:r>
    </w:p>
    <w:p>
      <w:pPr>
        <w:ind w:left="420"/>
        <w:spacing w:before="8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(二)辨证要点</w:t>
      </w:r>
    </w:p>
    <w:p>
      <w:pPr>
        <w:ind w:right="435" w:firstLine="420"/>
        <w:spacing w:before="6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病情轻的时候，可无明显症状。病情重的时候，则出现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消瘦、腹泻等症状，这是脾胃虚弱的表现。</w:t>
      </w:r>
    </w:p>
    <w:p>
      <w:pPr>
        <w:ind w:left="420"/>
        <w:spacing w:before="1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(三)治疗要点</w:t>
      </w:r>
    </w:p>
    <w:p>
      <w:pPr>
        <w:ind w:right="416" w:firstLine="420"/>
        <w:spacing w:before="5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绦虫病的治疗，应先驱虫，驱虫后再予调理脾胃。为了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治疗彻底，必须将整条虫体，包括头节一起排出。如果头节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没有排出，隔了一、二个月又可从头颈部再生长出一条成虫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来。</w:t>
      </w:r>
    </w:p>
    <w:p>
      <w:pPr>
        <w:ind w:left="1902"/>
        <w:spacing w:before="21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0" w:id="112"/>
      <w:bookmarkEnd w:id="112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绦虫病的各种疗法</w:t>
      </w:r>
    </w:p>
    <w:p>
      <w:pPr>
        <w:ind w:left="420"/>
        <w:spacing w:before="185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(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)驱虫</w:t>
      </w:r>
    </w:p>
    <w:p>
      <w:pPr>
        <w:ind w:left="420"/>
        <w:spacing w:before="7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1. 槟榔与南瓜子合用：</w:t>
      </w:r>
    </w:p>
    <w:p>
      <w:pPr>
        <w:ind w:right="342" w:firstLine="420"/>
        <w:spacing w:before="5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临床使用：槟榔与南瓜子都是驱除绦虫的较</w:t>
      </w:r>
      <w:r>
        <w:rPr>
          <w:rFonts w:ascii="SimSun" w:hAnsi="SimSun" w:eastAsia="SimSun" w:cs="SimSun"/>
          <w:sz w:val="20"/>
          <w:szCs w:val="20"/>
          <w:spacing w:val="7"/>
        </w:rPr>
        <w:t>好药物，尤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其是槟榔作用较强。两者配合使用，可以提高疗效。根据药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理研究，槟榔能麻痹猪肉绦虫各部，而对牛肉绦虫中段和后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段节片作用不大，所以驱除猪肉绦虫效果较好，对牛肉绦虫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疗效较差。而南瓜子主要麻痹猪肉绦虫和牛肉绦虫中段及后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段节片。如果两药合用，则可相互弥补不足，加强驱绦虫作用。</w:t>
      </w:r>
    </w:p>
    <w:p>
      <w:pPr>
        <w:ind w:left="420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制剂用法：</w:t>
      </w:r>
    </w:p>
    <w:p>
      <w:pPr>
        <w:ind w:right="425" w:firstLine="420"/>
        <w:spacing w:before="50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槟榔片：成人80～100克(个别需用120克),</w:t>
      </w:r>
      <w:r>
        <w:rPr>
          <w:rFonts w:ascii="SimSun" w:hAnsi="SimSun" w:eastAsia="SimSun" w:cs="SimSun"/>
          <w:sz w:val="20"/>
          <w:szCs w:val="20"/>
          <w:spacing w:val="24"/>
        </w:rPr>
        <w:t>15岁以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下儿童60克(或每公斤体重2～2.5克)。</w:t>
      </w:r>
      <w:r>
        <w:rPr>
          <w:rFonts w:ascii="SimSun" w:hAnsi="SimSun" w:eastAsia="SimSun" w:cs="SimSun"/>
          <w:sz w:val="20"/>
          <w:szCs w:val="20"/>
          <w:spacing w:val="18"/>
        </w:rPr>
        <w:t>用清水400～500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毫升浸泡2～4小时后再煎煮，待水煎沸后</w:t>
      </w:r>
      <w:r>
        <w:rPr>
          <w:rFonts w:ascii="SimSun" w:hAnsi="SimSun" w:eastAsia="SimSun" w:cs="SimSun"/>
          <w:sz w:val="20"/>
          <w:szCs w:val="20"/>
          <w:spacing w:val="15"/>
        </w:rPr>
        <w:t>用文火煎熬，至</w:t>
      </w:r>
    </w:p>
    <w:p>
      <w:pPr>
        <w:spacing w:before="129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—40—</w:t>
      </w:r>
    </w:p>
    <w:p>
      <w:pPr>
        <w:spacing w:line="183" w:lineRule="auto"/>
        <w:sectPr>
          <w:pgSz w:w="7980" w:h="11510"/>
          <w:pgMar w:top="400" w:right="1197" w:bottom="400" w:left="93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33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剩下一半药液为宜(约200~250毫升</w:t>
      </w:r>
      <w:r>
        <w:rPr>
          <w:rFonts w:ascii="SimSun" w:hAnsi="SimSun" w:eastAsia="SimSun" w:cs="SimSun"/>
          <w:sz w:val="20"/>
          <w:szCs w:val="20"/>
          <w:spacing w:val="20"/>
        </w:rPr>
        <w:t>)。</w:t>
      </w:r>
    </w:p>
    <w:p>
      <w:pPr>
        <w:ind w:left="33" w:right="101" w:firstLine="429"/>
        <w:spacing w:before="6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南瓜子粉：成人80～100克，15岁以下儿童50～60克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(或每公斤体重2克)。用前把南瓜子炒熟，去皮研成粉末。</w:t>
      </w:r>
    </w:p>
    <w:p>
      <w:pPr>
        <w:ind w:left="33" w:right="160" w:firstLine="429"/>
        <w:spacing w:before="2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元明粉：成人12克，15岁以下儿童按每</w:t>
      </w:r>
      <w:r>
        <w:rPr>
          <w:rFonts w:ascii="SimSun" w:hAnsi="SimSun" w:eastAsia="SimSun" w:cs="SimSun"/>
          <w:sz w:val="20"/>
          <w:szCs w:val="20"/>
          <w:spacing w:val="17"/>
        </w:rPr>
        <w:t>公斤体重0.3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克计算。</w:t>
      </w:r>
    </w:p>
    <w:p>
      <w:pPr>
        <w:ind w:left="33" w:right="111" w:firstLine="429"/>
        <w:spacing w:before="38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服药时间及方法：早晨空腹将南瓜子粉一次吞服，间隔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一个半小时后，服槟榔片煎剂(温服),再隔半小时后服元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明粉(开水冲服),如果中午以后未排出虫者</w:t>
      </w:r>
      <w:r>
        <w:rPr>
          <w:rFonts w:ascii="SimSun" w:hAnsi="SimSun" w:eastAsia="SimSun" w:cs="SimSun"/>
          <w:sz w:val="20"/>
          <w:szCs w:val="20"/>
          <w:spacing w:val="20"/>
        </w:rPr>
        <w:t>，可再服元明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粉，剂量比第一次用量酌减，用第一次量的。</w:t>
      </w:r>
    </w:p>
    <w:p>
      <w:pPr>
        <w:ind w:left="462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使用注意：</w:t>
      </w:r>
    </w:p>
    <w:p>
      <w:pPr>
        <w:ind w:left="33" w:right="114" w:firstLine="429"/>
        <w:spacing w:before="5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(1)槟榔片(或砸碎的槟榔果)煎前须经清水浸泡，以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便使其有效成分浸于药液中。</w:t>
      </w:r>
    </w:p>
    <w:p>
      <w:pPr>
        <w:ind w:left="33" w:right="125" w:firstLine="429"/>
        <w:spacing w:before="28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(2)驱虫前一天禁吃油腻食物，驱虫前一天晚</w:t>
      </w:r>
      <w:r>
        <w:rPr>
          <w:rFonts w:ascii="SimSun" w:hAnsi="SimSun" w:eastAsia="SimSun" w:cs="SimSun"/>
          <w:sz w:val="20"/>
          <w:szCs w:val="20"/>
          <w:spacing w:val="11"/>
        </w:rPr>
        <w:t>上可吃适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量的稀粥。</w:t>
      </w:r>
    </w:p>
    <w:p>
      <w:pPr>
        <w:ind w:left="33" w:right="123" w:firstLine="429"/>
        <w:spacing w:before="6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(3)排出虫体后，应仔细查找头节(在纤细的虫体前端顶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部稍膨大成节状即头节)。如未找到头节，则3个月后</w:t>
      </w:r>
      <w:r>
        <w:rPr>
          <w:rFonts w:ascii="SimSun" w:hAnsi="SimSun" w:eastAsia="SimSun" w:cs="SimSun"/>
          <w:sz w:val="20"/>
          <w:szCs w:val="20"/>
          <w:spacing w:val="14"/>
        </w:rPr>
        <w:t>在大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便中找节片或镜检找虫卵，见大便有虫卵或“寸白虫”</w:t>
      </w:r>
      <w:r>
        <w:rPr>
          <w:rFonts w:ascii="SimSun" w:hAnsi="SimSun" w:eastAsia="SimSun" w:cs="SimSun"/>
          <w:sz w:val="20"/>
          <w:szCs w:val="20"/>
          <w:spacing w:val="4"/>
        </w:rPr>
        <w:t>时，</w:t>
      </w:r>
    </w:p>
    <w:p>
      <w:pPr>
        <w:ind w:left="33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应再次服药驱虫。</w:t>
      </w:r>
    </w:p>
    <w:p>
      <w:pPr>
        <w:ind w:left="462"/>
        <w:spacing w:before="7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2. 槟榔单方：</w:t>
      </w:r>
    </w:p>
    <w:p>
      <w:pPr>
        <w:ind w:left="33" w:right="93" w:firstLine="429"/>
        <w:spacing w:before="6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4"/>
        </w:rPr>
        <w:t>槟榔适量，10~13岁50克，10岁以下30克，加水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400~500毫升，煎至200毫升，加糖调味，早晨空腹顿服。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年幼者用量酌减。</w:t>
      </w:r>
    </w:p>
    <w:p>
      <w:pPr>
        <w:ind w:left="462"/>
        <w:spacing w:before="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使用注意：</w:t>
      </w:r>
    </w:p>
    <w:p>
      <w:pPr>
        <w:ind w:right="32"/>
        <w:spacing w:before="2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(1)槟榔煎液加糖调味，可防止发生恶心、呕吐等副作用。</w:t>
      </w:r>
    </w:p>
    <w:p>
      <w:pPr>
        <w:ind w:left="46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(2)新鲜槟榔较放置已久的效力大。</w:t>
      </w:r>
    </w:p>
    <w:p>
      <w:pPr>
        <w:ind w:left="462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(3)槟榔煎煮前用水浸泡数小时，较即时煎者疗效高。</w:t>
      </w:r>
    </w:p>
    <w:p>
      <w:pPr>
        <w:ind w:left="46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(4)服用泻剂较不服泻剂的效果佳。</w:t>
      </w:r>
    </w:p>
    <w:p>
      <w:pPr>
        <w:ind w:left="4763"/>
        <w:spacing w:before="13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—41—</w:t>
      </w:r>
    </w:p>
    <w:p>
      <w:pPr>
        <w:spacing w:line="184" w:lineRule="auto"/>
        <w:sectPr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01" w:lineRule="auto"/>
        <w:rPr/>
      </w:pPr>
      <w:r/>
    </w:p>
    <w:p>
      <w:pPr>
        <w:ind w:left="430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(5)所脏有实质病变，肝功能减退时不宜服用。</w:t>
      </w:r>
    </w:p>
    <w:p>
      <w:pPr>
        <w:ind w:right="313" w:firstLine="430"/>
        <w:spacing w:before="8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 榧子散：榧子、槟榔、芜荑各等分，研细末，混和。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  <w:w w:val="107"/>
        </w:rPr>
        <w:t>3~6岁服5~7克，7～10岁服8~9克，11～14岁服10~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12克，温水调，早晨空腹顿服，连服2~3天。</w:t>
      </w:r>
    </w:p>
    <w:p>
      <w:pPr>
        <w:ind w:right="416" w:firstLine="430"/>
        <w:spacing w:before="1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临床应用：榧子用于蛔虫、绦虫、钩虫、姜片虫、蛲虫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等多种肠寄生虫病。芜荑用于蛔虫、绦虫病。榧子、芜荑和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槟榔合用，对驱除绦虫，有协同作用。</w:t>
      </w:r>
    </w:p>
    <w:p>
      <w:pPr>
        <w:ind w:left="430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4. 囊虫丸：</w:t>
      </w:r>
    </w:p>
    <w:p>
      <w:pPr>
        <w:ind w:right="424" w:firstLine="430"/>
        <w:spacing w:before="7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制剂用法：雷丸90克、干漆炭30克、穿山甲30</w:t>
      </w:r>
      <w:r>
        <w:rPr>
          <w:rFonts w:ascii="SimSun" w:hAnsi="SimSun" w:eastAsia="SimSun" w:cs="SimSun"/>
          <w:sz w:val="20"/>
          <w:szCs w:val="20"/>
          <w:spacing w:val="14"/>
        </w:rPr>
        <w:t>克，研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末，制成小丸。7～10岁每次服1.5～3克，10</w:t>
      </w:r>
      <w:r>
        <w:rPr>
          <w:rFonts w:ascii="SimSun" w:hAnsi="SimSun" w:eastAsia="SimSun" w:cs="SimSun"/>
          <w:sz w:val="20"/>
          <w:szCs w:val="20"/>
          <w:spacing w:val="17"/>
        </w:rPr>
        <w:t>岁以上每次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服4～5克，7岁以下每次服1~1.2克，每日2～3次，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一疗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程为一个月。</w:t>
      </w:r>
    </w:p>
    <w:p>
      <w:pPr>
        <w:ind w:left="430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使用注意：服囊虫丸之前，先用驱除虫体之药。</w:t>
      </w:r>
    </w:p>
    <w:p>
      <w:pPr>
        <w:ind w:left="430"/>
        <w:spacing w:before="6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5.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驱绦汤：</w:t>
      </w:r>
    </w:p>
    <w:p>
      <w:pPr>
        <w:ind w:left="43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临床应用：治疗肠绦虫病，功能驱除绦虫。</w:t>
      </w:r>
    </w:p>
    <w:p>
      <w:pPr>
        <w:ind w:right="392" w:firstLine="430"/>
        <w:spacing w:before="5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制剂用法：槟榔62克，雷丸15克。水煎二次，不少于 </w:t>
      </w:r>
      <w:r>
        <w:rPr>
          <w:rFonts w:ascii="SimSun" w:hAnsi="SimSun" w:eastAsia="SimSun" w:cs="SimSun"/>
          <w:sz w:val="20"/>
          <w:szCs w:val="20"/>
          <w:spacing w:val="16"/>
        </w:rPr>
        <w:t>100毫升。清晨空腹顿服。适用于6～10岁的儿童。其他患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者根据年龄大小，可酌量增减。</w:t>
      </w:r>
    </w:p>
    <w:p>
      <w:pPr>
        <w:ind w:right="423" w:firstLine="430"/>
        <w:spacing w:before="18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使用注意：服药2小时后观察排虫。雷丸用作煎剂而取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得疗效，是临床经验。</w:t>
      </w:r>
    </w:p>
    <w:p>
      <w:pPr>
        <w:ind w:right="407" w:firstLine="430"/>
        <w:spacing w:before="2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此外，石榴树根皮16克(成人),水煎去渣，加入白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糖，空腹顿服，每日一次服完，连服3日。服完半小时再服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元明粉15克或大黄末10克。</w:t>
      </w:r>
    </w:p>
    <w:p>
      <w:pPr>
        <w:ind w:left="430"/>
        <w:spacing w:before="27" w:line="222" w:lineRule="auto"/>
        <w:rPr>
          <w:rFonts w:ascii="FangSong" w:hAnsi="FangSong" w:eastAsia="FangSong" w:cs="FangSong"/>
          <w:sz w:val="20"/>
          <w:szCs w:val="20"/>
        </w:rPr>
      </w:pPr>
      <w:bookmarkStart w:name="bookmark73" w:id="113"/>
      <w:bookmarkEnd w:id="113"/>
      <w:r>
        <w:rPr>
          <w:rFonts w:ascii="FangSong" w:hAnsi="FangSong" w:eastAsia="FangSong" w:cs="FangSong"/>
          <w:sz w:val="20"/>
          <w:szCs w:val="20"/>
          <w:spacing w:val="19"/>
        </w:rPr>
        <w:t>(二)调理脾胃</w:t>
      </w:r>
    </w:p>
    <w:p>
      <w:pPr>
        <w:ind w:right="421" w:firstLine="430"/>
        <w:spacing w:before="8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在驱虫之后，患者往往脾胃虚弱，消化不良，食欲不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振，腹部不适，可用香砂六君子汤(见钩虫病)调养脾胃， </w:t>
      </w:r>
      <w:r>
        <w:rPr>
          <w:rFonts w:ascii="SimSun" w:hAnsi="SimSun" w:eastAsia="SimSun" w:cs="SimSun"/>
          <w:sz w:val="20"/>
          <w:szCs w:val="20"/>
          <w:spacing w:val="7"/>
        </w:rPr>
        <w:t>有助于恢复健康。如果绦虫病日久，出现脾胃虚弱</w:t>
      </w:r>
      <w:r>
        <w:rPr>
          <w:rFonts w:ascii="SimSun" w:hAnsi="SimSun" w:eastAsia="SimSun" w:cs="SimSun"/>
          <w:sz w:val="20"/>
          <w:szCs w:val="20"/>
          <w:spacing w:val="6"/>
        </w:rPr>
        <w:t>症状时，</w:t>
      </w:r>
    </w:p>
    <w:p>
      <w:pPr>
        <w:spacing w:before="14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—42—</w:t>
      </w:r>
    </w:p>
    <w:p>
      <w:pPr>
        <w:spacing w:line="183" w:lineRule="auto"/>
        <w:sectPr>
          <w:pgSz w:w="7980" w:h="11510"/>
          <w:pgMar w:top="400" w:right="1197" w:bottom="400" w:left="93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left="133" w:right="33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应在驱虫前调理牌胃，然后驱虫，使其脾胃健，驱虫而不更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伤脾胃。</w:t>
      </w:r>
    </w:p>
    <w:p>
      <w:pPr>
        <w:ind w:left="2055"/>
        <w:spacing w:before="289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74" w:id="114"/>
      <w:bookmarkEnd w:id="114"/>
      <w:bookmarkStart w:name="bookmark41" w:id="115"/>
      <w:bookmarkEnd w:id="115"/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绦虫病的饮食疗法</w:t>
      </w:r>
    </w:p>
    <w:p>
      <w:pPr>
        <w:ind w:left="555"/>
        <w:spacing w:before="15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(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一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)榧子</w:t>
      </w:r>
    </w:p>
    <w:p>
      <w:pPr>
        <w:ind w:left="133" w:right="41" w:firstLine="419"/>
        <w:spacing w:before="7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榧子，是比较有效而又安全的驱虫药。用于蛔虫、绦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虫、钩虫、姜片虫、蛲虫等多种肠寄生虫病。因其含有油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脂，兼有润肠通便作用，可以帮助排出虫体。</w:t>
      </w:r>
    </w:p>
    <w:p>
      <w:pPr>
        <w:ind w:left="133" w:right="25" w:firstLine="419"/>
        <w:spacing w:before="48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用法和用量：炒香嚼服。成人量15～30克，7~1</w:t>
      </w:r>
      <w:r>
        <w:rPr>
          <w:rFonts w:ascii="SimSun" w:hAnsi="SimSun" w:eastAsia="SimSun" w:cs="SimSun"/>
          <w:sz w:val="20"/>
          <w:szCs w:val="20"/>
          <w:spacing w:val="22"/>
        </w:rPr>
        <w:t>2岁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10~20克，7岁以下5～10克，每日早晨空腹</w:t>
      </w:r>
      <w:r>
        <w:rPr>
          <w:rFonts w:ascii="SimSun" w:hAnsi="SimSun" w:eastAsia="SimSun" w:cs="SimSun"/>
          <w:sz w:val="20"/>
          <w:szCs w:val="20"/>
          <w:spacing w:val="17"/>
        </w:rPr>
        <w:t>一次服，连服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7日为一疗程。如大便还找到虫卵，可服第二个疗程。无副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作用。</w:t>
      </w:r>
    </w:p>
    <w:p>
      <w:pPr>
        <w:ind w:left="553"/>
        <w:spacing w:before="66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(二)肥儿糕</w:t>
      </w:r>
    </w:p>
    <w:p>
      <w:pPr>
        <w:ind w:left="133" w:right="38" w:firstLine="419"/>
        <w:spacing w:before="8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在驱虫之后，如有食欲不振，腹部不适，大便不调，出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现脾胃虚弱的可吃肥儿糕(见蛔虫病的饮食疗法)。如出现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消化不良的可服炙鸡内金、炒苡仁(炙鸡内金15克、炒苡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仁60克，共研细末，和匀。分7包，每日服1包，1包分2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次，早晚服。此为7岁以下用量。如7岁以上的用</w:t>
      </w:r>
      <w:r>
        <w:rPr>
          <w:rFonts w:ascii="SimSun" w:hAnsi="SimSun" w:eastAsia="SimSun" w:cs="SimSun"/>
          <w:sz w:val="20"/>
          <w:szCs w:val="20"/>
          <w:spacing w:val="2"/>
        </w:rPr>
        <w:t>量增加治)。</w:t>
      </w:r>
    </w:p>
    <w:p>
      <w:pPr>
        <w:ind w:left="133" w:right="43" w:firstLine="419"/>
        <w:spacing w:before="56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脾胃病证有两大治法：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一是消(即消食运脾),二是补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(即补脾健胃)。肥儿糕是补的食饵，炙鸡</w:t>
      </w:r>
      <w:r>
        <w:rPr>
          <w:rFonts w:ascii="SimSun" w:hAnsi="SimSun" w:eastAsia="SimSun" w:cs="SimSun"/>
          <w:sz w:val="20"/>
          <w:szCs w:val="20"/>
          <w:spacing w:val="7"/>
        </w:rPr>
        <w:t>内金、炒苡仁是消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的药疗。</w:t>
      </w:r>
    </w:p>
    <w:p>
      <w:pPr>
        <w:ind w:left="2015"/>
        <w:spacing w:before="251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2" w:id="116"/>
      <w:bookmarkEnd w:id="116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绦虫病的预防方法</w:t>
      </w:r>
    </w:p>
    <w:p>
      <w:pPr>
        <w:ind w:left="133" w:right="52" w:firstLine="419"/>
        <w:spacing w:before="176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在我国有些地方，群众喜吃未煮熟的猪肉或牛肉，感染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猪肉绦虫或牛肉绦虫的机会也较多。因此，在流行地区应大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力进行宣传，改变不良饮食习惯，不生吃猪肉、牛肉。加强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个人卫生，饭前、便后洗手，以防误食绦虫卵。其次，养猪</w:t>
      </w:r>
    </w:p>
    <w:p>
      <w:pPr>
        <w:ind w:left="4853"/>
        <w:spacing w:before="171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—43—</w:t>
      </w:r>
    </w:p>
    <w:p>
      <w:pPr>
        <w:spacing w:line="183" w:lineRule="auto"/>
        <w:sectPr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right="466"/>
        <w:spacing w:before="68" w:line="25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要提倡圈养，应做到人有厕所猪有圈，以防止猪因食含有猪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绦虫卵的人粪而感染囊尾蚴。此外，健全肉类检查制度，加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强屠宰场的检验工作，特别是农村集市的肉类检查工作更应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加强，如果发现含囊尾蚴的猪肉和牛肉时应停止出售，这样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可以防止或减少群众感染绦虫病。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spacing w:before="56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—44—</w:t>
      </w:r>
    </w:p>
    <w:p>
      <w:pPr>
        <w:spacing w:line="183" w:lineRule="auto"/>
        <w:sectPr>
          <w:pgSz w:w="7980" w:h="11510"/>
          <w:pgMar w:top="400" w:right="1197" w:bottom="400" w:left="890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1917"/>
        <w:spacing w:before="98" w:line="219" w:lineRule="auto"/>
        <w:outlineLvl w:val="2"/>
        <w:rPr>
          <w:rFonts w:ascii="SimSun" w:hAnsi="SimSun" w:eastAsia="SimSun" w:cs="SimSun"/>
          <w:sz w:val="30"/>
          <w:szCs w:val="30"/>
        </w:rPr>
      </w:pPr>
      <w:bookmarkStart w:name="bookmark75" w:id="117"/>
      <w:bookmarkEnd w:id="117"/>
      <w:bookmarkStart w:name="bookmark43" w:id="118"/>
      <w:bookmarkEnd w:id="118"/>
      <w:r>
        <w:rPr>
          <w:rFonts w:ascii="SimSun" w:hAnsi="SimSun" w:eastAsia="SimSun" w:cs="SimSun"/>
          <w:sz w:val="30"/>
          <w:szCs w:val="30"/>
          <w:b/>
          <w:bCs/>
          <w:spacing w:val="-1"/>
        </w:rPr>
        <w:t>小儿营养不良</w:t>
      </w:r>
    </w:p>
    <w:p>
      <w:pPr>
        <w:ind w:left="4533"/>
        <w:spacing w:before="15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曹颂昭</w:t>
      </w:r>
    </w:p>
    <w:p>
      <w:pPr>
        <w:ind w:left="1246"/>
        <w:spacing w:before="287" w:line="221" w:lineRule="auto"/>
        <w:outlineLvl w:val="0"/>
        <w:rPr>
          <w:rFonts w:ascii="SimHei" w:hAnsi="SimHei" w:eastAsia="SimHei" w:cs="SimHei"/>
          <w:sz w:val="25"/>
          <w:szCs w:val="25"/>
        </w:rPr>
      </w:pPr>
      <w:bookmarkStart w:name="bookmark44" w:id="119"/>
      <w:bookmarkEnd w:id="119"/>
      <w:r>
        <w:rPr>
          <w:rFonts w:ascii="SimHei" w:hAnsi="SimHei" w:eastAsia="SimHei" w:cs="SimHei"/>
          <w:sz w:val="25"/>
          <w:szCs w:val="25"/>
          <w:b/>
          <w:bCs/>
          <w:spacing w:val="9"/>
        </w:rPr>
        <w:t>一</w:t>
      </w:r>
      <w:r>
        <w:rPr>
          <w:rFonts w:ascii="SimHei" w:hAnsi="SimHei" w:eastAsia="SimHei" w:cs="SimHei"/>
          <w:sz w:val="25"/>
          <w:szCs w:val="25"/>
          <w:spacing w:val="-6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9"/>
        </w:rPr>
        <w:t>、什么叫小儿营养不良?</w:t>
      </w:r>
    </w:p>
    <w:p>
      <w:pPr>
        <w:ind w:left="92" w:right="138" w:firstLine="460"/>
        <w:spacing w:before="168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小儿营养不良，是现代医学病名。营养不良是因小儿进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食不足，或吃的食物不能被身体充分吸收利用的结果。造成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婴幼儿营养不良的原因是多种多样的，可因长期乳食不足， </w:t>
      </w:r>
      <w:r>
        <w:rPr>
          <w:rFonts w:ascii="SimSun" w:hAnsi="SimSun" w:eastAsia="SimSun" w:cs="SimSun"/>
          <w:sz w:val="20"/>
          <w:szCs w:val="20"/>
          <w:spacing w:val="8"/>
        </w:rPr>
        <w:t>如母奶少，又不增添适当的辅助食品；或在人工喂养时，食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物的质差和量少；又可因没有充分的准备，匆促断乳；还有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些婴儿因在出生时受伤或是先天畸形，像唇裂、颚裂等；又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或因经常呕吐，使喂养或哺乳困难；还有经常发生腹泻的婴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儿，消化功能不健全；更有一些先天不足，如未足月的早产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儿等，都能使小儿的营养状况受到严重的影响。由于身体得 </w:t>
      </w:r>
      <w:r>
        <w:rPr>
          <w:rFonts w:ascii="SimSun" w:hAnsi="SimSun" w:eastAsia="SimSun" w:cs="SimSun"/>
          <w:sz w:val="20"/>
          <w:szCs w:val="20"/>
          <w:spacing w:val="16"/>
        </w:rPr>
        <w:t>不到足够的营养，就迫使消耗自身的气血，损及脏腑、肌 </w:t>
      </w:r>
      <w:r>
        <w:rPr>
          <w:rFonts w:ascii="SimSun" w:hAnsi="SimSun" w:eastAsia="SimSun" w:cs="SimSun"/>
          <w:sz w:val="20"/>
          <w:szCs w:val="20"/>
          <w:spacing w:val="6"/>
        </w:rPr>
        <w:t>肉、以及各种器官，同时也可造成全身各器官的功能紊乱，</w:t>
      </w:r>
    </w:p>
    <w:p>
      <w:pPr>
        <w:ind w:left="92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降低身体的抵抗力，容易生病。</w:t>
      </w:r>
    </w:p>
    <w:p>
      <w:pPr>
        <w:ind w:left="92" w:firstLine="450"/>
        <w:spacing w:before="16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营养不良的主要表现是形体消瘦，面色萎黄，毛发稀疏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干枯，肌肤干燥松弛，哭闹不休，神情烦躁不</w:t>
      </w:r>
      <w:r>
        <w:rPr>
          <w:rFonts w:ascii="SimSun" w:hAnsi="SimSun" w:eastAsia="SimSun" w:cs="SimSun"/>
          <w:sz w:val="20"/>
          <w:szCs w:val="20"/>
          <w:spacing w:val="8"/>
        </w:rPr>
        <w:t>安或呆钝，智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力较差，食欲不振，有的常有呕吐、腹泻，以及生长发育迟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缓等。</w:t>
      </w:r>
    </w:p>
    <w:p>
      <w:pPr>
        <w:ind w:left="686"/>
        <w:spacing w:before="195" w:line="221" w:lineRule="auto"/>
        <w:outlineLvl w:val="0"/>
        <w:rPr>
          <w:rFonts w:ascii="SimHei" w:hAnsi="SimHei" w:eastAsia="SimHei" w:cs="SimHei"/>
          <w:sz w:val="25"/>
          <w:szCs w:val="25"/>
        </w:rPr>
      </w:pPr>
      <w:bookmarkStart w:name="bookmark45" w:id="120"/>
      <w:bookmarkEnd w:id="120"/>
      <w:r>
        <w:rPr>
          <w:rFonts w:ascii="SimHei" w:hAnsi="SimHei" w:eastAsia="SimHei" w:cs="SimHei"/>
          <w:sz w:val="25"/>
          <w:szCs w:val="25"/>
          <w:b/>
          <w:bCs/>
          <w:spacing w:val="-5"/>
        </w:rPr>
        <w:t>二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5"/>
        </w:rPr>
        <w:t>、小儿营养不良属中医“疳证”范畴</w:t>
      </w:r>
    </w:p>
    <w:p>
      <w:pPr>
        <w:ind w:left="92" w:right="177" w:firstLine="420"/>
        <w:spacing w:before="16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根据以上小儿营养不良的病象，可将其归于中医“疳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证”的范畴。</w:t>
      </w:r>
    </w:p>
    <w:p>
      <w:pPr>
        <w:spacing w:line="264" w:lineRule="auto"/>
        <w:sectPr>
          <w:footerReference w:type="default" r:id="rId36"/>
          <w:pgSz w:w="7980" w:h="11510"/>
          <w:pgMar w:top="400" w:right="1093" w:bottom="2060" w:left="1197" w:header="0" w:footer="18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right="414" w:firstLine="420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疳证是小儿消化系统疾病中常见的一种慢性</w:t>
      </w:r>
      <w:r>
        <w:rPr>
          <w:rFonts w:ascii="SimSun" w:hAnsi="SimSun" w:eastAsia="SimSun" w:cs="SimSun"/>
          <w:sz w:val="20"/>
          <w:szCs w:val="20"/>
          <w:spacing w:val="7"/>
        </w:rPr>
        <w:t>消耗病。这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个病的发病年龄，以3岁以下的婴幼儿为多，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一年四季都可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发生，但以夏秋两季最多。</w:t>
      </w:r>
    </w:p>
    <w:p>
      <w:pPr>
        <w:ind w:right="412" w:firstLine="420"/>
        <w:spacing w:before="30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古人对疳证有两种看法， 一种认为“疳者，甘也。”是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指疳证由于多食甜的肥腻的食物伤害了脾胃造成积滞内</w:t>
      </w:r>
      <w:r>
        <w:rPr>
          <w:rFonts w:ascii="SimSun" w:hAnsi="SimSun" w:eastAsia="SimSun" w:cs="SimSun"/>
          <w:sz w:val="20"/>
          <w:szCs w:val="20"/>
          <w:spacing w:val="7"/>
        </w:rPr>
        <w:t>停所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致；还有一种看法认为“疳者，干也。”说疳证是干瘪的意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思，是指小儿全身消瘦，呈现干瘪、气血津液干枯的虚弱征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象。其实前一种看法是指疳证的病因；后一种看法，是指疳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证的病理和症状。两种说法并不矛盾。</w:t>
      </w:r>
    </w:p>
    <w:p>
      <w:pPr>
        <w:ind w:right="414" w:firstLine="420"/>
        <w:spacing w:before="8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疳证起病缓慢，病程越长，病情亦随之加重。初起病变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的部位主要在脾胃，但病期长了，往往可以累及其他脏腑，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受害脏腑之间又可相互影响，会出现许多错综复杂的病象，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因而严重影响小儿的生长发育。古代医家认为疳证是一种预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后不好的疾病，所以把它放在儿科四大证之内。古人所称的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儿科四大证，除疳证外，还有痧(指麻疹)、痘(指天花)、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惊(指惊风，即指抽风的症状)三证。</w:t>
      </w:r>
    </w:p>
    <w:p>
      <w:pPr>
        <w:ind w:left="1273"/>
        <w:spacing w:before="235" w:line="221" w:lineRule="auto"/>
        <w:rPr>
          <w:rFonts w:ascii="SimHei" w:hAnsi="SimHei" w:eastAsia="SimHei" w:cs="SimHei"/>
          <w:sz w:val="27"/>
          <w:szCs w:val="27"/>
        </w:rPr>
      </w:pPr>
      <w:bookmarkStart w:name="bookmark76" w:id="121"/>
      <w:bookmarkEnd w:id="121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三、产生疳证的主要原因</w:t>
      </w:r>
    </w:p>
    <w:p>
      <w:pPr>
        <w:ind w:right="426" w:firstLine="420"/>
        <w:spacing w:before="160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根据文献的记载和临床观察，产生疳证的主要原因，通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俗来讲有喂养不适当，或吞入了各种虫卵，或病后失于调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养，以及先天不足等。现在把它分条叙述如下：</w:t>
      </w:r>
    </w:p>
    <w:p>
      <w:pPr>
        <w:ind w:left="420"/>
        <w:spacing w:before="4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(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一)喂养不适当</w:t>
      </w:r>
    </w:p>
    <w:p>
      <w:pPr>
        <w:ind w:right="423" w:firstLine="420"/>
        <w:spacing w:before="7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就是指对小孩的喂养不好，这是产生疳证最常见的原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因。喂养不适当有两种情况， 一是喂得太多太饱；另一种是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喂得太少不够。如喂奶或喂食次数太多、又无规律，或在断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奶后不加选择地乱给食物，乱吃油的、甜的和生冷等不易消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化的食品，也有因对小儿过分溺爱，乱投滋补食品，都能损</w:t>
      </w:r>
    </w:p>
    <w:p>
      <w:pPr>
        <w:spacing w:line="272" w:lineRule="auto"/>
        <w:sectPr>
          <w:footerReference w:type="default" r:id="rId37"/>
          <w:pgSz w:w="7980" w:h="11510"/>
          <w:pgMar w:top="400" w:right="1197" w:bottom="1980" w:left="939" w:header="0" w:footer="17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right="143"/>
        <w:spacing w:before="66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伤脾胃，影响到脾胃正常的消化功能，而造成积滞内停，这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是产生疳证的病根，所以中医有“无积不成疳”的说法。因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此，对小儿乳食的喂养，宜定时适量，辅助食品的增加，应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由少到多，这样才能与小儿脾胃受纳运化食物的能力相适应。</w:t>
      </w:r>
    </w:p>
    <w:p>
      <w:pPr>
        <w:ind w:right="210" w:firstLine="440"/>
        <w:spacing w:before="36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另一种情况是喂养不足。如果小儿出生后缺乏母乳或奶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水不足，或断奶太早，或不适时断奶(即指在夏季或病后断 </w:t>
      </w:r>
      <w:r>
        <w:rPr>
          <w:rFonts w:ascii="SimSun" w:hAnsi="SimSun" w:eastAsia="SimSun" w:cs="SimSun"/>
          <w:sz w:val="20"/>
          <w:szCs w:val="20"/>
          <w:spacing w:val="15"/>
        </w:rPr>
        <w:t>奶),或添加辅助食品的品种单调，或出生时受伤，或先天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畸形(如唇裂、颚裂等),或早产等，都能造成小孩进食不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足。这样，营养物质的供给，不能满足小儿生长</w:t>
      </w:r>
      <w:r>
        <w:rPr>
          <w:rFonts w:ascii="SimSun" w:hAnsi="SimSun" w:eastAsia="SimSun" w:cs="SimSun"/>
          <w:sz w:val="20"/>
          <w:szCs w:val="20"/>
          <w:spacing w:val="16"/>
        </w:rPr>
        <w:t>发育的需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要，以致脾胃失养，功能失调，气血内耗而渐成疳证。</w:t>
      </w:r>
    </w:p>
    <w:p>
      <w:pPr>
        <w:ind w:left="440"/>
        <w:spacing w:before="2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(二)吞入各种虫卵</w:t>
      </w:r>
    </w:p>
    <w:p>
      <w:pPr>
        <w:ind w:right="224" w:firstLine="440"/>
        <w:spacing w:before="64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小孩的脾胃薄弱，又不懂得卫生常识，乱吃不清洁的东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西，很容易吃进污染有虫卵的食物，聚积在胃肠之中化生成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虫，吸取人体的营养，影响脾胃的运化，若不及时驱虫，就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会使小儿的营养吸收受到障碍，久而久之也可引起疳证的发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生。</w:t>
      </w:r>
    </w:p>
    <w:p>
      <w:pPr>
        <w:ind w:left="440"/>
        <w:spacing w:before="40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(三)病后失于调养</w:t>
      </w:r>
    </w:p>
    <w:p>
      <w:pPr>
        <w:ind w:right="193" w:firstLine="440"/>
        <w:spacing w:before="7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是指小儿在患大病、或久病痊愈之后，没有很好调养。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如长期反复吐泻下痢的小儿，又没有很好地配合饮食护理，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致使脾胃功能一伤再伤，胃伤则不能受纳食物，脾伤则不能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健运消化，这样就不能将饮食转化成有用的精华物质来营养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身体。又如，得了麻疹、肺炎、乙型脑炎等热性病之后，人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体的津液受到了严重的灼伤，而没有能够得到及时的</w:t>
      </w:r>
      <w:r>
        <w:rPr>
          <w:rFonts w:ascii="SimSun" w:hAnsi="SimSun" w:eastAsia="SimSun" w:cs="SimSun"/>
          <w:sz w:val="20"/>
          <w:szCs w:val="20"/>
          <w:spacing w:val="7"/>
        </w:rPr>
        <w:t>调养和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护理，以致身体长期得不到恢复，于是气血渐渐消耗而损及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脾肾。凡此种种，都会引起疳证的发生。</w:t>
      </w:r>
    </w:p>
    <w:p>
      <w:pPr>
        <w:ind w:left="440"/>
        <w:spacing w:before="100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(四)先天不足</w:t>
      </w:r>
    </w:p>
    <w:p>
      <w:pPr>
        <w:ind w:left="4699" w:right="233" w:hanging="4259"/>
        <w:spacing w:before="77" w:line="3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是指小孩因早产，或出生时形体就瘦小等，禀受于父母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—47—</w:t>
      </w:r>
    </w:p>
    <w:p>
      <w:pPr>
        <w:spacing w:line="316" w:lineRule="auto"/>
        <w:sectPr>
          <w:footerReference w:type="default" r:id="rId12"/>
          <w:pgSz w:w="7980" w:h="11510"/>
          <w:pgMar w:top="400" w:right="1197" w:bottom="400" w:left="11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100" w:right="326"/>
        <w:spacing w:before="6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的先天元气就不足。若再加上出生后失于饮食调养，损伤了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脾胃，很容易引起疳证的发生。先天属肾，后天属脾。脾和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肾有着密切的关系，先天不足必需靠后天的饮食调养来给予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补充。若先后天都不足，就很容易形成疳证。所以先天不足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的小孩，特别要注意乳食的精心调配，以避免疳证的发生。</w:t>
      </w:r>
    </w:p>
    <w:p>
      <w:pPr>
        <w:ind w:left="100" w:right="341" w:firstLine="440"/>
        <w:spacing w:before="31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综合以上所说，疳证的病因虽有不同，但它的病变部位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都在脾胃，所以古人有“诸疳皆脾胃病”的说法。因先天不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足而成疳的，关键还在于后天的调养。</w:t>
      </w:r>
    </w:p>
    <w:p>
      <w:pPr>
        <w:ind w:left="1133"/>
        <w:spacing w:before="175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47" w:id="122"/>
      <w:bookmarkEnd w:id="122"/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四、为什么小儿容易患疳证?</w:t>
      </w:r>
    </w:p>
    <w:p>
      <w:pPr>
        <w:ind w:right="253" w:firstLine="540"/>
        <w:spacing w:before="156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这与小儿“脾常不足”的生理特点有密切关系。与成人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相比，小儿的形体与脏腑都未充实，当然脾胃的运化功能也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没有健壮。加上小儿生长发育迅速，对饮食</w:t>
      </w:r>
      <w:r>
        <w:rPr>
          <w:rFonts w:ascii="SimSun" w:hAnsi="SimSun" w:eastAsia="SimSun" w:cs="SimSun"/>
          <w:sz w:val="20"/>
          <w:szCs w:val="20"/>
          <w:spacing w:val="7"/>
        </w:rPr>
        <w:t>营养的需要量大，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而脾胃的运化吸收又有一定的限度，这就形成了小儿生理上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“脾常不足”的特点。又因为小儿，特别是婴幼儿不会自理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寒热，不知自节饮食，因此容易受到风、寒、湿、热等外邪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的侵犯和乳食饥饱的损伤。以上这些内外因素都能影响脾胃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的运化，损伤脾胃之气，出现消化功能紊乱，从而产生病理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上的“脾胃虚损”。脾胃为后天之本，是人体气血生化的源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泉，如果脾胃失健，消化吸收功能不正常，就不能生化气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血，营养五脏六腑、四肢百骸以及筋骨皮毛等组织器官，因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而形体日渐消瘦，逐步发展下去就形成了疳证。</w:t>
      </w:r>
    </w:p>
    <w:p>
      <w:pPr>
        <w:ind w:left="993"/>
        <w:spacing w:before="265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48" w:id="123"/>
      <w:bookmarkEnd w:id="123"/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五、怎样来判断小儿患了疳证?</w:t>
      </w:r>
    </w:p>
    <w:p>
      <w:pPr>
        <w:ind w:left="540" w:right="252"/>
        <w:spacing w:before="179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小儿是否患了疳证，主要根据以下几方面的</w:t>
      </w:r>
      <w:r>
        <w:rPr>
          <w:rFonts w:ascii="SimSun" w:hAnsi="SimSun" w:eastAsia="SimSun" w:cs="SimSun"/>
          <w:sz w:val="20"/>
          <w:szCs w:val="20"/>
          <w:spacing w:val="2"/>
        </w:rPr>
        <w:t>症状来判断。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(一)全身症状</w:t>
      </w:r>
    </w:p>
    <w:p>
      <w:pPr>
        <w:ind w:left="100" w:right="392" w:firstLine="440"/>
        <w:spacing w:before="46" w:line="34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形体日渐消瘦，面色萎黄，毛发干枯，大便时干时稀，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—48—</w:t>
      </w:r>
    </w:p>
    <w:p>
      <w:pPr>
        <w:spacing w:line="340" w:lineRule="auto"/>
        <w:sectPr>
          <w:pgSz w:w="7980" w:h="11510"/>
          <w:pgMar w:top="400" w:right="1197" w:bottom="400" w:left="9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精神不活泼，或性情烦躁，易哭闹等，此为疳症的主要表现。</w:t>
      </w:r>
    </w:p>
    <w:p>
      <w:pPr>
        <w:ind w:left="419"/>
        <w:spacing w:before="8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(二)体重变化</w:t>
      </w:r>
    </w:p>
    <w:p>
      <w:pPr>
        <w:ind w:right="196" w:firstLine="419"/>
        <w:spacing w:before="7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凡是三岁以下小儿的体重，比同年龄正常小孩的</w:t>
      </w:r>
      <w:r>
        <w:rPr>
          <w:rFonts w:ascii="SimSun" w:hAnsi="SimSun" w:eastAsia="SimSun" w:cs="SimSun"/>
          <w:sz w:val="20"/>
          <w:szCs w:val="20"/>
          <w:spacing w:val="7"/>
        </w:rPr>
        <w:t>体重减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轻百分之十五以上的，就属疳证。在疾病初起，体重不增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加，甚至减轻，病程长久的，皮下脂肪逐渐减少，消瘦的顺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序是，先见于腹部，其次为胸背、腰部，然后四肢、臀部，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最后额、颈、颏及面颊部。病重者，面颊部脂肪消失，颧骨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突出，额部有皱纹。</w:t>
      </w:r>
    </w:p>
    <w:p>
      <w:pPr>
        <w:ind w:left="422"/>
        <w:spacing w:before="3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(三)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易患他病</w:t>
      </w:r>
    </w:p>
    <w:p>
      <w:pPr>
        <w:ind w:right="198" w:firstLine="419"/>
        <w:spacing w:before="92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由于疳证患儿的机体抵抗力极度低下，所以常兼见各种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并发症，如肺炎、口腔炎、肠炎等。同时常有贫血、佝偻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病，及各种维生素缺乏的表现。</w:t>
      </w:r>
    </w:p>
    <w:p>
      <w:pPr>
        <w:ind w:left="419"/>
        <w:spacing w:before="5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(四)嗜异症</w:t>
      </w:r>
    </w:p>
    <w:p>
      <w:pPr>
        <w:ind w:right="243" w:firstLine="419"/>
        <w:spacing w:before="71" w:line="3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合并有肠道寄生虫病的小儿，常有嗜食异物(如石灰、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泥土等)和腹部膨胀的症状。</w:t>
      </w:r>
    </w:p>
    <w:p>
      <w:pPr>
        <w:ind w:left="863"/>
        <w:spacing w:before="25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49" w:id="124"/>
      <w:bookmarkEnd w:id="124"/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六、疳证常见并发症的产生机理</w:t>
      </w:r>
    </w:p>
    <w:p>
      <w:pPr>
        <w:ind w:right="186" w:firstLine="419"/>
        <w:spacing w:before="153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脾胃虽是疳证的主要病变脏器，但脾胃为后天之本，如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果脾胃受到损害，津液耗伤，气血虚衰，许多脏腑就失去了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营养，因而久病之后，常常累及其他脏腑，而造成全身性疾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病，各种并发症也就随之而发生了。常见的并发症有“夜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5"/>
        </w:rPr>
        <w:t>盲”、“眼疳”、“口疳”、“咳嗽”、“肾</w:t>
      </w:r>
      <w:r>
        <w:rPr>
          <w:rFonts w:ascii="SimSun" w:hAnsi="SimSun" w:eastAsia="SimSun" w:cs="SimSun"/>
          <w:sz w:val="20"/>
          <w:szCs w:val="20"/>
          <w:spacing w:val="-26"/>
        </w:rPr>
        <w:t>疳”、“疳渴”、“疳肿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胀”等。其产生的机理，现从脾与其他四脏之间的关系上来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分述如下：</w:t>
      </w:r>
    </w:p>
    <w:p>
      <w:pPr>
        <w:ind w:left="422"/>
        <w:spacing w:before="8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(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一)</w:t>
      </w:r>
      <w:r>
        <w:rPr>
          <w:rFonts w:ascii="FangSong" w:hAnsi="FangSong" w:eastAsia="FangSong" w:cs="FangSong"/>
          <w:sz w:val="20"/>
          <w:szCs w:val="20"/>
          <w:spacing w:val="-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脾与肝的关系</w:t>
      </w:r>
    </w:p>
    <w:p>
      <w:pPr>
        <w:ind w:right="197" w:firstLine="419"/>
        <w:spacing w:before="7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脾主运化，肝主疏泄。脾胃的正常运化，依赖于肝气的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疏通发泄。所以肝脏有病可以影响到牌胃。如在疳证中，肝</w:t>
      </w:r>
    </w:p>
    <w:p>
      <w:pPr>
        <w:ind w:left="4699"/>
        <w:spacing w:before="12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—49—</w:t>
      </w:r>
    </w:p>
    <w:p>
      <w:pPr>
        <w:spacing w:line="183" w:lineRule="auto"/>
        <w:sectPr>
          <w:pgSz w:w="7980" w:h="11510"/>
          <w:pgMar w:top="400" w:right="1197" w:bottom="400" w:left="117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right="312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气犯胃可出现呕吐；肝气犯脾则表现泄泻。同样，脾病也可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以及肝，脾虚则肝木偏旺，耗伤阴血就会出现肝阴不足、肝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阳上亢的症状，古人称此为“肝疳”。肝主筋，属风，开窍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在目，在临床可见摇头揉眼性情急躁，眼生</w:t>
      </w:r>
      <w:r>
        <w:rPr>
          <w:rFonts w:ascii="SimSun" w:hAnsi="SimSun" w:eastAsia="SimSun" w:cs="SimSun"/>
          <w:sz w:val="20"/>
          <w:szCs w:val="20"/>
          <w:spacing w:val="16"/>
        </w:rPr>
        <w:t>够泪，两眼怕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光，若夜间看不见东西则为“雀盲”(亦称“夜盲症”),严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重的可出现白翳遮盖住了眼珠，这叫“眼疳”。</w:t>
      </w:r>
    </w:p>
    <w:p>
      <w:pPr>
        <w:ind w:left="440"/>
        <w:spacing w:before="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(二)脾与心的关系</w:t>
      </w:r>
    </w:p>
    <w:p>
      <w:pPr>
        <w:ind w:right="319" w:firstLine="440"/>
        <w:spacing w:before="62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心藏神，如果脾病累及心，心阴不足，心火亢盛者，古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称此为“心疳”。心主血脉，属火，开窍于舌。如心脾有积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热，顺着经络上炎，就可以出现心烦灼热，咬牙弄舌，口舌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生疮。此为“口疳”。</w:t>
      </w:r>
    </w:p>
    <w:p>
      <w:pPr>
        <w:ind w:left="440"/>
        <w:spacing w:before="2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(三)脾与肺的关系</w:t>
      </w:r>
    </w:p>
    <w:p>
      <w:pPr>
        <w:ind w:right="301" w:firstLine="440"/>
        <w:spacing w:before="7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如果脾病累及肺，肺气不足则抵御外邪的功能就</w:t>
      </w:r>
      <w:r>
        <w:rPr>
          <w:rFonts w:ascii="SimSun" w:hAnsi="SimSun" w:eastAsia="SimSun" w:cs="SimSun"/>
          <w:sz w:val="20"/>
          <w:szCs w:val="20"/>
          <w:spacing w:val="16"/>
        </w:rPr>
        <w:t>不坚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固，因肺主皮毛，开窍在鼻，所以可以见到咳嗽，午后发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热，或咽干鼻孔生疮，毛发焦枯，肌肤干燥等症。</w:t>
      </w:r>
      <w:r>
        <w:rPr>
          <w:rFonts w:ascii="SimSun" w:hAnsi="SimSun" w:eastAsia="SimSun" w:cs="SimSun"/>
          <w:sz w:val="20"/>
          <w:szCs w:val="20"/>
          <w:spacing w:val="8"/>
        </w:rPr>
        <w:t>又或脾胃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虚弱，水湿不化，凝聚而成痰，如果痰湿上逆犯</w:t>
      </w:r>
      <w:r>
        <w:rPr>
          <w:rFonts w:ascii="SimSun" w:hAnsi="SimSun" w:eastAsia="SimSun" w:cs="SimSun"/>
          <w:sz w:val="20"/>
          <w:szCs w:val="20"/>
          <w:spacing w:val="7"/>
        </w:rPr>
        <w:t>肺，就可出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现痰鸣咳喘等症状。古称此为“肺疳”。</w:t>
      </w:r>
    </w:p>
    <w:p>
      <w:pPr>
        <w:ind w:left="440"/>
        <w:spacing w:before="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(四)脾与肾的关系</w:t>
      </w:r>
    </w:p>
    <w:p>
      <w:pPr>
        <w:ind w:right="314" w:firstLine="440"/>
        <w:spacing w:before="6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脾是人体后天营养的根本；肾是人体先天之根本。若脾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病及肾，肾脏的精气也就随之而亏损，因肾主骨，于是常表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现骨髓空虚的症状。如出现鸡胸、龟背，肋骨凹陷，膝部肿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大，囟门开大等骨骼畸形。古称此为“肾疳”,又称为“骨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疳”。又因肾气虚衰，津液不能上承，或虚火上炎，出现口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渴多饮多尿者，称为“疳渴”。</w:t>
      </w:r>
    </w:p>
    <w:p>
      <w:pPr>
        <w:ind w:right="324" w:firstLine="440"/>
        <w:spacing w:before="18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其他，如脾虚水湿不运，泛溢肌肤，可见面浮肢肿，肚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腹胀满，此称为“疳肿胀”。也有因脾虚，不能统摄血液，以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致血行脉管之外，而出现皮肤紫斑，或皮下大量出血，而导</w:t>
      </w:r>
    </w:p>
    <w:p>
      <w:pPr>
        <w:spacing w:before="151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—50—</w:t>
      </w:r>
    </w:p>
    <w:p>
      <w:pPr>
        <w:spacing w:line="183" w:lineRule="auto"/>
        <w:sectPr>
          <w:pgSz w:w="7980" w:h="11510"/>
          <w:pgMar w:top="400" w:right="1197" w:bottom="400" w:left="105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3" w:right="144"/>
        <w:spacing w:before="65" w:line="25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致血虚的。再如病延日久，脾胃阴阳都虚，累及肾的真阴真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阳，而出现阴阳衰竭的虚脱症状，这种危险症状的出现，多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在“干疳”患儿中。</w:t>
      </w:r>
    </w:p>
    <w:p>
      <w:pPr>
        <w:ind w:left="1446"/>
        <w:spacing w:before="187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50" w:id="125"/>
      <w:bookmarkEnd w:id="125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七、疳证有哪些证型?</w:t>
      </w:r>
    </w:p>
    <w:p>
      <w:pPr>
        <w:ind w:left="3" w:right="124" w:firstLine="459"/>
        <w:spacing w:before="158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我们根据疳证表现症状的轻重不同，常将疳证分为疳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气、疳积、干疳三个不同的证型。这与现代医学将小儿营养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不良分为三度，是相吻合的。现将其每个证型的不同临床表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现，叙述于下：</w:t>
      </w:r>
    </w:p>
    <w:p>
      <w:pPr>
        <w:ind w:left="462"/>
        <w:spacing w:before="56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(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一)疳气证</w:t>
      </w:r>
    </w:p>
    <w:p>
      <w:pPr>
        <w:ind w:left="3" w:right="144" w:firstLine="459"/>
        <w:spacing w:before="68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此证多见于疳证的初期阶段，患儿形体略见消瘦，面色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萎黄少华，毛发稍稀疏，多数厌食或食欲不振，也有少数患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儿表现多食易饥，精神欠佳，性情急躁，好发脾气，易哭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闹，大便溏稀或干，多吃多拉，便中夹有不消化的食物残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渣，舌苔多薄白。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一般这种患儿的体重，比正</w:t>
      </w:r>
      <w:r>
        <w:rPr>
          <w:rFonts w:ascii="SimSun" w:hAnsi="SimSun" w:eastAsia="SimSun" w:cs="SimSun"/>
          <w:sz w:val="20"/>
          <w:szCs w:val="20"/>
          <w:spacing w:val="4"/>
        </w:rPr>
        <w:t>常儿童的平均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体重减少15～20%,相当于现代医学所称</w:t>
      </w:r>
      <w:r>
        <w:rPr>
          <w:rFonts w:ascii="SimSun" w:hAnsi="SimSun" w:eastAsia="SimSun" w:cs="SimSun"/>
          <w:sz w:val="20"/>
          <w:szCs w:val="20"/>
          <w:spacing w:val="20"/>
        </w:rPr>
        <w:t>的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“I   </w:t>
      </w:r>
      <w:r>
        <w:rPr>
          <w:rFonts w:ascii="SimSun" w:hAnsi="SimSun" w:eastAsia="SimSun" w:cs="SimSun"/>
          <w:sz w:val="20"/>
          <w:szCs w:val="20"/>
          <w:spacing w:val="20"/>
        </w:rPr>
        <w:t>度营养不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7"/>
        </w:rPr>
        <w:t>良”。</w:t>
      </w:r>
    </w:p>
    <w:p>
      <w:pPr>
        <w:ind w:left="462"/>
        <w:spacing w:before="9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(二)疳积证</w:t>
      </w:r>
    </w:p>
    <w:p>
      <w:pPr>
        <w:ind w:left="3" w:right="152" w:firstLine="459"/>
        <w:spacing w:before="68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患儿形体消瘦明显，面色萎黄，毛发稀少枯黄，容易脱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落，精神差或易烦躁，有的动作异常，揉眉挖鼻，</w:t>
      </w:r>
      <w:r>
        <w:rPr>
          <w:rFonts w:ascii="SimSun" w:hAnsi="SimSun" w:eastAsia="SimSun" w:cs="SimSun"/>
          <w:sz w:val="20"/>
          <w:szCs w:val="20"/>
          <w:spacing w:val="14"/>
        </w:rPr>
        <w:t>咬指磨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牙，食欲减退，或多吃多便，或便下夹虫，也有好吃生米、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泥土等异物的。虫积明显的患儿，伴有肚腹膨大，有的青筋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暴露，睡眠不安，口干潮热，手足心灼热，舌苔</w:t>
      </w:r>
      <w:r>
        <w:rPr>
          <w:rFonts w:ascii="SimSun" w:hAnsi="SimSun" w:eastAsia="SimSun" w:cs="SimSun"/>
          <w:sz w:val="20"/>
          <w:szCs w:val="20"/>
          <w:spacing w:val="8"/>
        </w:rPr>
        <w:t>多淡黄腻、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舌质偏红。此证是由疳气证进一步发展而成，常由肠寄生虫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病引起，为疳症中较重者。患儿的体重，比正常儿减少25~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40%,腹部皮下脂肪层几乎完全消失，相当于“Ⅱ度营养不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7"/>
        </w:rPr>
        <w:t>良”。</w:t>
      </w:r>
    </w:p>
    <w:p>
      <w:pPr>
        <w:ind w:left="4712"/>
        <w:spacing w:before="113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—51—</w:t>
      </w:r>
    </w:p>
    <w:p>
      <w:pPr>
        <w:spacing w:line="184" w:lineRule="auto"/>
        <w:sectPr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412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5"/>
        </w:rPr>
        <w:t>(三)干疳证</w:t>
      </w:r>
    </w:p>
    <w:p>
      <w:pPr>
        <w:ind w:right="212" w:firstLine="410"/>
        <w:spacing w:before="50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患儿全身极度消瘦，皮肤干枯起皱纹如老年样，臀部及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大腿两侧肌肉消失如皮包骨，精神萎靡，啼哭无力，泪少或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无泪，毛发干枯，腹凹如舟，不思纳食，大便干稀不调，时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有低热，舌苔少或光剥，舌质红或淡，脉细无力。此证为疳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证后期最严重的表现。患儿的体重比正常儿减少40%以</w:t>
      </w:r>
      <w:r>
        <w:rPr>
          <w:rFonts w:ascii="SimSun" w:hAnsi="SimSun" w:eastAsia="SimSun" w:cs="SimSun"/>
          <w:sz w:val="20"/>
          <w:szCs w:val="20"/>
          <w:spacing w:val="12"/>
        </w:rPr>
        <w:t>上，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臀部和面部的皮下脂肪都已消失，相当于“Ⅲ度营养不良”。</w:t>
      </w:r>
    </w:p>
    <w:p>
      <w:pPr>
        <w:ind w:left="1013"/>
        <w:spacing w:before="175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51" w:id="126"/>
      <w:bookmarkEnd w:id="126"/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八、疳证应该怎样进行治疗?</w:t>
      </w:r>
    </w:p>
    <w:p>
      <w:pPr>
        <w:ind w:left="412"/>
        <w:spacing w:before="15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(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)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治疗原则</w:t>
      </w:r>
    </w:p>
    <w:p>
      <w:pPr>
        <w:ind w:right="282" w:firstLine="410"/>
        <w:spacing w:before="67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以前有些医家认为，积滞是疳证的前因，疳证是积</w:t>
      </w:r>
      <w:r>
        <w:rPr>
          <w:rFonts w:ascii="SimSun" w:hAnsi="SimSun" w:eastAsia="SimSun" w:cs="SimSun"/>
          <w:sz w:val="20"/>
          <w:szCs w:val="20"/>
          <w:spacing w:val="8"/>
        </w:rPr>
        <w:t>滞的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后果，所以有“治疳先去积”的说法。根据临床经验，凡是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疳证兼有虫积的患儿，应先驱除虫积，然后再调</w:t>
      </w:r>
      <w:r>
        <w:rPr>
          <w:rFonts w:ascii="SimSun" w:hAnsi="SimSun" w:eastAsia="SimSun" w:cs="SimSun"/>
          <w:sz w:val="20"/>
          <w:szCs w:val="20"/>
          <w:spacing w:val="8"/>
        </w:rPr>
        <w:t>补脾胃。因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虫积在内，必损伤脾胃，驱除虫积的目的，在于保护人体的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正气。</w:t>
      </w:r>
    </w:p>
    <w:p>
      <w:pPr>
        <w:ind w:right="294" w:firstLine="410"/>
        <w:spacing w:before="43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本病初起大多属实，中期虚实互见，后期以</w:t>
      </w:r>
      <w:r>
        <w:rPr>
          <w:rFonts w:ascii="SimSun" w:hAnsi="SimSun" w:eastAsia="SimSun" w:cs="SimSun"/>
          <w:sz w:val="20"/>
          <w:szCs w:val="20"/>
          <w:spacing w:val="7"/>
        </w:rPr>
        <w:t>虚为主。其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治疗的基本法则是，疳气以“和”为主，疳</w:t>
      </w:r>
      <w:r>
        <w:rPr>
          <w:rFonts w:ascii="SimSun" w:hAnsi="SimSun" w:eastAsia="SimSun" w:cs="SimSun"/>
          <w:sz w:val="20"/>
          <w:szCs w:val="20"/>
          <w:spacing w:val="16"/>
        </w:rPr>
        <w:t>积以“消”为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主，干疳以“补”为主。但在病程中三者之间是互相联系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的，而并不是孤立存在的。所以，还应结合患儿的具体情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况，斟酌采取“先消后补”或者“消补并用”等方法进行治疗。</w:t>
      </w:r>
    </w:p>
    <w:p>
      <w:pPr>
        <w:ind w:left="410"/>
        <w:spacing w:before="2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(二)辨证论治</w:t>
      </w:r>
    </w:p>
    <w:p>
      <w:pPr>
        <w:ind w:right="278" w:firstLine="410"/>
        <w:spacing w:before="6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1. 疳气证：多由乳食不节，饥饱失常，损伤脾胃所引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起。这是疳之初期，总属脾胃不和。</w:t>
      </w:r>
    </w:p>
    <w:p>
      <w:pPr>
        <w:ind w:left="41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治法：和脾助运。</w:t>
      </w:r>
    </w:p>
    <w:p>
      <w:pPr>
        <w:ind w:right="299" w:firstLine="410"/>
        <w:spacing w:before="7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主方：①肥儿片(江苏省中医院经验方):适用于疳气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证或疳积证初期，脾虚肝旺兼有虫积者。功用是和脾</w:t>
      </w:r>
      <w:r>
        <w:rPr>
          <w:rFonts w:ascii="SimSun" w:hAnsi="SimSun" w:eastAsia="SimSun" w:cs="SimSun"/>
          <w:sz w:val="20"/>
          <w:szCs w:val="20"/>
          <w:spacing w:val="6"/>
        </w:rPr>
        <w:t>助运、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杀虫消积。组成：煨木香、炒胡黄连、使君子肉、炒</w:t>
      </w:r>
      <w:r>
        <w:rPr>
          <w:rFonts w:ascii="SimSun" w:hAnsi="SimSun" w:eastAsia="SimSun" w:cs="SimSun"/>
          <w:sz w:val="20"/>
          <w:szCs w:val="20"/>
          <w:spacing w:val="6"/>
        </w:rPr>
        <w:t>青皮、</w:t>
      </w:r>
    </w:p>
    <w:p>
      <w:pPr>
        <w:spacing w:before="121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—52—</w:t>
      </w:r>
    </w:p>
    <w:p>
      <w:pPr>
        <w:spacing w:line="183" w:lineRule="auto"/>
        <w:sectPr>
          <w:pgSz w:w="7980" w:h="11510"/>
          <w:pgMar w:top="400" w:right="1197" w:bottom="400" w:left="105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71" w:lineRule="auto"/>
        <w:rPr/>
      </w:pPr>
      <w:r/>
    </w:p>
    <w:p>
      <w:pPr>
        <w:ind w:right="170"/>
        <w:spacing w:before="68" w:line="26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1"/>
        </w:rPr>
        <w:t>炒香附、炒神曲、炒麦芽、肉菜、炒槟榔。每次口服2~4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片，一日三次。②和脾片(江苏省中医院经验方):适用于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疳气证，脾胃不和夹有积滞的。本方的功用为和脾运化。其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组成：白术、米仁、陈皮、山药、神曲、白茯苓、麦芽、泽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泻、车前子。服法同肥儿片。③资生健脾丸(缪仲醇方):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也是治疗疳气的常用方，其组成：白术、苡仁、人参</w:t>
      </w:r>
      <w:r>
        <w:rPr>
          <w:rFonts w:ascii="SimSun" w:hAnsi="SimSun" w:eastAsia="SimSun" w:cs="SimSun"/>
          <w:sz w:val="21"/>
          <w:szCs w:val="21"/>
          <w:spacing w:val="6"/>
        </w:rPr>
        <w:t>、橘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红、桔梗、山楂、神曲、山药、麦芽、枳实、茯苓、川连、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豆蔻、泽泻、藿香、炙草、莲肉、白扁豆。可入水剂煎服，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每天用量为10克。丸剂可分服，每次服2～3克。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一日二至 </w:t>
      </w:r>
      <w:r>
        <w:rPr>
          <w:rFonts w:ascii="SimSun" w:hAnsi="SimSun" w:eastAsia="SimSun" w:cs="SimSun"/>
          <w:sz w:val="17"/>
          <w:szCs w:val="17"/>
          <w:spacing w:val="-6"/>
        </w:rPr>
        <w:t>三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次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181" w:firstLine="430"/>
        <w:spacing w:before="79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常用处方：焦白术10克、茯苓10克、焦</w:t>
      </w:r>
      <w:r>
        <w:rPr>
          <w:rFonts w:ascii="SimSun" w:hAnsi="SimSun" w:eastAsia="SimSun" w:cs="SimSun"/>
          <w:sz w:val="21"/>
          <w:szCs w:val="21"/>
          <w:spacing w:val="13"/>
        </w:rPr>
        <w:t>山楂10克、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淮山药10克、扁豆10克、神曲10克、</w:t>
      </w:r>
      <w:r>
        <w:rPr>
          <w:rFonts w:ascii="SimSun" w:hAnsi="SimSun" w:eastAsia="SimSun" w:cs="SimSun"/>
          <w:sz w:val="21"/>
          <w:szCs w:val="21"/>
          <w:spacing w:val="18"/>
        </w:rPr>
        <w:t>鸡内金5克、白芍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10克、谷麦芽各10克，胡黄连2克。</w:t>
      </w:r>
    </w:p>
    <w:p>
      <w:pPr>
        <w:ind w:right="172" w:firstLine="430"/>
        <w:spacing w:before="2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随症加减：如果腹胀、嗳气、厌食、舌苔糙厚等积滞征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象明显的，多采用理气消化助运的方法，轻的加用青陈皮各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5克煎水服，或用鸡内金粉单味调服。大便稀溏的，去胡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黄连，加炮姜炭2克，以温运脾阳。兼有虫积的，适当配合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祛虫，可选加槟榔10克、鹤虱5克、贯众10克、</w:t>
      </w:r>
      <w:r>
        <w:rPr>
          <w:rFonts w:ascii="SimSun" w:hAnsi="SimSun" w:eastAsia="SimSun" w:cs="SimSun"/>
          <w:sz w:val="21"/>
          <w:szCs w:val="21"/>
          <w:spacing w:val="14"/>
        </w:rPr>
        <w:t>雷丸5克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等杀虫药。能食善饥，哭吵不安、大便干的患儿，宜加用胡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黄连2克、决明子10克，以清泻疳热。</w:t>
      </w:r>
    </w:p>
    <w:p>
      <w:pPr>
        <w:ind w:left="432"/>
        <w:spacing w:before="76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验案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疳气证</w:t>
      </w:r>
    </w:p>
    <w:p>
      <w:pPr>
        <w:ind w:left="430"/>
        <w:spacing w:before="58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陈××,男，2岁。</w:t>
      </w:r>
    </w:p>
    <w:p>
      <w:pPr>
        <w:ind w:right="173" w:firstLine="430"/>
        <w:spacing w:before="76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初诊：患儿平素纳差，形体消瘦，面色萎黄有白斑，夜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寐不安，搓牙，有时泛胃，口干喜饮，手心皮肤灼热，易汗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出，舌苔薄白，脉平。症由脾胃失和，胃气上逆</w:t>
      </w:r>
      <w:r>
        <w:rPr>
          <w:rFonts w:ascii="SimSun" w:hAnsi="SimSun" w:eastAsia="SimSun" w:cs="SimSun"/>
          <w:sz w:val="21"/>
          <w:szCs w:val="21"/>
          <w:spacing w:val="-9"/>
        </w:rPr>
        <w:t>，运化乏力，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肝木偏旺。治拟调和脾胃，佐以平肝。</w:t>
      </w:r>
    </w:p>
    <w:p>
      <w:pPr>
        <w:ind w:left="43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焦白术10克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朱茯苓10克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法半夏5克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陈皮5克</w:t>
      </w:r>
    </w:p>
    <w:p>
      <w:pPr>
        <w:ind w:left="4710"/>
        <w:spacing w:before="17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—53—</w:t>
      </w:r>
    </w:p>
    <w:p>
      <w:pPr>
        <w:spacing w:line="183" w:lineRule="auto"/>
        <w:sectPr>
          <w:pgSz w:w="7980" w:h="11510"/>
          <w:pgMar w:top="400" w:right="1197" w:bottom="400" w:left="115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蔻仁1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.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5克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炒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白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芍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0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胡黄连1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.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5克  炙内金5克。</w:t>
      </w:r>
    </w:p>
    <w:p>
      <w:pPr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五剂</w:t>
      </w:r>
    </w:p>
    <w:p>
      <w:pPr>
        <w:ind w:right="173" w:firstLine="489"/>
        <w:spacing w:before="54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二诊：服药后泛胃已止，胃纳转香，大便正常，但仍口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干喜饮，性情急躁，夜寐欠安，面色少华有白斑，巩膜有小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蓝点，舌苔薄白，脉小弦。是胃气和而渐苏，脾健运输</w:t>
      </w:r>
      <w:r>
        <w:rPr>
          <w:rFonts w:ascii="SimSun" w:hAnsi="SimSun" w:eastAsia="SimSun" w:cs="SimSun"/>
          <w:sz w:val="20"/>
          <w:szCs w:val="20"/>
          <w:spacing w:val="7"/>
        </w:rPr>
        <w:t>化之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职未复，肝木未平。治拟健脾助运，稍佐杀虫。</w:t>
      </w:r>
    </w:p>
    <w:p>
      <w:pPr>
        <w:ind w:right="252" w:firstLine="440"/>
        <w:spacing w:before="10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炒党参10克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焦白术10克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茯苓10克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谷麦芽各10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淮山药10克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炒扁豆10克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炒白芍10克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焦楂曲各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1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0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使君子6克。五剂</w:t>
      </w:r>
    </w:p>
    <w:p>
      <w:pPr>
        <w:ind w:right="252" w:firstLine="340"/>
        <w:spacing w:before="1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〔按〕</w:t>
      </w:r>
      <w:r>
        <w:rPr>
          <w:rFonts w:ascii="SimSun" w:hAnsi="SimSun" w:eastAsia="SimSun" w:cs="SimSun"/>
          <w:sz w:val="20"/>
          <w:szCs w:val="20"/>
          <w:spacing w:val="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本例初诊时，因有泛胃，是胃气不和上逆之象，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盖胃为水谷之海，宜降不宜升，故方中配半夏、陈皮、蔻仁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以和中降逆止吐，使受纳顺利，以发挥药力之作用。复诊时，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因有蛔虫，故于原方中加入使君子以杀虫。</w:t>
      </w:r>
    </w:p>
    <w:p>
      <w:pPr>
        <w:ind w:right="226" w:firstLine="440"/>
        <w:spacing w:before="6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 疳积证：由于虫积内停，蕴结肠腑，壅</w:t>
      </w:r>
      <w:r>
        <w:rPr>
          <w:rFonts w:ascii="SimSun" w:hAnsi="SimSun" w:eastAsia="SimSun" w:cs="SimSun"/>
          <w:sz w:val="20"/>
          <w:szCs w:val="20"/>
          <w:spacing w:val="11"/>
        </w:rPr>
        <w:t>滞气机，损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伤脾胃所致。属于积、虫、虚、实交错复杂的证候。大凡腹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胀按之稍硬的，多为积滞，属实；腹膨而按之质软的，是脾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虚失运之象，属虚；如果腹胀按之软而有条状物，并能移动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的多为肠中有虫。</w:t>
      </w:r>
    </w:p>
    <w:p>
      <w:pPr>
        <w:ind w:left="440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治法：消积理脾，杀虫清火或消补并用。</w:t>
      </w:r>
    </w:p>
    <w:p>
      <w:pPr>
        <w:ind w:right="274" w:firstLine="440"/>
        <w:spacing w:before="71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主方：消疳理脾汤(《医宗金鉴》)加减。其组成药物有：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神曲、麦芽、槟榔、青皮、陈皮、莪术、三棱、胡黄连、芜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荑、川黄连、芦荟、使君子肉、生甘草。</w:t>
      </w:r>
    </w:p>
    <w:p>
      <w:pPr>
        <w:ind w:right="255" w:firstLine="440"/>
        <w:spacing w:before="5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常用处方：苍白术各10克、神曲10克、山楂10克、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鸡内金5克、槟榔10克、陈皮5克、三棱6克、</w:t>
      </w:r>
      <w:r>
        <w:rPr>
          <w:rFonts w:ascii="SimSun" w:hAnsi="SimSun" w:eastAsia="SimSun" w:cs="SimSun"/>
          <w:sz w:val="20"/>
          <w:szCs w:val="20"/>
          <w:spacing w:val="21"/>
        </w:rPr>
        <w:t>我术6克、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使君子10克、雷丸5克、芜荑5克、胡黄连2克、山药10克、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茯苓10克、钩藤10克、麦芽10克、决明子10</w:t>
      </w:r>
      <w:r>
        <w:rPr>
          <w:rFonts w:ascii="SimSun" w:hAnsi="SimSun" w:eastAsia="SimSun" w:cs="SimSun"/>
          <w:sz w:val="20"/>
          <w:szCs w:val="20"/>
          <w:spacing w:val="29"/>
        </w:rPr>
        <w:t>克、石斛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10克、乌梅5克。以上药物可随症选用。</w:t>
      </w:r>
    </w:p>
    <w:p>
      <w:pPr>
        <w:spacing w:before="130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  <w:w w:val="37"/>
        </w:rPr>
        <w:t>—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54—</w:t>
      </w:r>
    </w:p>
    <w:p>
      <w:pPr>
        <w:spacing w:line="183" w:lineRule="auto"/>
        <w:sectPr>
          <w:pgSz w:w="7980" w:h="11510"/>
          <w:pgMar w:top="400" w:right="1197" w:bottom="400" w:left="111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52" w:right="105" w:firstLine="419"/>
        <w:spacing w:before="65" w:line="26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随症加减：腹胀作痛者，加木香5克、青皮5克，</w:t>
      </w:r>
      <w:r>
        <w:rPr>
          <w:rFonts w:ascii="SimSun" w:hAnsi="SimSun" w:eastAsia="SimSun" w:cs="SimSun"/>
          <w:sz w:val="20"/>
          <w:szCs w:val="20"/>
          <w:spacing w:val="16"/>
        </w:rPr>
        <w:t>以理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气止痛。若腹痛由于蛔虫引起者，可服成药乌梅丸(《伤寒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论》),每次3~5克，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日二至三次，以安蛔止痛。两目畏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光者，加谷精草10克、夜明砂2克，以泻火明目，还可用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成药羊肝丸，每次1~1.5克，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一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日三次</w:t>
      </w:r>
      <w:r>
        <w:rPr>
          <w:rFonts w:ascii="SimSun" w:hAnsi="SimSun" w:eastAsia="SimSun" w:cs="SimSun"/>
          <w:sz w:val="20"/>
          <w:szCs w:val="20"/>
          <w:spacing w:val="13"/>
        </w:rPr>
        <w:t>，温开水冲服，或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研细调服。</w:t>
      </w:r>
    </w:p>
    <w:p>
      <w:pPr>
        <w:ind w:left="472" w:right="2479" w:firstLine="2"/>
        <w:spacing w:before="100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验案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疳积证(Ⅱ*营养不良)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杨×,男，16个月。</w:t>
      </w:r>
    </w:p>
    <w:p>
      <w:pPr>
        <w:ind w:left="52" w:right="123" w:firstLine="419"/>
        <w:spacing w:before="69" w:line="25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初诊：患儿年逾一岁，哺乳十月，于今年春节</w:t>
      </w:r>
      <w:r>
        <w:rPr>
          <w:rFonts w:ascii="SimSun" w:hAnsi="SimSun" w:eastAsia="SimSun" w:cs="SimSun"/>
          <w:sz w:val="20"/>
          <w:szCs w:val="20"/>
          <w:spacing w:val="7"/>
        </w:rPr>
        <w:t>断奶，半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年前接种牛痘后，经常感冒，形体消瘦，曾作1:1000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“</w:t>
      </w:r>
      <w:r>
        <w:rPr>
          <w:rFonts w:ascii="Times New Roman" w:hAnsi="Times New Roman" w:eastAsia="Times New Roman" w:cs="Times New Roman"/>
          <w:sz w:val="20"/>
          <w:szCs w:val="20"/>
        </w:rPr>
        <w:t>OT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”</w:t>
      </w:r>
    </w:p>
    <w:p>
      <w:pPr>
        <w:ind w:left="52"/>
        <w:spacing w:before="68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1"/>
        </w:rPr>
        <w:t>试验，结果(一)。</w:t>
      </w:r>
    </w:p>
    <w:p>
      <w:pPr>
        <w:ind w:left="52" w:right="131" w:firstLine="419"/>
        <w:spacing w:before="10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刻诊患儿形体消瘦，面色少华，口唇淡白，肌肉松弛，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性情急躁，喜打人，抓人，嗜食，肚腹胀大，大便干溏不一， </w:t>
      </w:r>
      <w:r>
        <w:rPr>
          <w:rFonts w:ascii="SimSun" w:hAnsi="SimSun" w:eastAsia="SimSun" w:cs="SimSun"/>
          <w:sz w:val="20"/>
          <w:szCs w:val="20"/>
          <w:spacing w:val="15"/>
        </w:rPr>
        <w:t>夹有不消化残渣，多食则多拉，汗多，渴喜饮水，精神较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差，舌苔薄白；脉细。此乃后天失调，胃强脾弱，肝火易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动，健运输化失职，不克营养体骸，疳积之候。拟补脾养</w:t>
      </w:r>
      <w:r>
        <w:rPr>
          <w:rFonts w:ascii="SimSun" w:hAnsi="SimSun" w:eastAsia="SimSun" w:cs="SimSun"/>
          <w:sz w:val="20"/>
          <w:szCs w:val="20"/>
          <w:spacing w:val="-1"/>
        </w:rPr>
        <w:t>胃，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抑肝调营为法。</w:t>
      </w:r>
    </w:p>
    <w:p>
      <w:pPr>
        <w:ind w:left="472"/>
        <w:spacing w:before="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太子参10克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焦白术10克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朱茯苓10克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川石斛10</w:t>
      </w:r>
    </w:p>
    <w:p>
      <w:pPr>
        <w:ind w:left="52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克  炒白芍10克  乌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梅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5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  生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姜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1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片  大枣3枚  甘草</w:t>
      </w:r>
    </w:p>
    <w:p>
      <w:pPr>
        <w:ind w:left="52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3克。五剂</w:t>
      </w:r>
    </w:p>
    <w:p>
      <w:pPr>
        <w:ind w:left="52" w:right="141" w:firstLine="419"/>
        <w:spacing w:before="9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复诊：疳积之症，经投补脾养胃抑木调营之剂，患儿精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神明显好转，烦躁得安，打人抓人已少，口唇淡白稍华，嗜 </w:t>
      </w:r>
      <w:r>
        <w:rPr>
          <w:rFonts w:ascii="SimSun" w:hAnsi="SimSun" w:eastAsia="SimSun" w:cs="SimSun"/>
          <w:sz w:val="20"/>
          <w:szCs w:val="20"/>
          <w:spacing w:val="7"/>
        </w:rPr>
        <w:t>食腹胀稍减。唯仍形瘦，肌肉宽松，腿软乏力，汗多，渴喜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饮水，大便日行一次，残渣多，舌苔薄白，舌质正常，脉细。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是肝木渐平，脾运输化之功渐复未痊。效不更法，加制继进，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以冀巩固。</w:t>
      </w:r>
    </w:p>
    <w:p>
      <w:pPr>
        <w:ind w:left="472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炒党参10克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焦白术10克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朱茯苓10克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川石斛10</w:t>
      </w:r>
    </w:p>
    <w:p>
      <w:pPr>
        <w:ind w:left="4733"/>
        <w:spacing w:before="195" w:line="1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—55—</w:t>
      </w:r>
    </w:p>
    <w:p>
      <w:pPr>
        <w:spacing w:line="182" w:lineRule="auto"/>
        <w:sectPr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72" w:lineRule="auto"/>
        <w:rPr/>
      </w:pPr>
      <w:r/>
    </w:p>
    <w:p>
      <w:pPr>
        <w:ind w:left="53" w:right="326" w:hanging="50"/>
        <w:spacing w:before="69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炒白芍10克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煅龙牡各15克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黄精10克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谷麦芽各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10克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焦楂曲各10克。五剂</w:t>
      </w:r>
    </w:p>
    <w:p>
      <w:pPr>
        <w:ind w:left="314"/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〔按〕 本例症候突出脾虚肝旺，方中配用白芍</w:t>
      </w:r>
      <w:r>
        <w:rPr>
          <w:rFonts w:ascii="SimSun" w:hAnsi="SimSun" w:eastAsia="SimSun" w:cs="SimSun"/>
          <w:sz w:val="21"/>
          <w:szCs w:val="21"/>
          <w:spacing w:val="-2"/>
        </w:rPr>
        <w:t>、乌梅、</w:t>
      </w:r>
    </w:p>
    <w:p>
      <w:pPr>
        <w:ind w:left="2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甘草，宗酸甘化阴以柔肝。</w:t>
      </w:r>
    </w:p>
    <w:p>
      <w:pPr>
        <w:ind w:right="358" w:firstLine="419"/>
        <w:spacing w:before="81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3. 干疳证：由脾损及肾，或因暴泻暴痢，久热久咳，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津液消亡，气血耗伤而造成。亦有因幼时缺乳，</w:t>
      </w:r>
      <w:r>
        <w:rPr>
          <w:rFonts w:ascii="SimSun" w:hAnsi="SimSun" w:eastAsia="SimSun" w:cs="SimSun"/>
          <w:sz w:val="21"/>
          <w:szCs w:val="21"/>
          <w:spacing w:val="-3"/>
        </w:rPr>
        <w:t>喂养不足，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气血生化无源所导致。干疳证是疳症中最严重的。</w:t>
      </w:r>
    </w:p>
    <w:p>
      <w:pPr>
        <w:ind w:left="41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治法：补脾养胃。</w:t>
      </w:r>
    </w:p>
    <w:p>
      <w:pPr>
        <w:ind w:right="342" w:firstLine="419"/>
        <w:spacing w:before="6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主方：参苓白术散(《太平惠民和剂局方》)加减。药物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组成有：人参(可用党参或太子参)、白术、茯苓、甘草、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白扁豆、山药、莲子肉、桔梗、苡仁、砂仁。</w:t>
      </w:r>
    </w:p>
    <w:p>
      <w:pPr>
        <w:ind w:right="367" w:firstLine="419"/>
        <w:spacing w:before="3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常用处方：炒党参10克、白术10克、淮山药10克、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茯苓10克、莲子10克、石斛10克、白芍10克、香谷芽10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克、扁豆10克。</w:t>
      </w:r>
    </w:p>
    <w:p>
      <w:pPr>
        <w:ind w:right="334" w:firstLine="419"/>
        <w:spacing w:before="4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随症加减：如贫血明显者，加黄芪10克、</w:t>
      </w:r>
      <w:r>
        <w:rPr>
          <w:rFonts w:ascii="SimSun" w:hAnsi="SimSun" w:eastAsia="SimSun" w:cs="SimSun"/>
          <w:sz w:val="21"/>
          <w:szCs w:val="21"/>
          <w:spacing w:val="5"/>
        </w:rPr>
        <w:t>当归10克，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以益气养血。若面白舌淡，便泄腥气，脾阳</w:t>
      </w:r>
      <w:r>
        <w:rPr>
          <w:rFonts w:ascii="SimSun" w:hAnsi="SimSun" w:eastAsia="SimSun" w:cs="SimSun"/>
          <w:sz w:val="21"/>
          <w:szCs w:val="21"/>
          <w:spacing w:val="-2"/>
        </w:rPr>
        <w:t>不振者，加炮姜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炭2克、制附子5克，以温脾肾之阳。如果口干唇燥，舌红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苔光者，是胃阴不足，加乌梅5克、生甘草5克。</w:t>
      </w:r>
    </w:p>
    <w:p>
      <w:pPr>
        <w:ind w:left="422"/>
        <w:spacing w:before="27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验案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干疳证</w:t>
      </w:r>
    </w:p>
    <w:p>
      <w:pPr>
        <w:ind w:left="419"/>
        <w:spacing w:before="4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潘××,男，3岁。</w:t>
      </w:r>
    </w:p>
    <w:p>
      <w:pPr>
        <w:ind w:right="247" w:firstLine="419"/>
        <w:spacing w:before="6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初诊：患儿因不规则发热2月，痴呆失明20天，全身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皮肤逐渐转墨黑，于1977年8月31日住南京××医院治疗。</w:t>
      </w:r>
    </w:p>
    <w:p>
      <w:pPr>
        <w:ind w:right="334" w:firstLine="419"/>
        <w:spacing w:before="51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患儿于2月前开始发热伴泄泻，身热时高时低，腹泻日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行5~6次，无红白胨，偶有呕吐。住×县××医院，诊断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为肺部感染、营养不良、中毒性心肌炎。用红霉素、四环素、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ATP    </w:t>
      </w:r>
      <w:r>
        <w:rPr>
          <w:rFonts w:ascii="SimSun" w:hAnsi="SimSun" w:eastAsia="SimSun" w:cs="SimSun"/>
          <w:sz w:val="21"/>
          <w:szCs w:val="21"/>
          <w:spacing w:val="-1"/>
        </w:rPr>
        <w:t>等药治疗。入院时神志清楚，智力尚聪，活动自如。</w:t>
      </w:r>
    </w:p>
    <w:p>
      <w:pPr>
        <w:ind w:right="343"/>
        <w:spacing w:before="30" w:line="3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据家长反映，在住院期间，第一次静脉补液后，发现患儿全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—56—</w:t>
      </w:r>
    </w:p>
    <w:p>
      <w:pPr>
        <w:spacing w:line="348" w:lineRule="auto"/>
        <w:sectPr>
          <w:pgSz w:w="7980" w:h="11510"/>
          <w:pgMar w:top="400" w:right="1197" w:bottom="400" w:left="102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62" w:right="99"/>
        <w:spacing w:before="65" w:line="26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身软瘫，此后神志不清，二便失禁，喂食能吞咽，但不主动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要吃，持续10多天后，体温正常，腹泻全止1</w:t>
      </w:r>
      <w:r>
        <w:rPr>
          <w:rFonts w:ascii="SimSun" w:hAnsi="SimSun" w:eastAsia="SimSun" w:cs="SimSun"/>
          <w:sz w:val="20"/>
          <w:szCs w:val="20"/>
          <w:spacing w:val="17"/>
        </w:rPr>
        <w:t>周而停止补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液。但有咳嗽痰鸣，日夜吵闹不休，不时磨牙，20多天来皮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肤发黑逐渐加深，同时发现双目失明，而转南</w:t>
      </w:r>
      <w:r>
        <w:rPr>
          <w:rFonts w:ascii="SimSun" w:hAnsi="SimSun" w:eastAsia="SimSun" w:cs="SimSun"/>
          <w:sz w:val="20"/>
          <w:szCs w:val="20"/>
          <w:spacing w:val="7"/>
        </w:rPr>
        <w:t>京治疗。</w:t>
      </w:r>
    </w:p>
    <w:p>
      <w:pPr>
        <w:ind w:left="62" w:right="83" w:firstLine="450"/>
        <w:spacing w:before="57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患儿系第一胎，父母为表亲结婚，母在孕期无</w:t>
      </w:r>
      <w:r>
        <w:rPr>
          <w:rFonts w:ascii="SimSun" w:hAnsi="SimSun" w:eastAsia="SimSun" w:cs="SimSun"/>
          <w:sz w:val="20"/>
          <w:szCs w:val="20"/>
          <w:spacing w:val="7"/>
        </w:rPr>
        <w:t>特殊。母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乳喂养，一岁多断奶，病前会走路，能言语，活动如</w:t>
      </w:r>
      <w:r>
        <w:rPr>
          <w:rFonts w:ascii="SimSun" w:hAnsi="SimSun" w:eastAsia="SimSun" w:cs="SimSun"/>
          <w:sz w:val="20"/>
          <w:szCs w:val="20"/>
          <w:spacing w:val="6"/>
        </w:rPr>
        <w:t>常儿，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尚灵活。既往身体健康，家族中无类似病史。否认有结核接 </w:t>
      </w:r>
      <w:r>
        <w:rPr>
          <w:rFonts w:ascii="SimSun" w:hAnsi="SimSun" w:eastAsia="SimSun" w:cs="SimSun"/>
          <w:sz w:val="20"/>
          <w:szCs w:val="20"/>
          <w:spacing w:val="3"/>
        </w:rPr>
        <w:t>触史。</w:t>
      </w:r>
    </w:p>
    <w:p>
      <w:pPr>
        <w:ind w:left="62" w:right="90" w:firstLine="450"/>
        <w:spacing w:before="4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入院检查：体温37℃,体重8公斤，心率120次/分，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心音偏低，呼吸24次/分。神志不清，痴呆外貌</w:t>
      </w:r>
      <w:r>
        <w:rPr>
          <w:rFonts w:ascii="SimSun" w:hAnsi="SimSun" w:eastAsia="SimSun" w:cs="SimSun"/>
          <w:sz w:val="20"/>
          <w:szCs w:val="20"/>
          <w:spacing w:val="2"/>
        </w:rPr>
        <w:t>，极度消瘦，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无浮肿，听力视力丧失，腹胀柔软无包块，</w:t>
      </w:r>
      <w:r>
        <w:rPr>
          <w:rFonts w:ascii="SimSun" w:hAnsi="SimSun" w:eastAsia="SimSun" w:cs="SimSun"/>
          <w:sz w:val="20"/>
          <w:szCs w:val="20"/>
          <w:spacing w:val="12"/>
        </w:rPr>
        <w:t>肝肋下1厘米质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软，脾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(H)</w:t>
      </w:r>
      <w:r>
        <w:rPr>
          <w:rFonts w:ascii="SimSun" w:hAnsi="SimSun" w:eastAsia="SimSun" w:cs="SimSun"/>
          <w:sz w:val="20"/>
          <w:szCs w:val="20"/>
          <w:spacing w:val="1"/>
        </w:rPr>
        <w:t>。神经系统(一),膝反射正常。听诊：两肺呼吸音粗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糙，肺底部闻及中等大湿罗音。全胸摄片：符合两侧支气管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肺炎。</w:t>
      </w:r>
    </w:p>
    <w:p>
      <w:pPr>
        <w:ind w:left="62" w:right="81" w:firstLine="450"/>
        <w:spacing w:before="40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入院诊断：1.营养不良Ⅱ~Ⅲ度。2.肺炎。3.肺结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核待排。4.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中毒性脑病?中毒性心肌炎?5.皮肤发黑原因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待查，萘酰胺缺乏症?阿的森氏病?感染、脱水致肾上腺皮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质功能减退症?</w:t>
      </w:r>
    </w:p>
    <w:p>
      <w:pPr>
        <w:ind w:left="62" w:right="77" w:firstLine="450"/>
        <w:spacing w:before="11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治疗：抗感染用红霉素、链霉素。对症治疗用伤咳。加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强营养用维生素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B₁,    </w:t>
      </w:r>
      <w:r>
        <w:rPr>
          <w:rFonts w:ascii="SimSun" w:hAnsi="SimSun" w:eastAsia="SimSun" w:cs="SimSun"/>
          <w:sz w:val="20"/>
          <w:szCs w:val="20"/>
          <w:spacing w:val="5"/>
        </w:rPr>
        <w:t>复合维生素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同时</w:t>
      </w:r>
      <w:r>
        <w:rPr>
          <w:rFonts w:ascii="SimSun" w:hAnsi="SimSun" w:eastAsia="SimSun" w:cs="SimSun"/>
          <w:sz w:val="20"/>
          <w:szCs w:val="20"/>
          <w:spacing w:val="4"/>
        </w:rPr>
        <w:t>请中医会诊。</w:t>
      </w:r>
    </w:p>
    <w:p>
      <w:pPr>
        <w:ind w:left="62" w:right="84" w:firstLine="450"/>
        <w:spacing w:before="1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刻诊：患儿形瘦神疲，面肢遍体皮肤呈墨黑色，弹性差，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神识痴呆，时或烦躁，嗜食异物，不停咬手，或咬衣衫、钮 </w:t>
      </w:r>
      <w:r>
        <w:rPr>
          <w:rFonts w:ascii="SimSun" w:hAnsi="SimSun" w:eastAsia="SimSun" w:cs="SimSun"/>
          <w:sz w:val="20"/>
          <w:szCs w:val="20"/>
          <w:spacing w:val="-1"/>
        </w:rPr>
        <w:t>扣，四肢软弱，不能站立，颈项亦软，不能竖起，两目失明，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对光有反应，腹胀便溏，日行1~2次，苔少舌质光红，脉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细。此乃病久之体，脾肾俱虚，络脉失养，心神不慧，肝火 </w:t>
      </w:r>
      <w:r>
        <w:rPr>
          <w:rFonts w:ascii="SimSun" w:hAnsi="SimSun" w:eastAsia="SimSun" w:cs="SimSun"/>
          <w:sz w:val="20"/>
          <w:szCs w:val="20"/>
          <w:spacing w:val="-1"/>
        </w:rPr>
        <w:t>偏旺，且兼虫踞肠腑，气阴两亏，干疳之候，治拟补脾养胃，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少佐杀虫。</w:t>
      </w:r>
    </w:p>
    <w:p>
      <w:pPr>
        <w:ind w:left="4842"/>
        <w:spacing w:before="152" w:line="1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—57—</w:t>
      </w:r>
    </w:p>
    <w:p>
      <w:pPr>
        <w:spacing w:line="182" w:lineRule="auto"/>
        <w:sectPr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right="461" w:firstLine="439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炒党参10克  北沙参10克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川石斛10克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炒白芍10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炙乌梅5克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炒川连1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.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5克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淮山药10克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贯众10克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鹤虱3克。三剂</w:t>
      </w:r>
    </w:p>
    <w:p>
      <w:pPr>
        <w:ind w:right="439" w:firstLine="439"/>
        <w:spacing w:before="3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二诊：服药后嗜食异物之象已消失，夜寐已安，面颊黑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色有减，稍露华色，遍体皮肤干黑稍转润。仍痴呆不讲话，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腹胀纳香，苔少脉细。乃心肝之火稍平，虫扰得安，</w:t>
      </w:r>
      <w:r>
        <w:rPr>
          <w:rFonts w:ascii="SimSun" w:hAnsi="SimSun" w:eastAsia="SimSun" w:cs="SimSun"/>
          <w:sz w:val="20"/>
          <w:szCs w:val="20"/>
          <w:spacing w:val="8"/>
        </w:rPr>
        <w:t>而脾肾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虚弱，络脉仍失濡养。效不更法，原法加减继进。</w:t>
      </w:r>
    </w:p>
    <w:p>
      <w:pPr>
        <w:ind w:left="439"/>
        <w:spacing w:before="5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入院后作1:1000“</w:t>
      </w:r>
      <w:r>
        <w:rPr>
          <w:rFonts w:ascii="SimSun" w:hAnsi="SimSun" w:eastAsia="SimSun" w:cs="SimSun"/>
          <w:sz w:val="20"/>
          <w:szCs w:val="20"/>
        </w:rPr>
        <w:t>OT</w:t>
      </w:r>
      <w:r>
        <w:rPr>
          <w:rFonts w:ascii="SimSun" w:hAnsi="SimSun" w:eastAsia="SimSun" w:cs="SimSun"/>
          <w:sz w:val="20"/>
          <w:szCs w:val="20"/>
          <w:spacing w:val="1"/>
        </w:rPr>
        <w:t>”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试验，结果(-)。</w:t>
      </w:r>
    </w:p>
    <w:p>
      <w:pPr>
        <w:ind w:left="43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查17羟1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.46毫克(正常6岁以内0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.5～3毫克)</w:t>
      </w:r>
    </w:p>
    <w:p>
      <w:pPr>
        <w:ind w:left="43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17酮0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.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82毫克(正常6岁以内1毫克)</w:t>
      </w:r>
    </w:p>
    <w:p>
      <w:pPr>
        <w:ind w:left="43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西药加用维生素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AD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、 胃蛋白酶、叶酸。</w:t>
      </w:r>
    </w:p>
    <w:p>
      <w:pPr>
        <w:ind w:right="443" w:firstLine="439"/>
        <w:spacing w:before="7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炒党参10克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焦白术10克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炒白芍10克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川石斛10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克  淮山药10克  全当归10克  砂仁1.5克后下  大腹皮 </w:t>
      </w:r>
      <w:r>
        <w:rPr>
          <w:rFonts w:ascii="SimSun" w:hAnsi="SimSun" w:eastAsia="SimSun" w:cs="SimSun"/>
          <w:sz w:val="20"/>
          <w:szCs w:val="20"/>
          <w:spacing w:val="19"/>
        </w:rPr>
        <w:t>5 克  九节菖蒲5克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贯仲10克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鹤虱3克。五剂</w:t>
      </w:r>
    </w:p>
    <w:p>
      <w:pPr>
        <w:ind w:right="436" w:firstLine="439"/>
        <w:spacing w:before="3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三诊：服药后嗜食之象消失未再出现，面色稍华，面额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脑后皮肤黑色渐淡，下肢肤黑亦有转淡之象，肤</w:t>
      </w:r>
      <w:r>
        <w:rPr>
          <w:rFonts w:ascii="SimSun" w:hAnsi="SimSun" w:eastAsia="SimSun" w:cs="SimSun"/>
          <w:sz w:val="20"/>
          <w:szCs w:val="20"/>
          <w:spacing w:val="8"/>
        </w:rPr>
        <w:t>干稍润，有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时能讲一、二字单词，按腹时自叫“不要”,两目稍能视物，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听觉不敏，腹仍胀大，汗多，舌苔已布薄白，脉细。药证相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符，原方损益继进。</w:t>
      </w:r>
    </w:p>
    <w:p>
      <w:pPr>
        <w:ind w:right="421" w:firstLine="439"/>
        <w:spacing w:before="7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炒党参10克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焦白术10克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淮山药10克  芡实10克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砂仁1.5克后下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全当归10克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炒熟地6克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肉苁蓉</w:t>
      </w:r>
      <w:r>
        <w:rPr>
          <w:rFonts w:ascii="SimSun" w:hAnsi="SimSun" w:eastAsia="SimSun" w:cs="SimSun"/>
          <w:sz w:val="20"/>
          <w:szCs w:val="20"/>
          <w:spacing w:val="23"/>
        </w:rPr>
        <w:t>10克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九节菖蒲5克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红花5克。五剂</w:t>
      </w:r>
    </w:p>
    <w:p>
      <w:pPr>
        <w:ind w:right="440" w:firstLine="439"/>
        <w:spacing w:before="3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四诊：干疳经治以来，症情日渐好转，面颊明显发胖，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色黑转淡已接近正常。稍露华色，全身肤黑亦</w:t>
      </w:r>
      <w:r>
        <w:rPr>
          <w:rFonts w:ascii="SimSun" w:hAnsi="SimSun" w:eastAsia="SimSun" w:cs="SimSun"/>
          <w:sz w:val="20"/>
          <w:szCs w:val="20"/>
          <w:spacing w:val="8"/>
        </w:rPr>
        <w:t>转淡，唯背颈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部仍墨黑，神志清楚，智力稍慧，会叫“妈妈”,两目已能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视物，指甲由苍白转华，唯尚不能行走，舌脉如前，</w:t>
      </w:r>
      <w:r>
        <w:rPr>
          <w:rFonts w:ascii="SimSun" w:hAnsi="SimSun" w:eastAsia="SimSun" w:cs="SimSun"/>
          <w:sz w:val="20"/>
          <w:szCs w:val="20"/>
          <w:spacing w:val="8"/>
        </w:rPr>
        <w:t>上方去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红花、砂仁，加川断、鸡血藤各10克，又进七帖。</w:t>
      </w:r>
    </w:p>
    <w:p>
      <w:pPr>
        <w:spacing w:before="151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—58—</w:t>
      </w:r>
    </w:p>
    <w:p>
      <w:pPr>
        <w:spacing w:line="183" w:lineRule="auto"/>
        <w:sectPr>
          <w:pgSz w:w="7980" w:h="11510"/>
          <w:pgMar w:top="400" w:right="1197" w:bottom="400" w:left="91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673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颅、腕骨摄片正常。</w:t>
      </w:r>
    </w:p>
    <w:p>
      <w:pPr>
        <w:ind w:left="673"/>
        <w:spacing w:before="4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复查17羟4.8、3.54、5.5毫克</w:t>
      </w:r>
      <w:r>
        <w:rPr>
          <w:rFonts w:ascii="SimSun" w:hAnsi="SimSun" w:eastAsia="SimSun" w:cs="SimSun"/>
          <w:sz w:val="20"/>
          <w:szCs w:val="20"/>
          <w:spacing w:val="13"/>
        </w:rPr>
        <w:t>，正常。</w:t>
      </w:r>
    </w:p>
    <w:p>
      <w:pPr>
        <w:ind w:left="117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17酮1.25、1.33、0.8毫克。</w:t>
      </w:r>
    </w:p>
    <w:p>
      <w:pPr>
        <w:ind w:left="673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胸透：两肺纹理增加，余肺(一)。</w:t>
      </w:r>
    </w:p>
    <w:p>
      <w:pPr>
        <w:ind w:left="263" w:right="2" w:firstLine="410"/>
        <w:spacing w:before="6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五诊：服药后症情日趋向愈，胃纳颇香，形体渐胖已恢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复正常，皮肤黑色消退，已能扶行，两耳较前能听，两目能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视，智力稍聪，虽已言语，但不流利，腹仍胀大，叩之如鼓，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矢气多，大便日行3～4次，质溏量多，喉头痰鸣，不咳汗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多，入夜稍有烦躁，舌苔薄白，舌质正常。乃病久脾肾两亏，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痰湿内生，气机不畅，今拟健脾理气化痰为主，佐以补肾壮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筋调理。</w:t>
      </w:r>
    </w:p>
    <w:p>
      <w:pPr>
        <w:ind w:left="263" w:right="15" w:firstLine="410"/>
        <w:spacing w:before="7" w:line="27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8"/>
        </w:rPr>
        <w:t>炒党参10克</w:t>
      </w:r>
      <w:r>
        <w:rPr>
          <w:rFonts w:ascii="FangSong" w:hAnsi="FangSong" w:eastAsia="FangSong" w:cs="FangSong"/>
          <w:sz w:val="20"/>
          <w:szCs w:val="20"/>
          <w:spacing w:val="9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8"/>
        </w:rPr>
        <w:t>焦白术10克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8"/>
        </w:rPr>
        <w:t>朱茯苓10克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8"/>
        </w:rPr>
        <w:t>青陈皮各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5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克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法半夏5克</w:t>
      </w:r>
      <w:r>
        <w:rPr>
          <w:rFonts w:ascii="FangSong" w:hAnsi="FangSong" w:eastAsia="FangSong" w:cs="FangSong"/>
          <w:sz w:val="20"/>
          <w:szCs w:val="20"/>
          <w:spacing w:val="9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炒枳壳5克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焦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楂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曲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各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1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0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大腹皮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8"/>
        </w:rPr>
        <w:t>10克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8"/>
        </w:rPr>
        <w:t>炒熟地10克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8"/>
        </w:rPr>
        <w:t>川续断10克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8"/>
        </w:rPr>
        <w:t>炒杞子10克</w:t>
      </w:r>
      <w:r>
        <w:rPr>
          <w:rFonts w:ascii="FangSong" w:hAnsi="FangSong" w:eastAsia="FangSong" w:cs="FangSong"/>
          <w:sz w:val="20"/>
          <w:szCs w:val="20"/>
          <w:spacing w:val="27"/>
        </w:rPr>
        <w:t>。五剂</w:t>
      </w:r>
    </w:p>
    <w:p>
      <w:pPr>
        <w:ind w:left="263" w:right="5" w:firstLine="310"/>
        <w:spacing w:before="3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〔按〕 本例属干疳证，系××医院会诊病例，初诊时除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表现极度营养不良外，面身皮肤墨黑，肢体软弱不能</w:t>
      </w:r>
      <w:r>
        <w:rPr>
          <w:rFonts w:ascii="SimSun" w:hAnsi="SimSun" w:eastAsia="SimSun" w:cs="SimSun"/>
          <w:sz w:val="20"/>
          <w:szCs w:val="20"/>
          <w:spacing w:val="6"/>
        </w:rPr>
        <w:t>直立。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黑色配脏为肾，骨乃肾所主，是症已由脾及肾，故在治疗始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终均以脾肾双顾。患儿嗜食异物不休，乃为虫积之候，自加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入杀虫之品后，嗜食异物之象即行消失。由于药症相符，故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收效颇速，症情改善，日趋全愈，形体逐渐长胖，由原来十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六市斤增加至二十三市斤。嗣因患儿系外地病人自动要求出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院，带药回家调理。</w:t>
      </w:r>
    </w:p>
    <w:p>
      <w:pPr>
        <w:ind w:left="722"/>
        <w:spacing w:before="2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(三)兼症治疗</w:t>
      </w:r>
    </w:p>
    <w:p>
      <w:pPr>
        <w:ind w:left="673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兼症常出现在疳积和干疳阶段，常见的有如下</w:t>
      </w:r>
      <w:r>
        <w:rPr>
          <w:rFonts w:ascii="SimSun" w:hAnsi="SimSun" w:eastAsia="SimSun" w:cs="SimSun"/>
          <w:sz w:val="20"/>
          <w:szCs w:val="20"/>
          <w:spacing w:val="6"/>
        </w:rPr>
        <w:t>几种：</w:t>
      </w:r>
    </w:p>
    <w:p>
      <w:pPr>
        <w:ind w:left="263" w:firstLine="410"/>
        <w:spacing w:before="6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两目干涩畏光，重者目珠混浊，白翳遮睛。这是脾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病及肝的症状，治宜养肝为主，用成药石斛夜光丸，或杞菊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地黄丸，每次2～3克，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一日二次，温开水化服。此症宜早</w:t>
      </w:r>
    </w:p>
    <w:p>
      <w:pPr>
        <w:spacing w:line="268" w:lineRule="auto"/>
        <w:sectPr>
          <w:footerReference w:type="default" r:id="rId38"/>
          <w:pgSz w:w="7980" w:h="11510"/>
          <w:pgMar w:top="400" w:right="1090" w:bottom="1920" w:left="1197" w:header="0" w:footer="17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7" w:lineRule="auto"/>
        <w:rPr/>
      </w:pPr>
      <w:r/>
    </w:p>
    <w:p>
      <w:pPr>
        <w:pStyle w:val="BodyText"/>
        <w:spacing w:line="337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期及时治疗，要防止角膜炎溃疡而引起两目失明。</w:t>
      </w:r>
    </w:p>
    <w:p>
      <w:pPr>
        <w:ind w:right="448" w:firstLine="422"/>
        <w:spacing w:before="45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2.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口舌生疮或鹅口白屑，严重者口腔糜烂，秽臭难闻，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此为“口疳”、“舌疳”。是由心脾之火炽盛，上炎口舌所致。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心火有虚有实的区分，如溃疡面不凹陷而色红疼痛，口有臭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气者属实火；若溃疡面凹陷色淡红，疼痛不明显，无口臭的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属虚火。治法都以导赤清心为主。用导赤散(《小儿药证直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诀》)加减。其药物组成有：生地、木通、甘草等分研末，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每用9克，加竹叶同煎。如苔少或光、舌质干红，</w:t>
      </w:r>
      <w:r>
        <w:rPr>
          <w:rFonts w:ascii="SimSun" w:hAnsi="SimSun" w:eastAsia="SimSun" w:cs="SimSun"/>
          <w:sz w:val="21"/>
          <w:szCs w:val="21"/>
          <w:spacing w:val="-2"/>
        </w:rPr>
        <w:t>口干颧红，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夜寐不安等阴虚火重者，加沙参10克、麦冬10克、石斛10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克，以养阴生津。若见神情烦躁不宁，大便干结等疳火重</w:t>
      </w:r>
      <w:r>
        <w:rPr>
          <w:rFonts w:ascii="SimSun" w:hAnsi="SimSun" w:eastAsia="SimSun" w:cs="SimSun"/>
          <w:sz w:val="21"/>
          <w:szCs w:val="21"/>
          <w:spacing w:val="-6"/>
        </w:rPr>
        <w:t>的，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加胡黄连2克、川连1.5克、人中黄5克，以清泻</w:t>
      </w:r>
      <w:r>
        <w:rPr>
          <w:rFonts w:ascii="SimSun" w:hAnsi="SimSun" w:eastAsia="SimSun" w:cs="SimSun"/>
          <w:sz w:val="21"/>
          <w:szCs w:val="21"/>
          <w:spacing w:val="10"/>
        </w:rPr>
        <w:t>疳热。大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便不通的，加火麻仁10克、瓜萎仁10克，以润肠通便。同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时可兼用外治法，病初选用成方散剂绿袍散，或锡类散；虚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火上炎者，用养阴生肌散；实火用祛腐散，涂口腔溃疡处， </w:t>
      </w:r>
      <w:r>
        <w:rPr>
          <w:rFonts w:ascii="SimSun" w:hAnsi="SimSun" w:eastAsia="SimSun" w:cs="SimSun"/>
          <w:sz w:val="21"/>
          <w:szCs w:val="21"/>
          <w:spacing w:val="-2"/>
        </w:rPr>
        <w:t>一日三至四次。同时，需注意口腔的清洁卫生。</w:t>
      </w:r>
    </w:p>
    <w:p>
      <w:pPr>
        <w:ind w:right="522" w:firstLine="419"/>
        <w:spacing w:before="15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 干咳潮热，咽干鼻疮，手足心热，这是脾病及肺之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象。治当养阴清热，前述各型主方选加青蒿10克、鳖甲10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克、地骨皮10克、银柴胡10克。若出现干咳颧红，午后低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热，苔光舌红等肺阴虚损的，加沙参10克，</w:t>
      </w:r>
      <w:r>
        <w:rPr>
          <w:rFonts w:ascii="SimSun" w:hAnsi="SimSun" w:eastAsia="SimSun" w:cs="SimSun"/>
          <w:sz w:val="21"/>
          <w:szCs w:val="21"/>
          <w:spacing w:val="7"/>
        </w:rPr>
        <w:t>麦冬10克、玉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竹10克、桑白皮10克、百部10克，以润</w:t>
      </w:r>
      <w:r>
        <w:rPr>
          <w:rFonts w:ascii="SimSun" w:hAnsi="SimSun" w:eastAsia="SimSun" w:cs="SimSun"/>
          <w:sz w:val="21"/>
          <w:szCs w:val="21"/>
          <w:spacing w:val="11"/>
        </w:rPr>
        <w:t>肺止咳。</w:t>
      </w:r>
    </w:p>
    <w:p>
      <w:pPr>
        <w:ind w:right="536" w:firstLine="419"/>
        <w:spacing w:before="53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4.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皮肤紫斑，颜色晦暗，舌淡脉细的，是脾气衰败，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统血无权，血不循经，溢于脉外的证候。治法当益气健脾养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血止血，用归脾汤《济生方》)加减。其药物组成有：党参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10～15克、黄芪10克、当归10克、仙鹤草10克、茜草10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克、白芍10克、白术10克、炙甘草3克等</w:t>
      </w:r>
      <w:r>
        <w:rPr>
          <w:rFonts w:ascii="SimSun" w:hAnsi="SimSun" w:eastAsia="SimSun" w:cs="SimSun"/>
          <w:sz w:val="21"/>
          <w:szCs w:val="21"/>
          <w:spacing w:val="5"/>
        </w:rPr>
        <w:t>。另可用三七粉1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克，一日二次，温开水调服，以止血生血。如果紫斑颜色红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赤鲜艳，舌质光红少苔，属于阴虚血热，迫血妄行所致，治</w:t>
      </w:r>
    </w:p>
    <w:p>
      <w:pPr>
        <w:spacing w:before="164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—60—</w:t>
      </w:r>
    </w:p>
    <w:p>
      <w:pPr>
        <w:spacing w:line="183" w:lineRule="auto"/>
        <w:sectPr>
          <w:footerReference w:type="default" r:id="rId12"/>
          <w:pgSz w:w="7980" w:h="11510"/>
          <w:pgMar w:top="400" w:right="1197" w:bottom="400" w:left="79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272" w:right="39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法宜用养阴清热、凉血止血。选用生地10克、赤白芍各10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克、丹皮10克、茅根15克、紫草10克、紫珠草15克、仙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鹤草10克。</w:t>
      </w:r>
    </w:p>
    <w:p>
      <w:pPr>
        <w:ind w:left="272" w:firstLine="419"/>
        <w:spacing w:before="6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5. 尿少、面肢浮肿者，称为“疳肿胀”。表现面色咣白，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舌淡无华，舌苔薄白。此因脾肾阳虚，水湿不运，泛溢肌肤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所致。治当采用健脾温阳利水法。方用五苓散(《金匮要略》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方，其药物组成有白术6克、泽泻10克、猪苓6克、茯苓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6克、肉桂3克)合五皮饮(《中藏经》方，其药物</w:t>
      </w:r>
      <w:r>
        <w:rPr>
          <w:rFonts w:ascii="SimSun" w:hAnsi="SimSun" w:eastAsia="SimSun" w:cs="SimSun"/>
          <w:sz w:val="20"/>
          <w:szCs w:val="20"/>
          <w:spacing w:val="21"/>
        </w:rPr>
        <w:t>组成有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陈皮、生姜皮、大腹皮、茯苓皮、桑白皮各等分研末，每用 </w:t>
      </w:r>
      <w:r>
        <w:rPr>
          <w:rFonts w:ascii="SimSun" w:hAnsi="SimSun" w:eastAsia="SimSun" w:cs="SimSun"/>
          <w:sz w:val="20"/>
          <w:szCs w:val="20"/>
          <w:spacing w:val="14"/>
        </w:rPr>
        <w:t>9克)加减。如小便清长，水肿明显，夜间尿多的，是由于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肾气不固，气不能化水所致，可加用成药金匮肾气丸，每次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2～3克，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一日二至三次，以温阳补肾。</w:t>
      </w:r>
    </w:p>
    <w:p>
      <w:pPr>
        <w:ind w:left="272" w:right="23" w:firstLine="419"/>
        <w:spacing w:before="62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 若出现“疳渴”,是由疳火内灼肺胃，津液受伤所致。 </w:t>
      </w:r>
      <w:r>
        <w:rPr>
          <w:rFonts w:ascii="SimSun" w:hAnsi="SimSun" w:eastAsia="SimSun" w:cs="SimSun"/>
          <w:sz w:val="20"/>
          <w:szCs w:val="20"/>
          <w:spacing w:val="8"/>
        </w:rPr>
        <w:t>如舌苔光剥、舌质红绛少津者，宜清肺养阴生津。选用沙参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10克、麦冬10克、石斛10克、玉竹10克、甘草5克、乌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梅5克、知母5克，以养阴增液。又如口渴引饮，小便清长， </w:t>
      </w:r>
      <w:r>
        <w:rPr>
          <w:rFonts w:ascii="SimSun" w:hAnsi="SimSun" w:eastAsia="SimSun" w:cs="SimSun"/>
          <w:sz w:val="20"/>
          <w:szCs w:val="20"/>
          <w:spacing w:val="9"/>
        </w:rPr>
        <w:t>夜尿尤多，舌质淡的，这是肺、脾、肾都虚的表现。宜兼补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肾气，配合服用金匮肾气丸，服法同前。</w:t>
      </w:r>
    </w:p>
    <w:p>
      <w:pPr>
        <w:ind w:left="263" w:right="27" w:firstLine="429"/>
        <w:spacing w:before="77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7. 如见骨骼畸形，颅骨软化，前囟过期不闭，下肢明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显畸形，出牙、坐立、行走、生长发育均迟缓的，称为“骨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疳”。这是由于先天不足，后天失调所致。治当脾肾双补，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药用熟地10克、巴戟天10克、鹿角霜6克、牛膝</w:t>
      </w:r>
      <w:r>
        <w:rPr>
          <w:rFonts w:ascii="SimSun" w:hAnsi="SimSun" w:eastAsia="SimSun" w:cs="SimSun"/>
          <w:sz w:val="20"/>
          <w:szCs w:val="20"/>
          <w:spacing w:val="25"/>
        </w:rPr>
        <w:t>10克、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党参10克、焦白术10克、山药10克，并可加服紫河车粉，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每次1~2克，每天二次。汗出较多者，加煅龙骨15</w:t>
      </w:r>
      <w:r>
        <w:rPr>
          <w:rFonts w:ascii="SimSun" w:hAnsi="SimSun" w:eastAsia="SimSun" w:cs="SimSun"/>
          <w:sz w:val="20"/>
          <w:szCs w:val="20"/>
          <w:spacing w:val="19"/>
        </w:rPr>
        <w:t>克、煅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牡蛎15克，以敛汗潜阳。如果患儿出现面色觥白</w:t>
      </w:r>
      <w:r>
        <w:rPr>
          <w:rFonts w:ascii="SimSun" w:hAnsi="SimSun" w:eastAsia="SimSun" w:cs="SimSun"/>
          <w:sz w:val="20"/>
          <w:szCs w:val="20"/>
          <w:spacing w:val="16"/>
        </w:rPr>
        <w:t>、肢冷嗜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睡，神情淡漠，不欲饮食，即需严密观察，这是虚脱的危险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证候。当以独参汤(人参6克浓煎)频频喂服，以救阴回阳。</w:t>
      </w:r>
    </w:p>
    <w:p>
      <w:pPr>
        <w:ind w:left="4983"/>
        <w:spacing w:before="233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—61—</w:t>
      </w:r>
    </w:p>
    <w:p>
      <w:pPr>
        <w:spacing w:line="184" w:lineRule="auto"/>
        <w:sectPr>
          <w:pgSz w:w="7980" w:h="11510"/>
          <w:pgMar w:top="400" w:right="1051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left="389"/>
        <w:spacing w:before="6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(四)验方、单方</w:t>
      </w:r>
    </w:p>
    <w:p>
      <w:pPr>
        <w:ind w:right="563" w:firstLine="389"/>
        <w:spacing w:before="57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鸡内金粉(炒黄研粉),每次1克，每日三次，温开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水调服。适用于疳气证，见纳谷不香，大便夹有不消化之食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物残渣者。</w:t>
      </w:r>
    </w:p>
    <w:p>
      <w:pPr>
        <w:ind w:right="487" w:firstLine="389"/>
        <w:spacing w:before="46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胡黄连粉一份、鸡内金粉三份混和，每次1~1.5克，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每日三次，温开水调服。适用于疳气证，不思纳食，好发脾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气，大便偏于夹有不消化之食物者。</w:t>
      </w:r>
    </w:p>
    <w:p>
      <w:pPr>
        <w:ind w:right="559" w:firstLine="389"/>
        <w:spacing w:before="7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3. 鸡肝一具(或猪肝30克)、苍术6克煎煮</w:t>
      </w:r>
      <w:r>
        <w:rPr>
          <w:rFonts w:ascii="SimSun" w:hAnsi="SimSun" w:eastAsia="SimSun" w:cs="SimSun"/>
          <w:sz w:val="21"/>
          <w:szCs w:val="21"/>
          <w:spacing w:val="15"/>
        </w:rPr>
        <w:t>，吃肝喝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汤，连服一到二周。适用于肝阴不足，两目畏光者。</w:t>
      </w:r>
    </w:p>
    <w:p>
      <w:pPr>
        <w:ind w:right="555" w:firstLine="389"/>
        <w:spacing w:before="5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4.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疳积散(经验方):五谷虫3克、神曲10克、槟榔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10克、胡黄连2克、麦芽10克、香附6克、苍术10克、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肉果5克，共研细末，每次2～3克，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一日三次，温开水调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服。适用于疳积证，腹胀大便不调，夹有不消化食物者。</w:t>
      </w:r>
    </w:p>
    <w:p>
      <w:pPr>
        <w:ind w:right="550" w:firstLine="389"/>
        <w:spacing w:before="77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5. 肥儿八珍糕(古方):党参30克、芡实30克、茯苓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30克、白扁豆30克、山药30克、慧苡仁30克、莲子肉30  </w:t>
      </w:r>
      <w:r>
        <w:rPr>
          <w:rFonts w:ascii="SimSun" w:hAnsi="SimSun" w:eastAsia="SimSun" w:cs="SimSun"/>
          <w:sz w:val="21"/>
          <w:szCs w:val="21"/>
          <w:spacing w:val="6"/>
        </w:rPr>
        <w:t>克、鸡内金15克、五谷虫10克，共研细末和入白砂糖，以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粳米粉、糯米粉等量烘制成糕，切成薄片。疳气、疳积患儿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均可代作饼干吃，有培补脾土和帮助消化的作用。(食品店中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有成品出售)</w:t>
      </w:r>
    </w:p>
    <w:p>
      <w:pPr>
        <w:ind w:right="559" w:firstLine="389"/>
        <w:spacing w:before="8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6.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蟾蜍去头足、内脏，焙干后研末，和入砂仁</w:t>
      </w:r>
      <w:r>
        <w:rPr>
          <w:rFonts w:ascii="SimSun" w:hAnsi="SimSun" w:eastAsia="SimSun" w:cs="SimSun"/>
          <w:sz w:val="21"/>
          <w:szCs w:val="21"/>
          <w:spacing w:val="9"/>
        </w:rPr>
        <w:t>末(比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例为2:1),每次0.5～1.5克，糖水调服，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一天三次。适用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于疳积患儿。</w:t>
      </w:r>
    </w:p>
    <w:p>
      <w:pPr>
        <w:ind w:right="564" w:firstLine="389"/>
        <w:spacing w:before="7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7. 小儿疳积方：蟑螂虫油炸后，每天服3~5只，连服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七天。适用于肚腹膨胀，嗜食异物者。</w:t>
      </w:r>
    </w:p>
    <w:p>
      <w:pPr>
        <w:ind w:right="564" w:firstLine="389"/>
        <w:spacing w:before="5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8.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小儿消瘦，以甘草90克炙焦为末，以蜜为丸，如绿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豆大，每次5粒，一日二次，温开水送下。</w:t>
      </w:r>
    </w:p>
    <w:p>
      <w:pPr>
        <w:ind w:left="38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9. 小儿吃枯炭泥土等，宜用诃子、白术各30克，炒使</w:t>
      </w:r>
    </w:p>
    <w:p>
      <w:pPr>
        <w:spacing w:before="17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—62—</w:t>
      </w:r>
    </w:p>
    <w:p>
      <w:pPr>
        <w:spacing w:line="183" w:lineRule="auto"/>
        <w:sectPr>
          <w:pgSz w:w="7980" w:h="11510"/>
          <w:pgMar w:top="400" w:right="1197" w:bottom="400" w:left="79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263"/>
        <w:spacing w:before="65" w:line="237" w:lineRule="auto"/>
        <w:rPr>
          <w:rFonts w:ascii="SimSun" w:hAnsi="SimSun" w:eastAsia="SimSun" w:cs="SimSun"/>
          <w:sz w:val="20"/>
          <w:szCs w:val="20"/>
        </w:rPr>
      </w:pPr>
      <w:bookmarkStart w:name="bookmark77" w:id="127"/>
      <w:bookmarkEnd w:id="127"/>
      <w:r>
        <w:rPr>
          <w:rFonts w:ascii="SimSun" w:hAnsi="SimSun" w:eastAsia="SimSun" w:cs="SimSun"/>
          <w:sz w:val="20"/>
          <w:szCs w:val="20"/>
          <w:spacing w:val="13"/>
        </w:rPr>
        <w:t>君子肉、甘草各6克、炒麦芽15克、与其所好吃之物15克，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共研细末，每次1.5～3克，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一日三次，加入白糖少许调食。</w:t>
      </w:r>
    </w:p>
    <w:p>
      <w:pPr>
        <w:ind w:left="673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10. 小儿疳以天南竺10克煎汤饮服。</w:t>
      </w:r>
    </w:p>
    <w:p>
      <w:pPr>
        <w:ind w:left="263" w:right="50" w:firstLine="410"/>
        <w:spacing w:before="7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11.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小儿口疳，以煅人中白、炙焦黄柏为末等分，入冰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片少许，以青布拭净疮口后掺之有效。</w:t>
      </w:r>
    </w:p>
    <w:p>
      <w:pPr>
        <w:ind w:left="673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12. 牙疳口疳，以孩儿茶、硼砂等分为末搽之。</w:t>
      </w:r>
    </w:p>
    <w:p>
      <w:pPr>
        <w:ind w:left="333" w:right="92" w:firstLine="340"/>
        <w:spacing w:before="5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13. 小儿脾疳，以使君子、芦荟等分为末</w:t>
      </w:r>
      <w:r>
        <w:rPr>
          <w:rFonts w:ascii="SimSun" w:hAnsi="SimSun" w:eastAsia="SimSun" w:cs="SimSun"/>
          <w:sz w:val="20"/>
          <w:szCs w:val="20"/>
          <w:spacing w:val="6"/>
        </w:rPr>
        <w:t>，用米汤调服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3克，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一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日二次。</w:t>
      </w:r>
    </w:p>
    <w:p>
      <w:pPr>
        <w:ind w:left="673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14.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治小儿疳疮，生嚼栗子敷之。</w:t>
      </w:r>
    </w:p>
    <w:p>
      <w:pPr>
        <w:ind w:left="263" w:right="33" w:firstLine="410"/>
        <w:spacing w:before="3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15. 太子参10~15克、红枣10~20个</w:t>
      </w:r>
      <w:r>
        <w:rPr>
          <w:rFonts w:ascii="SimSun" w:hAnsi="SimSun" w:eastAsia="SimSun" w:cs="SimSun"/>
          <w:sz w:val="20"/>
          <w:szCs w:val="20"/>
          <w:spacing w:val="28"/>
        </w:rPr>
        <w:t>、谷麦芽各9~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12克，煎水频频饮服。</w:t>
      </w:r>
    </w:p>
    <w:p>
      <w:pPr>
        <w:ind w:left="673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(五)其他疗法</w:t>
      </w:r>
    </w:p>
    <w:p>
      <w:pPr>
        <w:ind w:left="263" w:right="51" w:firstLine="410"/>
        <w:spacing w:before="59" w:line="294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本症在一般情况下，可采取捏脊疗法，刺四缝疗法，推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拿、针灸，以及割治疗法等，均具有一定的治疗作用。现分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8"/>
        </w:rPr>
        <w:t>述于下</w:t>
      </w:r>
      <w:r>
        <w:rPr>
          <w:rFonts w:ascii="SimSun" w:hAnsi="SimSun" w:eastAsia="SimSun" w:cs="SimSun"/>
          <w:sz w:val="17"/>
          <w:szCs w:val="17"/>
          <w:spacing w:val="-4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8"/>
        </w:rPr>
        <w:t>：</w:t>
      </w:r>
    </w:p>
    <w:p>
      <w:pPr>
        <w:ind w:left="263" w:right="68" w:firstLine="410"/>
        <w:spacing w:before="34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 捏脊疗法：适用于一般疳气证，食欲不振，大便不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正常者。干疳病例禁用，尤其皮肤有紫斑，或背脊部皮肤有 </w:t>
      </w:r>
      <w:r>
        <w:rPr>
          <w:rFonts w:ascii="SimSun" w:hAnsi="SimSun" w:eastAsia="SimSun" w:cs="SimSun"/>
          <w:sz w:val="20"/>
          <w:szCs w:val="20"/>
          <w:spacing w:val="6"/>
        </w:rPr>
        <w:t>感染性损伤，或有表皮容易剥落素质者，不可用此法。</w:t>
      </w:r>
    </w:p>
    <w:p>
      <w:pPr>
        <w:ind w:left="263" w:right="50" w:firstLine="410"/>
        <w:spacing w:before="5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操作方法：先将病儿衣服解开，裸露背脊，伏在大人身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上，或伏卧在诊察台上，要伏平伏正，露出整个背部，然后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由治疗者站在患儿臀部后方，两手半握空拳，两食指抵于脊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背之上，然后再以两手拇指伸向食指前方，合力夹住背脊两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旁的肌肉并提起，而后作食指向前，拇指后退的翻卷动作，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两手指交替向前移动(见图2-1)。自尾骶部长强穴(见图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2-2)起，沿脊柱两旁向上推捏，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一般上至大椎穴(见图2-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2)即可，反复3~5次。捏至第3次时，每捏三把，需将皮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肤提一下，捏完后，以拇指按摩两侧肾俞(见图2-2)数次。</w:t>
      </w:r>
    </w:p>
    <w:p>
      <w:pPr>
        <w:ind w:left="4983"/>
        <w:spacing w:before="128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—63—</w:t>
      </w:r>
    </w:p>
    <w:p>
      <w:pPr>
        <w:spacing w:line="183" w:lineRule="auto"/>
        <w:sectPr>
          <w:pgSz w:w="7980" w:h="11510"/>
          <w:pgMar w:top="400" w:right="1040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>
        <w:drawing>
          <wp:anchor distT="0" distB="0" distL="0" distR="0" simplePos="0" relativeHeight="251833344" behindDoc="0" locked="0" layoutInCell="1" allowOverlap="1">
            <wp:simplePos x="0" y="0"/>
            <wp:positionH relativeFrom="column">
              <wp:posOffset>152424</wp:posOffset>
            </wp:positionH>
            <wp:positionV relativeFrom="paragraph">
              <wp:posOffset>215973</wp:posOffset>
            </wp:positionV>
            <wp:extent cx="1536658" cy="1358861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6658" cy="1358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180"/>
        <w:spacing w:before="62" w:line="220" w:lineRule="auto"/>
        <w:rPr>
          <w:rFonts w:ascii="SimSun" w:hAnsi="SimSun" w:eastAsia="SimSun" w:cs="SimSun"/>
          <w:sz w:val="19"/>
          <w:szCs w:val="19"/>
        </w:rPr>
      </w:pPr>
      <w:r>
        <w:pict>
          <v:shape id="_x0000_s36" style="position:absolute;margin-left:252.002pt;margin-top:1.09844pt;mso-position-vertical-relative:text;mso-position-horizontal-relative:text;width:19.4pt;height:13.3pt;z-index:25183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9"/>
                    </w:rPr>
                    <w:t>脾俞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32320" behindDoc="1" locked="0" layoutInCell="1" allowOverlap="1">
            <wp:simplePos x="0" y="0"/>
            <wp:positionH relativeFrom="column">
              <wp:posOffset>1955825</wp:posOffset>
            </wp:positionH>
            <wp:positionV relativeFrom="paragraph">
              <wp:posOffset>-517954</wp:posOffset>
            </wp:positionV>
            <wp:extent cx="1523990" cy="1924055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990" cy="192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9"/>
          <w:szCs w:val="19"/>
          <w:spacing w:val="-17"/>
          <w:w w:val="98"/>
        </w:rPr>
        <w:t>大椎一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3120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pict>
          <v:shape id="_x0000_s38" style="position:absolute;margin-left:251pt;margin-top:5.49808pt;mso-position-vertical-relative:text;mso-position-horizontal-relative:text;width:18.05pt;height:9.7pt;z-index:251835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2"/>
                    </w:rPr>
                    <w:t>-胃俞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9"/>
          <w:szCs w:val="19"/>
          <w:spacing w:val="-12"/>
        </w:rPr>
        <w:t>肾</w:t>
      </w:r>
      <w:r>
        <w:rPr>
          <w:rFonts w:ascii="SimSun" w:hAnsi="SimSun" w:eastAsia="SimSun" w:cs="SimSun"/>
          <w:sz w:val="19"/>
          <w:szCs w:val="19"/>
          <w:spacing w:val="-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俞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4900"/>
        <w:spacing w:before="62" w:line="22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3"/>
        </w:rPr>
        <w:t>长强</w:t>
      </w:r>
    </w:p>
    <w:p>
      <w:pPr>
        <w:pStyle w:val="BodyText"/>
        <w:spacing w:line="344" w:lineRule="auto"/>
        <w:rPr/>
      </w:pPr>
      <w:r/>
    </w:p>
    <w:p>
      <w:pPr>
        <w:ind w:left="199"/>
        <w:spacing w:before="61" w:line="22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5"/>
        </w:rPr>
        <w:t>图2-1</w:t>
      </w:r>
      <w:r>
        <w:rPr>
          <w:rFonts w:ascii="SimSun" w:hAnsi="SimSun" w:eastAsia="SimSun" w:cs="SimSun"/>
          <w:sz w:val="19"/>
          <w:szCs w:val="19"/>
          <w:spacing w:val="7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捏脊手法示意(正面观)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      </w:t>
      </w:r>
      <w:r>
        <w:rPr>
          <w:rFonts w:ascii="SimSun" w:hAnsi="SimSun" w:eastAsia="SimSun" w:cs="SimSun"/>
          <w:sz w:val="19"/>
          <w:szCs w:val="19"/>
          <w:spacing w:val="-5"/>
        </w:rPr>
        <w:t>图2-2</w:t>
      </w:r>
      <w:r>
        <w:rPr>
          <w:rFonts w:ascii="SimSun" w:hAnsi="SimSun" w:eastAsia="SimSun" w:cs="SimSun"/>
          <w:sz w:val="19"/>
          <w:szCs w:val="19"/>
          <w:spacing w:val="8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捏脊穴</w:t>
      </w:r>
      <w:r>
        <w:rPr>
          <w:rFonts w:ascii="SimSun" w:hAnsi="SimSun" w:eastAsia="SimSun" w:cs="SimSun"/>
          <w:sz w:val="19"/>
          <w:szCs w:val="19"/>
          <w:spacing w:val="-6"/>
        </w:rPr>
        <w:t>位图</w:t>
      </w:r>
    </w:p>
    <w:p>
      <w:pPr>
        <w:ind w:left="9" w:right="607"/>
        <w:spacing w:before="284" w:line="27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每天捏脊一次，连续六次为一短疗程。如需再</w:t>
      </w:r>
      <w:r>
        <w:rPr>
          <w:rFonts w:ascii="SimSun" w:hAnsi="SimSun" w:eastAsia="SimSun" w:cs="SimSun"/>
          <w:sz w:val="19"/>
          <w:szCs w:val="19"/>
          <w:spacing w:val="9"/>
        </w:rPr>
        <w:t>作，连捏五天，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休息一天，隔天一次，再捏五次。前后共十六天</w:t>
      </w:r>
      <w:r>
        <w:rPr>
          <w:rFonts w:ascii="SimSun" w:hAnsi="SimSun" w:eastAsia="SimSun" w:cs="SimSun"/>
          <w:sz w:val="19"/>
          <w:szCs w:val="19"/>
          <w:spacing w:val="9"/>
        </w:rPr>
        <w:t>为一长疗程。</w:t>
      </w:r>
    </w:p>
    <w:p>
      <w:pPr>
        <w:ind w:left="9" w:right="583" w:firstLine="420"/>
        <w:spacing w:before="28" w:line="29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2. 刺四缝疗法：适用于患儿动作异常，夜寐不安，或伴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见烦躁，好发脾气者。</w:t>
      </w:r>
    </w:p>
    <w:p>
      <w:pPr>
        <w:ind w:left="9" w:right="580" w:firstLine="420"/>
        <w:spacing w:line="28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操作方法：取食指、中指、无名指及小指四个指头的第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二节指横纹中央，避开静脉，经局部消毒后，用三棱针或粗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3"/>
        </w:rPr>
        <w:t>毫针，按患儿的胖瘦不同，直接迅速刺入(两手均</w:t>
      </w:r>
      <w:r>
        <w:rPr>
          <w:rFonts w:ascii="SimSun" w:hAnsi="SimSun" w:eastAsia="SimSun" w:cs="SimSun"/>
          <w:sz w:val="19"/>
          <w:szCs w:val="19"/>
          <w:spacing w:val="32"/>
        </w:rPr>
        <w:t>刺)2~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3毫米后，随即拔出，针眼处有黄白色粘性液体随即溢出，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以消毒棉花揩去。每天刺一次，直至没有液体溢出或烦躁症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状消失为止。</w:t>
      </w:r>
    </w:p>
    <w:p>
      <w:pPr>
        <w:ind w:left="430"/>
        <w:spacing w:before="78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6"/>
        </w:rPr>
        <w:t>3.</w:t>
      </w:r>
      <w:r>
        <w:rPr>
          <w:rFonts w:ascii="SimSun" w:hAnsi="SimSun" w:eastAsia="SimSun" w:cs="SimSun"/>
          <w:sz w:val="19"/>
          <w:szCs w:val="19"/>
          <w:spacing w:val="2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推拿疗法：</w:t>
      </w:r>
    </w:p>
    <w:p>
      <w:pPr>
        <w:ind w:left="430"/>
        <w:spacing w:before="8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(1)运内、外八卦：</w:t>
      </w:r>
    </w:p>
    <w:p>
      <w:pPr>
        <w:ind w:right="577" w:firstLine="430"/>
        <w:spacing w:before="72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7"/>
        </w:rPr>
        <w:t>位置：内八卦在掌心内劳宫四周。外八卦与内八卦相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对，在手背。</w:t>
      </w:r>
    </w:p>
    <w:p>
      <w:pPr>
        <w:ind w:left="9" w:right="583" w:firstLine="420"/>
        <w:spacing w:before="24" w:line="35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操作：按顺时针或逆时针方向用运法(见图2-3),随症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—64—</w:t>
      </w:r>
    </w:p>
    <w:p>
      <w:pPr>
        <w:spacing w:line="357" w:lineRule="auto"/>
        <w:sectPr>
          <w:pgSz w:w="7980" w:h="11510"/>
          <w:pgMar w:top="400" w:right="1197" w:bottom="400" w:left="76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firstLine="382"/>
        <w:spacing w:line="2100" w:lineRule="exact"/>
        <w:rPr/>
      </w:pPr>
      <w:r>
        <w:rPr>
          <w:position w:val="-42"/>
        </w:rPr>
        <w:drawing>
          <wp:inline distT="0" distB="0" distL="0" distR="0">
            <wp:extent cx="3409988" cy="133350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9988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82"/>
        <w:spacing w:before="58" w:line="229" w:lineRule="auto"/>
        <w:rPr>
          <w:rFonts w:ascii="SimSun" w:hAnsi="SimSun" w:eastAsia="SimSun" w:cs="SimSun"/>
          <w:sz w:val="20"/>
          <w:szCs w:val="20"/>
        </w:rPr>
      </w:pPr>
      <w:bookmarkStart w:name="bookmark78" w:id="128"/>
      <w:bookmarkEnd w:id="128"/>
      <w:r>
        <w:rPr>
          <w:rFonts w:ascii="SimSun" w:hAnsi="SimSun" w:eastAsia="SimSun" w:cs="SimSun"/>
          <w:sz w:val="20"/>
          <w:szCs w:val="20"/>
          <w:spacing w:val="-12"/>
        </w:rPr>
        <w:t>图2-3  运内八卦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            </w:t>
      </w:r>
      <w:r>
        <w:rPr>
          <w:rFonts w:ascii="SimSun" w:hAnsi="SimSun" w:eastAsia="SimSun" w:cs="SimSun"/>
          <w:sz w:val="20"/>
          <w:szCs w:val="20"/>
          <w:spacing w:val="-12"/>
        </w:rPr>
        <w:t>图2-4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推上三关</w:t>
      </w:r>
    </w:p>
    <w:p>
      <w:pPr>
        <w:ind w:left="782" w:right="1120" w:hanging="410"/>
        <w:spacing w:before="191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需要运一周或部分，约50次；掐，约3~5次。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主治：呕吐、泄泻。</w:t>
      </w:r>
    </w:p>
    <w:p>
      <w:pPr>
        <w:ind w:left="762"/>
        <w:spacing w:before="57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(2)运五经：</w:t>
      </w:r>
    </w:p>
    <w:p>
      <w:pPr>
        <w:ind w:left="773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位置：五指尖端罗纹处，即脾、肝、心、肺、肾经。</w:t>
      </w:r>
    </w:p>
    <w:p>
      <w:pPr>
        <w:ind w:left="372" w:firstLine="400"/>
        <w:spacing w:before="58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操作：运五指尖端(自大指尖向小指尖),或来回直推，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约50次；逐一掐揉，各约3~5次。</w:t>
      </w:r>
    </w:p>
    <w:p>
      <w:pPr>
        <w:ind w:left="782"/>
        <w:spacing w:before="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主治：腹胀泄泻。</w:t>
      </w:r>
    </w:p>
    <w:p>
      <w:pPr>
        <w:ind w:left="773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(3)直推脾经(又名脾土):</w:t>
      </w:r>
    </w:p>
    <w:p>
      <w:pPr>
        <w:ind w:left="773"/>
        <w:spacing w:before="6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位置：①拇指螺纹面；②拇指桡侧缘。</w:t>
      </w:r>
    </w:p>
    <w:p>
      <w:pPr>
        <w:ind w:left="353" w:firstLine="419"/>
        <w:spacing w:before="9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操作：旋推拇指指面；或屈其拇指，沿拇指挠侧缘直推，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约300次；或直推拇指指面，约300次。</w:t>
      </w:r>
    </w:p>
    <w:p>
      <w:pPr>
        <w:ind w:left="762"/>
        <w:spacing w:before="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主治：疳积、吐、泻。</w:t>
      </w:r>
    </w:p>
    <w:p>
      <w:pPr>
        <w:ind w:left="76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(4)推肾水：</w:t>
      </w:r>
    </w:p>
    <w:p>
      <w:pPr>
        <w:ind w:left="76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位置：小指端螺纹面。另有在小指外侧。</w:t>
      </w:r>
    </w:p>
    <w:p>
      <w:pPr>
        <w:ind w:left="762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操作：旋推或直推，约200次。</w:t>
      </w:r>
    </w:p>
    <w:p>
      <w:pPr>
        <w:ind w:left="773"/>
        <w:spacing w:before="9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主治：尿多、尿频。</w:t>
      </w:r>
    </w:p>
    <w:p>
      <w:pPr>
        <w:ind w:left="743"/>
        <w:spacing w:before="6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(5)分阴阳：</w:t>
      </w:r>
    </w:p>
    <w:p>
      <w:pPr>
        <w:ind w:left="773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位置：小天心穴(在腕横纹上大、小鱼际之间)两侧，</w:t>
      </w:r>
    </w:p>
    <w:p>
      <w:pPr>
        <w:ind w:left="5032"/>
        <w:spacing w:before="174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—65—</w:t>
      </w:r>
    </w:p>
    <w:p>
      <w:pPr>
        <w:spacing w:line="183" w:lineRule="auto"/>
        <w:sectPr>
          <w:pgSz w:w="7980" w:h="11510"/>
          <w:pgMar w:top="400" w:right="959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69"/>
        <w:spacing w:before="5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5"/>
        </w:rPr>
        <w:t>拇指侧为阳池，小指侧为阴池。</w:t>
      </w:r>
    </w:p>
    <w:p>
      <w:pPr>
        <w:ind w:left="449"/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操作：分推法。自小天心穴向两侧分推，约3</w:t>
      </w:r>
      <w:r>
        <w:rPr>
          <w:rFonts w:ascii="SimSun" w:hAnsi="SimSun" w:eastAsia="SimSun" w:cs="SimSun"/>
          <w:sz w:val="21"/>
          <w:szCs w:val="21"/>
          <w:spacing w:val="1"/>
        </w:rPr>
        <w:t>0次。</w:t>
      </w:r>
    </w:p>
    <w:p>
      <w:pPr>
        <w:ind w:left="449"/>
        <w:spacing w:before="80" w:line="22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6"/>
        </w:rPr>
        <w:t>主治：气血不和，呕逆，泄泻。</w:t>
      </w:r>
    </w:p>
    <w:p>
      <w:pPr>
        <w:ind w:left="449"/>
        <w:spacing w:before="94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6"/>
        </w:rPr>
        <w:t>(6)推上三关：</w:t>
      </w:r>
    </w:p>
    <w:p>
      <w:pPr>
        <w:ind w:left="449"/>
        <w:spacing w:before="94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3"/>
        </w:rPr>
        <w:t>位置：前臂桡侧缘。</w:t>
      </w:r>
    </w:p>
    <w:p>
      <w:pPr>
        <w:ind w:left="44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操作：直推，约300次(见图2-4)。</w:t>
      </w:r>
    </w:p>
    <w:p>
      <w:pPr>
        <w:ind w:left="449"/>
        <w:spacing w:before="8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5"/>
        </w:rPr>
        <w:t>主治：腹痛、泄泻、食欲不振、高热无汗。</w:t>
      </w:r>
    </w:p>
    <w:p>
      <w:pPr>
        <w:ind w:left="449"/>
        <w:spacing w:before="98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6"/>
        </w:rPr>
        <w:t>(7)退下六腑：</w:t>
      </w:r>
    </w:p>
    <w:p>
      <w:pPr>
        <w:ind w:left="9" w:right="514" w:firstLine="440"/>
        <w:spacing w:before="74" w:line="29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8"/>
        </w:rPr>
        <w:t>位置：前臂尺侧缘，从肘尖至尺侧大横纹头处神门穴成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一线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。</w:t>
      </w:r>
    </w:p>
    <w:p>
      <w:pPr>
        <w:ind w:left="449"/>
        <w:spacing w:before="64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3"/>
        </w:rPr>
        <w:t>操作：推法。自肘尖推至神门穴，约300次(见</w:t>
      </w:r>
      <w:r>
        <w:rPr>
          <w:rFonts w:ascii="SimSun" w:hAnsi="SimSun" w:eastAsia="SimSun" w:cs="SimSun"/>
          <w:sz w:val="18"/>
          <w:szCs w:val="18"/>
          <w:spacing w:val="22"/>
        </w:rPr>
        <w:t>图2-5)。</w:t>
      </w:r>
    </w:p>
    <w:p>
      <w:pPr>
        <w:pStyle w:val="BodyText"/>
        <w:spacing w:before="9" w:line="3350" w:lineRule="exact"/>
        <w:rPr/>
      </w:pPr>
      <w:r>
        <w:rPr>
          <w:position w:val="-66"/>
        </w:rPr>
        <w:pict>
          <v:group id="_x0000_s40" style="mso-position-vertical-relative:line;mso-position-horizontal-relative:char;width:271pt;height:167.5pt;" filled="false" stroked="false" coordsize="5420,3350" coordorigin="0,0">
            <v:shape id="_x0000_s42" style="position:absolute;left:0;top:0;width:5420;height:3350;" filled="false" stroked="false" type="#_x0000_t75">
              <v:imagedata o:title="" r:id="rId42"/>
            </v:shape>
            <v:shape id="_x0000_s44" style="position:absolute;left:230;top:587;width:4990;height:26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39"/>
                      <w:spacing w:before="20" w:line="220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6"/>
                      </w:rPr>
                      <w:t>外膝眼</w:t>
                    </w:r>
                  </w:p>
                  <w:p>
                    <w:pPr>
                      <w:ind w:left="3809"/>
                      <w:spacing w:before="125" w:line="222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16"/>
                        <w:w w:val="98"/>
                      </w:rPr>
                      <w:t>-足三里</w:t>
                    </w:r>
                  </w:p>
                  <w:p>
                    <w:pPr>
                      <w:spacing w:line="38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4629"/>
                      <w:spacing w:line="660" w:lineRule="exact"/>
                      <w:rPr/>
                    </w:pPr>
                    <w:r>
                      <w:rPr>
                        <w:position w:val="-13"/>
                      </w:rPr>
                      <w:drawing>
                        <wp:inline distT="0" distB="0" distL="0" distR="0">
                          <wp:extent cx="215917" cy="419089"/>
                          <wp:effectExtent l="0" t="0" r="0" b="0"/>
                          <wp:docPr id="44" name="IM 4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4" name="IM 44"/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15917" cy="4190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31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24" w:lineRule="auto"/>
                      <w:rPr>
                        <w:rFonts w:ascii="SimHei" w:hAnsi="SimHei" w:eastAsia="SimHei" w:cs="SimHei"/>
                        <w:sz w:val="31"/>
                        <w:szCs w:val="31"/>
                      </w:rPr>
                    </w:pPr>
                    <w:r>
                      <w:rPr>
                        <w:rFonts w:ascii="SimHei" w:hAnsi="SimHei" w:eastAsia="SimHei" w:cs="SimHei"/>
                        <w:sz w:val="31"/>
                        <w:szCs w:val="31"/>
                        <w:position w:val="8"/>
                      </w:rPr>
                      <w:drawing>
                        <wp:inline distT="0" distB="0" distL="0" distR="0">
                          <wp:extent cx="133320" cy="114310"/>
                          <wp:effectExtent l="0" t="0" r="0" b="0"/>
                          <wp:docPr id="46" name="IM 4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6" name="IM 46"/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33320" cy="11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SimHei" w:hAnsi="SimHei" w:eastAsia="SimHei" w:cs="SimHei"/>
                        <w:sz w:val="31"/>
                        <w:szCs w:val="31"/>
                        <w:spacing w:val="35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31"/>
                        <w:szCs w:val="31"/>
                      </w:rPr>
                      <w:t>而</w:t>
                    </w:r>
                  </w:p>
                </w:txbxContent>
              </v:textbox>
            </v:shape>
            <v:shape id="_x0000_s46" style="position:absolute;left:2099;top:2150;width:70;height:80;" filled="false" stroked="false" type="#_x0000_t75">
              <v:imagedata o:title="" r:id="rId45"/>
            </v:shape>
          </v:group>
        </w:pict>
      </w:r>
    </w:p>
    <w:p>
      <w:pPr>
        <w:ind w:left="730"/>
        <w:spacing w:before="78" w:line="23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  <w:position w:val="1"/>
        </w:rPr>
        <w:t>图2-5  退下六腑        </w:t>
      </w:r>
      <w:r>
        <w:rPr>
          <w:rFonts w:ascii="SimSun" w:hAnsi="SimSun" w:eastAsia="SimSun" w:cs="SimSun"/>
          <w:sz w:val="18"/>
          <w:szCs w:val="18"/>
          <w:spacing w:val="-1"/>
        </w:rPr>
        <w:t>图2-6  足三里、涌泉穴示意图</w:t>
      </w:r>
    </w:p>
    <w:p>
      <w:pPr>
        <w:ind w:left="399"/>
        <w:spacing w:before="94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4"/>
        </w:rPr>
        <w:t>主治：发热汗多，便秘。</w:t>
      </w:r>
    </w:p>
    <w:p>
      <w:pPr>
        <w:ind w:left="399"/>
        <w:spacing w:before="7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6"/>
        </w:rPr>
        <w:t>(8)揉足三里：</w:t>
      </w:r>
    </w:p>
    <w:p>
      <w:pPr>
        <w:ind w:left="399" w:right="2428"/>
        <w:spacing w:before="87" w:line="27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11"/>
        </w:rPr>
        <w:t>部位：外膝眼下3寸(见图2-6)。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0"/>
        </w:rPr>
        <w:t>操作：按揉，约30次。</w:t>
      </w:r>
    </w:p>
    <w:p>
      <w:pPr>
        <w:ind w:left="19"/>
        <w:spacing w:before="136" w:line="18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—66—</w:t>
      </w:r>
    </w:p>
    <w:p>
      <w:pPr>
        <w:spacing w:line="183" w:lineRule="auto"/>
        <w:sectPr>
          <w:pgSz w:w="7980" w:h="11510"/>
          <w:pgMar w:top="400" w:right="1197" w:bottom="400" w:left="820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60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主治：腹胀、腹痛、便秘、泄泻。</w:t>
      </w:r>
    </w:p>
    <w:p>
      <w:pPr>
        <w:ind w:left="602"/>
        <w:spacing w:before="2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(9)揉涌泉：</w:t>
      </w:r>
    </w:p>
    <w:p>
      <w:pPr>
        <w:ind w:left="602" w:right="281"/>
        <w:spacing w:before="8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部位：足底前三分之一，屈趾呈凹陷处(见图2-6)。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操作：揉法。以右手拇指端揉之，约30次。</w:t>
      </w:r>
    </w:p>
    <w:p>
      <w:pPr>
        <w:ind w:left="602"/>
        <w:spacing w:before="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主治：发热，吐泻。</w:t>
      </w:r>
    </w:p>
    <w:p>
      <w:pPr>
        <w:ind w:left="602"/>
        <w:spacing w:before="119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0"/>
        </w:rPr>
        <w:t>(10)摩腹：</w:t>
      </w:r>
    </w:p>
    <w:p>
      <w:pPr>
        <w:ind w:left="602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部位：腹部。</w:t>
      </w:r>
    </w:p>
    <w:p>
      <w:pPr>
        <w:ind w:left="242" w:firstLine="359"/>
        <w:spacing w:before="84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操作：摩法。以指摩或掌摩，均约5～10分钟(见图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2-7)。</w:t>
      </w:r>
    </w:p>
    <w:p>
      <w:pPr>
        <w:ind w:firstLine="942"/>
        <w:spacing w:before="74" w:line="1611" w:lineRule="exact"/>
        <w:rPr/>
      </w:pPr>
      <w:r>
        <w:rPr>
          <w:position w:val="-32"/>
        </w:rPr>
        <w:drawing>
          <wp:inline distT="0" distB="0" distL="0" distR="0">
            <wp:extent cx="2444769" cy="1022362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4769" cy="10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82"/>
        <w:spacing w:before="9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图2-7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摩腹</w:t>
      </w:r>
    </w:p>
    <w:p>
      <w:pPr>
        <w:ind w:left="602"/>
        <w:spacing w:before="24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主治：疳积、腹胀、呕吐、泄泻。</w:t>
      </w:r>
    </w:p>
    <w:p>
      <w:pPr>
        <w:ind w:left="602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(1)摩脐：</w:t>
      </w:r>
    </w:p>
    <w:p>
      <w:pPr>
        <w:ind w:left="602" w:right="1961"/>
        <w:spacing w:before="7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部位：在肚脐中，又指脐周腹部。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操作：揉、搓、摩约3分钟。</w:t>
      </w:r>
    </w:p>
    <w:p>
      <w:pPr>
        <w:ind w:left="602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主治：腹痛、腹胀、腹泻、便秘。</w:t>
      </w:r>
    </w:p>
    <w:p>
      <w:pPr>
        <w:ind w:left="193" w:right="62" w:firstLine="409"/>
        <w:spacing w:before="5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以上推拿部位，可根据其主治功用来选用，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一般隔日推 </w:t>
      </w:r>
      <w:r>
        <w:rPr>
          <w:rFonts w:ascii="SimSun" w:hAnsi="SimSun" w:eastAsia="SimSun" w:cs="SimSun"/>
          <w:sz w:val="20"/>
          <w:szCs w:val="20"/>
          <w:spacing w:val="12"/>
        </w:rPr>
        <w:t>拿一次，7~10次为一疗程。可连续进行一至二个疗程。</w:t>
      </w:r>
    </w:p>
    <w:p>
      <w:pPr>
        <w:ind w:left="602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4. 针灸疗法：</w:t>
      </w:r>
    </w:p>
    <w:p>
      <w:pPr>
        <w:ind w:left="182" w:right="61" w:firstLine="419"/>
        <w:spacing w:before="6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取穴：合谷、曲池(见图2-8)、足三里(见图2-6)、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三阴交(见图2-9)、脾俞、胃俞(见图2-2)。</w:t>
      </w:r>
    </w:p>
    <w:p>
      <w:pPr>
        <w:ind w:left="4881" w:right="20" w:hanging="4279"/>
        <w:spacing w:before="39" w:line="322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手法：以上穴位可采取直刺法，刺入0.2</w:t>
      </w:r>
      <w:r>
        <w:rPr>
          <w:rFonts w:ascii="FangSong" w:hAnsi="FangSong" w:eastAsia="FangSong" w:cs="FangSong"/>
          <w:sz w:val="20"/>
          <w:szCs w:val="20"/>
          <w:spacing w:val="15"/>
        </w:rPr>
        <w:t>～0.6寸。脾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—67—</w:t>
      </w:r>
    </w:p>
    <w:p>
      <w:pPr>
        <w:spacing w:line="322" w:lineRule="auto"/>
        <w:sectPr>
          <w:pgSz w:w="7980" w:h="11510"/>
          <w:pgMar w:top="400" w:right="1148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>
        <w:pict>
          <v:shape id="_x0000_s48" style="position:absolute;margin-left:76.4823pt;margin-top:1.4433pt;mso-position-vertical-relative:text;mso-position-horizontal-relative:text;width:11.75pt;height:36.8pt;z-index:251847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18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9"/>
                    </w:rPr>
                    <w:t>A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9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9"/>
                    </w:rPr>
                    <w:t>三</w:t>
                  </w:r>
                </w:p>
              </w:txbxContent>
            </v:textbox>
          </v:shape>
        </w:pict>
      </w:r>
      <w:r/>
    </w:p>
    <w:p>
      <w:pPr>
        <w:ind w:left="1129"/>
        <w:spacing w:before="134" w:line="183" w:lineRule="auto"/>
        <w:rPr>
          <w:rFonts w:ascii="SimSun" w:hAnsi="SimSun" w:eastAsia="SimSun" w:cs="SimSun"/>
          <w:sz w:val="41"/>
          <w:szCs w:val="41"/>
        </w:rPr>
      </w:pPr>
      <w:r>
        <w:drawing>
          <wp:anchor distT="0" distB="0" distL="0" distR="0" simplePos="0" relativeHeight="251845632" behindDoc="1" locked="0" layoutInCell="1" allowOverlap="1">
            <wp:simplePos x="0" y="0"/>
            <wp:positionH relativeFrom="column">
              <wp:posOffset>241304</wp:posOffset>
            </wp:positionH>
            <wp:positionV relativeFrom="paragraph">
              <wp:posOffset>-246657</wp:posOffset>
            </wp:positionV>
            <wp:extent cx="1187420" cy="3352787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420" cy="3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41"/>
          <w:szCs w:val="41"/>
        </w:rPr>
        <w:t>6</w:t>
      </w:r>
    </w:p>
    <w:p>
      <w:pPr>
        <w:ind w:firstLine="5060"/>
        <w:spacing w:before="60" w:line="110" w:lineRule="exact"/>
        <w:rPr/>
      </w:pPr>
      <w:r>
        <w:rPr>
          <w:position w:val="-2"/>
        </w:rPr>
        <w:drawing>
          <wp:inline distT="0" distB="0" distL="0" distR="0">
            <wp:extent cx="69827" cy="69872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27" cy="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44" w:lineRule="auto"/>
        <w:rPr/>
      </w:pPr>
      <w:r/>
    </w:p>
    <w:p>
      <w:pPr>
        <w:ind w:left="1530"/>
        <w:spacing w:before="6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9"/>
        </w:rPr>
        <w:t>合谷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>
        <w:drawing>
          <wp:anchor distT="0" distB="0" distL="0" distR="0" simplePos="0" relativeHeight="251846656" behindDoc="0" locked="0" layoutInCell="1" allowOverlap="1">
            <wp:simplePos x="0" y="0"/>
            <wp:positionH relativeFrom="column">
              <wp:posOffset>2006600</wp:posOffset>
            </wp:positionH>
            <wp:positionV relativeFrom="paragraph">
              <wp:posOffset>20810</wp:posOffset>
            </wp:positionV>
            <wp:extent cx="1244579" cy="1835179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4579" cy="1835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340"/>
        <w:spacing w:before="62" w:line="225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7"/>
        </w:rPr>
        <w:t>曲池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370"/>
        <w:spacing w:before="62" w:line="22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图2-3</w:t>
      </w:r>
      <w:r>
        <w:rPr>
          <w:rFonts w:ascii="SimSun" w:hAnsi="SimSun" w:eastAsia="SimSun" w:cs="SimSun"/>
          <w:sz w:val="19"/>
          <w:szCs w:val="19"/>
          <w:spacing w:val="10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合谷、曲池穴示意图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6"/>
        </w:rPr>
        <w:t>图2-9</w:t>
      </w:r>
      <w:r>
        <w:rPr>
          <w:rFonts w:ascii="SimSun" w:hAnsi="SimSun" w:eastAsia="SimSun" w:cs="SimSun"/>
          <w:sz w:val="19"/>
          <w:szCs w:val="19"/>
          <w:spacing w:val="7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三阴交穴示意图</w:t>
      </w:r>
    </w:p>
    <w:p>
      <w:pPr>
        <w:ind w:right="540"/>
        <w:spacing w:before="214" w:line="28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俞、胃俞穴也可采用向脊柱侧斜刺。小儿一般不留针，刺入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后捻转提插数次即起针，以防患儿哭闹而移动体位，引起意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外事故。</w:t>
      </w:r>
    </w:p>
    <w:p>
      <w:pPr>
        <w:ind w:right="543" w:firstLine="419"/>
        <w:spacing w:before="45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疗程：隔日一次，7至10次为一疗程。</w:t>
      </w:r>
      <w:r>
        <w:rPr>
          <w:rFonts w:ascii="SimSun" w:hAnsi="SimSun" w:eastAsia="SimSun" w:cs="SimSu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一般可治疗二至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三个疗程。</w:t>
      </w:r>
    </w:p>
    <w:p>
      <w:pPr>
        <w:ind w:left="419"/>
        <w:spacing w:before="28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5.</w:t>
      </w:r>
      <w:r>
        <w:rPr>
          <w:rFonts w:ascii="SimSun" w:hAnsi="SimSun" w:eastAsia="SimSun" w:cs="SimSun"/>
          <w:sz w:val="19"/>
          <w:szCs w:val="19"/>
          <w:spacing w:val="3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割治疗法：</w:t>
      </w:r>
    </w:p>
    <w:p>
      <w:pPr>
        <w:ind w:right="529" w:firstLine="419"/>
        <w:spacing w:before="73" w:line="30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有调和气血，促进消化吸收，改善血循环的作用。适用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于精神不振，面色萎黄，伴有不思饮食，大便稀溏者。</w:t>
      </w:r>
    </w:p>
    <w:p>
      <w:pPr>
        <w:spacing w:before="98" w:line="18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—68—</w:t>
      </w:r>
    </w:p>
    <w:p>
      <w:pPr>
        <w:spacing w:line="183" w:lineRule="auto"/>
        <w:sectPr>
          <w:pgSz w:w="7980" w:h="11510"/>
          <w:pgMar w:top="400" w:right="1197" w:bottom="400" w:left="82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653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割治部位：取两手掌大鱼际处。</w:t>
      </w:r>
    </w:p>
    <w:p>
      <w:pPr>
        <w:ind w:left="252" w:right="64" w:firstLine="400"/>
        <w:spacing w:before="5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操作方法：先行局部消毒，后由手术者一手持住患</w:t>
      </w:r>
      <w:r>
        <w:rPr>
          <w:rFonts w:ascii="SimSun" w:hAnsi="SimSun" w:eastAsia="SimSun" w:cs="SimSun"/>
          <w:sz w:val="20"/>
          <w:szCs w:val="20"/>
          <w:spacing w:val="8"/>
        </w:rPr>
        <w:t>儿的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手，并用大拇指将割治部位的皮肤绷紧，另</w:t>
      </w:r>
      <w:r>
        <w:rPr>
          <w:rFonts w:ascii="SimSun" w:hAnsi="SimSun" w:eastAsia="SimSun" w:cs="SimSun"/>
          <w:sz w:val="20"/>
          <w:szCs w:val="20"/>
          <w:spacing w:val="25"/>
        </w:rPr>
        <w:t>一手用0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.4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厘米的平口手术刀直戳割治部位(创口长约0.4厘米，深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0.4厘米左右),然后从手术切口中挤出油膜如赤豆大，并剪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去之(创口应不见血迹),再用消毒棉球伏盖其上，以绷带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包扎好(不宜过紧)。手术后由助手或患儿陪伴者，用大拇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指紧按创口5分钟以上，以防止出血。五天后即可拆除包扎。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在包扎期内，需妥加保护，避免污物及污水侵入，以防感</w:t>
      </w:r>
      <w:r>
        <w:rPr>
          <w:rFonts w:ascii="SimSun" w:hAnsi="SimSun" w:eastAsia="SimSun" w:cs="SimSun"/>
          <w:sz w:val="20"/>
          <w:szCs w:val="20"/>
          <w:spacing w:val="-1"/>
        </w:rPr>
        <w:t>染。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手术疤痕数月后可自行消退。</w:t>
      </w:r>
    </w:p>
    <w:p>
      <w:pPr>
        <w:ind w:left="252" w:right="79" w:firstLine="400"/>
        <w:spacing w:before="6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割治的禁忌症：(1)有外感疾病或患有发疹性</w:t>
      </w:r>
      <w:r>
        <w:rPr>
          <w:rFonts w:ascii="SimSun" w:hAnsi="SimSun" w:eastAsia="SimSun" w:cs="SimSun"/>
          <w:sz w:val="20"/>
          <w:szCs w:val="20"/>
          <w:spacing w:val="3"/>
        </w:rPr>
        <w:t>传染病者。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(2显著浮肿者。(3)六个月以内的婴儿。</w:t>
      </w:r>
    </w:p>
    <w:p>
      <w:pPr>
        <w:ind w:left="1876" w:right="1508" w:hanging="280"/>
        <w:spacing w:before="214" w:line="285" w:lineRule="auto"/>
        <w:outlineLvl w:val="0"/>
        <w:rPr>
          <w:rFonts w:ascii="SimHei" w:hAnsi="SimHei" w:eastAsia="SimHei" w:cs="SimHei"/>
          <w:sz w:val="25"/>
          <w:szCs w:val="25"/>
        </w:rPr>
      </w:pPr>
      <w:bookmarkStart w:name="bookmark52" w:id="129"/>
      <w:bookmarkEnd w:id="129"/>
      <w:r>
        <w:rPr>
          <w:rFonts w:ascii="SimHei" w:hAnsi="SimHei" w:eastAsia="SimHei" w:cs="SimHei"/>
          <w:sz w:val="25"/>
          <w:szCs w:val="25"/>
          <w:b/>
          <w:bCs/>
          <w:spacing w:val="4"/>
        </w:rPr>
        <w:t>九</w:t>
      </w:r>
      <w:r>
        <w:rPr>
          <w:rFonts w:ascii="SimHei" w:hAnsi="SimHei" w:eastAsia="SimHei" w:cs="SimHei"/>
          <w:sz w:val="25"/>
          <w:szCs w:val="25"/>
          <w:spacing w:val="-6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4"/>
        </w:rPr>
        <w:t>、疳证患儿的饮食、</w:t>
      </w:r>
      <w:r>
        <w:rPr>
          <w:rFonts w:ascii="SimHei" w:hAnsi="SimHei" w:eastAsia="SimHei" w:cs="SimHei"/>
          <w:sz w:val="25"/>
          <w:szCs w:val="25"/>
        </w:rPr>
        <w:t xml:space="preserve"> </w:t>
      </w:r>
      <w:bookmarkStart w:name="bookmark52" w:id="130"/>
      <w:bookmarkEnd w:id="130"/>
      <w:r>
        <w:rPr>
          <w:rFonts w:ascii="SimHei" w:hAnsi="SimHei" w:eastAsia="SimHei" w:cs="SimHei"/>
          <w:sz w:val="25"/>
          <w:szCs w:val="25"/>
          <w:b/>
          <w:bCs/>
          <w:spacing w:val="10"/>
        </w:rPr>
        <w:t>护理应注意什么?</w:t>
      </w:r>
    </w:p>
    <w:p>
      <w:pPr>
        <w:ind w:left="252" w:firstLine="400"/>
        <w:spacing w:before="162" w:line="29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3"/>
        </w:rPr>
        <w:t>疳证患儿在接受治疗的同时，必须配合适当的饮食调养， </w:t>
      </w:r>
      <w:r>
        <w:rPr>
          <w:rFonts w:ascii="SimSun" w:hAnsi="SimSun" w:eastAsia="SimSun" w:cs="SimSun"/>
          <w:sz w:val="20"/>
          <w:szCs w:val="20"/>
          <w:spacing w:val="8"/>
        </w:rPr>
        <w:t>以及精心的护理。现将疳证患儿的饮食调养及护理要点介绍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一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下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。</w:t>
      </w:r>
    </w:p>
    <w:p>
      <w:pPr>
        <w:ind w:left="653"/>
        <w:spacing w:before="32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(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一)饮食调养</w:t>
      </w:r>
    </w:p>
    <w:p>
      <w:pPr>
        <w:ind w:left="252" w:right="67" w:firstLine="400"/>
        <w:spacing w:before="5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疳证患儿的饮食调养，是治疗本病中不可缺少的重要一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环。适当地增加热量和蛋白质的供给，具有一定的作用，但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不宜过分强调，必须根据患儿脾胃消化功能的强弱来决定。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如果片面强调食物营养的补给，往往会导致患儿的食欲减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退，胃纳量减少，大便次数增多，以及腹胀呕吐等症状的产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生或加重。所以宜在脾健胃和，即患儿胃纳正常的情况下，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逐步地增加营养食品。</w:t>
      </w:r>
    </w:p>
    <w:p>
      <w:pPr>
        <w:ind w:left="4972"/>
        <w:spacing w:before="222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—69—</w:t>
      </w:r>
    </w:p>
    <w:p>
      <w:pPr>
        <w:spacing w:line="183" w:lineRule="auto"/>
        <w:sectPr>
          <w:pgSz w:w="7980" w:h="11510"/>
          <w:pgMar w:top="400" w:right="1050" w:bottom="400" w:left="1197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323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ind w:right="577" w:firstLine="400"/>
        <w:spacing w:before="6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如果患儿厌食、拒食的情况较严重，使用各种开胃药，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但效果不明显，特别表现对甜腻食物最不喜欢，这种小儿往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往对咸萝卜、咸蛋、腐乳等尚感喜爱。对这些患儿，应该根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据“胃以喜为补”的理论，即先以患儿喜爱的食物</w:t>
      </w:r>
      <w:r>
        <w:rPr>
          <w:rFonts w:ascii="SimSun" w:hAnsi="SimSun" w:eastAsia="SimSun" w:cs="SimSun"/>
          <w:sz w:val="20"/>
          <w:szCs w:val="20"/>
          <w:spacing w:val="15"/>
        </w:rPr>
        <w:t>诱导开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胃，等到患儿食纳增多后，再逐步按需要补给营养。实践证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明，这样的饮食调理，能使患儿较快地恢复食欲，体重亦能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逐步增加。饮食调养在疳证的治疗过程中，可以起</w:t>
      </w:r>
      <w:r>
        <w:rPr>
          <w:rFonts w:ascii="SimSun" w:hAnsi="SimSun" w:eastAsia="SimSun" w:cs="SimSun"/>
          <w:sz w:val="20"/>
          <w:szCs w:val="20"/>
          <w:spacing w:val="7"/>
        </w:rPr>
        <w:t>到很好的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辅助作用。</w:t>
      </w:r>
    </w:p>
    <w:p>
      <w:pPr>
        <w:ind w:left="400"/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疳证患儿的饮食宜忌：</w:t>
      </w:r>
    </w:p>
    <w:p>
      <w:pPr>
        <w:ind w:left="40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 禁忌生冷瓜菜和油腻煎炒等食品。</w:t>
      </w:r>
    </w:p>
    <w:p>
      <w:pPr>
        <w:ind w:right="492" w:firstLine="400"/>
        <w:spacing w:before="8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以面类食品为主，如麦片、烂面、大麦粉、豆浆等，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均可酌量给予。</w:t>
      </w:r>
    </w:p>
    <w:p>
      <w:pPr>
        <w:ind w:right="576" w:firstLine="400"/>
        <w:spacing w:before="8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3.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长期腹泻的患儿，可用山药、扁豆、芡实、红枣等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煮粥后取出，专吃稀粥。还可以肥儿八珍糕少少喂食</w:t>
      </w:r>
      <w:r>
        <w:rPr>
          <w:rFonts w:ascii="SimSun" w:hAnsi="SimSun" w:eastAsia="SimSun" w:cs="SimSun"/>
          <w:sz w:val="20"/>
          <w:szCs w:val="20"/>
          <w:spacing w:val="7"/>
        </w:rPr>
        <w:t>，以调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口味，并有补脾健运消食作用。</w:t>
      </w:r>
    </w:p>
    <w:p>
      <w:pPr>
        <w:ind w:right="582" w:firstLine="400"/>
        <w:spacing w:before="101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 阴液损伤的患儿，如口渴舌干红，大便干燥者，以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鲜橘汁、梨汁、藕汁、蕃茄汁冲入热汤服之。其他也可用北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沙参、石斛煎汤代茶饮，都是适宜的。</w:t>
      </w:r>
    </w:p>
    <w:p>
      <w:pPr>
        <w:ind w:left="400"/>
        <w:spacing w:before="7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(二)护理</w:t>
      </w:r>
    </w:p>
    <w:p>
      <w:pPr>
        <w:ind w:right="568" w:firstLine="400"/>
        <w:spacing w:before="82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 特别消瘦的患儿，被褥要柔软，并需经常轻轻帮助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翻身，以防止褥疮的发生。寒冷季节要注意保暖；热天多用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温水擦浴，促使血脉流通。</w:t>
      </w:r>
    </w:p>
    <w:p>
      <w:pPr>
        <w:ind w:right="517" w:firstLine="400"/>
        <w:spacing w:before="6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2.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口、眼、鼻等处，发现有疮疳疱疹时，可先用冰硼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散(成方散剂)化水洗净，然后撒敷患处，疮面干燥者，可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加油类调敷之。</w:t>
      </w:r>
    </w:p>
    <w:p>
      <w:pPr>
        <w:ind w:right="572" w:firstLine="400"/>
        <w:spacing w:before="10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要记录大便次数、便量、色泽、性状，以及有无蛔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虫和不消化之食物。如腹痛严重，面色苍白，四肢厥冷者，</w:t>
      </w:r>
    </w:p>
    <w:p>
      <w:pPr>
        <w:spacing w:line="248" w:lineRule="auto"/>
        <w:sectPr>
          <w:footerReference w:type="default" r:id="rId50"/>
          <w:pgSz w:w="7980" w:h="11510"/>
          <w:pgMar w:top="400" w:right="1197" w:bottom="1990" w:left="799" w:header="0" w:footer="1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62" w:right="85"/>
        <w:spacing w:before="65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这是“蛔厥”的症状。汗多面色苍白，四肢不温者为虚脱现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象，应特别注意，及时进医院诊治抢救。</w:t>
      </w:r>
    </w:p>
    <w:p>
      <w:pPr>
        <w:ind w:left="62" w:right="102" w:firstLine="420"/>
        <w:spacing w:before="28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4. 无严重衰弱症状的小儿，应该适当带到室外</w:t>
      </w:r>
      <w:r>
        <w:rPr>
          <w:rFonts w:ascii="SimSun" w:hAnsi="SimSun" w:eastAsia="SimSun" w:cs="SimSun"/>
          <w:sz w:val="20"/>
          <w:szCs w:val="20"/>
          <w:spacing w:val="11"/>
        </w:rPr>
        <w:t>，呼吸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大自然的新鲜空气，较大的患儿可在草坪、树下或阳光不强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的地方进行适当的活动。</w:t>
      </w:r>
    </w:p>
    <w:p>
      <w:pPr>
        <w:ind w:left="1596"/>
        <w:spacing w:before="183" w:line="221" w:lineRule="auto"/>
        <w:outlineLvl w:val="0"/>
        <w:rPr>
          <w:rFonts w:ascii="SimHei" w:hAnsi="SimHei" w:eastAsia="SimHei" w:cs="SimHei"/>
          <w:sz w:val="26"/>
          <w:szCs w:val="26"/>
        </w:rPr>
      </w:pPr>
      <w:bookmarkStart w:name="bookmark53" w:id="131"/>
      <w:bookmarkEnd w:id="131"/>
      <w:r>
        <w:rPr>
          <w:rFonts w:ascii="SimHei" w:hAnsi="SimHei" w:eastAsia="SimHei" w:cs="SimHei"/>
          <w:sz w:val="26"/>
          <w:szCs w:val="26"/>
          <w:b/>
          <w:bCs/>
        </w:rPr>
        <w:t>十、怎样预防疳证?</w:t>
      </w:r>
    </w:p>
    <w:p>
      <w:pPr>
        <w:ind w:left="62" w:right="101" w:firstLine="420"/>
        <w:spacing w:before="171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前面巳经叙述过疳证发生的主要原因，是由于喂养不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当；或乳食不洁，吞入了各种虫卵；或病后失于调养；或先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天不足所引起。所以预防疳证的发生，应注意以下几点：</w:t>
      </w:r>
    </w:p>
    <w:p>
      <w:pPr>
        <w:ind w:left="483"/>
        <w:spacing w:before="2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(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一)母乳喂养</w:t>
      </w:r>
    </w:p>
    <w:p>
      <w:pPr>
        <w:ind w:left="62" w:right="106" w:firstLine="420"/>
        <w:spacing w:before="6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婴幼儿应坚持以母乳喂养。母乳是小儿最好的食品，所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以婴幼儿应尽可能给予母乳喂养。</w:t>
      </w:r>
    </w:p>
    <w:p>
      <w:pPr>
        <w:ind w:left="483"/>
        <w:spacing w:before="36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(二)逐步增加辅食</w:t>
      </w:r>
    </w:p>
    <w:p>
      <w:pPr>
        <w:ind w:left="62" w:right="101" w:firstLine="420"/>
        <w:spacing w:before="54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小儿的喂养，应按不同的月龄，定时定量给予乳食之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外，自3~4个月开始，应逐渐增加辅助食品，但要掌握先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稀(菜汤、米汤)后干(奶糕、鸡蛋黄)、</w:t>
      </w:r>
      <w:r>
        <w:rPr>
          <w:rFonts w:ascii="SimSun" w:hAnsi="SimSun" w:eastAsia="SimSun" w:cs="SimSun"/>
          <w:sz w:val="20"/>
          <w:szCs w:val="20"/>
          <w:spacing w:val="25"/>
        </w:rPr>
        <w:t>先素(青菜泥、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豆制品)后荤(鱼、肉末)、先少后多的原则。</w:t>
      </w:r>
    </w:p>
    <w:p>
      <w:pPr>
        <w:ind w:left="483"/>
        <w:spacing w:before="3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(三)断乳要得当</w:t>
      </w:r>
    </w:p>
    <w:p>
      <w:pPr>
        <w:ind w:left="62" w:right="102" w:firstLine="420"/>
        <w:spacing w:before="7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婴幼儿不宜过早断乳， 一般在一周岁左右较为适</w:t>
      </w:r>
      <w:r>
        <w:rPr>
          <w:rFonts w:ascii="SimSun" w:hAnsi="SimSun" w:eastAsia="SimSun" w:cs="SimSun"/>
          <w:sz w:val="20"/>
          <w:szCs w:val="20"/>
          <w:spacing w:val="3"/>
        </w:rPr>
        <w:t>宜。断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乳不宜在夏令炎热季节，或是病后，或是严寒季节。最好是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选在秋凉后，新谷登场之际，佐食新米粥，营养较好，又容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易消化。患病的小儿，应在疾病治愈身体恢复后给予断奶。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断乳后宜给予易消化而富有营养的食物。</w:t>
      </w:r>
    </w:p>
    <w:p>
      <w:pPr>
        <w:ind w:left="483"/>
        <w:spacing w:before="5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(四)增强体质</w:t>
      </w:r>
    </w:p>
    <w:p>
      <w:pPr>
        <w:ind w:left="62" w:right="104" w:firstLine="420"/>
        <w:spacing w:before="90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经常带小儿到户外，呼吸新鲜空气，多晒太阳，增强体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质，以防止外邪的侵犯。</w:t>
      </w:r>
    </w:p>
    <w:p>
      <w:pPr>
        <w:ind w:left="4763"/>
        <w:spacing w:before="157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—71—</w:t>
      </w:r>
    </w:p>
    <w:p>
      <w:pPr>
        <w:spacing w:line="184" w:lineRule="auto"/>
        <w:sectPr>
          <w:footerReference w:type="default" r:id="rId12"/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510"/>
        <w:spacing w:before="59" w:line="22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6"/>
        </w:rPr>
        <w:t>(五)饮食卫生</w:t>
      </w:r>
    </w:p>
    <w:p>
      <w:pPr>
        <w:ind w:left="50" w:right="334" w:firstLine="419"/>
        <w:spacing w:before="83" w:line="27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0"/>
        </w:rPr>
        <w:t>注意饮食卫生，减少疾病的发生，以保证婴幼儿</w:t>
      </w:r>
      <w:r>
        <w:rPr>
          <w:rFonts w:ascii="SimSun" w:hAnsi="SimSun" w:eastAsia="SimSun" w:cs="SimSun"/>
          <w:sz w:val="18"/>
          <w:szCs w:val="18"/>
          <w:spacing w:val="29"/>
        </w:rPr>
        <w:t>的健康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2"/>
        </w:rPr>
        <w:t>成长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2"/>
        </w:rPr>
        <w:t>。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spacing w:before="59" w:line="18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—72—</w:t>
      </w:r>
    </w:p>
    <w:sectPr>
      <w:pgSz w:w="7980" w:h="11510"/>
      <w:pgMar w:top="400" w:right="1197" w:bottom="400" w:left="93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1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3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—15—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—29—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2"/>
      <w:spacing w:line="17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19"/>
      </w:rPr>
      <w:t>—</w:t>
    </w:r>
    <w:r>
      <w:rPr>
        <w:rFonts w:ascii="KaiTi" w:hAnsi="KaiTi" w:eastAsia="KaiTi" w:cs="KaiTi"/>
        <w:sz w:val="20"/>
        <w:szCs w:val="20"/>
        <w:spacing w:val="-50"/>
      </w:rPr>
      <w:t xml:space="preserve"> </w:t>
    </w:r>
    <w:r>
      <w:rPr>
        <w:rFonts w:ascii="KaiTi" w:hAnsi="KaiTi" w:eastAsia="KaiTi" w:cs="KaiTi"/>
        <w:sz w:val="20"/>
        <w:szCs w:val="20"/>
        <w:spacing w:val="19"/>
      </w:rPr>
      <w:t>31二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—35—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-36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—45—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—46—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—59—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—70—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4"/>
      <w:spacing w:line="215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7"/>
      </w:rPr>
      <w:t>「</w:t>
    </w:r>
    <w:r>
      <w:rPr>
        <w:rFonts w:ascii="Times New Roman" w:hAnsi="Times New Roman" w:eastAsia="Times New Roman" w:cs="Times New Roman"/>
        <w:sz w:val="17"/>
        <w:szCs w:val="17"/>
        <w:spacing w:val="-7"/>
      </w:rPr>
      <w:t>2</w:t>
    </w:r>
    <w:r>
      <w:rPr>
        <w:rFonts w:ascii="Times New Roman" w:hAnsi="Times New Roman" w:eastAsia="Times New Roman" w:cs="Times New Roman"/>
        <w:sz w:val="17"/>
        <w:szCs w:val="17"/>
        <w:spacing w:val="30"/>
      </w:rPr>
      <w:t xml:space="preserve"> </w:t>
    </w:r>
    <w:r>
      <w:rPr>
        <w:rFonts w:ascii="SimSun" w:hAnsi="SimSun" w:eastAsia="SimSun" w:cs="SimSun"/>
        <w:sz w:val="17"/>
        <w:szCs w:val="17"/>
        <w:spacing w:val="-7"/>
      </w:rPr>
      <w:t>〕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3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-1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"/>
      </w:rPr>
      <w:t>—6—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3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—7—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—9—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3"/>
      <w:spacing w:line="173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—11—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—12—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93" w:lineRule="exact"/>
      <w:rPr>
        <w:sz w:val="8"/>
      </w:rPr>
    </w:pPr>
    <w:r>
      <mc:AlternateContent xmlns:mc="http://schemas.openxmlformats.org/markup-compatibility/2006">
        <mc:Choice Requires="wps">
          <w:drawing>
            <wp:anchor distT="0" distB="0" distL="0" distR="0" simplePos="0" relativeHeight="251658240" behindDoc="0" locked="0" layoutInCell="0" allowOverlap="1">
              <wp:simplePos x="0" y="0"/>
              <wp:positionH relativeFrom="page">
                <wp:posOffset>4691524</wp:posOffset>
              </wp:positionH>
              <wp:positionV relativeFrom="page">
                <wp:posOffset>1131202</wp:posOffset>
              </wp:positionV>
              <wp:extent cx="91439" cy="123189"/>
              <wp:effectExtent l="0" t="0" r="0" b="0"/>
              <wp:wrapNone/>
              <wp:docPr id="14" name="TextBox 14"/>
              <wp:cNvGraphicFramePr/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 rot="16200000">
                        <a:off x="4691524" y="1131202"/>
                        <a:ext cx="91439" cy="123189"/>
                      </a:xfrm>
                      <a:prstGeom prst="rect">
                        <a:avLst/>
                      </a:prstGeom>
                      <a:noFill/>
                      <a:ln w="0" cap="flat">
                        <a:noFill/>
                        <a:prstDash val="solid"/>
                        <a:miter lim="0"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left="20"/>
                            <w:spacing w:before="41" w:line="221" w:lineRule="auto"/>
                            <w:rPr>
                              <w:rFonts w:ascii="SimSun" w:hAnsi="SimSun" w:eastAsia="SimSun" w:cs="SimSun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11"/>
                              <w:szCs w:val="11"/>
                            </w:rPr>
                            <w:t>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8" style="position:absolute;margin-left:369.411pt;margin-top:89.0711pt;mso-position-vertical-relative:page;mso-position-horizontal-relative:page;width:7.2pt;height:9.7pt;z-index:251658240;rotation:270;" o:allowincell="f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41" w:line="221" w:lineRule="auto"/>
                      <w:rPr>
                        <w:rFonts w:ascii="SimSun" w:hAnsi="SimSun" w:eastAsia="SimSun" w:cs="SimSun"/>
                        <w:sz w:val="11"/>
                        <w:szCs w:val="11"/>
                      </w:rPr>
                    </w:pPr>
                    <w:r>
                      <w:rPr>
                        <w:rFonts w:ascii="SimSun" w:hAnsi="SimSun" w:eastAsia="SimSun" w:cs="SimSun"/>
                        <w:sz w:val="11"/>
                        <w:szCs w:val="11"/>
                      </w:rPr>
                      <w:t>丁</w:t>
                    </w:r>
                  </w:p>
                </w:txbxContent>
              </v:textbox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32"/>
      <w:szCs w:val="32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image" Target="media/image5.jpeg"/><Relationship Id="rId7" Type="http://schemas.openxmlformats.org/officeDocument/2006/relationships/header" Target="header3.xml"/><Relationship Id="rId6" Type="http://schemas.openxmlformats.org/officeDocument/2006/relationships/image" Target="media/image4.jpeg"/><Relationship Id="rId53" Type="http://schemas.openxmlformats.org/officeDocument/2006/relationships/fontTable" Target="fontTable.xml"/><Relationship Id="rId52" Type="http://schemas.openxmlformats.org/officeDocument/2006/relationships/styles" Target="styles.xml"/><Relationship Id="rId51" Type="http://schemas.openxmlformats.org/officeDocument/2006/relationships/settings" Target="settings.xml"/><Relationship Id="rId50" Type="http://schemas.openxmlformats.org/officeDocument/2006/relationships/footer" Target="footer18.xml"/><Relationship Id="rId5" Type="http://schemas.openxmlformats.org/officeDocument/2006/relationships/image" Target="media/image3.jpeg"/><Relationship Id="rId49" Type="http://schemas.openxmlformats.org/officeDocument/2006/relationships/image" Target="media/image29.jpeg"/><Relationship Id="rId48" Type="http://schemas.openxmlformats.org/officeDocument/2006/relationships/image" Target="media/image28.jpeg"/><Relationship Id="rId47" Type="http://schemas.openxmlformats.org/officeDocument/2006/relationships/image" Target="media/image27.jpeg"/><Relationship Id="rId46" Type="http://schemas.openxmlformats.org/officeDocument/2006/relationships/image" Target="media/image26.jpeg"/><Relationship Id="rId45" Type="http://schemas.openxmlformats.org/officeDocument/2006/relationships/image" Target="media/image25.jpeg"/><Relationship Id="rId44" Type="http://schemas.openxmlformats.org/officeDocument/2006/relationships/image" Target="media/image24.jpeg"/><Relationship Id="rId43" Type="http://schemas.openxmlformats.org/officeDocument/2006/relationships/image" Target="media/image23.jpeg"/><Relationship Id="rId42" Type="http://schemas.openxmlformats.org/officeDocument/2006/relationships/image" Target="media/image22.jpeg"/><Relationship Id="rId41" Type="http://schemas.openxmlformats.org/officeDocument/2006/relationships/image" Target="media/image21.png"/><Relationship Id="rId40" Type="http://schemas.openxmlformats.org/officeDocument/2006/relationships/image" Target="media/image20.jpeg"/><Relationship Id="rId4" Type="http://schemas.openxmlformats.org/officeDocument/2006/relationships/header" Target="header2.xml"/><Relationship Id="rId39" Type="http://schemas.openxmlformats.org/officeDocument/2006/relationships/image" Target="media/image19.jpeg"/><Relationship Id="rId38" Type="http://schemas.openxmlformats.org/officeDocument/2006/relationships/footer" Target="footer17.xml"/><Relationship Id="rId37" Type="http://schemas.openxmlformats.org/officeDocument/2006/relationships/footer" Target="footer16.xml"/><Relationship Id="rId36" Type="http://schemas.openxmlformats.org/officeDocument/2006/relationships/footer" Target="footer15.xml"/><Relationship Id="rId35" Type="http://schemas.openxmlformats.org/officeDocument/2006/relationships/image" Target="media/image18.jpeg"/><Relationship Id="rId34" Type="http://schemas.openxmlformats.org/officeDocument/2006/relationships/footer" Target="footer14.xml"/><Relationship Id="rId33" Type="http://schemas.openxmlformats.org/officeDocument/2006/relationships/image" Target="media/image17.png"/><Relationship Id="rId32" Type="http://schemas.openxmlformats.org/officeDocument/2006/relationships/image" Target="media/image16.png"/><Relationship Id="rId31" Type="http://schemas.openxmlformats.org/officeDocument/2006/relationships/footer" Target="footer13.xml"/><Relationship Id="rId30" Type="http://schemas.openxmlformats.org/officeDocument/2006/relationships/footer" Target="footer12.xml"/><Relationship Id="rId3" Type="http://schemas.openxmlformats.org/officeDocument/2006/relationships/image" Target="media/image2.jpeg"/><Relationship Id="rId29" Type="http://schemas.openxmlformats.org/officeDocument/2006/relationships/image" Target="media/image15.jpeg"/><Relationship Id="rId28" Type="http://schemas.openxmlformats.org/officeDocument/2006/relationships/footer" Target="footer11.xml"/><Relationship Id="rId27" Type="http://schemas.openxmlformats.org/officeDocument/2006/relationships/image" Target="media/image14.jpeg"/><Relationship Id="rId26" Type="http://schemas.openxmlformats.org/officeDocument/2006/relationships/image" Target="media/image13.jpeg"/><Relationship Id="rId25" Type="http://schemas.openxmlformats.org/officeDocument/2006/relationships/image" Target="media/image12.jpeg"/><Relationship Id="rId24" Type="http://schemas.openxmlformats.org/officeDocument/2006/relationships/footer" Target="footer10.xml"/><Relationship Id="rId23" Type="http://schemas.openxmlformats.org/officeDocument/2006/relationships/image" Target="media/image11.jpeg"/><Relationship Id="rId22" Type="http://schemas.openxmlformats.org/officeDocument/2006/relationships/image" Target="media/image10.jpeg"/><Relationship Id="rId21" Type="http://schemas.openxmlformats.org/officeDocument/2006/relationships/image" Target="media/image9.jpeg"/><Relationship Id="rId20" Type="http://schemas.openxmlformats.org/officeDocument/2006/relationships/footer" Target="footer9.xml"/><Relationship Id="rId2" Type="http://schemas.openxmlformats.org/officeDocument/2006/relationships/image" Target="media/image1.png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image" Target="media/image6.png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2025-03-08T15:38:57Z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2025-03-08T15:39:02</vt:filetime>
  </property>
  <property fmtid="{D5CDD505-2E9C-101B-9397-08002B2CF9AE}" pid="4" name="UsrData">
    <vt:lpwstr>67cbf40947bdb1001fc11978wl</vt:lpwstr>
  </property>
</Properties>
</file>