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976"/>
        <w:spacing w:before="148" w:line="972" w:lineRule="exact"/>
        <w:rPr>
          <w:sz w:val="27"/>
          <w:szCs w:val="27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-578598</wp:posOffset>
            </wp:positionH>
            <wp:positionV relativeFrom="paragraph">
              <wp:posOffset>2012943</wp:posOffset>
            </wp:positionV>
            <wp:extent cx="507979" cy="787413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79" cy="787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6"/>
          <w:szCs w:val="116"/>
          <w:spacing w:val="14"/>
          <w:position w:val="-8"/>
        </w:rPr>
        <w:t>肾</w:t>
      </w:r>
      <w:r>
        <w:rPr>
          <w:sz w:val="116"/>
          <w:szCs w:val="116"/>
          <w:spacing w:val="192"/>
          <w:position w:val="-8"/>
        </w:rPr>
        <w:t xml:space="preserve"> </w:t>
      </w:r>
      <w:r>
        <w:rPr>
          <w:sz w:val="68"/>
          <w:szCs w:val="68"/>
          <w:spacing w:val="14"/>
          <w:position w:val="-9"/>
        </w:rPr>
        <w:t>火火</w:t>
      </w:r>
      <w:r>
        <w:rPr>
          <w:sz w:val="68"/>
          <w:szCs w:val="68"/>
          <w:spacing w:val="62"/>
          <w:position w:val="-9"/>
        </w:rPr>
        <w:t xml:space="preserve"> </w:t>
      </w:r>
      <w:r>
        <w:rPr>
          <w:sz w:val="27"/>
          <w:szCs w:val="27"/>
          <w:spacing w:val="14"/>
          <w:position w:val="-7"/>
        </w:rPr>
        <w:t>许</w:t>
      </w:r>
      <w:r>
        <w:rPr>
          <w:sz w:val="27"/>
          <w:szCs w:val="27"/>
          <w:spacing w:val="130"/>
          <w:position w:val="-7"/>
        </w:rPr>
        <w:t xml:space="preserve"> </w:t>
      </w:r>
      <w:r>
        <w:rPr>
          <w:sz w:val="27"/>
          <w:szCs w:val="27"/>
          <w:spacing w:val="14"/>
          <w:position w:val="-7"/>
        </w:rPr>
        <w:t>杼</w:t>
      </w:r>
      <w:r>
        <w:rPr>
          <w:sz w:val="27"/>
          <w:szCs w:val="27"/>
          <w:spacing w:val="129"/>
          <w:position w:val="-7"/>
        </w:rPr>
        <w:t xml:space="preserve"> </w:t>
      </w:r>
      <w:r>
        <w:rPr>
          <w:sz w:val="27"/>
          <w:szCs w:val="27"/>
          <w:spacing w:val="14"/>
          <w:position w:val="-7"/>
        </w:rPr>
        <w:t>著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7560"/>
        <w:spacing w:line="910" w:lineRule="exact"/>
        <w:rPr/>
      </w:pPr>
      <w:r>
        <w:rPr>
          <w:position w:val="-18"/>
        </w:rPr>
        <w:drawing>
          <wp:inline distT="0" distB="0" distL="0" distR="0">
            <wp:extent cx="577871" cy="95888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71" cy="9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463"/>
        <w:spacing w:before="187" w:line="202" w:lineRule="auto"/>
        <w:rPr/>
      </w:pPr>
      <w:r>
        <w:rPr>
          <w:spacing w:val="3"/>
        </w:rPr>
        <w:t>百 病</w:t>
      </w:r>
      <w:r>
        <w:rPr>
          <w:spacing w:val="36"/>
        </w:rPr>
        <w:t xml:space="preserve"> </w:t>
      </w:r>
      <w:r>
        <w:rPr>
          <w:spacing w:val="3"/>
        </w:rPr>
        <w:t>中</w:t>
      </w:r>
      <w:r>
        <w:rPr>
          <w:spacing w:val="36"/>
        </w:rPr>
        <w:t xml:space="preserve"> </w:t>
      </w:r>
      <w:r>
        <w:rPr>
          <w:spacing w:val="3"/>
        </w:rPr>
        <w:t>醫</w:t>
      </w:r>
      <w:r>
        <w:rPr>
          <w:spacing w:val="35"/>
        </w:rPr>
        <w:t xml:space="preserve"> </w:t>
      </w:r>
      <w:r>
        <w:rPr>
          <w:spacing w:val="3"/>
        </w:rPr>
        <w:t>自</w:t>
      </w:r>
      <w:r>
        <w:rPr>
          <w:spacing w:val="36"/>
        </w:rPr>
        <w:t xml:space="preserve"> </w:t>
      </w:r>
      <w:r>
        <w:rPr>
          <w:spacing w:val="3"/>
        </w:rPr>
        <w:t>我</w:t>
      </w:r>
      <w:r>
        <w:rPr>
          <w:spacing w:val="35"/>
        </w:rPr>
        <w:t xml:space="preserve"> </w:t>
      </w:r>
      <w:r>
        <w:rPr>
          <w:spacing w:val="3"/>
        </w:rPr>
        <w:t>療</w:t>
      </w:r>
      <w:r>
        <w:rPr>
          <w:spacing w:val="36"/>
        </w:rPr>
        <w:t xml:space="preserve"> </w:t>
      </w:r>
      <w:r>
        <w:rPr>
          <w:spacing w:val="3"/>
        </w:rPr>
        <w:t>晨</w:t>
      </w:r>
      <w:r>
        <w:rPr>
          <w:spacing w:val="35"/>
        </w:rPr>
        <w:t xml:space="preserve"> </w:t>
      </w:r>
      <w:r>
        <w:rPr>
          <w:spacing w:val="3"/>
        </w:rPr>
        <w:t>善</w:t>
      </w:r>
      <w:r>
        <w:rPr>
          <w:spacing w:val="36"/>
        </w:rPr>
        <w:t xml:space="preserve"> </w:t>
      </w:r>
      <w:r>
        <w:rPr>
          <w:spacing w:val="3"/>
        </w:rPr>
        <w:t>書</w:t>
      </w:r>
    </w:p>
    <w:p>
      <w:pPr>
        <w:pStyle w:val="BodyText"/>
        <w:ind w:left="5451"/>
        <w:spacing w:before="303" w:line="211" w:lineRule="auto"/>
        <w:rPr>
          <w:rFonts w:ascii="SimHei" w:hAnsi="SimHei" w:eastAsia="SimHei" w:cs="SimHei"/>
          <w:sz w:val="29"/>
          <w:szCs w:val="29"/>
        </w:rPr>
      </w:pPr>
      <w:r>
        <w:rPr>
          <w:sz w:val="18"/>
          <w:szCs w:val="18"/>
          <w:spacing w:val="17"/>
          <w:position w:val="1"/>
        </w:rPr>
        <w:t>趙</w:t>
      </w:r>
      <w:r>
        <w:rPr>
          <w:sz w:val="18"/>
          <w:szCs w:val="18"/>
          <w:spacing w:val="3"/>
          <w:position w:val="1"/>
        </w:rPr>
        <w:t xml:space="preserve">      </w:t>
      </w:r>
      <w:r>
        <w:rPr>
          <w:sz w:val="18"/>
          <w:szCs w:val="18"/>
          <w:spacing w:val="17"/>
          <w:position w:val="1"/>
        </w:rPr>
        <w:t>和</w:t>
      </w:r>
      <w:r>
        <w:rPr>
          <w:sz w:val="18"/>
          <w:szCs w:val="18"/>
          <w:spacing w:val="2"/>
          <w:position w:val="1"/>
        </w:rPr>
        <w:t xml:space="preserve">      </w:t>
      </w:r>
      <w:r>
        <w:rPr>
          <w:sz w:val="18"/>
          <w:szCs w:val="18"/>
          <w:spacing w:val="17"/>
          <w:position w:val="1"/>
        </w:rPr>
        <w:t>7</w:t>
      </w:r>
      <w:r>
        <w:rPr>
          <w:sz w:val="18"/>
          <w:szCs w:val="18"/>
          <w:spacing w:val="8"/>
          <w:position w:val="1"/>
        </w:rPr>
        <w:t xml:space="preserve">         </w:t>
      </w:r>
      <w:r>
        <w:rPr>
          <w:rFonts w:ascii="SimHei" w:hAnsi="SimHei" w:eastAsia="SimHei" w:cs="SimHei"/>
          <w:sz w:val="29"/>
          <w:szCs w:val="29"/>
          <w:color w:val="990500"/>
          <w:spacing w:val="17"/>
          <w:position w:val="-2"/>
        </w:rPr>
        <w:t>趟</w:t>
      </w:r>
    </w:p>
    <w:p>
      <w:pPr>
        <w:spacing w:line="211" w:lineRule="auto"/>
        <w:sectPr>
          <w:headerReference w:type="default" r:id="rId1"/>
          <w:pgSz w:w="7060" w:h="10140"/>
          <w:pgMar w:top="400" w:right="598" w:bottom="669" w:left="0" w:header="0" w:footer="0" w:gutter="0"/>
          <w:textDirection w:val="tbRl"/>
        </w:sectPr>
        <w:rPr>
          <w:rFonts w:ascii="SimHei" w:hAnsi="SimHei" w:eastAsia="SimHei" w:cs="SimHei"/>
          <w:sz w:val="29"/>
          <w:szCs w:val="2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174"/>
        <w:spacing w:before="8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23"/>
        </w:rPr>
        <w:t>百病中医自我疗养丛书</w:t>
      </w:r>
    </w:p>
    <w:p>
      <w:pPr>
        <w:pStyle w:val="BodyText"/>
        <w:ind w:left="1428"/>
        <w:spacing w:before="384" w:line="219" w:lineRule="auto"/>
        <w:rPr>
          <w:sz w:val="52"/>
          <w:szCs w:val="52"/>
        </w:rPr>
      </w:pPr>
      <w:r>
        <w:rPr>
          <w:sz w:val="52"/>
          <w:szCs w:val="52"/>
          <w:b/>
          <w:bCs/>
          <w:spacing w:val="-38"/>
        </w:rPr>
        <w:t>肾</w:t>
      </w:r>
      <w:r>
        <w:rPr>
          <w:sz w:val="52"/>
          <w:szCs w:val="52"/>
          <w:spacing w:val="51"/>
        </w:rPr>
        <w:t xml:space="preserve">    </w:t>
      </w:r>
      <w:r>
        <w:rPr>
          <w:sz w:val="52"/>
          <w:szCs w:val="52"/>
          <w:b/>
          <w:bCs/>
          <w:spacing w:val="-38"/>
        </w:rPr>
        <w:t>炎</w:t>
      </w:r>
    </w:p>
    <w:p>
      <w:pPr>
        <w:ind w:left="1943"/>
        <w:spacing w:before="13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许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杼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著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84"/>
        <w:spacing w:before="82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人</w:t>
      </w:r>
      <w:r>
        <w:rPr>
          <w:rFonts w:ascii="FangSong" w:hAnsi="FangSong" w:eastAsia="FangSong" w:cs="FangSong"/>
          <w:sz w:val="25"/>
          <w:szCs w:val="25"/>
          <w:spacing w:val="-20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民</w:t>
      </w:r>
      <w:r>
        <w:rPr>
          <w:rFonts w:ascii="FangSong" w:hAnsi="FangSong" w:eastAsia="FangSong" w:cs="FangSong"/>
          <w:sz w:val="25"/>
          <w:szCs w:val="25"/>
          <w:spacing w:val="-20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卫</w:t>
      </w:r>
      <w:r>
        <w:rPr>
          <w:rFonts w:ascii="FangSong" w:hAnsi="FangSong" w:eastAsia="FangSong" w:cs="FangSong"/>
          <w:sz w:val="25"/>
          <w:szCs w:val="25"/>
          <w:spacing w:val="104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生</w:t>
      </w:r>
      <w:r>
        <w:rPr>
          <w:rFonts w:ascii="FangSong" w:hAnsi="FangSong" w:eastAsia="FangSong" w:cs="FangSong"/>
          <w:sz w:val="25"/>
          <w:szCs w:val="25"/>
          <w:spacing w:val="-20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出</w:t>
      </w:r>
      <w:r>
        <w:rPr>
          <w:rFonts w:ascii="FangSong" w:hAnsi="FangSong" w:eastAsia="FangSong" w:cs="FangSong"/>
          <w:sz w:val="25"/>
          <w:szCs w:val="25"/>
          <w:spacing w:val="94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版</w:t>
      </w:r>
      <w:r>
        <w:rPr>
          <w:rFonts w:ascii="FangSong" w:hAnsi="FangSong" w:eastAsia="FangSong" w:cs="FangSong"/>
          <w:sz w:val="25"/>
          <w:szCs w:val="25"/>
          <w:spacing w:val="-20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0"/>
        </w:rPr>
        <w:t>社</w:t>
      </w:r>
    </w:p>
    <w:p>
      <w:pPr>
        <w:spacing w:line="223" w:lineRule="auto"/>
        <w:sectPr>
          <w:headerReference w:type="default" r:id="rId4"/>
          <w:pgSz w:w="7060" w:h="10440"/>
          <w:pgMar w:top="400" w:right="1059" w:bottom="0" w:left="1059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271"/>
        <w:spacing w:before="56" w:line="219" w:lineRule="auto"/>
        <w:rPr>
          <w:sz w:val="17"/>
          <w:szCs w:val="17"/>
        </w:rPr>
      </w:pPr>
      <w:r>
        <w:rPr>
          <w:sz w:val="17"/>
          <w:szCs w:val="17"/>
          <w:spacing w:val="17"/>
        </w:rPr>
        <w:t>百病中医自我疗养丛书</w:t>
      </w:r>
    </w:p>
    <w:p>
      <w:pPr>
        <w:ind w:left="1833"/>
        <w:spacing w:before="124" w:line="176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b/>
          <w:bCs/>
          <w:spacing w:val="-10"/>
        </w:rPr>
        <w:t>肾</w:t>
      </w:r>
      <w:r>
        <w:rPr>
          <w:rFonts w:ascii="LiSu" w:hAnsi="LiSu" w:eastAsia="LiSu" w:cs="LiSu"/>
          <w:sz w:val="17"/>
          <w:szCs w:val="17"/>
          <w:spacing w:val="18"/>
        </w:rPr>
        <w:t xml:space="preserve">    </w:t>
      </w:r>
      <w:r>
        <w:rPr>
          <w:rFonts w:ascii="LiSu" w:hAnsi="LiSu" w:eastAsia="LiSu" w:cs="LiSu"/>
          <w:sz w:val="17"/>
          <w:szCs w:val="17"/>
          <w:b/>
          <w:bCs/>
          <w:spacing w:val="-10"/>
        </w:rPr>
        <w:t>炎</w:t>
      </w:r>
    </w:p>
    <w:p>
      <w:pPr>
        <w:pStyle w:val="BodyText"/>
        <w:ind w:left="1751"/>
        <w:spacing w:before="102" w:line="219" w:lineRule="auto"/>
        <w:rPr>
          <w:sz w:val="17"/>
          <w:szCs w:val="17"/>
        </w:rPr>
      </w:pPr>
      <w:r>
        <w:rPr>
          <w:sz w:val="17"/>
          <w:szCs w:val="17"/>
          <w:spacing w:val="-5"/>
        </w:rPr>
        <w:t>许</w:t>
      </w:r>
      <w:r>
        <w:rPr>
          <w:sz w:val="17"/>
          <w:szCs w:val="17"/>
          <w:spacing w:val="26"/>
        </w:rPr>
        <w:t xml:space="preserve">  </w:t>
      </w:r>
      <w:r>
        <w:rPr>
          <w:sz w:val="17"/>
          <w:szCs w:val="17"/>
          <w:spacing w:val="-5"/>
        </w:rPr>
        <w:t>杼</w:t>
      </w:r>
      <w:r>
        <w:rPr>
          <w:sz w:val="17"/>
          <w:szCs w:val="17"/>
          <w:spacing w:val="8"/>
        </w:rPr>
        <w:t xml:space="preserve">   </w:t>
      </w:r>
      <w:r>
        <w:rPr>
          <w:sz w:val="17"/>
          <w:szCs w:val="17"/>
          <w:spacing w:val="-5"/>
        </w:rPr>
        <w:t>著</w:t>
      </w:r>
    </w:p>
    <w:p>
      <w:pPr>
        <w:pStyle w:val="BodyText"/>
        <w:ind w:left="1071" w:right="1523"/>
        <w:spacing w:before="178" w:line="286" w:lineRule="auto"/>
        <w:jc w:val="both"/>
        <w:rPr>
          <w:sz w:val="17"/>
          <w:szCs w:val="17"/>
        </w:rPr>
      </w:pPr>
      <w:r>
        <w:rPr>
          <w:sz w:val="17"/>
          <w:szCs w:val="17"/>
          <w:spacing w:val="-13"/>
        </w:rPr>
        <w:t>人</w:t>
      </w:r>
      <w:r>
        <w:rPr>
          <w:sz w:val="17"/>
          <w:szCs w:val="17"/>
          <w:spacing w:val="43"/>
        </w:rPr>
        <w:t xml:space="preserve"> </w:t>
      </w:r>
      <w:r>
        <w:rPr>
          <w:sz w:val="17"/>
          <w:szCs w:val="17"/>
          <w:spacing w:val="-13"/>
        </w:rPr>
        <w:t>民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3"/>
        </w:rPr>
        <w:t>卫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3"/>
        </w:rPr>
        <w:t>生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-13"/>
        </w:rPr>
        <w:t>社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9"/>
        </w:rPr>
        <w:t>(北京市崇文区天坛西里10号)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25"/>
        </w:rPr>
        <w:t>北京顺义县楼台印刷厂印刷</w:t>
      </w:r>
      <w:r>
        <w:rPr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15"/>
          <w:w w:val="116"/>
        </w:rPr>
        <w:t>新华书店北京发行所发行</w:t>
      </w:r>
    </w:p>
    <w:p>
      <w:pPr>
        <w:pStyle w:val="BodyText"/>
        <w:ind w:left="810"/>
        <w:spacing w:before="145" w:line="211" w:lineRule="auto"/>
        <w:rPr>
          <w:sz w:val="17"/>
          <w:szCs w:val="17"/>
        </w:rPr>
      </w:pPr>
      <w:r>
        <w:rPr>
          <w:sz w:val="17"/>
          <w:szCs w:val="17"/>
          <w:spacing w:val="-4"/>
          <w:position w:val="1"/>
        </w:rPr>
        <w:t>787×1092毫米32开本</w:t>
      </w:r>
      <w:r>
        <w:rPr>
          <w:sz w:val="17"/>
          <w:szCs w:val="17"/>
          <w:spacing w:val="31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29"/>
          <w:szCs w:val="29"/>
          <w:spacing w:val="-4"/>
          <w:position w:val="-6"/>
        </w:rPr>
        <w:t>23</w:t>
      </w:r>
      <w:r>
        <w:rPr>
          <w:rFonts w:ascii="Times New Roman" w:hAnsi="Times New Roman" w:eastAsia="Times New Roman" w:cs="Times New Roman"/>
          <w:sz w:val="29"/>
          <w:szCs w:val="29"/>
          <w:spacing w:val="-26"/>
          <w:position w:val="-6"/>
        </w:rPr>
        <w:t xml:space="preserve"> </w:t>
      </w:r>
      <w:r>
        <w:rPr>
          <w:sz w:val="17"/>
          <w:szCs w:val="17"/>
          <w:spacing w:val="-4"/>
        </w:rPr>
        <w:t>印张  </w:t>
      </w:r>
      <w:r>
        <w:rPr>
          <w:sz w:val="17"/>
          <w:szCs w:val="17"/>
          <w:b/>
          <w:bCs/>
          <w:spacing w:val="-4"/>
        </w:rPr>
        <w:t>58千字</w:t>
      </w:r>
    </w:p>
    <w:p>
      <w:pPr>
        <w:pStyle w:val="BodyText"/>
        <w:ind w:left="401"/>
        <w:spacing w:before="18" w:line="219" w:lineRule="auto"/>
        <w:rPr>
          <w:sz w:val="17"/>
          <w:szCs w:val="17"/>
        </w:rPr>
      </w:pPr>
      <w:r>
        <w:rPr>
          <w:sz w:val="17"/>
          <w:szCs w:val="17"/>
          <w:spacing w:val="10"/>
        </w:rPr>
        <w:t>1985年7月第1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10"/>
        </w:rPr>
        <w:t>版</w:t>
      </w:r>
      <w:r>
        <w:rPr>
          <w:sz w:val="17"/>
          <w:szCs w:val="17"/>
          <w:spacing w:val="27"/>
        </w:rPr>
        <w:t xml:space="preserve">   </w:t>
      </w:r>
      <w:r>
        <w:rPr>
          <w:sz w:val="17"/>
          <w:szCs w:val="17"/>
          <w:spacing w:val="10"/>
        </w:rPr>
        <w:t>1985年7月第1版第1次印刷</w:t>
      </w:r>
    </w:p>
    <w:p>
      <w:pPr>
        <w:pStyle w:val="BodyText"/>
        <w:ind w:left="1381"/>
        <w:spacing w:before="16" w:line="216" w:lineRule="auto"/>
        <w:rPr>
          <w:sz w:val="17"/>
          <w:szCs w:val="17"/>
        </w:rPr>
      </w:pPr>
      <w:r>
        <w:rPr>
          <w:sz w:val="17"/>
          <w:szCs w:val="17"/>
          <w:spacing w:val="-3"/>
        </w:rPr>
        <w:t>印数：00,001—33,700</w:t>
      </w:r>
    </w:p>
    <w:p>
      <w:pPr>
        <w:pStyle w:val="BodyText"/>
        <w:ind w:left="661"/>
        <w:spacing w:before="32" w:line="218" w:lineRule="auto"/>
        <w:rPr>
          <w:sz w:val="17"/>
          <w:szCs w:val="17"/>
        </w:rPr>
      </w:pPr>
      <w:r>
        <w:rPr>
          <w:sz w:val="17"/>
          <w:szCs w:val="17"/>
          <w:spacing w:val="8"/>
        </w:rPr>
        <w:t>统一书号：14048 ·</w:t>
      </w:r>
      <w:r>
        <w:rPr>
          <w:sz w:val="17"/>
          <w:szCs w:val="17"/>
          <w:spacing w:val="-61"/>
        </w:rPr>
        <w:t xml:space="preserve"> </w:t>
      </w:r>
      <w:r>
        <w:rPr>
          <w:sz w:val="17"/>
          <w:szCs w:val="17"/>
          <w:spacing w:val="8"/>
        </w:rPr>
        <w:t>4823定价：0.33元</w:t>
      </w:r>
    </w:p>
    <w:p>
      <w:pPr>
        <w:pStyle w:val="BodyText"/>
        <w:ind w:left="1356"/>
        <w:spacing w:before="69" w:line="219" w:lineRule="auto"/>
        <w:rPr>
          <w:sz w:val="17"/>
          <w:szCs w:val="17"/>
        </w:rPr>
      </w:pPr>
      <w:r>
        <w:rPr>
          <w:sz w:val="17"/>
          <w:szCs w:val="17"/>
          <w:spacing w:val="-4"/>
        </w:rPr>
        <w:t>〔科技新书目79—81〕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firstLine="3550"/>
        <w:spacing w:before="1" w:line="388" w:lineRule="exact"/>
        <w:rPr/>
      </w:pPr>
      <w:r>
        <w:rPr>
          <w:position w:val="-7"/>
        </w:rPr>
        <w:drawing>
          <wp:inline distT="0" distB="0" distL="0" distR="0">
            <wp:extent cx="609611" cy="24674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611" cy="24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88" w:lineRule="exact"/>
        <w:sectPr>
          <w:footerReference w:type="default" r:id="rId5"/>
          <w:pgSz w:w="7060" w:h="10440"/>
          <w:pgMar w:top="400" w:right="1059" w:bottom="1" w:left="1059" w:header="0" w:footer="0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944"/>
        <w:spacing w:before="101" w:line="219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21"/>
        </w:rPr>
        <w:t>出</w:t>
      </w:r>
      <w:r>
        <w:rPr>
          <w:sz w:val="31"/>
          <w:szCs w:val="31"/>
          <w:spacing w:val="48"/>
        </w:rPr>
        <w:t xml:space="preserve"> </w:t>
      </w:r>
      <w:r>
        <w:rPr>
          <w:sz w:val="31"/>
          <w:szCs w:val="31"/>
          <w:b/>
          <w:bCs/>
          <w:spacing w:val="-21"/>
        </w:rPr>
        <w:t>版</w:t>
      </w:r>
      <w:r>
        <w:rPr>
          <w:sz w:val="31"/>
          <w:szCs w:val="31"/>
          <w:spacing w:val="49"/>
        </w:rPr>
        <w:t xml:space="preserve"> </w:t>
      </w:r>
      <w:r>
        <w:rPr>
          <w:sz w:val="31"/>
          <w:szCs w:val="31"/>
          <w:b/>
          <w:bCs/>
          <w:spacing w:val="-21"/>
        </w:rPr>
        <w:t>说</w:t>
      </w:r>
      <w:r>
        <w:rPr>
          <w:sz w:val="31"/>
          <w:szCs w:val="31"/>
          <w:spacing w:val="74"/>
        </w:rPr>
        <w:t xml:space="preserve"> </w:t>
      </w:r>
      <w:r>
        <w:rPr>
          <w:sz w:val="31"/>
          <w:szCs w:val="31"/>
          <w:b/>
          <w:bCs/>
          <w:spacing w:val="-21"/>
        </w:rPr>
        <w:t>明</w:t>
      </w:r>
    </w:p>
    <w:p>
      <w:pPr>
        <w:pStyle w:val="BodyText"/>
        <w:ind w:right="948" w:firstLine="430"/>
        <w:spacing w:before="291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为了普及中医中药知识，使广大读者能够应用中医中药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防治常见病和多发病，以维护健康、祛病延年</w:t>
      </w:r>
      <w:r>
        <w:rPr>
          <w:sz w:val="21"/>
          <w:szCs w:val="21"/>
          <w:spacing w:val="5"/>
        </w:rPr>
        <w:t>，我社特组织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编写一套《百病中医自我疗养》丛书。</w:t>
      </w:r>
    </w:p>
    <w:p>
      <w:pPr>
        <w:pStyle w:val="BodyText"/>
        <w:ind w:right="922" w:firstLine="430"/>
        <w:spacing w:before="31" w:line="267" w:lineRule="auto"/>
        <w:rPr>
          <w:sz w:val="21"/>
          <w:szCs w:val="21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3949724</wp:posOffset>
            </wp:positionH>
            <wp:positionV relativeFrom="paragraph">
              <wp:posOffset>77714</wp:posOffset>
            </wp:positionV>
            <wp:extent cx="215882" cy="548047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882" cy="54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7"/>
        </w:rPr>
        <w:t>本丛书共介绍一百种常见病和多发病，以辨证论冶</w:t>
      </w:r>
      <w:r>
        <w:rPr>
          <w:sz w:val="21"/>
          <w:szCs w:val="21"/>
          <w:spacing w:val="6"/>
        </w:rPr>
        <w:t>的原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则为指导，通过对病因、发病机理和临床表现</w:t>
      </w:r>
      <w:r>
        <w:rPr>
          <w:sz w:val="21"/>
          <w:szCs w:val="21"/>
          <w:spacing w:val="5"/>
        </w:rPr>
        <w:t>的分析，以及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如何辨证和辨病的阐述，从而提出多种有关冶疗(包括中药、 </w:t>
      </w:r>
      <w:r>
        <w:rPr>
          <w:sz w:val="21"/>
          <w:szCs w:val="21"/>
          <w:spacing w:val="1"/>
        </w:rPr>
        <w:t>针灸、简易外冶、自我按摩、气功导引、饮食等疗法)、调养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护理、预防等方面的具体措施，以供患者选用。</w:t>
      </w:r>
    </w:p>
    <w:p>
      <w:pPr>
        <w:pStyle w:val="BodyText"/>
        <w:ind w:right="943" w:firstLine="430"/>
        <w:spacing w:before="70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本丛书所介绍的冶疗方法都是通过临床实践证明疗效确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切或前人用之有效且有文献可依据的。并具有容易掌握、应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用简便、取材方便、不受设备条件限制、疗效稳妥可靠、适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宜于家庭应用等优点。</w:t>
      </w:r>
    </w:p>
    <w:p>
      <w:pPr>
        <w:pStyle w:val="BodyText"/>
        <w:ind w:right="949" w:firstLine="430"/>
        <w:spacing w:before="39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本丛书主要供具有中等文化水平的患者，及</w:t>
      </w:r>
      <w:r>
        <w:rPr>
          <w:sz w:val="21"/>
          <w:szCs w:val="21"/>
          <w:spacing w:val="5"/>
        </w:rPr>
        <w:t>中医爱好者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阅读，也可供中西医务人员参考。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2259"/>
        <w:spacing w:before="1" w:line="90" w:lineRule="exact"/>
        <w:rPr/>
      </w:pPr>
      <w:r>
        <w:rPr>
          <w:position w:val="-1"/>
        </w:rPr>
        <w:drawing>
          <wp:inline distT="0" distB="0" distL="0" distR="0">
            <wp:extent cx="50838" cy="5714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38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90" w:lineRule="exact"/>
        <w:sectPr>
          <w:pgSz w:w="7060" w:h="10440"/>
          <w:pgMar w:top="400" w:right="0" w:bottom="400" w:left="499" w:header="0" w:footer="0" w:gutter="0"/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8"/>
          <w:szCs w:val="2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2060"/>
            <w:spacing w:before="91" w:line="221" w:lineRule="auto"/>
            <w:rPr>
              <w:sz w:val="28"/>
              <w:szCs w:val="28"/>
            </w:rPr>
          </w:pPr>
          <w:bookmarkStart w:name="bookmark1" w:id="1"/>
          <w:bookmarkEnd w:id="1"/>
          <w:r>
            <w:rPr>
              <w:sz w:val="28"/>
              <w:szCs w:val="28"/>
              <w:b/>
              <w:bCs/>
              <w:spacing w:val="-36"/>
            </w:rPr>
            <w:t>目</w:t>
          </w:r>
          <w:r>
            <w:rPr>
              <w:sz w:val="28"/>
              <w:szCs w:val="28"/>
              <w:spacing w:val="3"/>
            </w:rPr>
            <w:t xml:space="preserve">     </w:t>
          </w:r>
          <w:r>
            <w:rPr>
              <w:sz w:val="28"/>
              <w:szCs w:val="28"/>
              <w:b/>
              <w:bCs/>
              <w:spacing w:val="-36"/>
            </w:rPr>
            <w:t>录</w:t>
          </w:r>
        </w:p>
        <w:p>
          <w:pPr>
            <w:ind w:left="49"/>
            <w:spacing w:before="279" w:line="223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2"/>
              </w:rPr>
              <w:t>引言</w:t>
            </w:r>
            <w:r>
              <w:rPr>
                <w:rFonts w:ascii="SimHei" w:hAnsi="SimHei" w:eastAsia="SimHei" w:cs="SimHei"/>
                <w:sz w:val="21"/>
                <w:szCs w:val="21"/>
                <w:spacing w:val="-9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ind w:left="49"/>
            <w:spacing w:before="74" w:line="222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第一章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中医对“肾”的认识</w:t>
            </w:r>
            <w:r>
              <w:rPr>
                <w:rFonts w:ascii="SimHei" w:hAnsi="SimHei" w:eastAsia="SimHei" w:cs="SimHei"/>
                <w:sz w:val="21"/>
                <w:szCs w:val="21"/>
                <w:spacing w:val="-6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5"/>
              </w:rPr>
              <w:t>1</w:t>
            </w:r>
          </w:hyperlink>
        </w:p>
        <w:p>
          <w:pPr>
            <w:pStyle w:val="BodyText"/>
            <w:ind w:left="197"/>
            <w:spacing w:before="72" w:line="219" w:lineRule="auto"/>
            <w:tabs>
              <w:tab w:val="right" w:leader="dot" w:pos="513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" w:id="4"/>
          <w:bookmarkEnd w:id="4"/>
          <w:hyperlink w:history="true" w:anchor="bookmark4">
            <w:r>
              <w:rPr>
                <w:sz w:val="21"/>
                <w:szCs w:val="21"/>
                <w:spacing w:val="1"/>
              </w:rPr>
              <w:t>一</w:t>
            </w:r>
            <w:r>
              <w:rPr>
                <w:sz w:val="21"/>
                <w:szCs w:val="21"/>
                <w:spacing w:val="-54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、肾的生理功能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2</w:t>
            </w:r>
          </w:hyperlink>
        </w:p>
        <w:p>
          <w:pPr>
            <w:pStyle w:val="BodyText"/>
            <w:ind w:left="416"/>
            <w:spacing w:before="70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" w:id="5"/>
          <w:bookmarkEnd w:id="5"/>
          <w:hyperlink w:history="true" w:anchor="bookmark5">
            <w:r>
              <w:rPr>
                <w:sz w:val="21"/>
                <w:szCs w:val="21"/>
                <w:spacing w:val="-17"/>
              </w:rPr>
              <w:t>(</w:t>
            </w:r>
            <w:r>
              <w:rPr>
                <w:sz w:val="21"/>
                <w:szCs w:val="21"/>
                <w:spacing w:val="-36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一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)肾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主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  <w:spacing w:val="-17"/>
              </w:rPr>
              <w:t>水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hyperlink>
        </w:p>
        <w:p>
          <w:pPr>
            <w:pStyle w:val="BodyText"/>
            <w:ind w:left="416"/>
            <w:spacing w:before="69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" w:id="6"/>
          <w:bookmarkEnd w:id="6"/>
          <w:hyperlink w:history="true" w:anchor="bookmark6">
            <w:r>
              <w:rPr>
                <w:sz w:val="21"/>
                <w:szCs w:val="21"/>
                <w:spacing w:val="-6"/>
              </w:rPr>
              <w:t>(</w:t>
            </w:r>
            <w:r>
              <w:rPr>
                <w:sz w:val="21"/>
                <w:szCs w:val="21"/>
                <w:spacing w:val="-43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二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6"/>
              </w:rPr>
              <w:t>肾藏精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pStyle w:val="BodyText"/>
            <w:ind w:left="197"/>
            <w:spacing w:before="63" w:line="22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" w:id="7"/>
          <w:bookmarkEnd w:id="7"/>
          <w:hyperlink w:history="true" w:anchor="bookmark7">
            <w:r>
              <w:rPr>
                <w:sz w:val="21"/>
                <w:szCs w:val="21"/>
                <w:spacing w:val="-3"/>
              </w:rPr>
              <w:t>二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3"/>
              </w:rPr>
              <w:t>、关于命门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pStyle w:val="BodyText"/>
            <w:ind w:left="416"/>
            <w:spacing w:before="69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" w:id="8"/>
          <w:bookmarkEnd w:id="8"/>
          <w:hyperlink w:history="true" w:anchor="bookmark8"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spacing w:val="-37"/>
              </w:rPr>
              <w:t xml:space="preserve"> </w:t>
            </w:r>
            <w:r>
              <w:rPr>
                <w:sz w:val="21"/>
                <w:szCs w:val="21"/>
              </w:rPr>
              <w:t>一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</w:rPr>
              <w:t>命门的形态和部位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5"/>
              </w:rPr>
              <w:t>3</w:t>
            </w:r>
          </w:hyperlink>
        </w:p>
        <w:p>
          <w:pPr>
            <w:pStyle w:val="BodyText"/>
            <w:ind w:left="416"/>
            <w:spacing w:before="81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" w:id="9"/>
          <w:bookmarkEnd w:id="9"/>
          <w:hyperlink w:history="true" w:anchor="bookmark9">
            <w:r>
              <w:rPr>
                <w:sz w:val="21"/>
                <w:szCs w:val="21"/>
                <w:spacing w:val="4"/>
              </w:rPr>
              <w:t>(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二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命门的实质器官到底是什么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hyperlink>
        </w:p>
        <w:p>
          <w:pPr>
            <w:pStyle w:val="BodyText"/>
            <w:ind w:left="197"/>
            <w:spacing w:before="51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" w:id="10"/>
          <w:bookmarkEnd w:id="10"/>
          <w:hyperlink w:history="true" w:anchor="bookmark10">
            <w:r>
              <w:rPr>
                <w:sz w:val="21"/>
                <w:szCs w:val="21"/>
                <w:spacing w:val="1"/>
              </w:rPr>
              <w:t>三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、肾阴与肾阳</w:t>
            </w:r>
            <w:r>
              <w:rPr>
                <w:sz w:val="21"/>
                <w:szCs w:val="21"/>
                <w:spacing w:val="-9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  <w:w w:val="95"/>
              </w:rPr>
              <w:t>4</w:t>
            </w:r>
          </w:hyperlink>
        </w:p>
        <w:p>
          <w:pPr>
            <w:pStyle w:val="BodyText"/>
            <w:ind w:left="416"/>
            <w:spacing w:before="71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" w:id="11"/>
          <w:bookmarkEnd w:id="11"/>
          <w:hyperlink w:history="true" w:anchor="bookmark11">
            <w:r>
              <w:rPr>
                <w:sz w:val="21"/>
                <w:szCs w:val="21"/>
                <w:spacing w:val="1"/>
              </w:rPr>
              <w:t>(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一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肾阴与肾阳的含义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hyperlink>
        </w:p>
        <w:p>
          <w:pPr>
            <w:pStyle w:val="BodyText"/>
            <w:ind w:left="416"/>
            <w:spacing w:before="91" w:line="219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" w:id="12"/>
          <w:bookmarkEnd w:id="12"/>
          <w:hyperlink w:history="true" w:anchor="bookmark12"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</w:rPr>
              <w:t>二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</w:rPr>
              <w:t>肾阴与肾阳的关系</w:t>
            </w:r>
            <w:r>
              <w:rPr>
                <w:sz w:val="21"/>
                <w:szCs w:val="21"/>
                <w:spacing w:val="-9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hyperlink>
        </w:p>
        <w:p>
          <w:pPr>
            <w:pStyle w:val="BodyText"/>
            <w:ind w:left="416"/>
            <w:spacing w:before="61" w:line="219" w:lineRule="auto"/>
            <w:tabs>
              <w:tab w:val="right" w:leader="dot" w:pos="514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" w:id="13"/>
          <w:bookmarkEnd w:id="13"/>
          <w:hyperlink w:history="true" w:anchor="bookmark13">
            <w:r>
              <w:rPr>
                <w:sz w:val="21"/>
                <w:szCs w:val="21"/>
                <w:spacing w:val="1"/>
              </w:rPr>
              <w:t>(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三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肾阴与肾阳的平衡失调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hyperlink>
        </w:p>
        <w:p>
          <w:pPr>
            <w:spacing w:before="66" w:line="222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第二章</w:t>
            </w:r>
            <w:r>
              <w:rPr>
                <w:rFonts w:ascii="SimHei" w:hAnsi="SimHei" w:eastAsia="SimHei" w:cs="SimHei"/>
                <w:sz w:val="21"/>
                <w:szCs w:val="21"/>
                <w:spacing w:val="6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中医对肾炎的认识</w:t>
            </w:r>
            <w:r>
              <w:rPr>
                <w:rFonts w:ascii="SimHei" w:hAnsi="SimHei" w:eastAsia="SimHei" w:cs="SimHei"/>
                <w:sz w:val="21"/>
                <w:szCs w:val="21"/>
                <w:spacing w:val="-8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hyperlink>
        </w:p>
        <w:p>
          <w:pPr>
            <w:pStyle w:val="BodyText"/>
            <w:ind w:left="197"/>
            <w:spacing w:before="90" w:line="219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5" w:id="15"/>
          <w:bookmarkEnd w:id="15"/>
          <w:hyperlink w:history="true" w:anchor="bookmark15">
            <w:r>
              <w:rPr>
                <w:sz w:val="21"/>
                <w:szCs w:val="21"/>
                <w:spacing w:val="4"/>
              </w:rPr>
              <w:t>一</w:t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、与肾炎发病有关的几个问题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pStyle w:val="BodyText"/>
            <w:ind w:left="416"/>
            <w:spacing w:before="83" w:line="219" w:lineRule="auto"/>
            <w:tabs>
              <w:tab w:val="right" w:leader="dot" w:pos="513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6" w:id="16"/>
          <w:bookmarkEnd w:id="16"/>
          <w:hyperlink w:history="true" w:anchor="bookmark16"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</w:rPr>
              <w:t>一</w:t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</w:rPr>
              <w:t>肺气的屏障作用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pStyle w:val="BodyText"/>
            <w:ind w:left="416"/>
            <w:spacing w:before="51" w:line="219" w:lineRule="auto"/>
            <w:tabs>
              <w:tab w:val="right" w:leader="dot" w:pos="514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7" w:id="17"/>
          <w:bookmarkEnd w:id="17"/>
          <w:hyperlink w:history="true" w:anchor="bookmark17">
            <w:r>
              <w:rPr>
                <w:sz w:val="21"/>
                <w:szCs w:val="21"/>
                <w:spacing w:val="10"/>
              </w:rPr>
              <w:t>(二)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肺主通调水道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pStyle w:val="BodyText"/>
            <w:ind w:left="311"/>
            <w:spacing w:before="61" w:line="219" w:lineRule="auto"/>
            <w:tabs>
              <w:tab w:val="right" w:leader="dot" w:pos="512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8" w:id="18"/>
          <w:bookmarkEnd w:id="18"/>
          <w:hyperlink w:history="true" w:anchor="bookmark18">
            <w:r>
              <w:rPr>
                <w:sz w:val="21"/>
                <w:szCs w:val="21"/>
                <w:spacing w:val="18"/>
              </w:rPr>
              <w:t>〈三)脾主运化</w:t>
            </w:r>
            <w:r>
              <w:rPr>
                <w:sz w:val="21"/>
                <w:szCs w:val="21"/>
                <w:spacing w:val="-7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hyperlink>
        </w:p>
        <w:p>
          <w:pPr>
            <w:pStyle w:val="BodyText"/>
            <w:ind w:left="416"/>
            <w:spacing w:before="70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9" w:id="19"/>
          <w:bookmarkEnd w:id="19"/>
          <w:hyperlink w:history="true" w:anchor="bookmark19">
            <w:r>
              <w:rPr>
                <w:sz w:val="21"/>
                <w:szCs w:val="21"/>
                <w:spacing w:val="10"/>
              </w:rPr>
              <w:t>(四)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什么是三焦气化作用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hyperlink>
        </w:p>
        <w:p>
          <w:pPr>
            <w:pStyle w:val="BodyText"/>
            <w:ind w:left="416"/>
            <w:spacing w:before="70" w:line="219" w:lineRule="auto"/>
            <w:tabs>
              <w:tab w:val="right" w:leader="dot" w:pos="50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0" w:id="20"/>
          <w:bookmarkEnd w:id="20"/>
          <w:hyperlink w:history="true" w:anchor="bookmark20">
            <w:r>
              <w:rPr>
                <w:sz w:val="21"/>
                <w:szCs w:val="21"/>
                <w:spacing w:val="10"/>
              </w:rPr>
              <w:t>(五)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膀胱的排尿作用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10</w:t>
            </w:r>
          </w:hyperlink>
        </w:p>
        <w:p>
          <w:pPr>
            <w:pStyle w:val="BodyText"/>
            <w:ind w:left="197"/>
            <w:spacing w:before="91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1" w:id="21"/>
          <w:bookmarkEnd w:id="21"/>
          <w:hyperlink w:history="true" w:anchor="bookmark21">
            <w:r>
              <w:rPr>
                <w:sz w:val="21"/>
                <w:szCs w:val="21"/>
                <w:spacing w:val="8"/>
              </w:rPr>
              <w:t>二、急、慢性肾炎的病因与病机</w:t>
            </w:r>
            <w:r>
              <w:rPr>
                <w:sz w:val="21"/>
                <w:szCs w:val="21"/>
                <w:spacing w:val="-7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6"/>
              </w:rPr>
              <w:t>10</w:t>
            </w:r>
          </w:hyperlink>
        </w:p>
        <w:p>
          <w:pPr>
            <w:pStyle w:val="BodyText"/>
            <w:ind w:left="416"/>
            <w:spacing w:before="62" w:line="219" w:lineRule="auto"/>
            <w:tabs>
              <w:tab w:val="right" w:leader="dot" w:pos="50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2" w:id="22"/>
          <w:bookmarkEnd w:id="22"/>
          <w:hyperlink w:history="true" w:anchor="bookmark22">
            <w:r>
              <w:rPr>
                <w:sz w:val="21"/>
                <w:szCs w:val="21"/>
                <w:spacing w:val="-4"/>
              </w:rPr>
              <w:t>(</w:t>
            </w:r>
            <w:r>
              <w:rPr>
                <w:sz w:val="21"/>
                <w:szCs w:val="21"/>
                <w:spacing w:val="-34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一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)</w:t>
            </w:r>
            <w:r>
              <w:rPr>
                <w:sz w:val="21"/>
                <w:szCs w:val="21"/>
                <w:spacing w:val="-50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急性肾炎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10</w:t>
            </w:r>
          </w:hyperlink>
        </w:p>
        <w:p>
          <w:pPr>
            <w:pStyle w:val="BodyText"/>
            <w:ind w:left="416"/>
            <w:spacing w:before="61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3" w:id="23"/>
          <w:bookmarkEnd w:id="23"/>
          <w:hyperlink w:history="true" w:anchor="bookmark23">
            <w:r>
              <w:rPr>
                <w:sz w:val="21"/>
                <w:szCs w:val="21"/>
                <w:spacing w:val="-5"/>
              </w:rPr>
              <w:t>(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二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慢性肾炎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12</w:t>
            </w:r>
          </w:hyperlink>
        </w:p>
      </w:sdtContent>
    </w:sdt>
    <w:p>
      <w:pPr>
        <w:pStyle w:val="BodyText"/>
        <w:ind w:left="206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三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4"/>
        </w:rPr>
        <w:t>、中医对急、慢性肾炎中出现的蛋白尿、血</w:t>
      </w:r>
    </w:p>
    <w:p>
      <w:pPr>
        <w:spacing w:line="219" w:lineRule="auto"/>
        <w:sectPr>
          <w:footerReference w:type="default" r:id="rId9"/>
          <w:pgSz w:w="7060" w:h="10440"/>
          <w:pgMar w:top="400" w:right="848" w:bottom="700" w:left="1043" w:header="0" w:footer="439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647"/>
            <w:spacing w:before="69" w:line="219" w:lineRule="auto"/>
            <w:tabs>
              <w:tab w:val="right" w:leader="dot" w:pos="513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4" w:id="24"/>
          <w:bookmarkEnd w:id="24"/>
          <w:hyperlink w:history="true" w:anchor="bookmark24">
            <w:r>
              <w:rPr>
                <w:sz w:val="21"/>
                <w:szCs w:val="21"/>
                <w:spacing w:val="6"/>
              </w:rPr>
              <w:t>尿、高血压的认识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15</w:t>
            </w:r>
          </w:hyperlink>
        </w:p>
        <w:p>
          <w:pPr>
            <w:pStyle w:val="BodyText"/>
            <w:ind w:left="416"/>
            <w:spacing w:before="51" w:line="220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5" w:id="25"/>
          <w:bookmarkEnd w:id="25"/>
          <w:hyperlink w:history="true" w:anchor="bookmark25">
            <w:r>
              <w:rPr>
                <w:sz w:val="21"/>
                <w:szCs w:val="21"/>
                <w:spacing w:val="1"/>
              </w:rPr>
              <w:t>(</w:t>
            </w:r>
            <w:r>
              <w:rPr>
                <w:sz w:val="21"/>
                <w:szCs w:val="21"/>
                <w:spacing w:val="-58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一)</w:t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蛋白尿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15</w:t>
            </w:r>
          </w:hyperlink>
        </w:p>
        <w:p>
          <w:pPr>
            <w:pStyle w:val="BodyText"/>
            <w:ind w:left="416"/>
            <w:spacing w:before="80" w:line="221" w:lineRule="auto"/>
            <w:tabs>
              <w:tab w:val="right" w:leader="dot" w:pos="50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6" w:id="26"/>
          <w:bookmarkEnd w:id="26"/>
          <w:hyperlink w:history="true" w:anchor="bookmark26">
            <w:r>
              <w:rPr>
                <w:sz w:val="21"/>
                <w:szCs w:val="21"/>
                <w:spacing w:val="1"/>
              </w:rPr>
              <w:t>(二)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血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尿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16</w:t>
            </w:r>
          </w:hyperlink>
        </w:p>
        <w:p>
          <w:pPr>
            <w:pStyle w:val="BodyText"/>
            <w:ind w:left="416"/>
            <w:spacing w:before="67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7" w:id="27"/>
          <w:bookmarkEnd w:id="27"/>
          <w:hyperlink w:history="true" w:anchor="bookmark27">
            <w:r>
              <w:rPr>
                <w:sz w:val="21"/>
                <w:szCs w:val="21"/>
                <w:spacing w:val="10"/>
              </w:rPr>
              <w:t>(三)</w:t>
            </w:r>
            <w:r>
              <w:rPr>
                <w:sz w:val="21"/>
                <w:szCs w:val="21"/>
                <w:spacing w:val="-27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血压升高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17</w:t>
            </w:r>
          </w:hyperlink>
        </w:p>
        <w:p>
          <w:pPr>
            <w:spacing w:before="122" w:line="180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8" w:id="28"/>
          <w:bookmarkEnd w:id="28"/>
          <w:hyperlink w:history="true" w:anchor="bookmark28">
            <w:r>
              <w:rPr>
                <w:rFonts w:ascii="LiSu" w:hAnsi="LiSu" w:eastAsia="LiSu" w:cs="LiSu"/>
                <w:sz w:val="21"/>
                <w:szCs w:val="21"/>
                <w:b/>
                <w:bCs/>
                <w:spacing w:val="10"/>
              </w:rPr>
              <w:t>第三章</w:t>
            </w:r>
            <w:r>
              <w:rPr>
                <w:rFonts w:ascii="LiSu" w:hAnsi="LiSu" w:eastAsia="LiSu" w:cs="LiSu"/>
                <w:sz w:val="21"/>
                <w:szCs w:val="21"/>
                <w:spacing w:val="42"/>
              </w:rPr>
              <w:t xml:space="preserve"> </w:t>
            </w:r>
            <w:r>
              <w:rPr>
                <w:rFonts w:ascii="LiSu" w:hAnsi="LiSu" w:eastAsia="LiSu" w:cs="LiSu"/>
                <w:sz w:val="21"/>
                <w:szCs w:val="21"/>
                <w:b/>
                <w:bCs/>
                <w:spacing w:val="10"/>
              </w:rPr>
              <w:t>中医药治疗肾炎</w:t>
            </w:r>
            <w:r>
              <w:rPr>
                <w:rFonts w:ascii="LiSu" w:hAnsi="LiSu" w:eastAsia="LiSu" w:cs="LiSu"/>
                <w:sz w:val="21"/>
                <w:szCs w:val="21"/>
                <w:spacing w:val="-79"/>
              </w:rPr>
              <w:t xml:space="preserve"> </w:t>
            </w:r>
            <w:r>
              <w:rPr>
                <w:rFonts w:ascii="LiSu" w:hAnsi="LiSu" w:eastAsia="LiSu" w:cs="LiSu"/>
                <w:sz w:val="21"/>
                <w:szCs w:val="21"/>
              </w:rPr>
              <w:tab/>
            </w:r>
            <w:r>
              <w:rPr>
                <w:rFonts w:ascii="LiSu" w:hAnsi="LiSu" w:eastAsia="LiSu" w:cs="LiSu"/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18</w:t>
            </w:r>
          </w:hyperlink>
        </w:p>
        <w:p>
          <w:pPr>
            <w:pStyle w:val="BodyText"/>
            <w:ind w:left="197"/>
            <w:spacing w:before="53" w:line="219" w:lineRule="auto"/>
            <w:tabs>
              <w:tab w:val="right" w:leader="dot" w:pos="505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9" w:id="29"/>
          <w:bookmarkEnd w:id="29"/>
          <w:hyperlink w:history="true" w:anchor="bookmark29">
            <w:r>
              <w:rPr>
                <w:sz w:val="21"/>
                <w:szCs w:val="21"/>
                <w:spacing w:val="3"/>
              </w:rPr>
              <w:t>一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、急性肾炎的辨证分型与治疗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18</w:t>
            </w:r>
          </w:hyperlink>
        </w:p>
        <w:p>
          <w:pPr>
            <w:pStyle w:val="BodyText"/>
            <w:ind w:left="416"/>
            <w:spacing w:before="71" w:line="220" w:lineRule="auto"/>
            <w:tabs>
              <w:tab w:val="right" w:leader="dot" w:pos="50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0" w:id="30"/>
          <w:bookmarkEnd w:id="30"/>
          <w:hyperlink w:history="true" w:anchor="bookmark30">
            <w:r>
              <w:rPr>
                <w:sz w:val="21"/>
                <w:szCs w:val="21"/>
                <w:spacing w:val="-2"/>
              </w:rPr>
              <w:t>(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)</w:t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sz w:val="21"/>
                <w:szCs w:val="21"/>
                <w:spacing w:val="-2"/>
              </w:rPr>
              <w:t>风寒型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18</w:t>
            </w:r>
          </w:hyperlink>
        </w:p>
        <w:p>
          <w:pPr>
            <w:pStyle w:val="BodyText"/>
            <w:ind w:left="416"/>
            <w:spacing w:before="70" w:line="220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1" w:id="31"/>
          <w:bookmarkEnd w:id="31"/>
          <w:hyperlink w:history="true" w:anchor="bookmark31">
            <w:r>
              <w:rPr>
                <w:sz w:val="21"/>
                <w:szCs w:val="21"/>
                <w:spacing w:val="16"/>
              </w:rPr>
              <w:t>(二)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  <w:spacing w:val="16"/>
              </w:rPr>
              <w:t>风热型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21</w:t>
            </w:r>
          </w:hyperlink>
        </w:p>
        <w:p>
          <w:pPr>
            <w:pStyle w:val="BodyText"/>
            <w:ind w:left="416"/>
            <w:spacing w:before="70" w:line="219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2" w:id="32"/>
          <w:bookmarkEnd w:id="32"/>
          <w:hyperlink w:history="true" w:anchor="bookmark32">
            <w:r>
              <w:rPr>
                <w:sz w:val="21"/>
                <w:szCs w:val="21"/>
                <w:spacing w:val="11"/>
              </w:rPr>
              <w:t>(三)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11"/>
              </w:rPr>
              <w:t>湿热疮毒型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23</w:t>
            </w:r>
          </w:hyperlink>
        </w:p>
        <w:p>
          <w:pPr>
            <w:pStyle w:val="BodyText"/>
            <w:ind w:left="197"/>
            <w:spacing w:before="80" w:line="219" w:lineRule="auto"/>
            <w:tabs>
              <w:tab w:val="right" w:leader="dot" w:pos="50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3" w:id="33"/>
          <w:bookmarkEnd w:id="33"/>
          <w:hyperlink w:history="true" w:anchor="bookmark33">
            <w:r>
              <w:rPr>
                <w:sz w:val="21"/>
                <w:szCs w:val="21"/>
                <w:spacing w:val="3"/>
              </w:rPr>
              <w:t>二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、慢性肾炎的辨证分型与治疗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"/>
              </w:rPr>
              <w:t>26</w:t>
            </w:r>
          </w:hyperlink>
        </w:p>
        <w:p>
          <w:pPr>
            <w:pStyle w:val="BodyText"/>
            <w:ind w:left="416"/>
            <w:spacing w:before="51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4" w:id="34"/>
          <w:bookmarkEnd w:id="34"/>
          <w:hyperlink w:history="true" w:anchor="bookmark34">
            <w:r>
              <w:rPr>
                <w:sz w:val="21"/>
                <w:szCs w:val="21"/>
                <w:spacing w:val="-7"/>
              </w:rPr>
              <w:t>(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  <w:spacing w:val="-7"/>
              </w:rPr>
              <w:t>一</w:t>
            </w:r>
            <w:r>
              <w:rPr>
                <w:sz w:val="21"/>
                <w:szCs w:val="21"/>
                <w:spacing w:val="-56"/>
              </w:rPr>
              <w:t xml:space="preserve"> </w:t>
            </w:r>
            <w:r>
              <w:rPr>
                <w:sz w:val="21"/>
                <w:szCs w:val="21"/>
                <w:spacing w:val="-7"/>
              </w:rPr>
              <w:t>)</w:t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sz w:val="21"/>
                <w:szCs w:val="21"/>
                <w:spacing w:val="-7"/>
              </w:rPr>
              <w:t>有水肿</w:t>
            </w:r>
            <w:r>
              <w:rPr>
                <w:sz w:val="21"/>
                <w:szCs w:val="21"/>
                <w:spacing w:val="-9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>26</w:t>
            </w:r>
          </w:hyperlink>
        </w:p>
        <w:p>
          <w:pPr>
            <w:pStyle w:val="BodyText"/>
            <w:ind w:left="416"/>
            <w:spacing w:before="91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5" w:id="35"/>
          <w:bookmarkEnd w:id="35"/>
          <w:hyperlink w:history="true" w:anchor="bookmark35">
            <w:r>
              <w:rPr>
                <w:sz w:val="21"/>
                <w:szCs w:val="21"/>
                <w:spacing w:val="12"/>
              </w:rPr>
              <w:t>(二)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12"/>
              </w:rPr>
              <w:t>无水肿</w:t>
            </w:r>
            <w:r>
              <w:rPr>
                <w:sz w:val="21"/>
                <w:szCs w:val="21"/>
                <w:spacing w:val="-9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32</w:t>
            </w:r>
          </w:hyperlink>
        </w:p>
        <w:p>
          <w:pPr>
            <w:pStyle w:val="BodyText"/>
            <w:ind w:left="197"/>
            <w:spacing w:before="70" w:line="219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6" w:id="36"/>
          <w:bookmarkEnd w:id="36"/>
          <w:hyperlink w:history="true" w:anchor="bookmark36">
            <w:r>
              <w:rPr>
                <w:sz w:val="21"/>
                <w:szCs w:val="21"/>
                <w:spacing w:val="2"/>
              </w:rPr>
              <w:t>三</w:t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、肾功能衰竭的中医治疗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47</w:t>
            </w:r>
          </w:hyperlink>
        </w:p>
        <w:p>
          <w:pPr>
            <w:pStyle w:val="BodyText"/>
            <w:ind w:left="416"/>
            <w:spacing w:before="70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7" w:id="37"/>
          <w:bookmarkEnd w:id="37"/>
          <w:hyperlink w:history="true" w:anchor="bookmark37">
            <w:r>
              <w:rPr>
                <w:sz w:val="21"/>
                <w:szCs w:val="21"/>
                <w:spacing w:val="3"/>
              </w:rPr>
              <w:t>(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一</w:t>
            </w:r>
            <w:r>
              <w:rPr>
                <w:sz w:val="21"/>
                <w:szCs w:val="21"/>
                <w:spacing w:val="-56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急性肾炎引起的急性肾功能衰竭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47</w:t>
            </w:r>
          </w:hyperlink>
        </w:p>
        <w:p>
          <w:pPr>
            <w:pStyle w:val="BodyText"/>
            <w:ind w:left="416"/>
            <w:spacing w:before="61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8" w:id="38"/>
          <w:bookmarkEnd w:id="38"/>
          <w:hyperlink w:history="true" w:anchor="bookmark38">
            <w:r>
              <w:rPr>
                <w:sz w:val="21"/>
                <w:szCs w:val="21"/>
                <w:spacing w:val="7"/>
              </w:rPr>
              <w:t>(二)</w:t>
            </w:r>
            <w:r>
              <w:rPr>
                <w:sz w:val="21"/>
                <w:szCs w:val="21"/>
                <w:spacing w:val="-18"/>
              </w:rPr>
              <w:t xml:space="preserve"> </w:t>
            </w:r>
            <w:r>
              <w:rPr>
                <w:sz w:val="21"/>
                <w:szCs w:val="21"/>
                <w:spacing w:val="7"/>
              </w:rPr>
              <w:t>慢性肾炎引起的肾功能衰竭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"/>
              </w:rPr>
              <w:t>48</w:t>
            </w:r>
          </w:hyperlink>
        </w:p>
        <w:p>
          <w:pPr>
            <w:pStyle w:val="BodyText"/>
            <w:ind w:left="416"/>
            <w:spacing w:before="71" w:line="219" w:lineRule="auto"/>
            <w:tabs>
              <w:tab w:val="right" w:leader="dot" w:pos="507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9" w:id="39"/>
          <w:bookmarkEnd w:id="39"/>
          <w:hyperlink w:history="true" w:anchor="bookmark39">
            <w:r>
              <w:rPr>
                <w:sz w:val="21"/>
                <w:szCs w:val="21"/>
                <w:spacing w:val="5"/>
              </w:rPr>
              <w:t>(三)急、 慢性肾功能衰竭的中医治疗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48</w:t>
            </w:r>
          </w:hyperlink>
        </w:p>
        <w:p>
          <w:pPr>
            <w:pStyle w:val="BodyText"/>
            <w:spacing w:before="58" w:line="219" w:lineRule="auto"/>
            <w:rPr>
              <w:sz w:val="21"/>
              <w:szCs w:val="21"/>
            </w:rPr>
          </w:pPr>
          <w:bookmarkStart w:name="bookmark40" w:id="40"/>
          <w:bookmarkEnd w:id="40"/>
          <w:hyperlink w:history="true" w:anchor="bookmark40">
            <w:r>
              <w:rPr>
                <w:sz w:val="21"/>
                <w:szCs w:val="21"/>
                <w:b/>
                <w:bCs/>
                <w:spacing w:val="7"/>
              </w:rPr>
              <w:t>第四章</w:t>
            </w:r>
            <w:r>
              <w:rPr>
                <w:sz w:val="21"/>
                <w:szCs w:val="21"/>
                <w:spacing w:val="45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7"/>
              </w:rPr>
              <w:t>肾炎的饮食、气功、推拿、按摩与针灸</w:t>
            </w:r>
          </w:hyperlink>
        </w:p>
        <w:p>
          <w:pPr>
            <w:ind w:left="856"/>
            <w:spacing w:before="74" w:line="222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1" w:id="41"/>
          <w:bookmarkEnd w:id="41"/>
          <w:hyperlink w:history="true" w:anchor="bookmark41">
            <w:r>
              <w:rPr>
                <w:rFonts w:ascii="SimHei" w:hAnsi="SimHei" w:eastAsia="SimHei" w:cs="SimHei"/>
                <w:sz w:val="21"/>
                <w:szCs w:val="21"/>
                <w:spacing w:val="10"/>
              </w:rPr>
              <w:t>疗法</w:t>
            </w:r>
            <w:r>
              <w:rPr>
                <w:rFonts w:ascii="SimHei" w:hAnsi="SimHei" w:eastAsia="SimHei" w:cs="SimHei"/>
                <w:sz w:val="21"/>
                <w:szCs w:val="21"/>
                <w:spacing w:val="-86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57</w:t>
            </w:r>
          </w:hyperlink>
        </w:p>
        <w:p>
          <w:pPr>
            <w:pStyle w:val="BodyText"/>
            <w:ind w:left="197"/>
            <w:spacing w:before="90" w:line="220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2" w:id="42"/>
          <w:bookmarkEnd w:id="42"/>
          <w:hyperlink w:history="true" w:anchor="bookmark42">
            <w:r>
              <w:rPr>
                <w:sz w:val="21"/>
                <w:szCs w:val="21"/>
                <w:spacing w:val="-5"/>
              </w:rPr>
              <w:t>一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、饮食疗法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57</w:t>
            </w:r>
          </w:hyperlink>
        </w:p>
        <w:p>
          <w:pPr>
            <w:pStyle w:val="BodyText"/>
            <w:ind w:left="416"/>
            <w:spacing w:before="69" w:line="219" w:lineRule="auto"/>
            <w:tabs>
              <w:tab w:val="right" w:leader="dot" w:pos="505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3" w:id="43"/>
          <w:bookmarkEnd w:id="43"/>
          <w:hyperlink w:history="true" w:anchor="bookmark43">
            <w:r>
              <w:rPr>
                <w:sz w:val="21"/>
                <w:szCs w:val="21"/>
                <w:spacing w:val="18"/>
              </w:rPr>
              <w:t>(</w:t>
            </w:r>
            <w:r>
              <w:rPr>
                <w:sz w:val="21"/>
                <w:szCs w:val="21"/>
                <w:spacing w:val="-44"/>
              </w:rPr>
              <w:t xml:space="preserve"> </w:t>
            </w:r>
            <w:r>
              <w:rPr>
                <w:sz w:val="21"/>
                <w:szCs w:val="21"/>
                <w:spacing w:val="18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18"/>
              </w:rPr>
              <w:t>)</w:t>
            </w:r>
            <w:r>
              <w:rPr>
                <w:sz w:val="21"/>
                <w:szCs w:val="21"/>
                <w:spacing w:val="-30"/>
              </w:rPr>
              <w:t xml:space="preserve"> </w:t>
            </w:r>
            <w:r>
              <w:rPr>
                <w:sz w:val="21"/>
                <w:szCs w:val="21"/>
                <w:spacing w:val="18"/>
              </w:rPr>
              <w:t>鲫鱼(鲤鱼)汤类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57</w:t>
            </w:r>
          </w:hyperlink>
        </w:p>
        <w:p>
          <w:pPr>
            <w:pStyle w:val="BodyText"/>
            <w:ind w:left="416"/>
            <w:spacing w:before="49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4" w:id="44"/>
          <w:bookmarkEnd w:id="44"/>
          <w:hyperlink w:history="true" w:anchor="bookmark44">
            <w:r>
              <w:rPr>
                <w:sz w:val="21"/>
                <w:szCs w:val="21"/>
                <w:spacing w:val="8"/>
              </w:rPr>
              <w:t>(二)</w:t>
            </w:r>
            <w:r>
              <w:rPr>
                <w:sz w:val="21"/>
                <w:szCs w:val="21"/>
                <w:spacing w:val="-30"/>
              </w:rPr>
              <w:t xml:space="preserve"> </w:t>
            </w:r>
            <w:r>
              <w:rPr>
                <w:sz w:val="21"/>
                <w:szCs w:val="21"/>
                <w:spacing w:val="8"/>
              </w:rPr>
              <w:t>玉米须、葫芦茶煎剂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58</w:t>
            </w:r>
          </w:hyperlink>
        </w:p>
        <w:p>
          <w:pPr>
            <w:pStyle w:val="BodyText"/>
            <w:ind w:left="416"/>
            <w:spacing w:before="82" w:line="219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5" w:id="45"/>
          <w:bookmarkEnd w:id="45"/>
          <w:hyperlink w:history="true" w:anchor="bookmark45">
            <w:r>
              <w:rPr>
                <w:sz w:val="21"/>
                <w:szCs w:val="21"/>
                <w:spacing w:val="8"/>
              </w:rPr>
              <w:t>(三)</w:t>
            </w:r>
            <w:r>
              <w:rPr>
                <w:sz w:val="21"/>
                <w:szCs w:val="21"/>
                <w:spacing w:val="-34"/>
              </w:rPr>
              <w:t xml:space="preserve"> </w:t>
            </w:r>
            <w:r>
              <w:rPr>
                <w:sz w:val="21"/>
                <w:szCs w:val="21"/>
                <w:spacing w:val="8"/>
              </w:rPr>
              <w:t>冬瓜赤小豆汤</w:t>
            </w:r>
            <w:r>
              <w:rPr>
                <w:sz w:val="21"/>
                <w:szCs w:val="21"/>
                <w:spacing w:val="-9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58</w:t>
            </w:r>
          </w:hyperlink>
        </w:p>
        <w:p>
          <w:pPr>
            <w:pStyle w:val="BodyText"/>
            <w:ind w:left="416"/>
            <w:spacing w:before="51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6" w:id="46"/>
          <w:bookmarkEnd w:id="46"/>
          <w:hyperlink w:history="true" w:anchor="bookmark46">
            <w:r>
              <w:rPr>
                <w:sz w:val="21"/>
                <w:szCs w:val="21"/>
                <w:spacing w:val="8"/>
              </w:rPr>
              <w:t>(四)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8"/>
              </w:rPr>
              <w:t>黄芪粥</w:t>
            </w:r>
            <w:r>
              <w:rPr>
                <w:sz w:val="21"/>
                <w:szCs w:val="21"/>
                <w:spacing w:val="-9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58</w:t>
            </w:r>
          </w:hyperlink>
        </w:p>
        <w:p>
          <w:pPr>
            <w:pStyle w:val="BodyText"/>
            <w:ind w:left="416"/>
            <w:spacing w:before="70" w:line="219" w:lineRule="auto"/>
            <w:tabs>
              <w:tab w:val="right" w:leader="dot" w:pos="507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7" w:id="47"/>
          <w:bookmarkEnd w:id="47"/>
          <w:hyperlink w:history="true" w:anchor="bookmark47">
            <w:r>
              <w:rPr>
                <w:sz w:val="21"/>
                <w:szCs w:val="21"/>
                <w:spacing w:val="9"/>
              </w:rPr>
              <w:t>(五)</w:t>
            </w:r>
            <w:r>
              <w:rPr>
                <w:sz w:val="21"/>
                <w:szCs w:val="21"/>
                <w:spacing w:val="-36"/>
              </w:rPr>
              <w:t xml:space="preserve"> </w:t>
            </w:r>
            <w:r>
              <w:rPr>
                <w:sz w:val="21"/>
                <w:szCs w:val="21"/>
                <w:spacing w:val="9"/>
              </w:rPr>
              <w:t>黄芪、山药炖龟板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58</w:t>
            </w:r>
          </w:hyperlink>
        </w:p>
        <w:p>
          <w:pPr>
            <w:pStyle w:val="BodyText"/>
            <w:ind w:left="416"/>
            <w:spacing w:before="92" w:line="219" w:lineRule="auto"/>
            <w:tabs>
              <w:tab w:val="right" w:leader="dot" w:pos="505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8" w:id="48"/>
          <w:bookmarkEnd w:id="48"/>
          <w:hyperlink w:history="true" w:anchor="bookmark48">
            <w:r>
              <w:rPr>
                <w:sz w:val="21"/>
                <w:szCs w:val="21"/>
                <w:spacing w:val="12"/>
              </w:rPr>
              <w:t>(六)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12"/>
              </w:rPr>
              <w:t>猪腰杜仲汤</w:t>
            </w:r>
            <w:r>
              <w:rPr>
                <w:sz w:val="21"/>
                <w:szCs w:val="21"/>
                <w:spacing w:val="-9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59</w:t>
            </w:r>
          </w:hyperlink>
        </w:p>
        <w:p>
          <w:pPr>
            <w:pStyle w:val="BodyText"/>
            <w:ind w:left="416"/>
            <w:spacing w:before="71" w:line="219" w:lineRule="auto"/>
            <w:tabs>
              <w:tab w:val="right" w:leader="dot" w:pos="506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9" w:id="49"/>
          <w:bookmarkEnd w:id="49"/>
          <w:hyperlink w:history="true" w:anchor="bookmark49">
            <w:r>
              <w:rPr>
                <w:sz w:val="21"/>
                <w:szCs w:val="21"/>
                <w:spacing w:val="10"/>
              </w:rPr>
              <w:t>(七)</w:t>
            </w:r>
            <w:r>
              <w:rPr>
                <w:sz w:val="21"/>
                <w:szCs w:val="21"/>
                <w:spacing w:val="-47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党参、芡实炖猪腰子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59</w:t>
            </w:r>
          </w:hyperlink>
        </w:p>
        <w:p>
          <w:pPr>
            <w:pStyle w:val="BodyText"/>
            <w:ind w:left="416"/>
            <w:spacing w:before="71" w:line="220" w:lineRule="auto"/>
            <w:tabs>
              <w:tab w:val="right" w:leader="dot" w:pos="5066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0" w:id="50"/>
          <w:bookmarkEnd w:id="50"/>
          <w:hyperlink w:history="true" w:anchor="bookmark50">
            <w:r>
              <w:rPr>
                <w:sz w:val="21"/>
                <w:szCs w:val="21"/>
                <w:spacing w:val="18"/>
              </w:rPr>
              <w:t>(八)猪肚炖乌龟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59</w:t>
            </w:r>
          </w:hyperlink>
        </w:p>
      </w:sdtContent>
    </w:sdt>
    <w:p>
      <w:pPr>
        <w:spacing w:line="220" w:lineRule="auto"/>
        <w:sectPr>
          <w:footerReference w:type="default" r:id="rId10"/>
          <w:pgSz w:w="7060" w:h="10440"/>
          <w:pgMar w:top="400" w:right="1059" w:bottom="710" w:left="763" w:header="0" w:footer="44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pStyle w:val="BodyText"/>
            <w:ind w:left="426"/>
            <w:spacing w:before="68" w:line="219" w:lineRule="auto"/>
            <w:tabs>
              <w:tab w:val="right" w:leader="dot" w:pos="515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1" w:id="51"/>
          <w:bookmarkEnd w:id="51"/>
          <w:hyperlink w:history="true" w:anchor="bookmark51">
            <w:r>
              <w:rPr>
                <w:sz w:val="21"/>
                <w:szCs w:val="21"/>
                <w:spacing w:val="13"/>
              </w:rPr>
              <w:t>(九)</w:t>
            </w:r>
            <w:r>
              <w:rPr>
                <w:sz w:val="21"/>
                <w:szCs w:val="21"/>
                <w:spacing w:val="-30"/>
              </w:rPr>
              <w:t xml:space="preserve"> </w:t>
            </w:r>
            <w:r>
              <w:rPr>
                <w:sz w:val="21"/>
                <w:szCs w:val="21"/>
                <w:spacing w:val="13"/>
              </w:rPr>
              <w:t>青蛙汤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59</w:t>
            </w:r>
          </w:hyperlink>
        </w:p>
        <w:p>
          <w:pPr>
            <w:pStyle w:val="BodyText"/>
            <w:ind w:left="426"/>
            <w:spacing w:before="72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2" w:id="52"/>
          <w:bookmarkEnd w:id="52"/>
          <w:hyperlink w:history="true" w:anchor="bookmark52">
            <w:r>
              <w:rPr>
                <w:sz w:val="21"/>
                <w:szCs w:val="21"/>
                <w:spacing w:val="12"/>
              </w:rPr>
              <w:t>(十)</w:t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sz w:val="21"/>
                <w:szCs w:val="21"/>
                <w:spacing w:val="12"/>
              </w:rPr>
              <w:t>果仁粥</w:t>
            </w:r>
            <w:r>
              <w:rPr>
                <w:sz w:val="21"/>
                <w:szCs w:val="21"/>
                <w:spacing w:val="-9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60</w:t>
            </w:r>
          </w:hyperlink>
        </w:p>
        <w:p>
          <w:pPr>
            <w:pStyle w:val="BodyText"/>
            <w:ind w:left="336"/>
            <w:spacing w:before="77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3" w:id="53"/>
          <w:bookmarkEnd w:id="53"/>
          <w:hyperlink w:history="true" w:anchor="bookmark53">
            <w:r>
              <w:rPr>
                <w:sz w:val="21"/>
                <w:szCs w:val="21"/>
                <w:spacing w:val="-14"/>
              </w:rPr>
              <w:t>(</w:t>
            </w:r>
            <w:r>
              <w:rPr>
                <w:sz w:val="21"/>
                <w:szCs w:val="21"/>
                <w:spacing w:val="74"/>
              </w:rPr>
              <w:t xml:space="preserve"> </w:t>
            </w:r>
            <w:r>
              <w:rPr>
                <w:sz w:val="21"/>
                <w:szCs w:val="21"/>
                <w:spacing w:val="-14"/>
              </w:rPr>
              <w:t>中</w:t>
            </w:r>
            <w:r>
              <w:rPr>
                <w:sz w:val="21"/>
                <w:szCs w:val="21"/>
                <w:spacing w:val="55"/>
              </w:rPr>
              <w:t xml:space="preserve"> </w:t>
            </w:r>
            <w:r>
              <w:rPr>
                <w:sz w:val="21"/>
                <w:szCs w:val="21"/>
                <w:spacing w:val="-14"/>
              </w:rPr>
              <w:t>)</w:t>
            </w:r>
            <w:r>
              <w:rPr>
                <w:sz w:val="21"/>
                <w:szCs w:val="21"/>
                <w:spacing w:val="86"/>
              </w:rPr>
              <w:t xml:space="preserve"> </w:t>
            </w:r>
            <w:r>
              <w:rPr>
                <w:sz w:val="21"/>
                <w:szCs w:val="21"/>
                <w:spacing w:val="-14"/>
              </w:rPr>
              <w:t>:烧腰散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60</w:t>
            </w:r>
          </w:hyperlink>
        </w:p>
        <w:p>
          <w:pPr>
            <w:pStyle w:val="BodyText"/>
            <w:ind w:left="426"/>
            <w:spacing w:before="38" w:line="212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4" w:id="54"/>
          <w:bookmarkEnd w:id="54"/>
          <w:hyperlink w:history="true" w:anchor="bookmark5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3"/>
              </w:rPr>
              <w:t>(</w:t>
            </w:r>
            <w:r>
              <w:rPr>
                <w:sz w:val="21"/>
                <w:szCs w:val="21"/>
                <w:spacing w:val="23"/>
              </w:rPr>
              <w:t>十二)商陆肉汤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60</w:t>
            </w:r>
          </w:hyperlink>
        </w:p>
        <w:p>
          <w:pPr>
            <w:pStyle w:val="BodyText"/>
            <w:ind w:left="426"/>
            <w:spacing w:before="79" w:line="212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5" w:id="55"/>
          <w:bookmarkEnd w:id="55"/>
          <w:hyperlink w:history="true" w:anchor="bookmark5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2"/>
              </w:rPr>
              <w:t>(</w:t>
            </w:r>
            <w:r>
              <w:rPr>
                <w:sz w:val="21"/>
                <w:szCs w:val="21"/>
                <w:spacing w:val="22"/>
              </w:rPr>
              <w:t>十三)白公鸡汤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60</w:t>
            </w:r>
          </w:hyperlink>
        </w:p>
        <w:p>
          <w:pPr>
            <w:pStyle w:val="BodyText"/>
            <w:ind w:left="426"/>
            <w:spacing w:before="89" w:line="212" w:lineRule="auto"/>
            <w:tabs>
              <w:tab w:val="right" w:leader="dot" w:pos="50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6" w:id="56"/>
          <w:bookmarkEnd w:id="56"/>
          <w:hyperlink w:history="true" w:anchor="bookmark5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4"/>
              </w:rPr>
              <w:t>(</w:t>
            </w:r>
            <w:r>
              <w:rPr>
                <w:sz w:val="21"/>
                <w:szCs w:val="21"/>
                <w:spacing w:val="24"/>
              </w:rPr>
              <w:t>十四)蚕豆茶</w:t>
            </w:r>
            <w:r>
              <w:rPr>
                <w:sz w:val="21"/>
                <w:szCs w:val="21"/>
                <w:spacing w:val="-7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4"/>
              </w:rPr>
              <w:t>6</w:t>
            </w:r>
          </w:hyperlink>
        </w:p>
        <w:p>
          <w:pPr>
            <w:pStyle w:val="BodyText"/>
            <w:ind w:left="186"/>
            <w:spacing w:before="93" w:line="220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7" w:id="57"/>
          <w:bookmarkEnd w:id="57"/>
          <w:hyperlink w:history="true" w:anchor="bookmark57">
            <w:r>
              <w:rPr>
                <w:sz w:val="21"/>
                <w:szCs w:val="21"/>
                <w:spacing w:val="4"/>
              </w:rPr>
              <w:t>二、气功疗法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61</w:t>
            </w:r>
          </w:hyperlink>
        </w:p>
        <w:p>
          <w:pPr>
            <w:pStyle w:val="BodyText"/>
            <w:ind w:left="426"/>
            <w:spacing w:before="89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8" w:id="58"/>
          <w:bookmarkEnd w:id="58"/>
          <w:hyperlink w:history="true" w:anchor="bookmark58">
            <w:r>
              <w:rPr>
                <w:sz w:val="21"/>
                <w:szCs w:val="21"/>
                <w:spacing w:val="-1"/>
              </w:rPr>
              <w:t>(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肾炎水肿泛滥期</w:t>
            </w:r>
            <w:r>
              <w:rPr>
                <w:sz w:val="21"/>
                <w:szCs w:val="21"/>
                <w:spacing w:val="-89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61</w:t>
            </w:r>
          </w:hyperlink>
        </w:p>
        <w:p>
          <w:pPr>
            <w:pStyle w:val="BodyText"/>
            <w:ind w:left="426"/>
            <w:spacing w:before="61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9" w:id="59"/>
          <w:bookmarkEnd w:id="59"/>
          <w:hyperlink w:history="true" w:anchor="bookmark59">
            <w:r>
              <w:rPr>
                <w:sz w:val="21"/>
                <w:szCs w:val="21"/>
                <w:spacing w:val="11"/>
              </w:rPr>
              <w:t>(二)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11"/>
              </w:rPr>
              <w:t>水湿逗留期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63</w:t>
            </w:r>
          </w:hyperlink>
        </w:p>
        <w:p>
          <w:pPr>
            <w:pStyle w:val="BodyText"/>
            <w:ind w:left="426"/>
            <w:spacing w:before="61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0" w:id="60"/>
          <w:bookmarkEnd w:id="60"/>
          <w:hyperlink w:history="true" w:anchor="bookmark60">
            <w:r>
              <w:rPr>
                <w:sz w:val="21"/>
                <w:szCs w:val="21"/>
                <w:spacing w:val="11"/>
              </w:rPr>
              <w:t>(三)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11"/>
              </w:rPr>
              <w:t>肾炎恢复期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63</w:t>
            </w:r>
          </w:hyperlink>
        </w:p>
        <w:p>
          <w:pPr>
            <w:pStyle w:val="BodyText"/>
            <w:ind w:left="186"/>
            <w:spacing w:before="81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1" w:id="61"/>
          <w:bookmarkEnd w:id="61"/>
          <w:hyperlink w:history="true" w:anchor="bookmark61">
            <w:r>
              <w:rPr>
                <w:sz w:val="21"/>
                <w:szCs w:val="21"/>
              </w:rPr>
              <w:t>三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</w:rPr>
              <w:t>、推拿、按摩疗法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65</w:t>
            </w:r>
          </w:hyperlink>
        </w:p>
        <w:p>
          <w:pPr>
            <w:pStyle w:val="BodyText"/>
            <w:ind w:left="426"/>
            <w:spacing w:before="61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2" w:id="62"/>
          <w:bookmarkEnd w:id="62"/>
          <w:hyperlink w:history="true" w:anchor="bookmark62">
            <w:r>
              <w:rPr>
                <w:sz w:val="21"/>
                <w:szCs w:val="21"/>
                <w:spacing w:val="-1"/>
              </w:rPr>
              <w:t>(</w:t>
            </w:r>
            <w:r>
              <w:rPr>
                <w:sz w:val="21"/>
                <w:szCs w:val="21"/>
                <w:spacing w:val="-43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一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肾炎康复阶段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66</w:t>
            </w:r>
          </w:hyperlink>
        </w:p>
        <w:p>
          <w:pPr>
            <w:pStyle w:val="BodyText"/>
            <w:ind w:left="426"/>
            <w:spacing w:before="91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3" w:id="63"/>
          <w:bookmarkEnd w:id="63"/>
          <w:hyperlink w:history="true" w:anchor="bookmark63">
            <w:r>
              <w:rPr>
                <w:sz w:val="21"/>
                <w:szCs w:val="21"/>
                <w:spacing w:val="10"/>
              </w:rPr>
              <w:t>(二)</w:t>
            </w:r>
            <w:r>
              <w:rPr>
                <w:sz w:val="21"/>
                <w:szCs w:val="21"/>
                <w:spacing w:val="-34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慢性肾炎出现尿潴留时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66</w:t>
            </w:r>
          </w:hyperlink>
        </w:p>
        <w:p>
          <w:pPr>
            <w:pStyle w:val="BodyText"/>
            <w:ind w:left="186"/>
            <w:spacing w:before="51" w:line="220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4" w:id="64"/>
          <w:bookmarkEnd w:id="64"/>
          <w:hyperlink w:history="true" w:anchor="bookmark64">
            <w:r>
              <w:rPr>
                <w:sz w:val="21"/>
                <w:szCs w:val="21"/>
                <w:spacing w:val="-5"/>
              </w:rPr>
              <w:t>四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、针灸疗法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67</w:t>
            </w:r>
          </w:hyperlink>
        </w:p>
        <w:p>
          <w:pPr>
            <w:pStyle w:val="BodyText"/>
            <w:ind w:left="426"/>
            <w:spacing w:before="70" w:line="219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5" w:id="65"/>
          <w:bookmarkEnd w:id="65"/>
          <w:hyperlink w:history="true" w:anchor="bookmark65"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</w:rPr>
              <w:t>一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</w:rPr>
              <w:t>水肿的辨证施治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67</w:t>
            </w:r>
          </w:hyperlink>
        </w:p>
        <w:p>
          <w:pPr>
            <w:pStyle w:val="BodyText"/>
            <w:ind w:left="426"/>
            <w:spacing w:before="71" w:line="220" w:lineRule="auto"/>
            <w:tabs>
              <w:tab w:val="right" w:leader="dot" w:pos="509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6" w:id="66"/>
          <w:bookmarkEnd w:id="66"/>
          <w:hyperlink w:history="true" w:anchor="bookmark66">
            <w:r>
              <w:rPr>
                <w:sz w:val="21"/>
                <w:szCs w:val="21"/>
                <w:spacing w:val="15"/>
              </w:rPr>
              <w:t>(二)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15"/>
              </w:rPr>
              <w:t>对症治疗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76</w:t>
            </w:r>
          </w:hyperlink>
        </w:p>
        <w:p>
          <w:pPr>
            <w:pStyle w:val="BodyText"/>
            <w:ind w:left="186"/>
            <w:spacing w:before="70" w:line="220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7" w:id="67"/>
          <w:bookmarkEnd w:id="67"/>
          <w:hyperlink w:history="true" w:anchor="bookmark67">
            <w:r>
              <w:rPr>
                <w:sz w:val="21"/>
                <w:szCs w:val="21"/>
                <w:spacing w:val="7"/>
              </w:rPr>
              <w:t>五、穴位注射疗法及其他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77</w:t>
            </w:r>
          </w:hyperlink>
        </w:p>
        <w:p>
          <w:pPr>
            <w:pStyle w:val="BodyText"/>
            <w:ind w:left="426"/>
            <w:spacing w:before="69" w:line="220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8" w:id="68"/>
          <w:bookmarkEnd w:id="68"/>
          <w:hyperlink w:history="true" w:anchor="bookmark68">
            <w:r>
              <w:rPr>
                <w:sz w:val="21"/>
                <w:szCs w:val="21"/>
                <w:spacing w:val="-1"/>
              </w:rPr>
              <w:t>(</w:t>
            </w:r>
            <w:r>
              <w:rPr>
                <w:sz w:val="21"/>
                <w:szCs w:val="21"/>
                <w:spacing w:val="-48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一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穴位注射疗法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77</w:t>
            </w:r>
          </w:hyperlink>
        </w:p>
        <w:p>
          <w:pPr>
            <w:pStyle w:val="BodyText"/>
            <w:ind w:left="426"/>
            <w:spacing w:before="81" w:line="221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9" w:id="69"/>
          <w:bookmarkEnd w:id="69"/>
          <w:hyperlink w:history="true" w:anchor="bookmark69"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spacing w:val="-38"/>
              </w:rPr>
              <w:t xml:space="preserve"> </w:t>
            </w:r>
            <w:r>
              <w:rPr>
                <w:sz w:val="21"/>
                <w:szCs w:val="21"/>
              </w:rPr>
              <w:t>二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spacing w:val="-61"/>
              </w:rPr>
              <w:t xml:space="preserve"> </w:t>
            </w:r>
            <w:r>
              <w:rPr>
                <w:sz w:val="21"/>
                <w:szCs w:val="21"/>
              </w:rPr>
              <w:t>耳针与耳穴压迫法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77</w:t>
            </w:r>
          </w:hyperlink>
        </w:p>
        <w:p>
          <w:pPr>
            <w:pStyle w:val="BodyText"/>
            <w:ind w:left="426"/>
            <w:spacing w:before="57" w:line="219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0" w:id="70"/>
          <w:bookmarkEnd w:id="70"/>
          <w:hyperlink w:history="true" w:anchor="bookmark70">
            <w:r>
              <w:rPr>
                <w:sz w:val="21"/>
                <w:szCs w:val="21"/>
                <w:spacing w:val="10"/>
              </w:rPr>
              <w:t>(三)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拔火罐疗法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77</w:t>
            </w:r>
          </w:hyperlink>
        </w:p>
        <w:p>
          <w:pPr>
            <w:pStyle w:val="BodyText"/>
            <w:ind w:left="426"/>
            <w:spacing w:before="72" w:line="220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1" w:id="71"/>
          <w:bookmarkEnd w:id="71"/>
          <w:hyperlink w:history="true" w:anchor="bookmark71">
            <w:r>
              <w:rPr>
                <w:sz w:val="21"/>
                <w:szCs w:val="21"/>
                <w:spacing w:val="10"/>
              </w:rPr>
              <w:t>(四)</w:t>
            </w:r>
            <w:r>
              <w:rPr>
                <w:sz w:val="21"/>
                <w:szCs w:val="21"/>
                <w:spacing w:val="-39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热熨疗法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78</w:t>
            </w:r>
          </w:hyperlink>
        </w:p>
        <w:p>
          <w:pPr>
            <w:spacing w:before="54" w:line="221" w:lineRule="auto"/>
            <w:tabs>
              <w:tab w:val="right" w:leader="dot" w:pos="515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2" w:id="72"/>
          <w:bookmarkEnd w:id="72"/>
          <w:hyperlink w:history="true" w:anchor="bookmark7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第五章</w:t>
            </w:r>
            <w:r>
              <w:rPr>
                <w:rFonts w:ascii="SimHei" w:hAnsi="SimHei" w:eastAsia="SimHei" w:cs="SimHei"/>
                <w:sz w:val="21"/>
                <w:szCs w:val="21"/>
                <w:spacing w:val="5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1"/>
              </w:rPr>
              <w:t>肾炎的护理与预防</w:t>
            </w:r>
            <w:r>
              <w:rPr>
                <w:rFonts w:ascii="SimHei" w:hAnsi="SimHei" w:eastAsia="SimHei" w:cs="SimHei"/>
                <w:sz w:val="21"/>
                <w:szCs w:val="21"/>
                <w:spacing w:val="-83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79</w:t>
            </w:r>
          </w:hyperlink>
        </w:p>
        <w:p>
          <w:pPr>
            <w:pStyle w:val="BodyText"/>
            <w:ind w:left="186"/>
            <w:spacing w:before="64" w:line="220" w:lineRule="auto"/>
            <w:tabs>
              <w:tab w:val="right" w:leader="dot" w:pos="508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3" w:id="73"/>
          <w:bookmarkEnd w:id="73"/>
          <w:hyperlink w:history="true" w:anchor="bookmark73">
            <w:r>
              <w:rPr>
                <w:sz w:val="21"/>
                <w:szCs w:val="21"/>
                <w:spacing w:val="-5"/>
              </w:rPr>
              <w:t>一</w:t>
            </w:r>
            <w:r>
              <w:rPr>
                <w:sz w:val="21"/>
                <w:szCs w:val="21"/>
                <w:spacing w:val="-59"/>
              </w:rPr>
              <w:t xml:space="preserve"> </w:t>
            </w:r>
            <w:r>
              <w:rPr>
                <w:sz w:val="21"/>
                <w:szCs w:val="21"/>
                <w:spacing w:val="-5"/>
              </w:rPr>
              <w:t>、护理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79</w:t>
            </w:r>
          </w:hyperlink>
        </w:p>
        <w:p>
          <w:pPr>
            <w:pStyle w:val="BodyText"/>
            <w:ind w:left="426"/>
            <w:spacing w:before="80" w:line="220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4" w:id="74"/>
          <w:bookmarkEnd w:id="74"/>
          <w:hyperlink w:history="true" w:anchor="bookmark74">
            <w:r>
              <w:rPr>
                <w:sz w:val="21"/>
                <w:szCs w:val="21"/>
                <w:spacing w:val="1"/>
              </w:rPr>
              <w:t>(</w:t>
            </w:r>
            <w:r>
              <w:rPr>
                <w:sz w:val="21"/>
                <w:szCs w:val="21"/>
                <w:spacing w:val="-35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一</w:t>
            </w:r>
            <w:r>
              <w:rPr>
                <w:sz w:val="21"/>
                <w:szCs w:val="21"/>
                <w:spacing w:val="-46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)</w:t>
            </w:r>
            <w:r>
              <w:rPr>
                <w:sz w:val="21"/>
                <w:szCs w:val="21"/>
                <w:spacing w:val="-51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合理安排生活作息</w:t>
            </w:r>
            <w:r>
              <w:rPr>
                <w:sz w:val="21"/>
                <w:szCs w:val="21"/>
                <w:spacing w:val="-90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79</w:t>
            </w:r>
          </w:hyperlink>
        </w:p>
        <w:p>
          <w:pPr>
            <w:pStyle w:val="BodyText"/>
            <w:ind w:left="426"/>
            <w:spacing w:before="89" w:line="219" w:lineRule="auto"/>
            <w:tabs>
              <w:tab w:val="right" w:leader="dot" w:pos="5078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5" w:id="75"/>
          <w:bookmarkEnd w:id="75"/>
          <w:hyperlink w:history="true" w:anchor="bookmark75"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  <w:spacing w:val="-37"/>
              </w:rPr>
              <w:t xml:space="preserve"> </w:t>
            </w:r>
            <w:r>
              <w:rPr>
                <w:sz w:val="21"/>
                <w:szCs w:val="21"/>
              </w:rPr>
              <w:t>二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</w:rPr>
              <w:t>每日应记录液体的出入量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79</w:t>
            </w:r>
          </w:hyperlink>
        </w:p>
        <w:p>
          <w:pPr>
            <w:pStyle w:val="BodyText"/>
            <w:ind w:left="426"/>
            <w:spacing w:before="51" w:line="219" w:lineRule="auto"/>
            <w:tabs>
              <w:tab w:val="right" w:leader="dot" w:pos="517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6" w:id="76"/>
          <w:bookmarkEnd w:id="76"/>
          <w:hyperlink w:history="true" w:anchor="bookmark76">
            <w:r>
              <w:rPr>
                <w:sz w:val="21"/>
                <w:szCs w:val="21"/>
                <w:spacing w:val="-4"/>
              </w:rPr>
              <w:t>(</w:t>
            </w:r>
            <w:r>
              <w:rPr>
                <w:sz w:val="21"/>
                <w:szCs w:val="21"/>
                <w:spacing w:val="-42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三</w:t>
            </w:r>
            <w:r>
              <w:rPr>
                <w:sz w:val="21"/>
                <w:szCs w:val="21"/>
                <w:spacing w:val="-40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)</w:t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注意饮食管理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80</w:t>
            </w:r>
          </w:hyperlink>
        </w:p>
        <w:p>
          <w:pPr>
            <w:pStyle w:val="BodyText"/>
            <w:ind w:left="186"/>
            <w:spacing w:before="81" w:line="220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7" w:id="77"/>
          <w:bookmarkEnd w:id="77"/>
          <w:hyperlink w:history="true" w:anchor="bookmark77">
            <w:r>
              <w:rPr>
                <w:sz w:val="21"/>
                <w:szCs w:val="21"/>
                <w:spacing w:val="-9"/>
              </w:rPr>
              <w:t>二 、预防</w:t>
            </w:r>
            <w:r>
              <w:rPr>
                <w:sz w:val="21"/>
                <w:szCs w:val="21"/>
                <w:spacing w:val="-9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80</w:t>
            </w:r>
          </w:hyperlink>
        </w:p>
      </w:sdtContent>
    </w:sdt>
    <w:p>
      <w:pPr>
        <w:spacing w:line="220" w:lineRule="auto"/>
        <w:sectPr>
          <w:footerReference w:type="default" r:id="rId11"/>
          <w:pgSz w:w="7060" w:h="10440"/>
          <w:pgMar w:top="400" w:right="857" w:bottom="840" w:left="1023" w:header="0" w:footer="57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228"/>
        <w:rPr/>
      </w:pPr>
      <w:r/>
    </w:p>
    <w:tbl>
      <w:tblPr>
        <w:tblStyle w:val="TableNormal"/>
        <w:tblW w:w="4647" w:type="dxa"/>
        <w:tblInd w:w="11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56"/>
        <w:gridCol w:w="621"/>
        <w:gridCol w:w="1170"/>
      </w:tblGrid>
      <w:tr>
        <w:trPr>
          <w:trHeight w:val="264" w:hRule="atLeast"/>
        </w:trPr>
        <w:tc>
          <w:tcPr>
            <w:tcW w:w="2856" w:type="dxa"/>
            <w:vAlign w:val="top"/>
          </w:tcPr>
          <w:p>
            <w:pPr>
              <w:pStyle w:val="TableText"/>
              <w:spacing w:line="213" w:lineRule="auto"/>
              <w:rPr/>
            </w:pPr>
            <w:r>
              <w:rPr>
                <w:spacing w:val="-27"/>
              </w:rPr>
              <w:t>(一)预防感冒</w:t>
            </w:r>
            <w:r>
              <w:rPr>
                <w:spacing w:val="-21"/>
              </w:rPr>
              <w:t xml:space="preserve"> </w:t>
            </w:r>
            <w:r>
              <w:rPr>
                <w:spacing w:val="-27"/>
              </w:rPr>
              <w:t>·</w:t>
            </w:r>
            <w:r>
              <w:rPr>
                <w:spacing w:val="-29"/>
              </w:rPr>
              <w:t xml:space="preserve"> </w:t>
            </w:r>
            <w:r>
              <w:rPr>
                <w:spacing w:val="-27"/>
              </w:rPr>
              <w:t>·</w:t>
            </w:r>
            <w:r>
              <w:rPr>
                <w:spacing w:val="79"/>
              </w:rPr>
              <w:t xml:space="preserve"> </w:t>
            </w:r>
            <w:r>
              <w:rPr>
                <w:spacing w:val="-27"/>
              </w:rPr>
              <w:t>·</w:t>
            </w:r>
          </w:p>
        </w:tc>
        <w:tc>
          <w:tcPr>
            <w:tcW w:w="621" w:type="dxa"/>
            <w:vAlign w:val="top"/>
          </w:tcPr>
          <w:p>
            <w:pPr>
              <w:pStyle w:val="TableText"/>
              <w:ind w:left="174"/>
              <w:spacing w:line="213" w:lineRule="auto"/>
              <w:rPr/>
            </w:pPr>
            <w:r>
              <w:rPr/>
              <w:t>·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spacing w:line="213" w:lineRule="auto"/>
              <w:jc w:val="right"/>
              <w:rPr/>
            </w:pPr>
            <w:r>
              <w:rPr>
                <w:spacing w:val="-25"/>
              </w:rPr>
              <w:t>……</w:t>
            </w:r>
            <w:r>
              <w:rPr>
                <w:spacing w:val="-25"/>
              </w:rPr>
              <w:t xml:space="preserve"> </w:t>
            </w:r>
            <w:r>
              <w:rPr>
                <w:spacing w:val="-24"/>
              </w:rPr>
              <w:t>·8</w:t>
            </w:r>
            <w:r>
              <w:rPr>
                <w:spacing w:val="-12"/>
              </w:rPr>
              <w:t>0</w:t>
            </w:r>
          </w:p>
        </w:tc>
      </w:tr>
      <w:tr>
        <w:trPr>
          <w:trHeight w:val="325" w:hRule="atLeast"/>
        </w:trPr>
        <w:tc>
          <w:tcPr>
            <w:tcW w:w="2856" w:type="dxa"/>
            <w:vAlign w:val="top"/>
          </w:tcPr>
          <w:p>
            <w:pPr>
              <w:pStyle w:val="TableText"/>
              <w:spacing w:before="45" w:line="219" w:lineRule="auto"/>
              <w:rPr/>
            </w:pPr>
            <w:r>
              <w:rPr>
                <w:spacing w:val="2"/>
              </w:rPr>
              <w:t>(二)清除暗藏的感染病灶</w:t>
            </w:r>
            <w:r>
              <w:rPr>
                <w:spacing w:val="-73"/>
              </w:rPr>
              <w:t xml:space="preserve"> </w:t>
            </w:r>
            <w:r>
              <w:rPr>
                <w:spacing w:val="2"/>
              </w:rPr>
              <w:t>…</w:t>
            </w:r>
          </w:p>
        </w:tc>
        <w:tc>
          <w:tcPr>
            <w:tcW w:w="6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</w:tcPr>
          <w:p>
            <w:pPr>
              <w:pStyle w:val="TableText"/>
              <w:ind w:left="633"/>
              <w:spacing w:before="44" w:line="227" w:lineRule="auto"/>
              <w:rPr/>
            </w:pPr>
            <w:r>
              <w:rPr>
                <w:spacing w:val="-8"/>
              </w:rPr>
              <w:t>…81</w:t>
            </w:r>
          </w:p>
        </w:tc>
      </w:tr>
      <w:tr>
        <w:trPr>
          <w:trHeight w:val="280" w:hRule="atLeast"/>
        </w:trPr>
        <w:tc>
          <w:tcPr>
            <w:tcW w:w="2856" w:type="dxa"/>
            <w:vAlign w:val="top"/>
          </w:tcPr>
          <w:p>
            <w:pPr>
              <w:pStyle w:val="TableText"/>
              <w:spacing w:before="61" w:line="175" w:lineRule="auto"/>
              <w:rPr/>
            </w:pPr>
            <w:r>
              <w:rPr>
                <w:spacing w:val="-17"/>
              </w:rPr>
              <w:t>(三)注意巩固疗效</w:t>
            </w:r>
            <w:r>
              <w:rPr>
                <w:spacing w:val="-26"/>
              </w:rPr>
              <w:t xml:space="preserve"> </w:t>
            </w:r>
            <w:r>
              <w:rPr>
                <w:spacing w:val="-17"/>
              </w:rPr>
              <w:t>·</w:t>
            </w:r>
            <w:r>
              <w:rPr>
                <w:spacing w:val="-29"/>
              </w:rPr>
              <w:t xml:space="preserve"> </w:t>
            </w:r>
            <w:r>
              <w:rPr>
                <w:spacing w:val="-17"/>
              </w:rPr>
              <w:t>·</w:t>
            </w:r>
          </w:p>
        </w:tc>
        <w:tc>
          <w:tcPr>
            <w:tcW w:w="6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0" w:type="dxa"/>
            <w:vAlign w:val="top"/>
          </w:tcPr>
          <w:p>
            <w:pPr>
              <w:ind w:right="1"/>
              <w:spacing w:before="99" w:line="162" w:lineRule="auto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9"/>
              </w:rPr>
              <w:t>…81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2"/>
          <w:pgSz w:w="7060" w:h="10440"/>
          <w:pgMar w:top="400" w:right="1059" w:bottom="885" w:left="1059" w:header="0" w:footer="562" w:gutter="0"/>
        </w:sectPr>
        <w:rPr>
          <w:rFonts w:ascii="Arial" w:hAnsi="Arial" w:eastAsia="Arial" w:cs="Arial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254"/>
        <w:spacing w:before="101" w:line="221" w:lineRule="auto"/>
        <w:outlineLvl w:val="0"/>
        <w:rPr>
          <w:sz w:val="31"/>
          <w:szCs w:val="31"/>
        </w:rPr>
      </w:pPr>
      <w:bookmarkStart w:name="bookmark79" w:id="79"/>
      <w:bookmarkEnd w:id="79"/>
      <w:bookmarkStart w:name="bookmark2" w:id="80"/>
      <w:bookmarkEnd w:id="80"/>
      <w:r>
        <w:rPr>
          <w:sz w:val="31"/>
          <w:szCs w:val="31"/>
          <w:b/>
          <w:bCs/>
          <w:spacing w:val="-21"/>
        </w:rPr>
        <w:t>引</w:t>
      </w:r>
      <w:r>
        <w:rPr>
          <w:sz w:val="31"/>
          <w:szCs w:val="31"/>
          <w:spacing w:val="11"/>
        </w:rPr>
        <w:t xml:space="preserve">    </w:t>
      </w:r>
      <w:r>
        <w:rPr>
          <w:sz w:val="31"/>
          <w:szCs w:val="31"/>
          <w:b/>
          <w:bCs/>
          <w:spacing w:val="-21"/>
        </w:rPr>
        <w:t>言</w:t>
      </w:r>
    </w:p>
    <w:p>
      <w:pPr>
        <w:pStyle w:val="BodyText"/>
        <w:ind w:firstLine="450"/>
        <w:spacing w:before="276" w:line="270" w:lineRule="auto"/>
        <w:rPr>
          <w:sz w:val="17"/>
          <w:szCs w:val="17"/>
        </w:rPr>
      </w:pPr>
      <w:r>
        <w:rPr>
          <w:sz w:val="21"/>
          <w:szCs w:val="21"/>
          <w:spacing w:val="8"/>
        </w:rPr>
        <w:t>肾炎是现代医学病名。在我国古代医书中并没有这个病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名的记载，但从历代的医学文献中发现水肿、肿胀、水气、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腰痛、虚劳等篇都有类似肾炎病证的描述，而且对该病的病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因、发病机制、证型类别、临床特征等也都做了较精辟的论</w:t>
      </w:r>
      <w:r>
        <w:rPr>
          <w:sz w:val="21"/>
          <w:szCs w:val="21"/>
          <w:spacing w:val="10"/>
        </w:rPr>
        <w:t xml:space="preserve"> </w:t>
      </w:r>
      <w:r>
        <w:rPr>
          <w:sz w:val="17"/>
          <w:szCs w:val="17"/>
          <w:spacing w:val="-4"/>
        </w:rPr>
        <w:t>述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-4"/>
        </w:rPr>
        <w:t>。</w:t>
      </w:r>
    </w:p>
    <w:p>
      <w:pPr>
        <w:pStyle w:val="BodyText"/>
        <w:ind w:right="5" w:firstLine="450"/>
        <w:spacing w:before="106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近年来，广大医务工作者在总结历代医家治疗</w:t>
      </w:r>
      <w:r>
        <w:rPr>
          <w:sz w:val="21"/>
          <w:szCs w:val="21"/>
          <w:spacing w:val="7"/>
        </w:rPr>
        <w:t>肾炎经验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的基础上，紧密地结合现代科学知识，对肾炎进行了大量的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6"/>
        </w:rPr>
        <w:t>研究，使中医对肾炎的认识，从临床到理论更加深入</w:t>
      </w:r>
      <w:r>
        <w:rPr>
          <w:sz w:val="21"/>
          <w:szCs w:val="21"/>
          <w:spacing w:val="15"/>
        </w:rPr>
        <w:t>和全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面。治疗上除总结了传统的中医治疗法外，还研究了许多新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方、新药，并且对秘方、验方、单方、针灸、气功、饮食等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疗法也都进行了广泛临床实践，从而使中医治疗肾炎的方法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更加丰富多采。</w:t>
      </w:r>
    </w:p>
    <w:p>
      <w:pPr>
        <w:pStyle w:val="BodyText"/>
        <w:ind w:right="3" w:firstLine="450"/>
        <w:spacing w:before="30" w:line="27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为了使广大读者能够更好地理解中医对肾炎的看</w:t>
      </w:r>
      <w:r>
        <w:rPr>
          <w:sz w:val="21"/>
          <w:szCs w:val="21"/>
          <w:spacing w:val="7"/>
        </w:rPr>
        <w:t>法，首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先介绍一点有关的基本理论，然后分别阐述中医对急性肾炎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和慢性肾炎的病因、病机和辨证治疗。本书</w:t>
      </w:r>
      <w:r>
        <w:rPr>
          <w:sz w:val="21"/>
          <w:szCs w:val="21"/>
          <w:spacing w:val="7"/>
        </w:rPr>
        <w:t>的重点是介绍中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医药治疗方法。由于个人水平有限，缺点和错误在所难免，</w:t>
      </w:r>
    </w:p>
    <w:p>
      <w:pPr>
        <w:pStyle w:val="BodyText"/>
        <w:spacing w:before="30" w:line="219" w:lineRule="auto"/>
        <w:rPr>
          <w:sz w:val="21"/>
          <w:szCs w:val="21"/>
        </w:rPr>
      </w:pPr>
      <w:r>
        <w:rPr>
          <w:sz w:val="21"/>
          <w:szCs w:val="21"/>
        </w:rPr>
        <w:t>敬希批评指正。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714"/>
        <w:spacing w:before="102" w:line="219" w:lineRule="auto"/>
        <w:outlineLvl w:val="0"/>
        <w:rPr>
          <w:sz w:val="31"/>
          <w:szCs w:val="31"/>
        </w:rPr>
      </w:pPr>
      <w:bookmarkStart w:name="bookmark3" w:id="81"/>
      <w:bookmarkEnd w:id="81"/>
      <w:r>
        <w:rPr>
          <w:sz w:val="31"/>
          <w:szCs w:val="31"/>
          <w:b/>
          <w:bCs/>
          <w:spacing w:val="11"/>
        </w:rPr>
        <w:t>第一章</w:t>
      </w:r>
      <w:r>
        <w:rPr>
          <w:sz w:val="31"/>
          <w:szCs w:val="31"/>
          <w:spacing w:val="11"/>
        </w:rPr>
        <w:t xml:space="preserve">  </w:t>
      </w:r>
      <w:r>
        <w:rPr>
          <w:sz w:val="31"/>
          <w:szCs w:val="31"/>
          <w:b/>
          <w:bCs/>
          <w:spacing w:val="11"/>
        </w:rPr>
        <w:t>中医对“肾”的认识</w:t>
      </w:r>
    </w:p>
    <w:p>
      <w:pPr>
        <w:pStyle w:val="BodyText"/>
        <w:ind w:right="34" w:firstLine="450"/>
        <w:spacing w:before="273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中医学认为肾在人身中占有最重要的位置，因为肾贮藏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了构成人体生命的最原始物质——先天之精，所以古人把肾</w:t>
      </w:r>
    </w:p>
    <w:p>
      <w:pPr>
        <w:spacing w:line="250" w:lineRule="auto"/>
        <w:sectPr>
          <w:footerReference w:type="default" r:id="rId13"/>
          <w:pgSz w:w="7060" w:h="10440"/>
          <w:pgMar w:top="400" w:right="575" w:bottom="628" w:left="799" w:header="0" w:footer="419" w:gutter="0"/>
        </w:sectPr>
        <w:rPr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称为“先天之本”。另外肾还贮藏着从后天获得的水</w:t>
      </w:r>
      <w:r>
        <w:rPr>
          <w:sz w:val="21"/>
          <w:szCs w:val="21"/>
        </w:rPr>
        <w:t>谷之精， </w:t>
      </w:r>
      <w:r>
        <w:rPr>
          <w:sz w:val="21"/>
          <w:szCs w:val="21"/>
          <w:spacing w:val="7"/>
        </w:rPr>
        <w:t>与其他脏腑共同维持生命的活动，促进人体生长与发育。正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由于肾脏具有这样重要的生理功能，从而肾的地</w:t>
      </w:r>
      <w:r>
        <w:rPr>
          <w:sz w:val="21"/>
          <w:szCs w:val="21"/>
          <w:spacing w:val="6"/>
        </w:rPr>
        <w:t>位远远超过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了其他脏腑，成了主宰人体生命的重要器官。</w:t>
      </w:r>
    </w:p>
    <w:p>
      <w:pPr>
        <w:ind w:left="599"/>
        <w:spacing w:before="188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80" w:id="82"/>
      <w:bookmarkEnd w:id="82"/>
      <w:bookmarkStart w:name="bookmark4" w:id="83"/>
      <w:bookmarkEnd w:id="83"/>
      <w:r>
        <w:rPr>
          <w:rFonts w:ascii="FangSong" w:hAnsi="FangSong" w:eastAsia="FangSong" w:cs="FangSong"/>
          <w:sz w:val="27"/>
          <w:szCs w:val="27"/>
          <w:spacing w:val="4"/>
        </w:rPr>
        <w:t>一、肾的生理功能</w:t>
      </w:r>
    </w:p>
    <w:p>
      <w:pPr>
        <w:pStyle w:val="BodyText"/>
        <w:ind w:right="50" w:firstLine="419"/>
        <w:spacing w:before="190" w:line="26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肾脏有藏精、主生长、发育和生殖的作用，同时还主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水、主纳气、主骨和生髓，上开窍于耳，下开窍于二</w:t>
      </w:r>
      <w:r>
        <w:rPr>
          <w:sz w:val="21"/>
          <w:szCs w:val="21"/>
          <w:spacing w:val="5"/>
        </w:rPr>
        <w:t>阴等。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不难看出，肾的生理功能是极为广泛的，它不仅是指</w:t>
      </w:r>
      <w:r>
        <w:rPr>
          <w:sz w:val="21"/>
          <w:szCs w:val="21"/>
          <w:spacing w:val="6"/>
        </w:rPr>
        <w:t>肾的实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质脏器的功能，也部分代表了其它组织器官的某些生理现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象，这是因为肾除藏有构成人体生命的最原始物质</w:t>
      </w:r>
      <w:r>
        <w:rPr>
          <w:sz w:val="21"/>
          <w:szCs w:val="21"/>
          <w:spacing w:val="6"/>
        </w:rPr>
        <w:t>和后天水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谷之精外，肾脏还藏有真水和真火。真水即肾阴，真火即肾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阳。历代医家一致认为，五脏六腑之阴都由肾阴来</w:t>
      </w:r>
      <w:r>
        <w:rPr>
          <w:sz w:val="21"/>
          <w:szCs w:val="21"/>
          <w:spacing w:val="6"/>
        </w:rPr>
        <w:t>滋养，五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脏六腑之阳都由肾阳来温养。其中肾主水与肾藏精和肾炎病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证关系密切，下面重点介绍这两方面的功能。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423"/>
        <w:spacing w:before="69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5" w:id="84"/>
      <w:bookmarkEnd w:id="84"/>
      <w:r>
        <w:rPr>
          <w:rFonts w:ascii="LiSu" w:hAnsi="LiSu" w:eastAsia="LiSu" w:cs="LiSu"/>
          <w:sz w:val="21"/>
          <w:szCs w:val="21"/>
          <w:b/>
          <w:bCs/>
          <w:spacing w:val="10"/>
        </w:rPr>
        <w:t>(</w:t>
      </w:r>
      <w:r>
        <w:rPr>
          <w:rFonts w:ascii="LiSu" w:hAnsi="LiSu" w:eastAsia="LiSu" w:cs="LiSu"/>
          <w:sz w:val="21"/>
          <w:szCs w:val="21"/>
          <w:spacing w:val="-62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0"/>
        </w:rPr>
        <w:t>一)肾主水</w:t>
      </w:r>
    </w:p>
    <w:p>
      <w:pPr>
        <w:pStyle w:val="BodyText"/>
        <w:ind w:right="28" w:firstLine="419"/>
        <w:spacing w:before="125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主水，主要是指肾在调节体内水液平衡方面起着极为重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要的作用。中医对人体水液代谢过程的认识与现代医</w:t>
      </w:r>
      <w:r>
        <w:rPr>
          <w:sz w:val="21"/>
          <w:szCs w:val="21"/>
          <w:spacing w:val="6"/>
        </w:rPr>
        <w:t>学的认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识不一样。在正常情况下，中医学认为水液受纳于</w:t>
      </w:r>
      <w:r>
        <w:rPr>
          <w:sz w:val="21"/>
          <w:szCs w:val="21"/>
          <w:spacing w:val="-2"/>
        </w:rPr>
        <w:t>胃，后经脾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的转输、肺的敷布，终了通过三焦气化使清者运行于脏腑，浊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者化为汗与尿排出体外，使体内水液代谢维持着相对的平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衡。在这一过程中，肾的气化作用起有主导作用，并贯彻始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终。如果肾气不足，在肾则关门开合不利，该开</w:t>
      </w:r>
      <w:r>
        <w:rPr>
          <w:sz w:val="21"/>
          <w:szCs w:val="21"/>
          <w:spacing w:val="6"/>
        </w:rPr>
        <w:t>不开，该合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不合；在脾则脾阳不运，水湿停滞；在肺则肺失布</w:t>
      </w:r>
      <w:r>
        <w:rPr>
          <w:sz w:val="21"/>
          <w:szCs w:val="21"/>
          <w:spacing w:val="6"/>
        </w:rPr>
        <w:t>化，引水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下行之功自废；在三焦则水道闭塞，小便不利，从而</w:t>
      </w:r>
      <w:r>
        <w:rPr>
          <w:sz w:val="21"/>
          <w:szCs w:val="21"/>
          <w:spacing w:val="7"/>
        </w:rPr>
        <w:t>就会引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起水液代谢障碍而发生水肿等病症。故肾又有“水脏”之</w:t>
      </w:r>
    </w:p>
    <w:p>
      <w:pPr>
        <w:spacing w:line="279" w:lineRule="auto"/>
        <w:sectPr>
          <w:footerReference w:type="default" r:id="rId14"/>
          <w:pgSz w:w="7060" w:h="10440"/>
          <w:pgMar w:top="400" w:right="935" w:bottom="667" w:left="430" w:header="0" w:footer="459" w:gutter="0"/>
        </w:sectPr>
        <w:rPr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称。</w:t>
      </w:r>
    </w:p>
    <w:p>
      <w:pPr>
        <w:ind w:left="433"/>
        <w:spacing w:before="29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" w:id="85"/>
      <w:bookmarkEnd w:id="85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(二)肾藏精</w:t>
      </w:r>
    </w:p>
    <w:p>
      <w:pPr>
        <w:pStyle w:val="BodyText"/>
        <w:ind w:firstLine="430"/>
        <w:spacing w:before="180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精，是构成人体的基本物质，也是人体各种机能</w:t>
      </w:r>
      <w:r>
        <w:rPr>
          <w:sz w:val="21"/>
          <w:szCs w:val="21"/>
          <w:spacing w:val="6"/>
        </w:rPr>
        <w:t>活动的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基础。而精又可分为先天之精和后天之精。那么什么是先天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之精呢?是指禀受于父母，构成胚胎的原始物质，也就是人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类生长、发育、繁殖的基本物质。什么是后天之精呢?这是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指有生以后，从食物中所获取而由脾胃所化生的精气而说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的。先天之精与后天之精的储藏与排泄均由肾主管。精宜藏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不宜泄，肾气旺则肾精的生成、储藏和排泄才能保持正常。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倘若肾气虚，则封藏失职，往往可以造成精气外泄的现象如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遗精、早泄等。再有肾炎所出现的蛋白尿，大多数人也都认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为这与肾主封藏的功能失调有关。</w:t>
      </w:r>
    </w:p>
    <w:p>
      <w:pPr>
        <w:ind w:left="559"/>
        <w:spacing w:before="278" w:line="221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7" w:id="86"/>
      <w:bookmarkEnd w:id="86"/>
      <w:r>
        <w:rPr>
          <w:rFonts w:ascii="FangSong" w:hAnsi="FangSong" w:eastAsia="FangSong" w:cs="FangSong"/>
          <w:sz w:val="27"/>
          <w:szCs w:val="27"/>
          <w:spacing w:val="-4"/>
        </w:rPr>
        <w:t>二</w:t>
      </w:r>
      <w:r>
        <w:rPr>
          <w:rFonts w:ascii="FangSong" w:hAnsi="FangSong" w:eastAsia="FangSong" w:cs="FangSong"/>
          <w:sz w:val="27"/>
          <w:szCs w:val="27"/>
          <w:spacing w:val="-5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4"/>
        </w:rPr>
        <w:t>、关于命门</w:t>
      </w:r>
    </w:p>
    <w:p>
      <w:pPr>
        <w:pStyle w:val="BodyText"/>
        <w:ind w:right="7" w:firstLine="430"/>
        <w:spacing w:before="159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命门有“生命之门”的含义，是五脏六腑之本，十二经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之根，是人体生命关键所在。古代医家一致推崇其重要性，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但对命门的认识却很不统一。</w:t>
      </w:r>
    </w:p>
    <w:p>
      <w:pPr>
        <w:ind w:left="433"/>
        <w:spacing w:before="23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" w:id="87"/>
      <w:bookmarkEnd w:id="87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(一)命门的形态和部位</w:t>
      </w:r>
    </w:p>
    <w:p>
      <w:pPr>
        <w:pStyle w:val="BodyText"/>
        <w:ind w:right="5" w:firstLine="430"/>
        <w:spacing w:before="16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这个问题是历代医家争论最多的，大致有三种不同的看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法。一种认为左肾为肾脏，右肾为命门。再有一种看法，认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为所谓命门就是指两肾而说的。第三种看法被后人重视，认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为命门在两肾之间，并指出命门就是肾中之真阳。</w:t>
      </w:r>
    </w:p>
    <w:p>
      <w:pPr>
        <w:ind w:left="433"/>
        <w:spacing w:before="23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" w:id="88"/>
      <w:bookmarkEnd w:id="88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(二)命门的实质器官到底是什么</w:t>
      </w:r>
    </w:p>
    <w:p>
      <w:pPr>
        <w:pStyle w:val="BodyText"/>
        <w:ind w:right="6"/>
        <w:spacing w:before="19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历代医家对此争论不休。我们认为从中医命门学说的形</w:t>
      </w:r>
    </w:p>
    <w:p>
      <w:pPr>
        <w:spacing w:line="219" w:lineRule="auto"/>
        <w:sectPr>
          <w:footerReference w:type="default" r:id="rId15"/>
          <w:pgSz w:w="7060" w:h="10440"/>
          <w:pgMar w:top="400" w:right="703" w:bottom="737" w:left="719" w:header="0" w:footer="528" w:gutter="0"/>
        </w:sectPr>
        <w:rPr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right="7"/>
        <w:spacing w:before="68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成和发展来看，多是从生理功能上阐述，并不立足于解剖学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上的实质器官。其在临床上的指导意义也并非</w:t>
      </w:r>
      <w:r>
        <w:rPr>
          <w:sz w:val="21"/>
          <w:szCs w:val="21"/>
          <w:spacing w:val="6"/>
        </w:rPr>
        <w:t>取决于它的解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剖结构，而更实际的是体现肾间原气的作用。所谓肾间原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气，是指两肾产生的一种热能和动力——命门之火。它可以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温化肾水，蒸蕴脾胃，帮助三焦气化，发挥各脏腑经络的功 </w:t>
      </w:r>
      <w:r>
        <w:rPr>
          <w:sz w:val="21"/>
          <w:szCs w:val="21"/>
          <w:spacing w:val="6"/>
        </w:rPr>
        <w:t>能作用，同时命火又是运化水谷、输布、转化气血和精液的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动力。命火的作用就是肾阳的作用，临床上把肾阳与命火视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为一体，补命火的药就是温肾阳的药，肾阳虚与命门火衰难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以区分，因此现在人们都认为命门就是指肾中真</w:t>
      </w:r>
      <w:r>
        <w:rPr>
          <w:sz w:val="21"/>
          <w:szCs w:val="21"/>
          <w:spacing w:val="4"/>
        </w:rPr>
        <w:t>阳。</w:t>
      </w:r>
    </w:p>
    <w:p>
      <w:pPr>
        <w:ind w:left="440"/>
        <w:spacing w:before="271" w:line="223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81" w:id="89"/>
      <w:bookmarkEnd w:id="89"/>
      <w:bookmarkStart w:name="bookmark10" w:id="90"/>
      <w:bookmarkEnd w:id="90"/>
      <w:r>
        <w:rPr>
          <w:rFonts w:ascii="FangSong" w:hAnsi="FangSong" w:eastAsia="FangSong" w:cs="FangSong"/>
          <w:sz w:val="25"/>
          <w:szCs w:val="25"/>
          <w:spacing w:val="9"/>
        </w:rPr>
        <w:t>三</w:t>
      </w:r>
      <w:r>
        <w:rPr>
          <w:rFonts w:ascii="FangSong" w:hAnsi="FangSong" w:eastAsia="FangSong" w:cs="FangSong"/>
          <w:sz w:val="25"/>
          <w:szCs w:val="25"/>
          <w:spacing w:val="-4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9"/>
        </w:rPr>
        <w:t>、肾阴与肾阳</w:t>
      </w:r>
    </w:p>
    <w:p>
      <w:pPr>
        <w:pStyle w:val="BodyText"/>
        <w:ind w:right="6" w:firstLine="440"/>
        <w:spacing w:before="176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肾为先天之本，内藏真阴与真阳，即人体的元阴与元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阳。历代医家十分重视肾阴、肾阳的作用，有关肾阴与肾阳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的理论，在指导临床实践上有着重要意义。</w:t>
      </w:r>
    </w:p>
    <w:p>
      <w:pPr>
        <w:ind w:left="443"/>
        <w:spacing w:before="247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" w:id="91"/>
      <w:bookmarkEnd w:id="91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(一)肾阴与肾阳的含义</w:t>
      </w:r>
    </w:p>
    <w:p>
      <w:pPr>
        <w:pStyle w:val="BodyText"/>
        <w:ind w:firstLine="440"/>
        <w:spacing w:before="188" w:line="270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肾阳，又有“元阳”、“真阳”、“真火”、</w:t>
      </w:r>
      <w:r>
        <w:rPr>
          <w:sz w:val="21"/>
          <w:szCs w:val="21"/>
          <w:spacing w:val="-18"/>
        </w:rPr>
        <w:t>“命门之火”、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“先天之火”等名称。它寓于两肾之中，既是肾脏生</w:t>
      </w:r>
      <w:r>
        <w:rPr>
          <w:sz w:val="21"/>
          <w:szCs w:val="21"/>
          <w:spacing w:val="6"/>
        </w:rPr>
        <w:t>理功能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的动力，又是温暖机体，充实腠理肌肤，推动五脏六腑气化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功能，保持生命活力的原动力。肾阴，又有“元</w:t>
      </w:r>
      <w:r>
        <w:rPr>
          <w:sz w:val="21"/>
          <w:szCs w:val="21"/>
          <w:spacing w:val="6"/>
        </w:rPr>
        <w:t>阴”、“真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阴”、“肾水”、“真水”等名称。肾阴是指本脏的阴液(所藏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的精),是肾阳功能活动的物质基础，又是推动人体生殖、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生长、发育、构成人体精血、形质及维持生命活动的物质基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础。肾阳代表肾的生理功能，肾阴代表肾的物质基础，肾阴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与肾阳相互协调，保持着动态平衡，来主持人体的正常生理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活动。</w:t>
      </w:r>
    </w:p>
    <w:p>
      <w:pPr>
        <w:spacing w:line="270" w:lineRule="auto"/>
        <w:sectPr>
          <w:footerReference w:type="default" r:id="rId16"/>
          <w:pgSz w:w="7060" w:h="10440"/>
          <w:pgMar w:top="400" w:right="864" w:bottom="697" w:left="549" w:header="0" w:footer="489" w:gutter="0"/>
        </w:sectPr>
        <w:rPr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458"/>
        <w:spacing w:before="68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" w:id="92"/>
      <w:bookmarkEnd w:id="92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(二)肾阴与肾阳的关系</w:t>
      </w:r>
    </w:p>
    <w:p>
      <w:pPr>
        <w:pStyle w:val="BodyText"/>
        <w:ind w:left="5" w:firstLine="450"/>
        <w:spacing w:before="192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阴和阳是矛盾的对立统一体，阴或阳的任何一方都不能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孤立存在，各自都以对方的存在做为自己存在的条件，没有 </w:t>
      </w:r>
      <w:r>
        <w:rPr>
          <w:sz w:val="21"/>
          <w:szCs w:val="21"/>
          <w:spacing w:val="6"/>
        </w:rPr>
        <w:t>阴就没有阳，没有阳也就没有阴，这不仅体现在它们配合默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契的生理功能上，而且对指导中医治疗也很有意义。比如最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早的补肾方“桂附八味丸”(熟地、山药、山萸肉、生地、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丹皮、泽泻、肉桂、附片)的拟定，其目的在于温补水中之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火，在选用肉桂、附片扶阳补肾的同时还配有养阴之品，其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道理就在于“孤阴不生，独阳不长”。</w:t>
      </w:r>
    </w:p>
    <w:p>
      <w:pPr>
        <w:pStyle w:val="BodyText"/>
        <w:ind w:right="7" w:firstLine="455"/>
        <w:spacing w:before="97" w:line="270" w:lineRule="auto"/>
        <w:tabs>
          <w:tab w:val="left" w:pos="145"/>
        </w:tabs>
        <w:rPr>
          <w:sz w:val="21"/>
          <w:szCs w:val="21"/>
        </w:rPr>
      </w:pPr>
      <w:r>
        <w:rPr>
          <w:sz w:val="21"/>
          <w:szCs w:val="21"/>
          <w:spacing w:val="4"/>
        </w:rPr>
        <w:t>肾阳代表功能，肾阴代表物质，在正常的生理情况下，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4"/>
        </w:rPr>
        <w:t>肾的功能活动(阳)的产生，必然要消耗一定的营养物质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3"/>
        </w:rPr>
        <w:t>(阴),中医把这称为“阳长阴消”;而各种营养物质(阴)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8"/>
        </w:rPr>
        <w:t>的新陈代谢，又必须消耗一定的能量(阳),中医把这称为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“阴长阳消”。这种“阴阳消长”是处于相对平衡状态中。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如果因某种原因破坏了阴阳协调关系，消长超出了一定限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度，相对平衡无法维持时，将出现阴阳某一方的偏盛或偏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衰，破坏了肾的正常生理状态，从而发生病理变化，产生疾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病。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458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" w:id="93"/>
      <w:bookmarkEnd w:id="93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(三)肾阴与肾阳的平衡失调</w:t>
      </w:r>
    </w:p>
    <w:p>
      <w:pPr>
        <w:pStyle w:val="BodyText"/>
        <w:ind w:left="5" w:right="7" w:firstLine="450"/>
        <w:spacing w:before="170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倘若平衡遭到破坏，阴阳的偏盛、偏衰代替了正常的阴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阳消长，这时在临床上会出现什么表现呢?</w:t>
      </w:r>
    </w:p>
    <w:p>
      <w:pPr>
        <w:pStyle w:val="BodyText"/>
        <w:ind w:left="5" w:right="16" w:firstLine="450"/>
        <w:spacing w:before="31" w:line="27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1. 肾阳虚：肾阳虚代替了正常的阴阳消长，临床上就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会出现因命火不足，温煦失职，气化无权而产生的畏寒、肢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冷、性机能减退、水邪泛滥等一系列肾阳虚而阴寒过盛的病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理变化，除外还可见因命火不足，失去对五脏六腑调节与温</w:t>
      </w:r>
    </w:p>
    <w:p>
      <w:pPr>
        <w:spacing w:line="275" w:lineRule="auto"/>
        <w:sectPr>
          <w:footerReference w:type="default" r:id="rId17"/>
          <w:pgSz w:w="7060" w:h="10440"/>
          <w:pgMar w:top="400" w:right="539" w:bottom="735" w:left="864" w:header="0" w:footer="528" w:gutter="0"/>
        </w:sectPr>
        <w:rPr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61"/>
        <w:spacing w:before="6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煦而造成的其他脏腑功能的异常。例如我们将要</w:t>
      </w:r>
      <w:r>
        <w:rPr>
          <w:sz w:val="21"/>
          <w:szCs w:val="21"/>
          <w:spacing w:val="6"/>
        </w:rPr>
        <w:t>介绍的慢性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肾炎，从病机到临床表现，都反映了因肾阳虚衰，阴寒过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盛，脏腑功能相互协调失常的病理特点，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  <w:spacing w:val="1"/>
        </w:rPr>
        <w:t>一般</w:t>
      </w:r>
      <w:r>
        <w:rPr>
          <w:sz w:val="21"/>
          <w:szCs w:val="21"/>
        </w:rPr>
        <w:t>都以温肾助阳 </w:t>
      </w:r>
      <w:r>
        <w:rPr>
          <w:sz w:val="21"/>
          <w:szCs w:val="21"/>
          <w:spacing w:val="1"/>
        </w:rPr>
        <w:t>为主要治疗原则。</w:t>
      </w:r>
    </w:p>
    <w:p>
      <w:pPr>
        <w:pStyle w:val="BodyText"/>
        <w:ind w:firstLine="439"/>
        <w:spacing w:before="91" w:line="26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肾阴虚：当肾阴虚代替了正常的阴阳消长，临床上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除见因肾阴不足造成的形体脏腑失养，精血骨髓填补不足外，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肾火可因肾水不足，失其制约而呈现一派虚火上亢的</w:t>
      </w:r>
      <w:r>
        <w:rPr>
          <w:sz w:val="21"/>
          <w:szCs w:val="21"/>
          <w:spacing w:val="5"/>
        </w:rPr>
        <w:t>症象。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比如一部分慢性肾炎的后期，由于长期阳损及阴，造</w:t>
      </w:r>
      <w:r>
        <w:rPr>
          <w:sz w:val="21"/>
          <w:szCs w:val="21"/>
          <w:spacing w:val="6"/>
        </w:rPr>
        <w:t>成阴精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亏损，甚至不能抑制肾火，而出现头晕、头痛、耳鸣、腰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疫、心烦、失眠、咽干口燥等一系列临床表现。</w:t>
      </w:r>
    </w:p>
    <w:p>
      <w:pPr>
        <w:pStyle w:val="BodyText"/>
        <w:ind w:right="71" w:firstLine="439"/>
        <w:spacing w:before="102" w:line="26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 阴阳两虚：肾阴的亏损必定要累及肾阳生化，而肾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阳不足又必定要累及阴精的化生。肾的阴阳俱虚，</w:t>
      </w:r>
      <w:r>
        <w:rPr>
          <w:sz w:val="21"/>
          <w:szCs w:val="21"/>
          <w:spacing w:val="6"/>
        </w:rPr>
        <w:t>是肾的生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理功能降低，调节机能衰退的病理表现，比如慢性肾炎后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期，由于肾脏长期受累，恢复不利，阴阳俱虚是该期常见的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病理变化。若治疗不当，不能及时挽回病机，往往由</w:t>
      </w:r>
      <w:r>
        <w:rPr>
          <w:sz w:val="21"/>
          <w:szCs w:val="21"/>
          <w:spacing w:val="6"/>
        </w:rPr>
        <w:t>阴阳俱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虚面逐渐发展到阳尽阴竭、阴阳离决的垂危阶段，最后</w:t>
      </w:r>
      <w:r>
        <w:rPr>
          <w:sz w:val="21"/>
          <w:szCs w:val="21"/>
          <w:spacing w:val="6"/>
        </w:rPr>
        <w:t>危及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生命而造成死亡。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904"/>
        <w:spacing w:before="104" w:line="219" w:lineRule="auto"/>
        <w:outlineLvl w:val="0"/>
        <w:rPr>
          <w:sz w:val="32"/>
          <w:szCs w:val="32"/>
        </w:rPr>
      </w:pPr>
      <w:bookmarkStart w:name="bookmark14" w:id="94"/>
      <w:bookmarkEnd w:id="94"/>
      <w:r>
        <w:rPr>
          <w:sz w:val="32"/>
          <w:szCs w:val="32"/>
          <w:b/>
          <w:bCs/>
          <w:spacing w:val="-3"/>
        </w:rPr>
        <w:t>第二章</w:t>
      </w:r>
      <w:r>
        <w:rPr>
          <w:sz w:val="32"/>
          <w:szCs w:val="32"/>
          <w:spacing w:val="-3"/>
        </w:rPr>
        <w:t xml:space="preserve">  </w:t>
      </w:r>
      <w:r>
        <w:rPr>
          <w:sz w:val="32"/>
          <w:szCs w:val="32"/>
          <w:b/>
          <w:bCs/>
          <w:spacing w:val="-3"/>
        </w:rPr>
        <w:t>中医对肾炎的认识</w:t>
      </w:r>
    </w:p>
    <w:p>
      <w:pPr>
        <w:pStyle w:val="BodyText"/>
        <w:ind w:right="74" w:firstLine="439"/>
        <w:spacing w:before="263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原发性肾小球肾炎，简称肾炎，是现代医学的病名。从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中医历代医学文献中既查不到“肾炎”这一名称，也</w:t>
      </w:r>
      <w:r>
        <w:rPr>
          <w:sz w:val="21"/>
          <w:szCs w:val="21"/>
          <w:spacing w:val="6"/>
        </w:rPr>
        <w:t>没有蛋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白尿、高血压、氮质血症等现代医学检查指标的记载，但肾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炎所出现的水肿、血尿、蛋白尿、高血压、氮质血症等多方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面的病理表现，却散见于中医论述的各种疾病中。</w:t>
      </w:r>
      <w:r>
        <w:rPr>
          <w:sz w:val="21"/>
          <w:szCs w:val="21"/>
          <w:spacing w:val="6"/>
        </w:rPr>
        <w:t>比如临床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上以水肿为主要表现的肾炎可见于中医的“水肿”病。在水</w:t>
      </w:r>
    </w:p>
    <w:p>
      <w:pPr>
        <w:spacing w:line="268" w:lineRule="auto"/>
        <w:sectPr>
          <w:footerReference w:type="default" r:id="rId18"/>
          <w:pgSz w:w="7060" w:h="10440"/>
          <w:pgMar w:top="400" w:right="895" w:bottom="717" w:left="450" w:header="0" w:footer="509" w:gutter="0"/>
        </w:sectPr>
        <w:rPr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肿消退后或根本没有水肿而是以大量蛋白尿为主，同时伴有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面色咣白、全身困倦无力、心慌气短、手脚心发热、失眠多梦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等气血虚弱的慢性肾炎，又多属于中医的“虚劳”病。当肾 </w:t>
      </w:r>
      <w:r>
        <w:rPr>
          <w:sz w:val="21"/>
          <w:szCs w:val="21"/>
          <w:spacing w:val="5"/>
        </w:rPr>
        <w:t>炎病人发展到肾功能不全，氮质大量潴留，形成氮质血症，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临床上出现恶心、呕吐、尿少、尿闭等症状时，又多分</w:t>
      </w:r>
      <w:r>
        <w:rPr>
          <w:sz w:val="21"/>
          <w:szCs w:val="21"/>
          <w:spacing w:val="6"/>
        </w:rPr>
        <w:t>别按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照中医的“呕吐”、“关格”、“癃闭”等病去论治。以腰疫、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腰痛为主要痛苦的慢性肾炎，根据中医“肾为腰之府</w:t>
      </w:r>
      <w:r>
        <w:rPr>
          <w:sz w:val="21"/>
          <w:szCs w:val="21"/>
          <w:spacing w:val="6"/>
        </w:rPr>
        <w:t>”的认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识，则按“腰痛”病论治。血压升高时又可按着中医的“头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痛”、“眩晕”病论治。肾炎的不同发展阶段，</w:t>
      </w:r>
      <w:r>
        <w:rPr>
          <w:sz w:val="21"/>
          <w:szCs w:val="21"/>
          <w:spacing w:val="-2"/>
        </w:rPr>
        <w:t>不仅在病理上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有相应的改变，在临床上也必然出现不同的自觉症状和不同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的体征，中医就是根据这些特异性症状的有无而将其分别归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4"/>
        </w:rPr>
        <w:t>属于“水肿”、“眩晕”、“虚劳”、“呕吐”、“癃闭”、“腰痛”等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病范畴，从中来探讨肾炎的发病机理和治疗方法。</w:t>
      </w:r>
    </w:p>
    <w:p>
      <w:pPr>
        <w:pStyle w:val="BodyText"/>
        <w:ind w:right="25" w:firstLine="460"/>
        <w:spacing w:before="4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中医和现代医学本是两个完全不同的医学理论体系，对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于某一疾病的认识，绝不是简单的、机械的对号入座。要想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探讨中医中药治疗肾炎的方法，我们认为必须</w:t>
      </w:r>
      <w:r>
        <w:rPr>
          <w:sz w:val="21"/>
          <w:szCs w:val="21"/>
          <w:spacing w:val="6"/>
        </w:rPr>
        <w:t>遵从中医的理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论观点，根据中医辨证施治的原则进行。</w:t>
      </w:r>
    </w:p>
    <w:p>
      <w:pPr>
        <w:pStyle w:val="BodyText"/>
        <w:ind w:right="26" w:firstLine="450"/>
        <w:spacing w:before="62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肾炎是危害青少年较大，治疗效果又较差的常见病。尤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其是慢性肾炎的治疗，目前尚无理想的药物和方法，因此加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强中医对本病发病机理、治疗方法的研究，提高本病治疗效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果，是很有现实意义的。本章本着中医的理论观点，分别就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急性与慢性肾炎的发病原因、病理机转及具体的</w:t>
      </w:r>
      <w:r>
        <w:rPr>
          <w:sz w:val="21"/>
          <w:szCs w:val="21"/>
          <w:spacing w:val="6"/>
        </w:rPr>
        <w:t>辨证施治方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法进行介绍，并对改善水肿、蛋白尿、血尿、高血压及降低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尿素氮等方面，介绍了一些中药治疗的方法。</w:t>
      </w:r>
    </w:p>
    <w:p>
      <w:pPr>
        <w:spacing w:line="277" w:lineRule="auto"/>
        <w:sectPr>
          <w:footerReference w:type="default" r:id="rId19"/>
          <w:pgSz w:w="7060" w:h="10440"/>
          <w:pgMar w:top="400" w:right="499" w:bottom="725" w:left="889" w:header="0" w:footer="519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699"/>
        <w:spacing w:before="87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83" w:id="96"/>
      <w:bookmarkEnd w:id="96"/>
      <w:bookmarkStart w:name="bookmark15" w:id="97"/>
      <w:bookmarkEnd w:id="97"/>
      <w:r>
        <w:rPr>
          <w:rFonts w:ascii="FangSong" w:hAnsi="FangSong" w:eastAsia="FangSong" w:cs="FangSong"/>
          <w:sz w:val="27"/>
          <w:szCs w:val="27"/>
          <w:spacing w:val="2"/>
        </w:rPr>
        <w:t>一</w:t>
      </w:r>
      <w:r>
        <w:rPr>
          <w:rFonts w:ascii="FangSong" w:hAnsi="FangSong" w:eastAsia="FangSong" w:cs="FangSong"/>
          <w:sz w:val="27"/>
          <w:szCs w:val="27"/>
          <w:spacing w:val="-7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2"/>
        </w:rPr>
        <w:t>、与肾炎发病有关的几个问题</w:t>
      </w:r>
    </w:p>
    <w:p>
      <w:pPr>
        <w:ind w:left="553"/>
        <w:spacing w:before="240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" w:id="98"/>
      <w:bookmarkEnd w:id="98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(--)肺气的屏障作用</w:t>
      </w:r>
    </w:p>
    <w:p>
      <w:pPr>
        <w:pStyle w:val="BodyText"/>
        <w:ind w:firstLine="529"/>
        <w:spacing w:before="201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肺主皮毛，是肺的主要生理功能。说的是肺通过宣发作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用，使具有抵御能力和卫外固表作用的卫气，敷布于肌表，</w:t>
      </w:r>
    </w:p>
    <w:p>
      <w:pPr>
        <w:pStyle w:val="BodyText"/>
        <w:ind w:right="30"/>
        <w:spacing w:before="35" w:line="26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形成了防止外邪从皮毛而侵入的重要屏障。再有喉为肺</w:t>
      </w:r>
      <w:r>
        <w:rPr>
          <w:sz w:val="21"/>
          <w:szCs w:val="21"/>
          <w:spacing w:val="8"/>
        </w:rPr>
        <w:t>的门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户，鼻为肺的外窍，喉与鼻也由肺气所主，肺气宣发正常，鼻与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喉也可以起到防止温热之邪从口鼻而入的屏障作用。倘若肺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气虚弱，宣发失常，这时风寒之邪可以从皮毛而入，温热之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邪可以从口鼻而入，从而发生疾病。不论是因外邪侵袭所致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的感冒，或是因温热之邪所致的咽炎、喉炎、扁桃体炎、鼻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窦炎等，均是引起急性肾炎的主要原因。从中医辨证观点分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析，这些都是因肺的屏障作用减弱的结果。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483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7" w:id="99"/>
      <w:bookmarkEnd w:id="99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(二)肺主通调水道</w:t>
      </w:r>
    </w:p>
    <w:p>
      <w:pPr>
        <w:pStyle w:val="BodyText"/>
        <w:ind w:right="19" w:firstLine="480"/>
        <w:spacing w:before="183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通调，即疏通、调节的意思。水道，是指水液运行的通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路，或是代谢废物排泄的途径。所谓通调水道，就是指肺有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维持和调节水液代谢的作用。而肺的通调作用，是根据肺位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于上焦，其气以降为顺的特性，它既能把气、津输布滋养全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6"/>
        </w:rPr>
        <w:t>身，又能使上焦无用的水液下输膀胱，从而保持了小便的通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畅，所以又有“肺主行水”和“肺为水之上源”的说法。如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果肺气失去宣降，不能通调水道，水液就不能下输膀胱，从而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出现小便不利、水肿等现象。肾炎出现的水肿无不与肺有关。</w:t>
      </w:r>
    </w:p>
    <w:p>
      <w:pPr>
        <w:ind w:left="483"/>
        <w:spacing w:before="29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8" w:id="100"/>
      <w:bookmarkEnd w:id="100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(三)脾主运化</w:t>
      </w:r>
    </w:p>
    <w:p>
      <w:pPr>
        <w:pStyle w:val="BodyText"/>
        <w:ind w:left="450"/>
        <w:spacing w:before="19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脾居中焦，为后天之本，有益气生血，主管</w:t>
      </w:r>
      <w:r>
        <w:rPr>
          <w:sz w:val="21"/>
          <w:szCs w:val="21"/>
          <w:spacing w:val="5"/>
        </w:rPr>
        <w:t>运化等重要</w:t>
      </w:r>
    </w:p>
    <w:p>
      <w:pPr>
        <w:spacing w:line="219" w:lineRule="auto"/>
        <w:sectPr>
          <w:footerReference w:type="default" r:id="rId20"/>
          <w:pgSz w:w="7060" w:h="10440"/>
          <w:pgMar w:top="400" w:right="926" w:bottom="737" w:left="409" w:header="0" w:footer="528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96"/>
        <w:spacing w:before="68" w:line="267" w:lineRule="auto"/>
        <w:rPr>
          <w:sz w:val="21"/>
          <w:szCs w:val="21"/>
        </w:rPr>
      </w:pPr>
      <w:r>
        <w:rPr>
          <w:sz w:val="21"/>
          <w:szCs w:val="21"/>
        </w:rPr>
        <w:t>生理功能。脾主运化具体包含有两个方面的内容，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</w:rPr>
        <w:t>一个是运 </w:t>
      </w:r>
      <w:r>
        <w:rPr>
          <w:sz w:val="21"/>
          <w:szCs w:val="21"/>
          <w:spacing w:val="2"/>
        </w:rPr>
        <w:t>化水谷精微，一个是运化水湿。</w:t>
      </w:r>
    </w:p>
    <w:p>
      <w:pPr>
        <w:pStyle w:val="BodyText"/>
        <w:ind w:right="74" w:firstLine="499"/>
        <w:spacing w:before="30" w:line="26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1. 运化水谷精微：饮食入胃，经过胃的受纳、腐熟，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6"/>
        </w:rPr>
        <w:t>化生成的水谷精微在脾的作用下上输于肺，再经肺敷</w:t>
      </w:r>
      <w:r>
        <w:rPr>
          <w:sz w:val="21"/>
          <w:szCs w:val="21"/>
          <w:spacing w:val="15"/>
        </w:rPr>
        <w:t>布全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身，以营养五脏六腑、四肢百骸、皮毛与肌肉。脾所运化的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7"/>
        </w:rPr>
        <w:t>水谷精微是五脏六腑及全身各组织功能活动</w:t>
      </w:r>
      <w:r>
        <w:rPr>
          <w:sz w:val="21"/>
          <w:szCs w:val="21"/>
          <w:spacing w:val="16"/>
        </w:rPr>
        <w:t>必不可少的物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质，因此称脾为“后天之本”</w:t>
      </w:r>
    </w:p>
    <w:p>
      <w:pPr>
        <w:pStyle w:val="BodyText"/>
        <w:ind w:right="69" w:firstLine="439"/>
        <w:spacing w:before="70" w:line="27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运化水湿：脾在运化水谷精微的同时，也在不断地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8"/>
        </w:rPr>
        <w:t>运化着水湿，这样才能既保证体内各个脏腑组织能得到气血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充分的濡润，又不致有水液的潴留，从而维持了人体水液代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谢的平衡。倘若脾运化功能失调，不但津液不能运化，水液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也会被迫停滞，这时就会出现小便不利、水肿、腹泻</w:t>
      </w:r>
      <w:r>
        <w:rPr>
          <w:sz w:val="21"/>
          <w:szCs w:val="21"/>
          <w:spacing w:val="16"/>
        </w:rPr>
        <w:t>等病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症。在肾炎水肿发病的病机中，脾失健运是主要原因之一。</w:t>
      </w:r>
    </w:p>
    <w:p>
      <w:pPr>
        <w:ind w:left="492"/>
        <w:spacing w:before="17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4" w:id="101"/>
      <w:bookmarkEnd w:id="101"/>
      <w:bookmarkStart w:name="bookmark19" w:id="102"/>
      <w:bookmarkEnd w:id="102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(四)什么是三焦气化作用</w:t>
      </w:r>
    </w:p>
    <w:p>
      <w:pPr>
        <w:pStyle w:val="BodyText"/>
        <w:ind w:firstLine="439"/>
        <w:spacing w:before="193" w:line="26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历代医家对三焦的认识，各持己见，争论不休。为了帮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助读者对本病的认识，可以理解三焦的“三”,是指具体部位而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言的，即把人体这样一个大腔，包括脏腑在</w:t>
      </w:r>
      <w:r>
        <w:rPr>
          <w:sz w:val="21"/>
          <w:szCs w:val="21"/>
          <w:spacing w:val="2"/>
        </w:rPr>
        <w:t>内化分为三部分：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膈以上称上焦，有心和肺；膈以下脐以上为中</w:t>
      </w:r>
      <w:r>
        <w:rPr>
          <w:sz w:val="21"/>
          <w:szCs w:val="21"/>
          <w:spacing w:val="17"/>
        </w:rPr>
        <w:t>焦，有脾和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胃；脐以下为下焦，有肾、膀胱和大小肠等。三焦的“焦”,  </w:t>
      </w:r>
      <w:r>
        <w:rPr>
          <w:sz w:val="21"/>
          <w:szCs w:val="21"/>
          <w:spacing w:val="6"/>
        </w:rPr>
        <w:t>有火与热的含义。这里的火与热是指生命的原动力——命火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7"/>
        </w:rPr>
        <w:t>而说的。三焦除指具体脏器部位外，还可理解是体内水液、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"/>
        </w:rPr>
        <w:t>精气循行的道路。</w:t>
      </w:r>
    </w:p>
    <w:p>
      <w:pPr>
        <w:pStyle w:val="BodyText"/>
        <w:ind w:right="71" w:firstLine="439"/>
        <w:spacing w:before="9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那么什么是三焦气化呢?所谓三焦气化是指借助命火为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动力，完成受纳水谷、消化饮食、化生气血精微物质、输送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营养、排泄废料这一新陈代谢的全过程。中医把这一综合功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能作用，就叫做三焦气化作用。</w:t>
      </w:r>
    </w:p>
    <w:p>
      <w:pPr>
        <w:spacing w:line="275" w:lineRule="auto"/>
        <w:sectPr>
          <w:footerReference w:type="default" r:id="rId21"/>
          <w:pgSz w:w="7060" w:h="10440"/>
          <w:pgMar w:top="400" w:right="555" w:bottom="767" w:left="760" w:header="0" w:footer="559" w:gutter="0"/>
        </w:sectPr>
        <w:rPr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493"/>
        <w:spacing w:before="68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5" w:id="103"/>
      <w:bookmarkEnd w:id="103"/>
      <w:bookmarkStart w:name="bookmark20" w:id="104"/>
      <w:bookmarkEnd w:id="104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(五)膀胱的排尿作用</w:t>
      </w:r>
    </w:p>
    <w:p>
      <w:pPr>
        <w:pStyle w:val="BodyText"/>
        <w:ind w:right="36" w:firstLine="490"/>
        <w:spacing w:before="204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膀胱位于下腹，是人体主持水液代谢的器官之一。代谢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过程中，水液通过肺、脾、肾、三焦等脏腑作用，布散于周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身，被人体利用后剩下的则下达膀胱，生成尿液，再通过膀 </w:t>
      </w:r>
      <w:r>
        <w:rPr>
          <w:sz w:val="21"/>
          <w:szCs w:val="21"/>
          <w:spacing w:val="6"/>
        </w:rPr>
        <w:t>胱的气化作用排出体外，膀胱既有贮尿又有排尿的作用。膀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胱的利尿作用，除了取决于膀胱本身的气化功能外，还与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肺、肾关系十分密切。</w:t>
      </w:r>
    </w:p>
    <w:p>
      <w:pPr>
        <w:pStyle w:val="BodyText"/>
        <w:ind w:right="8" w:firstLine="490"/>
        <w:spacing w:before="61" w:line="26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首先是肾阳的温煦作用。在正常情况下，膀胱的气化排尿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作用，必须依赖于肾阳的温煦与资助，若肾阳虚，不但膀胱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气化不利、小便不畅，甚至可以影响膀胱贮尿、聚尿作</w:t>
      </w:r>
      <w:r>
        <w:rPr>
          <w:sz w:val="21"/>
          <w:szCs w:val="21"/>
          <w:spacing w:val="5"/>
        </w:rPr>
        <w:t>用，</w:t>
      </w:r>
    </w:p>
    <w:p>
      <w:pPr>
        <w:pStyle w:val="BodyText"/>
        <w:ind w:right="73"/>
        <w:spacing w:before="32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而出现少尿、尿闭的现象。比如慢性肾炎后期，病人因肾阳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衰惫之极，无力贮尿、聚尿，往往不单纯是小便减少，而且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会出现尿闭，从而造成严重的尿毒症危象。其次，是与肺有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关。因肺为水之上源，肺主行水，水液可以随着肺气的肃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降，下行到膀胱，若肺气不降，水液下行受阻，也要影响膀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胱利尿作用，而出现小便不利和浮肿等。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609"/>
        <w:spacing w:before="84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21" w:id="105"/>
      <w:bookmarkEnd w:id="105"/>
      <w:r>
        <w:rPr>
          <w:rFonts w:ascii="FangSong" w:hAnsi="FangSong" w:eastAsia="FangSong" w:cs="FangSong"/>
          <w:sz w:val="26"/>
          <w:szCs w:val="26"/>
          <w:spacing w:val="9"/>
        </w:rPr>
        <w:t>二</w:t>
      </w:r>
      <w:r>
        <w:rPr>
          <w:rFonts w:ascii="FangSong" w:hAnsi="FangSong" w:eastAsia="FangSong" w:cs="FangSong"/>
          <w:sz w:val="26"/>
          <w:szCs w:val="26"/>
          <w:spacing w:val="-41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9"/>
        </w:rPr>
        <w:t>、急、慢性肾炎的病因与病机</w:t>
      </w:r>
    </w:p>
    <w:p>
      <w:pPr>
        <w:ind w:left="493"/>
        <w:spacing w:before="253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22" w:id="106"/>
      <w:bookmarkEnd w:id="106"/>
      <w:r>
        <w:rPr>
          <w:rFonts w:ascii="LiSu" w:hAnsi="LiSu" w:eastAsia="LiSu" w:cs="LiSu"/>
          <w:sz w:val="21"/>
          <w:szCs w:val="21"/>
          <w:b/>
          <w:bCs/>
          <w:spacing w:val="10"/>
        </w:rPr>
        <w:t>(一)急性肾炎</w:t>
      </w:r>
    </w:p>
    <w:p>
      <w:pPr>
        <w:pStyle w:val="BodyText"/>
        <w:ind w:firstLine="460"/>
        <w:spacing w:before="17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急性肾炎是溶血性链球菌或其他细菌感染引起的，以肾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5"/>
        </w:rPr>
        <w:t>脏病变为主的全身性变态反应性疾病。本病多发生于12岁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以下的儿童或30岁以下的青年。临床上以全身性水肿为主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"/>
        </w:rPr>
        <w:t>要症状，并可见血尿、蛋白尿、少尿、高血</w:t>
      </w:r>
      <w:r>
        <w:rPr>
          <w:sz w:val="21"/>
          <w:szCs w:val="21"/>
          <w:spacing w:val="-2"/>
        </w:rPr>
        <w:t>压等。中医书中的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水肿、水气、尿血、眩晕等病中，类似本病的记载较多，根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0"/>
        </w:rPr>
        <w:t>据水肿这一特异症状的存在，常把急性肾炎归属</w:t>
      </w:r>
      <w:r>
        <w:rPr>
          <w:sz w:val="21"/>
          <w:szCs w:val="21"/>
          <w:spacing w:val="9"/>
        </w:rPr>
        <w:t>于“水肿”</w:t>
      </w:r>
    </w:p>
    <w:p>
      <w:pPr>
        <w:spacing w:line="268" w:lineRule="auto"/>
        <w:sectPr>
          <w:footerReference w:type="default" r:id="rId22"/>
          <w:pgSz w:w="7060" w:h="10440"/>
          <w:pgMar w:top="400" w:right="843" w:bottom="798" w:left="499" w:header="0" w:footer="589" w:gutter="0"/>
        </w:sectPr>
        <w:rPr>
          <w:sz w:val="21"/>
          <w:szCs w:val="21"/>
        </w:rPr>
      </w:pP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病范围进行施治。关于水肿病发生的机理，历代医家论述的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十分精辟。为了帮助读者了解、掌握中医对本病发病机理的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认识，现简要归纳如下：</w:t>
      </w:r>
    </w:p>
    <w:p>
      <w:pPr>
        <w:pStyle w:val="BodyText"/>
        <w:ind w:left="439"/>
        <w:spacing w:before="33" w:line="221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1.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7"/>
        </w:rPr>
        <w:t>病因：</w:t>
      </w:r>
    </w:p>
    <w:p>
      <w:pPr>
        <w:pStyle w:val="BodyText"/>
        <w:ind w:right="6" w:firstLine="439"/>
        <w:spacing w:before="66" w:line="26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(1)外邪侵袭：急性肾炎多因外感风寒，或外感风热，或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冒雨涉水而发病。其中风邪外袭皮毛，侵及肺卫是最主要的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原因。除此之外，温热之邪从口鼻而入，也可造成肺</w:t>
      </w:r>
      <w:r>
        <w:rPr>
          <w:sz w:val="21"/>
          <w:szCs w:val="21"/>
          <w:spacing w:val="6"/>
        </w:rPr>
        <w:t>气宣降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失调，三焦水道不利，引起急性肾炎水肿的出现。</w:t>
      </w:r>
    </w:p>
    <w:p>
      <w:pPr>
        <w:pStyle w:val="BodyText"/>
        <w:ind w:right="58" w:firstLine="439"/>
        <w:spacing w:before="59" w:line="255" w:lineRule="auto"/>
        <w:rPr>
          <w:sz w:val="21"/>
          <w:szCs w:val="21"/>
        </w:rPr>
      </w:pPr>
      <w:r>
        <w:rPr>
          <w:sz w:val="21"/>
          <w:szCs w:val="21"/>
        </w:rPr>
        <w:t>(2)湿热与疮毒：皮肤疮疡，反复感染，造成湿热内陷，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下注于肾脏与膀胱，影响膀胱气化使小便不利；湿毒侵肾，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致肾脏开合失常，可见水肿和蛋白尿。</w:t>
      </w:r>
    </w:p>
    <w:p>
      <w:pPr>
        <w:pStyle w:val="BodyText"/>
        <w:ind w:right="13" w:firstLine="439"/>
        <w:spacing w:before="80" w:line="27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(3)正气不足：上述两种致病因素，可使一些人发病，但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对另一些人并不引起发病。发病与不发病的关键，取决于人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体的内在因素——正气。中医认为平素饮食不节，内伤七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情，房劳过度等原因，都能造成肺、脾、肾三脏功能障碍，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无力抗御病邪入侵，这是决定发生本病的内在因素</w:t>
      </w:r>
      <w:r>
        <w:rPr>
          <w:sz w:val="21"/>
          <w:szCs w:val="21"/>
          <w:spacing w:val="6"/>
        </w:rPr>
        <w:t>。因此人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体的正气不足要比风、寒、湿、毒致病更有重要意义。</w:t>
      </w:r>
    </w:p>
    <w:p>
      <w:pPr>
        <w:pStyle w:val="BodyText"/>
        <w:ind w:left="439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2.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6"/>
        </w:rPr>
        <w:t>病机：</w:t>
      </w:r>
    </w:p>
    <w:p>
      <w:pPr>
        <w:pStyle w:val="BodyText"/>
        <w:ind w:firstLine="439"/>
        <w:spacing w:before="67" w:line="27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(1)三焦气化不利：三焦为六腑之一，是体内水液、精气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循行的道路。古人早已认识到，人体体内水液、精气</w:t>
      </w:r>
      <w:r>
        <w:rPr>
          <w:sz w:val="21"/>
          <w:szCs w:val="21"/>
          <w:spacing w:val="6"/>
        </w:rPr>
        <w:t>的运行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不是某一脏、某一腑所能单独完成的，而是以命门产生的热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能为动力，借助上、中、下三焦的阳气(肺、脾、肾三脏阳 </w:t>
      </w:r>
      <w:r>
        <w:rPr>
          <w:sz w:val="21"/>
          <w:szCs w:val="21"/>
          <w:spacing w:val="15"/>
        </w:rPr>
        <w:t>气),来推动全身各脏腑共同完成水液的蒸化、吸收、敷布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和排泄。因此临床上必须重视维护肺的宣发，脾的运化，肾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的蒸腾功能。只要三焦气化功能正常，即使是有水湿停蓄，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也不会酿成水肿。相反，三焦气化功能不利，就会</w:t>
      </w:r>
      <w:r>
        <w:rPr>
          <w:sz w:val="21"/>
          <w:szCs w:val="21"/>
          <w:spacing w:val="6"/>
        </w:rPr>
        <w:t>导致水湿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代谢障碍，使小便量减少，形成水肿。</w:t>
      </w:r>
    </w:p>
    <w:p>
      <w:pPr>
        <w:spacing w:line="275" w:lineRule="auto"/>
        <w:sectPr>
          <w:footerReference w:type="default" r:id="rId23"/>
          <w:pgSz w:w="7060" w:h="10440"/>
          <w:pgMar w:top="400" w:right="596" w:bottom="828" w:left="809" w:header="0" w:footer="619" w:gutter="0"/>
        </w:sectPr>
        <w:rPr>
          <w:sz w:val="21"/>
          <w:szCs w:val="21"/>
        </w:rPr>
      </w:pPr>
    </w:p>
    <w:p>
      <w:pPr>
        <w:spacing w:line="449" w:lineRule="auto"/>
        <w:rPr>
          <w:rFonts w:ascii="Arial"/>
          <w:sz w:val="21"/>
        </w:rPr>
      </w:pPr>
      <w:r/>
    </w:p>
    <w:p>
      <w:pPr>
        <w:pStyle w:val="BodyText"/>
        <w:ind w:right="44" w:firstLine="469"/>
        <w:spacing w:before="68" w:line="25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(2)肺卫受邪：肺为五脏之一，肺位又居它脏之上，上连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喉咙与鼻相通，主一身之表。正因肺具有这样的生理特点，</w:t>
      </w:r>
    </w:p>
    <w:p>
      <w:pPr>
        <w:pStyle w:val="BodyText"/>
        <w:ind w:right="73"/>
        <w:spacing w:before="29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就决定了外邪袭人首先犯肺。若感受的是温热之毒，多从口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鼻而入，壅结于咽喉，入侵于肺。若感受风寒之邪，或皮肤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疮毒皆先伤于表，而后内归于肺。肺气被壅塞，在外则皮肤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腠理闭塞，水湿不能化为汗液从毛窍排泄；在内则肺气既不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能宣通，又不能肃降，从而影响到三焦气化不利，水液不能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下输膀胱，致水气淫溢泛滥而为水肿。因风寒或风热袭表，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肺失宣降，除见水肿外还多伴有咳嗽、气喘、发热、怕冷等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表症。因温热毒邪炽盛，造成三焦壅滞不通，脏腑经络气机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不利，除发生水肿外，往往还伴有尿血、咽痛、咳喘、发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热、口苦等实热症状。</w:t>
      </w:r>
    </w:p>
    <w:p>
      <w:pPr>
        <w:pStyle w:val="BodyText"/>
        <w:ind w:right="76" w:firstLine="469"/>
        <w:spacing w:before="128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急性肾炎除以水肿为主要表现外，还常常有外邪入里化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热，或湿毒下注，或郁热内蕴侵袭肾脏、膀胱等情况，致使肾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脏不但失去蒸化水液的作用，而且还会影响到肾失封藏，造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成精微物质被弃，随尿下流出现蛋白尿。由于肾精的亏损，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肾水不能滋润肝阴，可出现头晕、头痛、血压升高。热毒累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肾，脉络受伤可出现尿血。这些也都是急性肾炎常见的症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状。</w:t>
      </w:r>
    </w:p>
    <w:p>
      <w:pPr>
        <w:ind w:left="472"/>
        <w:spacing w:before="308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3" w:id="107"/>
      <w:bookmarkEnd w:id="107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(二)慢性肾炎</w:t>
      </w:r>
    </w:p>
    <w:p>
      <w:pPr>
        <w:pStyle w:val="BodyText"/>
        <w:ind w:firstLine="469"/>
        <w:spacing w:before="21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慢性肾炎是一种常见的慢性肾脏疾患，有一部分是由未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治愈的急性肾炎逐渐演变而来的，但也有不少无急性肾炎病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7"/>
        </w:rPr>
        <w:t>史，而是变态反应所致。慢性肾炎以男性患者较多，发病年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3"/>
        </w:rPr>
        <w:t>龄大多为青壮年。本病多归属于中医学里的“阴水”、“腰痛”、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“虚劳”等病范围。病程较长，临床症状复杂多变，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  <w:spacing w:val="1"/>
        </w:rPr>
        <w:t>一般以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慢性水肿和长期蛋白尿为主要表现，每因感受风寒或劳累而</w:t>
      </w:r>
    </w:p>
    <w:p>
      <w:pPr>
        <w:spacing w:line="268" w:lineRule="auto"/>
        <w:sectPr>
          <w:footerReference w:type="default" r:id="rId24"/>
          <w:pgSz w:w="7060" w:h="10440"/>
          <w:pgMar w:top="400" w:right="904" w:bottom="768" w:left="430" w:header="0" w:footer="559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4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引起疾病的发作，致使水肿、蛋白尿等症状加重，最后导致尿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少、尿闭、恶心、呕吐、甚至昏迷等肾功衰竭的危险证</w:t>
      </w:r>
      <w:r>
        <w:rPr>
          <w:sz w:val="21"/>
          <w:szCs w:val="21"/>
          <w:spacing w:val="5"/>
        </w:rPr>
        <w:t>候。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近年来，采用中西医结合的治疗方法，疗效显著提高，复发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5"/>
        </w:rPr>
        <w:t>率明显下降，说明中医中药治疗慢性肾炎是大有发展前途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4"/>
        </w:rPr>
        <w:t>的。</w:t>
      </w:r>
    </w:p>
    <w:p>
      <w:pPr>
        <w:pStyle w:val="BodyText"/>
        <w:ind w:right="25" w:firstLine="430"/>
        <w:spacing w:before="82" w:line="243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1. 病因：引起慢性肾炎发病的原因主要有以下</w:t>
      </w:r>
      <w:r>
        <w:rPr>
          <w:sz w:val="21"/>
          <w:szCs w:val="21"/>
          <w:spacing w:val="10"/>
        </w:rPr>
        <w:t>三个方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面：</w:t>
      </w:r>
    </w:p>
    <w:p>
      <w:pPr>
        <w:pStyle w:val="BodyText"/>
        <w:ind w:right="17" w:firstLine="430"/>
        <w:spacing w:before="96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(1)情志劳欲所伤：内伤七情、饮食失常、妊娠劳伤、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纵欲过度等因素，都能导致机体脏腑阴阳气血失调和正气的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亏耗，从而形成慢性肾炎发病的内在基础。</w:t>
      </w:r>
    </w:p>
    <w:p>
      <w:pPr>
        <w:pStyle w:val="BodyText"/>
        <w:ind w:right="15" w:firstLine="430"/>
        <w:spacing w:before="69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(2)脾肾虚弱：急性肾炎长期不愈内伤脾肾，脾肾虚弱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是慢性肾炎发病的主要原因。然而在脾肾当中，最关</w:t>
      </w:r>
      <w:r>
        <w:rPr>
          <w:sz w:val="21"/>
          <w:szCs w:val="21"/>
          <w:spacing w:val="6"/>
        </w:rPr>
        <w:t>键的是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命火不足。</w:t>
      </w:r>
    </w:p>
    <w:p>
      <w:pPr>
        <w:pStyle w:val="BodyText"/>
        <w:ind w:right="3" w:firstLine="430"/>
        <w:spacing w:before="82" w:line="26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(3)外邪侵袭：不论是反复的风寒感冒，还是风热引起的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4"/>
        </w:rPr>
        <w:t>咽痛、乳蛾(扁桃体肿大)、烂喉痧(化脓性</w:t>
      </w:r>
      <w:r>
        <w:rPr>
          <w:sz w:val="21"/>
          <w:szCs w:val="21"/>
          <w:spacing w:val="23"/>
        </w:rPr>
        <w:t>扁桃体炎)或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是湿热而致的皮肤痈疖等，都可在正气不足的基</w:t>
      </w:r>
      <w:r>
        <w:rPr>
          <w:sz w:val="21"/>
          <w:szCs w:val="21"/>
          <w:spacing w:val="-2"/>
        </w:rPr>
        <w:t>础上，致使三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焦气化障碍，湿邪内停，从而引起水肿、蛋白尿、</w:t>
      </w:r>
      <w:r>
        <w:rPr>
          <w:sz w:val="21"/>
          <w:szCs w:val="21"/>
          <w:spacing w:val="6"/>
        </w:rPr>
        <w:t>高血压等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表现。</w:t>
      </w:r>
    </w:p>
    <w:p>
      <w:pPr>
        <w:pStyle w:val="BodyText"/>
        <w:ind w:left="433"/>
        <w:spacing w:before="94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2.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-8"/>
        </w:rPr>
        <w:t>病机：</w:t>
      </w:r>
    </w:p>
    <w:p>
      <w:pPr>
        <w:pStyle w:val="BodyText"/>
        <w:ind w:firstLine="430"/>
        <w:spacing w:before="77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(1)肾阳虚，肾不主水：肾在人体水液代谢过程中起有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主导作用。肾在水肿发生的机制上也居主导地位。倘若肾阳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虚，命火不足，在脾则失去温养，不能正常运化水湿；在 </w:t>
      </w:r>
      <w:r>
        <w:rPr>
          <w:sz w:val="21"/>
          <w:szCs w:val="21"/>
          <w:spacing w:val="20"/>
        </w:rPr>
        <w:t>肺失其肃降，不能通调水道；在肾则开合失</w:t>
      </w:r>
      <w:r>
        <w:rPr>
          <w:sz w:val="21"/>
          <w:szCs w:val="21"/>
          <w:spacing w:val="19"/>
        </w:rPr>
        <w:t>职(肾气足关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门开合才能自如，肾气虚则关门常合而不开，水道因而不 </w:t>
      </w:r>
      <w:r>
        <w:rPr>
          <w:sz w:val="21"/>
          <w:szCs w:val="21"/>
          <w:spacing w:val="16"/>
        </w:rPr>
        <w:t>通),不仅出现小便不利、水肿，还可因湿邪内蓄</w:t>
      </w:r>
      <w:r>
        <w:rPr>
          <w:sz w:val="21"/>
          <w:szCs w:val="21"/>
          <w:spacing w:val="15"/>
        </w:rPr>
        <w:t>引起浊气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内攻，继续耗损正气，造成阴阳平衡严重失调，出现恶心、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呕吐、眩晕，甚则尿闭、惊厥、神昏等危象。所以我们说肾</w:t>
      </w:r>
    </w:p>
    <w:p>
      <w:pPr>
        <w:spacing w:line="269" w:lineRule="auto"/>
        <w:sectPr>
          <w:footerReference w:type="default" r:id="rId25"/>
          <w:pgSz w:w="7060" w:h="10440"/>
          <w:pgMar w:top="400" w:right="586" w:bottom="748" w:left="809" w:header="0" w:footer="538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阳虚、肾不主水是慢性肾炎的主要病机。</w:t>
      </w:r>
    </w:p>
    <w:p>
      <w:pPr>
        <w:pStyle w:val="BodyText"/>
        <w:ind w:right="7" w:firstLine="450"/>
        <w:spacing w:before="94" w:line="26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(2)脾虚不能制水：在正常情况下，脾得到命火温煦，既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能运化水湿也能运化水谷。倘若脾阳虚，既不能运化水湿，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也不能按常规将胃腐熟水谷化生出的精微上载至肺，再经肺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敷布去营养五脏六腑，因此临床上往往见到面色萎黄、心慌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心悸、饭量减少、头晕乏力等气血虚弱的症状。因脾不运，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对人体有营养作用的精微物质也被迫停滞，变成了对人体有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害的水湿，溢于皮肤，遂成水肿。脾虚聚湿下注伤肾，关门 </w:t>
      </w:r>
      <w:r>
        <w:rPr>
          <w:sz w:val="21"/>
          <w:szCs w:val="21"/>
          <w:spacing w:val="5"/>
        </w:rPr>
        <w:t>开合失常，造成精气外泄，浊气内攻，当泄不泄、当藏不藏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的严重失调，此时临床上多见到蛋白丢失和尿素氮升高的现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象。</w:t>
      </w:r>
    </w:p>
    <w:p>
      <w:pPr>
        <w:pStyle w:val="BodyText"/>
        <w:ind w:firstLine="450"/>
        <w:spacing w:before="159" w:line="271" w:lineRule="auto"/>
        <w:rPr>
          <w:sz w:val="17"/>
          <w:szCs w:val="17"/>
        </w:rPr>
      </w:pPr>
      <w:r>
        <w:rPr>
          <w:sz w:val="21"/>
          <w:szCs w:val="21"/>
          <w:spacing w:val="11"/>
        </w:rPr>
        <w:t>(3)外邪侵袭内伤脾肾：脾肾两虚，脏腑失养</w:t>
      </w:r>
      <w:r>
        <w:rPr>
          <w:sz w:val="21"/>
          <w:szCs w:val="21"/>
          <w:spacing w:val="10"/>
        </w:rPr>
        <w:t>，迁延日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久，形成了“虚不耐邪”的状态，稍有不慎，病邪就可乘虚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而蕴结于脾肾，病邪蕴久不解，脏腑功能衰竭，或从寒化，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或从热化，或气血瘀滞，致使病情恶化，不仅小便不利、水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肿、蛋白尿等症状加重，而且还会出现尿闭、神昏等危险</w:t>
      </w:r>
      <w:r>
        <w:rPr>
          <w:sz w:val="21"/>
          <w:szCs w:val="21"/>
          <w:spacing w:val="7"/>
        </w:rPr>
        <w:t xml:space="preserve"> </w:t>
      </w:r>
      <w:r>
        <w:rPr>
          <w:sz w:val="17"/>
          <w:szCs w:val="17"/>
          <w:spacing w:val="-7"/>
        </w:rPr>
        <w:t>症</w:t>
      </w:r>
      <w:r>
        <w:rPr>
          <w:sz w:val="17"/>
          <w:szCs w:val="17"/>
          <w:spacing w:val="-14"/>
        </w:rPr>
        <w:t xml:space="preserve"> </w:t>
      </w:r>
      <w:r>
        <w:rPr>
          <w:sz w:val="17"/>
          <w:szCs w:val="17"/>
          <w:spacing w:val="-7"/>
        </w:rPr>
        <w:t>象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right="26" w:firstLine="450"/>
        <w:spacing w:before="118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总之，不论是急性肾炎还是慢性肾炎，都是</w:t>
      </w:r>
      <w:r>
        <w:rPr>
          <w:sz w:val="21"/>
          <w:szCs w:val="21"/>
          <w:spacing w:val="5"/>
        </w:rPr>
        <w:t>以肾气虚做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为发病的基础。急、慢性肾炎既然以肾气虚为共同的病</w:t>
      </w:r>
      <w:r>
        <w:rPr>
          <w:sz w:val="21"/>
          <w:szCs w:val="21"/>
          <w:spacing w:val="4"/>
        </w:rPr>
        <w:t>理基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础，为什么又会产生不同的病机呢?这就完全取决</w:t>
      </w:r>
      <w:r>
        <w:rPr>
          <w:sz w:val="21"/>
          <w:szCs w:val="21"/>
          <w:spacing w:val="9"/>
        </w:rPr>
        <w:t>于正邪双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方力量的消长。比如急性肾炎，在发病上是外因起</w:t>
      </w:r>
      <w:r>
        <w:rPr>
          <w:sz w:val="21"/>
          <w:szCs w:val="21"/>
          <w:spacing w:val="5"/>
        </w:rPr>
        <w:t>了主要作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用，也就是以外邪壅滞于肺为主要矛盾，由于</w:t>
      </w:r>
      <w:r>
        <w:rPr>
          <w:sz w:val="21"/>
          <w:szCs w:val="21"/>
          <w:spacing w:val="-3"/>
        </w:rPr>
        <w:t>邪气过盛，致使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三焦滞塞不通，诸脏腑气机不利，继而造成水邪内结，临床上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以实性水肿为主要表现。而慢性肾炎在发病上是内因起了主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要作用，也就是正气虚，即元气之根本——</w:t>
      </w:r>
      <w:r>
        <w:rPr>
          <w:sz w:val="21"/>
          <w:szCs w:val="21"/>
          <w:spacing w:val="5"/>
        </w:rPr>
        <w:t>命火不足为主要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矛盾，造成脾肾虚弱，三焦气机不利，水湿留聚体内，而以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虚性水肿为主要表现。</w:t>
      </w:r>
    </w:p>
    <w:p>
      <w:pPr>
        <w:spacing w:line="270" w:lineRule="auto"/>
        <w:sectPr>
          <w:footerReference w:type="default" r:id="rId26"/>
          <w:pgSz w:w="7060" w:h="10440"/>
          <w:pgMar w:top="400" w:right="962" w:bottom="738" w:left="439" w:header="0" w:footer="529" w:gutter="0"/>
        </w:sectPr>
        <w:rPr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right="66" w:firstLine="450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急、慢性肾炎水肿的临床表现大不相同，急性肾炎水肿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发病急、肿势凶，多是头面先肿而后漫及全身；而慢性肾炎水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肿，起病多较缓慢，肿多以腰以下肿为甚，且按之不</w:t>
      </w:r>
      <w:r>
        <w:rPr>
          <w:sz w:val="21"/>
          <w:szCs w:val="21"/>
          <w:spacing w:val="4"/>
        </w:rPr>
        <w:t>起。</w:t>
      </w:r>
    </w:p>
    <w:p>
      <w:pPr>
        <w:pStyle w:val="BodyText"/>
        <w:ind w:right="70" w:firstLine="450"/>
        <w:spacing w:before="29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再从伴随症状分析，急性肾炎除水肿外，多伴有发热、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怕冷、气喘咳嗽、脉象浮滑而紧，或伴有口苦、咽痛、小便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黄甚则尿血、大便秘结、脉滑数、舌质红等实热症。而慢性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肾炎水肿多伴有脘腹胀满、饮食减少、大便稀溏、面色萎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黄、神倦肢冷、小便短少、舌质淡苔白、脉象沉缓等虚寒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症。临床时必须详细辨证，才能保证选方用药有的放矢。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630"/>
        <w:spacing w:before="85" w:line="220" w:lineRule="auto"/>
        <w:rPr>
          <w:rFonts w:ascii="FangSong" w:hAnsi="FangSong" w:eastAsia="FangSong" w:cs="FangSong"/>
          <w:sz w:val="26"/>
          <w:szCs w:val="26"/>
        </w:rPr>
      </w:pPr>
      <w:bookmarkStart w:name="bookmark87" w:id="109"/>
      <w:bookmarkEnd w:id="109"/>
      <w:r>
        <w:rPr>
          <w:rFonts w:ascii="FangSong" w:hAnsi="FangSong" w:eastAsia="FangSong" w:cs="FangSong"/>
          <w:sz w:val="26"/>
          <w:szCs w:val="26"/>
          <w:spacing w:val="31"/>
        </w:rPr>
        <w:t>三</w:t>
      </w:r>
      <w:r>
        <w:rPr>
          <w:rFonts w:ascii="FangSong" w:hAnsi="FangSong" w:eastAsia="FangSong" w:cs="FangSong"/>
          <w:sz w:val="26"/>
          <w:szCs w:val="26"/>
          <w:spacing w:val="-51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31"/>
        </w:rPr>
        <w:t>、中医对急、慢性肾炎中出现的蛋白</w:t>
      </w:r>
    </w:p>
    <w:p>
      <w:pPr>
        <w:spacing w:before="194" w:line="224" w:lineRule="auto"/>
        <w:outlineLvl w:val="3"/>
        <w:rPr>
          <w:rFonts w:ascii="FangSong" w:hAnsi="FangSong" w:eastAsia="FangSong" w:cs="FangSong"/>
          <w:sz w:val="26"/>
          <w:szCs w:val="26"/>
        </w:rPr>
      </w:pPr>
      <w:bookmarkStart w:name="bookmark24" w:id="110"/>
      <w:bookmarkEnd w:id="110"/>
      <w:r>
        <w:rPr>
          <w:rFonts w:ascii="FangSong" w:hAnsi="FangSong" w:eastAsia="FangSong" w:cs="FangSong"/>
          <w:sz w:val="26"/>
          <w:szCs w:val="26"/>
          <w:spacing w:val="14"/>
        </w:rPr>
        <w:t>尿、血尿、高血压的认识</w:t>
      </w:r>
    </w:p>
    <w:p>
      <w:pPr>
        <w:pStyle w:val="BodyText"/>
        <w:ind w:right="75" w:firstLine="450"/>
        <w:spacing w:before="131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急、慢性肾炎有各自的发病特点和独特的临床表现，但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蛋白尿、高血压、尿血等是诊断肾炎的重要客观指标，也往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往是两者所共有的症状，那么中医对它们的认识是否一</w:t>
      </w:r>
      <w:r>
        <w:rPr>
          <w:sz w:val="21"/>
          <w:szCs w:val="21"/>
          <w:spacing w:val="5"/>
        </w:rPr>
        <w:t>样?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下面谈谈这个问题。</w:t>
      </w:r>
    </w:p>
    <w:p>
      <w:pPr>
        <w:ind w:left="453"/>
        <w:spacing w:before="248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5" w:id="111"/>
      <w:bookmarkEnd w:id="111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(一)蛋白尿</w:t>
      </w:r>
    </w:p>
    <w:p>
      <w:pPr>
        <w:pStyle w:val="BodyText"/>
        <w:ind w:right="74" w:firstLine="450"/>
        <w:spacing w:before="187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蛋白尿是现代医学诊断肾炎的一个重要指标</w:t>
      </w:r>
      <w:r>
        <w:rPr>
          <w:sz w:val="21"/>
          <w:szCs w:val="21"/>
          <w:spacing w:val="5"/>
        </w:rPr>
        <w:t>，中医历代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医书中根本没蛋白尿这一说，但类似蛋白尿的病证在虚劳、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劳淋、尿浊等病中都有论述。</w:t>
      </w:r>
    </w:p>
    <w:p>
      <w:pPr>
        <w:pStyle w:val="BodyText"/>
        <w:ind w:right="53" w:firstLine="450"/>
        <w:spacing w:before="55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肾炎出现的蛋白尿，中医认为是人体精微物质外泄的一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种表现，其产生的机制主要是：</w:t>
      </w:r>
    </w:p>
    <w:p>
      <w:pPr>
        <w:pStyle w:val="BodyText"/>
        <w:ind w:firstLine="450"/>
        <w:spacing w:before="11" w:line="27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肾失封藏：肾中藏有五脏六腑之精，肾阴与肾阳均以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9"/>
        </w:rPr>
        <w:t>此为物质基础化生肾气(精气)。肾阴主管封藏和生成精液，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肾阳主管阳举、泌尿和排泄；肾阴主合，肾阳主开，阴阳协</w:t>
      </w:r>
    </w:p>
    <w:p>
      <w:pPr>
        <w:spacing w:line="272" w:lineRule="auto"/>
        <w:sectPr>
          <w:footerReference w:type="default" r:id="rId27"/>
          <w:pgSz w:w="7060" w:h="10440"/>
          <w:pgMar w:top="400" w:right="554" w:bottom="618" w:left="799" w:header="0" w:footer="409" w:gutter="0"/>
        </w:sectPr>
        <w:rPr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right="42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调，化生肾气正常，肾气足.精神内守，从而维持着肾主封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藏和排泄的重要生理功能。倘若肾阳虚，无力蒸化肾阴，则可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影响肾气的化生，反之肾阴虚，阳无以化，</w:t>
      </w:r>
      <w:r>
        <w:rPr>
          <w:sz w:val="21"/>
          <w:szCs w:val="21"/>
          <w:spacing w:val="6"/>
        </w:rPr>
        <w:t>也可影响肾气的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化生，一旦肾气化生不足，则收摄无权，开合失常，闭藏失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职，藏于内的精气被弃于体外而出现蛋白尿。因</w:t>
      </w:r>
      <w:r>
        <w:rPr>
          <w:sz w:val="21"/>
          <w:szCs w:val="21"/>
          <w:spacing w:val="6"/>
        </w:rPr>
        <w:t>此无论是以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肾阳虚为主要表现的肾炎还是以肾阴虚为主要表现的肾炎，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均可因肾气化生不足而见蛋白尿。</w:t>
      </w:r>
    </w:p>
    <w:p>
      <w:pPr>
        <w:pStyle w:val="BodyText"/>
        <w:ind w:right="11" w:firstLine="450"/>
        <w:spacing w:before="9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2. 脾不化精：若脾气虚，精血化生不足，肾则因失脾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、精的滋助而亏虚，肾虚则封藏失常，精微被泄。脾虚不</w:t>
      </w:r>
      <w:r>
        <w:rPr>
          <w:sz w:val="21"/>
          <w:szCs w:val="21"/>
          <w:spacing w:val="-1"/>
        </w:rPr>
        <w:t>但不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能化生气血，反而会聚精化湿，湿浊流注下焦伤肾，也可造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成精气外泄。不难看出，蛋白尿出现的主要关键是脾肾亏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0"/>
        </w:rPr>
        <w:t>虚。</w:t>
      </w:r>
    </w:p>
    <w:p>
      <w:pPr>
        <w:ind w:left="453"/>
        <w:spacing w:before="277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6" w:id="112"/>
      <w:bookmarkEnd w:id="112"/>
      <w:r>
        <w:rPr>
          <w:rFonts w:ascii="SimHei" w:hAnsi="SimHei" w:eastAsia="SimHei" w:cs="SimHei"/>
          <w:sz w:val="21"/>
          <w:szCs w:val="21"/>
          <w:b/>
          <w:bCs/>
          <w:spacing w:val="22"/>
        </w:rPr>
        <w:t>(二)血尿</w:t>
      </w:r>
    </w:p>
    <w:p>
      <w:pPr>
        <w:pStyle w:val="BodyText"/>
        <w:ind w:right="41" w:firstLine="450"/>
        <w:spacing w:before="17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血尿是急性肾炎的主要症状之一，但在慢性肾炎的不同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发展阶段也常有血尿。中医称血尿为“溺血”或“溲血”,其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形成的原因虽多，但多不外乎于热。热伤血络，迫血妄行，</w:t>
      </w:r>
    </w:p>
    <w:p>
      <w:pPr>
        <w:pStyle w:val="BodyText"/>
        <w:spacing w:before="28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就能引起血尿。然而其热有虚实之别，当详细辨认。另外除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热可引起血尿以外，气虚也可引起血尿，因“气能摄血”、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“脾能统血”。气不足不能摄血而出现血尿的在临床上并不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少见。</w:t>
      </w:r>
    </w:p>
    <w:p>
      <w:pPr>
        <w:pStyle w:val="BodyText"/>
        <w:ind w:right="33" w:firstLine="450"/>
        <w:spacing w:before="30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急性肾炎出现血尿的原因：主要是实热侵害了肾脏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3"/>
        </w:rPr>
        <w:t>或膀胱而造成的。实热可来自于：</w:t>
      </w:r>
    </w:p>
    <w:p>
      <w:pPr>
        <w:pStyle w:val="BodyText"/>
        <w:ind w:right="31" w:firstLine="450"/>
        <w:spacing w:before="72" w:line="25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(1)外感风热或外感寒湿外束皮毛，致肺气郁闭不通，继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而化热，热居肺中，水道不通，肺肾结热，肾被热闭，膀胱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亦当受累。</w:t>
      </w:r>
    </w:p>
    <w:p>
      <w:pPr>
        <w:pStyle w:val="BodyText"/>
        <w:ind w:left="450"/>
        <w:spacing w:before="85" w:line="219" w:lineRule="auto"/>
        <w:rPr>
          <w:sz w:val="21"/>
          <w:szCs w:val="21"/>
        </w:rPr>
      </w:pPr>
      <w:r>
        <w:rPr>
          <w:sz w:val="21"/>
          <w:szCs w:val="21"/>
        </w:rPr>
        <w:t>(2)疮毒感染，湿热之毒蓄积于膀胱或肾。</w:t>
      </w:r>
    </w:p>
    <w:p>
      <w:pPr>
        <w:spacing w:line="219" w:lineRule="auto"/>
        <w:sectPr>
          <w:footerReference w:type="default" r:id="rId28"/>
          <w:pgSz w:w="7060" w:h="10440"/>
          <w:pgMar w:top="400" w:right="948" w:bottom="608" w:left="430" w:header="0" w:footer="398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(3)病人心经有热，移于小肠。</w:t>
      </w:r>
    </w:p>
    <w:p>
      <w:pPr>
        <w:pStyle w:val="BodyText"/>
        <w:ind w:right="99" w:firstLine="439"/>
        <w:spacing w:before="78" w:line="24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热毒过盛，灼伤脉络，致营血妄行血从尿出是急性肾炎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出现血尿的主要原因。</w:t>
      </w:r>
    </w:p>
    <w:p>
      <w:pPr>
        <w:pStyle w:val="BodyText"/>
        <w:ind w:right="75" w:firstLine="442"/>
        <w:spacing w:before="66" w:line="24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2.</w:t>
      </w:r>
      <w:r>
        <w:rPr>
          <w:sz w:val="21"/>
          <w:szCs w:val="21"/>
          <w:spacing w:val="11"/>
        </w:rPr>
        <w:t xml:space="preserve"> 慢性肾炎出现血尿的主要原因：基本可分为阴虚和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气虚两个方面：</w:t>
      </w:r>
    </w:p>
    <w:p>
      <w:pPr>
        <w:pStyle w:val="BodyText"/>
        <w:ind w:right="83" w:firstLine="439"/>
        <w:spacing w:before="100" w:line="24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(1)阴虚：由于阴液亏虚，水不济火，热伤</w:t>
      </w:r>
      <w:r>
        <w:rPr>
          <w:sz w:val="21"/>
          <w:szCs w:val="21"/>
          <w:spacing w:val="2"/>
        </w:rPr>
        <w:t>脉络，迫血妄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行而引起血尿。其阴虚可来自：</w:t>
      </w:r>
    </w:p>
    <w:p>
      <w:pPr>
        <w:pStyle w:val="BodyText"/>
        <w:ind w:right="80" w:firstLine="439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1)阳损及阴：脾肾阳虚是慢性肾炎发病的病理基础，但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6"/>
        </w:rPr>
        <w:t>阴必依附于阳方能化生阴精，阳虚必然要导致阴精化生不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足，即阳损及阴，因此慢性肾炎后期没有阴不虚的，只不过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是看以阴、阳哪个虚为主罢了。</w:t>
      </w:r>
    </w:p>
    <w:p>
      <w:pPr>
        <w:pStyle w:val="BodyText"/>
        <w:ind w:right="78" w:firstLine="439"/>
        <w:spacing w:before="99" w:line="24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2)湿蕴化热：慢性肾炎以水湿过盛为主要特点，湿邪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郁久必化热，热化必耗阴。</w:t>
      </w:r>
    </w:p>
    <w:p>
      <w:pPr>
        <w:pStyle w:val="BodyText"/>
        <w:ind w:right="83" w:firstLine="439"/>
        <w:spacing w:before="70" w:line="26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3)治疗不当：因慢性肾炎多是脾肾阳虚，所以一般都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喜欢投用偏温、偏燥的助阳药，用得过多容易引起伤阴。再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6"/>
        </w:rPr>
        <w:t>有治疗水肿时，若妄投攻逐水邪的峻下药，也可以造成阴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伤。</w:t>
      </w:r>
    </w:p>
    <w:p>
      <w:pPr>
        <w:pStyle w:val="BodyText"/>
        <w:ind w:right="78" w:firstLine="439"/>
        <w:spacing w:before="88" w:line="26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(2)气虚：脾气虚，中气下陷不能统血，血随尿下；肾气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虚，下元空虚，封藏失职，精血下漏；再有气虚不能行血必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然血瘀，血瘀化热，从而造成血热瘀结，既可诱发血尿，又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可加重血尿。</w:t>
      </w:r>
    </w:p>
    <w:p>
      <w:pPr>
        <w:ind w:left="442"/>
        <w:spacing w:before="26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7" w:id="113"/>
      <w:bookmarkEnd w:id="113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(三)血压升高</w:t>
      </w:r>
    </w:p>
    <w:p>
      <w:pPr>
        <w:pStyle w:val="BodyText"/>
        <w:ind w:firstLine="439"/>
        <w:spacing w:before="171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在急、慢性肾炎病中，合并血压升高的占有相当大的比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5"/>
        </w:rPr>
        <w:t>例。其临床表现多与中医学中的“眩晕”、“头痛”、“耳鸣”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6"/>
        </w:rPr>
        <w:t>等病相类似。但急、慢性肾炎出现血压升高的原因却不一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样。急性肾炎血压升高的机理主要与肺肾有关。在生理上肺</w:t>
      </w:r>
    </w:p>
    <w:p>
      <w:pPr>
        <w:spacing w:line="274" w:lineRule="auto"/>
        <w:sectPr>
          <w:footerReference w:type="default" r:id="rId29"/>
          <w:pgSz w:w="7060" w:h="10440"/>
          <w:pgMar w:top="400" w:right="617" w:bottom="618" w:left="699" w:header="0" w:footer="409" w:gutter="0"/>
        </w:sectPr>
        <w:rPr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right="7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肾之阴液是相互滋养的，当患了急性肾炎，肺</w:t>
      </w:r>
      <w:r>
        <w:rPr>
          <w:sz w:val="21"/>
          <w:szCs w:val="21"/>
          <w:spacing w:val="6"/>
        </w:rPr>
        <w:t>肾关系发生了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严重的失调，肺不能输布津液于肾，致肾阴亏耗</w:t>
      </w:r>
      <w:r>
        <w:rPr>
          <w:sz w:val="21"/>
          <w:szCs w:val="21"/>
          <w:spacing w:val="6"/>
        </w:rPr>
        <w:t>，肾阴亏耗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则肝阳上亢而呈现头晕、头痛、耳鸣、目眩等症。急性肾炎 </w:t>
      </w:r>
      <w:r>
        <w:rPr>
          <w:sz w:val="21"/>
          <w:szCs w:val="21"/>
          <w:spacing w:val="6"/>
        </w:rPr>
        <w:t>血压升高的程度往往与水肿的程度成正比关系，随着水肿的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消失，血压升高的现象亦可自行缓解。</w:t>
      </w:r>
    </w:p>
    <w:p>
      <w:pPr>
        <w:pStyle w:val="BodyText"/>
        <w:ind w:right="7" w:firstLine="450"/>
        <w:spacing w:before="85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而慢性肾炎出现血压升高的关键是命火不足。为什么命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火不足还能引起血压升高呢?原因有两个：第</w:t>
      </w:r>
      <w:r>
        <w:rPr>
          <w:sz w:val="21"/>
          <w:szCs w:val="21"/>
          <w:spacing w:val="9"/>
        </w:rPr>
        <w:t>一，命火不足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不能温煦脾阳，脾阳不健，就会出现水谷不化精微反而聚湿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生痰。痰湿阻于巾焦，使清阳不能上升，浊阴不能下降，因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此产生头晕、头痛、呕吐、血压升高。聚湿生痰的本身必定 </w:t>
      </w:r>
      <w:r>
        <w:rPr>
          <w:sz w:val="21"/>
          <w:szCs w:val="21"/>
          <w:spacing w:val="6"/>
        </w:rPr>
        <w:t>有碍气血的化生，气虚则清阳不展，血虚则脑失血养，这些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都可以加重头晕、头痛。第二，命火不足，则阴津</w:t>
      </w:r>
      <w:r>
        <w:rPr>
          <w:sz w:val="21"/>
          <w:szCs w:val="21"/>
          <w:spacing w:val="-2"/>
        </w:rPr>
        <w:t>化生不足，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造成真阴亏耗，肾火因失肾水制约而浮越于上，病人多见头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晕、目眩、血压持续不降，肢体抽搐等。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1074"/>
        <w:spacing w:before="104" w:line="219" w:lineRule="auto"/>
        <w:outlineLvl w:val="0"/>
        <w:rPr>
          <w:sz w:val="32"/>
          <w:szCs w:val="32"/>
        </w:rPr>
      </w:pPr>
      <w:bookmarkStart w:name="bookmark88" w:id="114"/>
      <w:bookmarkEnd w:id="114"/>
      <w:bookmarkStart w:name="bookmark28" w:id="115"/>
      <w:bookmarkEnd w:id="115"/>
      <w:r>
        <w:rPr>
          <w:sz w:val="32"/>
          <w:szCs w:val="32"/>
          <w:b/>
          <w:bCs/>
          <w:spacing w:val="-2"/>
        </w:rPr>
        <w:t>第三章</w:t>
      </w:r>
      <w:r>
        <w:rPr>
          <w:sz w:val="32"/>
          <w:szCs w:val="32"/>
          <w:spacing w:val="-2"/>
        </w:rPr>
        <w:t xml:space="preserve">  </w:t>
      </w:r>
      <w:r>
        <w:rPr>
          <w:sz w:val="32"/>
          <w:szCs w:val="32"/>
          <w:b/>
          <w:bCs/>
          <w:spacing w:val="-2"/>
        </w:rPr>
        <w:t>中医药治疗肾炎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590"/>
        <w:spacing w:before="88" w:line="220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29" w:id="116"/>
      <w:bookmarkEnd w:id="116"/>
      <w:r>
        <w:rPr>
          <w:rFonts w:ascii="FangSong" w:hAnsi="FangSong" w:eastAsia="FangSong" w:cs="FangSong"/>
          <w:sz w:val="27"/>
          <w:szCs w:val="27"/>
          <w:spacing w:val="3"/>
        </w:rPr>
        <w:t>一</w:t>
      </w:r>
      <w:r>
        <w:rPr>
          <w:rFonts w:ascii="FangSong" w:hAnsi="FangSong" w:eastAsia="FangSong" w:cs="FangSong"/>
          <w:sz w:val="27"/>
          <w:szCs w:val="27"/>
          <w:spacing w:val="-6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3"/>
        </w:rPr>
        <w:t>、急性肾炎的辨证分型与治疗</w:t>
      </w:r>
    </w:p>
    <w:p>
      <w:pPr>
        <w:pStyle w:val="BodyText"/>
        <w:ind w:firstLine="450"/>
        <w:spacing w:before="181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水肿是急性肾炎早期出现的最主要症状，根据其发生的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特点，多类似中医所说的风水和皮水，但为了更切合实际，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本文将急性肾炎分为三种类型向广大读者介绍：</w:t>
      </w:r>
    </w:p>
    <w:p>
      <w:pPr>
        <w:ind w:left="453"/>
        <w:spacing w:before="25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0" w:id="117"/>
      <w:bookmarkEnd w:id="117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(一)风寒型</w:t>
      </w:r>
    </w:p>
    <w:p>
      <w:pPr>
        <w:pStyle w:val="BodyText"/>
        <w:ind w:right="24" w:firstLine="450"/>
        <w:spacing w:before="181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主证：初起恶寒发热或不发热，无汗或有汗，头晕、头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痛、体痛、腰痛、咳嗽、憋气、尿少、全身浮肿，肿势多从</w:t>
      </w:r>
    </w:p>
    <w:p>
      <w:pPr>
        <w:spacing w:line="260" w:lineRule="auto"/>
        <w:sectPr>
          <w:footerReference w:type="default" r:id="rId30"/>
          <w:pgSz w:w="7060" w:h="10440"/>
          <w:pgMar w:top="400" w:right="943" w:bottom="608" w:left="469" w:header="0" w:footer="398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right="54"/>
        <w:spacing w:before="68" w:line="25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头面、下颌、颈部开始，而后蔓及全身。舌质一般或偏</w:t>
      </w:r>
      <w:r>
        <w:rPr>
          <w:sz w:val="21"/>
          <w:szCs w:val="21"/>
          <w:spacing w:val="5"/>
        </w:rPr>
        <w:t>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舌苔薄白。脉象浮弦或浮滑，水肿严重者，脉常见沉象。</w:t>
      </w:r>
    </w:p>
    <w:p>
      <w:pPr>
        <w:pStyle w:val="BodyText"/>
        <w:ind w:firstLine="430"/>
        <w:spacing w:before="71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体检：皮色光亮。浮肿严重者可见背平、缺盆平、足心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8"/>
        </w:rPr>
        <w:t>平、脐突、腹部胀大如鼓，睾丸水肿，下肢按肉如泥等。血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压一般多偏高。尿检：有轻度或中度的蛋白，并可见数量不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等的红细胞及少数管型，有的还见少量白细胞，尿比重多增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高。肾功能大部分正常，部分病人可出现暂时性的肾功能不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全，比如内生肌酐清除率可以减低，非蛋白氮可以升高，二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氧化碳结合力可以下降。血液检查一般正常，若有感</w:t>
      </w:r>
      <w:r>
        <w:rPr>
          <w:sz w:val="21"/>
          <w:szCs w:val="21"/>
          <w:spacing w:val="7"/>
        </w:rPr>
        <w:t>染则白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细胞偏高，血沉可以加速。</w:t>
      </w:r>
    </w:p>
    <w:p>
      <w:pPr>
        <w:pStyle w:val="BodyText"/>
        <w:ind w:right="39" w:firstLine="430"/>
        <w:spacing w:before="89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主证分析：风邪外袭肌表，致使表气闭塞，肺气不利，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不能通调水道，下输膀胱。且风为阳邪，其性上行，风水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相搏，故肿自上而起。邪在肌表故有发热、恶风寒、</w:t>
      </w:r>
      <w:r>
        <w:rPr>
          <w:sz w:val="21"/>
          <w:szCs w:val="21"/>
          <w:spacing w:val="5"/>
        </w:rPr>
        <w:t>咳嗽、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憋气、头痛、体痛等表症。</w:t>
      </w:r>
    </w:p>
    <w:p>
      <w:pPr>
        <w:pStyle w:val="BodyText"/>
        <w:ind w:left="43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治则：宣肺发表，清利小便。</w:t>
      </w:r>
    </w:p>
    <w:p>
      <w:pPr>
        <w:pStyle w:val="BodyText"/>
        <w:ind w:left="43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方药：三拗汤或麻黄汤配合五皮饮加减。</w:t>
      </w:r>
    </w:p>
    <w:p>
      <w:pPr>
        <w:pStyle w:val="BodyText"/>
        <w:ind w:left="43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三拗汤：麻黄9克、杏仁6～9克、甘草3克。</w:t>
      </w:r>
    </w:p>
    <w:p>
      <w:pPr>
        <w:pStyle w:val="BodyText"/>
        <w:ind w:right="20" w:firstLine="430"/>
        <w:spacing w:before="61" w:line="276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麻黄汤：麻黄6～9克、桂枝6克、炙甘草6克、</w:t>
      </w:r>
      <w:r>
        <w:rPr>
          <w:sz w:val="21"/>
          <w:szCs w:val="21"/>
          <w:spacing w:val="24"/>
        </w:rPr>
        <w:t>杏仁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9克、石膏15～30克。</w:t>
      </w:r>
    </w:p>
    <w:p>
      <w:pPr>
        <w:pStyle w:val="BodyText"/>
        <w:ind w:right="68" w:firstLine="430"/>
        <w:spacing w:before="21" w:line="260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五皮饮：茯苓皮15～30克、陈皮6～9克、生姜皮6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克、大腹皮、桑白皮各15～30克。</w:t>
      </w:r>
    </w:p>
    <w:p>
      <w:pPr>
        <w:pStyle w:val="BodyText"/>
        <w:ind w:right="12" w:firstLine="430"/>
        <w:spacing w:before="31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煎服方法：选三拗汤或麻黄汤与五皮饮组合为一方。每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剂药煎两次，每煎加水量以浸过药面为度，煎至250毫升左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右，早晚各温服一次。</w:t>
      </w:r>
    </w:p>
    <w:p>
      <w:pPr>
        <w:pStyle w:val="BodyText"/>
        <w:ind w:right="6" w:firstLine="430"/>
        <w:spacing w:before="41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三拗汤与麻黄汤均以麻黄为主药，温肺散寒，宣达阳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气，调治三焦气化；佐杏仁宣降肺气，甘草调和诸药。麻黄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配桂枝可加强温经、通阳、发汗、解肌的作用。</w:t>
      </w:r>
    </w:p>
    <w:p>
      <w:pPr>
        <w:spacing w:line="263" w:lineRule="auto"/>
        <w:sectPr>
          <w:footerReference w:type="default" r:id="rId31"/>
          <w:pgSz w:w="7060" w:h="10440"/>
          <w:pgMar w:top="400" w:right="530" w:bottom="728" w:left="859" w:header="0" w:footer="51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配合五皮饮是为了加强利水消肿的作用。</w:t>
      </w:r>
    </w:p>
    <w:p>
      <w:pPr>
        <w:pStyle w:val="BodyText"/>
        <w:ind w:right="8" w:firstLine="430"/>
        <w:spacing w:before="72" w:line="27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倘若患者素有内热，又感风寒，见一身悉肿，咳</w:t>
      </w:r>
      <w:r>
        <w:rPr>
          <w:sz w:val="21"/>
          <w:szCs w:val="21"/>
          <w:spacing w:val="-3"/>
        </w:rPr>
        <w:t>逆喘息、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烦躁、口渴、尿少、色黄、脉浮滑、舌质偏红、苔白者可选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用越婢汤或麻杏石甘汤清宣肺气，配合五苓散健脾利湿。</w:t>
      </w:r>
    </w:p>
    <w:p>
      <w:pPr>
        <w:pStyle w:val="BodyText"/>
        <w:ind w:left="90" w:right="6" w:firstLine="340"/>
        <w:spacing w:before="19" w:line="260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越婢汤：麻黄6～9克、生石膏30克、甘草3克、生姜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6克、大枣5枚。</w:t>
      </w:r>
    </w:p>
    <w:p>
      <w:pPr>
        <w:pStyle w:val="BodyText"/>
        <w:ind w:right="6" w:firstLine="430"/>
        <w:spacing w:before="39" w:line="27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麻杏石甘汤：麻黄6～9克、桂枝6克、炙甘草6克、杏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6"/>
        </w:rPr>
        <w:t>仁9克、生石膏30克、生姜6克、大枣4枚。</w:t>
      </w:r>
    </w:p>
    <w:p>
      <w:pPr>
        <w:pStyle w:val="BodyText"/>
        <w:ind w:right="21" w:firstLine="430"/>
        <w:spacing w:before="12" w:line="25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五苓散：茯苓12克、猪苓9克、泽泻12克、白术9克、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0"/>
        </w:rPr>
        <w:t>桂枝6克。</w:t>
      </w:r>
    </w:p>
    <w:p>
      <w:pPr>
        <w:pStyle w:val="BodyText"/>
        <w:ind w:left="430"/>
        <w:spacing w:before="71" w:line="221" w:lineRule="auto"/>
        <w:rPr>
          <w:sz w:val="21"/>
          <w:szCs w:val="21"/>
        </w:rPr>
      </w:pPr>
      <w:r>
        <w:rPr>
          <w:sz w:val="21"/>
          <w:szCs w:val="21"/>
        </w:rPr>
        <w:t>煎服方法同前。</w:t>
      </w:r>
    </w:p>
    <w:p>
      <w:pPr>
        <w:pStyle w:val="BodyText"/>
        <w:ind w:right="7" w:firstLine="430"/>
        <w:spacing w:before="56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越婢汤与麻杏石甘汤两方中，均以麻黄配石膏为主药，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二者相配不但能清热透邪，宣肺平喘，而且还可以发越水气，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有明显的利水作用。五苓散可以健脾渗湿，通阳化气，气化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行则水道利，水湿得去，肿症自消。</w:t>
      </w:r>
    </w:p>
    <w:p>
      <w:pPr>
        <w:pStyle w:val="BodyText"/>
        <w:ind w:left="430"/>
        <w:spacing w:before="9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临床举例：</w:t>
      </w:r>
    </w:p>
    <w:p>
      <w:pPr>
        <w:pStyle w:val="BodyText"/>
        <w:ind w:firstLine="430"/>
        <w:spacing w:before="78" w:line="268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唐××,男，24岁。因高烧39.4℃按外感表症治疗， </w:t>
      </w:r>
      <w:r>
        <w:rPr>
          <w:sz w:val="21"/>
          <w:szCs w:val="21"/>
          <w:spacing w:val="11"/>
        </w:rPr>
        <w:t>服药后烧退，但1周后发现晨起眼睑浮肿，尿</w:t>
      </w:r>
      <w:r>
        <w:rPr>
          <w:sz w:val="21"/>
          <w:szCs w:val="21"/>
          <w:spacing w:val="10"/>
        </w:rPr>
        <w:t>量不多；事隔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不到10天，突然恶心、呕吐、全身怕冷、咳嗽、气短、气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喘、小便量明显减少，头面、四肢浮肿，尤以下颌为重，故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来医院治疗。</w:t>
      </w:r>
    </w:p>
    <w:p>
      <w:pPr>
        <w:pStyle w:val="BodyText"/>
        <w:ind w:right="1" w:firstLine="430"/>
        <w:spacing w:before="58" w:line="27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体检：脉象沉滑。舌质正常，舌苔白。血压</w:t>
      </w:r>
      <w:r>
        <w:rPr>
          <w:sz w:val="21"/>
          <w:szCs w:val="21"/>
          <w:spacing w:val="9"/>
        </w:rPr>
        <w:t>136/100毫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米汞柱，颜面、颈部浮肿，头皮也见凹陷水</w:t>
      </w:r>
      <w:r>
        <w:rPr>
          <w:sz w:val="21"/>
          <w:szCs w:val="21"/>
          <w:spacing w:val="4"/>
        </w:rPr>
        <w:t>肿，咽部微红，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扁桃体不大。胸廓对称无畸形，心界不大无杂音，肺底两侧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有水泡音。腹部微有膨隆，有移动性浊音。</w:t>
      </w:r>
    </w:p>
    <w:p>
      <w:pPr>
        <w:pStyle w:val="BodyText"/>
        <w:ind w:right="5" w:firstLine="430"/>
        <w:spacing w:before="28" w:line="288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化验检查：尿：蛋白册，红细胞0~1,白细胞3~7,未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见管型。血：正常。</w:t>
      </w:r>
    </w:p>
    <w:p>
      <w:pPr>
        <w:spacing w:line="288" w:lineRule="auto"/>
        <w:sectPr>
          <w:footerReference w:type="default" r:id="rId32"/>
          <w:pgSz w:w="7060" w:h="10440"/>
          <w:pgMar w:top="400" w:right="943" w:bottom="697" w:left="480" w:header="0" w:footer="488" w:gutter="0"/>
        </w:sectPr>
        <w:rPr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430" w:right="2445"/>
        <w:spacing w:before="72" w:line="247" w:lineRule="auto"/>
        <w:rPr>
          <w:sz w:val="22"/>
          <w:szCs w:val="22"/>
        </w:rPr>
      </w:pPr>
      <w:r>
        <w:rPr>
          <w:sz w:val="22"/>
          <w:szCs w:val="22"/>
        </w:rPr>
        <w:t>诊断：急性肾炎，风寒型。  </w:t>
      </w:r>
      <w:r>
        <w:rPr>
          <w:sz w:val="22"/>
          <w:szCs w:val="22"/>
          <w:spacing w:val="-6"/>
        </w:rPr>
        <w:t>治则：辛温发表，通阳利水。</w:t>
      </w:r>
    </w:p>
    <w:p>
      <w:pPr>
        <w:pStyle w:val="BodyText"/>
        <w:ind w:right="16" w:firstLine="430"/>
        <w:spacing w:before="50" w:line="260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处方：麻黄9克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21"/>
        </w:rPr>
        <w:t>杏仁9克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21"/>
        </w:rPr>
        <w:t>甘草9克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21"/>
        </w:rPr>
        <w:t>射干9克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21"/>
        </w:rPr>
        <w:t>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白皮12克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16"/>
        </w:rPr>
        <w:t>茯苓皮15克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6"/>
        </w:rPr>
        <w:t>陈皮6克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6"/>
        </w:rPr>
        <w:t>生姜皮9克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6"/>
        </w:rPr>
        <w:t>大腹皮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3"/>
        </w:rPr>
        <w:t>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3"/>
        </w:rPr>
        <w:t>冬瓜皮15克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3"/>
        </w:rPr>
        <w:t>半夏6克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3"/>
        </w:rPr>
        <w:t>葶苈子9克。</w:t>
      </w:r>
    </w:p>
    <w:p>
      <w:pPr>
        <w:pStyle w:val="BodyText"/>
        <w:ind w:firstLine="430"/>
        <w:spacing w:before="53" w:line="257" w:lineRule="auto"/>
        <w:rPr>
          <w:sz w:val="22"/>
          <w:szCs w:val="22"/>
        </w:rPr>
      </w:pPr>
      <w:r>
        <w:rPr>
          <w:sz w:val="22"/>
          <w:szCs w:val="22"/>
        </w:rPr>
        <w:t>服药三剂后，尿量由650毫升/日增加至1800毫升/日，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6"/>
        </w:rPr>
        <w:t>浮肿减轻，外感表症基本缓解，恶心消失，尿蛋白减</w:t>
      </w:r>
      <w:r>
        <w:rPr>
          <w:sz w:val="22"/>
          <w:szCs w:val="22"/>
          <w:spacing w:val="-7"/>
        </w:rPr>
        <w:t>少为#。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遵前方去半夏、葶苈子再服三剂。共服六剂，肿胀</w:t>
      </w:r>
      <w:r>
        <w:rPr>
          <w:sz w:val="22"/>
          <w:szCs w:val="22"/>
          <w:spacing w:val="-3"/>
        </w:rPr>
        <w:t>全消，周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身轻快，小便量恢复正常，除残存微咳、纳少，尿中蛋白+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3"/>
        </w:rPr>
        <w:t>~#和血压120/90毫米汞柱外，余项全部正常。为巩固疗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9"/>
        </w:rPr>
        <w:t>效，改服健脾和胃六君子汤(党参12克、白术12克、茯苓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1"/>
        </w:rPr>
        <w:t>15克、甘草3克、陈皮6克、半夏9克)加芡实12克、山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楂12克，扶正以除余邪，治疗20天后，症状全部消失，化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4"/>
        </w:rPr>
        <w:t>验检查正常，半年后复查一切正常。</w:t>
      </w:r>
    </w:p>
    <w:p>
      <w:pPr>
        <w:ind w:left="433"/>
        <w:spacing w:before="292" w:line="238" w:lineRule="auto"/>
        <w:outlineLvl w:val="2"/>
        <w:rPr>
          <w:rFonts w:ascii="LiSu" w:hAnsi="LiSu" w:eastAsia="LiSu" w:cs="LiSu"/>
          <w:sz w:val="22"/>
          <w:szCs w:val="22"/>
        </w:rPr>
      </w:pPr>
      <w:bookmarkStart w:name="bookmark31" w:id="118"/>
      <w:bookmarkEnd w:id="118"/>
      <w:r>
        <w:rPr>
          <w:rFonts w:ascii="LiSu" w:hAnsi="LiSu" w:eastAsia="LiSu" w:cs="LiSu"/>
          <w:sz w:val="22"/>
          <w:szCs w:val="22"/>
          <w:b/>
          <w:bCs/>
          <w:spacing w:val="6"/>
        </w:rPr>
        <w:t>(二)风热型</w:t>
      </w:r>
    </w:p>
    <w:p>
      <w:pPr>
        <w:pStyle w:val="BodyText"/>
        <w:ind w:right="55" w:firstLine="430"/>
        <w:spacing w:before="145" w:line="260" w:lineRule="auto"/>
        <w:rPr>
          <w:sz w:val="22"/>
          <w:szCs w:val="22"/>
        </w:rPr>
      </w:pPr>
      <w:r>
        <w:rPr>
          <w:sz w:val="22"/>
          <w:szCs w:val="22"/>
          <w:spacing w:val="-13"/>
        </w:rPr>
        <w:t>主证：发热不恶寒，咽喉肿痛，咳嗽有黄痰，口干口渴，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4"/>
        </w:rPr>
        <w:t>尿少色黄，有时可见肉眼血尿，头面、眼睑</w:t>
      </w:r>
      <w:r>
        <w:rPr>
          <w:sz w:val="22"/>
          <w:szCs w:val="22"/>
          <w:spacing w:val="-5"/>
        </w:rPr>
        <w:t>微肿。舌质红，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尤以舌尖明显，苔薄黄。脉象浮数或滑数。</w:t>
      </w:r>
    </w:p>
    <w:p>
      <w:pPr>
        <w:pStyle w:val="BodyText"/>
        <w:ind w:right="8" w:firstLine="430"/>
        <w:spacing w:before="38" w:line="264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体检：浮肿或有或无。有的咽部可见充血或扁桃体、淋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4"/>
        </w:rPr>
        <w:t>巴结肿大、或有心率加快及血压升高。一般多无特殊体征可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3"/>
        </w:rPr>
        <w:t>见。尿检：有轻度或中度蛋白，一般红细胞较多，可见颗粒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管型或红细胞管型。血液检查白细胞计数可以升高，血沉加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快。余项皆同风寒型。</w:t>
      </w:r>
    </w:p>
    <w:p>
      <w:pPr>
        <w:pStyle w:val="BodyText"/>
        <w:ind w:right="3" w:firstLine="430"/>
        <w:spacing w:before="10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主证分析：温热之邪袭人，多从口鼻入肺、肺为水之上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2"/>
        </w:rPr>
        <w:t>源，上源不清，不能通调水道，当见小便量</w:t>
      </w:r>
      <w:r>
        <w:rPr>
          <w:sz w:val="22"/>
          <w:szCs w:val="22"/>
          <w:spacing w:val="-3"/>
        </w:rPr>
        <w:t>减少安浮肿。因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风热为阳邪，且易化热伤阴，故见口干箴海咽联胛</w:t>
      </w:r>
      <w:r>
        <w:rPr>
          <w:sz w:val="22"/>
          <w:szCs w:val="22"/>
          <w:spacing w:val="5"/>
        </w:rPr>
        <w:t>痛不尿</w:t>
      </w:r>
    </w:p>
    <w:p>
      <w:pPr>
        <w:spacing w:line="259" w:lineRule="auto"/>
        <w:sectPr>
          <w:footerReference w:type="default" r:id="rId5"/>
          <w:pgSz w:w="7060" w:h="10440"/>
          <w:pgMar w:top="400" w:right="634" w:bottom="400" w:left="760" w:header="0" w:footer="0" w:gutter="0"/>
        </w:sectPr>
        <w:rPr>
          <w:sz w:val="22"/>
          <w:szCs w:val="22"/>
        </w:rPr>
      </w:pPr>
    </w:p>
    <w:p>
      <w:pPr>
        <w:ind w:firstLine="6400"/>
        <w:spacing w:line="39" w:lineRule="exact"/>
        <w:rPr/>
      </w:pPr>
      <w:r>
        <w:rPr/>
        <w:drawing>
          <wp:inline distT="0" distB="0" distL="0" distR="0">
            <wp:extent cx="107908" cy="2539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08" cy="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黄、咳嗽吐黄痰等风热表症。</w:t>
      </w:r>
    </w:p>
    <w:p>
      <w:pPr>
        <w:pStyle w:val="BodyText"/>
        <w:ind w:left="43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治则：疏风、宣肺、利水兼清热解毒。</w:t>
      </w:r>
    </w:p>
    <w:p>
      <w:pPr>
        <w:pStyle w:val="BodyText"/>
        <w:ind w:right="945" w:firstLine="439"/>
        <w:spacing w:before="61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方药：选银翘散或桑菊饮合四苓散加蒲公英、白茅根、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赤芍等治之。</w:t>
      </w:r>
    </w:p>
    <w:p>
      <w:pPr>
        <w:pStyle w:val="BodyText"/>
        <w:ind w:right="929" w:firstLine="439"/>
        <w:spacing w:before="59" w:line="26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银翘散：银花、连翘各9～15克、芦根15～</w:t>
      </w:r>
      <w:r>
        <w:rPr>
          <w:sz w:val="21"/>
          <w:szCs w:val="21"/>
          <w:spacing w:val="9"/>
        </w:rPr>
        <w:t>30克、淡豆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豉、苦桔梗、淡竹叶各9克、牛蒡子12克、薄荷、荆芥穗、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生甘草各3克。</w:t>
      </w:r>
    </w:p>
    <w:p>
      <w:pPr>
        <w:pStyle w:val="BodyText"/>
        <w:ind w:right="944" w:firstLine="439"/>
        <w:spacing w:before="61" w:line="25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桑菊饮：桑叶、菊花、苦杏仁、连翘、苦桔梗各9克、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6"/>
        </w:rPr>
        <w:t>薄荷3克(后下)、生甘草3克、芦根15~30克。</w:t>
      </w:r>
    </w:p>
    <w:p>
      <w:pPr>
        <w:pStyle w:val="BodyText"/>
        <w:ind w:left="439"/>
        <w:spacing w:before="43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四苓散：茯苓15克、猪苓9克、泽泻、白术各12克。</w:t>
      </w:r>
    </w:p>
    <w:p>
      <w:pPr>
        <w:pStyle w:val="BodyText"/>
        <w:ind w:right="922" w:firstLine="439"/>
        <w:spacing w:before="61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煎服方法：每剂药煎两次，每煎药煎15分钟到20分钟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即可，早晚各温服一次。</w:t>
      </w:r>
    </w:p>
    <w:p>
      <w:pPr>
        <w:pStyle w:val="BodyText"/>
        <w:ind w:right="928" w:firstLine="439"/>
        <w:spacing w:before="1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银翘散和桑菊饮两方配伍十分相似，均以辛凉解表与宣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肺药配伍而成。四苓散纯属健脾利水的方剂，</w:t>
      </w:r>
      <w:r>
        <w:rPr>
          <w:sz w:val="21"/>
          <w:szCs w:val="21"/>
          <w:spacing w:val="6"/>
        </w:rPr>
        <w:t>四苓散与银翘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散或与桑菊饮相配，均可起到清热解毒、宣肺利水的作用。</w:t>
      </w:r>
    </w:p>
    <w:p>
      <w:pPr>
        <w:pStyle w:val="BodyText"/>
        <w:ind w:left="439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临床举例：</w:t>
      </w:r>
    </w:p>
    <w:p>
      <w:pPr>
        <w:pStyle w:val="BodyText"/>
        <w:ind w:right="930" w:firstLine="439"/>
        <w:spacing w:before="71" w:line="26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荆××,男，18岁。入院前10天，虽然发现晨起</w:t>
      </w:r>
      <w:r>
        <w:rPr>
          <w:sz w:val="21"/>
          <w:szCs w:val="21"/>
          <w:spacing w:val="18"/>
        </w:rPr>
        <w:t>眼睑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肿胀但未引起重视，后因不慎感冒，出现发热、</w:t>
      </w:r>
      <w:r>
        <w:rPr>
          <w:sz w:val="21"/>
          <w:szCs w:val="21"/>
          <w:spacing w:val="6"/>
        </w:rPr>
        <w:t>咽痛、口干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口渴、喜饮水，咳嗽咯吐黄痰，心烦易躁，口臭纳少，小便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量不多，继之浮肿，自觉排尿有灼热感后才</w:t>
      </w:r>
      <w:r>
        <w:rPr>
          <w:sz w:val="21"/>
          <w:szCs w:val="21"/>
          <w:spacing w:val="5"/>
        </w:rPr>
        <w:t>来门诊检查。</w:t>
      </w:r>
    </w:p>
    <w:p>
      <w:pPr>
        <w:pStyle w:val="BodyText"/>
        <w:ind w:right="926" w:firstLine="439"/>
        <w:spacing w:before="52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体检：脉象滑数。舌质尖红苔薄黄。颜面有轻度浮肿，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咽部充血，扁桃体两侧均Ⅱ°肿大。颌下淋巴结可触及。心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肺正常。腹部柔软无腹水。肝、脾不大。</w:t>
      </w:r>
    </w:p>
    <w:p>
      <w:pPr>
        <w:pStyle w:val="BodyText"/>
        <w:ind w:right="927" w:firstLine="439"/>
        <w:spacing w:line="27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化验检查：尿：蛋白卅、红细胞满视野，有红细胞管型。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3"/>
        </w:rPr>
        <w:t>血：白细胞12000,中性84%,血沉12毫米/小时。余项正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常。</w:t>
      </w:r>
    </w:p>
    <w:p>
      <w:pPr>
        <w:pStyle w:val="BodyText"/>
        <w:ind w:left="43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诊断：急性肾炎、风热型。</w:t>
      </w:r>
    </w:p>
    <w:p>
      <w:pPr>
        <w:spacing w:line="219" w:lineRule="auto"/>
        <w:sectPr>
          <w:footerReference w:type="default" r:id="rId33"/>
          <w:pgSz w:w="7060" w:h="10440"/>
          <w:pgMar w:top="190" w:right="70" w:bottom="717" w:left="419" w:header="0" w:footer="509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治则：辛凉透表，宣肺利水兼清热解毒。</w:t>
      </w:r>
    </w:p>
    <w:p>
      <w:pPr>
        <w:pStyle w:val="BodyText"/>
        <w:ind w:right="9" w:firstLine="430"/>
        <w:spacing w:before="56" w:line="252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处方：银花30克</w:t>
      </w:r>
      <w:r>
        <w:rPr>
          <w:sz w:val="22"/>
          <w:szCs w:val="22"/>
          <w:spacing w:val="119"/>
        </w:rPr>
        <w:t xml:space="preserve"> </w:t>
      </w:r>
      <w:r>
        <w:rPr>
          <w:sz w:val="22"/>
          <w:szCs w:val="22"/>
          <w:spacing w:val="17"/>
        </w:rPr>
        <w:t>连翘12克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7"/>
        </w:rPr>
        <w:t>蒲公英30克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7"/>
        </w:rPr>
        <w:t>鲜芦根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.30克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14"/>
        </w:rPr>
        <w:t>板蓝根15克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4"/>
        </w:rPr>
        <w:t>鲜茅根30克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4"/>
        </w:rPr>
        <w:t>牛蒡子9克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4"/>
        </w:rPr>
        <w:t>杏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14"/>
        </w:rPr>
        <w:t>仁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14"/>
        </w:rPr>
        <w:t>9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克</w:t>
      </w:r>
      <w:r>
        <w:rPr>
          <w:sz w:val="22"/>
          <w:szCs w:val="22"/>
          <w:spacing w:val="117"/>
        </w:rPr>
        <w:t xml:space="preserve"> </w:t>
      </w:r>
      <w:r>
        <w:rPr>
          <w:sz w:val="22"/>
          <w:szCs w:val="22"/>
          <w:spacing w:val="17"/>
        </w:rPr>
        <w:t>桔梗9克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7"/>
        </w:rPr>
        <w:t>生地15克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7"/>
        </w:rPr>
        <w:t>赤芍12克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7"/>
        </w:rPr>
        <w:t>通草6克。</w:t>
      </w:r>
    </w:p>
    <w:p>
      <w:pPr>
        <w:pStyle w:val="BodyText"/>
        <w:ind w:firstLine="430"/>
        <w:spacing w:before="52" w:line="256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连服三剂，汗出、发热平息，尿量增多，肉眼血尿消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失，但咽部仍见充血肿大，且伴咽痛、口干、口渴</w:t>
      </w:r>
      <w:r>
        <w:rPr>
          <w:sz w:val="22"/>
          <w:szCs w:val="22"/>
          <w:spacing w:val="-4"/>
        </w:rPr>
        <w:t>。化验检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查尿：蛋白#,红细胞多数；血：白细胞计数10200。遵原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"/>
        </w:rPr>
        <w:t>方加射干6克、小蓟30克，继服六剂。三诊时，患者除感觉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胃中灼热、口干口苦、咽部微痛外，其余都已正常</w:t>
      </w:r>
      <w:r>
        <w:rPr>
          <w:sz w:val="22"/>
          <w:szCs w:val="22"/>
          <w:spacing w:val="-4"/>
        </w:rPr>
        <w:t>。再次化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验检查，尿中蛋白减少至+、红细胞减少为7~10个。改服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5"/>
        </w:rPr>
        <w:t>竹叶石膏汤，清除肺、胃余热。加小蓟、赤芍凉血止血。</w:t>
      </w:r>
    </w:p>
    <w:p>
      <w:pPr>
        <w:pStyle w:val="BodyText"/>
        <w:ind w:right="8" w:firstLine="430"/>
        <w:spacing w:before="81" w:line="252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处方：竹叶15克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20"/>
        </w:rPr>
        <w:t>党参9克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20"/>
        </w:rPr>
        <w:t>生石膏30克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20"/>
        </w:rPr>
        <w:t>半夏9克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5"/>
        </w:rPr>
        <w:t>麦冬9克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25"/>
        </w:rPr>
        <w:t>甘草3克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5"/>
        </w:rPr>
        <w:t>粳米15克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5"/>
        </w:rPr>
        <w:t>牛蒡子15克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5"/>
        </w:rPr>
        <w:t>赤芍15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16"/>
        </w:rPr>
        <w:t>小蓟30克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6"/>
        </w:rPr>
        <w:t>滑石15克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16"/>
        </w:rPr>
        <w:t>藕节9克。</w:t>
      </w:r>
    </w:p>
    <w:p>
      <w:pPr>
        <w:pStyle w:val="BodyText"/>
        <w:ind w:right="2" w:firstLine="430"/>
        <w:spacing w:before="59" w:line="252" w:lineRule="auto"/>
        <w:rPr>
          <w:sz w:val="22"/>
          <w:szCs w:val="22"/>
        </w:rPr>
      </w:pPr>
      <w:r>
        <w:rPr>
          <w:sz w:val="22"/>
          <w:szCs w:val="22"/>
          <w:spacing w:val="-12"/>
        </w:rPr>
        <w:t>又服六剂，不适症状全部消失，除尿中残留蛋白少许外，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余项皆正常。再予服六君子汤(见前)做善后调理，门诊治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4"/>
        </w:rPr>
        <w:t>疗近三个月后痊愈。</w:t>
      </w:r>
    </w:p>
    <w:p>
      <w:pPr>
        <w:ind w:left="433"/>
        <w:spacing w:before="247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32" w:id="119"/>
      <w:bookmarkEnd w:id="119"/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(三)湿热疮毒型</w:t>
      </w:r>
    </w:p>
    <w:p>
      <w:pPr>
        <w:pStyle w:val="BodyText"/>
        <w:ind w:right="2" w:firstLine="430"/>
        <w:spacing w:before="168" w:line="26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主证：头痛、发热、食欲不振、体倦无力，烦躁不安，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3"/>
        </w:rPr>
        <w:t>尿少色赤，一般肢体浮肿较轻，皮肤可有湿疮、痈疖或脓肿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5"/>
        </w:rPr>
        <w:t>感染病灶，舌质红，苔黄腻。脉多见濡数。</w:t>
      </w:r>
    </w:p>
    <w:p>
      <w:pPr>
        <w:pStyle w:val="BodyText"/>
        <w:ind w:right="12" w:firstLine="430"/>
        <w:spacing w:before="29" w:line="271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体检：有明显感染病灶或残留感染迹象，感染灶附近淋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巴结肿大，血压正常或偏高。余无特殊阳性体征可</w:t>
      </w:r>
      <w:r>
        <w:rPr>
          <w:sz w:val="22"/>
          <w:szCs w:val="22"/>
          <w:spacing w:val="-4"/>
        </w:rPr>
        <w:t>见。尿检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可有中度的蛋白丢失，红细胞较多，可见管型。血</w:t>
      </w:r>
      <w:r>
        <w:rPr>
          <w:sz w:val="22"/>
          <w:szCs w:val="22"/>
          <w:spacing w:val="-4"/>
        </w:rPr>
        <w:t>液检查：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白细胞计数升高，中性亦高，血沉加快。余项皆同风寒型。</w:t>
      </w:r>
    </w:p>
    <w:p>
      <w:pPr>
        <w:pStyle w:val="BodyText"/>
        <w:ind w:right="6"/>
        <w:spacing w:before="10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-3"/>
        </w:rPr>
        <w:t>主证分析：湿热疮毒内陷，盘踞肾与膀胱，致使气化不</w:t>
      </w:r>
    </w:p>
    <w:p>
      <w:pPr>
        <w:spacing w:line="219" w:lineRule="auto"/>
        <w:sectPr>
          <w:footerReference w:type="default" r:id="rId35"/>
          <w:pgSz w:w="7060" w:h="10440"/>
          <w:pgMar w:top="400" w:right="718" w:bottom="714" w:left="689" w:header="0" w:footer="496" w:gutter="0"/>
        </w:sectPr>
        <w:rPr>
          <w:sz w:val="22"/>
          <w:szCs w:val="22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利，开合失职，精微外泄，小便不利。毒邪内扰，使人烦躁、</w:t>
      </w:r>
    </w:p>
    <w:p>
      <w:pPr>
        <w:pStyle w:val="BodyText"/>
        <w:spacing w:before="45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头痛、发热。</w:t>
      </w:r>
    </w:p>
    <w:p>
      <w:pPr>
        <w:pStyle w:val="BodyText"/>
        <w:ind w:left="430"/>
        <w:spacing w:before="10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治则：清热利湿、凉血解毒。</w:t>
      </w:r>
    </w:p>
    <w:p>
      <w:pPr>
        <w:pStyle w:val="BodyText"/>
        <w:ind w:right="3" w:firstLine="430"/>
        <w:spacing w:before="79" w:line="24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方药：选麻黄连翘赤小豆汤和小蓟饮子，配合五味消毒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饮或普济消毒饮加减治疗。</w:t>
      </w:r>
    </w:p>
    <w:p>
      <w:pPr>
        <w:pStyle w:val="BodyText"/>
        <w:ind w:right="54" w:firstLine="430"/>
        <w:spacing w:before="90" w:line="268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麻黄连翘赤小豆汤：麻黄6克、连翘12克、赤小豆30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4"/>
        </w:rPr>
        <w:t>克、桑白皮9克、杏仁9克、生姜皮6克、大枣3枚。</w:t>
      </w:r>
    </w:p>
    <w:p>
      <w:pPr>
        <w:pStyle w:val="BodyText"/>
        <w:ind w:firstLine="430"/>
        <w:spacing w:before="9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小蓟饮子：生地黄30克、小蓟、滑石各15克、炒蒲黄、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7"/>
        </w:rPr>
        <w:t>淡竹叶、藕节、当归各9克、木通、山栀各6克、炙甘草3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克。</w:t>
      </w:r>
    </w:p>
    <w:p>
      <w:pPr>
        <w:pStyle w:val="BodyText"/>
        <w:ind w:right="5" w:firstLine="430"/>
        <w:spacing w:before="40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五味消毒饮：金银花、紫花地丁、蒲公英各15克、野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1"/>
        </w:rPr>
        <w:t>菊花12克、天葵子9克。</w:t>
      </w:r>
    </w:p>
    <w:p>
      <w:pPr>
        <w:pStyle w:val="BodyText"/>
        <w:ind w:right="21" w:firstLine="430"/>
        <w:spacing w:before="19" w:line="273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普济消毒饮：黄芩(酒炒)、黄连(酒炒)各15</w:t>
      </w:r>
      <w:r>
        <w:rPr>
          <w:sz w:val="21"/>
          <w:szCs w:val="21"/>
          <w:spacing w:val="22"/>
        </w:rPr>
        <w:t>克、陈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皮、甘草、玄参、柴胡、桔梗各6克、连翘、板蓝</w:t>
      </w:r>
      <w:r>
        <w:rPr>
          <w:sz w:val="21"/>
          <w:szCs w:val="21"/>
          <w:spacing w:val="1"/>
        </w:rPr>
        <w:t>根、马勃、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牛蒡子、薄荷各3克、僵蚕、升麻各2克。</w:t>
      </w:r>
    </w:p>
    <w:p>
      <w:pPr>
        <w:pStyle w:val="BodyText"/>
        <w:ind w:left="430"/>
        <w:spacing w:before="10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煎服方法：同风寒型。</w:t>
      </w:r>
    </w:p>
    <w:p>
      <w:pPr>
        <w:pStyle w:val="BodyText"/>
        <w:ind w:firstLine="430"/>
        <w:spacing w:before="79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麻黄连翘赤小豆汤的作用是清热利湿，行血消肿；小蓟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饮子作用是利水通淋，凉血止血，两方配伍有利水消</w:t>
      </w:r>
      <w:r>
        <w:rPr>
          <w:sz w:val="21"/>
          <w:szCs w:val="21"/>
          <w:spacing w:val="6"/>
        </w:rPr>
        <w:t>肿、行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血凉血之功。为了清除毒邪，配服五味消毒饮或普济消毒饮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7"/>
        </w:rPr>
        <w:t>清热解毒。</w:t>
      </w:r>
    </w:p>
    <w:p>
      <w:pPr>
        <w:pStyle w:val="BodyText"/>
        <w:ind w:left="43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临床举例：</w:t>
      </w:r>
    </w:p>
    <w:p>
      <w:pPr>
        <w:pStyle w:val="BodyText"/>
        <w:ind w:right="3" w:firstLine="430"/>
        <w:spacing w:before="88" w:line="26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尤×,男，19岁。患者正值青春发育期，颜面、颈项部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痤疮反复发作已三年。近来痤疮化脓感染多次，尤</w:t>
      </w:r>
      <w:r>
        <w:rPr>
          <w:sz w:val="21"/>
          <w:szCs w:val="21"/>
          <w:spacing w:val="6"/>
        </w:rPr>
        <w:t>以颈部感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染较重，虽外敷药控制了局部化脓现象，但事</w:t>
      </w:r>
      <w:r>
        <w:rPr>
          <w:sz w:val="21"/>
          <w:szCs w:val="21"/>
          <w:spacing w:val="6"/>
        </w:rPr>
        <w:t>隔不久，出现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全身肿胀，并伴有发热、头痛、恶寒、烦躁、腰痛、小便量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减少、色黄如浓茶水，纳食减，微呕，大便秘结不爽。</w:t>
      </w:r>
    </w:p>
    <w:p>
      <w:pPr>
        <w:pStyle w:val="BodyText"/>
        <w:ind w:right="6"/>
        <w:spacing w:before="6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体检：脉象濡数。舌质红，苔黄腻垢。血压134/92毫米</w:t>
      </w:r>
    </w:p>
    <w:p>
      <w:pPr>
        <w:spacing w:line="219" w:lineRule="auto"/>
        <w:sectPr>
          <w:footerReference w:type="default" r:id="rId36"/>
          <w:pgSz w:w="7060" w:h="10440"/>
          <w:pgMar w:top="400" w:right="834" w:bottom="737" w:left="579" w:header="0" w:footer="529" w:gutter="0"/>
        </w:sectPr>
        <w:rPr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72" w:line="264" w:lineRule="auto"/>
        <w:jc w:val="right"/>
        <w:rPr>
          <w:sz w:val="22"/>
          <w:szCs w:val="22"/>
        </w:rPr>
      </w:pPr>
      <w:r>
        <w:rPr>
          <w:sz w:val="22"/>
          <w:szCs w:val="22"/>
          <w:spacing w:val="-3"/>
        </w:rPr>
        <w:t>汞柱。咽微红，扁桃体不大，颌下及颈部可触及数枚肿大的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</w:rPr>
        <w:t>淋巴结。心、肺、肝、脾均未见异常。肾区有轻微叩击痛。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3"/>
        </w:rPr>
        <w:t>化验检查：尿：蛋白册，红细胞多数，有颗粒管型</w:t>
      </w:r>
      <w:r>
        <w:rPr>
          <w:sz w:val="22"/>
          <w:szCs w:val="22"/>
          <w:spacing w:val="-14"/>
        </w:rPr>
        <w:t>。血：</w:t>
      </w:r>
    </w:p>
    <w:p>
      <w:pPr>
        <w:pStyle w:val="BodyText"/>
        <w:ind w:left="499" w:right="2069" w:hanging="499"/>
        <w:spacing w:before="22" w:line="257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白细胞15000,中性90%。余项正常。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诊断：急性肾炎，湿热疮毒型。  </w:t>
      </w:r>
      <w:r>
        <w:rPr>
          <w:sz w:val="22"/>
          <w:szCs w:val="22"/>
          <w:spacing w:val="-5"/>
        </w:rPr>
        <w:t>治则：清热解毒、利水消肿。</w:t>
      </w:r>
    </w:p>
    <w:p>
      <w:pPr>
        <w:pStyle w:val="BodyText"/>
        <w:ind w:right="66" w:firstLine="499"/>
        <w:spacing w:before="55" w:line="245" w:lineRule="auto"/>
        <w:jc w:val="both"/>
        <w:rPr>
          <w:sz w:val="22"/>
          <w:szCs w:val="22"/>
        </w:rPr>
      </w:pPr>
      <w:r>
        <w:rPr>
          <w:sz w:val="22"/>
          <w:szCs w:val="22"/>
          <w:spacing w:val="29"/>
        </w:rPr>
        <w:t>处方：麻黄9克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9"/>
        </w:rPr>
        <w:t>连翘12克赤小豆30克桑白皮</w:t>
      </w:r>
      <w:r>
        <w:rPr>
          <w:sz w:val="22"/>
          <w:szCs w:val="22"/>
          <w:spacing w:val="28"/>
        </w:rPr>
        <w:t>12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2"/>
        </w:rPr>
        <w:t>克</w:t>
      </w:r>
      <w:r>
        <w:rPr>
          <w:sz w:val="22"/>
          <w:szCs w:val="22"/>
          <w:spacing w:val="10"/>
        </w:rPr>
        <w:t xml:space="preserve">  </w:t>
      </w:r>
      <w:r>
        <w:rPr>
          <w:sz w:val="22"/>
          <w:szCs w:val="22"/>
          <w:spacing w:val="32"/>
        </w:rPr>
        <w:t>杏仁9克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32"/>
        </w:rPr>
        <w:t>生姜皮6克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32"/>
        </w:rPr>
        <w:t>大枣3个紫花地丁15克蒲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5"/>
        </w:rPr>
        <w:t>公英12克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5"/>
        </w:rPr>
        <w:t>野菊花15克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5"/>
        </w:rPr>
        <w:t>小蓟15克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15"/>
        </w:rPr>
        <w:t>藕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15"/>
        </w:rPr>
        <w:t>节</w:t>
      </w:r>
      <w:r>
        <w:rPr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15"/>
        </w:rPr>
        <w:t>9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15"/>
        </w:rPr>
        <w:t>克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15"/>
        </w:rPr>
        <w:t>当归9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5"/>
        </w:rPr>
        <w:t>克。</w:t>
      </w:r>
    </w:p>
    <w:p>
      <w:pPr>
        <w:pStyle w:val="BodyText"/>
        <w:ind w:right="29" w:firstLine="499"/>
        <w:spacing w:before="80" w:line="255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连服十二剂，方来院复诊，其父代述，服药三剂，孩子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3"/>
        </w:rPr>
        <w:t>就感全身轻快多了，头痛、发热、烦躁都消失。后又</w:t>
      </w:r>
      <w:r>
        <w:rPr>
          <w:sz w:val="22"/>
          <w:szCs w:val="22"/>
          <w:spacing w:val="-4"/>
        </w:rPr>
        <w:t>连服九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剂，肿胀消减，尿量增多，尿色正常，痤疮也明显好转，唯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3"/>
        </w:rPr>
        <w:t>感纳食不多，大便偏干，腰部疫痛，余无痛苦可述</w:t>
      </w:r>
      <w:r>
        <w:rPr>
          <w:sz w:val="22"/>
          <w:szCs w:val="22"/>
          <w:spacing w:val="-4"/>
        </w:rPr>
        <w:t>。化验检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5"/>
        </w:rPr>
        <w:t>查：尿中蛋白升，红细胞7~10个，颗粒管型2~3个。</w:t>
      </w:r>
    </w:p>
    <w:p>
      <w:pPr>
        <w:pStyle w:val="BodyText"/>
        <w:ind w:right="90"/>
        <w:spacing w:before="30" w:line="258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血压132/84毫米汞柱。血象恢复正常。上方去紫花地丁、蒲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9"/>
        </w:rPr>
        <w:t>公英、野菊花，加炒蒲黄9克、竹叶9克、陈皮6克、大黄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7"/>
        </w:rPr>
        <w:t>3克，改小蓟为30克。患者因路途较远，要求连续</w:t>
      </w:r>
      <w:r>
        <w:rPr>
          <w:sz w:val="22"/>
          <w:szCs w:val="22"/>
          <w:spacing w:val="6"/>
        </w:rPr>
        <w:t>服用。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故嘱病人服此方六剂后，若症状好转则改服第三方，即：党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参12克、白术12克、茯苓12克、甘草3克、白茅根30克、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8"/>
        </w:rPr>
        <w:t>芦根30克、蝉退6克、露蜂房9克、紫草9克、连</w:t>
      </w:r>
      <w:r>
        <w:rPr>
          <w:sz w:val="22"/>
          <w:szCs w:val="22"/>
          <w:spacing w:val="7"/>
        </w:rPr>
        <w:t>翘12克。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方中以四君子汤健脾，选加清气凉血解毒之品，以除余邪。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3"/>
        </w:rPr>
        <w:t>半月后三诊，患者自述唯痤疮偶发，别无不适。化验检</w:t>
      </w:r>
      <w:r>
        <w:rPr>
          <w:sz w:val="22"/>
          <w:szCs w:val="22"/>
          <w:spacing w:val="-4"/>
        </w:rPr>
        <w:t>查除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尿中蛋白少许，红细胞1~3个外，余均正常。又拟知柏地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1"/>
        </w:rPr>
        <w:t>黄汤加减，即：熟地12克、茯苓12克、泽泻9克、丹皮9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7"/>
        </w:rPr>
        <w:t>克、山药12克、山萸肉9克、知母9克、黄柏6克、丹参18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5"/>
        </w:rPr>
        <w:t>克、鸡血藤30克、牛膝12克。以巩固疗效，防止复发。治</w:t>
      </w:r>
    </w:p>
    <w:p>
      <w:pPr>
        <w:spacing w:line="258" w:lineRule="auto"/>
        <w:sectPr>
          <w:footerReference w:type="default" r:id="rId37"/>
          <w:pgSz w:w="7060" w:h="10440"/>
          <w:pgMar w:top="400" w:right="620" w:bottom="713" w:left="699" w:header="0" w:footer="514" w:gutter="0"/>
        </w:sectPr>
        <w:rPr>
          <w:sz w:val="22"/>
          <w:szCs w:val="22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疗三个月及半年后各来门诊复查一次，均未发现异常。</w:t>
      </w:r>
    </w:p>
    <w:p>
      <w:pPr>
        <w:ind w:left="793"/>
        <w:spacing w:before="218" w:line="220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33" w:id="121"/>
      <w:bookmarkEnd w:id="121"/>
      <w:r>
        <w:rPr>
          <w:rFonts w:ascii="FangSong" w:hAnsi="FangSong" w:eastAsia="FangSong" w:cs="FangSong"/>
          <w:sz w:val="28"/>
          <w:szCs w:val="28"/>
          <w:b/>
          <w:bCs/>
          <w:spacing w:val="-4"/>
        </w:rPr>
        <w:t>二、</w:t>
      </w:r>
      <w:r>
        <w:rPr>
          <w:rFonts w:ascii="FangSong" w:hAnsi="FangSong" w:eastAsia="FangSong" w:cs="FangSong"/>
          <w:sz w:val="28"/>
          <w:szCs w:val="28"/>
          <w:spacing w:val="-4"/>
        </w:rPr>
        <w:t>慢性肾炎的辨证分型与治疗</w:t>
      </w:r>
    </w:p>
    <w:p>
      <w:pPr>
        <w:pStyle w:val="BodyText"/>
        <w:ind w:left="169" w:firstLine="430"/>
        <w:spacing w:before="15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慢性肾炎的中医分型，通常是根据水肿的有无而分</w:t>
      </w:r>
      <w:r>
        <w:rPr>
          <w:sz w:val="21"/>
          <w:szCs w:val="21"/>
          <w:spacing w:val="7"/>
        </w:rPr>
        <w:t>，即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分有水肿与无水肿两大型。有水肿型是指慢性肾炎合并长期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水肿，多按中医“阴水”进行辨证施治；而慢性肾炎急性发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作时出现的水肿，则多按急性肾炎水肿来论治。无水肿的慢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性肾炎可根据全身症状和临床表现按中医的“虚劳”病进行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辨证施治。</w:t>
      </w:r>
    </w:p>
    <w:p>
      <w:pPr>
        <w:ind w:left="602"/>
        <w:spacing w:before="29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4" w:id="122"/>
      <w:bookmarkEnd w:id="122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</w:t>
      </w:r>
      <w:r>
        <w:rPr>
          <w:rFonts w:ascii="SimHei" w:hAnsi="SimHei" w:eastAsia="SimHei" w:cs="SimHei"/>
          <w:sz w:val="21"/>
          <w:szCs w:val="21"/>
          <w:spacing w:val="-6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一)有水肿</w:t>
      </w:r>
    </w:p>
    <w:p>
      <w:pPr>
        <w:pStyle w:val="BodyText"/>
        <w:ind w:left="599"/>
        <w:spacing w:before="191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1. 水湿泛滥期(高度水肿):</w:t>
      </w:r>
    </w:p>
    <w:p>
      <w:pPr>
        <w:pStyle w:val="BodyText"/>
        <w:ind w:left="59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(1)辨证论治：</w:t>
      </w:r>
    </w:p>
    <w:p>
      <w:pPr>
        <w:pStyle w:val="BodyText"/>
        <w:ind w:left="59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1)脾肾阳虚：</w:t>
      </w:r>
    </w:p>
    <w:p>
      <w:pPr>
        <w:pStyle w:val="BodyText"/>
        <w:ind w:left="169" w:right="32" w:firstLine="430"/>
        <w:spacing w:before="7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主证：全身高度水肿，或伴有胸水，或伴有腹水，面色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咣白，腰疫腿软，形寒肢冷，食欲不振，脘腹胀满，大便溏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薄，小便量少。舌质淡而润，苔白。脉沉迟或细弱无力。</w:t>
      </w:r>
    </w:p>
    <w:p>
      <w:pPr>
        <w:pStyle w:val="BodyText"/>
        <w:ind w:left="169" w:right="15" w:firstLine="430"/>
        <w:spacing w:before="44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体检：全身高度水肿，皮色光亮，因浮肿严重，可见背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平、缺盆平、足心平、脐突、腹部胀大如鼓，睾丸水肿，下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肢按肉如泥。血压早期不稳，忽高忽低，后期血压多持续性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升高。尿检：尿中蛋白丢失量在该型较多，而且可见红、白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细胞和管型。肾功能早期无明显变化，而后期肾功能减退，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表现酚红试验减低，内生肌酐清除率减退，尿素氮升高，二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氧化碳结合力下降等。血液检查可出现严重贫血和血浆蛋白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降低等。</w:t>
      </w:r>
    </w:p>
    <w:p>
      <w:pPr>
        <w:pStyle w:val="BodyText"/>
        <w:ind w:left="169" w:right="32" w:firstLine="430"/>
        <w:spacing w:before="9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主证分析：肾阳虚衰，命火不足，火不生土，而致脾土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虚弱，肾虚不主水，脾虚又不能制水，遂成水肿。</w:t>
      </w:r>
    </w:p>
    <w:p>
      <w:pPr>
        <w:spacing w:line="268" w:lineRule="auto"/>
        <w:sectPr>
          <w:footerReference w:type="default" r:id="rId38"/>
          <w:pgSz w:w="7060" w:h="10440"/>
          <w:pgMar w:top="400" w:right="878" w:bottom="760" w:left="350" w:header="0" w:footer="552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治则：温肾健脾、通阳利水。</w:t>
      </w:r>
    </w:p>
    <w:p>
      <w:pPr>
        <w:pStyle w:val="BodyText"/>
        <w:ind w:left="43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方药：实脾饮合真武汤加减治疗。</w:t>
      </w:r>
    </w:p>
    <w:p>
      <w:pPr>
        <w:pStyle w:val="BodyText"/>
        <w:ind w:right="74" w:firstLine="439"/>
        <w:spacing w:before="89" w:line="264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实脾饮：白术12克、茯苓15克、大腹皮15克、木瓜9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克、厚朴9克、草豆蔻6克、木香6克、干姜9克、炮附片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3"/>
        </w:rPr>
        <w:t>6～12克、共草3克、生姜5片、大枣3枚。</w:t>
      </w:r>
    </w:p>
    <w:p>
      <w:pPr>
        <w:pStyle w:val="BodyText"/>
        <w:ind w:left="109" w:right="81" w:firstLine="329"/>
        <w:spacing w:before="49" w:line="25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真武汤：炮附子6～12克、生姜9克、白术12克、茯苓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3"/>
        </w:rPr>
        <w:t>15克、白芍9~12克。</w:t>
      </w:r>
    </w:p>
    <w:p>
      <w:pPr>
        <w:pStyle w:val="BodyText"/>
        <w:ind w:left="439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煎服方法：同风寒型。</w:t>
      </w:r>
    </w:p>
    <w:p>
      <w:pPr>
        <w:pStyle w:val="BodyText"/>
        <w:ind w:left="439"/>
        <w:spacing w:before="67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实脾饮以附子、干姜、草豆蔻为主，温健脾阳；白术、</w:t>
      </w:r>
    </w:p>
    <w:p>
      <w:pPr>
        <w:pStyle w:val="BodyText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甘草、大枣、生姜健脾和中；大腹皮、茯苓、木瓜利湿行</w:t>
      </w:r>
      <w:r>
        <w:rPr>
          <w:sz w:val="21"/>
          <w:szCs w:val="21"/>
          <w:spacing w:val="-3"/>
        </w:rPr>
        <w:t>水；</w:t>
      </w:r>
    </w:p>
    <w:p>
      <w:pPr>
        <w:pStyle w:val="BodyText"/>
        <w:ind w:right="59"/>
        <w:spacing w:before="58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厚朴、木香行气有助于行水。本方主要适用于偏于脾阳虚的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浮肿，证见肢体浮肿、胸腹胀满、体倦少食，手足发凉，口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中不渴，大便溏薄，小便少而色青，舌苔厚腻或</w:t>
      </w:r>
      <w:r>
        <w:rPr>
          <w:sz w:val="21"/>
          <w:szCs w:val="21"/>
          <w:spacing w:val="6"/>
        </w:rPr>
        <w:t>润腻，脉沉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迟者。而真武汤以附子为主，温肾壮阳，辅以生姜温散水邪，</w:t>
      </w:r>
    </w:p>
    <w:p>
      <w:pPr>
        <w:pStyle w:val="BodyText"/>
        <w:spacing w:before="34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白术、茯苓健脾利水，至于白芍是取其酸收敛阴的功用，使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阳气归附于阴，并可缓解姜、附之辛热。本方主要适用</w:t>
      </w:r>
      <w:r>
        <w:rPr>
          <w:sz w:val="21"/>
          <w:szCs w:val="21"/>
          <w:spacing w:val="6"/>
        </w:rPr>
        <w:t>于偏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肾阳虚的浮肿，证见小便不利，肢体浮肿或沉重疼痛，恶寒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肢冷，口千不渴，心悸、头眩，肌肉胸动，舌苔白，脉沉细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者。真武汤、实脾饮两方合用是治疗脾肾阳虚型水肿</w:t>
      </w:r>
      <w:r>
        <w:rPr>
          <w:sz w:val="21"/>
          <w:szCs w:val="21"/>
          <w:spacing w:val="6"/>
        </w:rPr>
        <w:t>的主要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方药。</w:t>
      </w:r>
    </w:p>
    <w:p>
      <w:pPr>
        <w:pStyle w:val="BodyText"/>
        <w:ind w:left="439"/>
        <w:spacing w:before="118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临床举例：</w:t>
      </w:r>
    </w:p>
    <w:p>
      <w:pPr>
        <w:pStyle w:val="BodyText"/>
        <w:ind w:right="79" w:firstLine="439"/>
        <w:spacing w:before="87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陈××,女，27岁。主诉浮肿两年，诊断慢性肾炎收容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住院治疗。该患者自得了肾炎后，因家庭生活条件所限</w:t>
      </w:r>
      <w:r>
        <w:rPr>
          <w:sz w:val="21"/>
          <w:szCs w:val="21"/>
          <w:spacing w:val="6"/>
        </w:rPr>
        <w:t>，不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仅不能很好治疗也没有注意休息，自觉体质日</w:t>
      </w:r>
      <w:r>
        <w:rPr>
          <w:sz w:val="21"/>
          <w:szCs w:val="21"/>
          <w:spacing w:val="6"/>
        </w:rPr>
        <w:t>渐虚弱，最近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因连续加班，诱发浮肿加重，而且增见腹胀、纳少、时时恶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心、身倦乏力、形寒肢冷，大便稀溏，小便量少。</w:t>
      </w:r>
    </w:p>
    <w:p>
      <w:pPr>
        <w:pStyle w:val="BodyText"/>
        <w:ind w:left="439"/>
        <w:spacing w:before="18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体检：脉沉细、舌淡苔白。血压160/10</w:t>
      </w:r>
      <w:r>
        <w:rPr>
          <w:sz w:val="21"/>
          <w:szCs w:val="21"/>
          <w:spacing w:val="9"/>
        </w:rPr>
        <w:t>0毫米汞柱。面</w:t>
      </w:r>
    </w:p>
    <w:p>
      <w:pPr>
        <w:spacing w:line="219" w:lineRule="auto"/>
        <w:sectPr>
          <w:footerReference w:type="default" r:id="rId39"/>
          <w:pgSz w:w="7060" w:h="10440"/>
          <w:pgMar w:top="400" w:right="599" w:bottom="747" w:left="740" w:header="0" w:footer="538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6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色苍白，颜面浮肿，头皮、肢体均见凹陷性水肿，心肺无异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常。腹部膨隆，腹围84厘米，有移动性浊音。化</w:t>
      </w:r>
      <w:r>
        <w:rPr>
          <w:sz w:val="21"/>
          <w:szCs w:val="21"/>
          <w:spacing w:val="5"/>
        </w:rPr>
        <w:t>验检查：尿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中蛋白册，白细胞1~4个，颗粒管型1~2。血液检查，血浆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白蛋白3.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8"/>
        </w:rPr>
        <w:t>1克%,尿素氮84%,内生肌酐清除率62毫升/分，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余项正常。</w:t>
      </w:r>
    </w:p>
    <w:p>
      <w:pPr>
        <w:pStyle w:val="BodyText"/>
        <w:ind w:left="439" w:right="1789"/>
        <w:spacing w:before="62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诊断：慢性肾炎，脾肾阳虚型水肿。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治则：温补脾肾、通阳利水。</w:t>
      </w:r>
    </w:p>
    <w:p>
      <w:pPr>
        <w:pStyle w:val="BodyText"/>
        <w:ind w:right="2" w:firstLine="439"/>
        <w:spacing w:before="2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处方：茯苓30克  白术12克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6"/>
        </w:rPr>
        <w:t>白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6"/>
        </w:rPr>
        <w:t>芍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6"/>
        </w:rPr>
        <w:t>1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6"/>
        </w:rPr>
        <w:t>2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6"/>
        </w:rPr>
        <w:t>克  生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6"/>
        </w:rPr>
        <w:t>姜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6"/>
        </w:rPr>
        <w:t>9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6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草蔻6克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24"/>
        </w:rPr>
        <w:t>木瓜6克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4"/>
        </w:rPr>
        <w:t>附片12克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4"/>
        </w:rPr>
        <w:t>木香9克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24"/>
        </w:rPr>
        <w:t>厚朴9克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4"/>
        </w:rPr>
        <w:t>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腹皮18克  肉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7"/>
        </w:rPr>
        <w:t>桂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7"/>
        </w:rPr>
        <w:t>6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7"/>
        </w:rPr>
        <w:t>克  抽葫芦30克  车前子(布包)30克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生黄芪15克。</w:t>
      </w:r>
    </w:p>
    <w:p>
      <w:pPr>
        <w:pStyle w:val="BodyText"/>
        <w:ind w:right="15" w:firstLine="439"/>
        <w:spacing w:before="54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以该方为基础，稍作加减，连服三十剂后，小便量由每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6"/>
        </w:rPr>
        <w:t>日600毫升增加到每日1600毫升，腹水基本消失</w:t>
      </w:r>
      <w:r>
        <w:rPr>
          <w:sz w:val="21"/>
          <w:szCs w:val="21"/>
          <w:spacing w:val="15"/>
        </w:rPr>
        <w:t>，但下肢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仍见浮肿。尿蛋白开，尿素氮42%,内生肌酐清除率74毫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升/分，改服健脾、固肾兼益气活血方(金匮肾气汤</w:t>
      </w:r>
      <w:r>
        <w:rPr>
          <w:sz w:val="21"/>
          <w:szCs w:val="21"/>
          <w:spacing w:val="5"/>
        </w:rPr>
        <w:t>：熟附子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6克、肉桂6克、熟地24克、山药、山萸肉各12克、丹皮、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4"/>
        </w:rPr>
        <w:t>茯苓、泽泻各9克。加黄芪、丹参、芡实、白果等)治疗半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年后，病人体质好转，自觉症状基本消失，肾功能恢复正常，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唯尿中蛋白持续在+～#之间，后又嘱按上方做成丸剂，以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待恢复脾肾自身调节功能。</w:t>
      </w:r>
    </w:p>
    <w:p>
      <w:pPr>
        <w:pStyle w:val="BodyText"/>
        <w:ind w:right="18" w:firstLine="439"/>
        <w:spacing w:before="1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属于脾肾阳虚的慢性肾炎水肿，其症状与体征多</w:t>
      </w:r>
      <w:r>
        <w:rPr>
          <w:sz w:val="21"/>
          <w:szCs w:val="21"/>
          <w:spacing w:val="5"/>
        </w:rPr>
        <w:t>类同于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复杂多变的慢性肾炎肾病期。有高度水肿、尿蛋白大量的丢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失、血浆蛋白低下及肾功能衰竭等指征，其病程长、疗效差、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往往由此引起病情恶化，危及生命。中医中药治疗自觉症状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虽然见有不同程度的好转，客观检查指标也可以有不同程度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的改善，但距治愈还有一定距离，尚待进一步研</w:t>
      </w:r>
      <w:r>
        <w:rPr>
          <w:sz w:val="21"/>
          <w:szCs w:val="21"/>
          <w:spacing w:val="4"/>
        </w:rPr>
        <w:t>究。</w:t>
      </w:r>
    </w:p>
    <w:p>
      <w:pPr>
        <w:pStyle w:val="BodyText"/>
        <w:ind w:left="43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2)肺失宣降：</w:t>
      </w:r>
    </w:p>
    <w:p>
      <w:pPr>
        <w:spacing w:line="219" w:lineRule="auto"/>
        <w:sectPr>
          <w:footerReference w:type="default" r:id="rId40"/>
          <w:pgSz w:w="7060" w:h="10440"/>
          <w:pgMar w:top="400" w:right="935" w:bottom="727" w:left="480" w:header="0" w:footer="519" w:gutter="0"/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right="74" w:firstLine="440"/>
        <w:spacing w:before="68" w:line="27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主证：素有肾炎病史，复感外邪，水肿严重，如颜面、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胸背、腰部、四肢、阴囊均有显著水肿，或伴有胸水或伴有 </w:t>
      </w:r>
      <w:r>
        <w:rPr>
          <w:sz w:val="21"/>
          <w:szCs w:val="21"/>
          <w:spacing w:val="-1"/>
        </w:rPr>
        <w:t>腹水，同时还兼有表症，如发热、怕冷、咳嗽、胸闷、气短、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气喘、甚则不能平卧，舌质淡或正常，苔白，脉多浮。</w:t>
      </w:r>
    </w:p>
    <w:p>
      <w:pPr>
        <w:pStyle w:val="BodyText"/>
        <w:ind w:right="119" w:firstLine="440"/>
        <w:spacing w:before="50" w:line="25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体检：全身浮肿之势同脾肾阳虚型类似，血压多偏高。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其化验检查基本上也与脾肾阳虚相近。</w:t>
      </w:r>
    </w:p>
    <w:p>
      <w:pPr>
        <w:pStyle w:val="BodyText"/>
        <w:ind w:right="76" w:firstLine="440"/>
        <w:spacing w:before="60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主证分析：本型多系慢性肾炎急性发作，患者原本正气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已衰，脏腑功能不健，在这种情况下复感外邪，是必加重肺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气的壅滞，致使肺、脾、肾三脏气化障碍更加</w:t>
      </w:r>
      <w:r>
        <w:rPr>
          <w:sz w:val="21"/>
          <w:szCs w:val="21"/>
          <w:spacing w:val="5"/>
        </w:rPr>
        <w:t>严重，湿浊不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能下输膀胱外溢皮肤而发水肿。</w:t>
      </w:r>
    </w:p>
    <w:p>
      <w:pPr>
        <w:pStyle w:val="BodyText"/>
        <w:ind w:left="440" w:right="1000"/>
        <w:spacing w:before="70" w:line="25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治则：宣肺发表为主，兼运脾气以通利三焦。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方药：越婢汤合五皮饮加减治疗。</w:t>
      </w:r>
    </w:p>
    <w:p>
      <w:pPr>
        <w:pStyle w:val="BodyText"/>
        <w:ind w:right="75" w:firstLine="440"/>
        <w:spacing w:before="57" w:line="251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越婢汤：麻黄6～9克、生石膏30克、甘草3克、生姜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9"/>
        </w:rPr>
        <w:t>6克、大枣5枚。</w:t>
      </w:r>
    </w:p>
    <w:p>
      <w:pPr>
        <w:pStyle w:val="BodyText"/>
        <w:ind w:right="89" w:firstLine="440"/>
        <w:spacing w:before="68" w:line="26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五皮饮：茯苓皮15～30克、陈皮6～9克、生姜皮3克、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8"/>
        </w:rPr>
        <w:t>大腹皮15克、桑白皮12克。</w:t>
      </w:r>
    </w:p>
    <w:p>
      <w:pPr>
        <w:pStyle w:val="BodyText"/>
        <w:ind w:firstLine="440"/>
        <w:spacing w:before="39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煎服方法：一剂药煎两次，每煎加水量以浸过药面为度，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每煎煎15分钟左右，早晚各温服一次。</w:t>
      </w:r>
    </w:p>
    <w:p>
      <w:pPr>
        <w:pStyle w:val="BodyText"/>
        <w:ind w:right="75" w:firstLine="440"/>
        <w:spacing w:before="7" w:line="26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越婢汤中麻黄配石膏目的在于发越水气宣肺平喘，甘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草、生姜、大枣调和营卫。配五皮饮健脾理气、利水消肿。</w:t>
      </w:r>
    </w:p>
    <w:p>
      <w:pPr>
        <w:pStyle w:val="BodyText"/>
        <w:ind w:left="440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临床举例：</w:t>
      </w:r>
    </w:p>
    <w:p>
      <w:pPr>
        <w:pStyle w:val="BodyText"/>
        <w:ind w:right="74" w:firstLine="440"/>
        <w:spacing w:before="82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王××,男，23岁。患慢性肾炎二年，经治疗病情虽然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稳定，但尿中一直残留蛋白不消，每因劳累就可以诱发浮肿，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出现浮肿时多自服双氢克尿塞就可缓解。这次发病是因劳累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汗出，回家后又急于洗澡，第二天清晨发热恶寒，体温升高，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同时伴有咳嗽、咽痛等症状，继之小便量急剧减少，浮肿骤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然而起，自己又服双氢克尿塞但无效，浮肿由头迅速蔓延全</w:t>
      </w:r>
    </w:p>
    <w:p>
      <w:pPr>
        <w:spacing w:line="277" w:lineRule="auto"/>
        <w:sectPr>
          <w:footerReference w:type="default" r:id="rId41"/>
          <w:pgSz w:w="7060" w:h="10440"/>
          <w:pgMar w:top="400" w:right="644" w:bottom="717" w:left="689" w:header="0" w:footer="50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身，气喘、气短难以平卧，腹部胀满，食欲减退。</w:t>
      </w:r>
    </w:p>
    <w:p>
      <w:pPr>
        <w:pStyle w:val="BodyText"/>
        <w:ind w:right="92" w:firstLine="419"/>
        <w:spacing w:before="6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体检：脉象浮滑，舌质正常、苔白。全身高度浮肿，按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之没指。化验检查，尿中蛋白册，红细胞6～2个，颗粒管型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0"/>
        </w:rPr>
        <w:t>1~2。血液检查白细胞计数13400,血浆白蛋白2.3克%。</w:t>
      </w:r>
    </w:p>
    <w:p>
      <w:pPr>
        <w:pStyle w:val="BodyText"/>
        <w:ind w:left="419" w:right="1440"/>
        <w:spacing w:before="43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诊断：慢性肾炎急性发作，肺失宣降型。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治则：宣肺健脾利水。</w:t>
      </w:r>
    </w:p>
    <w:p>
      <w:pPr>
        <w:pStyle w:val="BodyText"/>
        <w:ind w:right="69" w:firstLine="419"/>
        <w:spacing w:before="41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33"/>
        </w:rPr>
        <w:t>处方：麻黄12克生石膏30克</w:t>
      </w:r>
      <w:r>
        <w:rPr>
          <w:sz w:val="21"/>
          <w:szCs w:val="21"/>
          <w:spacing w:val="111"/>
        </w:rPr>
        <w:t xml:space="preserve"> </w:t>
      </w:r>
      <w:r>
        <w:rPr>
          <w:sz w:val="21"/>
          <w:szCs w:val="21"/>
          <w:spacing w:val="33"/>
        </w:rPr>
        <w:t>生姜皮6克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33"/>
        </w:rPr>
        <w:t>桑白皮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7"/>
        </w:rPr>
        <w:t>大腹皮15克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7"/>
        </w:rPr>
        <w:t>陈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7"/>
        </w:rPr>
        <w:t>皮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7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7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7"/>
        </w:rPr>
        <w:t>杏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7"/>
        </w:rPr>
        <w:t>仁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7"/>
        </w:rPr>
        <w:t>9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7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7"/>
        </w:rPr>
        <w:t>桔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7"/>
        </w:rPr>
        <w:t>梗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7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7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7"/>
        </w:rPr>
        <w:t>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6"/>
        </w:rPr>
        <w:t>膝15克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26"/>
        </w:rPr>
        <w:t>白茅根30克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26"/>
        </w:rPr>
        <w:t>射干6克。</w:t>
      </w:r>
    </w:p>
    <w:p>
      <w:pPr>
        <w:pStyle w:val="BodyText"/>
        <w:ind w:firstLine="419"/>
        <w:spacing w:before="5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8"/>
        </w:rPr>
        <w:t>服用此方一周后，尿量由每日800毫升增加到1800毫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升，体重下降，肿势基本缓解。本例系慢性肾炎，其脏腑正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气已亏，因复感外邪后，水肿骤起，此刻应宗“急则治其标”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的原则，选方用药都要以祛其水邪为主，待水肿消退后，仍  </w:t>
      </w:r>
      <w:r>
        <w:rPr>
          <w:sz w:val="21"/>
          <w:szCs w:val="21"/>
          <w:spacing w:val="4"/>
        </w:rPr>
        <w:t>应给予治本的方药，以调补脾肾为主。</w:t>
      </w:r>
    </w:p>
    <w:p>
      <w:pPr>
        <w:pStyle w:val="BodyText"/>
        <w:ind w:left="422" w:right="2430" w:hanging="3"/>
        <w:spacing w:before="70" w:line="25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(2)名老中医治水肿经验介绍：</w:t>
      </w:r>
      <w:r>
        <w:rPr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岳美中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(已故)</w:t>
      </w:r>
    </w:p>
    <w:p>
      <w:pPr>
        <w:pStyle w:val="BodyText"/>
        <w:ind w:right="97" w:firstLine="419"/>
        <w:spacing w:before="36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岳老认为慢性肾炎水肿系中医的风水，故主张用防</w:t>
      </w:r>
      <w:r>
        <w:rPr>
          <w:sz w:val="21"/>
          <w:szCs w:val="21"/>
          <w:spacing w:val="6"/>
        </w:rPr>
        <w:t>己黄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芪汤长期服用：</w:t>
      </w:r>
    </w:p>
    <w:p>
      <w:pPr>
        <w:pStyle w:val="BodyText"/>
        <w:ind w:right="120" w:firstLine="419"/>
        <w:spacing w:before="18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汉防己18克、生黄芪24克、生白术9克、炙甘草9克、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生姜9克、大枣4枚。水煎服，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3"/>
        </w:rPr>
        <w:t>一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3"/>
        </w:rPr>
        <w:t>日两次。</w:t>
      </w:r>
    </w:p>
    <w:p>
      <w:pPr>
        <w:pStyle w:val="BodyText"/>
        <w:ind w:left="423"/>
        <w:spacing w:before="25" w:line="22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方药中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7"/>
        </w:rPr>
        <w:t>(中医研究院研究生部主任、中医教授)</w:t>
      </w:r>
    </w:p>
    <w:p>
      <w:pPr>
        <w:pStyle w:val="BodyText"/>
        <w:ind w:right="51" w:firstLine="419"/>
        <w:spacing w:before="73" w:line="26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.方老认为慢性肾炎水肿，往往因脾虚运化无权，导致气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滞湿阻，湿聚而成水。根据中医气与水的关系，主张运用行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气利水法，选大橘皮汤治疗， 一般收效满</w:t>
      </w:r>
      <w:r>
        <w:rPr>
          <w:sz w:val="21"/>
          <w:szCs w:val="21"/>
          <w:spacing w:val="-1"/>
        </w:rPr>
        <w:t>意。</w:t>
      </w:r>
    </w:p>
    <w:p>
      <w:pPr>
        <w:pStyle w:val="BodyText"/>
        <w:ind w:right="96" w:firstLine="419"/>
        <w:spacing w:before="49" w:line="264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茯苓30克、猪苓9克、泽泻12克、苍白术各15克、桂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0"/>
        </w:rPr>
        <w:t>枝6克、木香9克、槟榔9克、陈皮6克、滑石12克、甘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9"/>
        </w:rPr>
        <w:t>草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9"/>
        </w:rPr>
        <w:t>3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9"/>
        </w:rPr>
        <w:t>克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-9"/>
        </w:rPr>
        <w:t>。</w:t>
      </w:r>
    </w:p>
    <w:p>
      <w:pPr>
        <w:spacing w:line="264" w:lineRule="auto"/>
        <w:sectPr>
          <w:footerReference w:type="default" r:id="rId42"/>
          <w:pgSz w:w="7060" w:h="10440"/>
          <w:pgMar w:top="400" w:right="804" w:bottom="707" w:left="529" w:header="0" w:footer="499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430" w:right="33"/>
        <w:spacing w:before="71" w:line="247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若见慢性肾炎合并有腹水时，方老又自拟苍牛防已汤。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9"/>
        </w:rPr>
        <w:t>苍白术各30克、川怀牛膝各30克，汉防己60克(也可</w:t>
      </w:r>
    </w:p>
    <w:p>
      <w:pPr>
        <w:pStyle w:val="BodyText"/>
        <w:ind w:right="3773"/>
        <w:spacing w:before="30" w:line="252" w:lineRule="auto"/>
        <w:jc w:val="right"/>
        <w:rPr>
          <w:sz w:val="22"/>
          <w:szCs w:val="22"/>
        </w:rPr>
      </w:pPr>
      <w:r>
        <w:rPr>
          <w:sz w:val="22"/>
          <w:szCs w:val="22"/>
          <w:spacing w:val="2"/>
        </w:rPr>
        <w:t>用大腹皮90克代)。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2"/>
        </w:rPr>
        <w:t>陈沅生</w:t>
      </w:r>
      <w:r>
        <w:rPr>
          <w:sz w:val="22"/>
          <w:szCs w:val="22"/>
          <w:spacing w:val="-2"/>
        </w:rPr>
        <w:t xml:space="preserve"> (已故)</w:t>
      </w:r>
    </w:p>
    <w:p>
      <w:pPr>
        <w:pStyle w:val="BodyText"/>
        <w:ind w:left="430"/>
        <w:spacing w:before="58" w:line="219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陈老擅长用消水圣愈汤治疗急性肾炎水肿：</w:t>
      </w:r>
    </w:p>
    <w:p>
      <w:pPr>
        <w:pStyle w:val="BodyText"/>
        <w:ind w:right="43" w:firstLine="430"/>
        <w:spacing w:before="60" w:line="255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桂枝6克、甘草6克、生姜9克、大枣4枚、麻黄9克、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3"/>
        </w:rPr>
        <w:t>细辛4.5克、茯苓15克、天雄12克、知母6克。</w:t>
      </w:r>
    </w:p>
    <w:p>
      <w:pPr>
        <w:pStyle w:val="BodyText"/>
        <w:ind w:left="433"/>
        <w:spacing w:before="7" w:line="221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赵锡武</w:t>
      </w:r>
      <w:r>
        <w:rPr>
          <w:rFonts w:ascii="SimHei" w:hAnsi="SimHei" w:eastAsia="SimHei" w:cs="SimHei"/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-3"/>
        </w:rPr>
        <w:t>(已故)</w:t>
      </w:r>
    </w:p>
    <w:p>
      <w:pPr>
        <w:pStyle w:val="BodyText"/>
        <w:ind w:right="30" w:firstLine="430"/>
        <w:spacing w:before="61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赵老针对脾肾阳虚，水肿严重的慢性肾炎选用黑白丑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7"/>
        </w:rPr>
        <w:t>12～30克，煎水送服金匮肾气丸(成药),</w:t>
      </w:r>
      <w:r>
        <w:rPr>
          <w:sz w:val="22"/>
          <w:szCs w:val="22"/>
          <w:spacing w:val="6"/>
        </w:rPr>
        <w:t>即在温阳补肾药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的作用下，推动利水药发挥作用。也可以在方中加用黄芪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30～60克、泽泻30克。</w:t>
      </w:r>
    </w:p>
    <w:p>
      <w:pPr>
        <w:pStyle w:val="BodyText"/>
        <w:ind w:left="430"/>
        <w:spacing w:before="13" w:line="220" w:lineRule="auto"/>
        <w:rPr>
          <w:sz w:val="22"/>
          <w:szCs w:val="22"/>
        </w:rPr>
      </w:pPr>
      <w:r>
        <w:rPr>
          <w:sz w:val="22"/>
          <w:szCs w:val="22"/>
          <w:spacing w:val="-11"/>
        </w:rPr>
        <w:t>(3)单方验方：</w:t>
      </w:r>
    </w:p>
    <w:p>
      <w:pPr>
        <w:pStyle w:val="BodyText"/>
        <w:ind w:right="29" w:firstLine="430"/>
        <w:spacing w:before="67" w:line="248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1)干益母草120克，加水800毫升，煎至300毫升，去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渣分四次服，每三小时服一次。</w:t>
      </w:r>
    </w:p>
    <w:p>
      <w:pPr>
        <w:pStyle w:val="BodyText"/>
        <w:ind w:left="430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2)白茅根250克，加水500毫升，煮沸去渣，每</w:t>
      </w:r>
      <w:r>
        <w:rPr>
          <w:sz w:val="22"/>
          <w:szCs w:val="22"/>
          <w:spacing w:val="-4"/>
        </w:rPr>
        <w:t>日三次。</w:t>
      </w:r>
    </w:p>
    <w:p>
      <w:pPr>
        <w:pStyle w:val="BodyText"/>
        <w:ind w:right="34" w:firstLine="430"/>
        <w:spacing w:before="38" w:line="244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3)干葫芦(不去子)一个，水煎加红糖适量，</w:t>
      </w:r>
      <w:r>
        <w:rPr>
          <w:sz w:val="22"/>
          <w:szCs w:val="22"/>
          <w:spacing w:val="14"/>
        </w:rPr>
        <w:t>分六次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服，每日服三次。</w:t>
      </w:r>
    </w:p>
    <w:p>
      <w:pPr>
        <w:pStyle w:val="BodyText"/>
        <w:ind w:right="1" w:firstLine="430"/>
        <w:spacing w:before="60" w:line="24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4)鲜车前草60克、鲜玉米须60克，水煎顿服，每日一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6"/>
        </w:rPr>
        <w:t>剂，连续服用。</w:t>
      </w:r>
    </w:p>
    <w:p>
      <w:pPr>
        <w:pStyle w:val="BodyText"/>
        <w:ind w:right="33" w:firstLine="430"/>
        <w:spacing w:before="58" w:line="247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5)红鲤鱼250克(去内脏)、赤小豆200克、花生米150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3"/>
        </w:rPr>
        <w:t>克、大蒜2头、红辣椒(干品)3枚，混合煲极烂作饭菜食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用，一日分数次服(不放盐，可加少量酱油)。</w:t>
      </w:r>
    </w:p>
    <w:p>
      <w:pPr>
        <w:pStyle w:val="BodyText"/>
        <w:ind w:left="430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6)商陆15克、麝香0.3克，研细末调田螺水贴脐中。</w:t>
      </w:r>
    </w:p>
    <w:p>
      <w:pPr>
        <w:pStyle w:val="BodyText"/>
        <w:ind w:left="430"/>
        <w:spacing w:before="57" w:line="218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7)紫苏500克，煎汤全身淋洗(安睡后发汗)。</w:t>
      </w:r>
    </w:p>
    <w:p>
      <w:pPr>
        <w:pStyle w:val="BodyText"/>
        <w:ind w:firstLine="430"/>
        <w:spacing w:before="50" w:line="253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8)丝瓜络(老熟干后，整个连皮的丝瓜)120克，将巴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豆9克，按粒纳入丝瓜络内，用文火炒丝瓜络至老黄色，去</w:t>
      </w:r>
    </w:p>
    <w:p>
      <w:pPr>
        <w:spacing w:line="253" w:lineRule="auto"/>
        <w:sectPr>
          <w:footerReference w:type="default" r:id="rId43"/>
          <w:pgSz w:w="7060" w:h="10440"/>
          <w:pgMar w:top="400" w:right="736" w:bottom="715" w:left="659" w:header="0" w:footer="496" w:gutter="0"/>
        </w:sectPr>
        <w:rPr>
          <w:sz w:val="22"/>
          <w:szCs w:val="22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98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巴豆，再将白米一斤亦用文火同丝瓜络再炒，至米老黄色，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丝瓜络黑透为度，将米适量煎汤代茶。</w:t>
      </w:r>
    </w:p>
    <w:p>
      <w:pPr>
        <w:pStyle w:val="BodyText"/>
        <w:ind w:right="50" w:firstLine="430"/>
        <w:spacing w:before="58" w:line="251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9)猪腰子一对，炙干存性，与黑附子15克、肉桂15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克、泽泻18克共为细末，每天四次，每次6～15克冲服。</w:t>
      </w:r>
    </w:p>
    <w:p>
      <w:pPr>
        <w:pStyle w:val="BodyText"/>
        <w:ind w:right="26" w:firstLine="430"/>
        <w:spacing w:before="70" w:line="24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10)石蒜大者1个，小者2个。加蓖麻子30～50粒，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9"/>
        </w:rPr>
        <w:t>合捣烂作饼，贴足心，每10小时换药一次，约敷</w:t>
      </w:r>
      <w:r>
        <w:rPr>
          <w:sz w:val="21"/>
          <w:szCs w:val="21"/>
          <w:spacing w:val="18"/>
        </w:rPr>
        <w:t>上7个小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时，小便可增加。</w:t>
      </w:r>
    </w:p>
    <w:p>
      <w:pPr>
        <w:pStyle w:val="BodyText"/>
        <w:ind w:firstLine="430"/>
        <w:spacing w:before="101" w:line="250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11)田螺肉2～3只，细盐半匙，捣烂敷脐和脐下二指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处，日换一次，可治肾炎水肿、腹水、尿闭等。</w:t>
      </w:r>
    </w:p>
    <w:p>
      <w:pPr>
        <w:pStyle w:val="BodyText"/>
        <w:ind w:right="18" w:firstLine="430"/>
        <w:spacing w:before="47" w:line="27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12)新鲜律草茎及叶，用水洗净切碎后捣烂，混以盐卤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后再反复捣烂，使成泥状，保存于瓦罐内备用。治疗时取药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8~10克置于腹中央，用绷带固定，三天后</w:t>
      </w:r>
      <w:r>
        <w:rPr>
          <w:sz w:val="21"/>
          <w:szCs w:val="21"/>
          <w:spacing w:val="6"/>
        </w:rPr>
        <w:t>去掉，另换8～10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5"/>
        </w:rPr>
        <w:t>克置于小腹部(耻骨上方)用绷带固定，又三天去掉，再另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取8～10克，分别敷于左右足心，固定包扎三天后去掉，九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天为一疗程。可反复2～3个疗程，对肾炎水肿、高血压有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效。</w:t>
      </w:r>
    </w:p>
    <w:p>
      <w:pPr>
        <w:pStyle w:val="BodyText"/>
        <w:ind w:right="53" w:firstLine="430"/>
        <w:spacing w:before="80" w:line="242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13)艾叶30克、苍术9克、甘草9克，水煎二次，分早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晚温服。</w:t>
      </w:r>
    </w:p>
    <w:p>
      <w:pPr>
        <w:pStyle w:val="BodyText"/>
        <w:ind w:left="430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14)泽兰叶30克、防己9克、牛膝9克，服法同上。</w:t>
      </w:r>
    </w:p>
    <w:p>
      <w:pPr>
        <w:pStyle w:val="BodyText"/>
        <w:ind w:right="24" w:firstLine="430"/>
        <w:spacing w:before="71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2. 水湿逗留期：急性肾炎水肿，或慢性肾炎急性发作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引起的水肿，经过治疗多数可以消退。但也有部分病人残留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轻度浮肿长期不消，这多因水肿期阳气严重受损，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</w:rPr>
        <w:t>一时难以 </w:t>
      </w:r>
      <w:r>
        <w:rPr>
          <w:sz w:val="21"/>
          <w:szCs w:val="21"/>
          <w:spacing w:val="6"/>
        </w:rPr>
        <w:t>恢复所致。其具体治疗方法同无水肿各型，详见下文。</w:t>
      </w:r>
    </w:p>
    <w:p>
      <w:pPr>
        <w:ind w:left="433"/>
        <w:spacing w:before="7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5" w:id="123"/>
      <w:bookmarkEnd w:id="123"/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(二)无水肿</w:t>
      </w:r>
    </w:p>
    <w:p>
      <w:pPr>
        <w:pStyle w:val="BodyText"/>
        <w:ind w:right="24" w:firstLine="430"/>
        <w:spacing w:before="7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部分慢性肾炎经治疗后水肿很快消失，或只残留轻微浮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肿，而主要矛盾或以脾肾阳虚、气血亏虚为主要</w:t>
      </w:r>
      <w:r>
        <w:rPr>
          <w:sz w:val="21"/>
          <w:szCs w:val="21"/>
          <w:spacing w:val="6"/>
        </w:rPr>
        <w:t>表现，或以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阴水不足、虚火上炎为主要表现，或以气虚血瘀为主要表现，</w:t>
      </w:r>
    </w:p>
    <w:p>
      <w:pPr>
        <w:spacing w:line="272" w:lineRule="auto"/>
        <w:sectPr>
          <w:footerReference w:type="default" r:id="rId44"/>
          <w:pgSz w:w="7060" w:h="10440"/>
          <w:pgMar w:top="400" w:right="836" w:bottom="687" w:left="559" w:header="0" w:footer="478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68"/>
        <w:spacing w:before="6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除见有不同的临床症状外，还多伴有十分严重的客观检查指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标的异常，如有的尿中出现大量蛋白，有的</w:t>
      </w:r>
      <w:r>
        <w:rPr>
          <w:sz w:val="21"/>
          <w:szCs w:val="21"/>
          <w:spacing w:val="6"/>
        </w:rPr>
        <w:t>血压升高，有的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尿血，有的肾功衰竭。为了改善客观指标，中医必须结合病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人具体的临床表现进行认真的辨证，制定出有针对性的具体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施治方案，下面就改善几个客观指标谈谈看法：</w:t>
      </w:r>
    </w:p>
    <w:p>
      <w:pPr>
        <w:pStyle w:val="BodyText"/>
        <w:ind w:firstLine="440"/>
        <w:spacing w:before="50" w:line="26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蛋白尿：蛋白尿既是现代医学诊断肾炎的重要指标，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也是判断肾炎疗效的重要依据。蛋白尿的出现和消失与肾炎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的预后紧紧相关，因此控制蛋白尿是治疗肾</w:t>
      </w:r>
      <w:r>
        <w:rPr>
          <w:sz w:val="21"/>
          <w:szCs w:val="21"/>
          <w:spacing w:val="6"/>
        </w:rPr>
        <w:t>炎所不能忽视的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重要环节。对急性肾炎出现的蛋白尿一般不单独治疗，多是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以治疗水肿为主，积极顿挫水邪，待邪气除净，肾气恢复，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水肿消除，蛋白也会随之消失。而慢性肾炎蛋白尿，病情较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为复杂，必须认真分析，才能有的放矢地调治脏腑改善蛋白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丢失状况。</w:t>
      </w:r>
    </w:p>
    <w:p>
      <w:pPr>
        <w:pStyle w:val="BodyText"/>
        <w:ind w:left="440"/>
        <w:spacing w:before="13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(1)辨证治疗：</w:t>
      </w:r>
    </w:p>
    <w:p>
      <w:pPr>
        <w:pStyle w:val="BodyText"/>
        <w:ind w:left="44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1)脾肾阳虚：</w:t>
      </w:r>
    </w:p>
    <w:p>
      <w:pPr>
        <w:pStyle w:val="BodyText"/>
        <w:ind w:right="75" w:firstLine="440"/>
        <w:spacing w:before="71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主证：畏寒肢冷，面色咣白，腰疫腿软、倦怠无力，或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见轻度浮肿，脉沉细而弱，舌质淡苔白，同时伴有蛋白尿。</w:t>
      </w:r>
    </w:p>
    <w:p>
      <w:pPr>
        <w:pStyle w:val="BodyText"/>
        <w:ind w:firstLine="440"/>
        <w:spacing w:before="1" w:line="277" w:lineRule="auto"/>
        <w:rPr>
          <w:sz w:val="21"/>
          <w:szCs w:val="21"/>
        </w:rPr>
      </w:pPr>
      <w:r>
        <w:rPr>
          <w:sz w:val="21"/>
          <w:szCs w:val="21"/>
        </w:rPr>
        <w:t>分析：肾虚失封藏、脾虚不化精是丢矢蛋白的根本原因，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而畏寒肢冷系肾阳不足。</w:t>
      </w:r>
    </w:p>
    <w:p>
      <w:pPr>
        <w:pStyle w:val="BodyText"/>
        <w:ind w:left="44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治则：温肾健脾。</w:t>
      </w:r>
    </w:p>
    <w:p>
      <w:pPr>
        <w:pStyle w:val="BodyText"/>
        <w:ind w:right="55" w:firstLine="440"/>
        <w:spacing w:before="72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用药：金匮肾气丸或右归丸为主方，加仙茅、仙灵脾、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菟丝子，重用黄芪30克健脾益气，还可酌情稍加桑螵蛸、金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樱子、白果、覆盆子等固涩之品。</w:t>
      </w:r>
    </w:p>
    <w:p>
      <w:pPr>
        <w:pStyle w:val="BodyText"/>
        <w:ind w:left="440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金匮肾气丸的药物组成见前。丸剂有成药。</w:t>
      </w:r>
    </w:p>
    <w:p>
      <w:pPr>
        <w:pStyle w:val="BodyText"/>
        <w:ind w:right="38" w:firstLine="440"/>
        <w:spacing w:before="51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右归丸：熟地、炒山药、枸杞子、菟丝子、杜仲、鹿角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9"/>
        </w:rPr>
        <w:t>胶(炒珠)各12克、山茱萸、当归各9克、熟附子6～</w:t>
      </w:r>
      <w:r>
        <w:rPr>
          <w:sz w:val="21"/>
          <w:szCs w:val="21"/>
          <w:spacing w:val="28"/>
        </w:rPr>
        <w:t>18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克、肉桂6～12克。</w:t>
      </w:r>
    </w:p>
    <w:p>
      <w:pPr>
        <w:spacing w:line="264" w:lineRule="auto"/>
        <w:sectPr>
          <w:footerReference w:type="default" r:id="rId45"/>
          <w:pgSz w:w="7060" w:h="10440"/>
          <w:pgMar w:top="400" w:right="605" w:bottom="727" w:left="749" w:header="0" w:footer="519" w:gutter="0"/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right="21" w:firstLine="439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煎服方法：可以水煎服，服法同前。也可以加大用量，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9"/>
        </w:rPr>
        <w:t>共为细末，炼蜜为丸，每丸重6克，每服一丸，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9"/>
        </w:rPr>
        <w:t>一日服二至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三次。</w:t>
      </w:r>
    </w:p>
    <w:p>
      <w:pPr>
        <w:pStyle w:val="BodyText"/>
        <w:ind w:left="43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临床举例：</w:t>
      </w:r>
    </w:p>
    <w:p>
      <w:pPr>
        <w:pStyle w:val="BodyText"/>
        <w:ind w:right="19" w:firstLine="439"/>
        <w:spacing w:before="59" w:line="28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詹×x,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7"/>
        </w:rPr>
        <w:t>男，26岁。患慢性肾炎二年，面色苍白，形寒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肢冷，自觉神疲乏力而易感冒，纳食减少，食后腹</w:t>
      </w:r>
      <w:r>
        <w:rPr>
          <w:sz w:val="21"/>
          <w:szCs w:val="21"/>
          <w:spacing w:val="6"/>
        </w:rPr>
        <w:t>胀，大便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稀溏，小便短少，尿蛋白持续卅~#已近三个月。</w:t>
      </w:r>
    </w:p>
    <w:p>
      <w:pPr>
        <w:pStyle w:val="BodyText"/>
        <w:ind w:right="1" w:firstLine="439"/>
        <w:spacing w:before="2" w:line="286" w:lineRule="auto"/>
        <w:rPr>
          <w:sz w:val="16"/>
          <w:szCs w:val="16"/>
        </w:rPr>
      </w:pPr>
      <w:r>
        <w:rPr>
          <w:sz w:val="21"/>
          <w:szCs w:val="21"/>
          <w:spacing w:val="11"/>
        </w:rPr>
        <w:t>体检；血压正常。尿检：蛋白世，颗粒管型1~3。β脂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1"/>
        </w:rPr>
        <w:t>蛋白86.8%、胆固醇300毫克%,白蛋白与球</w:t>
      </w:r>
      <w:r>
        <w:rPr>
          <w:sz w:val="21"/>
          <w:szCs w:val="21"/>
          <w:spacing w:val="20"/>
        </w:rPr>
        <w:t>蛋白之比例倒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3"/>
        </w:rPr>
        <w:t>置</w:t>
      </w:r>
      <w:r>
        <w:rPr>
          <w:sz w:val="16"/>
          <w:szCs w:val="16"/>
          <w:spacing w:val="18"/>
        </w:rPr>
        <w:t xml:space="preserve"> </w:t>
      </w:r>
      <w:r>
        <w:rPr>
          <w:sz w:val="16"/>
          <w:szCs w:val="16"/>
          <w:spacing w:val="-3"/>
        </w:rPr>
        <w:t>。</w:t>
      </w:r>
    </w:p>
    <w:p>
      <w:pPr>
        <w:pStyle w:val="BodyText"/>
        <w:ind w:left="439" w:right="2217"/>
        <w:spacing w:before="49" w:line="26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诊断：慢性肾炎，脾肾阳虚型。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治则：温肾健脾，兼以固精。</w:t>
      </w:r>
    </w:p>
    <w:p>
      <w:pPr>
        <w:pStyle w:val="BodyText"/>
        <w:ind w:firstLine="439"/>
        <w:spacing w:before="42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处方：熟地12克  山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2"/>
        </w:rPr>
        <w:t>药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2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2"/>
        </w:rPr>
        <w:t>2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2"/>
        </w:rPr>
        <w:t>克  云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2"/>
        </w:rPr>
        <w:t>苓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2"/>
        </w:rPr>
        <w:t>1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2"/>
        </w:rPr>
        <w:t>5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2"/>
        </w:rPr>
        <w:t>克  泽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2"/>
        </w:rPr>
        <w:t>泻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2"/>
        </w:rPr>
        <w:t>9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2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丹皮9克  山萸肉12克  肉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0"/>
        </w:rPr>
        <w:t>桂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0"/>
        </w:rPr>
        <w:t>3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0"/>
        </w:rPr>
        <w:t>克  附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0"/>
        </w:rPr>
        <w:t>片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0"/>
        </w:rPr>
        <w:t>6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0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0"/>
        </w:rPr>
        <w:t>黄芪30充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仙灵脾12克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5"/>
        </w:rPr>
        <w:t>鹿角霜6克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5"/>
        </w:rPr>
        <w:t>白果12克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5"/>
        </w:rPr>
        <w:t>金樱子9克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5"/>
        </w:rPr>
        <w:t>覆盆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9"/>
        </w:rPr>
        <w:t>子12克。</w:t>
      </w:r>
    </w:p>
    <w:p>
      <w:pPr>
        <w:pStyle w:val="BodyText"/>
        <w:ind w:right="22" w:firstLine="439"/>
        <w:spacing w:before="58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以本方为基础，随证稍作加减，服药近三个月后，尿蛋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1"/>
        </w:rPr>
        <w:t>白逐渐减少至+～微量之间，血浆白蛋白增到4.0宽%,球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蛋白1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14"/>
        </w:rPr>
        <w:t>.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14"/>
        </w:rPr>
        <w:t>5克%。</w:t>
      </w:r>
    </w:p>
    <w:p>
      <w:pPr>
        <w:pStyle w:val="BodyText"/>
        <w:ind w:left="439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2)肝肾阴虚。</w:t>
      </w:r>
    </w:p>
    <w:p>
      <w:pPr>
        <w:pStyle w:val="BodyText"/>
        <w:ind w:right="17" w:firstLine="439"/>
        <w:spacing w:before="62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主证：肾炎病人水肿消退后，不少病人出现</w:t>
      </w:r>
      <w:r>
        <w:rPr>
          <w:sz w:val="21"/>
          <w:szCs w:val="21"/>
          <w:spacing w:val="6"/>
        </w:rPr>
        <w:t>腰疫腿软、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头晕、耳鸣、五心烦热、咽干喜饮，舌红苔少，脉象</w:t>
      </w:r>
      <w:r>
        <w:rPr>
          <w:sz w:val="21"/>
          <w:szCs w:val="21"/>
          <w:spacing w:val="6"/>
        </w:rPr>
        <w:t>弦细而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数等症象，同时有蛋白尿。</w:t>
      </w:r>
    </w:p>
    <w:p>
      <w:pPr>
        <w:pStyle w:val="BodyText"/>
        <w:ind w:right="21" w:firstLine="439"/>
        <w:spacing w:before="31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分析：水肿期耗伤人体阴液，水肿消退后肾阴不足上升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为主要矛盾，故临床上出现一派肾阴虚的症</w:t>
      </w:r>
      <w:r>
        <w:rPr>
          <w:sz w:val="21"/>
          <w:szCs w:val="21"/>
          <w:spacing w:val="4"/>
        </w:rPr>
        <w:t>状。肾阴不足，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关门开多合少或常开不合而出现蛋白的丢失。</w:t>
      </w:r>
    </w:p>
    <w:p>
      <w:pPr>
        <w:pStyle w:val="BodyText"/>
        <w:ind w:left="439"/>
        <w:spacing w:before="37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治则：滋肾育阴，填精平肝。</w:t>
      </w:r>
    </w:p>
    <w:p>
      <w:pPr>
        <w:spacing w:line="219" w:lineRule="auto"/>
        <w:sectPr>
          <w:footerReference w:type="default" r:id="rId46"/>
          <w:pgSz w:w="7060" w:h="10440"/>
          <w:pgMar w:top="400" w:right="897" w:bottom="717" w:left="499" w:header="0" w:footer="509" w:gutter="0"/>
        </w:sectPr>
        <w:rPr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68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用药：选杞菊地黄汤或归芍地黄汤或建瓴汤加减。蛋白 </w:t>
      </w:r>
      <w:r>
        <w:rPr>
          <w:sz w:val="21"/>
          <w:szCs w:val="21"/>
        </w:rPr>
        <w:t>多者可加鹿角霜、龟板胶、蝉蜕等。血压升高者可</w:t>
      </w:r>
      <w:r>
        <w:rPr>
          <w:sz w:val="21"/>
          <w:szCs w:val="21"/>
          <w:spacing w:val="-1"/>
        </w:rPr>
        <w:t>加荒蔚子、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夏枯草、女贞子等。</w:t>
      </w:r>
    </w:p>
    <w:p>
      <w:pPr>
        <w:pStyle w:val="BodyText"/>
        <w:ind w:right="12" w:firstLine="450"/>
        <w:spacing w:before="20" w:line="258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杞菊地黄汤：熟地12克、山药12克、茯苓9~15克、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7"/>
        </w:rPr>
        <w:t>山萸肉12克、泽泻、丹皮各9克、杭菊6克、枸杞子9克。</w:t>
      </w:r>
    </w:p>
    <w:p>
      <w:pPr>
        <w:pStyle w:val="BodyText"/>
        <w:ind w:right="64" w:firstLine="450"/>
        <w:spacing w:before="53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归芍地黄汤：即杞菊地黄汤去杭菊、枸杞子，加当归12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7"/>
        </w:rPr>
        <w:t>克、白芍9克。</w:t>
      </w:r>
    </w:p>
    <w:p>
      <w:pPr>
        <w:pStyle w:val="BodyText"/>
        <w:ind w:right="9" w:firstLine="450"/>
        <w:spacing w:before="5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建瓴汤：生龙骨(先煎)、生牡蛎(先煎)、生赭石(先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煎)各24克、牛膝、山药各30克、生地24克、生白芍、柏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子仁各12克。</w:t>
      </w:r>
    </w:p>
    <w:p>
      <w:pPr>
        <w:pStyle w:val="BodyText"/>
        <w:ind w:left="450" w:right="3762"/>
        <w:spacing w:before="61" w:line="257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煎服方法同前。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6"/>
        </w:rPr>
        <w:t>临床举例：</w:t>
      </w:r>
    </w:p>
    <w:p>
      <w:pPr>
        <w:pStyle w:val="BodyText"/>
        <w:ind w:firstLine="450"/>
        <w:spacing w:before="49" w:line="27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笔者随师学习中，曾遇一慢性肾炎女患者，审查脉、证属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9"/>
        </w:rPr>
        <w:t>肝肾阴虚，而且血压多在180/90毫米汞柱以</w:t>
      </w:r>
      <w:r>
        <w:rPr>
          <w:sz w:val="21"/>
          <w:szCs w:val="21"/>
          <w:spacing w:val="8"/>
        </w:rPr>
        <w:t>上，尿蛋白开~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卅已持续一年。因患者治病心切，每服药1周，见血压不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降、蛋白不减就另行求医，改服他方。老师就此教诲：对于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慢性病的治疗，只要认证准确，医者要守方，病家要心静，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医患配合是取效关键。随后老师以建瓴汤为主，加鹿</w:t>
      </w:r>
      <w:r>
        <w:rPr>
          <w:sz w:val="21"/>
          <w:szCs w:val="21"/>
          <w:spacing w:val="5"/>
        </w:rPr>
        <w:t>角胶、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龟板胶各9克、蝉蜕6克、山楂12克。令</w:t>
      </w:r>
      <w:r>
        <w:rPr>
          <w:sz w:val="21"/>
          <w:szCs w:val="21"/>
          <w:spacing w:val="12"/>
        </w:rPr>
        <w:t>病人每日服一剂，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连服三十天再来就诊。二诊，病人自觉症状改变不明显，但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血压有好转。又嘱病人再服三十剂。三诊，病人喜诉，不但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症状减轻，而且血压下降至162/80毫米汞柱，尿蛋白多在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#~+之间，老师仍拟原方加莲须9克、露蜂房12克，令病人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继服。又服二十一剂后病人报喜，尿蛋白已降到+~±间，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并表示要坚持再服一个月。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6"/>
        </w:rPr>
        <w:t>一个月后病人门诊化验，尿蛋白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消失，唯血压不稳仍有时偏高。仍以原方为基础，稍</w:t>
      </w:r>
      <w:r>
        <w:rPr>
          <w:sz w:val="21"/>
          <w:szCs w:val="21"/>
          <w:spacing w:val="-1"/>
        </w:rPr>
        <w:t>做修改，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拟一丸药方，嘱病人长服一段时间，以巩固后效。</w:t>
      </w:r>
    </w:p>
    <w:p>
      <w:pPr>
        <w:spacing w:line="271" w:lineRule="auto"/>
        <w:sectPr>
          <w:footerReference w:type="default" r:id="rId47"/>
          <w:pgSz w:w="7060" w:h="10440"/>
          <w:pgMar w:top="400" w:right="642" w:bottom="757" w:left="749" w:header="0" w:footer="54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3)阴阳两虚：</w:t>
      </w:r>
    </w:p>
    <w:p>
      <w:pPr>
        <w:pStyle w:val="BodyText"/>
        <w:ind w:right="93" w:firstLine="450"/>
        <w:spacing w:before="102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主证：既有面色觥白、畏寒肢冷、腰痛、便溏等肾阳虚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衰的表现，又有舌质红、脉细数、口干喜饮等肾阴不足的表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现，同时伴有蛋白尿。</w:t>
      </w:r>
    </w:p>
    <w:p>
      <w:pPr>
        <w:pStyle w:val="BodyText"/>
        <w:ind w:firstLine="450"/>
        <w:spacing w:before="49" w:line="26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分析：蛋白属于人体精华之一，当蛋白丢失到一定程度，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势必由阴损阳，故临床见有肾阴与肾阳俱虚的症象。</w:t>
      </w:r>
    </w:p>
    <w:p>
      <w:pPr>
        <w:pStyle w:val="BodyText"/>
        <w:ind w:left="450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治则：滋阴温阳兼固涩。</w:t>
      </w:r>
    </w:p>
    <w:p>
      <w:pPr>
        <w:pStyle w:val="BodyText"/>
        <w:ind w:right="95" w:firstLine="450"/>
        <w:spacing w:before="91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方药：选用济生肾气丸或地黄饮子或金匮肾气丸加金樱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子、白果、乌梅、覆盆子、补骨脂等。</w:t>
      </w:r>
    </w:p>
    <w:p>
      <w:pPr>
        <w:pStyle w:val="BodyText"/>
        <w:ind w:right="99" w:firstLine="450"/>
        <w:spacing w:before="49" w:line="264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济生肾气丸：熟地12克、山药12克、茯苓9~15克、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3"/>
        </w:rPr>
        <w:t>山萸肉12克、泽泻、丹皮各9克、车前子15克、牛膝12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4"/>
        </w:rPr>
        <w:t>克。</w:t>
      </w:r>
    </w:p>
    <w:p>
      <w:pPr>
        <w:pStyle w:val="BodyText"/>
        <w:ind w:right="99" w:firstLine="450"/>
        <w:spacing w:before="38" w:line="275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地黄饮子：熟地15~30克、肉苁蓉9~</w:t>
      </w:r>
      <w:r>
        <w:rPr>
          <w:sz w:val="21"/>
          <w:szCs w:val="21"/>
          <w:spacing w:val="17"/>
        </w:rPr>
        <w:t>15克、巴戟天、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山萸肉、石斛、麦冬、茯苓各9克、炮附子3～9克、肉桂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1"/>
        </w:rPr>
        <w:t>3~6克、石葛蒲、远志各4.5～6克、薄荷1.5克、生</w:t>
      </w:r>
      <w:r>
        <w:rPr>
          <w:sz w:val="21"/>
          <w:szCs w:val="21"/>
          <w:spacing w:val="20"/>
        </w:rPr>
        <w:t>姜3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片、大枣4枚。</w:t>
      </w:r>
    </w:p>
    <w:p>
      <w:pPr>
        <w:pStyle w:val="BodyText"/>
        <w:ind w:left="45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金匮肾气丸见前文。</w:t>
      </w:r>
    </w:p>
    <w:p>
      <w:pPr>
        <w:pStyle w:val="BodyText"/>
        <w:ind w:right="95" w:firstLine="450"/>
        <w:spacing w:before="61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煎服方法：根据病情，可选丸剂，可选汤剂。丸剂，每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日三次，每次一丸。汤剂煎服法同前。</w:t>
      </w:r>
    </w:p>
    <w:p>
      <w:pPr>
        <w:pStyle w:val="BodyText"/>
        <w:ind w:right="93" w:firstLine="450"/>
        <w:spacing w:before="10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北京中医研究院西苑医院报道，用地黄饮子加减治疗一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例阴阳两虚的慢性肾炎患者，用药两个月，使持续</w:t>
      </w:r>
      <w:r>
        <w:rPr>
          <w:sz w:val="21"/>
          <w:szCs w:val="21"/>
          <w:spacing w:val="6"/>
        </w:rPr>
        <w:t>两年尿蛋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白由两个加号减少到微量，而且效果稳固。</w:t>
      </w:r>
    </w:p>
    <w:p>
      <w:pPr>
        <w:pStyle w:val="BodyText"/>
        <w:ind w:left="450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4)邪热内蕴：</w:t>
      </w:r>
    </w:p>
    <w:p>
      <w:pPr>
        <w:pStyle w:val="BodyText"/>
        <w:ind w:right="139" w:firstLine="450"/>
        <w:spacing w:before="71" w:line="27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主证：面浮肢肿，口苦咽干，喉痛、喜饮，常见有疖肿，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苔黄腻，脉象弦滑。同时伴有蛋白尿。</w:t>
      </w:r>
    </w:p>
    <w:p>
      <w:pPr>
        <w:pStyle w:val="BodyText"/>
        <w:ind w:left="45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治则：祛风利湿，清热解毒。</w:t>
      </w:r>
    </w:p>
    <w:p>
      <w:pPr>
        <w:pStyle w:val="BodyText"/>
        <w:ind w:left="45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方药：选银翘散或五味消毒饮，配四苓散加减治疗。</w:t>
      </w:r>
    </w:p>
    <w:p>
      <w:pPr>
        <w:spacing w:line="219" w:lineRule="auto"/>
        <w:sectPr>
          <w:footerReference w:type="default" r:id="rId48"/>
          <w:pgSz w:w="7060" w:h="10440"/>
          <w:pgMar w:top="400" w:right="795" w:bottom="727" w:left="510" w:header="0" w:footer="51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450" w:right="58"/>
        <w:spacing w:before="68" w:line="24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银翘散、五味消毒饮、四苓散三方药物组成及服法见前。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5"/>
        </w:rPr>
        <w:t>临床举例：</w:t>
      </w:r>
    </w:p>
    <w:p>
      <w:pPr>
        <w:pStyle w:val="BodyText"/>
        <w:ind w:right="23" w:firstLine="450"/>
        <w:spacing w:before="78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张××,男，30岁。患慢性肾炎多年。自诉近一个月来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尿蛋白上升为#~卅，晨起颜面浮肿，入暮足踝水肿加重，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素日恶寒喜暖、身倦易乏，近来增见胸腔满闷、口苦</w:t>
      </w:r>
      <w:r>
        <w:rPr>
          <w:sz w:val="21"/>
          <w:szCs w:val="21"/>
          <w:spacing w:val="5"/>
        </w:rPr>
        <w:t>口干、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小便短赤、大便干结等症。发际生疮蔓生数月难愈。脉象滑 </w:t>
      </w:r>
      <w:r>
        <w:rPr>
          <w:sz w:val="21"/>
          <w:szCs w:val="21"/>
          <w:spacing w:val="4"/>
        </w:rPr>
        <w:t>数，舌质正常，苔黄微腻。</w:t>
      </w:r>
    </w:p>
    <w:p>
      <w:pPr>
        <w:pStyle w:val="BodyText"/>
        <w:ind w:left="45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诊断：慢性肾炎，邪热内蕴。</w:t>
      </w:r>
    </w:p>
    <w:p>
      <w:pPr>
        <w:pStyle w:val="BodyText"/>
        <w:ind w:left="45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治则：清热解毒，祛风利湿。</w:t>
      </w:r>
    </w:p>
    <w:p>
      <w:pPr>
        <w:pStyle w:val="BodyText"/>
        <w:ind w:right="24" w:firstLine="450"/>
        <w:spacing w:before="59" w:line="27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处方：金银花30克  紫花地丁15克  蒲公英9克  野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1"/>
        </w:rPr>
        <w:t>菊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1"/>
        </w:rPr>
        <w:t>花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21"/>
        </w:rPr>
        <w:t>9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1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1"/>
        </w:rPr>
        <w:t>天葵子9克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1"/>
        </w:rPr>
        <w:t>连翘12克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1"/>
        </w:rPr>
        <w:t>桑白皮12克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1"/>
        </w:rPr>
        <w:t>杏仁9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7"/>
        </w:rPr>
        <w:t>克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7"/>
        </w:rPr>
        <w:t>赤小豆12克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7"/>
        </w:rPr>
        <w:t>茯苓15克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7"/>
        </w:rPr>
        <w:t>泽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7"/>
        </w:rPr>
        <w:t>泻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7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7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7"/>
        </w:rPr>
        <w:t>猪苓9</w:t>
      </w:r>
      <w:r>
        <w:rPr>
          <w:sz w:val="21"/>
          <w:szCs w:val="21"/>
          <w:spacing w:val="16"/>
        </w:rPr>
        <w:t>克  白术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12克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20"/>
        </w:rPr>
        <w:t>牛膝15克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0"/>
        </w:rPr>
        <w:t>赤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20"/>
        </w:rPr>
        <w:t>芍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0"/>
        </w:rPr>
        <w:t>9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20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0"/>
        </w:rPr>
        <w:t>蝉蜕6克。</w:t>
      </w:r>
    </w:p>
    <w:p>
      <w:pPr>
        <w:pStyle w:val="BodyText"/>
        <w:ind w:firstLine="450"/>
        <w:spacing w:before="41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服六剂后，自觉症状缓解，小便量增多，浮肿减轻，大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6"/>
        </w:rPr>
        <w:t>便通畅，尿蛋白#,余症变化不明显。后在上方基础上稍作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9"/>
        </w:rPr>
        <w:t>加减，共服三十余剂后，症状缓解，尿蛋白降到+~#。又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5"/>
        </w:rPr>
        <w:t>拟四君子汤(党参、茯苓、白术、甘草)加连翘、银花、赤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芍、当归、牛膝、露蜂房、七叶一枝花等组成丸药方，服完 </w:t>
      </w:r>
      <w:r>
        <w:rPr>
          <w:sz w:val="21"/>
          <w:szCs w:val="21"/>
          <w:spacing w:val="21"/>
        </w:rPr>
        <w:t>一料尿蛋白稳定在+~±间。</w:t>
      </w:r>
    </w:p>
    <w:p>
      <w:pPr>
        <w:pStyle w:val="BodyText"/>
        <w:ind w:left="45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5)脾肾两虚：</w:t>
      </w:r>
    </w:p>
    <w:p>
      <w:pPr>
        <w:pStyle w:val="BodyText"/>
        <w:ind w:right="4" w:firstLine="450"/>
        <w:spacing w:before="92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主证：腰疫腿软，面浮体肿，脘闷纳呆，心慌不寐，舌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胖质淡，脉象细弱，除外还见大量蛋白的丢失、血浆总蛋白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日趋下降。</w:t>
      </w:r>
    </w:p>
    <w:p>
      <w:pPr>
        <w:pStyle w:val="BodyText"/>
        <w:ind w:right="23" w:firstLine="450"/>
        <w:spacing w:before="31" w:line="24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分析：从证候分析，是以脾经见症为多，故当以补脾为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主，健脾化精以壮肾。</w:t>
      </w:r>
    </w:p>
    <w:p>
      <w:pPr>
        <w:pStyle w:val="BodyText"/>
        <w:ind w:left="450"/>
        <w:spacing w:before="53" w:line="219" w:lineRule="auto"/>
        <w:rPr>
          <w:sz w:val="21"/>
          <w:szCs w:val="21"/>
        </w:rPr>
      </w:pPr>
      <w:r>
        <w:rPr>
          <w:sz w:val="21"/>
          <w:szCs w:val="21"/>
        </w:rPr>
        <w:t>治则：健脾益肾。</w:t>
      </w:r>
    </w:p>
    <w:p>
      <w:pPr>
        <w:pStyle w:val="BodyText"/>
        <w:ind w:right="25"/>
        <w:spacing w:before="7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方药：选用补中益气汤或参苓白术散加芡实、莲须、金</w:t>
      </w:r>
    </w:p>
    <w:p>
      <w:pPr>
        <w:spacing w:line="219" w:lineRule="auto"/>
        <w:sectPr>
          <w:footerReference w:type="default" r:id="rId49"/>
          <w:pgSz w:w="7060" w:h="10440"/>
          <w:pgMar w:top="400" w:right="496" w:bottom="717" w:left="889" w:header="0" w:footer="509" w:gutter="0"/>
        </w:sectPr>
        <w:rPr>
          <w:sz w:val="21"/>
          <w:szCs w:val="21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樱子等。</w:t>
      </w:r>
    </w:p>
    <w:p>
      <w:pPr>
        <w:pStyle w:val="BodyText"/>
        <w:ind w:right="93" w:firstLine="450"/>
        <w:spacing w:before="101" w:line="258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补中益气汤：黄芪15克、党参、白术各12克、当归9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8"/>
        </w:rPr>
        <w:t>克、陈皮、炙甘草各4.5克、柴胡6克、升麻3克。</w:t>
      </w:r>
    </w:p>
    <w:p>
      <w:pPr>
        <w:pStyle w:val="BodyText"/>
        <w:ind w:right="65" w:firstLine="450"/>
        <w:spacing w:before="44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参苓白术散：党参、茯苓、白术、炒扁豆、炒山药、藏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0"/>
        </w:rPr>
        <w:t>苡仁、莲子肉各9~12克、陈皮、桔梗各6克、砂仁(后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下)、炙甘草各4.5克、大枣3枚。</w:t>
      </w:r>
    </w:p>
    <w:p>
      <w:pPr>
        <w:pStyle w:val="BodyText"/>
        <w:ind w:left="450"/>
        <w:spacing w:before="21" w:line="22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煎服方法同前。</w:t>
      </w:r>
    </w:p>
    <w:p>
      <w:pPr>
        <w:pStyle w:val="BodyText"/>
        <w:ind w:right="44" w:firstLine="450"/>
        <w:spacing w:before="85" w:line="26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广东省东莞县中医医院研制的“芡实合剂”是以芡实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5"/>
        </w:rPr>
        <w:t>30克、白术12克、茯苓12克、山药15克、菟丝子24克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8"/>
        </w:rPr>
        <w:t>金樱子24克、黄精24克、百合18克、</w:t>
      </w:r>
      <w:r>
        <w:rPr>
          <w:sz w:val="21"/>
          <w:szCs w:val="21"/>
          <w:spacing w:val="17"/>
        </w:rPr>
        <w:t>枇杷叶9克组成。主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要适用于脾肾气虚，蛋白尿长期不消者。尿中蛋白过多可加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3"/>
        </w:rPr>
        <w:t>山楂肉15克，尿中有红细胞可加旱莲草18克。并报道用本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7"/>
        </w:rPr>
        <w:t>方治疗慢性肾炎52例，其中显效19例，并介绍3例治验，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均服药三个月以后获效。</w:t>
      </w:r>
    </w:p>
    <w:p>
      <w:pPr>
        <w:pStyle w:val="BodyText"/>
        <w:ind w:firstLine="450"/>
        <w:spacing w:before="7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由于脾虚不能化精助肾，除见脾肾气虚外，还有一部分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病人呈现脾虚兼有肾阴虚的症状，如全身乏力、腰膝疫痛、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手足心热、口干喜饮、舌质红边有齿痕、苔薄脉沉细数等。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此属气阴两伤，可以健脾益气同滋肾养阴药并用，气阴双补。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方选大补元煎或参芪地黄汤。</w:t>
      </w:r>
    </w:p>
    <w:p>
      <w:pPr>
        <w:pStyle w:val="BodyText"/>
        <w:ind w:right="62" w:firstLine="450"/>
        <w:spacing w:before="38" w:line="26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大补元煎：党参12克、熟地12克、山萸肉9克、枸杞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5"/>
        </w:rPr>
        <w:t>子9克、杜仲12克、山药9克、甘草2克。</w:t>
      </w:r>
    </w:p>
    <w:p>
      <w:pPr>
        <w:pStyle w:val="BodyText"/>
        <w:ind w:right="47" w:firstLine="450"/>
        <w:spacing w:before="31" w:line="24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参芪地黄汤：党参15克、黄芪30克、熟地、山药、山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7"/>
        </w:rPr>
        <w:t>萸肉各12克、丹皮、泽泻各9克、茯苓12～18克。</w:t>
      </w:r>
    </w:p>
    <w:p>
      <w:pPr>
        <w:pStyle w:val="BodyText"/>
        <w:ind w:right="64" w:firstLine="450"/>
        <w:spacing w:before="72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笔者学习方药中老师临证经验，遇慢性肾炎症属气阴两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伤，尿蛋白长期不消者，用参芪地黄汤守方治疗，曾收治5 </w:t>
      </w:r>
      <w:r>
        <w:rPr>
          <w:sz w:val="21"/>
          <w:szCs w:val="21"/>
          <w:spacing w:val="21"/>
        </w:rPr>
        <w:t>例慢性肾炎，尿蛋白都在+~#以上。其中1例中断治疗，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1 例因感冒病情恶化，其余3例坚持服药四个月左右，尿蛋</w:t>
      </w:r>
    </w:p>
    <w:p>
      <w:pPr>
        <w:spacing w:line="266" w:lineRule="auto"/>
        <w:sectPr>
          <w:footerReference w:type="default" r:id="rId50"/>
          <w:pgSz w:w="7060" w:h="10440"/>
          <w:pgMar w:top="400" w:right="1025" w:bottom="747" w:left="329" w:header="0" w:footer="538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bookmarkStart w:name="bookmark90" w:id="124"/>
      <w:bookmarkEnd w:id="124"/>
      <w:r>
        <w:rPr>
          <w:sz w:val="21"/>
          <w:szCs w:val="21"/>
          <w:spacing w:val="-3"/>
        </w:rPr>
        <w:t>白均转阴。</w:t>
      </w:r>
    </w:p>
    <w:p>
      <w:pPr>
        <w:pStyle w:val="BodyText"/>
        <w:ind w:left="450"/>
        <w:spacing w:before="80" w:line="22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6)气血不足：</w:t>
      </w:r>
    </w:p>
    <w:p>
      <w:pPr>
        <w:pStyle w:val="BodyText"/>
        <w:ind w:firstLine="450"/>
        <w:spacing w:before="57" w:line="27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主证：气短、神疲、心慌心悸，面色无华，头晕、肢</w:t>
      </w:r>
      <w:r>
        <w:rPr>
          <w:sz w:val="21"/>
          <w:szCs w:val="21"/>
        </w:rPr>
        <w:t>麻， </w:t>
      </w:r>
      <w:r>
        <w:rPr>
          <w:sz w:val="21"/>
          <w:szCs w:val="21"/>
          <w:spacing w:val="7"/>
        </w:rPr>
        <w:t>经血量多，脉象沉细无力，舌淡无苔。大量蛋白尿，血浆总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蛋白减少。</w:t>
      </w:r>
    </w:p>
    <w:p>
      <w:pPr>
        <w:pStyle w:val="BodyText"/>
        <w:ind w:right="95" w:firstLine="450"/>
        <w:spacing w:before="47" w:line="26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分析：肾炎水肿消退后，脾虚状态难以全复，此刻精血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化生不足，呈现上述一派气血双亏的症象。精血化生不足，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脏腑失养，尿蛋白仍然丢失严重，故急需大</w:t>
      </w:r>
      <w:r>
        <w:rPr>
          <w:sz w:val="21"/>
          <w:szCs w:val="21"/>
          <w:spacing w:val="5"/>
        </w:rPr>
        <w:t>补气血。</w:t>
      </w:r>
    </w:p>
    <w:p>
      <w:pPr>
        <w:pStyle w:val="BodyText"/>
        <w:ind w:left="450"/>
        <w:spacing w:before="50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治则：气血双补。</w:t>
      </w:r>
    </w:p>
    <w:p>
      <w:pPr>
        <w:pStyle w:val="BodyText"/>
        <w:ind w:right="75" w:firstLine="450"/>
        <w:spacing w:before="70" w:line="303" w:lineRule="auto"/>
        <w:rPr>
          <w:sz w:val="17"/>
          <w:szCs w:val="17"/>
        </w:rPr>
      </w:pPr>
      <w:r>
        <w:rPr>
          <w:sz w:val="21"/>
          <w:szCs w:val="21"/>
          <w:spacing w:val="6"/>
        </w:rPr>
        <w:t>方药：可选保元汤、当归补血汤、八珍汤、圣愈汤合参</w:t>
      </w:r>
      <w:r>
        <w:rPr>
          <w:sz w:val="21"/>
          <w:szCs w:val="21"/>
          <w:spacing w:val="14"/>
        </w:rPr>
        <w:t xml:space="preserve"> </w:t>
      </w:r>
      <w:r>
        <w:rPr>
          <w:sz w:val="17"/>
          <w:szCs w:val="17"/>
          <w:spacing w:val="-7"/>
        </w:rPr>
        <w:t>治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7"/>
        </w:rPr>
        <w:t>之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right="131" w:firstLine="450"/>
        <w:spacing w:before="16" w:line="259" w:lineRule="auto"/>
        <w:rPr>
          <w:sz w:val="21"/>
          <w:szCs w:val="21"/>
        </w:rPr>
      </w:pPr>
      <w:r>
        <w:rPr>
          <w:sz w:val="21"/>
          <w:szCs w:val="21"/>
          <w:spacing w:val="30"/>
        </w:rPr>
        <w:t>保元汤：黄芪18克、党参15克、肉桂1克、炙草3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克。</w:t>
      </w:r>
    </w:p>
    <w:p>
      <w:pPr>
        <w:pStyle w:val="BodyText"/>
        <w:ind w:left="45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当归补血汤：炙黄芪30克、当归(酒洗)6克。</w:t>
      </w:r>
    </w:p>
    <w:p>
      <w:pPr>
        <w:pStyle w:val="BodyText"/>
        <w:ind w:right="119" w:firstLine="450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八珍汤：熟地12克、当归、白芍、白术、</w:t>
      </w:r>
      <w:r>
        <w:rPr>
          <w:sz w:val="21"/>
          <w:szCs w:val="21"/>
          <w:spacing w:val="8"/>
        </w:rPr>
        <w:t>茯苓各9克、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党参15克、炙甘草、川芎各4.5克、生姜2片、大枣4枚。</w:t>
      </w:r>
    </w:p>
    <w:p>
      <w:pPr>
        <w:pStyle w:val="BodyText"/>
        <w:ind w:right="119" w:firstLine="450"/>
        <w:spacing w:before="10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圣愈汤：熟地15克、当归12克、白芍9克、川芎6克、 </w:t>
      </w:r>
      <w:r>
        <w:rPr>
          <w:sz w:val="21"/>
          <w:szCs w:val="21"/>
          <w:spacing w:val="19"/>
        </w:rPr>
        <w:t>党参12克、黄芪18克。</w:t>
      </w:r>
    </w:p>
    <w:p>
      <w:pPr>
        <w:pStyle w:val="BodyText"/>
        <w:ind w:right="44" w:firstLine="450"/>
        <w:spacing w:before="6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笔者随同已故老中医李紫莹(陕西省中医研究所)治一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验例：一中年女性，患慢性肾炎两年。近半年来头晕、双目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视物不清、目眩、心悸气短，精神倦怠，夜间多梦，经水先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期，面色苍黄，舌质淡，脉细弱。检查：血压96/62毫米汞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7"/>
        </w:rPr>
        <w:t>柱，尿蛋白#,红细胞2～6个，血红蛋白9克，尿素氮上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升，二氧化碳结合力下降。根据脉证，拟健脾益肾，双补气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血。选当归补血汤、保元汤、圣愈汤三方加</w:t>
      </w:r>
      <w:r>
        <w:rPr>
          <w:sz w:val="21"/>
          <w:szCs w:val="21"/>
          <w:spacing w:val="5"/>
        </w:rPr>
        <w:t>味治疗。</w:t>
      </w:r>
    </w:p>
    <w:p>
      <w:pPr>
        <w:ind w:right="55" w:firstLine="450"/>
        <w:spacing w:before="19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处方：黄芪30克</w:t>
      </w:r>
      <w:r>
        <w:rPr>
          <w:rFonts w:ascii="FangSong" w:hAnsi="FangSong" w:eastAsia="FangSong" w:cs="FangSong"/>
          <w:sz w:val="21"/>
          <w:szCs w:val="21"/>
          <w:spacing w:val="10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当归15克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党</w:t>
      </w:r>
      <w:r>
        <w:rPr>
          <w:rFonts w:ascii="FangSong" w:hAnsi="FangSong" w:eastAsia="FangSong" w:cs="FangSong"/>
          <w:sz w:val="21"/>
          <w:szCs w:val="21"/>
          <w:spacing w:val="-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参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9</w:t>
      </w:r>
      <w:r>
        <w:rPr>
          <w:rFonts w:ascii="FangSong" w:hAnsi="FangSong" w:eastAsia="FangSong" w:cs="FangSong"/>
          <w:sz w:val="21"/>
          <w:szCs w:val="21"/>
          <w:spacing w:val="-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白</w:t>
      </w:r>
      <w:r>
        <w:rPr>
          <w:rFonts w:ascii="FangSong" w:hAnsi="FangSong" w:eastAsia="FangSong" w:cs="FangSong"/>
          <w:sz w:val="21"/>
          <w:szCs w:val="21"/>
          <w:spacing w:val="-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芍</w:t>
      </w:r>
      <w:r>
        <w:rPr>
          <w:rFonts w:ascii="FangSong" w:hAnsi="FangSong" w:eastAsia="FangSong" w:cs="FangSong"/>
          <w:sz w:val="21"/>
          <w:szCs w:val="21"/>
          <w:spacing w:val="-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1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2</w:t>
      </w:r>
      <w:r>
        <w:rPr>
          <w:rFonts w:ascii="FangSong" w:hAnsi="FangSong" w:eastAsia="FangSong" w:cs="FangSong"/>
          <w:sz w:val="21"/>
          <w:szCs w:val="21"/>
          <w:spacing w:val="-2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熟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地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9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克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炙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草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3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克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肉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桂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6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克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5"/>
        </w:rPr>
        <w:t>茯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苓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1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2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克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远</w:t>
      </w:r>
      <w:r>
        <w:rPr>
          <w:rFonts w:ascii="FangSong" w:hAnsi="FangSong" w:eastAsia="FangSong" w:cs="FangSong"/>
          <w:sz w:val="21"/>
          <w:szCs w:val="21"/>
          <w:spacing w:val="-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志</w:t>
      </w:r>
      <w:r>
        <w:rPr>
          <w:rFonts w:ascii="FangSong" w:hAnsi="FangSong" w:eastAsia="FangSong" w:cs="FangSong"/>
          <w:sz w:val="21"/>
          <w:szCs w:val="21"/>
          <w:spacing w:val="-2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6</w:t>
      </w:r>
      <w:r>
        <w:rPr>
          <w:rFonts w:ascii="FangSong" w:hAnsi="FangSong" w:eastAsia="FangSong" w:cs="FangSong"/>
          <w:sz w:val="21"/>
          <w:szCs w:val="21"/>
          <w:spacing w:val="-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克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山</w:t>
      </w:r>
    </w:p>
    <w:p>
      <w:pPr>
        <w:spacing w:line="275" w:lineRule="auto"/>
        <w:sectPr>
          <w:footerReference w:type="default" r:id="rId51"/>
          <w:pgSz w:w="7060" w:h="10440"/>
          <w:pgMar w:top="400" w:right="535" w:bottom="697" w:left="799" w:header="0" w:footer="488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楂肉9克。</w:t>
      </w:r>
    </w:p>
    <w:p>
      <w:pPr>
        <w:pStyle w:val="BodyText"/>
        <w:ind w:firstLine="469"/>
        <w:spacing w:before="80" w:line="26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服药四十余剂，血红蛋白上升至11.5克，尿素氮下降，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二氧化碳结合力上升，尿蛋白+。又嘱病人继服三十剂。</w:t>
      </w:r>
      <w:r>
        <w:rPr>
          <w:sz w:val="21"/>
          <w:szCs w:val="21"/>
          <w:spacing w:val="60"/>
        </w:rPr>
        <w:t xml:space="preserve"> </w:t>
      </w:r>
      <w:r>
        <w:rPr>
          <w:sz w:val="21"/>
          <w:szCs w:val="21"/>
          <w:spacing w:val="5"/>
        </w:rPr>
        <w:t>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个月后复查除尿蛋白微量外，余项指标全部正常，自觉症状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4"/>
        </w:rPr>
        <w:t>也相继消失，半年后恢复了全日工作。</w:t>
      </w:r>
    </w:p>
    <w:p>
      <w:pPr>
        <w:pStyle w:val="BodyText"/>
        <w:ind w:left="46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7)瘀血内阻：</w:t>
      </w:r>
    </w:p>
    <w:p>
      <w:pPr>
        <w:pStyle w:val="BodyText"/>
        <w:ind w:right="55" w:firstLine="469"/>
        <w:spacing w:before="90" w:line="24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主证：浮肿，尿少，尿血，腰痛，面色晦暗或苍白，毛发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枯萎，肌肤粗糙，舌质紫暗或有瘀斑，蛋白尿持续不消。脉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</w:rPr>
        <w:t>象沉细涩。</w:t>
      </w:r>
    </w:p>
    <w:p>
      <w:pPr>
        <w:pStyle w:val="BodyText"/>
        <w:ind w:right="75" w:firstLine="469"/>
        <w:spacing w:before="119" w:line="24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分析：久病入络，瘀血内阻，累及于肾，致气、血、水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同病，故见上述诸症。</w:t>
      </w:r>
    </w:p>
    <w:p>
      <w:pPr>
        <w:pStyle w:val="BodyText"/>
        <w:ind w:left="46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治则：活血化瘀，流通血脉。</w:t>
      </w:r>
    </w:p>
    <w:p>
      <w:pPr>
        <w:pStyle w:val="BodyText"/>
        <w:ind w:right="74" w:firstLine="469"/>
        <w:spacing w:before="80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方药：可选益肾汤、当归芍药散加山楂肉、益母草、石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苇、白茅根、丹参等。</w:t>
      </w:r>
    </w:p>
    <w:p>
      <w:pPr>
        <w:pStyle w:val="BodyText"/>
        <w:ind w:right="90" w:firstLine="469"/>
        <w:spacing w:before="5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8"/>
        </w:rPr>
        <w:t>益肾汤：当归15克、赤芍9克、川芎9克、红花9克、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丹参15克、桃仁9克、银花、益母草、白茅根、板蓝根、紫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花地丁各30克。</w:t>
      </w:r>
    </w:p>
    <w:p>
      <w:pPr>
        <w:pStyle w:val="BodyText"/>
        <w:ind w:left="99" w:right="96" w:firstLine="370"/>
        <w:spacing w:before="49" w:line="277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当归芍药散：当归9克、芍药30克、川芎12克、茯苓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0"/>
        </w:rPr>
        <w:t>15克、泽泻12克、白术12克。</w:t>
      </w:r>
    </w:p>
    <w:p>
      <w:pPr>
        <w:pStyle w:val="BodyText"/>
        <w:ind w:right="95" w:firstLine="469"/>
        <w:spacing w:before="9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已故名老中医赵锡武(中医研究院西苑医院)强调“水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能病血，血能病水，治水当治血”的理论，以及“血瘀既为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病水之因，更为肾病之果……"。遵赵老的教诲，对一位尿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0"/>
        </w:rPr>
        <w:t>蛋白卅～#持续半年以上，见有面色苍白、毛发枯萎、肌肤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粗糙、舌质紫暗、经血淋漓、血色淡如肉水等瘀血之象的慢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性肾炎患者，投予当归芍药散加仙茅、仙灵脾、巴戟、益母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草、山楂肉等，经三个月服药七十余剂的治疗，症状明显好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转，除残留蛋白少许外，余项基本正常。</w:t>
      </w:r>
    </w:p>
    <w:p>
      <w:pPr>
        <w:spacing w:line="277" w:lineRule="auto"/>
        <w:sectPr>
          <w:footerReference w:type="default" r:id="rId52"/>
          <w:pgSz w:w="7060" w:h="10440"/>
          <w:pgMar w:top="400" w:right="885" w:bottom="708" w:left="430" w:header="0" w:footer="500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(2)单方验方：</w:t>
      </w:r>
    </w:p>
    <w:p>
      <w:pPr>
        <w:pStyle w:val="BodyText"/>
        <w:ind w:right="20" w:firstLine="440"/>
        <w:spacing w:before="78" w:line="24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1)鲜羊乳疗法：每日服羊乳500~1500</w:t>
      </w:r>
      <w:r>
        <w:rPr>
          <w:sz w:val="21"/>
          <w:szCs w:val="21"/>
          <w:spacing w:val="13"/>
        </w:rPr>
        <w:t>毫升，煮沸后加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白糖或蜂蜜，可帮助消蛋白。</w:t>
      </w:r>
    </w:p>
    <w:p>
      <w:pPr>
        <w:pStyle w:val="BodyText"/>
        <w:ind w:left="44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2)黄芪、白茅根适量熬粥食用。</w:t>
      </w:r>
    </w:p>
    <w:p>
      <w:pPr>
        <w:pStyle w:val="BodyText"/>
        <w:ind w:right="28" w:firstLine="440"/>
        <w:spacing w:before="70" w:line="255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3)选用布查叶9克、蝉衣6克、苏叶6克、益母草15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克、槟榔9克为消蛋白的主方，根据病情可加清热解毒的银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花、蒲公英、紫花地丁等。</w:t>
      </w:r>
    </w:p>
    <w:p>
      <w:pPr>
        <w:pStyle w:val="BodyText"/>
        <w:ind w:left="70" w:firstLine="370"/>
        <w:spacing w:before="80" w:line="24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4)昆明山海棠片，每日三次，每次三片(</w:t>
      </w:r>
      <w:r>
        <w:rPr>
          <w:sz w:val="21"/>
          <w:szCs w:val="21"/>
          <w:spacing w:val="11"/>
        </w:rPr>
        <w:t>每片相当生药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3克),一个月为一疗程，对用激素和免疫抑制剂治疗无效的</w:t>
      </w:r>
    </w:p>
    <w:p>
      <w:pPr>
        <w:pStyle w:val="BodyText"/>
        <w:spacing w:before="66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慢性肾炎，可以用本品治疗。</w:t>
      </w:r>
    </w:p>
    <w:p>
      <w:pPr>
        <w:pStyle w:val="BodyText"/>
        <w:ind w:right="26" w:firstLine="440"/>
        <w:spacing w:before="82" w:line="264" w:lineRule="auto"/>
        <w:tabs>
          <w:tab w:val="left" w:pos="138"/>
        </w:tabs>
        <w:rPr>
          <w:sz w:val="21"/>
          <w:szCs w:val="21"/>
        </w:rPr>
      </w:pPr>
      <w:r>
        <w:rPr>
          <w:sz w:val="21"/>
          <w:szCs w:val="21"/>
          <w:spacing w:val="22"/>
        </w:rPr>
        <w:t>5)露蜂房合剂：紫草18~30克、露蜂房9</w:t>
      </w:r>
      <w:r>
        <w:rPr>
          <w:sz w:val="21"/>
          <w:szCs w:val="21"/>
          <w:spacing w:val="21"/>
        </w:rPr>
        <w:t>～18克、蝉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蜕6～9克、乌梅15克、苏叶18克。水煎服用，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13"/>
        </w:rPr>
        <w:t>一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3"/>
        </w:rPr>
        <w:t>日两次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2"/>
        </w:rPr>
        <w:t>(北京医院研制)。</w:t>
      </w:r>
    </w:p>
    <w:p>
      <w:pPr>
        <w:pStyle w:val="BodyText"/>
        <w:ind w:right="25" w:firstLine="440"/>
        <w:spacing w:before="38" w:line="262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6)黄芪30克与白术12克；地龙12克与白果9克；冬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1"/>
        </w:rPr>
        <w:t>虫夏草15克与乌梅炭9克为帮助消尿蛋白的药对</w:t>
      </w:r>
      <w:r>
        <w:rPr>
          <w:sz w:val="21"/>
          <w:szCs w:val="21"/>
          <w:spacing w:val="10"/>
        </w:rPr>
        <w:t>，可在辨证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施治的基础上选用。</w:t>
      </w:r>
    </w:p>
    <w:p>
      <w:pPr>
        <w:pStyle w:val="BodyText"/>
        <w:ind w:right="19" w:firstLine="440"/>
        <w:spacing w:before="78" w:line="26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7)白果5个、鸡蛋1个，将蛋壳穿一个洞，把白果肉装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入鸡蛋中，用纸封口，在饭锅上蒸熟，每日吃一次(鸡蛋与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白果同食)。</w:t>
      </w:r>
    </w:p>
    <w:p>
      <w:pPr>
        <w:pStyle w:val="BodyText"/>
        <w:ind w:right="26" w:firstLine="440"/>
        <w:spacing w:before="37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血压升高：血压升高是急、慢性肾炎最常见的</w:t>
      </w:r>
      <w:r>
        <w:rPr>
          <w:sz w:val="21"/>
          <w:szCs w:val="21"/>
          <w:spacing w:val="10"/>
        </w:rPr>
        <w:t>合并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症，急性肾炎的血压升高与水肿程度多成正比关系，只要水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液排泄障碍得到消除，高血压症状也自然缓解，所以一般不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需单独用药。而慢性肾炎合并高血压病机复杂，较难调治，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下面作一简介。</w:t>
      </w:r>
    </w:p>
    <w:p>
      <w:pPr>
        <w:pStyle w:val="BodyText"/>
        <w:ind w:left="44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(1)辨证治疗：</w:t>
      </w:r>
    </w:p>
    <w:p>
      <w:pPr>
        <w:pStyle w:val="BodyText"/>
        <w:ind w:left="44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1)肝肾阴虚：</w:t>
      </w:r>
    </w:p>
    <w:p>
      <w:pPr>
        <w:spacing w:before="79" w:line="222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主证：头晕、头重、耳鸣、口干、手足心烦热，眼目干</w:t>
      </w:r>
    </w:p>
    <w:p>
      <w:pPr>
        <w:spacing w:line="222" w:lineRule="auto"/>
        <w:sectPr>
          <w:footerReference w:type="default" r:id="rId53"/>
          <w:pgSz w:w="7060" w:h="10440"/>
          <w:pgMar w:top="400" w:right="583" w:bottom="708" w:left="799" w:header="0" w:footer="49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46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涩，视物模糊，夜寐不安，腰疫腿软，小便黄，舌红苔少，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脉细数。</w:t>
      </w:r>
    </w:p>
    <w:p>
      <w:pPr>
        <w:pStyle w:val="BodyText"/>
        <w:ind w:right="46" w:firstLine="440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分析：慢性肾炎长时间水肿，耗伤阴液，致肾阴亏虚，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肾水不能涵木，肝阳偏亢而见上症。</w:t>
      </w:r>
    </w:p>
    <w:p>
      <w:pPr>
        <w:pStyle w:val="BodyText"/>
        <w:ind w:left="44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治则：滋养肝肾、育阴潜阳。</w:t>
      </w:r>
    </w:p>
    <w:p>
      <w:pPr>
        <w:pStyle w:val="BodyText"/>
        <w:ind w:right="22" w:firstLine="440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方药：归芍地黄汤或杞菊地黄汤或建瓴汤加苦丁茶、草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决明、石决明等平肝清热之品。也可服首乌延寿片。</w:t>
      </w:r>
    </w:p>
    <w:p>
      <w:pPr>
        <w:pStyle w:val="BodyText"/>
        <w:ind w:firstLine="440"/>
        <w:spacing w:before="22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若还兼有疮毒、痈疖缠绵不愈者，乃是肝肾阴虚兼有毒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热内蕴之故，当以滋阴与清除毒热并举，可在上方的基础上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8"/>
        </w:rPr>
        <w:t>加用白花蛇舌草15克、重楼12克、紫草9克等清</w:t>
      </w:r>
      <w:r>
        <w:rPr>
          <w:sz w:val="21"/>
          <w:szCs w:val="21"/>
          <w:spacing w:val="17"/>
        </w:rPr>
        <w:t>热解毒之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品。</w:t>
      </w:r>
    </w:p>
    <w:p>
      <w:pPr>
        <w:pStyle w:val="BodyText"/>
        <w:ind w:left="440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归芍地黄汤、杞菊地黄汤、建瓴汤的方药组成见前。</w:t>
      </w:r>
    </w:p>
    <w:p>
      <w:pPr>
        <w:pStyle w:val="BodyText"/>
        <w:ind w:right="19" w:firstLine="440"/>
        <w:spacing w:before="72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首乌延寿片是由银花、桑叶、黑芝麻、桑椹、首乌、牛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膝、杜仲、菟丝子、豨签草、女贞子、旱莲草配制的成药。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每日三次，每次四片。</w:t>
      </w:r>
    </w:p>
    <w:p>
      <w:pPr>
        <w:pStyle w:val="BodyText"/>
        <w:ind w:left="440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2)气血亏虚：</w:t>
      </w:r>
    </w:p>
    <w:p>
      <w:pPr>
        <w:pStyle w:val="BodyText"/>
        <w:ind w:right="46" w:firstLine="440"/>
        <w:spacing w:before="61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主证：头晕、头痛，面色咣白，头发不泽，唇甲不华，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心悸、少寐，体倦懒言，食欲不佳，舌淡苔白，脉细弱。</w:t>
      </w:r>
    </w:p>
    <w:p>
      <w:pPr>
        <w:pStyle w:val="BodyText"/>
        <w:ind w:right="20" w:firstLine="440"/>
        <w:spacing w:before="1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分析：脾肾阳虚，致精血化生不足，血少精亏，髓海空 </w:t>
      </w:r>
      <w:r>
        <w:rPr>
          <w:sz w:val="21"/>
          <w:szCs w:val="21"/>
          <w:spacing w:val="2"/>
        </w:rPr>
        <w:t>虚，脏腑失养。</w:t>
      </w:r>
    </w:p>
    <w:p>
      <w:pPr>
        <w:pStyle w:val="BodyText"/>
        <w:ind w:left="44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治则：健脾养心、补益气血。</w:t>
      </w:r>
    </w:p>
    <w:p>
      <w:pPr>
        <w:pStyle w:val="BodyText"/>
        <w:ind w:right="16"/>
        <w:spacing w:before="4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方药：归脾汤或八珍汤加何首乌、枸杞子、胡桃肉等。</w:t>
      </w:r>
    </w:p>
    <w:p>
      <w:pPr>
        <w:pStyle w:val="BodyText"/>
        <w:ind w:right="12" w:firstLine="440"/>
        <w:spacing w:before="82" w:line="28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归脾汤：党参15克、炙黄芪15克、炒白术、茯苓、当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7"/>
        </w:rPr>
        <w:t>归、炒枣仁、元肉各9克、远志6克、木香3克、炙甘草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1"/>
        </w:rPr>
        <w:t>4.5克、生姜2片、大枣3枚。</w:t>
      </w:r>
    </w:p>
    <w:p>
      <w:pPr>
        <w:pStyle w:val="BodyText"/>
        <w:ind w:left="44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八珍汤见前。</w:t>
      </w:r>
    </w:p>
    <w:p>
      <w:pPr>
        <w:pStyle w:val="BodyText"/>
        <w:ind w:left="440"/>
        <w:spacing w:before="72" w:line="22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3)痰浊中阻：</w:t>
      </w:r>
    </w:p>
    <w:p>
      <w:pPr>
        <w:spacing w:line="220" w:lineRule="auto"/>
        <w:sectPr>
          <w:footerReference w:type="default" r:id="rId54"/>
          <w:pgSz w:w="7060" w:h="10440"/>
          <w:pgMar w:top="400" w:right="938" w:bottom="727" w:left="469" w:header="0" w:footer="519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right="51" w:firstLine="440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主证：头昏眩晕，头重如蒙，胸闷恶心，食少腹胀，尿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少浮肿，舌苔白腻，脉象濡滑。</w:t>
      </w:r>
    </w:p>
    <w:p>
      <w:pPr>
        <w:pStyle w:val="BodyText"/>
        <w:ind w:right="64" w:firstLine="440"/>
        <w:spacing w:before="28" w:line="27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分析：脾虚不运，水谷不化精微聚湿生痰，痰湿中阻，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上扰清窍所致。</w:t>
      </w:r>
    </w:p>
    <w:p>
      <w:pPr>
        <w:pStyle w:val="BodyText"/>
        <w:ind w:left="440"/>
        <w:spacing w:before="27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治则：健脾燥湿化痰。</w:t>
      </w:r>
    </w:p>
    <w:p>
      <w:pPr>
        <w:pStyle w:val="BodyText"/>
        <w:ind w:right="29" w:firstLine="440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方药：半夏白术天麻汤或温胆汤加天麻、茺蔚子、牛膝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1"/>
        </w:rPr>
        <w:t>等。</w:t>
      </w:r>
    </w:p>
    <w:p>
      <w:pPr>
        <w:pStyle w:val="BodyText"/>
        <w:ind w:right="24" w:firstLine="440"/>
        <w:spacing w:before="59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半夏白术天麻汤：姜半夏、茯苓各9克、白术12克、橘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3"/>
        </w:rPr>
        <w:t>红6克、天麻、甘草各3克、生姜2片、大枣2枚。</w:t>
      </w:r>
    </w:p>
    <w:p>
      <w:pPr>
        <w:pStyle w:val="BodyText"/>
        <w:ind w:right="76" w:firstLine="440"/>
        <w:spacing w:before="3" w:line="285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温胆汤：陈皮、半夏各9克、茯苓12克、炙甘</w:t>
      </w:r>
      <w:r>
        <w:rPr>
          <w:sz w:val="21"/>
          <w:szCs w:val="21"/>
          <w:spacing w:val="20"/>
        </w:rPr>
        <w:t>草4.5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克、竹茹9克、枳实9克、大枣4枚。</w:t>
      </w:r>
    </w:p>
    <w:p>
      <w:pPr>
        <w:pStyle w:val="BodyText"/>
        <w:ind w:left="44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4)真阴亏耗、命门火衰：</w:t>
      </w:r>
    </w:p>
    <w:p>
      <w:pPr>
        <w:pStyle w:val="BodyText"/>
        <w:ind w:right="30" w:firstLine="440"/>
        <w:spacing w:before="59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主证：见头晕、目眩、失眠、畏寒肢冷、面色苍白，夜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间手足心灼热等阴阳俱亏之象。舌质可红苔少或苔腻，脉沉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0"/>
        </w:rPr>
        <w:t>微。</w:t>
      </w:r>
    </w:p>
    <w:p>
      <w:pPr>
        <w:pStyle w:val="BodyText"/>
        <w:ind w:right="39" w:firstLine="440"/>
        <w:spacing w:before="49" w:line="26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分析</w:t>
      </w:r>
      <w:r>
        <w:rPr>
          <w:sz w:val="21"/>
          <w:szCs w:val="21"/>
          <w:spacing w:val="6"/>
        </w:rPr>
        <w:t>：肾炎晚期真阴耗竭，命火衰微，阴不</w:t>
      </w:r>
      <w:r>
        <w:rPr>
          <w:sz w:val="21"/>
          <w:szCs w:val="21"/>
          <w:spacing w:val="5"/>
        </w:rPr>
        <w:t>内守，阳不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潜藏所致上述各症。</w:t>
      </w:r>
    </w:p>
    <w:p>
      <w:pPr>
        <w:pStyle w:val="BodyText"/>
        <w:ind w:left="440"/>
        <w:spacing w:before="35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治则：填补真阴，兼补益命火。</w:t>
      </w:r>
    </w:p>
    <w:p>
      <w:pPr>
        <w:pStyle w:val="BodyText"/>
        <w:ind w:left="440" w:right="1354"/>
        <w:spacing w:before="71" w:line="28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方药：选金匮肾气丸或右归丸加味治疗。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金匮肾气丸与右归丸方药组成见前。</w:t>
      </w:r>
    </w:p>
    <w:p>
      <w:pPr>
        <w:pStyle w:val="BodyText"/>
        <w:ind w:firstLine="440"/>
        <w:spacing w:before="2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煎服方法：可服用丸剂每日二至三次，每次一丸；也可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以作汤剂水煎服，方法同前。</w:t>
      </w:r>
    </w:p>
    <w:p>
      <w:pPr>
        <w:pStyle w:val="BodyText"/>
        <w:ind w:right="26" w:firstLine="440"/>
        <w:spacing w:before="42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命门火衰，阴寒过盛，致脉络不畅，血运受阻，引起血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压升高者在慢性肾炎中占有一定的比例，临床除有头晕、头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痛、腰膝疫软、畏寒肢冷踏卧等症外，还有舌质紫暗或有瘀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斑，头痛较剧，脉沉涩等瘀血症象，可在上方基础上选加益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1"/>
        </w:rPr>
        <w:t>母草30~15克、荒蔚子15克、牛膝1</w:t>
      </w:r>
      <w:r>
        <w:rPr>
          <w:sz w:val="21"/>
          <w:szCs w:val="21"/>
          <w:spacing w:val="20"/>
        </w:rPr>
        <w:t>5～30克。</w:t>
      </w:r>
    </w:p>
    <w:p>
      <w:pPr>
        <w:spacing w:line="267" w:lineRule="auto"/>
        <w:sectPr>
          <w:footerReference w:type="default" r:id="rId55"/>
          <w:pgSz w:w="7060" w:h="10440"/>
          <w:pgMar w:top="400" w:right="740" w:bottom="597" w:left="659" w:header="0" w:footer="388" w:gutter="0"/>
        </w:sectPr>
        <w:rPr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(2)单方验方：</w:t>
      </w:r>
    </w:p>
    <w:p>
      <w:pPr>
        <w:pStyle w:val="BodyText"/>
        <w:ind w:left="429"/>
        <w:spacing w:before="97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1)青芹菜汁一小杯，加蜂蜜口服，每日两次。</w:t>
      </w:r>
    </w:p>
    <w:p>
      <w:pPr>
        <w:pStyle w:val="BodyText"/>
        <w:ind w:right="8" w:firstLine="429"/>
        <w:spacing w:before="52" w:line="251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2)桑树根(最好是桑树的主根)取6~9克，水煎当茶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4"/>
        </w:rPr>
        <w:t>饮。</w:t>
      </w:r>
    </w:p>
    <w:p>
      <w:pPr>
        <w:pStyle w:val="BodyText"/>
        <w:ind w:left="429"/>
        <w:spacing w:before="67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3)青松叶适量，煎水当茶饮。</w:t>
      </w:r>
    </w:p>
    <w:p>
      <w:pPr>
        <w:pStyle w:val="BodyText"/>
        <w:ind w:left="42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4)高梁穗、茜草、茶叶、红糖各9克，水煎当茶饮。</w:t>
      </w:r>
    </w:p>
    <w:p>
      <w:pPr>
        <w:pStyle w:val="BodyText"/>
        <w:ind w:left="42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5)甘菊花9克、白糖适量，泡水当茶饮。</w:t>
      </w:r>
    </w:p>
    <w:p>
      <w:pPr>
        <w:pStyle w:val="BodyText"/>
        <w:ind w:left="42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6)香蕉梗8寸，切断煎汤，日服一次。</w:t>
      </w:r>
    </w:p>
    <w:p>
      <w:pPr>
        <w:pStyle w:val="BodyText"/>
        <w:ind w:left="42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7)乌龟血，嫩冰糖每日取适量调服。</w:t>
      </w:r>
    </w:p>
    <w:p>
      <w:pPr>
        <w:pStyle w:val="BodyText"/>
        <w:ind w:right="7" w:firstLine="429"/>
        <w:spacing w:before="78" w:line="264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3. 血尿：血尿也是肾炎的主要症状。急性肾炎出现血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尿，一般均由热毒过盛所致，在清热解毒、疏风宣肺、健脾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利水的治疗基础上，加用凉血、止血药或小蓟饮(生地黄30 </w:t>
      </w:r>
      <w:r>
        <w:rPr>
          <w:sz w:val="21"/>
          <w:szCs w:val="21"/>
          <w:spacing w:val="7"/>
        </w:rPr>
        <w:t>克、小蓟、滑石各15克、炒蒲黄、淡竹叶、藕节、当归各9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8"/>
        </w:rPr>
        <w:t>克、木通、山栀各6克、炙甘草3克)加减治</w:t>
      </w:r>
      <w:r>
        <w:rPr>
          <w:sz w:val="21"/>
          <w:szCs w:val="21"/>
          <w:spacing w:val="17"/>
        </w:rPr>
        <w:t>疗都可以取得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满意效果。</w:t>
      </w:r>
    </w:p>
    <w:p>
      <w:pPr>
        <w:pStyle w:val="BodyText"/>
        <w:ind w:firstLine="429"/>
        <w:spacing w:before="9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慢性肾炎血尿或因气虚，或因阴虚，或因气阴两虚，必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须认真辨证：</w:t>
      </w:r>
    </w:p>
    <w:p>
      <w:pPr>
        <w:pStyle w:val="BodyText"/>
        <w:ind w:left="429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(1)辨证治疗：</w:t>
      </w:r>
    </w:p>
    <w:p>
      <w:pPr>
        <w:pStyle w:val="BodyText"/>
        <w:ind w:left="42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1)阴虚火旺：</w:t>
      </w:r>
    </w:p>
    <w:p>
      <w:pPr>
        <w:pStyle w:val="BodyText"/>
        <w:ind w:right="62" w:firstLine="429"/>
        <w:spacing w:before="60" w:line="28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主证：腰疫腿软，足跟疼痛，手足心烦热，口干舌燥，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头晕耳鸣，小便量少、色红赤。舌质红苔少，脉多细数。</w:t>
      </w:r>
    </w:p>
    <w:p>
      <w:pPr>
        <w:pStyle w:val="BodyText"/>
        <w:ind w:left="429" w:right="692"/>
        <w:spacing w:line="28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分析：乃肾阴耗伤，虚火充斥，灼伤脉络所致。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治则：养阴清热。</w:t>
      </w:r>
    </w:p>
    <w:p>
      <w:pPr>
        <w:pStyle w:val="BodyText"/>
        <w:ind w:right="7" w:firstLine="429"/>
        <w:spacing w:before="2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方药：选用知柏地黄汤合二至丸加水牛角、</w:t>
      </w:r>
      <w:r>
        <w:rPr>
          <w:sz w:val="21"/>
          <w:szCs w:val="21"/>
          <w:spacing w:val="5"/>
        </w:rPr>
        <w:t>小蓟、白茅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根，藕节等。</w:t>
      </w:r>
    </w:p>
    <w:p>
      <w:pPr>
        <w:pStyle w:val="BodyText"/>
        <w:ind w:right="7" w:firstLine="429"/>
        <w:spacing w:before="49" w:line="28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知柏地黄汤：熟地12克、山药12克、山萸肉12克、泽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5"/>
        </w:rPr>
        <w:t>泻9克、丹皮9克、茯苓12克、知母12克、黄柏6克。</w:t>
      </w:r>
    </w:p>
    <w:p>
      <w:pPr>
        <w:spacing w:line="286" w:lineRule="auto"/>
        <w:sectPr>
          <w:footerReference w:type="default" r:id="rId56"/>
          <w:pgSz w:w="7060" w:h="10440"/>
          <w:pgMar w:top="400" w:right="902" w:bottom="527" w:left="540" w:header="0" w:footer="319" w:gutter="0"/>
        </w:sectPr>
        <w:rPr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二至丸：女贞子12克、旱莲草9克。</w:t>
      </w:r>
    </w:p>
    <w:p>
      <w:pPr>
        <w:pStyle w:val="BodyText"/>
        <w:ind w:left="440"/>
        <w:spacing w:before="93" w:line="221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2)血热瘀结：</w:t>
      </w:r>
    </w:p>
    <w:p>
      <w:pPr>
        <w:pStyle w:val="BodyText"/>
        <w:ind w:firstLine="440"/>
        <w:spacing w:before="70" w:line="286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主证：皮肤、毛发枯萎，经血提前，色黑有块，心烦易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7"/>
        </w:rPr>
        <w:t>躁，口渴咽干，五心烦热，舌质紫红或有瘀血点，脉沉</w:t>
      </w:r>
      <w:r>
        <w:rPr>
          <w:sz w:val="20"/>
          <w:szCs w:val="20"/>
          <w:spacing w:val="16"/>
        </w:rPr>
        <w:t>细涩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或沉细数。同时尿中红细胞量较多。</w:t>
      </w:r>
    </w:p>
    <w:p>
      <w:pPr>
        <w:pStyle w:val="BodyText"/>
        <w:ind w:right="42" w:firstLine="440"/>
        <w:spacing w:before="29" w:line="28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分析：阴虚有热，脉络灼伤，血被外溢，久之成瘀，瘀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4"/>
        </w:rPr>
        <w:t>热互结，除见上述诸症外，还往往使血尿加重。</w:t>
      </w:r>
    </w:p>
    <w:p>
      <w:pPr>
        <w:pStyle w:val="BodyText"/>
        <w:ind w:left="440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治则：养阴清热兼活血化瘀。</w:t>
      </w:r>
    </w:p>
    <w:p>
      <w:pPr>
        <w:pStyle w:val="BodyText"/>
        <w:ind w:right="42" w:firstLine="440"/>
        <w:spacing w:before="63" w:line="291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方药：知柏地黄汤加丹参、鸡血藤、益母草、牛膝、琥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珀等。</w:t>
      </w:r>
    </w:p>
    <w:p>
      <w:pPr>
        <w:pStyle w:val="BodyText"/>
        <w:ind w:left="440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知柏地黄汤药物组成见前。</w:t>
      </w:r>
    </w:p>
    <w:p>
      <w:pPr>
        <w:pStyle w:val="BodyText"/>
        <w:ind w:left="440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3)脾肾气虚：</w:t>
      </w:r>
    </w:p>
    <w:p>
      <w:pPr>
        <w:pStyle w:val="BodyText"/>
        <w:ind w:right="43" w:firstLine="440"/>
        <w:spacing w:before="83" w:line="287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主证：面色苍白，心慌气短，失眠多梦，纳少胀满，腰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4"/>
        </w:rPr>
        <w:t>疫困痛，肢软倦怠，尿血可以间断出现。舌质淡体胖苔白， </w:t>
      </w:r>
      <w:r>
        <w:rPr>
          <w:sz w:val="20"/>
          <w:szCs w:val="20"/>
          <w:spacing w:val="7"/>
        </w:rPr>
        <w:t>脉沉弱。</w:t>
      </w:r>
    </w:p>
    <w:p>
      <w:pPr>
        <w:pStyle w:val="BodyText"/>
        <w:ind w:right="39" w:firstLine="440"/>
        <w:spacing w:before="27" w:line="291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分析：脾肾气虚，摄血无权，不仅尿血反复出现，同时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还伴见上述各症。</w:t>
      </w:r>
    </w:p>
    <w:p>
      <w:pPr>
        <w:pStyle w:val="BodyText"/>
        <w:ind w:left="44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治则：补益脾气兼顾肾气和涩血。</w:t>
      </w:r>
    </w:p>
    <w:p>
      <w:pPr>
        <w:pStyle w:val="BodyText"/>
        <w:ind w:right="71" w:firstLine="440"/>
        <w:spacing w:before="93" w:line="29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方药：选归脾汤或补中益气汤加杜仲炭、续断、蒲黄炭、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白芨、灶心土等。</w:t>
      </w:r>
    </w:p>
    <w:p>
      <w:pPr>
        <w:pStyle w:val="BodyText"/>
        <w:ind w:left="440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归脾汤、补中益气汤药物组成见前。</w:t>
      </w:r>
    </w:p>
    <w:p>
      <w:pPr>
        <w:pStyle w:val="BodyText"/>
        <w:ind w:left="440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4)气阴两伤：</w:t>
      </w:r>
    </w:p>
    <w:p>
      <w:pPr>
        <w:pStyle w:val="BodyText"/>
        <w:ind w:right="71" w:firstLine="440"/>
        <w:spacing w:before="83" w:line="28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主证：全身乏力，腰膝疫软，手足心发热，气短、心悸，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1"/>
        </w:rPr>
        <w:t>舌胖边有齿痕，伴有血尿。</w:t>
      </w:r>
    </w:p>
    <w:p>
      <w:pPr>
        <w:pStyle w:val="BodyText"/>
        <w:ind w:right="33" w:firstLine="440"/>
        <w:spacing w:before="27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分析：脾虚不能化精滋肾，致肾阴亏虚而化生虚热，临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6"/>
        </w:rPr>
        <w:t>床既见气虚又见阴虚，气虚不统血，阴虚生热而逼血，所以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多见尿血。</w:t>
      </w:r>
    </w:p>
    <w:p>
      <w:pPr>
        <w:spacing w:line="287" w:lineRule="auto"/>
        <w:sectPr>
          <w:footerReference w:type="default" r:id="rId57"/>
          <w:pgSz w:w="7060" w:h="10440"/>
          <w:pgMar w:top="400" w:right="658" w:bottom="570" w:left="749" w:header="0" w:footer="371" w:gutter="0"/>
        </w:sectPr>
        <w:rPr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治则：益气养阴。</w:t>
      </w:r>
    </w:p>
    <w:p>
      <w:pPr>
        <w:pStyle w:val="BodyText"/>
        <w:ind w:right="63" w:firstLine="430"/>
        <w:spacing w:before="81" w:line="25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方药：参芪地黄汤或大补元煎，重用太子参、黄</w:t>
      </w:r>
      <w:r>
        <w:rPr>
          <w:sz w:val="21"/>
          <w:szCs w:val="21"/>
          <w:spacing w:val="4"/>
        </w:rPr>
        <w:t>芪，选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加当归、黄精、小蓟等。</w:t>
      </w:r>
    </w:p>
    <w:p>
      <w:pPr>
        <w:pStyle w:val="BodyText"/>
        <w:ind w:left="430" w:right="1357"/>
        <w:spacing w:before="21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参芪地黄汤和大补元煎的药物组成见前。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临床举例：</w:t>
      </w:r>
    </w:p>
    <w:p>
      <w:pPr>
        <w:pStyle w:val="BodyText"/>
        <w:ind w:right="2" w:firstLine="430"/>
        <w:spacing w:before="19" w:line="27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金××,男，5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12"/>
        </w:rPr>
        <w:t>岁。患慢性肾炎一年，遗留</w:t>
      </w:r>
      <w:r>
        <w:rPr>
          <w:sz w:val="21"/>
          <w:szCs w:val="21"/>
          <w:spacing w:val="11"/>
        </w:rPr>
        <w:t>长期血尿不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消，同时蛋白尿也忽消忽显。患儿性急易躁，口干喜饮，常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见盗汗、五心烦热等，脉象细数，舌红苔白。根据“小儿之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体多阳常有余而阴常不足”的特点，以及见到的伤阴</w:t>
      </w:r>
      <w:r>
        <w:rPr>
          <w:sz w:val="21"/>
          <w:szCs w:val="21"/>
          <w:spacing w:val="5"/>
        </w:rPr>
        <w:t>症象，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断定血尿乃是伤阴而致。从而确立养阴为主兼凉</w:t>
      </w:r>
      <w:r>
        <w:rPr>
          <w:sz w:val="21"/>
          <w:szCs w:val="21"/>
          <w:spacing w:val="6"/>
        </w:rPr>
        <w:t>血清热的治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疗原则，选用六味地黄丸(熟地6克、山萸肉、炒山药各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8"/>
        </w:rPr>
        <w:t>4.5克、丹皮、茯苓、泽泻各3克)加沙参、水牛角、白茅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根、藕节、黄芩炭等。坚持治疗两个月，尿中红细</w:t>
      </w:r>
      <w:r>
        <w:rPr>
          <w:sz w:val="21"/>
          <w:szCs w:val="21"/>
          <w:spacing w:val="4"/>
        </w:rPr>
        <w:t>胞由6～9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个降为0~2个，蛋白转阴。又宗原方稍有加减制成丸药，服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用一年，随访患儿恢复正常。</w:t>
      </w:r>
    </w:p>
    <w:p>
      <w:pPr>
        <w:pStyle w:val="BodyText"/>
        <w:ind w:right="18" w:firstLine="430"/>
        <w:spacing w:before="65" w:line="26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王××,男，29岁。患慢性肾炎四年，蛋白尿+～十，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红细胞虽不多，但长期不消，面色苍白，头晕乏力，气怯心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慌，自汗恶风，纳食不多，食后腹胀，大便稀溏，小便量少。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平素最易感冒，脉沉细，舌质淡苔白薄。经审证查脉，确定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血尿出现的原因是脾肾气虚，故选用归脾汤加杜仲、续</w:t>
      </w:r>
      <w:r>
        <w:rPr>
          <w:sz w:val="21"/>
          <w:szCs w:val="21"/>
          <w:spacing w:val="5"/>
        </w:rPr>
        <w:t>断、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乌梅炭为方，令病人每日一剂，连续服用。服药近九十剂尿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中红细胞消失。</w:t>
      </w:r>
    </w:p>
    <w:p>
      <w:pPr>
        <w:pStyle w:val="BodyText"/>
        <w:ind w:left="430"/>
        <w:spacing w:before="98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(2)单方、验方：</w:t>
      </w:r>
    </w:p>
    <w:p>
      <w:pPr>
        <w:pStyle w:val="BodyText"/>
        <w:ind w:right="21" w:firstLine="430"/>
        <w:spacing w:before="29" w:line="263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1)刘寄奴、豆豉、当归、生地、旱莲草各9克、车前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6"/>
        </w:rPr>
        <w:t>子6克、琥珀1克，水煎服，每日一剂。</w:t>
      </w:r>
    </w:p>
    <w:p>
      <w:pPr>
        <w:pStyle w:val="BodyText"/>
        <w:ind w:firstLine="430"/>
        <w:spacing w:before="42" w:line="25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2)鸡蛋壳3个、田螺壳12个俱烧灰存性，与瞿麦60克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共研细末，每日二次，每次3克，用酒调服。</w:t>
      </w:r>
    </w:p>
    <w:p>
      <w:pPr>
        <w:spacing w:line="259" w:lineRule="auto"/>
        <w:sectPr>
          <w:footerReference w:type="default" r:id="rId58"/>
          <w:pgSz w:w="7060" w:h="10440"/>
          <w:pgMar w:top="400" w:right="847" w:bottom="547" w:left="559" w:header="0" w:footer="338" w:gutter="0"/>
        </w:sectPr>
        <w:rPr>
          <w:sz w:val="21"/>
          <w:szCs w:val="21"/>
        </w:rPr>
      </w:pP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left="469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3)新鲜白茅根60~120克，水煎服，</w:t>
      </w:r>
      <w:r>
        <w:rPr>
          <w:sz w:val="22"/>
          <w:szCs w:val="22"/>
          <w:spacing w:val="80"/>
        </w:rPr>
        <w:t xml:space="preserve"> </w:t>
      </w:r>
      <w:r>
        <w:rPr>
          <w:sz w:val="22"/>
          <w:szCs w:val="22"/>
          <w:spacing w:val="2"/>
        </w:rPr>
        <w:t>一日两次。</w:t>
      </w:r>
    </w:p>
    <w:p>
      <w:pPr>
        <w:pStyle w:val="BodyText"/>
        <w:ind w:right="55" w:firstLine="469"/>
        <w:spacing w:before="49" w:line="238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4)白茅根适量(新鲜者更好)煮粥，熟后除去白茅根喝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3"/>
        </w:rPr>
        <w:t>粥。</w:t>
      </w:r>
    </w:p>
    <w:p>
      <w:pPr>
        <w:pStyle w:val="BodyText"/>
        <w:ind w:left="469"/>
        <w:spacing w:before="90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5)柿饼2~3个，烧灰存性，用米汤送服，每日二次。</w:t>
      </w:r>
    </w:p>
    <w:p>
      <w:pPr>
        <w:pStyle w:val="BodyText"/>
        <w:ind w:right="100" w:firstLine="469"/>
        <w:spacing w:before="59" w:line="236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6)乌梅烧存性研末，醋糊为丸如梧桐子大，每服30粒，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6"/>
        </w:rPr>
        <w:t>酒送，日两次。</w:t>
      </w:r>
    </w:p>
    <w:p>
      <w:pPr>
        <w:pStyle w:val="BodyText"/>
        <w:ind w:left="469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7)琥珀为末，每服6克，灯心汤送，日两次。</w:t>
      </w:r>
    </w:p>
    <w:p>
      <w:pPr>
        <w:pStyle w:val="BodyText"/>
        <w:ind w:left="469"/>
        <w:spacing w:before="28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8)莴苣菜适量，捣烂敷脐。</w:t>
      </w:r>
    </w:p>
    <w:p>
      <w:pPr>
        <w:pStyle w:val="BodyText"/>
        <w:ind w:left="469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9)新鲜益母草60克捣汁，空腹服，每日一、二次。</w:t>
      </w:r>
    </w:p>
    <w:p>
      <w:pPr>
        <w:pStyle w:val="BodyText"/>
        <w:ind w:left="469"/>
        <w:spacing w:before="59" w:line="21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10)白茅根30克、党参30克，泡茶频</w:t>
      </w:r>
      <w:r>
        <w:rPr>
          <w:sz w:val="22"/>
          <w:szCs w:val="22"/>
          <w:spacing w:val="10"/>
        </w:rPr>
        <w:t>饮。</w:t>
      </w:r>
    </w:p>
    <w:p>
      <w:pPr>
        <w:ind w:left="643"/>
        <w:spacing w:before="218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36" w:id="126"/>
      <w:bookmarkEnd w:id="126"/>
      <w:r>
        <w:rPr>
          <w:rFonts w:ascii="FangSong" w:hAnsi="FangSong" w:eastAsia="FangSong" w:cs="FangSong"/>
          <w:sz w:val="27"/>
          <w:szCs w:val="27"/>
          <w:b/>
          <w:bCs/>
          <w:spacing w:val="4"/>
        </w:rPr>
        <w:t>三、</w:t>
      </w:r>
      <w:r>
        <w:rPr>
          <w:rFonts w:ascii="FangSong" w:hAnsi="FangSong" w:eastAsia="FangSong" w:cs="FangSong"/>
          <w:sz w:val="27"/>
          <w:szCs w:val="27"/>
          <w:spacing w:val="4"/>
        </w:rPr>
        <w:t>肾功能衰竭的中医治疗</w:t>
      </w:r>
    </w:p>
    <w:p>
      <w:pPr>
        <w:pStyle w:val="BodyText"/>
        <w:ind w:right="51" w:firstLine="469"/>
        <w:spacing w:before="146" w:line="252" w:lineRule="auto"/>
        <w:jc w:val="both"/>
        <w:rPr>
          <w:sz w:val="22"/>
          <w:szCs w:val="22"/>
        </w:rPr>
      </w:pPr>
      <w:r>
        <w:rPr>
          <w:sz w:val="22"/>
          <w:szCs w:val="22"/>
          <w:spacing w:val="-3"/>
        </w:rPr>
        <w:t>肾功能衰竭是指肾发生实质性的损害，临床上可出现少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尿、无尿、代谢紊乱和尿毒症等表现。不论是慢性肾炎，还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3"/>
        </w:rPr>
        <w:t>是急性肾炎所引起的肾功衰竭都是十分严重</w:t>
      </w:r>
      <w:r>
        <w:rPr>
          <w:sz w:val="22"/>
          <w:szCs w:val="22"/>
          <w:spacing w:val="-4"/>
        </w:rPr>
        <w:t>的证候，对人们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的健康威胁极大。在治疗上必须依靠专业医师，不宜进行自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3"/>
        </w:rPr>
        <w:t>我疗养。下面就中医对急、慢性肾功衰竭的</w:t>
      </w:r>
      <w:r>
        <w:rPr>
          <w:sz w:val="22"/>
          <w:szCs w:val="22"/>
          <w:spacing w:val="-4"/>
        </w:rPr>
        <w:t>辨证施治做一简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介。</w:t>
      </w:r>
    </w:p>
    <w:p>
      <w:pPr>
        <w:ind w:left="1500"/>
        <w:spacing w:line="40" w:lineRule="exact"/>
        <w:rPr/>
      </w:pPr>
      <w:r>
        <w:rPr>
          <w:position w:val="-1"/>
        </w:rPr>
        <w:drawing>
          <wp:inline distT="0" distB="0" distL="0" distR="0">
            <wp:extent cx="88899" cy="2539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9" cy="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73"/>
        <w:spacing w:before="284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37" w:id="127"/>
      <w:bookmarkEnd w:id="127"/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(一)急性肾炎引起的急性肾功能衰竭</w:t>
      </w:r>
    </w:p>
    <w:p>
      <w:pPr>
        <w:pStyle w:val="BodyText"/>
        <w:ind w:firstLine="469"/>
        <w:spacing w:before="164" w:line="256" w:lineRule="auto"/>
        <w:jc w:val="both"/>
        <w:rPr>
          <w:sz w:val="22"/>
          <w:szCs w:val="22"/>
        </w:rPr>
      </w:pPr>
      <w:r>
        <w:rPr>
          <w:sz w:val="22"/>
          <w:szCs w:val="22"/>
          <w:spacing w:val="-12"/>
        </w:rPr>
        <w:t>中医认为少尿、无尿的根本原因是气闭。什么是气闭呢?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-8"/>
        </w:rPr>
        <w:t>所谓气闭，就是气化不利。而引起气闭的原因又有虚实之分。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4"/>
        </w:rPr>
        <w:t>实者多因气机壅滞，三焦水道不利，最后影响到膀胱。继发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5"/>
        </w:rPr>
        <w:t>于急性肾炎之后的肾功衰竭大多属于这种实闭范围。再具体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-4"/>
        </w:rPr>
        <w:t>些说，就是湿热之毒郁闭在内而造成的。郁闭在脾则运化不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-4"/>
        </w:rPr>
        <w:t>利，郁闭在肾则开合失利，郁闭在肺则宣降不利，因而小便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3"/>
        </w:rPr>
        <w:t>减少，甚至尿闭。同时因肺、脾、肾三焦的气闭还可引</w:t>
      </w:r>
      <w:r>
        <w:rPr>
          <w:sz w:val="22"/>
          <w:szCs w:val="22"/>
          <w:spacing w:val="-4"/>
        </w:rPr>
        <w:t>起小</w:t>
      </w:r>
    </w:p>
    <w:p>
      <w:pPr>
        <w:spacing w:line="256" w:lineRule="auto"/>
        <w:sectPr>
          <w:footerReference w:type="default" r:id="rId59"/>
          <w:pgSz w:w="7060" w:h="10440"/>
          <w:pgMar w:top="400" w:right="579" w:bottom="814" w:left="749" w:header="0" w:footer="596" w:gutter="0"/>
        </w:sectPr>
        <w:rPr>
          <w:sz w:val="22"/>
          <w:szCs w:val="22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ind w:right="39"/>
        <w:spacing w:before="6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肠的功能障碍，不仅小便不通，大便也秘结不下，湿浊排泄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困难而内聚。这种湿浊热毒在体内蓄积日久，暗耗阴血，灼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伤脉络，临床上不仅表现严重的贫血，而且还可出现各种出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血现象。湿浊内聚，肾气受损，则蛋白大量丢失，尿</w:t>
      </w:r>
      <w:r>
        <w:rPr>
          <w:sz w:val="21"/>
          <w:szCs w:val="21"/>
          <w:spacing w:val="5"/>
        </w:rPr>
        <w:t>素氮急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剧上升及代谢紊乱。湿浊热毒上攻，可引起头目眩</w:t>
      </w:r>
      <w:r>
        <w:rPr>
          <w:sz w:val="21"/>
          <w:szCs w:val="21"/>
          <w:spacing w:val="5"/>
        </w:rPr>
        <w:t>晕，恶心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呕吐；湿浊热毒蒙蔽清窍，则神昏谵语。</w:t>
      </w:r>
    </w:p>
    <w:p>
      <w:pPr>
        <w:ind w:left="453"/>
        <w:spacing w:before="22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8" w:id="128"/>
      <w:bookmarkEnd w:id="128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(二)慢性肾炎引起的肾功能衰竭</w:t>
      </w:r>
    </w:p>
    <w:p>
      <w:pPr>
        <w:pStyle w:val="BodyText"/>
        <w:ind w:right="52" w:firstLine="450"/>
        <w:spacing w:before="194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因慢性炎症肾脏长期受损，得不到应有的恢复，造成肾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阳衰微，不但水府膀胱无尿可聚，而且因少尿</w:t>
      </w:r>
      <w:r>
        <w:rPr>
          <w:sz w:val="21"/>
          <w:szCs w:val="21"/>
          <w:spacing w:val="5"/>
        </w:rPr>
        <w:t>、无尿，随着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浊邪的蓄积还可出现恶心、呕吐、神昏、谵</w:t>
      </w:r>
      <w:r>
        <w:rPr>
          <w:sz w:val="21"/>
          <w:szCs w:val="21"/>
          <w:spacing w:val="5"/>
        </w:rPr>
        <w:t>语以及尿素氮升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高和严重的代谢紊乱等危象。</w:t>
      </w:r>
    </w:p>
    <w:p>
      <w:pPr>
        <w:pStyle w:val="BodyText"/>
        <w:ind w:firstLine="450"/>
        <w:spacing w:before="2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不难理解慢性肾功衰竭与急性肾功衰竭的病因显然是不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同的。急性肾功衰竭是因邪气郁闭，只要及时为</w:t>
      </w:r>
      <w:r>
        <w:rPr>
          <w:sz w:val="21"/>
          <w:szCs w:val="21"/>
          <w:spacing w:val="-1"/>
        </w:rPr>
        <w:t>邪找到出路，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很快可由危转安，其预后较好。而慢性肾功</w:t>
      </w:r>
      <w:r>
        <w:rPr>
          <w:sz w:val="21"/>
          <w:szCs w:val="21"/>
          <w:spacing w:val="5"/>
        </w:rPr>
        <w:t>衰竭是脏腑功能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活动的原动力——命火衰微，故病势危重，治疗较为困难。</w:t>
      </w:r>
    </w:p>
    <w:p>
      <w:pPr>
        <w:ind w:left="453"/>
        <w:spacing w:before="24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9" w:id="129"/>
      <w:bookmarkEnd w:id="129"/>
      <w:r>
        <w:rPr>
          <w:rFonts w:ascii="SimHei" w:hAnsi="SimHei" w:eastAsia="SimHei" w:cs="SimHei"/>
          <w:sz w:val="21"/>
          <w:szCs w:val="21"/>
          <w:b/>
          <w:bCs/>
          <w:spacing w:val="7"/>
        </w:rPr>
        <w:t>(三)急、慢性肾功能衰竭的中医治疗</w:t>
      </w:r>
    </w:p>
    <w:p>
      <w:pPr>
        <w:pStyle w:val="BodyText"/>
        <w:ind w:left="450"/>
        <w:spacing w:before="182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急性肾功衰竭的中医治疗：</w:t>
      </w:r>
    </w:p>
    <w:p>
      <w:pPr>
        <w:pStyle w:val="BodyText"/>
        <w:ind w:right="39" w:firstLine="450"/>
        <w:spacing w:before="71" w:line="266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主证：口中秽臭，口粘、口苦，心窝部饱满，恶心呕吐，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纳食不下，大便秘结，小便不利，甚至尿闭，皮肤搔痒，舌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苔黄腻，脉多弦滑而数。有的还可出现抽搐、神昏谵语、出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血等危症。</w:t>
      </w:r>
    </w:p>
    <w:p>
      <w:pPr>
        <w:pStyle w:val="BodyText"/>
        <w:ind w:right="26" w:firstLine="450"/>
        <w:spacing w:before="6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体检：尿检异常，尿比重下降，尿蛋白较多，尿中尿素/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血中尿素&lt;10:1;血液检查，白细胞增高，红细</w:t>
      </w:r>
      <w:r>
        <w:rPr>
          <w:sz w:val="21"/>
          <w:szCs w:val="21"/>
          <w:spacing w:val="12"/>
        </w:rPr>
        <w:t>胞和血红蛋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白下降。尿素氮、血钾等均见增高，而血钠、血氯、二氧化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碳结合力、内生肌酐清除率以及酚红试验均降低。</w:t>
      </w:r>
    </w:p>
    <w:p>
      <w:pPr>
        <w:spacing w:line="275" w:lineRule="auto"/>
        <w:sectPr>
          <w:footerReference w:type="default" r:id="rId61"/>
          <w:pgSz w:w="7060" w:h="10440"/>
          <w:pgMar w:top="400" w:right="944" w:bottom="797" w:left="450" w:header="0" w:footer="589" w:gutter="0"/>
        </w:sectPr>
        <w:rPr>
          <w:sz w:val="21"/>
          <w:szCs w:val="21"/>
        </w:rPr>
      </w:pPr>
    </w:p>
    <w:p>
      <w:pPr>
        <w:spacing w:line="456" w:lineRule="auto"/>
        <w:rPr>
          <w:rFonts w:ascii="Arial"/>
          <w:sz w:val="21"/>
        </w:rPr>
      </w:pPr>
      <w:r/>
    </w:p>
    <w:p>
      <w:pPr>
        <w:pStyle w:val="BodyText"/>
        <w:ind w:left="46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治则：清热解毒，通府化瘀，积极为邪寻找出路。</w:t>
      </w:r>
    </w:p>
    <w:p>
      <w:pPr>
        <w:pStyle w:val="BodyText"/>
        <w:ind w:left="20" w:firstLine="439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方药：以调胃承气汤为基本方，加用活血化瘀的桃仁、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红花、当归、赤芍等，再加清热解毒的连翘、栀子、黄芩、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6"/>
        </w:rPr>
        <w:t>黄连、黄柏等。若见痉厥的还可加镇肝熄风的羚</w:t>
      </w:r>
      <w:r>
        <w:rPr>
          <w:sz w:val="21"/>
          <w:szCs w:val="21"/>
          <w:spacing w:val="15"/>
        </w:rPr>
        <w:t>羊角、白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芍、钩藤。若见神昏谵语的可配服安宫牛黄</w:t>
      </w:r>
      <w:r>
        <w:rPr>
          <w:sz w:val="21"/>
          <w:szCs w:val="21"/>
          <w:spacing w:val="5"/>
        </w:rPr>
        <w:t>丸或紫雪丹。若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见鼻子出血或齿龈出血的可配服犀角地黄汤以凉血止血。</w:t>
      </w:r>
    </w:p>
    <w:p>
      <w:pPr>
        <w:pStyle w:val="BodyText"/>
        <w:ind w:left="20" w:right="18" w:firstLine="439"/>
        <w:spacing w:before="30" w:line="26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调胃承气汤：甘草6克、芒硝12克、大黄12克。大黄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与甘草同煎，后下芒硝。</w:t>
      </w:r>
    </w:p>
    <w:p>
      <w:pPr>
        <w:pStyle w:val="BodyText"/>
        <w:ind w:left="20" w:right="42" w:firstLine="439"/>
        <w:spacing w:before="48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安宫牛黄丸：牛黄、郁金、犀角、黄连、朱砂、山栀、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雄黄、黄芩、珍珠、冰片、麝香、朱砂。本药为成药。</w:t>
      </w:r>
    </w:p>
    <w:p>
      <w:pPr>
        <w:pStyle w:val="BodyText"/>
        <w:ind w:left="20" w:right="17" w:firstLine="439"/>
        <w:spacing w:before="32" w:line="26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紫雪丹：生石膏、寒水石、滑石、磁石、沉香、玄参、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升麻、甘草、丁香、羚羊粉、芒硝、硝石、犀角、麝香、朱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砂。本药为成药。</w:t>
      </w:r>
    </w:p>
    <w:p>
      <w:pPr>
        <w:pStyle w:val="BodyText"/>
        <w:ind w:left="20" w:right="11" w:firstLine="439"/>
        <w:spacing w:before="50" w:line="28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犀角地黄汤：犀角0.15～3克(磨汁或锉末冲服或镑片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8"/>
        </w:rPr>
        <w:t>先煎)、生地30克、芍药12克、丹皮9克。</w:t>
      </w:r>
    </w:p>
    <w:p>
      <w:pPr>
        <w:pStyle w:val="BodyText"/>
        <w:ind w:left="20" w:right="19" w:firstLine="439"/>
        <w:spacing w:before="3" w:line="27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煎服方法：汤剂水煎服，方法同前。安宫牛黄丸日服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1"/>
        </w:rPr>
        <w:t>1～2丸，分二～四次服。紫雪丹每服015～3克，凉开水冲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服，一日二～三次。</w:t>
      </w:r>
    </w:p>
    <w:p>
      <w:pPr>
        <w:pStyle w:val="BodyText"/>
        <w:ind w:left="460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临床举例：</w:t>
      </w:r>
    </w:p>
    <w:p>
      <w:pPr>
        <w:pStyle w:val="BodyText"/>
        <w:ind w:right="4" w:firstLine="460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邹××,男，24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16"/>
        </w:rPr>
        <w:t>岁。突然高烧，头晕、头</w:t>
      </w:r>
      <w:r>
        <w:rPr>
          <w:sz w:val="21"/>
          <w:szCs w:val="21"/>
          <w:spacing w:val="15"/>
        </w:rPr>
        <w:t>痛，口干咽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痛，咳嗽气喘，小便量减少，浮肿骤起，尤以颜面为甚，经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检查诊断为急性肾炎，给予宣肺发表、清热利水汤药两剂，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药后不但无效，病情反见加重。家属代诉，小便量已减少到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1"/>
        </w:rPr>
        <w:t>每日400毫升，肿势怕人，病人烦躁不安，呼吸困难，痰中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带血，口唇干裂，口臭明显，牙龈出血，恶心、呕吐，腹部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胀满，大便秘结已三日未行，血压150/100毫米汞柱。</w:t>
      </w:r>
    </w:p>
    <w:p>
      <w:pPr>
        <w:pStyle w:val="BodyText"/>
        <w:ind w:right="17"/>
        <w:spacing w:before="4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体检：脉象沉滑而数。舌质红，苔黄厚腻。全身高度浮</w:t>
      </w:r>
    </w:p>
    <w:p>
      <w:pPr>
        <w:spacing w:line="219" w:lineRule="auto"/>
        <w:sectPr>
          <w:footerReference w:type="default" r:id="rId62"/>
          <w:pgSz w:w="7060" w:h="10440"/>
          <w:pgMar w:top="400" w:right="562" w:bottom="787" w:left="829" w:header="0" w:footer="578" w:gutter="0"/>
        </w:sectPr>
        <w:rPr>
          <w:sz w:val="21"/>
          <w:szCs w:val="21"/>
        </w:rPr>
      </w:pPr>
    </w:p>
    <w:p>
      <w:pPr>
        <w:spacing w:line="479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肿，颜面肿势更重，头皮呈软泥状，按之不起，下</w:t>
      </w:r>
      <w:r>
        <w:rPr>
          <w:sz w:val="21"/>
          <w:szCs w:val="21"/>
          <w:spacing w:val="6"/>
        </w:rPr>
        <w:t>肢亦见凹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陷性水肿，两肺呼吸音低，有湿性罗音，心音遥远，心律齐， </w:t>
      </w:r>
      <w:r>
        <w:rPr>
          <w:sz w:val="21"/>
          <w:szCs w:val="21"/>
          <w:spacing w:val="9"/>
        </w:rPr>
        <w:t>心率快120次/分。尿检：蛋白册，有红细</w:t>
      </w:r>
      <w:r>
        <w:rPr>
          <w:sz w:val="21"/>
          <w:szCs w:val="21"/>
          <w:spacing w:val="8"/>
        </w:rPr>
        <w:t>胞和红细胞管型。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血常规：白细胞17000,二氧化碳结合力42毫克当量/升，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2"/>
        </w:rPr>
        <w:t>内生肌酐清除率21毫升/分，尿素氮82毫</w:t>
      </w:r>
      <w:r>
        <w:rPr>
          <w:sz w:val="21"/>
          <w:szCs w:val="21"/>
          <w:spacing w:val="21"/>
        </w:rPr>
        <w:t>克%。酚红试验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120分钟的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27"/>
        </w:rPr>
        <w:t>泄总量为20%。</w:t>
      </w:r>
    </w:p>
    <w:p>
      <w:pPr>
        <w:pStyle w:val="BodyText"/>
        <w:ind w:left="439" w:right="1630"/>
        <w:spacing w:before="88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诊断：急进性肾炎合并急性肾功衰竭。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治则：清热解毒、通府化瘀。</w:t>
      </w:r>
    </w:p>
    <w:p>
      <w:pPr>
        <w:pStyle w:val="BodyText"/>
        <w:ind w:left="439"/>
        <w:spacing w:before="53" w:line="221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处方：</w:t>
      </w:r>
    </w:p>
    <w:p>
      <w:pPr>
        <w:pStyle w:val="BodyText"/>
        <w:ind w:left="10" w:right="114" w:firstLine="429"/>
        <w:spacing w:before="76" w:line="24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外用：大黄30克、牡蛎30克、穿心莲30克，煎水150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毫升保留灌肠。</w:t>
      </w:r>
    </w:p>
    <w:p>
      <w:pPr>
        <w:pStyle w:val="BodyText"/>
        <w:ind w:firstLine="439"/>
        <w:spacing w:before="6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内服：大黄12克、生甘草6克、红花10克、赤芍9克、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9"/>
        </w:rPr>
        <w:t>黄连9克、黄芩9克、水牛角30克、陈皮9克，水煎，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9"/>
        </w:rPr>
        <w:t>一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9"/>
        </w:rPr>
        <w:t>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二次。</w:t>
      </w:r>
    </w:p>
    <w:p>
      <w:pPr>
        <w:pStyle w:val="BodyText"/>
        <w:ind w:left="10" w:firstLine="429"/>
        <w:spacing w:before="73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服药后泻大便三次，皆为黑色粪汁且挟有奇臭粪块，过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后病人精神显著好转，恶心、呕吐减轻，小便量也稍有增加。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宗上方加沙参18克、茯苓30克，又服三剂后，病人呼吸平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稳，尿量增加，浮肿开始消退，大便稀溏日行一次</w:t>
      </w:r>
      <w:r>
        <w:rPr>
          <w:sz w:val="21"/>
          <w:szCs w:val="21"/>
          <w:spacing w:val="5"/>
        </w:rPr>
        <w:t>，色由黑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转黄，化验检查各项指标均较前有不同程度的好转。经上方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加减治疗12天，体征消失，肾功能得到改善。为巩固疗效，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7"/>
        </w:rPr>
        <w:t>又拟滋阴清热活血方(竹叶石膏汤：竹叶9克、石</w:t>
      </w:r>
      <w:r>
        <w:rPr>
          <w:sz w:val="21"/>
          <w:szCs w:val="21"/>
          <w:spacing w:val="16"/>
        </w:rPr>
        <w:t>膏30克、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制半夏18克、麦冬18克、党参12克、甘草3克、粳米8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7"/>
        </w:rPr>
        <w:t>克，加当归9克、丹参15克、黄精15克、桑白皮、地龙各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1"/>
        </w:rPr>
        <w:t>12克),连服一个月后肾功和尿常规全部恢复正常。</w:t>
      </w:r>
    </w:p>
    <w:p>
      <w:pPr>
        <w:pStyle w:val="BodyText"/>
        <w:ind w:left="10" w:firstLine="429"/>
        <w:spacing w:before="135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2. 慢性肾炎引起慢性肾功衰竭的中医治疗：慢性肾功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衰竭的根本原因是脾肾阳虚湿浊内停，临床上多</w:t>
      </w:r>
      <w:r>
        <w:rPr>
          <w:sz w:val="21"/>
          <w:szCs w:val="21"/>
          <w:spacing w:val="5"/>
        </w:rPr>
        <w:t>以恶心、呕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吐、食欲减退、头昏、神疲、嗜睡或神识不清等为主要表现。</w:t>
      </w:r>
    </w:p>
    <w:p>
      <w:pPr>
        <w:spacing w:line="273" w:lineRule="auto"/>
        <w:sectPr>
          <w:footerReference w:type="default" r:id="rId63"/>
          <w:pgSz w:w="7060" w:h="10440"/>
          <w:pgMar w:top="400" w:right="894" w:bottom="767" w:left="450" w:header="0" w:footer="559" w:gutter="0"/>
        </w:sectPr>
        <w:rPr>
          <w:sz w:val="21"/>
          <w:szCs w:val="21"/>
        </w:rPr>
      </w:pP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right="114"/>
        <w:spacing w:before="69" w:line="280" w:lineRule="auto"/>
        <w:rPr>
          <w:sz w:val="21"/>
          <w:szCs w:val="21"/>
        </w:rPr>
      </w:pPr>
      <w:bookmarkStart w:name="bookmark94" w:id="132"/>
      <w:bookmarkEnd w:id="132"/>
      <w:r>
        <w:rPr>
          <w:sz w:val="21"/>
          <w:szCs w:val="21"/>
          <w:spacing w:val="6"/>
        </w:rPr>
        <w:t>由于湿法内停后可以从寒化，也可以从热化，故其施治也完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全不同。</w:t>
      </w:r>
    </w:p>
    <w:p>
      <w:pPr>
        <w:pStyle w:val="BodyText"/>
        <w:ind w:right="82" w:firstLine="439"/>
        <w:spacing w:before="22" w:line="26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(1)湿浊寒化：脾肾阳虚，湿浊寒化即标、本俱寒，伤阳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十分严重，当肾阳被伤后，肾水失其制约，横行猖獗，犯于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肺见喘咳、尿少；凌于心见有心悸。这时可选</w:t>
      </w:r>
      <w:r>
        <w:rPr>
          <w:sz w:val="21"/>
          <w:szCs w:val="21"/>
          <w:spacing w:val="6"/>
        </w:rPr>
        <w:t>真武汤合苓桂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术甘汤重补肾阳，即温阳利水。</w:t>
      </w:r>
    </w:p>
    <w:p>
      <w:pPr>
        <w:pStyle w:val="BodyText"/>
        <w:ind w:left="43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真武汤药物组成见前文。</w:t>
      </w:r>
    </w:p>
    <w:p>
      <w:pPr>
        <w:pStyle w:val="BodyText"/>
        <w:ind w:right="130" w:firstLine="439"/>
        <w:spacing w:before="59" w:line="277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苓桂术甘汤：茯苓15～30克、桂枝9克、白术</w:t>
      </w:r>
      <w:r>
        <w:rPr>
          <w:sz w:val="21"/>
          <w:szCs w:val="21"/>
          <w:spacing w:val="16"/>
        </w:rPr>
        <w:t>12充、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炙甘草3克。水煎服。</w:t>
      </w:r>
    </w:p>
    <w:p>
      <w:pPr>
        <w:pStyle w:val="BodyText"/>
        <w:ind w:right="113" w:firstLine="439"/>
        <w:spacing w:before="3" w:line="26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若湿浊内留，气机壅滞，大小肠传导失常，可见恶心、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呕吐、脘腹胀满、不思饮食、大便干结、小便短少、舌质淡、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苔白腻、脉沉细等虚寒症象。这时既要温阳降</w:t>
      </w:r>
      <w:r>
        <w:rPr>
          <w:sz w:val="21"/>
          <w:szCs w:val="21"/>
          <w:spacing w:val="4"/>
        </w:rPr>
        <w:t>逆又要通便，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方选吴茱萸汤和温脾汤加减治疗：</w:t>
      </w:r>
    </w:p>
    <w:p>
      <w:pPr>
        <w:pStyle w:val="BodyText"/>
        <w:ind w:right="95" w:firstLine="439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吴茱萸汤：吴茱萸9克、党参15克、大枣4～6枚</w:t>
      </w:r>
      <w:r>
        <w:rPr>
          <w:sz w:val="21"/>
          <w:szCs w:val="21"/>
          <w:spacing w:val="18"/>
        </w:rPr>
        <w:t>、生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姜12克。</w:t>
      </w:r>
    </w:p>
    <w:p>
      <w:pPr>
        <w:pStyle w:val="BodyText"/>
        <w:ind w:right="130" w:firstLine="439"/>
        <w:spacing w:before="1" w:line="27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温脾汤：大黄6～9克、熟附片6～9克、干姜3</w:t>
      </w:r>
      <w:r>
        <w:rPr>
          <w:sz w:val="21"/>
          <w:szCs w:val="21"/>
          <w:spacing w:val="12"/>
        </w:rPr>
        <w:t>～6克、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党参12克、炙甘草3克。水煎服。</w:t>
      </w:r>
    </w:p>
    <w:p>
      <w:pPr>
        <w:pStyle w:val="BodyText"/>
        <w:ind w:right="96" w:firstLine="439"/>
        <w:spacing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若寒湿弥漫，蒙蔽清窍，神志昏迷者宜芳化开窍，可选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菖蒲郁金汤送服苏合香丸：</w:t>
      </w:r>
    </w:p>
    <w:p>
      <w:pPr>
        <w:pStyle w:val="BodyText"/>
        <w:ind w:right="93" w:firstLine="439"/>
        <w:spacing w:before="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菖蒲郁金汤：鲜菖蒲6克、郁金9克、炒山栀6克、连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2"/>
        </w:rPr>
        <w:t>翘9克、菊花9克、竹叶9克、滑石12克、丹皮6克、牛旁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4"/>
        </w:rPr>
        <w:t>子9克、竹沥30克、姜汁6滴、玉枢丹(紫金锭)</w:t>
      </w:r>
      <w:r>
        <w:rPr>
          <w:sz w:val="21"/>
          <w:szCs w:val="21"/>
          <w:spacing w:val="23"/>
        </w:rPr>
        <w:t>末0</w:t>
      </w:r>
      <w:r>
        <w:rPr>
          <w:sz w:val="21"/>
          <w:szCs w:val="21"/>
          <w:spacing w:val="-63"/>
        </w:rPr>
        <w:t xml:space="preserve"> </w:t>
      </w:r>
      <w:r>
        <w:rPr>
          <w:sz w:val="21"/>
          <w:szCs w:val="21"/>
          <w:spacing w:val="23"/>
        </w:rPr>
        <w:t>.</w:t>
      </w:r>
      <w:r>
        <w:rPr>
          <w:sz w:val="21"/>
          <w:szCs w:val="21"/>
          <w:spacing w:val="-52"/>
        </w:rPr>
        <w:t xml:space="preserve"> </w:t>
      </w:r>
      <w:r>
        <w:rPr>
          <w:sz w:val="21"/>
          <w:szCs w:val="21"/>
          <w:spacing w:val="23"/>
        </w:rPr>
        <w:t>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克(上三味分二次冲),水煎两次，每煎送服苏合香丸(成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药)</w:t>
      </w:r>
      <w:r>
        <w:rPr>
          <w:sz w:val="21"/>
          <w:szCs w:val="21"/>
          <w:spacing w:val="-60"/>
        </w:rPr>
        <w:t xml:space="preserve"> </w:t>
      </w:r>
      <w:r>
        <w:rPr>
          <w:sz w:val="21"/>
          <w:szCs w:val="21"/>
        </w:rPr>
        <w:t>一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</w:rPr>
        <w:t>丸。</w:t>
      </w:r>
    </w:p>
    <w:p>
      <w:pPr>
        <w:pStyle w:val="BodyText"/>
        <w:ind w:firstLine="439"/>
        <w:spacing w:before="19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(2)湿浊热化：湿浊内停，蕴久化热是最多见的。见有心  </w:t>
      </w:r>
      <w:r>
        <w:rPr>
          <w:sz w:val="21"/>
          <w:szCs w:val="21"/>
          <w:spacing w:val="7"/>
        </w:rPr>
        <w:t>中懊依、口中秽臭、虚烦燥热、大便秘结或稀薄热臭、舌质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润苔黄腻、脉滑数等症象，宜以小陷胸汤加减。若病人恶心、</w:t>
      </w:r>
    </w:p>
    <w:p>
      <w:pPr>
        <w:spacing w:line="281" w:lineRule="auto"/>
        <w:sectPr>
          <w:footerReference w:type="default" r:id="rId64"/>
          <w:pgSz w:w="7060" w:h="10440"/>
          <w:pgMar w:top="400" w:right="594" w:bottom="809" w:left="730" w:header="0" w:footer="604" w:gutter="0"/>
        </w:sectPr>
        <w:rPr>
          <w:sz w:val="21"/>
          <w:szCs w:val="21"/>
        </w:rPr>
      </w:pPr>
    </w:p>
    <w:p>
      <w:pPr>
        <w:spacing w:line="38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呕吐较重，尚可配黄连温胆汤或半夏泻心汤。</w:t>
      </w:r>
    </w:p>
    <w:p>
      <w:pPr>
        <w:pStyle w:val="BodyText"/>
        <w:ind w:left="419"/>
        <w:spacing w:before="100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小陷胸汤：瓜蒌15～30克、半夏9克、黄连3克。</w:t>
      </w:r>
    </w:p>
    <w:p>
      <w:pPr>
        <w:ind w:right="75" w:firstLine="419"/>
        <w:spacing w:before="79" w:line="243" w:lineRule="auto"/>
        <w:rPr>
          <w:rFonts w:ascii="SimHei" w:hAnsi="SimHei" w:eastAsia="SimHei" w:cs="SimHei"/>
          <w:sz w:val="21"/>
          <w:szCs w:val="21"/>
        </w:rPr>
      </w:pPr>
      <w:bookmarkStart w:name="bookmark95" w:id="133"/>
      <w:bookmarkEnd w:id="133"/>
      <w:r>
        <w:rPr>
          <w:rFonts w:ascii="SimHei" w:hAnsi="SimHei" w:eastAsia="SimHei" w:cs="SimHei"/>
          <w:sz w:val="21"/>
          <w:szCs w:val="21"/>
          <w:spacing w:val="16"/>
        </w:rPr>
        <w:t>黄连温胆汤：半夏9克、黄连6克、陈皮9克、茯苓12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9"/>
        </w:rPr>
        <w:t>克、甘草4</w:t>
      </w:r>
      <w:r>
        <w:rPr>
          <w:rFonts w:ascii="SimHei" w:hAnsi="SimHei" w:eastAsia="SimHei" w:cs="SimHei"/>
          <w:sz w:val="21"/>
          <w:szCs w:val="21"/>
          <w:spacing w:val="-5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9"/>
        </w:rPr>
        <w:t>.5克、枳实9克、大枣4枚、竹茹</w:t>
      </w:r>
      <w:r>
        <w:rPr>
          <w:rFonts w:ascii="SimHei" w:hAnsi="SimHei" w:eastAsia="SimHei" w:cs="SimHei"/>
          <w:sz w:val="21"/>
          <w:szCs w:val="21"/>
          <w:spacing w:val="28"/>
        </w:rPr>
        <w:t>9克。水煎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服。</w:t>
      </w:r>
    </w:p>
    <w:p>
      <w:pPr>
        <w:pStyle w:val="BodyText"/>
        <w:ind w:right="75" w:firstLine="419"/>
        <w:spacing w:before="91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若邪热侵犯心经或入营血可见神志昏迷、鼻衄</w:t>
      </w:r>
      <w:r>
        <w:rPr>
          <w:sz w:val="21"/>
          <w:szCs w:val="21"/>
          <w:spacing w:val="6"/>
        </w:rPr>
        <w:t>、牙龈出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血等，这时可选用犀角地黄汤、清营汤加减(没有犀角可用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水牛角代，但用量要加大近十倍),昏迷较重者宜清心开窍可 </w:t>
      </w:r>
      <w:r>
        <w:rPr>
          <w:sz w:val="21"/>
          <w:szCs w:val="21"/>
          <w:spacing w:val="2"/>
        </w:rPr>
        <w:t>选用安宫牛黄丸或紫雪丹。</w:t>
      </w:r>
    </w:p>
    <w:p>
      <w:pPr>
        <w:pStyle w:val="BodyText"/>
        <w:ind w:left="41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犀角地黄汤、安宫牛黄丸、紫雪丹的药物组成见前文。</w:t>
      </w:r>
    </w:p>
    <w:p>
      <w:pPr>
        <w:pStyle w:val="BodyText"/>
        <w:ind w:firstLine="419"/>
        <w:spacing w:before="39" w:line="282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清营汤：犀角0</w:t>
      </w:r>
      <w:r>
        <w:rPr>
          <w:sz w:val="21"/>
          <w:szCs w:val="21"/>
          <w:spacing w:val="-57"/>
        </w:rPr>
        <w:t xml:space="preserve"> </w:t>
      </w:r>
      <w:r>
        <w:rPr>
          <w:sz w:val="21"/>
          <w:szCs w:val="21"/>
          <w:spacing w:val="23"/>
        </w:rPr>
        <w:t>.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23"/>
        </w:rPr>
        <w:t>15~3克(磨汁或锉末冲服或镑片先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2"/>
        </w:rPr>
        <w:t>煎)、生地15～30克、玄参、麦冬、银</w:t>
      </w:r>
      <w:r>
        <w:rPr>
          <w:sz w:val="21"/>
          <w:szCs w:val="21"/>
          <w:spacing w:val="11"/>
        </w:rPr>
        <w:t>花各9~15克、连翘、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丹参各9~12克、黄连、竹叶心各3～6克。水煎服。</w:t>
      </w:r>
    </w:p>
    <w:p>
      <w:pPr>
        <w:pStyle w:val="BodyText"/>
        <w:ind w:left="419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治疗肾功衰竭主要症状的单方、验方：</w:t>
      </w:r>
    </w:p>
    <w:p>
      <w:pPr>
        <w:pStyle w:val="BodyText"/>
        <w:ind w:right="94" w:firstLine="419"/>
        <w:spacing w:before="71" w:line="26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(1)呕吐：恶心、呕吐是肾功衰竭必见的症状，而且也是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中药施治的第一道难关，既便是良医优药，病人频频作呕，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无法进口也是徒劳无功的。因此必须首先解决呕</w:t>
      </w:r>
      <w:r>
        <w:rPr>
          <w:sz w:val="21"/>
          <w:szCs w:val="21"/>
          <w:spacing w:val="4"/>
        </w:rPr>
        <w:t>吐。</w:t>
      </w:r>
    </w:p>
    <w:p>
      <w:pPr>
        <w:pStyle w:val="BodyText"/>
        <w:ind w:left="419"/>
        <w:spacing w:before="42" w:line="22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1)经验方：</w:t>
      </w:r>
    </w:p>
    <w:p>
      <w:pPr>
        <w:pStyle w:val="BodyText"/>
        <w:ind w:firstLine="419"/>
        <w:spacing w:before="85" w:line="264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①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spacing w:val="23"/>
        </w:rPr>
        <w:t>小半夏加茯苓汤：茯苓15克、半夏30克、陈皮6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4"/>
        </w:rPr>
        <w:t>克、生姜3克、炒麦芽18克、炒稻芽18克、用伏龙肝60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8"/>
        </w:rPr>
        <w:t>克煎汤代水，用此水煎诸药至150～200毫升，每次一小匙，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每隔半小时服一次，频频服。</w:t>
      </w:r>
    </w:p>
    <w:p>
      <w:pPr>
        <w:pStyle w:val="BodyText"/>
        <w:ind w:right="75" w:firstLine="419"/>
        <w:spacing w:before="70" w:line="26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② 吴茱萸汤加旋复花代赭石汤：吴萸12</w:t>
      </w:r>
      <w:r>
        <w:rPr>
          <w:sz w:val="21"/>
          <w:szCs w:val="21"/>
          <w:spacing w:val="17"/>
        </w:rPr>
        <w:t>克、党参30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克、生姜24克、大枣7枚、旋复花12克、代赭石18克、半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夏18克，水煎服。</w:t>
      </w:r>
    </w:p>
    <w:p>
      <w:pPr>
        <w:pStyle w:val="BodyText"/>
        <w:ind w:right="88" w:firstLine="419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已故赵锡武老中医认为，肾炎病人中，脾胃受伤，造成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清阳不升，浊阴不降，因此在恶心呕吐的同时，病人血中的</w:t>
      </w:r>
    </w:p>
    <w:p>
      <w:pPr>
        <w:spacing w:line="269" w:lineRule="auto"/>
        <w:sectPr>
          <w:footerReference w:type="default" r:id="rId65"/>
          <w:pgSz w:w="7060" w:h="10440"/>
          <w:pgMar w:top="400" w:right="774" w:bottom="856" w:left="579" w:header="0" w:footer="667" w:gutter="0"/>
        </w:sectPr>
        <w:rPr>
          <w:sz w:val="21"/>
          <w:szCs w:val="21"/>
        </w:rPr>
      </w:pP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32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尿素氮也上升，这时应在主方中佐用吴茱萸汤加旋复花、代 </w:t>
      </w:r>
      <w:r>
        <w:rPr>
          <w:sz w:val="21"/>
          <w:szCs w:val="21"/>
          <w:spacing w:val="7"/>
        </w:rPr>
        <w:t>赭石和半夏。此为温热辛苦之剂，既能温肝肾，又能使肝气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舒达不扰脾，脾胃健运，升降正常，呕吐自止。</w:t>
      </w:r>
    </w:p>
    <w:p>
      <w:pPr>
        <w:pStyle w:val="BodyText"/>
        <w:ind w:right="11" w:firstLine="439"/>
        <w:spacing w:before="39" w:line="25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③ 上海中医学院张镜人主任介绍用玉枢丹(又名紫金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锭，为成药)1.5克，用温开水调送，或用生姜汁少许滴舌，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7"/>
        </w:rPr>
        <w:t>止呕有效。</w:t>
      </w:r>
    </w:p>
    <w:p>
      <w:pPr>
        <w:pStyle w:val="BodyText"/>
        <w:ind w:firstLine="439"/>
        <w:spacing w:before="88" w:line="255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④ 苏叶3~4.5克、黄连1.5～3克，浓煎至15毫升左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右，倒入酒盅，然后像饮酒一样，频频咂服，大约要在1小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时内咂服完毕，有较好的止呕效果。</w:t>
      </w:r>
    </w:p>
    <w:p>
      <w:pPr>
        <w:pStyle w:val="BodyText"/>
        <w:ind w:left="43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2)单方：</w:t>
      </w:r>
    </w:p>
    <w:p>
      <w:pPr>
        <w:pStyle w:val="BodyText"/>
        <w:ind w:right="61" w:firstLine="439"/>
        <w:spacing w:before="85" w:line="25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① 生姜食用或用生姜汁滴于舌面，或用生姜片擦舌面，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8"/>
        </w:rPr>
        <w:t>内服小半夏汤(半夏20克、生姜10克浓煎内服)。</w:t>
      </w:r>
    </w:p>
    <w:p>
      <w:pPr>
        <w:pStyle w:val="BodyText"/>
        <w:ind w:left="439"/>
        <w:spacing w:before="58" w:line="21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② 橘皮1.5克、大米20粒水煎加姜汁，日服二次。</w:t>
      </w:r>
    </w:p>
    <w:p>
      <w:pPr>
        <w:pStyle w:val="BodyText"/>
        <w:ind w:right="23"/>
        <w:spacing w:before="64" w:line="217" w:lineRule="auto"/>
        <w:jc w:val="right"/>
        <w:rPr>
          <w:sz w:val="21"/>
          <w:szCs w:val="21"/>
        </w:rPr>
      </w:pPr>
      <w:r>
        <w:rPr>
          <w:sz w:val="21"/>
          <w:szCs w:val="21"/>
          <w:spacing w:val="24"/>
        </w:rPr>
        <w:t>③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24"/>
        </w:rPr>
        <w:t>大黄3克、甘草3克研细每服1</w:t>
      </w:r>
      <w:r>
        <w:rPr>
          <w:sz w:val="21"/>
          <w:szCs w:val="21"/>
          <w:spacing w:val="-63"/>
        </w:rPr>
        <w:t xml:space="preserve"> </w:t>
      </w:r>
      <w:r>
        <w:rPr>
          <w:sz w:val="21"/>
          <w:szCs w:val="21"/>
          <w:spacing w:val="24"/>
        </w:rPr>
        <w:t>.5克，半小时服一</w:t>
      </w:r>
    </w:p>
    <w:p>
      <w:pPr>
        <w:pStyle w:val="BodyText"/>
        <w:ind w:left="3"/>
        <w:spacing w:before="62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次，日服3～4次。</w:t>
      </w:r>
    </w:p>
    <w:p>
      <w:pPr>
        <w:pStyle w:val="BodyText"/>
        <w:ind w:left="439"/>
        <w:spacing w:before="82" w:line="21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④ 甘蔗汁7份、生姜汁1份，和匀频频细呷服。</w:t>
      </w:r>
    </w:p>
    <w:p>
      <w:pPr>
        <w:pStyle w:val="BodyText"/>
        <w:ind w:left="439"/>
        <w:spacing w:before="83" w:line="21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⑤ 雪梨一个去核，入丁香50粒于梨内，外用纸</w:t>
      </w:r>
      <w:r>
        <w:rPr>
          <w:sz w:val="21"/>
          <w:szCs w:val="21"/>
          <w:spacing w:val="10"/>
        </w:rPr>
        <w:t>包，煨</w:t>
      </w:r>
    </w:p>
    <w:p>
      <w:pPr>
        <w:pStyle w:val="BodyText"/>
        <w:ind w:left="3"/>
        <w:spacing w:before="33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熟食之。</w:t>
      </w:r>
    </w:p>
    <w:p>
      <w:pPr>
        <w:pStyle w:val="BodyText"/>
        <w:ind w:left="439"/>
        <w:spacing w:before="90" w:line="21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⑥ 麻仁30克捣碎，加水研成汁，放盐少许一次服</w:t>
      </w:r>
      <w:r>
        <w:rPr>
          <w:sz w:val="21"/>
          <w:szCs w:val="21"/>
          <w:spacing w:val="9"/>
        </w:rPr>
        <w:t>下。</w:t>
      </w:r>
    </w:p>
    <w:p>
      <w:pPr>
        <w:pStyle w:val="BodyText"/>
        <w:ind w:left="439"/>
        <w:spacing w:before="73" w:line="21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⑦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11"/>
        </w:rPr>
        <w:t>石莲肉6枚，炒赤黄色，研末，温开水送服。</w:t>
      </w:r>
    </w:p>
    <w:p>
      <w:pPr>
        <w:pStyle w:val="BodyText"/>
        <w:ind w:left="439"/>
        <w:spacing w:before="73" w:line="21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⑧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12"/>
        </w:rPr>
        <w:t>生葱白一把，加食盐少许捣烂，蒸熟成饼敷脐上可</w:t>
      </w:r>
    </w:p>
    <w:p>
      <w:pPr>
        <w:pStyle w:val="BodyText"/>
        <w:ind w:left="3"/>
        <w:spacing w:before="46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以止呕。</w:t>
      </w:r>
    </w:p>
    <w:p>
      <w:pPr>
        <w:pStyle w:val="BodyText"/>
        <w:ind w:left="442"/>
        <w:spacing w:before="82" w:line="21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1"/>
        </w:rPr>
        <w:t>醋调南星末，贴足心。</w:t>
      </w:r>
    </w:p>
    <w:p>
      <w:pPr>
        <w:pStyle w:val="BodyText"/>
        <w:ind w:left="442"/>
        <w:spacing w:before="74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(2)降尿素氮：</w:t>
      </w:r>
    </w:p>
    <w:p>
      <w:pPr>
        <w:pStyle w:val="BodyText"/>
        <w:ind w:right="36" w:firstLine="439"/>
        <w:spacing w:before="73" w:line="25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1)尿素氮升高是脾肾阳虚、浊阴不降而内蓄所致，若单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纯攻伐浊邪恐伤已虚肾气，故用温肾解毒法，可选下方：</w:t>
      </w:r>
    </w:p>
    <w:p>
      <w:pPr>
        <w:pStyle w:val="BodyText"/>
        <w:ind w:left="439"/>
        <w:spacing w:before="69" w:line="217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① 紫苏30克、党参15克、白术15克、半夏3克、黄</w:t>
      </w:r>
    </w:p>
    <w:p>
      <w:pPr>
        <w:spacing w:line="217" w:lineRule="auto"/>
        <w:sectPr>
          <w:footerReference w:type="default" r:id="rId66"/>
          <w:pgSz w:w="7060" w:h="10440"/>
          <w:pgMar w:top="400" w:right="663" w:bottom="807" w:left="710" w:header="0" w:footer="599" w:gutter="0"/>
        </w:sectPr>
        <w:rPr>
          <w:sz w:val="21"/>
          <w:szCs w:val="21"/>
        </w:rPr>
      </w:pPr>
    </w:p>
    <w:p>
      <w:pPr>
        <w:spacing w:line="423" w:lineRule="auto"/>
        <w:rPr>
          <w:rFonts w:ascii="Arial"/>
          <w:sz w:val="21"/>
        </w:rPr>
      </w:pPr>
      <w:r/>
    </w:p>
    <w:p>
      <w:pPr>
        <w:pStyle w:val="BodyText"/>
        <w:ind w:right="107"/>
        <w:spacing w:before="71" w:line="273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连3克、六月雪30克、绿豆30克、丹参30克、熟附片9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9"/>
        </w:rPr>
        <w:t>克、土大黄9～15克、砂仁3克、生姜6克，水煎服。</w:t>
      </w:r>
    </w:p>
    <w:p>
      <w:pPr>
        <w:pStyle w:val="BodyText"/>
        <w:ind w:right="69" w:firstLine="430"/>
        <w:spacing w:before="7" w:line="253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②</w:t>
      </w:r>
      <w:r>
        <w:rPr>
          <w:sz w:val="22"/>
          <w:szCs w:val="22"/>
          <w:spacing w:val="-6"/>
        </w:rPr>
        <w:t xml:space="preserve"> </w:t>
      </w:r>
      <w:r>
        <w:rPr>
          <w:sz w:val="22"/>
          <w:szCs w:val="22"/>
          <w:spacing w:val="9"/>
        </w:rPr>
        <w:t>大黄9克、黑大豆15～30克、甘草6克加水煎服，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同时配用：大黄15克、制附子12克、生牡蛎60克煎水保留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灌肠，一日一次。</w:t>
      </w:r>
    </w:p>
    <w:p>
      <w:pPr>
        <w:pStyle w:val="BodyText"/>
        <w:ind w:firstLine="430"/>
        <w:spacing w:before="65" w:line="257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③ 芒硝15克(冲)、生大黄30克、附子30克、二丑.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0"/>
        </w:rPr>
        <w:t>30克、茯苓30克、泽泻30克、党参50克、黄芪50克、陈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8"/>
        </w:rPr>
        <w:t>皮20克、焦三仙各50克、甘草20克，水煎至300毫升，分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二～三次服，可按早、中、晚各服一次。</w:t>
      </w:r>
    </w:p>
    <w:p>
      <w:pPr>
        <w:pStyle w:val="BodyText"/>
        <w:ind w:right="49" w:firstLine="430"/>
        <w:spacing w:before="58" w:line="250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④ 大黄25克、草果仁50克加水250毫</w:t>
      </w:r>
      <w:r>
        <w:rPr>
          <w:sz w:val="22"/>
          <w:szCs w:val="22"/>
          <w:spacing w:val="17"/>
        </w:rPr>
        <w:t>升，煎至50~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60毫升，每晚睡前清洁灌肠后，插入肛管30</w:t>
      </w:r>
      <w:r>
        <w:rPr>
          <w:sz w:val="22"/>
          <w:szCs w:val="22"/>
          <w:spacing w:val="4"/>
        </w:rPr>
        <w:t>厘米，缓慢将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药液注入保留，每日一次，每五次为一疗程</w:t>
      </w:r>
      <w:r>
        <w:rPr>
          <w:sz w:val="22"/>
          <w:szCs w:val="22"/>
          <w:spacing w:val="-4"/>
        </w:rPr>
        <w:t>，必要时可休息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两天，进行第二疗程。</w:t>
      </w:r>
    </w:p>
    <w:p>
      <w:pPr>
        <w:pStyle w:val="BodyText"/>
        <w:ind w:right="41" w:firstLine="430"/>
        <w:spacing w:before="57" w:line="25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2)湿热蕴内，积久成毒，尿素氮升高者，应选用清热解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7"/>
        </w:rPr>
        <w:t>毒方法，可以酌情选用下方：</w:t>
      </w:r>
    </w:p>
    <w:p>
      <w:pPr>
        <w:pStyle w:val="BodyText"/>
        <w:ind w:right="69" w:firstLine="430"/>
        <w:spacing w:before="55" w:line="237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①</w:t>
      </w:r>
      <w:r>
        <w:rPr>
          <w:sz w:val="22"/>
          <w:szCs w:val="22"/>
          <w:spacing w:val="-9"/>
        </w:rPr>
        <w:t xml:space="preserve"> </w:t>
      </w:r>
      <w:r>
        <w:rPr>
          <w:sz w:val="22"/>
          <w:szCs w:val="22"/>
          <w:spacing w:val="18"/>
        </w:rPr>
        <w:t>大黄30克、槐花30克、崩大碗30克，煎成150~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200毫升，保留灌肠，每日一次。</w:t>
      </w:r>
    </w:p>
    <w:p>
      <w:pPr>
        <w:pStyle w:val="BodyText"/>
        <w:ind w:right="51" w:firstLine="430"/>
        <w:spacing w:before="63" w:line="25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②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10"/>
        </w:rPr>
        <w:t>大黄30～60克、煅牡蛎30克、蒲公英20克，水煎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后加温水500～800毫升，进行保留灌肠，保留时间为20分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钟左右，每日一次，严重时每日二次，以病人日泻便3~4次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9"/>
        </w:rPr>
        <w:t>为宜。(大黄用量可由小剂量10克开始，根据病情逐渐增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3"/>
        </w:rPr>
        <w:t>加)</w:t>
      </w:r>
    </w:p>
    <w:p>
      <w:pPr>
        <w:pStyle w:val="BodyText"/>
        <w:ind w:left="90" w:right="32" w:firstLine="340"/>
        <w:spacing w:before="38" w:line="249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③ 生川军9克、生牡蛎30克、六月雪30克，徐长卿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6"/>
        </w:rPr>
        <w:t>15克、皂角子9克，浓煎至100毫升，保留灌肠。</w:t>
      </w:r>
    </w:p>
    <w:p>
      <w:pPr>
        <w:pStyle w:val="BodyText"/>
        <w:ind w:left="90" w:right="55" w:firstLine="340"/>
        <w:spacing w:before="57" w:line="241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④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11"/>
        </w:rPr>
        <w:t>黑大豆15克、晚蚕砂12克、土茯苓18克、六月雪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15克煎汤内服。</w:t>
      </w:r>
    </w:p>
    <w:p>
      <w:pPr>
        <w:pStyle w:val="BodyText"/>
        <w:ind w:right="29"/>
        <w:spacing w:before="58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-6"/>
        </w:rPr>
        <w:t>(8)尿闭：尿闭是肾功衰竭的危重症，应送往</w:t>
      </w:r>
      <w:r>
        <w:rPr>
          <w:sz w:val="22"/>
          <w:szCs w:val="22"/>
          <w:spacing w:val="-7"/>
        </w:rPr>
        <w:t>医院请求医</w:t>
      </w:r>
    </w:p>
    <w:p>
      <w:pPr>
        <w:spacing w:line="219" w:lineRule="auto"/>
        <w:sectPr>
          <w:footerReference w:type="default" r:id="rId67"/>
          <w:pgSz w:w="7060" w:h="10440"/>
          <w:pgMar w:top="400" w:right="810" w:bottom="794" w:left="559" w:header="0" w:footer="576" w:gutter="0"/>
        </w:sectPr>
        <w:rPr>
          <w:sz w:val="22"/>
          <w:szCs w:val="22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生诊治，不宜自疗。对尿闭的中医治疗原则有三：凡经辨证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8"/>
        </w:rPr>
        <w:t>属于因实、因热所致者，应当以最快的速度祛邪，采用攻下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逐水法；凡经辨证，属肾阳衰微而尿闭时，应温补肾阳兼顾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肾阴；第三主张攻补兼施，标本同治。通过临床也证实该法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优于前两者。譬如芦氏丸治疗肾功衰竭而出现的尿闭有一定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疗效。</w:t>
      </w:r>
    </w:p>
    <w:p>
      <w:pPr>
        <w:pStyle w:val="BodyText"/>
        <w:ind w:right="4" w:firstLine="439"/>
        <w:spacing w:before="54" w:line="27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芦氏丸：黑白丑120克、大枣250克、生姜60克、红糖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250克。将黑白丑压粉过筛加红糖拌在一起，生姜捣汁调成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糊状，用枣泥和上药放在一起蒸半小时搅拌一次，再蒸一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次，每日6、12、18时各服用一次，每次服二茶匙，服药2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3"/>
        </w:rPr>
        <w:t>小时后进食。</w:t>
      </w:r>
    </w:p>
    <w:p>
      <w:pPr>
        <w:pStyle w:val="BodyText"/>
        <w:ind w:left="439"/>
        <w:spacing w:before="44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治疗尿闭的单方、验方：</w:t>
      </w:r>
    </w:p>
    <w:p>
      <w:pPr>
        <w:pStyle w:val="BodyText"/>
        <w:ind w:right="54" w:firstLine="439"/>
        <w:spacing w:before="69" w:line="247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1)蟋蟀、蝼蛄各3只，研末，用蝉退9克、浮萍9克煎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8"/>
        </w:rPr>
        <w:t>汤冲服。</w:t>
      </w:r>
    </w:p>
    <w:p>
      <w:pPr>
        <w:pStyle w:val="BodyText"/>
        <w:ind w:right="54" w:firstLine="439"/>
        <w:spacing w:before="75" w:line="246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2)鲤鱼焙于研末，用粳米、小米、苡米、橘皮、</w:t>
      </w:r>
      <w:r>
        <w:rPr>
          <w:sz w:val="21"/>
          <w:szCs w:val="21"/>
          <w:spacing w:val="14"/>
        </w:rPr>
        <w:t>冬瓜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皮、西瓜皮、萝卜皮煮水熬粥进食。</w:t>
      </w:r>
    </w:p>
    <w:p>
      <w:pPr>
        <w:pStyle w:val="BodyText"/>
        <w:ind w:right="54" w:firstLine="439"/>
        <w:spacing w:before="80" w:line="26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3)柑子一个、茶叶30~15克，将柑子挖一</w:t>
      </w:r>
      <w:r>
        <w:rPr>
          <w:sz w:val="21"/>
          <w:szCs w:val="21"/>
          <w:spacing w:val="17"/>
        </w:rPr>
        <w:t>洞，装进茶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叶，并塞紧，晒干后将此柑子加水制成煎剂当茶饮，成人每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天一个，小儿减半。</w:t>
      </w:r>
    </w:p>
    <w:p>
      <w:pPr>
        <w:pStyle w:val="BodyText"/>
        <w:ind w:left="439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4)蚕豆花、大麦芒各适量，煎水服之。</w:t>
      </w:r>
    </w:p>
    <w:p>
      <w:pPr>
        <w:pStyle w:val="BodyText"/>
        <w:ind w:right="78" w:firstLine="439"/>
        <w:spacing w:before="91" w:line="243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5)大田螺3个、冰片0.9克，捣碎敷脐下，</w:t>
      </w:r>
      <w:r>
        <w:rPr>
          <w:sz w:val="21"/>
          <w:szCs w:val="21"/>
          <w:spacing w:val="12"/>
        </w:rPr>
        <w:t>用布缠好，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约10~20分钟。</w:t>
      </w:r>
    </w:p>
    <w:p>
      <w:pPr>
        <w:pStyle w:val="BodyText"/>
        <w:ind w:right="52" w:firstLine="439"/>
        <w:spacing w:before="77" w:line="251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6)田螺7个、葱头7个、淡豆豉12粒，</w:t>
      </w:r>
      <w:r>
        <w:rPr>
          <w:sz w:val="21"/>
          <w:szCs w:val="21"/>
          <w:spacing w:val="22"/>
        </w:rPr>
        <w:t>共捣烂敷于脐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部。</w:t>
      </w:r>
    </w:p>
    <w:p>
      <w:pPr>
        <w:pStyle w:val="BodyText"/>
        <w:ind w:right="33" w:firstLine="439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7)栀子3个、大蒜1个、麝香0.09克，先将麝香研细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置于脐中，然后用栀子、大蒜捣烂做成饼状覆盖脐上，用布 </w:t>
      </w:r>
      <w:r>
        <w:rPr>
          <w:sz w:val="21"/>
          <w:szCs w:val="21"/>
          <w:spacing w:val="11"/>
        </w:rPr>
        <w:t>带缠紧，约隔10～20分钟可见效。</w:t>
      </w:r>
    </w:p>
    <w:p>
      <w:pPr>
        <w:spacing w:line="261" w:lineRule="auto"/>
        <w:sectPr>
          <w:footerReference w:type="default" r:id="rId68"/>
          <w:pgSz w:w="7060" w:h="10440"/>
          <w:pgMar w:top="400" w:right="606" w:bottom="655" w:left="770" w:header="0" w:footer="449" w:gutter="0"/>
        </w:sectPr>
        <w:rPr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0" w:right="24" w:firstLine="409"/>
        <w:spacing w:before="71"/>
        <w:rPr>
          <w:sz w:val="22"/>
          <w:szCs w:val="22"/>
        </w:rPr>
      </w:pPr>
      <w:r>
        <w:rPr>
          <w:sz w:val="22"/>
          <w:szCs w:val="22"/>
          <w:spacing w:val="5"/>
        </w:rPr>
        <w:t>8)白矾7.5克、生白盐7.5克，上药共研细末搅匀，以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4"/>
        </w:rPr>
        <w:t>纸圈围脐填药在内，滴冷水于药上，其小便即通。</w:t>
      </w:r>
    </w:p>
    <w:p>
      <w:pPr>
        <w:pStyle w:val="BodyText"/>
        <w:ind w:left="450"/>
        <w:spacing w:before="88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9)蚯蚓适量，捣烂贴脐下，以手摩之。</w:t>
      </w:r>
    </w:p>
    <w:p>
      <w:pPr>
        <w:pStyle w:val="BodyText"/>
        <w:ind w:left="40" w:right="4" w:firstLine="409"/>
        <w:spacing w:before="27" w:line="252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(4)其他：肾功衰竭是肾炎终末期的表现</w:t>
      </w:r>
      <w:r>
        <w:rPr>
          <w:sz w:val="22"/>
          <w:szCs w:val="22"/>
          <w:spacing w:val="-7"/>
        </w:rPr>
        <w:t>，在病变发展过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程中，病人常见贫血、血浆蛋白下降、抵抗力下降、</w:t>
      </w:r>
      <w:r>
        <w:rPr>
          <w:sz w:val="22"/>
          <w:szCs w:val="22"/>
          <w:spacing w:val="-4"/>
        </w:rPr>
        <w:t>容易感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冒等症候。下面就常见的虚弱表现介绍一些治疗方法。</w:t>
      </w:r>
    </w:p>
    <w:p>
      <w:pPr>
        <w:pStyle w:val="BodyText"/>
        <w:ind w:left="450"/>
        <w:spacing w:before="61" w:line="220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1)贫血：</w:t>
      </w:r>
    </w:p>
    <w:p>
      <w:pPr>
        <w:pStyle w:val="BodyText"/>
        <w:ind w:left="40" w:right="30" w:firstLine="409"/>
        <w:spacing w:before="84" w:line="232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① 当归补血汤(黄芪30～60克、当归9~15克)加鹿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4"/>
        </w:rPr>
        <w:t>角胶9克、阿胶9克、鹿茸0.9克。</w:t>
      </w:r>
    </w:p>
    <w:p>
      <w:pPr>
        <w:pStyle w:val="BodyText"/>
        <w:ind w:left="40" w:right="36" w:firstLine="409"/>
        <w:spacing w:before="58" w:line="250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② 十全大补汤加减：生黄芪30克、当归12克</w:t>
      </w:r>
      <w:r>
        <w:rPr>
          <w:sz w:val="22"/>
          <w:szCs w:val="22"/>
          <w:spacing w:val="9"/>
        </w:rPr>
        <w:t>、熟地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9克、党参9克、白术9克、茯苓15克、阿胶</w:t>
      </w:r>
      <w:r>
        <w:rPr>
          <w:sz w:val="22"/>
          <w:szCs w:val="22"/>
          <w:spacing w:val="15"/>
        </w:rPr>
        <w:t>12克、鹿角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胶12克、炙甘草3克、肉桂3克、紫河车</w:t>
      </w:r>
      <w:r>
        <w:rPr>
          <w:sz w:val="22"/>
          <w:szCs w:val="22"/>
          <w:spacing w:val="15"/>
        </w:rPr>
        <w:t>9克。</w:t>
      </w:r>
    </w:p>
    <w:p>
      <w:pPr>
        <w:pStyle w:val="BodyText"/>
        <w:ind w:left="40" w:right="84" w:firstLine="409"/>
        <w:spacing w:before="56" w:line="247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中医认为紫河车、阿胶、鹿角胶等都为血肉有情之品，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8"/>
        </w:rPr>
        <w:t>用来补益精血效果最佳。</w:t>
      </w:r>
    </w:p>
    <w:p>
      <w:pPr>
        <w:pStyle w:val="BodyText"/>
        <w:ind w:left="40" w:right="35" w:firstLine="409"/>
        <w:spacing w:before="61" w:line="245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③ 牛排骨捣碎，炖熬浓汤，加带红皮花生米30克、龙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4"/>
        </w:rPr>
        <w:t>眼肉9克、核桃15克、大枣7枚煎熬。</w:t>
      </w:r>
    </w:p>
    <w:p>
      <w:pPr>
        <w:pStyle w:val="BodyText"/>
        <w:ind w:left="450"/>
        <w:spacing w:before="39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2)血浆总蛋白降低：</w:t>
      </w:r>
    </w:p>
    <w:p>
      <w:pPr>
        <w:pStyle w:val="BodyText"/>
        <w:ind w:left="40" w:firstLine="409"/>
        <w:spacing w:before="67" w:line="253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① 鲜小鸡一只(一斤半左右)切块加生姜</w:t>
      </w:r>
      <w:r>
        <w:rPr>
          <w:sz w:val="22"/>
          <w:szCs w:val="22"/>
          <w:spacing w:val="6"/>
        </w:rPr>
        <w:t>6片，用白水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慢火煮8小时，取汤去油。煮肉时不加佐料和食盐，每次喝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6"/>
        </w:rPr>
        <w:t>200毫升，</w:t>
      </w:r>
      <w:r>
        <w:rPr>
          <w:sz w:val="22"/>
          <w:szCs w:val="22"/>
          <w:spacing w:val="60"/>
        </w:rPr>
        <w:t xml:space="preserve"> </w:t>
      </w:r>
      <w:r>
        <w:rPr>
          <w:sz w:val="22"/>
          <w:szCs w:val="22"/>
          <w:spacing w:val="16"/>
        </w:rPr>
        <w:t>一天两次，饭前1~2小时服(一</w:t>
      </w:r>
      <w:r>
        <w:rPr>
          <w:sz w:val="22"/>
          <w:szCs w:val="22"/>
          <w:spacing w:val="-62"/>
        </w:rPr>
        <w:t xml:space="preserve"> </w:t>
      </w:r>
      <w:r>
        <w:rPr>
          <w:sz w:val="22"/>
          <w:szCs w:val="22"/>
          <w:spacing w:val="16"/>
        </w:rPr>
        <w:t>只鸡可煎汤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1000～2000毫升)。</w:t>
      </w:r>
    </w:p>
    <w:p>
      <w:pPr>
        <w:pStyle w:val="BodyText"/>
        <w:ind w:left="40" w:right="29" w:firstLine="409"/>
        <w:spacing w:before="53" w:line="251" w:lineRule="auto"/>
        <w:rPr>
          <w:sz w:val="22"/>
          <w:szCs w:val="22"/>
        </w:rPr>
      </w:pPr>
      <w:r>
        <w:rPr>
          <w:sz w:val="22"/>
          <w:szCs w:val="22"/>
        </w:rPr>
        <w:t>② 鲜鲤鱼一条切段加生姜3片，不加佐料和咸味，煮1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小时，每次喝200毫升，日服两次，饭前服(一条鱼可煮汤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2"/>
        </w:rPr>
        <w:t>1200～1500毫升)。</w:t>
      </w:r>
    </w:p>
    <w:p>
      <w:pPr>
        <w:pStyle w:val="BodyText"/>
        <w:ind w:left="450"/>
        <w:spacing w:before="56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3)抑制激素副作用：</w:t>
      </w:r>
    </w:p>
    <w:p>
      <w:pPr>
        <w:pStyle w:val="BodyText"/>
        <w:ind w:left="40" w:right="63" w:firstLine="409"/>
        <w:spacing w:before="105" w:line="24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① 在选用激素治疗期间，可以配服知母9克、生地30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</w:rPr>
        <w:t>克、甘草9克，该方可以抑制激素的副作用。</w:t>
      </w:r>
    </w:p>
    <w:p>
      <w:pPr>
        <w:spacing w:line="241" w:lineRule="auto"/>
        <w:sectPr>
          <w:footerReference w:type="default" r:id="rId69"/>
          <w:pgSz w:w="7060" w:h="10440"/>
          <w:pgMar w:top="400" w:right="875" w:bottom="684" w:left="499" w:header="0" w:footer="466" w:gutter="0"/>
        </w:sectPr>
        <w:rPr>
          <w:sz w:val="22"/>
          <w:szCs w:val="22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799" w:right="26" w:firstLine="450"/>
        <w:spacing w:before="71" w:line="252" w:lineRule="auto"/>
        <w:rPr>
          <w:sz w:val="22"/>
          <w:szCs w:val="22"/>
        </w:rPr>
      </w:pPr>
      <w:r>
        <w:rPr>
          <w:sz w:val="22"/>
          <w:szCs w:val="22"/>
          <w:spacing w:val="-11"/>
        </w:rPr>
        <w:t>②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-11"/>
        </w:rPr>
        <w:t>在服用大量激素期间，病人往往出现阴虚阳亢和脾虚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等不良副作用，比如病人可有头晕耳鸣、口干咽燥、颜面潮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6"/>
        </w:rPr>
        <w:t>红、手足发热、纳少、腹胀等，此刻可配服熟地12克、茯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3"/>
        </w:rPr>
        <w:t>苓12克、泽泻9克、山萸肉12克、党参12克、</w:t>
      </w:r>
      <w:r>
        <w:rPr>
          <w:sz w:val="22"/>
          <w:szCs w:val="22"/>
          <w:spacing w:val="12"/>
        </w:rPr>
        <w:t>当归9克、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菟丝子9克、枸杞子9克、白术12克、鸡内金6克。</w:t>
      </w:r>
    </w:p>
    <w:p>
      <w:pPr>
        <w:pStyle w:val="BodyText"/>
        <w:ind w:left="799" w:firstLine="450"/>
        <w:spacing w:before="86" w:line="245" w:lineRule="auto"/>
        <w:rPr>
          <w:sz w:val="22"/>
          <w:szCs w:val="22"/>
        </w:rPr>
      </w:pPr>
      <w:r>
        <w:rPr>
          <w:sz w:val="22"/>
          <w:szCs w:val="22"/>
          <w:spacing w:val="26"/>
        </w:rPr>
        <w:t>③ </w:t>
      </w:r>
      <w:r>
        <w:rPr>
          <w:rFonts w:ascii="SimHei" w:hAnsi="SimHei" w:eastAsia="SimHei" w:cs="SimHei"/>
          <w:sz w:val="22"/>
          <w:szCs w:val="22"/>
          <w:spacing w:val="26"/>
        </w:rPr>
        <w:t>在</w:t>
      </w:r>
      <w:r>
        <w:rPr>
          <w:rFonts w:ascii="FangSong" w:hAnsi="FangSong" w:eastAsia="FangSong" w:cs="FangSong"/>
          <w:sz w:val="22"/>
          <w:szCs w:val="22"/>
          <w:spacing w:val="26"/>
        </w:rPr>
        <w:t>激素减量期间，可服用黄芪15~30克、炙草</w:t>
      </w:r>
      <w:r>
        <w:rPr>
          <w:rFonts w:ascii="FangSong" w:hAnsi="FangSong" w:eastAsia="FangSong" w:cs="FangSong"/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2"/>
        </w:rPr>
        <w:t>4.5克、仙茅9克、菟丝子30克、五味子4.5克。</w:t>
      </w:r>
    </w:p>
    <w:p>
      <w:pPr>
        <w:pStyle w:val="BodyText"/>
        <w:ind w:left="799" w:right="57" w:firstLine="450"/>
        <w:spacing w:before="44" w:line="255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④ 在激素减量后表现阳虚，有恶寒、身倦、面色苍白、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腰膝疫痛、神疲赖言等症状时，可服熟地12克、泽泻9克、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1"/>
        </w:rPr>
        <w:t>茯苓12克、山萸肉12克、党参9克、当归9克</w:t>
      </w:r>
      <w:r>
        <w:rPr>
          <w:sz w:val="22"/>
          <w:szCs w:val="22"/>
          <w:spacing w:val="20"/>
        </w:rPr>
        <w:t>、白术12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7"/>
        </w:rPr>
        <w:t>克、黄芪30克、仙茅12克、仙灵脾12克、肉桂6克。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25419</wp:posOffset>
            </wp:positionH>
            <wp:positionV relativeFrom="paragraph">
              <wp:posOffset>98508</wp:posOffset>
            </wp:positionV>
            <wp:extent cx="63480" cy="52067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80" cy="52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544"/>
        <w:spacing w:before="104" w:line="219" w:lineRule="auto"/>
        <w:outlineLvl w:val="0"/>
        <w:rPr>
          <w:sz w:val="32"/>
          <w:szCs w:val="32"/>
        </w:rPr>
      </w:pPr>
      <w:bookmarkStart w:name="bookmark98" w:id="136"/>
      <w:bookmarkEnd w:id="136"/>
      <w:bookmarkStart w:name="bookmark40" w:id="137"/>
      <w:bookmarkEnd w:id="137"/>
      <w:r>
        <w:rPr>
          <w:sz w:val="32"/>
          <w:szCs w:val="32"/>
          <w:b/>
          <w:bCs/>
          <w:spacing w:val="-3"/>
        </w:rPr>
        <w:t>第四章</w:t>
      </w:r>
      <w:r>
        <w:rPr>
          <w:sz w:val="32"/>
          <w:szCs w:val="32"/>
          <w:spacing w:val="-3"/>
        </w:rPr>
        <w:t xml:space="preserve">  </w:t>
      </w:r>
      <w:r>
        <w:rPr>
          <w:sz w:val="32"/>
          <w:szCs w:val="32"/>
          <w:b/>
          <w:bCs/>
          <w:spacing w:val="-3"/>
        </w:rPr>
        <w:t>肾炎的饮食、气功、</w:t>
      </w:r>
    </w:p>
    <w:p>
      <w:pPr>
        <w:pStyle w:val="BodyText"/>
        <w:ind w:left="2024"/>
        <w:spacing w:before="152" w:line="219" w:lineRule="auto"/>
        <w:outlineLvl w:val="4"/>
        <w:rPr>
          <w:sz w:val="32"/>
          <w:szCs w:val="32"/>
        </w:rPr>
      </w:pPr>
      <w:bookmarkStart w:name="bookmark41" w:id="138"/>
      <w:bookmarkEnd w:id="138"/>
      <w:r>
        <w:rPr>
          <w:sz w:val="32"/>
          <w:szCs w:val="32"/>
          <w:b/>
          <w:bCs/>
          <w:spacing w:val="-2"/>
        </w:rPr>
        <w:t>推拿、按摩与针灸疗法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1369"/>
        <w:spacing w:before="89" w:line="222" w:lineRule="auto"/>
        <w:outlineLvl w:val="4"/>
        <w:rPr>
          <w:rFonts w:ascii="FangSong" w:hAnsi="FangSong" w:eastAsia="FangSong" w:cs="FangSong"/>
          <w:sz w:val="27"/>
          <w:szCs w:val="27"/>
        </w:rPr>
      </w:pPr>
      <w:bookmarkStart w:name="bookmark42" w:id="139"/>
      <w:bookmarkEnd w:id="139"/>
      <w:r>
        <w:rPr>
          <w:rFonts w:ascii="FangSong" w:hAnsi="FangSong" w:eastAsia="FangSong" w:cs="FangSong"/>
          <w:sz w:val="27"/>
          <w:szCs w:val="27"/>
          <w:spacing w:val="-11"/>
        </w:rPr>
        <w:t>一</w:t>
      </w:r>
      <w:r>
        <w:rPr>
          <w:rFonts w:ascii="FangSong" w:hAnsi="FangSong" w:eastAsia="FangSong" w:cs="FangSong"/>
          <w:sz w:val="27"/>
          <w:szCs w:val="27"/>
          <w:spacing w:val="-5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1"/>
        </w:rPr>
        <w:t>、饮食疗法</w:t>
      </w:r>
    </w:p>
    <w:p>
      <w:pPr>
        <w:pStyle w:val="BodyText"/>
        <w:ind w:left="799" w:right="46" w:firstLine="450"/>
        <w:spacing w:before="154" w:line="251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在我们日常食用的食物中，有许多食品能起到类似中药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3"/>
        </w:rPr>
        <w:t>的作用，所以是很好的辅助疗法。下面就肾炎的饮食疗法做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7"/>
        </w:rPr>
        <w:t>一简要介绍。</w:t>
      </w:r>
    </w:p>
    <w:p>
      <w:pPr>
        <w:ind w:left="1253"/>
        <w:spacing w:before="258" w:line="221" w:lineRule="auto"/>
        <w:outlineLvl w:val="5"/>
        <w:rPr>
          <w:rFonts w:ascii="SimHei" w:hAnsi="SimHei" w:eastAsia="SimHei" w:cs="SimHei"/>
          <w:sz w:val="22"/>
          <w:szCs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217926</wp:posOffset>
            </wp:positionV>
            <wp:extent cx="127006" cy="103653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06" cy="103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43" w:id="140"/>
      <w:bookmarkEnd w:id="140"/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(一)鲫鱼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5"/>
        </w:rPr>
        <w:t>(鲤鱼)</w:t>
      </w:r>
      <w:r>
        <w:rPr>
          <w:rFonts w:ascii="SimHei" w:hAnsi="SimHei" w:eastAsia="SimHei" w:cs="SimHei"/>
          <w:sz w:val="22"/>
          <w:szCs w:val="22"/>
          <w:spacing w:val="-3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汤类</w:t>
      </w:r>
    </w:p>
    <w:p>
      <w:pPr>
        <w:pStyle w:val="BodyText"/>
        <w:ind w:left="799" w:right="27" w:firstLine="450"/>
        <w:spacing w:before="173" w:line="251" w:lineRule="auto"/>
        <w:jc w:val="both"/>
        <w:rPr>
          <w:sz w:val="22"/>
          <w:szCs w:val="22"/>
        </w:rPr>
      </w:pPr>
      <w:r>
        <w:rPr>
          <w:sz w:val="22"/>
          <w:szCs w:val="22"/>
          <w:spacing w:val="10"/>
        </w:rPr>
        <w:t>1. 鲫鱼(或鲤鱼)1斤重者1条，去鳞及内脏，将肚内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3"/>
        </w:rPr>
        <w:t>填满大蒜和赤小豆，加水煮汤不放盐，熟后喝鱼汤。可蘸少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3"/>
        </w:rPr>
        <w:t>许糖，分数次或一次将鱼吃完。</w:t>
      </w:r>
    </w:p>
    <w:p>
      <w:pPr>
        <w:pStyle w:val="BodyText"/>
        <w:ind w:left="5750"/>
        <w:spacing w:before="170" w:line="182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—57—</w:t>
      </w:r>
    </w:p>
    <w:p>
      <w:pPr>
        <w:spacing w:line="182" w:lineRule="auto"/>
        <w:sectPr>
          <w:footerReference w:type="default" r:id="rId5"/>
          <w:pgSz w:w="7060" w:h="10440"/>
          <w:pgMar w:top="400" w:right="562" w:bottom="400" w:left="0" w:header="0" w:footer="0" w:gutter="0"/>
        </w:sectPr>
        <w:rPr>
          <w:sz w:val="22"/>
          <w:szCs w:val="22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right="53" w:firstLine="439"/>
        <w:spacing w:before="68" w:line="247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2. 鲫鱼(或鲤鱼)1条(1斤左右),加冬瓜皮6</w:t>
      </w:r>
      <w:r>
        <w:rPr>
          <w:sz w:val="21"/>
          <w:szCs w:val="21"/>
          <w:spacing w:val="26"/>
        </w:rPr>
        <w:t>0～12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克、赤小豆30克同煮，炖汤食之。</w:t>
      </w:r>
    </w:p>
    <w:p>
      <w:pPr>
        <w:pStyle w:val="BodyText"/>
        <w:ind w:right="28" w:firstLine="439"/>
        <w:spacing w:before="7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3. 鲤鱼约半斤重1条，去鳞及内脏，肚内装入砂仁粉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6克、甘草粉3克，然后用线缝好，放在碗内不放佐料，加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水清蒸，分三次吃完。</w:t>
      </w:r>
    </w:p>
    <w:p>
      <w:pPr>
        <w:pStyle w:val="BodyText"/>
        <w:ind w:right="27" w:firstLine="439"/>
        <w:spacing w:before="5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上三方适用于脾胃虚弱的慢性肾炎患者服用，有助于浮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肿的消除和体质的恢复。</w:t>
      </w:r>
    </w:p>
    <w:p>
      <w:pPr>
        <w:ind w:left="442"/>
        <w:spacing w:before="214" w:line="221" w:lineRule="auto"/>
        <w:outlineLvl w:val="5"/>
        <w:rPr>
          <w:rFonts w:ascii="SimHei" w:hAnsi="SimHei" w:eastAsia="SimHei" w:cs="SimHei"/>
          <w:sz w:val="21"/>
          <w:szCs w:val="21"/>
        </w:rPr>
      </w:pPr>
      <w:bookmarkStart w:name="bookmark99" w:id="141"/>
      <w:bookmarkEnd w:id="141"/>
      <w:bookmarkStart w:name="bookmark44" w:id="142"/>
      <w:bookmarkEnd w:id="142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(二)玉米须、葫芦茶煎剂</w:t>
      </w:r>
    </w:p>
    <w:p>
      <w:pPr>
        <w:pStyle w:val="BodyText"/>
        <w:ind w:right="29" w:firstLine="439"/>
        <w:spacing w:before="162" w:line="29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玉米须30～60克、葫芦茶30克煎水代茶。适用于急性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肾炎、高血压者。慢性虚寒性肾炎不宜单独使用。</w:t>
      </w:r>
    </w:p>
    <w:p>
      <w:pPr>
        <w:ind w:left="442"/>
        <w:spacing w:before="186" w:line="222" w:lineRule="auto"/>
        <w:outlineLvl w:val="5"/>
        <w:rPr>
          <w:rFonts w:ascii="SimHei" w:hAnsi="SimHei" w:eastAsia="SimHei" w:cs="SimHei"/>
          <w:sz w:val="21"/>
          <w:szCs w:val="21"/>
        </w:rPr>
      </w:pPr>
      <w:bookmarkStart w:name="bookmark45" w:id="143"/>
      <w:bookmarkEnd w:id="143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(三)冬瓜赤小豆汤</w:t>
      </w:r>
    </w:p>
    <w:p>
      <w:pPr>
        <w:pStyle w:val="BodyText"/>
        <w:ind w:right="22" w:firstLine="439"/>
        <w:spacing w:before="173" w:line="27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冬瓜500克(连皮洗净)、赤小豆30克共煮汤不放盐，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喝汤吃冬瓜。本方具有清热消肿，健脾利尿作用，适用于急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8"/>
        </w:rPr>
        <w:t>性肾炎。</w:t>
      </w:r>
    </w:p>
    <w:p>
      <w:pPr>
        <w:ind w:left="442"/>
        <w:spacing w:before="241" w:line="238" w:lineRule="auto"/>
        <w:outlineLvl w:val="5"/>
        <w:rPr>
          <w:rFonts w:ascii="LiSu" w:hAnsi="LiSu" w:eastAsia="LiSu" w:cs="LiSu"/>
          <w:sz w:val="21"/>
          <w:szCs w:val="21"/>
        </w:rPr>
      </w:pPr>
      <w:bookmarkStart w:name="bookmark46" w:id="144"/>
      <w:bookmarkEnd w:id="144"/>
      <w:r>
        <w:rPr>
          <w:rFonts w:ascii="LiSu" w:hAnsi="LiSu" w:eastAsia="LiSu" w:cs="LiSu"/>
          <w:sz w:val="21"/>
          <w:szCs w:val="21"/>
          <w:b/>
          <w:bCs/>
          <w:spacing w:val="18"/>
        </w:rPr>
        <w:t>(四)黄芪粥</w:t>
      </w:r>
    </w:p>
    <w:p>
      <w:pPr>
        <w:pStyle w:val="BodyText"/>
        <w:ind w:left="439"/>
        <w:spacing w:before="136" w:line="217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黄芪30克、苡米15克、粳米60克加水适量煮粥。</w:t>
      </w:r>
    </w:p>
    <w:p>
      <w:pPr>
        <w:pStyle w:val="BodyText"/>
        <w:ind w:right="20" w:firstLine="439"/>
        <w:spacing w:before="77" w:line="272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玉米粥：玉米30粒、蝉衣3个、蛇蜕1条加水适量煮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粥。</w:t>
      </w:r>
    </w:p>
    <w:p>
      <w:pPr>
        <w:pStyle w:val="BodyText"/>
        <w:ind w:right="26" w:firstLine="439"/>
        <w:spacing w:before="29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上两种粥，对于慢性肾炎脾虚型而且蛋白丢失较多又有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浮肿的患者最适宜。</w:t>
      </w:r>
    </w:p>
    <w:p>
      <w:pPr>
        <w:ind w:left="442"/>
        <w:spacing w:before="215" w:line="221" w:lineRule="auto"/>
        <w:outlineLvl w:val="5"/>
        <w:rPr>
          <w:rFonts w:ascii="SimHei" w:hAnsi="SimHei" w:eastAsia="SimHei" w:cs="SimHei"/>
          <w:sz w:val="21"/>
          <w:szCs w:val="21"/>
        </w:rPr>
      </w:pPr>
      <w:bookmarkStart w:name="bookmark47" w:id="145"/>
      <w:bookmarkEnd w:id="145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(五)黄芪、山药炖龟板</w:t>
      </w:r>
    </w:p>
    <w:p>
      <w:pPr>
        <w:pStyle w:val="BodyText"/>
        <w:ind w:firstLine="439"/>
        <w:spacing w:before="173" w:line="295" w:lineRule="auto"/>
        <w:rPr>
          <w:sz w:val="21"/>
          <w:szCs w:val="21"/>
        </w:rPr>
      </w:pPr>
      <w:r>
        <w:rPr>
          <w:sz w:val="21"/>
          <w:szCs w:val="21"/>
          <w:spacing w:val="28"/>
        </w:rPr>
        <w:t>黄芪30克、山药30克、炙龟板30克，先煎龟板1小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时，然后入黄芪、山药再煎45分钟，去渣饮汤，适用于慢</w:t>
      </w:r>
    </w:p>
    <w:p>
      <w:pPr>
        <w:spacing w:line="295" w:lineRule="auto"/>
        <w:sectPr>
          <w:footerReference w:type="default" r:id="rId72"/>
          <w:pgSz w:w="7060" w:h="10440"/>
          <w:pgMar w:top="400" w:right="942" w:bottom="677" w:left="460" w:header="0" w:footer="46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69" w:line="27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性肾炎，脾肾不足有蛋白尿者。急性肾炎有外感症状者禁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服。</w:t>
      </w:r>
    </w:p>
    <w:p>
      <w:pPr>
        <w:ind w:left="443"/>
        <w:spacing w:before="220" w:line="221" w:lineRule="auto"/>
        <w:outlineLvl w:val="5"/>
        <w:rPr>
          <w:rFonts w:ascii="SimHei" w:hAnsi="SimHei" w:eastAsia="SimHei" w:cs="SimHei"/>
          <w:sz w:val="21"/>
          <w:szCs w:val="21"/>
        </w:rPr>
      </w:pPr>
      <w:bookmarkStart w:name="bookmark100" w:id="146"/>
      <w:bookmarkEnd w:id="146"/>
      <w:bookmarkStart w:name="bookmark48" w:id="147"/>
      <w:bookmarkEnd w:id="147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(六)猪腰杜仲汤</w:t>
      </w:r>
    </w:p>
    <w:p>
      <w:pPr>
        <w:pStyle w:val="BodyText"/>
        <w:ind w:right="20" w:firstLine="440"/>
        <w:spacing w:before="174" w:line="27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猪腰子1个、炒杜仲9～15克，将猪腰洗净与杜仲同煎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至熟，去杜仲喝汤吃猪腰。适用于慢性肾炎，伴有高血</w:t>
      </w:r>
      <w:r>
        <w:rPr>
          <w:sz w:val="21"/>
          <w:szCs w:val="21"/>
          <w:spacing w:val="5"/>
        </w:rPr>
        <w:t>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腰疫困痛，胆固醇升高者。</w:t>
      </w:r>
    </w:p>
    <w:p>
      <w:pPr>
        <w:ind w:left="443"/>
        <w:spacing w:before="255" w:line="221" w:lineRule="auto"/>
        <w:outlineLvl w:val="5"/>
        <w:rPr>
          <w:rFonts w:ascii="SimHei" w:hAnsi="SimHei" w:eastAsia="SimHei" w:cs="SimHei"/>
          <w:sz w:val="21"/>
          <w:szCs w:val="21"/>
        </w:rPr>
      </w:pPr>
      <w:bookmarkStart w:name="bookmark49" w:id="148"/>
      <w:bookmarkEnd w:id="148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(七)党参、芡实炖猪腰子</w:t>
      </w:r>
    </w:p>
    <w:p>
      <w:pPr>
        <w:pStyle w:val="BodyText"/>
        <w:ind w:right="21" w:firstLine="440"/>
        <w:spacing w:before="172" w:line="275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党参20克、芡实20克、猪腰子1个。将猪腰子剖开，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用少许食盐或白酒，搓洗去尿味，然后煮汤食用</w:t>
      </w:r>
      <w:r>
        <w:rPr>
          <w:sz w:val="21"/>
          <w:szCs w:val="21"/>
          <w:spacing w:val="6"/>
        </w:rPr>
        <w:t>不放盐。适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用于慢性肾炎恢复期，可以巩固疗效。慢性肾功</w:t>
      </w:r>
      <w:r>
        <w:rPr>
          <w:sz w:val="21"/>
          <w:szCs w:val="21"/>
          <w:spacing w:val="6"/>
        </w:rPr>
        <w:t>能不全，尿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少者禁用。</w:t>
      </w:r>
    </w:p>
    <w:p>
      <w:pPr>
        <w:ind w:left="443"/>
        <w:spacing w:before="226" w:line="222" w:lineRule="auto"/>
        <w:outlineLvl w:val="5"/>
        <w:rPr>
          <w:rFonts w:ascii="SimHei" w:hAnsi="SimHei" w:eastAsia="SimHei" w:cs="SimHei"/>
          <w:sz w:val="21"/>
          <w:szCs w:val="21"/>
        </w:rPr>
      </w:pPr>
      <w:bookmarkStart w:name="bookmark50" w:id="149"/>
      <w:bookmarkEnd w:id="149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(八)猪肚炖乌龟</w:t>
      </w:r>
    </w:p>
    <w:p>
      <w:pPr>
        <w:pStyle w:val="BodyText"/>
        <w:ind w:right="1" w:firstLine="440"/>
        <w:spacing w:before="179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乌龟3个，先在水中放置数天，让其吐尽泥土，然后剁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成小块和洗净切成块的猪肚一起用文火炖成糊状，不放或放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极少量盐，早晚二次服用， 一周为一疗程，每日可配服壮腰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健肾丸(成药)两次，每次一丸。适用于慢性肾炎，尤其是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蛋白尿长期不消者。</w:t>
      </w:r>
    </w:p>
    <w:p>
      <w:pPr>
        <w:ind w:left="443"/>
        <w:spacing w:before="266" w:line="223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51" w:id="150"/>
      <w:bookmarkEnd w:id="150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(九)青蛙汤</w:t>
      </w:r>
    </w:p>
    <w:p>
      <w:pPr>
        <w:pStyle w:val="BodyText"/>
        <w:ind w:right="44" w:firstLine="440"/>
        <w:spacing w:before="186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21"/>
        </w:rPr>
        <w:t>青蛙1只(约50克),去内脏及头、皮。取乌豆20克、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黄芪20克。以黄芪煎水去渣，再放乌豆、青蛙加适量食盐，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取汤同食。适用于慢性肾炎，可补气补阴、利尿、固精。</w:t>
      </w:r>
    </w:p>
    <w:p>
      <w:pPr>
        <w:spacing w:line="273" w:lineRule="auto"/>
        <w:sectPr>
          <w:footerReference w:type="default" r:id="rId73"/>
          <w:pgSz w:w="7060" w:h="10440"/>
          <w:pgMar w:top="400" w:right="570" w:bottom="696" w:left="829" w:header="0" w:footer="507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473"/>
        <w:spacing w:before="72" w:line="223" w:lineRule="auto"/>
        <w:outlineLvl w:val="3"/>
        <w:rPr>
          <w:rFonts w:ascii="SimHei" w:hAnsi="SimHei" w:eastAsia="SimHei" w:cs="SimHei"/>
          <w:sz w:val="22"/>
          <w:szCs w:val="22"/>
        </w:rPr>
      </w:pPr>
      <w:bookmarkStart w:name="bookmark52" w:id="151"/>
      <w:bookmarkEnd w:id="151"/>
      <w:r>
        <w:rPr>
          <w:rFonts w:ascii="SimHei" w:hAnsi="SimHei" w:eastAsia="SimHei" w:cs="SimHei"/>
          <w:sz w:val="22"/>
          <w:szCs w:val="22"/>
          <w:b/>
          <w:bCs/>
          <w:spacing w:val="8"/>
        </w:rPr>
        <w:t>(十)果仁粥</w:t>
      </w:r>
    </w:p>
    <w:p>
      <w:pPr>
        <w:pStyle w:val="BodyText"/>
        <w:ind w:right="52" w:firstLine="469"/>
        <w:spacing w:before="167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桑椹60克、薏米仁30克、葡萄干30克加水制成粥，称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9"/>
        </w:rPr>
        <w:t>果仁粥。用此粥配服五苓散(见前)、五皮饮(见前</w:t>
      </w:r>
      <w:r>
        <w:rPr>
          <w:sz w:val="22"/>
          <w:szCs w:val="22"/>
          <w:spacing w:val="8"/>
        </w:rPr>
        <w:t>)汤剂。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适用于慢性肾炎。</w:t>
      </w:r>
    </w:p>
    <w:p>
      <w:pPr>
        <w:pStyle w:val="BodyText"/>
        <w:ind w:left="5649" w:hanging="7"/>
        <w:spacing w:before="62" w:line="99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·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8"/>
        </w:rPr>
        <w:t>;</w:t>
      </w:r>
    </w:p>
    <w:p>
      <w:pPr>
        <w:ind w:left="473"/>
        <w:spacing w:line="215" w:lineRule="auto"/>
        <w:outlineLvl w:val="3"/>
        <w:rPr>
          <w:rFonts w:ascii="SimHei" w:hAnsi="SimHei" w:eastAsia="SimHei" w:cs="SimHei"/>
          <w:sz w:val="22"/>
          <w:szCs w:val="22"/>
        </w:rPr>
      </w:pPr>
      <w:bookmarkStart w:name="bookmark53" w:id="152"/>
      <w:bookmarkEnd w:id="152"/>
      <w:r>
        <w:rPr>
          <w:rFonts w:ascii="SimHei" w:hAnsi="SimHei" w:eastAsia="SimHei" w:cs="SimHei"/>
          <w:sz w:val="22"/>
          <w:szCs w:val="22"/>
          <w:b/>
          <w:bCs/>
          <w:spacing w:val="4"/>
        </w:rPr>
        <w:t>(十一)烧腰散</w:t>
      </w:r>
    </w:p>
    <w:p>
      <w:pPr>
        <w:pStyle w:val="BodyText"/>
        <w:ind w:right="95" w:firstLine="469"/>
        <w:spacing w:before="180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16"/>
        </w:rPr>
        <w:t>猪腰子1对、食盐少许、杜仲15克、补骨脂9克、胡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5"/>
        </w:rPr>
        <w:t>桃肉9克、鲜荷叶1张。去掉猪腰骚筋，洗净。把腰子分成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3"/>
        </w:rPr>
        <w:t>两叶，每叶切成一条一条薄片，但根底部不能切断，</w:t>
      </w:r>
      <w:r>
        <w:rPr>
          <w:sz w:val="22"/>
          <w:szCs w:val="22"/>
          <w:spacing w:val="-4"/>
        </w:rPr>
        <w:t>放在水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中浸泡一段时间，取出晾干水气，然后把杜仲、补骨脂、核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桃仁研成细末和食盐调匀，把药粉塞入腰子每条缝中，把四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5"/>
        </w:rPr>
        <w:t>片塞好，每两片合拢，还原成一个整腰子，外用鲜荷叶包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3"/>
        </w:rPr>
        <w:t>好，再在荷叶外裹上一层黄泥，大约半寸厚，放进</w:t>
      </w:r>
      <w:r>
        <w:rPr>
          <w:sz w:val="22"/>
          <w:szCs w:val="22"/>
          <w:spacing w:val="-4"/>
        </w:rPr>
        <w:t>炭火中煨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熟，待闻到药香气，即可取出，去泥和荷叶及药末，只剩下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3"/>
        </w:rPr>
        <w:t>腰子随意服之，以空心吃最好，慢性肾炎属脾肾阳</w:t>
      </w:r>
      <w:r>
        <w:rPr>
          <w:sz w:val="22"/>
          <w:szCs w:val="22"/>
          <w:spacing w:val="-4"/>
        </w:rPr>
        <w:t>虚者，可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以常服以补益肾气。</w:t>
      </w:r>
    </w:p>
    <w:p>
      <w:pPr>
        <w:ind w:left="473"/>
        <w:spacing w:before="267" w:line="222" w:lineRule="auto"/>
        <w:outlineLvl w:val="3"/>
        <w:rPr>
          <w:rFonts w:ascii="SimHei" w:hAnsi="SimHei" w:eastAsia="SimHei" w:cs="SimHei"/>
          <w:sz w:val="22"/>
          <w:szCs w:val="22"/>
        </w:rPr>
      </w:pPr>
      <w:bookmarkStart w:name="bookmark54" w:id="153"/>
      <w:bookmarkEnd w:id="153"/>
      <w:r>
        <w:rPr>
          <w:rFonts w:ascii="SimHei" w:hAnsi="SimHei" w:eastAsia="SimHei" w:cs="SimHei"/>
          <w:sz w:val="22"/>
          <w:szCs w:val="22"/>
          <w:b/>
          <w:bCs/>
          <w:spacing w:val="1"/>
        </w:rPr>
        <w:t>(十二)商陆肉汤</w:t>
      </w:r>
    </w:p>
    <w:p>
      <w:pPr>
        <w:pStyle w:val="BodyText"/>
        <w:ind w:right="85" w:firstLine="469"/>
        <w:spacing w:before="178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15"/>
        </w:rPr>
        <w:t>商陆3克、五花肉(猪颈肉)60克，加水400毫升，用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文火煨至300毫升， 一天分三次饮用(肉拣出不用)。对肾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10"/>
        </w:rPr>
        <w:t>炎水肿，蛋白尿均有效。</w:t>
      </w:r>
    </w:p>
    <w:p>
      <w:pPr>
        <w:ind w:left="473"/>
        <w:spacing w:before="247" w:line="222" w:lineRule="auto"/>
        <w:outlineLvl w:val="3"/>
        <w:rPr>
          <w:rFonts w:ascii="SimHei" w:hAnsi="SimHei" w:eastAsia="SimHei" w:cs="SimHei"/>
          <w:sz w:val="22"/>
          <w:szCs w:val="22"/>
        </w:rPr>
      </w:pPr>
      <w:bookmarkStart w:name="bookmark55" w:id="154"/>
      <w:bookmarkEnd w:id="154"/>
      <w:r>
        <w:rPr>
          <w:rFonts w:ascii="SimHei" w:hAnsi="SimHei" w:eastAsia="SimHei" w:cs="SimHei"/>
          <w:sz w:val="22"/>
          <w:szCs w:val="22"/>
          <w:b/>
          <w:bCs/>
          <w:spacing w:val="3"/>
        </w:rPr>
        <w:t>(十三)白公鸡汤</w:t>
      </w:r>
    </w:p>
    <w:p>
      <w:pPr>
        <w:ind w:right="76" w:firstLine="469"/>
        <w:spacing w:before="167" w:line="243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2"/>
        </w:rPr>
        <w:t>白公鸡1只、红小豆1把、冬瓜蔓4寸，三味同放锅内</w:t>
      </w:r>
      <w:r>
        <w:rPr>
          <w:rFonts w:ascii="FangSong" w:hAnsi="FangSong" w:eastAsia="FangSong" w:cs="FangSong"/>
          <w:sz w:val="22"/>
          <w:szCs w:val="22"/>
          <w:spacing w:val="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7"/>
        </w:rPr>
        <w:t>煮之，令鸡肉软如泥，连汤代肉食用。适用于慢性肾</w:t>
      </w:r>
      <w:r>
        <w:rPr>
          <w:rFonts w:ascii="FangSong" w:hAnsi="FangSong" w:eastAsia="FangSong" w:cs="FangSong"/>
          <w:sz w:val="22"/>
          <w:szCs w:val="22"/>
          <w:spacing w:val="6"/>
        </w:rPr>
        <w:t>炎水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1"/>
        </w:rPr>
        <w:t>肿。</w:t>
      </w:r>
    </w:p>
    <w:p>
      <w:pPr>
        <w:spacing w:line="243" w:lineRule="auto"/>
        <w:sectPr>
          <w:footerReference w:type="default" r:id="rId74"/>
          <w:pgSz w:w="7060" w:h="10440"/>
          <w:pgMar w:top="400" w:right="877" w:bottom="654" w:left="389" w:header="0" w:footer="436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463"/>
        <w:spacing w:before="69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(十四)蛋豆茶</w:t>
      </w:r>
    </w:p>
    <w:p>
      <w:pPr>
        <w:pStyle w:val="BodyText"/>
        <w:ind w:firstLine="460"/>
        <w:spacing w:before="155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20"/>
        </w:rPr>
        <w:t>陈蚕豆120克、红糖90克，将蚕豆带壳和红糖放在砂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锅中添上清水五茶杯，慢火熬煮至一茶杯时</w:t>
      </w:r>
      <w:r>
        <w:rPr>
          <w:sz w:val="21"/>
          <w:szCs w:val="21"/>
          <w:spacing w:val="8"/>
        </w:rPr>
        <w:t>服下。适用于慢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性肾炎水肿。</w:t>
      </w:r>
    </w:p>
    <w:p>
      <w:pPr>
        <w:ind w:left="620"/>
        <w:spacing w:before="210" w:line="222" w:lineRule="auto"/>
        <w:outlineLvl w:val="2"/>
        <w:rPr>
          <w:rFonts w:ascii="FangSong" w:hAnsi="FangSong" w:eastAsia="FangSong" w:cs="FangSong"/>
          <w:sz w:val="27"/>
          <w:szCs w:val="27"/>
        </w:rPr>
      </w:pPr>
      <w:bookmarkStart w:name="bookmark57" w:id="155"/>
      <w:bookmarkEnd w:id="155"/>
      <w:r>
        <w:rPr>
          <w:rFonts w:ascii="FangSong" w:hAnsi="FangSong" w:eastAsia="FangSong" w:cs="FangSong"/>
          <w:sz w:val="27"/>
          <w:szCs w:val="27"/>
          <w:spacing w:val="1"/>
        </w:rPr>
        <w:t>二、气功疗法</w:t>
      </w:r>
    </w:p>
    <w:p>
      <w:pPr>
        <w:pStyle w:val="BodyText"/>
        <w:ind w:right="5" w:firstLine="460"/>
        <w:spacing w:before="143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通过练功，可以培植元气，促使全身气血活</w:t>
      </w:r>
      <w:r>
        <w:rPr>
          <w:sz w:val="21"/>
          <w:szCs w:val="21"/>
          <w:spacing w:val="7"/>
        </w:rPr>
        <w:t>动旺盛，从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而达到防病、治病、保健、防老、延年的目的。关于气功治 </w:t>
      </w:r>
      <w:r>
        <w:rPr>
          <w:sz w:val="21"/>
          <w:szCs w:val="21"/>
          <w:spacing w:val="8"/>
        </w:rPr>
        <w:t>疗肾炎，一般多主张在气功医师指导下进行，根据肾炎的不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同发展阶段，采取不同的功法。不论练什么功法，在练功前 </w:t>
      </w:r>
      <w:r>
        <w:rPr>
          <w:sz w:val="21"/>
          <w:szCs w:val="21"/>
          <w:spacing w:val="2"/>
        </w:rPr>
        <w:t>力求肢体、关节松缓自然，精神安静，防止和控制七情(喜、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1"/>
        </w:rPr>
        <w:t>怒、忧、思、悲、恐、惊)的过分波动，然</w:t>
      </w:r>
      <w:r>
        <w:rPr>
          <w:sz w:val="21"/>
          <w:szCs w:val="21"/>
          <w:spacing w:val="10"/>
        </w:rPr>
        <w:t>后准备练功。</w:t>
      </w:r>
    </w:p>
    <w:p>
      <w:pPr>
        <w:ind w:left="463"/>
        <w:spacing w:before="246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58" w:id="156"/>
      <w:bookmarkEnd w:id="156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(一)肾炎水肿泛滥期</w:t>
      </w:r>
    </w:p>
    <w:p>
      <w:pPr>
        <w:pStyle w:val="BodyText"/>
        <w:ind w:right="25" w:firstLine="460"/>
        <w:spacing w:before="161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本期水肿严重，皮腠紧张，或兼有咳喘，宜采取卧式放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松功。</w:t>
      </w:r>
    </w:p>
    <w:p>
      <w:pPr>
        <w:pStyle w:val="BodyText"/>
        <w:ind w:right="23" w:firstLine="460"/>
        <w:spacing w:before="21" w:line="268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放松功</w:t>
      </w:r>
      <w:r>
        <w:rPr>
          <w:sz w:val="21"/>
          <w:szCs w:val="21"/>
          <w:spacing w:val="7"/>
        </w:rPr>
        <w:t>：用自然呼吸，呼时默哈“松”字。先闭目静默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1~3分钟，然后自头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2"/>
        </w:rPr>
        <w:t>→</w:t>
      </w:r>
      <w:r>
        <w:rPr>
          <w:sz w:val="21"/>
          <w:szCs w:val="21"/>
          <w:spacing w:val="-76"/>
        </w:rPr>
        <w:t xml:space="preserve"> </w:t>
      </w:r>
      <w:r>
        <w:rPr>
          <w:sz w:val="21"/>
          <w:szCs w:val="21"/>
          <w:spacing w:val="2"/>
        </w:rPr>
        <w:t>颈</w:t>
      </w:r>
      <w:r>
        <w:rPr>
          <w:sz w:val="21"/>
          <w:szCs w:val="21"/>
          <w:spacing w:val="-69"/>
        </w:rPr>
        <w:t xml:space="preserve"> </w:t>
      </w:r>
      <w:r>
        <w:rPr>
          <w:sz w:val="21"/>
          <w:szCs w:val="21"/>
          <w:spacing w:val="2"/>
        </w:rPr>
        <w:t>→</w:t>
      </w:r>
      <w:r>
        <w:rPr>
          <w:sz w:val="21"/>
          <w:szCs w:val="21"/>
          <w:spacing w:val="-77"/>
        </w:rPr>
        <w:t xml:space="preserve"> </w:t>
      </w:r>
      <w:r>
        <w:rPr>
          <w:sz w:val="21"/>
          <w:szCs w:val="21"/>
          <w:spacing w:val="2"/>
        </w:rPr>
        <w:t>肩</w:t>
      </w:r>
      <w:r>
        <w:rPr>
          <w:sz w:val="21"/>
          <w:szCs w:val="21"/>
          <w:spacing w:val="-68"/>
        </w:rPr>
        <w:t xml:space="preserve"> </w:t>
      </w:r>
      <w:r>
        <w:rPr>
          <w:sz w:val="21"/>
          <w:szCs w:val="21"/>
          <w:spacing w:val="2"/>
        </w:rPr>
        <w:t>→</w:t>
      </w:r>
      <w:r>
        <w:rPr>
          <w:sz w:val="21"/>
          <w:szCs w:val="21"/>
          <w:spacing w:val="-76"/>
        </w:rPr>
        <w:t xml:space="preserve"> </w:t>
      </w:r>
      <w:r>
        <w:rPr>
          <w:sz w:val="21"/>
          <w:szCs w:val="21"/>
          <w:spacing w:val="2"/>
        </w:rPr>
        <w:t>上肢</w:t>
      </w:r>
      <w:r>
        <w:rPr>
          <w:sz w:val="21"/>
          <w:szCs w:val="21"/>
          <w:spacing w:val="-68"/>
        </w:rPr>
        <w:t xml:space="preserve"> </w:t>
      </w:r>
      <w:r>
        <w:rPr>
          <w:sz w:val="21"/>
          <w:szCs w:val="21"/>
          <w:spacing w:val="2"/>
        </w:rPr>
        <w:t>→</w:t>
      </w:r>
      <w:r>
        <w:rPr>
          <w:sz w:val="21"/>
          <w:szCs w:val="21"/>
          <w:spacing w:val="-78"/>
        </w:rPr>
        <w:t xml:space="preserve"> </w:t>
      </w:r>
      <w:r>
        <w:rPr>
          <w:sz w:val="21"/>
          <w:szCs w:val="21"/>
          <w:spacing w:val="2"/>
        </w:rPr>
        <w:t>胸</w:t>
      </w:r>
      <w:r>
        <w:rPr>
          <w:sz w:val="21"/>
          <w:szCs w:val="21"/>
          <w:spacing w:val="-69"/>
        </w:rPr>
        <w:t xml:space="preserve"> </w:t>
      </w:r>
      <w:r>
        <w:rPr>
          <w:sz w:val="21"/>
          <w:szCs w:val="21"/>
          <w:spacing w:val="2"/>
        </w:rPr>
        <w:t>→</w:t>
      </w:r>
      <w:r>
        <w:rPr>
          <w:sz w:val="21"/>
          <w:szCs w:val="21"/>
          <w:spacing w:val="-77"/>
        </w:rPr>
        <w:t xml:space="preserve"> </w:t>
      </w:r>
      <w:r>
        <w:rPr>
          <w:sz w:val="21"/>
          <w:szCs w:val="21"/>
          <w:spacing w:val="2"/>
        </w:rPr>
        <w:t>腹</w:t>
      </w:r>
      <w:r>
        <w:rPr>
          <w:sz w:val="21"/>
          <w:szCs w:val="21"/>
          <w:spacing w:val="-68"/>
        </w:rPr>
        <w:t xml:space="preserve"> </w:t>
      </w:r>
      <w:r>
        <w:rPr>
          <w:sz w:val="21"/>
          <w:szCs w:val="21"/>
          <w:spacing w:val="2"/>
        </w:rPr>
        <w:t>→</w:t>
      </w:r>
      <w:r>
        <w:rPr>
          <w:sz w:val="21"/>
          <w:szCs w:val="21"/>
          <w:spacing w:val="-71"/>
        </w:rPr>
        <w:t xml:space="preserve"> </w:t>
      </w:r>
      <w:r>
        <w:rPr>
          <w:sz w:val="21"/>
          <w:szCs w:val="21"/>
          <w:spacing w:val="2"/>
        </w:rPr>
        <w:t>下肢及腰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背，由上而下，由前到后，由外到内顺序放松。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2"/>
        </w:rPr>
        <w:t>一般每日练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功三次，每次半小时左右。应用这种练功方法可收神调气，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使全身皮腠肌肉舒松，经脉营卫气血得以通行流畅，从而调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节脏腑各部功能。</w:t>
      </w:r>
    </w:p>
    <w:p>
      <w:pPr>
        <w:pStyle w:val="BodyText"/>
        <w:ind w:right="17" w:firstLine="460"/>
        <w:spacing w:before="80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在病情许可下，病人已掌握放松功的基础上，可加练卧 </w:t>
      </w:r>
      <w:r>
        <w:rPr>
          <w:sz w:val="21"/>
          <w:szCs w:val="21"/>
          <w:spacing w:val="1"/>
        </w:rPr>
        <w:t>式内养功。</w:t>
      </w:r>
    </w:p>
    <w:p>
      <w:pPr>
        <w:pStyle w:val="BodyText"/>
        <w:ind w:right="23" w:firstLine="463"/>
        <w:spacing w:before="20" w:line="277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卧式内养功</w:t>
      </w:r>
      <w:r>
        <w:rPr>
          <w:sz w:val="21"/>
          <w:szCs w:val="21"/>
          <w:b/>
          <w:bCs/>
          <w:spacing w:val="6"/>
        </w:rPr>
        <w:t>：</w:t>
      </w:r>
      <w:r>
        <w:rPr>
          <w:sz w:val="21"/>
          <w:szCs w:val="21"/>
          <w:spacing w:val="6"/>
        </w:rPr>
        <w:t>采取平时睡觉的仰卧姿式，头部端正，枕 </w:t>
      </w:r>
      <w:r>
        <w:rPr>
          <w:sz w:val="21"/>
          <w:szCs w:val="21"/>
          <w:spacing w:val="27"/>
        </w:rPr>
        <w:t>头略高一些(约25厘米)肩下垫高约3~6厘米，以舒适为</w:t>
      </w:r>
    </w:p>
    <w:p>
      <w:pPr>
        <w:spacing w:line="277" w:lineRule="auto"/>
        <w:sectPr>
          <w:footerReference w:type="default" r:id="rId75"/>
          <w:pgSz w:w="7060" w:h="10440"/>
          <w:pgMar w:top="400" w:right="586" w:bottom="698" w:left="779" w:header="0" w:footer="488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116"/>
        <w:spacing w:before="69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宜，两腿伸直并拢，两足跟相靠，足尖分成八字形，</w:t>
      </w:r>
      <w:r>
        <w:rPr>
          <w:sz w:val="21"/>
          <w:szCs w:val="21"/>
          <w:spacing w:val="6"/>
        </w:rPr>
        <w:t>两上肢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自然伸直，手放于身体两侧，手心向下，平贴于床上</w:t>
      </w:r>
      <w:r>
        <w:rPr>
          <w:sz w:val="21"/>
          <w:szCs w:val="21"/>
          <w:spacing w:val="6"/>
        </w:rPr>
        <w:t>，两眼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微闭或微露一线之光，心神着意于丹田(脐下三指处),默数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呼吸数50</w:t>
      </w:r>
      <w:r>
        <w:rPr>
          <w:sz w:val="21"/>
          <w:szCs w:val="21"/>
          <w:spacing w:val="-73"/>
        </w:rPr>
        <w:t xml:space="preserve"> </w:t>
      </w:r>
      <w:r>
        <w:rPr>
          <w:sz w:val="21"/>
          <w:szCs w:val="21"/>
          <w:spacing w:val="10"/>
        </w:rPr>
        <w:t>→</w:t>
      </w:r>
      <w:r>
        <w:rPr>
          <w:sz w:val="21"/>
          <w:szCs w:val="21"/>
          <w:spacing w:val="-65"/>
        </w:rPr>
        <w:t xml:space="preserve"> </w:t>
      </w:r>
      <w:r>
        <w:rPr>
          <w:sz w:val="21"/>
          <w:szCs w:val="21"/>
          <w:spacing w:val="10"/>
        </w:rPr>
        <w:t>100</w:t>
      </w:r>
      <w:r>
        <w:rPr>
          <w:sz w:val="21"/>
          <w:szCs w:val="21"/>
          <w:spacing w:val="-73"/>
        </w:rPr>
        <w:t xml:space="preserve"> </w:t>
      </w:r>
      <w:r>
        <w:rPr>
          <w:sz w:val="21"/>
          <w:szCs w:val="21"/>
          <w:spacing w:val="10"/>
        </w:rPr>
        <w:t>→</w:t>
      </w:r>
      <w:r>
        <w:rPr>
          <w:sz w:val="21"/>
          <w:szCs w:val="21"/>
          <w:spacing w:val="-77"/>
        </w:rPr>
        <w:t xml:space="preserve"> </w:t>
      </w:r>
      <w:r>
        <w:rPr>
          <w:sz w:val="21"/>
          <w:szCs w:val="21"/>
          <w:spacing w:val="10"/>
        </w:rPr>
        <w:t>300(增加数的次数，可根据体质</w:t>
      </w:r>
      <w:r>
        <w:rPr>
          <w:sz w:val="21"/>
          <w:szCs w:val="21"/>
          <w:spacing w:val="9"/>
        </w:rPr>
        <w:t>而定),</w:t>
      </w:r>
    </w:p>
    <w:p>
      <w:pPr>
        <w:pStyle w:val="BodyText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见图1。</w:t>
      </w:r>
    </w:p>
    <w:p>
      <w:pPr>
        <w:ind w:firstLine="969"/>
        <w:spacing w:before="82" w:line="850" w:lineRule="exact"/>
        <w:rPr/>
      </w:pPr>
      <w:r>
        <w:rPr>
          <w:position w:val="-17"/>
        </w:rPr>
        <w:drawing>
          <wp:inline distT="0" distB="0" distL="0" distR="0">
            <wp:extent cx="2451089" cy="53976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1089" cy="5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99"/>
        <w:spacing w:before="99" w:line="221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图1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17"/>
        </w:rPr>
        <w:t>卧式图</w:t>
      </w:r>
    </w:p>
    <w:p>
      <w:pPr>
        <w:pStyle w:val="BodyText"/>
        <w:ind w:right="110" w:firstLine="450"/>
        <w:spacing w:before="99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内养功主要是通过意守丹田，加强命门之火，推动三焦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气化；又由于练功时心神高度集中，使神志舒和，达到“神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行即气行，神往即气往”的目的。内养功是一种较好的练功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方法，可以起到扶正祛邪，消除水肿的作用。</w:t>
      </w:r>
    </w:p>
    <w:p>
      <w:pPr>
        <w:pStyle w:val="BodyText"/>
        <w:ind w:firstLine="450"/>
        <w:spacing w:before="2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如果病情允许，还可加练“六字诀”。所谓“六字诀”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是在呼气时默念呵、呼、咽、嘘、嘻、吹六字，继之以深吸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5"/>
        </w:rPr>
        <w:t>气(呼短吸长)来调补脏腑经络的虚实。</w:t>
      </w:r>
    </w:p>
    <w:p>
      <w:pPr>
        <w:pStyle w:val="BodyText"/>
        <w:ind w:right="125" w:firstLine="450"/>
        <w:spacing w:before="38" w:line="263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六字诀</w:t>
      </w:r>
      <w:r>
        <w:rPr>
          <w:sz w:val="21"/>
          <w:szCs w:val="21"/>
          <w:spacing w:val="4"/>
        </w:rPr>
        <w:t>：令病人斜卧床上，两目微露一线之光。叩齿24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次，舌搅上下齿列36次，然后舌舐上腭，俟津液满口，汨汨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吞下，再按下述方法默念：</w:t>
      </w:r>
    </w:p>
    <w:p>
      <w:pPr>
        <w:pStyle w:val="BodyText"/>
        <w:ind w:right="136" w:firstLine="450"/>
        <w:spacing w:before="62" w:line="25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1. 顺序默念呵、呼、四、嘘、嘻、吹六字，每字念6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遍，每念一遍后以吸气调补。</w:t>
      </w:r>
    </w:p>
    <w:p>
      <w:pPr>
        <w:pStyle w:val="BodyText"/>
        <w:ind w:right="87" w:firstLine="450"/>
        <w:spacing w:before="61" w:line="26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默念后，根据病情选择不同的字来默念</w:t>
      </w:r>
      <w:r>
        <w:rPr>
          <w:sz w:val="21"/>
          <w:szCs w:val="21"/>
          <w:spacing w:val="2"/>
        </w:rPr>
        <w:t>，如肾炎病人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脾肾两虚时，默念吹、呼二字各18遍；如肺、脾、</w:t>
      </w:r>
      <w:r>
        <w:rPr>
          <w:sz w:val="21"/>
          <w:szCs w:val="21"/>
          <w:spacing w:val="14"/>
        </w:rPr>
        <w:t>肾三脏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俱虚时，则默念吹、呼、咽三字各12遍，</w:t>
      </w:r>
      <w:r>
        <w:rPr>
          <w:sz w:val="21"/>
          <w:szCs w:val="21"/>
          <w:spacing w:val="13"/>
        </w:rPr>
        <w:t>总共36遍。</w:t>
      </w:r>
    </w:p>
    <w:p>
      <w:pPr>
        <w:pStyle w:val="BodyText"/>
        <w:ind w:right="117" w:firstLine="450"/>
        <w:spacing w:before="51" w:line="26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3.再依呵、呼、四、嘘、嘻、吹六字法各默念6遍，共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36遍。</w:t>
      </w:r>
    </w:p>
    <w:p>
      <w:pPr>
        <w:pStyle w:val="BodyText"/>
        <w:ind w:left="450"/>
        <w:spacing w:before="75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根据病情，以病人不觉疲劳为度，若病人感到疲劳可减</w:t>
      </w:r>
    </w:p>
    <w:p>
      <w:pPr>
        <w:spacing w:line="219" w:lineRule="auto"/>
        <w:sectPr>
          <w:footerReference w:type="default" r:id="rId76"/>
          <w:pgSz w:w="7060" w:h="10440"/>
          <w:pgMar w:top="400" w:right="903" w:bottom="647" w:left="400" w:header="0" w:footer="438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少默念次数。</w:t>
      </w:r>
    </w:p>
    <w:p>
      <w:pPr>
        <w:pStyle w:val="BodyText"/>
        <w:ind w:firstLine="430"/>
        <w:spacing w:before="100" w:line="26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一般认为默念呵字可以治心气；呼字治脾气；四字治肺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气；嘘字治肝气；嘻字治胆气；吹字治肾气。</w:t>
      </w:r>
    </w:p>
    <w:p>
      <w:pPr>
        <w:ind w:left="433"/>
        <w:spacing w:before="215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59" w:id="157"/>
      <w:bookmarkEnd w:id="157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(二)水湿逗留期</w:t>
      </w:r>
    </w:p>
    <w:p>
      <w:pPr>
        <w:pStyle w:val="BodyText"/>
        <w:ind w:right="20" w:firstLine="430"/>
        <w:spacing w:before="191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病人坐卧自如，可采用或坐或卧的放松功、内养功及六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字诀等气功锻炼方法。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4"/>
        </w:rPr>
        <w:t>一般认为本期选用汪翻巷的内养功方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法最为适宜。</w:t>
      </w:r>
    </w:p>
    <w:p>
      <w:pPr>
        <w:pStyle w:val="BodyText"/>
        <w:ind w:right="19" w:firstLine="430"/>
        <w:spacing w:before="77" w:line="269" w:lineRule="auto"/>
        <w:jc w:val="both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汪認巷的内养功</w:t>
      </w:r>
      <w:r>
        <w:rPr>
          <w:sz w:val="21"/>
          <w:szCs w:val="21"/>
          <w:spacing w:val="16"/>
        </w:rPr>
        <w:t>：病人随便而坐(盘坐、平坐均可),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平直其身，纵任其体，不倚不曲，解衣缓带，务令舒适。舌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9"/>
        </w:rPr>
        <w:t>在口中搅数遍，微微呵出浊气，鼻中微微纳之，或3~5遍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或1~2遍。有津咽下，叩齿数遍，舌抵上颚，唇齿相</w:t>
      </w:r>
      <w:r>
        <w:rPr>
          <w:sz w:val="21"/>
          <w:szCs w:val="21"/>
          <w:spacing w:val="10"/>
        </w:rPr>
        <w:t>着，两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目垂帘，令瞠曜然。渐次调息，不喘不粗，或数息出，或数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息入，从一至十，从十至百，摄心在数，勿令散乱。若欲起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身，须徐徐舒放手足，不得骤起。</w:t>
      </w:r>
    </w:p>
    <w:p>
      <w:pPr>
        <w:pStyle w:val="BodyText"/>
        <w:ind w:right="20" w:firstLine="430"/>
        <w:spacing w:before="98" w:line="256" w:lineRule="auto"/>
        <w:jc w:val="both"/>
        <w:rPr>
          <w:sz w:val="21"/>
          <w:szCs w:val="21"/>
        </w:rPr>
      </w:pPr>
      <w:r>
        <w:rPr>
          <w:sz w:val="21"/>
          <w:szCs w:val="21"/>
          <w:spacing w:val="25"/>
        </w:rPr>
        <w:t>除此之外，还可令病人自己擦涌泉(足心)36</w:t>
      </w:r>
      <w:r>
        <w:rPr>
          <w:sz w:val="21"/>
          <w:szCs w:val="21"/>
          <w:spacing w:val="24"/>
        </w:rPr>
        <w:t>次或擦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太溪穴(在内踝与跟腱之间凹陷中)24次的方法。也可应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3"/>
        </w:rPr>
        <w:t>用“提耳法”。</w:t>
      </w:r>
    </w:p>
    <w:p>
      <w:pPr>
        <w:pStyle w:val="BodyText"/>
        <w:ind w:right="16" w:firstLine="430"/>
        <w:spacing w:before="78" w:line="26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提耳法</w:t>
      </w:r>
      <w:r>
        <w:rPr>
          <w:sz w:val="21"/>
          <w:szCs w:val="21"/>
          <w:spacing w:val="7"/>
        </w:rPr>
        <w:t>：全身放松，随用两手的食指与大指，分执左右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两耳尖，向上提引三、五度，次执两耳垂珠，向下牵引三、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五度。对肺肾两虚的肾炎病有益。</w:t>
      </w:r>
    </w:p>
    <w:p>
      <w:pPr>
        <w:ind w:left="433"/>
        <w:spacing w:before="249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60" w:id="158"/>
      <w:bookmarkEnd w:id="158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(三)肾炎恢复期</w:t>
      </w:r>
    </w:p>
    <w:p>
      <w:pPr>
        <w:pStyle w:val="BodyText"/>
        <w:ind w:right="60" w:firstLine="430"/>
        <w:spacing w:before="200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此期以扶正、调理肾中阴阳，尤以滋阴为要。可令病人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6"/>
        </w:rPr>
        <w:t>操练下法：</w:t>
      </w:r>
    </w:p>
    <w:p>
      <w:pPr>
        <w:pStyle w:val="BodyText"/>
        <w:ind w:left="430"/>
        <w:spacing w:before="11" w:line="221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1. 导引法：</w:t>
      </w:r>
    </w:p>
    <w:p>
      <w:pPr>
        <w:pStyle w:val="BodyText"/>
        <w:ind w:left="430"/>
        <w:spacing w:before="86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(1)令病人正面坐好，双手从两耳左右上举，做3～5</w:t>
      </w:r>
    </w:p>
    <w:p>
      <w:pPr>
        <w:spacing w:line="219" w:lineRule="auto"/>
        <w:sectPr>
          <w:footerReference w:type="default" r:id="rId78"/>
          <w:pgSz w:w="7060" w:h="10440"/>
          <w:pgMar w:top="400" w:right="700" w:bottom="687" w:left="689" w:header="0" w:footer="50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次。如图2。</w:t>
      </w:r>
    </w:p>
    <w:p>
      <w:pPr>
        <w:pStyle w:val="BodyText"/>
        <w:ind w:firstLine="430"/>
        <w:spacing w:before="90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(2)一手护胸，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3"/>
        </w:rPr>
        <w:t>一手做向前抛物的动作，左右交替数次，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然后转动肢体3~5次。如图3</w:t>
      </w:r>
      <w:r>
        <w:rPr>
          <w:sz w:val="21"/>
          <w:szCs w:val="21"/>
          <w:spacing w:val="-51"/>
        </w:rPr>
        <w:t xml:space="preserve"> </w:t>
      </w:r>
      <w:r>
        <w:rPr>
          <w:sz w:val="21"/>
          <w:szCs w:val="21"/>
          <w:spacing w:val="28"/>
        </w:rPr>
        <w:t>.</w:t>
      </w:r>
    </w:p>
    <w:p>
      <w:pPr>
        <w:ind w:firstLine="139"/>
        <w:spacing w:before="171" w:line="3450" w:lineRule="exact"/>
        <w:rPr/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2127275</wp:posOffset>
            </wp:positionH>
            <wp:positionV relativeFrom="paragraph">
              <wp:posOffset>109090</wp:posOffset>
            </wp:positionV>
            <wp:extent cx="1295391" cy="2209844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5391" cy="2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9"/>
        </w:rPr>
        <w:drawing>
          <wp:inline distT="0" distB="0" distL="0" distR="0">
            <wp:extent cx="1562091" cy="2190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2091" cy="21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0"/>
        <w:spacing w:before="117" w:line="229" w:lineRule="auto"/>
        <w:rPr>
          <w:sz w:val="21"/>
          <w:szCs w:val="21"/>
        </w:rPr>
      </w:pPr>
      <w:r>
        <w:rPr>
          <w:sz w:val="21"/>
          <w:szCs w:val="21"/>
          <w:spacing w:val="-17"/>
        </w:rPr>
        <w:t>图2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7"/>
        </w:rPr>
        <w:t>导引上举动作</w:t>
      </w:r>
      <w:r>
        <w:rPr>
          <w:sz w:val="21"/>
          <w:szCs w:val="21"/>
          <w:spacing w:val="6"/>
        </w:rPr>
        <w:t xml:space="preserve">         </w:t>
      </w:r>
      <w:r>
        <w:rPr>
          <w:sz w:val="21"/>
          <w:szCs w:val="21"/>
          <w:spacing w:val="-17"/>
        </w:rPr>
        <w:t>图3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7"/>
        </w:rPr>
        <w:t>导引护胸抛物动作</w:t>
      </w:r>
    </w:p>
    <w:p>
      <w:pPr>
        <w:pStyle w:val="BodyText"/>
        <w:ind w:right="71" w:firstLine="430"/>
        <w:spacing w:before="170" w:line="28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(3)正面坐好，双脚自然下垂，屏住呼吸，舌舐上腭，抬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头望屋顶，同时用力提肛门括约肌。如图4。</w:t>
      </w:r>
    </w:p>
    <w:p>
      <w:pPr>
        <w:pStyle w:val="BodyText"/>
        <w:ind w:right="87" w:firstLine="430"/>
        <w:spacing w:before="2" w:line="263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(4)用手按摩肾俞穴(第二腰椎棘突下，旁开一寸五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8"/>
        </w:rPr>
        <w:t>分),每侧120次，按摩前要把双手搓热，按摩后上下齿相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叩数次。可壮肾阳补肾阴。</w:t>
      </w:r>
    </w:p>
    <w:p>
      <w:pPr>
        <w:pStyle w:val="BodyText"/>
        <w:ind w:left="43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2.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5"/>
        </w:rPr>
        <w:t>内养功：</w:t>
      </w:r>
    </w:p>
    <w:p>
      <w:pPr>
        <w:pStyle w:val="BodyText"/>
        <w:ind w:left="43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仰卧式：见前。</w:t>
      </w:r>
    </w:p>
    <w:p>
      <w:pPr>
        <w:pStyle w:val="BodyText"/>
        <w:ind w:right="43" w:firstLine="430"/>
        <w:spacing w:before="70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坐式：坐于床上，两腿伸平，两膝挺直，两脚尖相对靠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9"/>
        </w:rPr>
        <w:t>拢，手背朝下压在两腿下面，挺胸缩肚，头略向前(如图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0"/>
        </w:rPr>
        <w:t>5),思想集中于丹田，口闭住，舌舐上腭，两眼微闭，目视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鼻准，耳闻鼻息，作自然呼吸法，鼻进鼻出，气沉</w:t>
      </w:r>
      <w:r>
        <w:rPr>
          <w:sz w:val="21"/>
          <w:szCs w:val="21"/>
          <w:spacing w:val="1"/>
        </w:rPr>
        <w:t>小腹，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  <w:spacing w:val="1"/>
        </w:rPr>
        <w:t>一</w:t>
      </w:r>
    </w:p>
    <w:p>
      <w:pPr>
        <w:spacing w:line="278" w:lineRule="auto"/>
        <w:sectPr>
          <w:footerReference w:type="default" r:id="rId79"/>
          <w:pgSz w:w="7060" w:h="10440"/>
          <w:pgMar w:top="400" w:right="754" w:bottom="677" w:left="579" w:header="0" w:footer="469" w:gutter="0"/>
        </w:sectPr>
        <w:rPr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firstLine="550"/>
        <w:spacing w:line="3430" w:lineRule="exact"/>
        <w:rPr/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1873263</wp:posOffset>
            </wp:positionH>
            <wp:positionV relativeFrom="paragraph">
              <wp:posOffset>933490</wp:posOffset>
            </wp:positionV>
            <wp:extent cx="1435085" cy="1257332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5085" cy="125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8"/>
        </w:rPr>
        <w:drawing>
          <wp:inline distT="0" distB="0" distL="0" distR="0">
            <wp:extent cx="1092172" cy="2178022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2172" cy="21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08" w:line="228" w:lineRule="auto"/>
        <w:rPr>
          <w:sz w:val="21"/>
          <w:szCs w:val="21"/>
        </w:rPr>
      </w:pPr>
      <w:r>
        <w:rPr>
          <w:sz w:val="21"/>
          <w:szCs w:val="21"/>
          <w:spacing w:val="-17"/>
          <w:position w:val="1"/>
        </w:rPr>
        <w:t>图4</w:t>
      </w:r>
      <w:r>
        <w:rPr>
          <w:sz w:val="21"/>
          <w:szCs w:val="21"/>
          <w:spacing w:val="16"/>
          <w:position w:val="1"/>
        </w:rPr>
        <w:t xml:space="preserve">  </w:t>
      </w:r>
      <w:r>
        <w:rPr>
          <w:sz w:val="21"/>
          <w:szCs w:val="21"/>
          <w:spacing w:val="-17"/>
          <w:position w:val="1"/>
        </w:rPr>
        <w:t>导引抬头、屏气、提肛动作      </w:t>
      </w:r>
      <w:r>
        <w:rPr>
          <w:sz w:val="21"/>
          <w:szCs w:val="21"/>
          <w:spacing w:val="-18"/>
          <w:position w:val="1"/>
        </w:rPr>
        <w:t xml:space="preserve">  </w:t>
      </w:r>
      <w:r>
        <w:rPr>
          <w:sz w:val="21"/>
          <w:szCs w:val="21"/>
          <w:spacing w:val="-18"/>
          <w:position w:val="-1"/>
        </w:rPr>
        <w:t>图5.内养功坐式图</w:t>
      </w:r>
    </w:p>
    <w:p>
      <w:pPr>
        <w:pStyle w:val="BodyText"/>
        <w:spacing w:before="59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呼一吸为一次，心中默数50～100次，以后每隔半日增加10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0"/>
        </w:rPr>
        <w:t>次，直到200次。收功是，两腿微曲在床上，双手抚在丹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田，作3次长呼吸，然后两手慢慢离开丹田，舌放平，眼睁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4"/>
        </w:rPr>
        <w:t>开。</w:t>
      </w:r>
    </w:p>
    <w:p>
      <w:pPr>
        <w:pStyle w:val="BodyText"/>
        <w:ind w:right="11" w:firstLine="460"/>
        <w:spacing w:before="88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气功对肾炎的治疗是有益的。但最好是在气功医生的指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导下根据病情制定具体的功法。同时还要注意练功的注意事 </w:t>
      </w:r>
      <w:r>
        <w:rPr>
          <w:sz w:val="21"/>
          <w:szCs w:val="21"/>
          <w:spacing w:val="7"/>
        </w:rPr>
        <w:t>项。首先病人要以安怡的情绪、松弛的躯体，在清静舒适的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环境中进行练功，若冒热、抗寒、饱食、酒后、辣味未消、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烟味未散、时间紧迫、身体疲倦等状态下练功，不但影响疗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1"/>
        </w:rPr>
        <w:t>效，而且会出现偏差。同时在练功前1小时内，不要服药和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打针，两小时内不宜针灸和按摩。功前若饥饿可进少量饮食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并排除大小便，练功后既不宜马上进食也不能马上大小便。</w:t>
      </w:r>
    </w:p>
    <w:p>
      <w:pPr>
        <w:ind w:left="600"/>
        <w:spacing w:before="251" w:line="222" w:lineRule="auto"/>
        <w:outlineLvl w:val="2"/>
        <w:rPr>
          <w:rFonts w:ascii="FangSong" w:hAnsi="FangSong" w:eastAsia="FangSong" w:cs="FangSong"/>
          <w:sz w:val="27"/>
          <w:szCs w:val="27"/>
        </w:rPr>
      </w:pPr>
      <w:bookmarkStart w:name="bookmark61" w:id="159"/>
      <w:bookmarkEnd w:id="159"/>
      <w:r>
        <w:rPr>
          <w:rFonts w:ascii="FangSong" w:hAnsi="FangSong" w:eastAsia="FangSong" w:cs="FangSong"/>
          <w:sz w:val="27"/>
          <w:szCs w:val="27"/>
          <w:spacing w:val="1"/>
        </w:rPr>
        <w:t>三、推拿、按摩疗法</w:t>
      </w:r>
    </w:p>
    <w:p>
      <w:pPr>
        <w:pStyle w:val="BodyText"/>
        <w:ind w:right="10"/>
        <w:spacing w:before="184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7"/>
        </w:rPr>
        <w:t>推拿、按摩疗法是通过各种波动性的手法刺激，引起局</w:t>
      </w:r>
    </w:p>
    <w:p>
      <w:pPr>
        <w:spacing w:line="219" w:lineRule="auto"/>
        <w:sectPr>
          <w:footerReference w:type="default" r:id="rId82"/>
          <w:pgSz w:w="7060" w:h="10440"/>
          <w:pgMar w:top="400" w:right="670" w:bottom="586" w:left="719" w:header="0" w:footer="397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部组织发生生理反应，这种反应通过神经反射</w:t>
      </w:r>
      <w:r>
        <w:rPr>
          <w:sz w:val="21"/>
          <w:szCs w:val="21"/>
          <w:spacing w:val="6"/>
        </w:rPr>
        <w:t>与体液循环调</w:t>
      </w:r>
    </w:p>
    <w:p>
      <w:pPr>
        <w:pStyle w:val="BodyText"/>
        <w:ind w:left="10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节，又引起全身性反应，从而达到调整机体的目的。</w:t>
      </w:r>
    </w:p>
    <w:p>
      <w:pPr>
        <w:ind w:left="433"/>
        <w:spacing w:before="297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62" w:id="160"/>
      <w:bookmarkEnd w:id="160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(一)肾炎康复阶段</w:t>
      </w:r>
    </w:p>
    <w:p>
      <w:pPr>
        <w:pStyle w:val="BodyText"/>
        <w:ind w:firstLine="430"/>
        <w:spacing w:before="202" w:line="268" w:lineRule="auto"/>
        <w:tabs>
          <w:tab w:val="left" w:pos="170"/>
        </w:tabs>
        <w:rPr>
          <w:sz w:val="21"/>
          <w:szCs w:val="21"/>
        </w:rPr>
      </w:pPr>
      <w:r>
        <w:rPr>
          <w:sz w:val="21"/>
          <w:szCs w:val="21"/>
          <w:spacing w:val="7"/>
        </w:rPr>
        <w:t>令患者仰卧，医者居于患者右侧，先用掌根部轻柔</w:t>
      </w:r>
      <w:r>
        <w:rPr>
          <w:sz w:val="21"/>
          <w:szCs w:val="21"/>
          <w:spacing w:val="6"/>
        </w:rPr>
        <w:t>缓和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的力，在上腹部回旋揉动，使胃部有温热感。然后再用医者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的拇指按揉中脘(脐上四寸)、气海(脐下</w:t>
      </w:r>
      <w:r>
        <w:rPr>
          <w:sz w:val="21"/>
          <w:szCs w:val="21"/>
          <w:spacing w:val="14"/>
        </w:rPr>
        <w:t>一寸五分)、天枢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4"/>
        </w:rPr>
        <w:t>(脐中旁开二寸),大约10分钟左右。就可以有效</w:t>
      </w:r>
      <w:r>
        <w:rPr>
          <w:sz w:val="21"/>
          <w:szCs w:val="21"/>
          <w:spacing w:val="13"/>
        </w:rPr>
        <w:t>地促进脾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胃消化、吸收、转输等功能，从而使更多的水谷精微填充到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肾脏，间接地起到补益肾气的作用。详见图6、7。</w:t>
      </w:r>
    </w:p>
    <w:p>
      <w:pPr>
        <w:ind w:firstLine="3310"/>
        <w:spacing w:before="61" w:line="2000" w:lineRule="exact"/>
        <w:rPr/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69846</wp:posOffset>
            </wp:positionH>
            <wp:positionV relativeFrom="paragraph">
              <wp:posOffset>185222</wp:posOffset>
            </wp:positionV>
            <wp:extent cx="1593876" cy="1098558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3876" cy="1098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9"/>
        </w:rPr>
        <w:drawing>
          <wp:inline distT="0" distB="0" distL="0" distR="0">
            <wp:extent cx="1390657" cy="1269994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657" cy="12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70"/>
        <w:spacing w:before="109" w:line="228" w:lineRule="auto"/>
        <w:rPr>
          <w:sz w:val="21"/>
          <w:szCs w:val="21"/>
        </w:rPr>
      </w:pPr>
      <w:r>
        <w:rPr>
          <w:sz w:val="21"/>
          <w:szCs w:val="21"/>
          <w:spacing w:val="-11"/>
          <w:position w:val="1"/>
        </w:rPr>
        <w:t>图6</w:t>
      </w:r>
      <w:r>
        <w:rPr>
          <w:sz w:val="21"/>
          <w:szCs w:val="21"/>
          <w:spacing w:val="10"/>
          <w:position w:val="1"/>
        </w:rPr>
        <w:t xml:space="preserve">  </w:t>
      </w:r>
      <w:r>
        <w:rPr>
          <w:sz w:val="21"/>
          <w:szCs w:val="21"/>
          <w:spacing w:val="-11"/>
          <w:position w:val="1"/>
        </w:rPr>
        <w:t>按揉上腹                </w:t>
      </w:r>
      <w:r>
        <w:rPr>
          <w:sz w:val="21"/>
          <w:szCs w:val="21"/>
          <w:spacing w:val="-11"/>
        </w:rPr>
        <w:t>图7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1"/>
        </w:rPr>
        <w:t>拇指按揉示意图</w:t>
      </w:r>
    </w:p>
    <w:p>
      <w:pPr>
        <w:pStyle w:val="BodyText"/>
        <w:ind w:right="52" w:firstLine="430"/>
        <w:spacing w:before="198" w:line="275" w:lineRule="auto"/>
        <w:jc w:val="both"/>
        <w:rPr>
          <w:sz w:val="17"/>
          <w:szCs w:val="17"/>
        </w:rPr>
      </w:pPr>
      <w:r>
        <w:rPr>
          <w:sz w:val="21"/>
          <w:szCs w:val="21"/>
          <w:spacing w:val="11"/>
        </w:rPr>
        <w:t>附：针灸穴位取穴中的“寸”,是以病人中指第一节和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第二节横纹头的距离为一寸，或是病人拇指第一节的宽度为</w:t>
      </w:r>
      <w:r>
        <w:rPr>
          <w:sz w:val="21"/>
          <w:szCs w:val="21"/>
          <w:spacing w:val="13"/>
        </w:rPr>
        <w:t xml:space="preserve"> </w:t>
      </w:r>
      <w:r>
        <w:rPr>
          <w:sz w:val="17"/>
          <w:szCs w:val="17"/>
          <w:spacing w:val="-7"/>
        </w:rPr>
        <w:t>一</w:t>
      </w:r>
      <w:r>
        <w:rPr>
          <w:sz w:val="17"/>
          <w:szCs w:val="17"/>
          <w:spacing w:val="-10"/>
        </w:rPr>
        <w:t xml:space="preserve"> </w:t>
      </w:r>
      <w:r>
        <w:rPr>
          <w:sz w:val="17"/>
          <w:szCs w:val="17"/>
          <w:spacing w:val="-7"/>
        </w:rPr>
        <w:t>寸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ind w:left="433"/>
        <w:spacing w:before="259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63" w:id="161"/>
      <w:bookmarkEnd w:id="161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(二)慢性肾炎出现尿潴留时</w:t>
      </w:r>
    </w:p>
    <w:p>
      <w:pPr>
        <w:pStyle w:val="BodyText"/>
        <w:ind w:right="94" w:firstLine="430"/>
        <w:spacing w:before="192" w:line="264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可以按揉丹田(脐下三指)和三阴交(内踝尖上三寸，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胫骨后缘),可以疏通小肠，帮助排尿。</w:t>
      </w:r>
    </w:p>
    <w:p>
      <w:pPr>
        <w:pStyle w:val="BodyText"/>
        <w:ind w:right="58" w:firstLine="430"/>
        <w:spacing w:before="29" w:line="26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呕吐严重时，可按揉足三里(外膝眼直下三寸，距陉骨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前缘外侧一横指取穴)和内关(腕横纹上二寸，桡侧腕屈肌</w:t>
      </w:r>
    </w:p>
    <w:p>
      <w:pPr>
        <w:spacing w:line="268" w:lineRule="auto"/>
        <w:sectPr>
          <w:footerReference w:type="default" r:id="rId85"/>
          <w:pgSz w:w="7060" w:h="10440"/>
          <w:pgMar w:top="400" w:right="820" w:bottom="657" w:left="549" w:header="0" w:footer="44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腱与掌长肌腱之间)。</w:t>
      </w:r>
    </w:p>
    <w:p>
      <w:pPr>
        <w:pStyle w:val="BodyText"/>
        <w:ind w:firstLine="430"/>
        <w:spacing w:before="63" w:line="277" w:lineRule="auto"/>
        <w:tabs>
          <w:tab w:val="left" w:pos="158"/>
        </w:tabs>
        <w:rPr>
          <w:sz w:val="21"/>
          <w:szCs w:val="21"/>
        </w:rPr>
      </w:pPr>
      <w:r>
        <w:rPr>
          <w:sz w:val="21"/>
          <w:szCs w:val="21"/>
          <w:spacing w:val="27"/>
        </w:rPr>
        <w:t>血压偏高时，每日早晚擦揉涌泉穴(见前)或太溪穴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4"/>
        </w:rPr>
        <w:t>(见前)各100次，既降压又补肾；除外，还可以用双手对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搓发热后，干洗面部，直到面部也发热为止。四指拼拢，推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摩双眉(由攒竹即眉毛内侧端凹陷处，经丝竹空即眉毛外端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1"/>
        </w:rPr>
        <w:t>略入于眉毛中凹陷处，至发际)数十次，也可起到降压作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1"/>
        </w:rPr>
        <w:t>用。</w:t>
      </w:r>
    </w:p>
    <w:p>
      <w:pPr>
        <w:pStyle w:val="BodyText"/>
        <w:ind w:right="20" w:firstLine="430"/>
        <w:spacing w:before="17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推拿、按摩疗法治疗肾炎是有一定局限性的，本节只介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绍适宜作推拿、按摩治疗的这一部分，除此以外是不宜</w:t>
      </w:r>
      <w:r>
        <w:rPr>
          <w:sz w:val="21"/>
          <w:szCs w:val="21"/>
          <w:spacing w:val="7"/>
        </w:rPr>
        <w:t>做此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种疗法的。</w:t>
      </w:r>
    </w:p>
    <w:p>
      <w:pPr>
        <w:ind w:left="620"/>
        <w:spacing w:before="188" w:line="222" w:lineRule="auto"/>
        <w:outlineLvl w:val="2"/>
        <w:rPr>
          <w:rFonts w:ascii="FangSong" w:hAnsi="FangSong" w:eastAsia="FangSong" w:cs="FangSong"/>
          <w:sz w:val="26"/>
          <w:szCs w:val="26"/>
        </w:rPr>
      </w:pPr>
      <w:bookmarkStart w:name="bookmark64" w:id="162"/>
      <w:bookmarkEnd w:id="162"/>
      <w:r>
        <w:rPr>
          <w:rFonts w:ascii="FangSong" w:hAnsi="FangSong" w:eastAsia="FangSong" w:cs="FangSong"/>
          <w:sz w:val="26"/>
          <w:szCs w:val="26"/>
          <w:spacing w:val="-6"/>
        </w:rPr>
        <w:t>四</w:t>
      </w:r>
      <w:r>
        <w:rPr>
          <w:rFonts w:ascii="FangSong" w:hAnsi="FangSong" w:eastAsia="FangSong" w:cs="FangSong"/>
          <w:sz w:val="26"/>
          <w:szCs w:val="26"/>
          <w:spacing w:val="-48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6"/>
        </w:rPr>
        <w:t>、针灸疗法</w:t>
      </w:r>
    </w:p>
    <w:p>
      <w:pPr>
        <w:pStyle w:val="BodyText"/>
        <w:ind w:right="40" w:firstLine="430"/>
        <w:spacing w:before="158" w:line="284" w:lineRule="auto"/>
        <w:jc w:val="both"/>
        <w:rPr>
          <w:sz w:val="17"/>
          <w:szCs w:val="17"/>
        </w:rPr>
      </w:pPr>
      <w:r>
        <w:rPr>
          <w:sz w:val="21"/>
          <w:szCs w:val="21"/>
          <w:spacing w:val="7"/>
        </w:rPr>
        <w:t>针和灸是两种不同的治疗方法，针法是用金属制成的各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种不同形状的针(毫针、三棱针、梅花针、皮内针)</w:t>
      </w:r>
      <w:r>
        <w:rPr>
          <w:sz w:val="21"/>
          <w:szCs w:val="21"/>
          <w:spacing w:val="14"/>
        </w:rPr>
        <w:t>在人体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上刺激一定的部位，从而达到治疗疾病的目的。灸</w:t>
      </w:r>
      <w:r>
        <w:rPr>
          <w:sz w:val="21"/>
          <w:szCs w:val="21"/>
          <w:spacing w:val="6"/>
        </w:rPr>
        <w:t>法是用艾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绒或其他物质，点燃后熏灼皮肤一定部位，通过温热刺激治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疗疾病的一种方法。现就肾炎适宜针灸治疗的部分内容</w:t>
      </w:r>
      <w:r>
        <w:rPr>
          <w:sz w:val="21"/>
          <w:szCs w:val="21"/>
          <w:spacing w:val="6"/>
        </w:rPr>
        <w:t>做一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6"/>
        </w:rPr>
        <w:t>简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6"/>
        </w:rPr>
        <w:t>介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ind w:left="433"/>
        <w:spacing w:before="247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65" w:id="163"/>
      <w:bookmarkEnd w:id="163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(一)水肿的辨证施治</w:t>
      </w:r>
    </w:p>
    <w:p>
      <w:pPr>
        <w:pStyle w:val="BodyText"/>
        <w:ind w:left="430"/>
        <w:spacing w:before="173" w:line="220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1. 风寒型：</w:t>
      </w:r>
    </w:p>
    <w:p>
      <w:pPr>
        <w:pStyle w:val="BodyText"/>
        <w:ind w:left="43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治则：发表祛风、通阳利水。</w:t>
      </w:r>
    </w:p>
    <w:p>
      <w:pPr>
        <w:pStyle w:val="BodyText"/>
        <w:ind w:right="49" w:firstLine="430"/>
        <w:spacing w:before="67" w:line="262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取穴与针法、灸法：针刺偏历(即阳溪穴上三寸),直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刺0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12"/>
        </w:rPr>
        <w:t>.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2"/>
        </w:rPr>
        <w:t>3~0</w:t>
      </w:r>
      <w:r>
        <w:rPr>
          <w:sz w:val="21"/>
          <w:szCs w:val="21"/>
          <w:spacing w:val="-61"/>
        </w:rPr>
        <w:t xml:space="preserve"> </w:t>
      </w:r>
      <w:r>
        <w:rPr>
          <w:sz w:val="21"/>
          <w:szCs w:val="21"/>
          <w:spacing w:val="12"/>
        </w:rPr>
        <w:t>.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2"/>
        </w:rPr>
        <w:t>5寸。见图8。</w:t>
      </w:r>
    </w:p>
    <w:p>
      <w:pPr>
        <w:pStyle w:val="BodyText"/>
        <w:ind w:right="60" w:firstLine="430"/>
        <w:spacing w:before="35" w:line="281" w:lineRule="auto"/>
        <w:rPr>
          <w:sz w:val="21"/>
          <w:szCs w:val="21"/>
        </w:rPr>
      </w:pPr>
      <w:r>
        <w:rPr>
          <w:sz w:val="21"/>
          <w:szCs w:val="21"/>
          <w:spacing w:val="28"/>
        </w:rPr>
        <w:t>针刺三阴交(内踝尖上三寸),直刺0</w:t>
      </w:r>
      <w:r>
        <w:rPr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28"/>
        </w:rPr>
        <w:t>.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28"/>
        </w:rPr>
        <w:t>5</w:t>
      </w:r>
      <w:r>
        <w:rPr>
          <w:sz w:val="21"/>
          <w:szCs w:val="21"/>
          <w:spacing w:val="27"/>
        </w:rPr>
        <w:t>~1寸。见图</w:t>
      </w:r>
      <w:r>
        <w:rPr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18</w:t>
      </w:r>
      <w:r>
        <w:rPr>
          <w:sz w:val="21"/>
          <w:szCs w:val="21"/>
          <w:spacing w:val="-9"/>
        </w:rPr>
        <w:t>。</w:t>
      </w:r>
    </w:p>
    <w:p>
      <w:pPr>
        <w:pStyle w:val="BodyText"/>
        <w:ind w:left="430"/>
        <w:spacing w:line="21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针刺风门(第二胸椎棘突下，督脉旁一寸五分),向下</w:t>
      </w:r>
    </w:p>
    <w:p>
      <w:pPr>
        <w:spacing w:line="216" w:lineRule="auto"/>
        <w:sectPr>
          <w:footerReference w:type="default" r:id="rId88"/>
          <w:pgSz w:w="7060" w:h="10440"/>
          <w:pgMar w:top="400" w:right="591" w:bottom="767" w:left="779" w:header="0" w:footer="559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19" w:lineRule="auto"/>
        <w:rPr>
          <w:sz w:val="21"/>
          <w:szCs w:val="21"/>
        </w:rPr>
      </w:pPr>
      <w:bookmarkStart w:name="bookmark101" w:id="164"/>
      <w:bookmarkEnd w:id="164"/>
      <w:r>
        <w:rPr>
          <w:sz w:val="21"/>
          <w:szCs w:val="21"/>
          <w:b/>
          <w:bCs/>
          <w:spacing w:val="20"/>
        </w:rPr>
        <w:t>斜刺0.3~0.5寸。见图9。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749" w:right="1101" w:firstLine="379"/>
        <w:spacing w:before="68" w:line="222" w:lineRule="auto"/>
        <w:rPr>
          <w:sz w:val="15"/>
          <w:szCs w:val="15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2703478</wp:posOffset>
                </wp:positionH>
                <wp:positionV relativeFrom="paragraph">
                  <wp:posOffset>258119</wp:posOffset>
                </wp:positionV>
                <wp:extent cx="337820" cy="160020"/>
                <wp:effectExtent l="0" t="0" r="0" b="0"/>
                <wp:wrapNone/>
                <wp:docPr id="36" name="TextBox 36"/>
                <wp:cNvGraphicFramePr/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6200000">
                          <a:off x="2703478" y="258119"/>
                          <a:ext cx="337820" cy="16002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right="1"/>
                              <w:spacing w:before="50" w:line="222" w:lineRule="auto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spacing w:val="-3"/>
                              </w:rPr>
                              <w:t>?    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212.872pt;margin-top:20.3244pt;mso-position-vertical-relative:text;mso-position-horizontal-relative:text;width:26.6pt;height:12.6pt;z-index:2516848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right="1"/>
                        <w:spacing w:before="50" w:line="222" w:lineRule="auto"/>
                        <w:jc w:val="righ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  <w:spacing w:val="-3"/>
                        </w:rPr>
                        <w:t>?    的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1873263</wp:posOffset>
            </wp:positionH>
            <wp:positionV relativeFrom="paragraph">
              <wp:posOffset>-617267</wp:posOffset>
            </wp:positionV>
            <wp:extent cx="1727158" cy="1752614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7158" cy="1752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1"/>
          <w:szCs w:val="21"/>
          <w:spacing w:val="-19"/>
          <w:w w:val="94"/>
        </w:rPr>
        <w:t>,大椎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sz w:val="15"/>
          <w:szCs w:val="15"/>
          <w:spacing w:val="-4"/>
        </w:rPr>
        <w:t>大</w:t>
      </w:r>
      <w:r>
        <w:rPr>
          <w:sz w:val="15"/>
          <w:szCs w:val="15"/>
          <w:spacing w:val="-24"/>
        </w:rPr>
        <w:t xml:space="preserve"> </w:t>
      </w:r>
      <w:r>
        <w:rPr>
          <w:sz w:val="15"/>
          <w:szCs w:val="15"/>
          <w:spacing w:val="-4"/>
        </w:rPr>
        <w:t>杼</w:t>
      </w:r>
    </w:p>
    <w:p>
      <w:pPr>
        <w:ind w:left="3749"/>
        <w:spacing w:before="1" w:line="222" w:lineRule="auto"/>
        <w:rPr>
          <w:rFonts w:ascii="SimHei" w:hAnsi="SimHei" w:eastAsia="SimHei" w:cs="SimHei"/>
          <w:sz w:val="15"/>
          <w:szCs w:val="15"/>
        </w:rPr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38106</wp:posOffset>
            </wp:positionH>
            <wp:positionV relativeFrom="paragraph">
              <wp:posOffset>22537</wp:posOffset>
            </wp:positionV>
            <wp:extent cx="1555725" cy="787374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5725" cy="787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5"/>
          <w:szCs w:val="15"/>
          <w:spacing w:val="-7"/>
        </w:rPr>
        <w:t>风</w:t>
      </w:r>
      <w:r>
        <w:rPr>
          <w:rFonts w:ascii="SimHei" w:hAnsi="SimHei" w:eastAsia="SimHei" w:cs="SimHei"/>
          <w:sz w:val="15"/>
          <w:szCs w:val="15"/>
          <w:spacing w:val="-26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7"/>
        </w:rPr>
        <w:t>门</w:t>
      </w:r>
      <w:r>
        <w:rPr>
          <w:rFonts w:ascii="SimHei" w:hAnsi="SimHei" w:eastAsia="SimHei" w:cs="SimHei"/>
          <w:sz w:val="15"/>
          <w:szCs w:val="15"/>
          <w:spacing w:val="23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7"/>
        </w:rPr>
        <w:t>·</w:t>
      </w:r>
    </w:p>
    <w:p>
      <w:pPr>
        <w:pStyle w:val="BodyText"/>
        <w:ind w:left="4249"/>
        <w:spacing w:before="100" w:line="219" w:lineRule="auto"/>
        <w:rPr>
          <w:sz w:val="15"/>
          <w:szCs w:val="15"/>
        </w:rPr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2203443</wp:posOffset>
            </wp:positionH>
            <wp:positionV relativeFrom="paragraph">
              <wp:posOffset>180774</wp:posOffset>
            </wp:positionV>
            <wp:extent cx="82533" cy="63509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33" cy="6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8"/>
        </w:rPr>
        <w:t>身柱</w:t>
      </w:r>
    </w:p>
    <w:p>
      <w:pPr>
        <w:ind w:firstLine="4269"/>
        <w:spacing w:before="66" w:line="128" w:lineRule="exact"/>
        <w:rPr/>
      </w:pPr>
      <w:r>
        <w:rPr>
          <w:position w:val="-2"/>
        </w:rPr>
        <w:drawing>
          <wp:inline distT="0" distB="0" distL="0" distR="0">
            <wp:extent cx="190531" cy="81713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31" cy="8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9"/>
        <w:spacing w:line="22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1"/>
        </w:rPr>
        <w:t>至阳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图8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4"/>
        </w:rPr>
        <w:t>偏历穴示意图</w:t>
      </w:r>
      <w:r>
        <w:rPr>
          <w:sz w:val="21"/>
          <w:szCs w:val="21"/>
          <w:spacing w:val="7"/>
        </w:rPr>
        <w:t xml:space="preserve">            </w:t>
      </w:r>
      <w:r>
        <w:rPr>
          <w:sz w:val="21"/>
          <w:szCs w:val="21"/>
          <w:spacing w:val="-14"/>
        </w:rPr>
        <w:t>图9  风门、大椎等穴</w:t>
      </w:r>
    </w:p>
    <w:p>
      <w:pPr>
        <w:pStyle w:val="BodyText"/>
        <w:ind w:left="450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以上三穴均采用强刺激。</w:t>
      </w:r>
    </w:p>
    <w:p>
      <w:pPr>
        <w:pStyle w:val="BodyText"/>
        <w:ind w:right="61" w:firstLine="450"/>
        <w:spacing w:before="82" w:line="255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针刺太渊(腕第一横纹后，拇长展肌腱与桡动脉搏动之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3"/>
        </w:rPr>
        <w:t>间取穴),直刺0.2～0.3寸。见图10。采用弱刺激。</w:t>
      </w:r>
    </w:p>
    <w:p>
      <w:pPr>
        <w:pStyle w:val="BodyText"/>
        <w:ind w:right="28" w:firstLine="450"/>
        <w:spacing w:before="59" w:line="26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用艾条灸患者的三焦俞(即第一腰椎棘突下，旁开一寸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五分),见图11。使皮肤有温热感，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8"/>
        </w:rPr>
        <w:t>一般灸5～10分钟。</w:t>
      </w:r>
    </w:p>
    <w:p>
      <w:pPr>
        <w:pStyle w:val="BodyText"/>
        <w:ind w:left="453"/>
        <w:spacing w:before="1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2.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b/>
          <w:bCs/>
          <w:spacing w:val="-7"/>
        </w:rPr>
        <w:t>风热型：</w:t>
      </w:r>
    </w:p>
    <w:p>
      <w:pPr>
        <w:pStyle w:val="BodyText"/>
        <w:ind w:left="450"/>
        <w:spacing w:before="102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治则：清热解毒。</w:t>
      </w:r>
    </w:p>
    <w:p>
      <w:pPr>
        <w:pStyle w:val="BodyText"/>
        <w:ind w:right="49" w:firstLine="450"/>
        <w:spacing w:before="50" w:line="27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取穴与针法：针刺合谷(即在手背面第一、二掌骨间；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令拇食指张开，以另一手的拇指指关节横纹放在虎口上，当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拇指尖到达处是穴),直刺0.5～1.5寸。见图12。</w:t>
      </w:r>
    </w:p>
    <w:p>
      <w:pPr>
        <w:pStyle w:val="BodyText"/>
        <w:ind w:right="10" w:firstLine="450"/>
        <w:spacing w:before="28" w:line="26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针刺列缺(即在桡骨茎突的上方，腕横纹上一寸五分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处。取穴时双手虎口交叉，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3"/>
        </w:rPr>
        <w:t>一手食指压在另</w:t>
      </w:r>
      <w:r>
        <w:rPr>
          <w:sz w:val="21"/>
          <w:szCs w:val="21"/>
          <w:spacing w:val="2"/>
        </w:rPr>
        <w:t>一手腕后桡骨茎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突上，食指尖到达的小凹陷中即是),向肘部斜刺0.5～1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寸。见图13。</w:t>
      </w:r>
    </w:p>
    <w:p>
      <w:pPr>
        <w:pStyle w:val="BodyText"/>
        <w:ind w:right="26" w:firstLine="450"/>
        <w:spacing w:before="44" w:line="25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针刺大杼(即第一胸椎棘突下，督脉旁一寸五分),向下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2"/>
        </w:rPr>
        <w:t>斜刺0.3~0.5寸。见图9。</w:t>
      </w:r>
    </w:p>
    <w:p>
      <w:pPr>
        <w:spacing w:line="253" w:lineRule="auto"/>
        <w:sectPr>
          <w:footerReference w:type="default" r:id="rId89"/>
          <w:pgSz w:w="7060" w:h="10440"/>
          <w:pgMar w:top="400" w:right="910" w:bottom="747" w:left="480" w:header="0" w:footer="538" w:gutter="0"/>
        </w:sectPr>
        <w:rPr>
          <w:sz w:val="21"/>
          <w:szCs w:val="21"/>
        </w:rPr>
      </w:pPr>
    </w:p>
    <w:p>
      <w:pPr>
        <w:spacing w:before="33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p>
      <w:pPr>
        <w:sectPr>
          <w:footerReference w:type="default" r:id="rId94"/>
          <w:pgSz w:w="7060" w:h="10440"/>
          <w:pgMar w:top="400" w:right="621" w:bottom="760" w:left="770" w:header="0" w:footer="561" w:gutter="0"/>
          <w:cols w:equalWidth="0" w:num="1">
            <w:col w:w="5669" w:space="0"/>
          </w:cols>
        </w:sectPr>
        <w:rPr/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firstLine="509"/>
        <w:spacing w:line="1730" w:lineRule="exact"/>
        <w:rPr/>
      </w:pPr>
      <w:r>
        <w:rPr>
          <w:position w:val="-34"/>
        </w:rPr>
        <w:drawing>
          <wp:inline distT="0" distB="0" distL="0" distR="0">
            <wp:extent cx="711199" cy="1098557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1199" cy="10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00" w:right="19"/>
        <w:spacing w:before="45" w:line="356" w:lineRule="auto"/>
        <w:rPr>
          <w:sz w:val="14"/>
          <w:szCs w:val="14"/>
        </w:rPr>
      </w:pPr>
      <w:r>
        <w:drawing>
          <wp:anchor distT="0" distB="0" distL="0" distR="0" simplePos="0" relativeHeight="251686912" behindDoc="1" locked="0" layoutInCell="1" allowOverlap="1">
            <wp:simplePos x="0" y="0"/>
            <wp:positionH relativeFrom="column">
              <wp:posOffset>-469873</wp:posOffset>
            </wp:positionH>
            <wp:positionV relativeFrom="paragraph">
              <wp:posOffset>-654389</wp:posOffset>
            </wp:positionV>
            <wp:extent cx="1936743" cy="1968467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6743" cy="196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  <w:szCs w:val="14"/>
          <w:spacing w:val="-11"/>
        </w:rPr>
        <w:t>肺 俞</w:t>
      </w:r>
      <w:r>
        <w:rPr>
          <w:sz w:val="14"/>
          <w:szCs w:val="14"/>
          <w:spacing w:val="-17"/>
        </w:rPr>
        <w:t xml:space="preserve"> </w:t>
      </w:r>
      <w:r>
        <w:rPr>
          <w:sz w:val="14"/>
          <w:szCs w:val="14"/>
          <w:spacing w:val="-11"/>
        </w:rPr>
        <w:t>。</w:t>
      </w:r>
      <w:r>
        <w:rPr>
          <w:sz w:val="14"/>
          <w:szCs w:val="14"/>
        </w:rPr>
        <w:t xml:space="preserve"> </w:t>
      </w:r>
      <w:r>
        <w:rPr>
          <w:sz w:val="14"/>
          <w:szCs w:val="14"/>
          <w:spacing w:val="-13"/>
        </w:rPr>
        <w:t>心</w:t>
      </w:r>
      <w:r>
        <w:rPr>
          <w:sz w:val="14"/>
          <w:szCs w:val="14"/>
          <w:spacing w:val="-18"/>
        </w:rPr>
        <w:t xml:space="preserve"> </w:t>
      </w:r>
      <w:r>
        <w:rPr>
          <w:sz w:val="14"/>
          <w:szCs w:val="14"/>
          <w:spacing w:val="-13"/>
        </w:rPr>
        <w:t>俞</w:t>
      </w:r>
      <w:r>
        <w:rPr>
          <w:sz w:val="14"/>
          <w:szCs w:val="14"/>
          <w:spacing w:val="-24"/>
        </w:rPr>
        <w:t xml:space="preserve"> </w:t>
      </w:r>
      <w:r>
        <w:rPr>
          <w:sz w:val="14"/>
          <w:szCs w:val="14"/>
          <w:spacing w:val="-13"/>
        </w:rPr>
        <w:t>。</w:t>
      </w:r>
    </w:p>
    <w:p>
      <w:pPr>
        <w:pStyle w:val="BodyText"/>
        <w:ind w:left="200" w:right="39"/>
        <w:spacing w:before="98" w:line="422" w:lineRule="auto"/>
        <w:rPr>
          <w:sz w:val="14"/>
          <w:szCs w:val="14"/>
        </w:rPr>
      </w:pPr>
      <w:r>
        <w:rPr>
          <w:sz w:val="14"/>
          <w:szCs w:val="14"/>
          <w:spacing w:val="-12"/>
        </w:rPr>
        <w:t>膈俞</w:t>
      </w:r>
      <w:r>
        <w:rPr>
          <w:sz w:val="14"/>
          <w:szCs w:val="14"/>
          <w:spacing w:val="8"/>
        </w:rPr>
        <w:t xml:space="preserve"> </w:t>
      </w:r>
      <w:r>
        <w:rPr>
          <w:sz w:val="14"/>
          <w:szCs w:val="14"/>
          <w:spacing w:val="-12"/>
        </w:rPr>
        <w:t>·</w:t>
      </w:r>
      <w:r>
        <w:rPr>
          <w:sz w:val="14"/>
          <w:szCs w:val="14"/>
        </w:rPr>
        <w:t xml:space="preserve"> </w:t>
      </w:r>
      <w:r>
        <w:rPr>
          <w:sz w:val="14"/>
          <w:szCs w:val="14"/>
          <w:spacing w:val="-11"/>
        </w:rPr>
        <w:t>肝</w:t>
      </w:r>
      <w:r>
        <w:rPr>
          <w:sz w:val="14"/>
          <w:szCs w:val="14"/>
          <w:spacing w:val="-21"/>
        </w:rPr>
        <w:t xml:space="preserve"> </w:t>
      </w:r>
      <w:r>
        <w:rPr>
          <w:sz w:val="14"/>
          <w:szCs w:val="14"/>
          <w:spacing w:val="-11"/>
        </w:rPr>
        <w:t>俞</w:t>
      </w:r>
      <w:r>
        <w:rPr>
          <w:sz w:val="14"/>
          <w:szCs w:val="14"/>
          <w:spacing w:val="-27"/>
        </w:rPr>
        <w:t xml:space="preserve"> </w:t>
      </w:r>
      <w:r>
        <w:rPr>
          <w:sz w:val="14"/>
          <w:szCs w:val="14"/>
          <w:spacing w:val="-11"/>
        </w:rPr>
        <w:t>。</w:t>
      </w:r>
    </w:p>
    <w:p>
      <w:pPr>
        <w:pStyle w:val="BodyText"/>
        <w:ind w:right="2"/>
        <w:spacing w:line="219" w:lineRule="auto"/>
        <w:jc w:val="right"/>
        <w:rPr>
          <w:sz w:val="14"/>
          <w:szCs w:val="14"/>
        </w:rPr>
      </w:pPr>
      <w:r>
        <w:rPr>
          <w:sz w:val="14"/>
          <w:szCs w:val="14"/>
          <w:spacing w:val="6"/>
        </w:rPr>
        <w:t>脾俞</w:t>
      </w:r>
      <w:r>
        <w:rPr>
          <w:sz w:val="14"/>
          <w:szCs w:val="14"/>
          <w:spacing w:val="8"/>
        </w:rPr>
        <w:t xml:space="preserve"> </w:t>
      </w:r>
      <w:r>
        <w:rPr>
          <w:sz w:val="14"/>
          <w:szCs w:val="14"/>
          <w:spacing w:val="6"/>
        </w:rPr>
        <w:t>·</w:t>
      </w:r>
    </w:p>
    <w:p>
      <w:pPr>
        <w:pStyle w:val="BodyText"/>
        <w:ind w:left="200" w:right="56" w:hanging="200"/>
        <w:spacing w:before="114" w:line="228" w:lineRule="auto"/>
        <w:rPr>
          <w:sz w:val="14"/>
          <w:szCs w:val="14"/>
        </w:rPr>
      </w:pPr>
      <w:r>
        <w:rPr>
          <w:sz w:val="14"/>
          <w:szCs w:val="14"/>
          <w:spacing w:val="-18"/>
        </w:rPr>
        <w:t>三</w:t>
      </w:r>
      <w:r>
        <w:rPr>
          <w:sz w:val="14"/>
          <w:szCs w:val="14"/>
          <w:spacing w:val="-29"/>
        </w:rPr>
        <w:t xml:space="preserve"> </w:t>
      </w:r>
      <w:r>
        <w:rPr>
          <w:sz w:val="14"/>
          <w:szCs w:val="14"/>
          <w:spacing w:val="-18"/>
        </w:rPr>
        <w:t>焦</w:t>
      </w:r>
      <w:r>
        <w:rPr>
          <w:sz w:val="14"/>
          <w:szCs w:val="14"/>
          <w:spacing w:val="-27"/>
        </w:rPr>
        <w:t xml:space="preserve"> </w:t>
      </w:r>
      <w:r>
        <w:rPr>
          <w:sz w:val="14"/>
          <w:szCs w:val="14"/>
          <w:spacing w:val="-18"/>
        </w:rPr>
        <w:t>俞</w:t>
      </w:r>
      <w:r>
        <w:rPr>
          <w:sz w:val="14"/>
          <w:szCs w:val="14"/>
          <w:spacing w:val="20"/>
        </w:rPr>
        <w:t xml:space="preserve"> </w:t>
      </w:r>
      <w:r>
        <w:rPr>
          <w:sz w:val="14"/>
          <w:szCs w:val="14"/>
          <w:spacing w:val="-18"/>
        </w:rPr>
        <w:t>·</w:t>
      </w:r>
      <w:r>
        <w:rPr>
          <w:sz w:val="14"/>
          <w:szCs w:val="14"/>
        </w:rPr>
        <w:t xml:space="preserve"> </w:t>
      </w:r>
      <w:r>
        <w:rPr>
          <w:sz w:val="14"/>
          <w:szCs w:val="14"/>
          <w:spacing w:val="-14"/>
        </w:rPr>
        <w:t>肾俞</w:t>
      </w:r>
      <w:r>
        <w:rPr>
          <w:sz w:val="14"/>
          <w:szCs w:val="14"/>
          <w:spacing w:val="14"/>
        </w:rPr>
        <w:t xml:space="preserve"> </w:t>
      </w:r>
      <w:r>
        <w:rPr>
          <w:sz w:val="14"/>
          <w:szCs w:val="14"/>
          <w:spacing w:val="-14"/>
        </w:rPr>
        <w:t>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-519281</wp:posOffset>
                </wp:positionH>
                <wp:positionV relativeFrom="paragraph">
                  <wp:posOffset>466185</wp:posOffset>
                </wp:positionV>
                <wp:extent cx="1299844" cy="342265"/>
                <wp:effectExtent l="0" t="0" r="0" b="0"/>
                <wp:wrapNone/>
                <wp:docPr id="50" name="TextBox 50"/>
                <wp:cNvGraphicFramePr/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6200000">
                          <a:off x="-519281" y="466185"/>
                          <a:ext cx="1299844" cy="34226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89" w:line="220" w:lineRule="auto"/>
                              <w:rPr>
                                <w:sz w:val="36"/>
                                <w:szCs w:val="36"/>
                              </w:rPr>
                            </w:pPr>
                            <w:bookmarkStart w:name="bookmark102" w:id="165"/>
                            <w:bookmarkEnd w:id="165"/>
                            <w:r>
                              <w:rPr>
                                <w:sz w:val="36"/>
                                <w:szCs w:val="36"/>
                                <w:spacing w:val="-13"/>
                              </w:rPr>
                              <w:t>子</w:t>
                            </w:r>
                            <w:r>
                              <w:rPr>
                                <w:sz w:val="36"/>
                                <w:szCs w:val="3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spacing w:val="-13"/>
                              </w:rPr>
                              <w:t>不</w:t>
                            </w:r>
                            <w:r>
                              <w:rPr>
                                <w:sz w:val="36"/>
                                <w:szCs w:val="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spacing w:val="-13"/>
                              </w:rPr>
                              <w:t>此</w:t>
                            </w:r>
                            <w:r>
                              <w:rPr>
                                <w:sz w:val="36"/>
                                <w:szCs w:val="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spacing w:val="-13"/>
                              </w:rPr>
                              <w:t>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-40.8883pt;margin-top:36.7076pt;mso-position-vertical-relative:text;mso-position-horizontal-relative:text;width:102.35pt;height:26.95pt;z-index:25168896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89" w:line="220" w:lineRule="auto"/>
                        <w:rPr>
                          <w:sz w:val="36"/>
                          <w:szCs w:val="36"/>
                        </w:rPr>
                      </w:pPr>
                      <w:bookmarkStart w:name="bookmark102" w:id="166"/>
                      <w:bookmarkEnd w:id="166"/>
                      <w:r>
                        <w:rPr>
                          <w:sz w:val="36"/>
                          <w:szCs w:val="36"/>
                          <w:spacing w:val="-13"/>
                        </w:rPr>
                        <w:t>子</w:t>
                      </w:r>
                      <w:r>
                        <w:rPr>
                          <w:sz w:val="36"/>
                          <w:szCs w:val="36"/>
                          <w:spacing w:val="34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spacing w:val="-13"/>
                        </w:rPr>
                        <w:t>不</w:t>
                      </w:r>
                      <w:r>
                        <w:rPr>
                          <w:sz w:val="36"/>
                          <w:szCs w:val="36"/>
                          <w:spacing w:val="29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spacing w:val="-13"/>
                        </w:rPr>
                        <w:t>此</w:t>
                      </w:r>
                      <w:r>
                        <w:rPr>
                          <w:sz w:val="36"/>
                          <w:szCs w:val="36"/>
                          <w:spacing w:val="30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spacing w:val="-13"/>
                        </w:rPr>
                        <w:t>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79"/>
        <w:spacing w:before="39" w:line="220" w:lineRule="auto"/>
        <w:rPr>
          <w:sz w:val="12"/>
          <w:szCs w:val="12"/>
        </w:rPr>
      </w:pPr>
      <w: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28055</wp:posOffset>
            </wp:positionV>
            <wp:extent cx="76212" cy="114290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12" cy="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szCs w:val="12"/>
          <w:spacing w:val="-2"/>
        </w:rPr>
        <w:t>命门</w:t>
      </w:r>
    </w:p>
    <w:p>
      <w:pPr>
        <w:spacing w:line="220" w:lineRule="auto"/>
        <w:sectPr>
          <w:type w:val="continuous"/>
          <w:pgSz w:w="7060" w:h="10440"/>
          <w:pgMar w:top="400" w:right="621" w:bottom="760" w:left="770" w:header="0" w:footer="561" w:gutter="0"/>
          <w:cols w:equalWidth="0" w:num="3">
            <w:col w:w="3040" w:space="100"/>
            <w:col w:w="720" w:space="20"/>
            <w:col w:w="1789" w:space="0"/>
          </w:cols>
        </w:sectPr>
        <w:rPr>
          <w:sz w:val="12"/>
          <w:szCs w:val="12"/>
        </w:rPr>
      </w:pPr>
    </w:p>
    <w:p>
      <w:pPr>
        <w:pStyle w:val="BodyText"/>
        <w:ind w:left="579"/>
        <w:spacing w:before="118" w:line="220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图10</w:t>
      </w:r>
      <w:r>
        <w:rPr>
          <w:sz w:val="20"/>
          <w:szCs w:val="20"/>
          <w:spacing w:val="94"/>
        </w:rPr>
        <w:t xml:space="preserve"> </w:t>
      </w:r>
      <w:r>
        <w:rPr>
          <w:sz w:val="20"/>
          <w:szCs w:val="20"/>
          <w:spacing w:val="-8"/>
        </w:rPr>
        <w:t>太渊穴        图11  肺俞、三焦俞等穴示意图</w:t>
      </w:r>
    </w:p>
    <w:p>
      <w:pPr>
        <w:ind w:firstLine="9"/>
        <w:spacing w:before="83" w:line="2290" w:lineRule="exact"/>
        <w:rPr/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1765265</wp:posOffset>
            </wp:positionH>
            <wp:positionV relativeFrom="paragraph">
              <wp:posOffset>478539</wp:posOffset>
            </wp:positionV>
            <wp:extent cx="1809782" cy="1054140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782" cy="105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5"/>
        </w:rPr>
        <w:drawing>
          <wp:inline distT="0" distB="0" distL="0" distR="0">
            <wp:extent cx="1422398" cy="1454092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2398" cy="145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09"/>
        <w:spacing w:before="99" w:line="23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图12</w:t>
      </w:r>
      <w:r>
        <w:rPr>
          <w:sz w:val="20"/>
          <w:szCs w:val="20"/>
          <w:spacing w:val="67"/>
        </w:rPr>
        <w:t xml:space="preserve"> </w:t>
      </w:r>
      <w:r>
        <w:rPr>
          <w:sz w:val="20"/>
          <w:szCs w:val="20"/>
          <w:spacing w:val="-1"/>
        </w:rPr>
        <w:t>合谷穴</w:t>
      </w:r>
      <w:r>
        <w:rPr>
          <w:sz w:val="20"/>
          <w:szCs w:val="20"/>
          <w:spacing w:val="3"/>
        </w:rPr>
        <w:t xml:space="preserve">                  </w:t>
      </w:r>
      <w:r>
        <w:rPr>
          <w:sz w:val="20"/>
          <w:szCs w:val="20"/>
          <w:spacing w:val="-1"/>
        </w:rPr>
        <w:t>图13</w:t>
      </w:r>
      <w:r>
        <w:rPr>
          <w:sz w:val="20"/>
          <w:szCs w:val="20"/>
          <w:spacing w:val="103"/>
        </w:rPr>
        <w:t xml:space="preserve"> </w:t>
      </w:r>
      <w:r>
        <w:rPr>
          <w:sz w:val="20"/>
          <w:szCs w:val="20"/>
          <w:spacing w:val="-1"/>
        </w:rPr>
        <w:t>列缺穴</w:t>
      </w:r>
    </w:p>
    <w:p>
      <w:pPr>
        <w:pStyle w:val="BodyText"/>
        <w:ind w:left="9" w:right="8" w:firstLine="439"/>
        <w:spacing w:before="136" w:line="276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针刺横骨(即耻骨联合上际，任脉旁五分),直刺0.3~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7"/>
        </w:rPr>
        <w:t>0.5寸。见图14。</w:t>
      </w:r>
    </w:p>
    <w:p>
      <w:pPr>
        <w:pStyle w:val="BodyText"/>
        <w:ind w:left="449"/>
        <w:spacing w:before="35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以上四穴均采用强刺激。</w:t>
      </w:r>
    </w:p>
    <w:p>
      <w:pPr>
        <w:pStyle w:val="BodyText"/>
        <w:ind w:left="449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3. 疮毒型：</w:t>
      </w:r>
    </w:p>
    <w:p>
      <w:pPr>
        <w:pStyle w:val="BodyText"/>
        <w:ind w:left="449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治则：凉血解毒，利尿消肿。</w:t>
      </w:r>
    </w:p>
    <w:p>
      <w:pPr>
        <w:pStyle w:val="BodyText"/>
        <w:ind w:firstLine="449"/>
        <w:spacing w:before="63" w:line="243" w:lineRule="auto"/>
        <w:rPr>
          <w:sz w:val="20"/>
          <w:szCs w:val="20"/>
        </w:rPr>
      </w:pPr>
      <w:r>
        <w:rPr>
          <w:sz w:val="20"/>
          <w:szCs w:val="20"/>
          <w:spacing w:val="31"/>
        </w:rPr>
        <w:t>取穴与针法：针刺承山(即在腓肠肌肌腹下，伸小腿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2"/>
        </w:rPr>
        <w:t>时，当肌腹下出现交角处),直刺0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22"/>
        </w:rPr>
        <w:t>.8~1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22"/>
        </w:rPr>
        <w:t>.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22"/>
        </w:rPr>
        <w:t>5寸。见</w:t>
      </w:r>
      <w:r>
        <w:rPr>
          <w:sz w:val="20"/>
          <w:szCs w:val="20"/>
          <w:spacing w:val="21"/>
        </w:rPr>
        <w:t>图15。</w:t>
      </w:r>
    </w:p>
    <w:p>
      <w:pPr>
        <w:spacing w:line="243" w:lineRule="auto"/>
        <w:sectPr>
          <w:type w:val="continuous"/>
          <w:pgSz w:w="7060" w:h="10440"/>
          <w:pgMar w:top="400" w:right="621" w:bottom="760" w:left="770" w:header="0" w:footer="561" w:gutter="0"/>
          <w:cols w:equalWidth="0" w:num="1">
            <w:col w:w="5669" w:space="0"/>
          </w:cols>
        </w:sectPr>
        <w:rPr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2412983</wp:posOffset>
            </wp:positionH>
            <wp:positionV relativeFrom="paragraph">
              <wp:posOffset>23237</wp:posOffset>
            </wp:positionV>
            <wp:extent cx="787412" cy="1619231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7412" cy="161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449" w:right="3776"/>
        <w:spacing w:before="48" w:line="366" w:lineRule="auto"/>
        <w:rPr>
          <w:sz w:val="15"/>
          <w:szCs w:val="15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column">
              <wp:posOffset>330180</wp:posOffset>
            </wp:positionH>
            <wp:positionV relativeFrom="paragraph">
              <wp:posOffset>-194948</wp:posOffset>
            </wp:positionV>
            <wp:extent cx="1225545" cy="1454092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5545" cy="145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7"/>
        </w:rPr>
        <w:t>●中脘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-7"/>
        </w:rPr>
        <w:t>●水分</w:t>
      </w:r>
    </w:p>
    <w:p>
      <w:pPr>
        <w:ind w:left="1469"/>
        <w:spacing w:line="89" w:lineRule="exact"/>
        <w:rPr/>
      </w:pPr>
      <w:r>
        <w:rPr>
          <w:position w:val="-2"/>
        </w:rPr>
        <w:drawing>
          <wp:inline distT="0" distB="0" distL="0" distR="0">
            <wp:extent cx="57159" cy="57145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9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49" w:right="3759"/>
        <w:spacing w:before="106" w:line="225" w:lineRule="auto"/>
        <w:jc w:val="both"/>
        <w:rPr>
          <w:sz w:val="15"/>
          <w:szCs w:val="15"/>
        </w:rPr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1346185</wp:posOffset>
            </wp:positionH>
            <wp:positionV relativeFrom="paragraph">
              <wp:posOffset>215761</wp:posOffset>
            </wp:positionV>
            <wp:extent cx="101587" cy="171436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87" cy="17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7"/>
        </w:rPr>
        <w:t>●气海</w:t>
      </w:r>
      <w:r>
        <w:rPr>
          <w:sz w:val="15"/>
          <w:szCs w:val="15"/>
          <w:spacing w:val="1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15"/>
        </w:rPr>
        <w:t>·</w:t>
      </w:r>
      <w:r>
        <w:rPr>
          <w:rFonts w:ascii="SimHei" w:hAnsi="SimHei" w:eastAsia="SimHei" w:cs="SimHei"/>
          <w:sz w:val="15"/>
          <w:szCs w:val="15"/>
          <w:spacing w:val="-33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15"/>
        </w:rPr>
        <w:t>关元</w:t>
      </w:r>
      <w:r>
        <w:rPr>
          <w:rFonts w:ascii="SimHei" w:hAnsi="SimHei" w:eastAsia="SimHei" w:cs="SimHei"/>
          <w:sz w:val="15"/>
          <w:szCs w:val="15"/>
        </w:rPr>
        <w:t xml:space="preserve"> </w:t>
      </w:r>
      <w:r>
        <w:rPr>
          <w:sz w:val="15"/>
          <w:szCs w:val="15"/>
          <w:spacing w:val="-17"/>
        </w:rPr>
        <w:t>·</w:t>
      </w:r>
      <w:r>
        <w:rPr>
          <w:sz w:val="15"/>
          <w:szCs w:val="15"/>
          <w:spacing w:val="-29"/>
        </w:rPr>
        <w:t xml:space="preserve"> </w:t>
      </w:r>
      <w:r>
        <w:rPr>
          <w:sz w:val="15"/>
          <w:szCs w:val="15"/>
          <w:spacing w:val="-17"/>
        </w:rPr>
        <w:t>中极</w:t>
      </w:r>
    </w:p>
    <w:p>
      <w:pPr>
        <w:ind w:left="1299"/>
        <w:spacing w:before="141" w:line="22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11"/>
        </w:rPr>
        <w:t>横骨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pStyle w:val="BodyText"/>
        <w:ind w:left="599"/>
        <w:spacing w:before="69" w:line="228" w:lineRule="auto"/>
        <w:rPr>
          <w:sz w:val="21"/>
          <w:szCs w:val="21"/>
        </w:rPr>
      </w:pPr>
      <w:bookmarkStart w:name="bookmark103" w:id="167"/>
      <w:bookmarkEnd w:id="167"/>
      <w:r>
        <w:rPr>
          <w:sz w:val="21"/>
          <w:szCs w:val="21"/>
          <w:spacing w:val="-17"/>
        </w:rPr>
        <w:t>图14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-17"/>
        </w:rPr>
        <w:t>横骨、关元等穴</w:t>
      </w:r>
      <w:r>
        <w:rPr>
          <w:sz w:val="21"/>
          <w:szCs w:val="21"/>
          <w:spacing w:val="6"/>
        </w:rPr>
        <w:t xml:space="preserve">          </w:t>
      </w:r>
      <w:r>
        <w:rPr>
          <w:sz w:val="21"/>
          <w:szCs w:val="21"/>
          <w:spacing w:val="-17"/>
          <w:position w:val="1"/>
        </w:rPr>
        <w:t>图15</w:t>
      </w:r>
      <w:r>
        <w:rPr>
          <w:sz w:val="21"/>
          <w:szCs w:val="21"/>
          <w:spacing w:val="72"/>
          <w:position w:val="1"/>
        </w:rPr>
        <w:t xml:space="preserve"> </w:t>
      </w:r>
      <w:r>
        <w:rPr>
          <w:sz w:val="21"/>
          <w:szCs w:val="21"/>
          <w:spacing w:val="-17"/>
          <w:position w:val="1"/>
        </w:rPr>
        <w:t>委中、承山穴</w:t>
      </w:r>
    </w:p>
    <w:p>
      <w:pPr>
        <w:pStyle w:val="BodyText"/>
        <w:ind w:left="450"/>
        <w:spacing w:before="171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刺委中出血(即在胭窝横纹中点处取穴)。见图15。</w:t>
      </w:r>
    </w:p>
    <w:p>
      <w:pPr>
        <w:pStyle w:val="BodyText"/>
        <w:ind w:left="30" w:right="14" w:firstLine="419"/>
        <w:spacing w:before="60" w:line="273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针刺曲池(屈肘，当肘横纹外侧头与肱骨外髁连线中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7"/>
        </w:rPr>
        <w:t>点),直刺0.8～1.5寸。见图16。</w:t>
      </w:r>
    </w:p>
    <w:p>
      <w:pPr>
        <w:pStyle w:val="BodyText"/>
        <w:ind w:left="79" w:firstLine="370"/>
        <w:spacing w:before="15" w:line="280" w:lineRule="auto"/>
        <w:rPr>
          <w:sz w:val="21"/>
          <w:szCs w:val="21"/>
        </w:rPr>
      </w:pPr>
      <w:r>
        <w:rPr>
          <w:sz w:val="21"/>
          <w:szCs w:val="21"/>
          <w:spacing w:val="30"/>
        </w:rPr>
        <w:t>针刺曲泽(在肘横纹上，肱二头肌腱尺侧缘),直刺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0.5～0.8寸。见图17。</w:t>
      </w:r>
    </w:p>
    <w:p>
      <w:pPr>
        <w:ind w:firstLine="3420"/>
        <w:spacing w:before="59" w:line="2620" w:lineRule="exact"/>
        <w:rPr/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304761</wp:posOffset>
            </wp:positionH>
            <wp:positionV relativeFrom="paragraph">
              <wp:posOffset>799266</wp:posOffset>
            </wp:positionV>
            <wp:extent cx="1244598" cy="882638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4598" cy="88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2"/>
        </w:rPr>
        <w:drawing>
          <wp:inline distT="0" distB="0" distL="0" distR="0">
            <wp:extent cx="1200126" cy="1663714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0126" cy="16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89"/>
        <w:spacing w:before="99" w:line="230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图16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-7"/>
        </w:rPr>
        <w:t>曲池穴                 图17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-7"/>
        </w:rPr>
        <w:t>曲泽穴</w:t>
      </w:r>
    </w:p>
    <w:p>
      <w:pPr>
        <w:pStyle w:val="BodyText"/>
        <w:ind w:left="450"/>
        <w:spacing w:before="168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针合谷(见前)。</w:t>
      </w:r>
    </w:p>
    <w:p>
      <w:pPr>
        <w:pStyle w:val="BodyText"/>
        <w:ind w:right="10"/>
        <w:spacing w:before="68" w:line="216" w:lineRule="auto"/>
        <w:jc w:val="right"/>
        <w:rPr>
          <w:sz w:val="21"/>
          <w:szCs w:val="21"/>
        </w:rPr>
      </w:pPr>
      <w:r>
        <w:rPr>
          <w:sz w:val="21"/>
          <w:szCs w:val="21"/>
          <w:spacing w:val="17"/>
        </w:rPr>
        <w:t>针刺身柱(即在第三胸椎棘突下),直刺0.3～0.5寸。</w:t>
      </w:r>
    </w:p>
    <w:p>
      <w:pPr>
        <w:spacing w:line="216" w:lineRule="auto"/>
        <w:sectPr>
          <w:footerReference w:type="default" r:id="rId100"/>
          <w:pgSz w:w="7060" w:h="10440"/>
          <w:pgMar w:top="400" w:right="942" w:bottom="727" w:left="460" w:header="0" w:footer="519" w:gutter="0"/>
        </w:sectPr>
        <w:rPr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见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12"/>
        </w:rPr>
        <w:t>图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2"/>
        </w:rPr>
        <w:t>9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-12"/>
        </w:rPr>
        <w:t>。</w:t>
      </w:r>
    </w:p>
    <w:p>
      <w:pPr>
        <w:pStyle w:val="BodyText"/>
        <w:ind w:left="439"/>
        <w:spacing w:before="101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除委中针刺出血外，其余各穴均采用强刺激手法。</w:t>
      </w:r>
    </w:p>
    <w:p>
      <w:pPr>
        <w:pStyle w:val="BodyText"/>
        <w:ind w:left="439"/>
        <w:spacing w:before="76" w:line="22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4.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"/>
        </w:rPr>
        <w:t>寒湿型：</w:t>
      </w:r>
    </w:p>
    <w:p>
      <w:pPr>
        <w:pStyle w:val="BodyText"/>
        <w:ind w:left="439"/>
        <w:spacing w:before="78" w:line="22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治则：通阳利湿。</w:t>
      </w:r>
    </w:p>
    <w:p>
      <w:pPr>
        <w:pStyle w:val="BodyText"/>
        <w:ind w:right="77" w:firstLine="439"/>
        <w:spacing w:before="68" w:line="295" w:lineRule="auto"/>
        <w:rPr>
          <w:sz w:val="20"/>
          <w:szCs w:val="20"/>
        </w:rPr>
      </w:pPr>
      <w:r>
        <w:rPr>
          <w:sz w:val="20"/>
          <w:szCs w:val="20"/>
          <w:spacing w:val="29"/>
        </w:rPr>
        <w:t>取穴与针法、灸法：针刺太渊(见前),合谷(见前),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均用强刺激。</w:t>
      </w:r>
    </w:p>
    <w:p>
      <w:pPr>
        <w:pStyle w:val="BodyText"/>
        <w:ind w:firstLine="439"/>
        <w:spacing w:before="2" w:line="284" w:lineRule="auto"/>
        <w:rPr>
          <w:sz w:val="20"/>
          <w:szCs w:val="20"/>
        </w:rPr>
      </w:pPr>
      <w:r>
        <w:rPr>
          <w:sz w:val="20"/>
          <w:szCs w:val="20"/>
          <w:spacing w:val="29"/>
        </w:rPr>
        <w:t>针刺阴陵泉(即在胫骨内髁下缘，胫骨内侧陷中),直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1"/>
        </w:rPr>
        <w:t>刺1～2寸。见图18。</w:t>
      </w:r>
    </w:p>
    <w:p>
      <w:pPr>
        <w:pStyle w:val="BodyText"/>
        <w:ind w:right="47" w:firstLine="439"/>
        <w:spacing w:before="32" w:line="276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针刺足三里(即在外膝眼直下三寸),直刺0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26"/>
        </w:rPr>
        <w:t>.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26"/>
        </w:rPr>
        <w:t>5</w:t>
      </w:r>
      <w:r>
        <w:rPr>
          <w:sz w:val="20"/>
          <w:szCs w:val="20"/>
          <w:spacing w:val="25"/>
        </w:rPr>
        <w:t>～1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25"/>
        </w:rPr>
        <w:t>.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25"/>
        </w:rPr>
        <w:t>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寸。见图19。</w:t>
      </w:r>
    </w:p>
    <w:p>
      <w:pPr>
        <w:spacing w:line="455" w:lineRule="auto"/>
        <w:rPr>
          <w:rFonts w:ascii="Arial"/>
          <w:sz w:val="21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2381243</wp:posOffset>
            </wp:positionH>
            <wp:positionV relativeFrom="paragraph">
              <wp:posOffset>74852</wp:posOffset>
            </wp:positionV>
            <wp:extent cx="876311" cy="2647914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6311" cy="2647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10"/>
        <w:spacing w:line="3700" w:lineRule="exact"/>
        <w:rPr/>
      </w:pPr>
      <w:r>
        <w:rPr>
          <w:position w:val="-73"/>
        </w:rPr>
        <w:drawing>
          <wp:inline distT="0" distB="0" distL="0" distR="0">
            <wp:extent cx="1581144" cy="2349459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1144" cy="23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70"/>
        <w:spacing w:before="219" w:line="238" w:lineRule="auto"/>
        <w:rPr>
          <w:sz w:val="20"/>
          <w:szCs w:val="20"/>
        </w:rPr>
      </w:pPr>
      <w:bookmarkStart w:name="bookmark104" w:id="168"/>
      <w:bookmarkEnd w:id="168"/>
      <w:r>
        <w:rPr>
          <w:sz w:val="20"/>
          <w:szCs w:val="20"/>
          <w:spacing w:val="-4"/>
        </w:rPr>
        <w:t>图18  阴陵泉穴</w:t>
      </w:r>
      <w:r>
        <w:rPr>
          <w:sz w:val="20"/>
          <w:szCs w:val="20"/>
          <w:spacing w:val="1"/>
        </w:rPr>
        <w:t xml:space="preserve">             </w:t>
      </w:r>
      <w:r>
        <w:rPr>
          <w:sz w:val="20"/>
          <w:szCs w:val="20"/>
          <w:spacing w:val="-4"/>
        </w:rPr>
        <w:t>图19  足三里穴</w:t>
      </w:r>
    </w:p>
    <w:p>
      <w:pPr>
        <w:pStyle w:val="BodyText"/>
        <w:ind w:left="439"/>
        <w:spacing w:before="161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阴陵泉与足三里均用弱刺激。</w:t>
      </w:r>
    </w:p>
    <w:p>
      <w:pPr>
        <w:pStyle w:val="BodyText"/>
        <w:ind w:left="439"/>
        <w:spacing w:before="103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灸中脘(即脐上四寸，腹正中线上)。见图14。</w:t>
      </w:r>
    </w:p>
    <w:p>
      <w:pPr>
        <w:spacing w:line="219" w:lineRule="auto"/>
        <w:sectPr>
          <w:footerReference w:type="default" r:id="rId107"/>
          <w:pgSz w:w="7060" w:h="10440"/>
          <w:pgMar w:top="400" w:right="700" w:bottom="730" w:left="710" w:header="0" w:footer="531" w:gutter="0"/>
        </w:sectPr>
        <w:rPr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" w:right="110" w:firstLine="430"/>
        <w:spacing w:before="69" w:line="25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灸至阳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11"/>
        </w:rPr>
        <w:t>(即第七胸椎棘突下，约与肩胛骨下角相平)。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1"/>
        </w:rPr>
        <w:t>见图9。</w:t>
      </w:r>
    </w:p>
    <w:p>
      <w:pPr>
        <w:pStyle w:val="BodyText"/>
        <w:ind w:left="430"/>
        <w:spacing w:before="74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灸法同前。</w:t>
      </w:r>
    </w:p>
    <w:p>
      <w:pPr>
        <w:pStyle w:val="BodyText"/>
        <w:ind w:left="43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5. 肾阳虚型：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治则：补元阳以利水。</w:t>
      </w:r>
    </w:p>
    <w:p>
      <w:pPr>
        <w:pStyle w:val="BodyText"/>
        <w:ind w:right="73" w:firstLine="430"/>
        <w:spacing w:before="60" w:line="26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取穴与针法、灸法：针刺肾俞(即第二腰椎棘突下，旁 </w:t>
      </w:r>
      <w:r>
        <w:rPr>
          <w:sz w:val="21"/>
          <w:szCs w:val="21"/>
          <w:spacing w:val="20"/>
        </w:rPr>
        <w:t>开一寸五分),直刺0.5~1.2寸。见图1</w:t>
      </w:r>
      <w:r>
        <w:rPr>
          <w:sz w:val="21"/>
          <w:szCs w:val="21"/>
          <w:spacing w:val="19"/>
        </w:rPr>
        <w:t>1。</w:t>
      </w:r>
    </w:p>
    <w:p>
      <w:pPr>
        <w:pStyle w:val="BodyText"/>
        <w:ind w:right="94" w:firstLine="430"/>
        <w:spacing w:before="47" w:line="255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针刺命门(即第二腰椎棘突下),直刺0.5～0.8寸。见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8"/>
        </w:rPr>
        <w:t>图11。</w:t>
      </w:r>
    </w:p>
    <w:p>
      <w:pPr>
        <w:pStyle w:val="BodyText"/>
        <w:ind w:right="132" w:firstLine="430"/>
        <w:spacing w:before="49" w:line="271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针刺关元(即脐下三寸，腹正中线上),直刺0</w:t>
      </w:r>
      <w:r>
        <w:rPr>
          <w:sz w:val="21"/>
          <w:szCs w:val="21"/>
          <w:spacing w:val="15"/>
        </w:rPr>
        <w:t>.8～1.7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寸。见图14。</w:t>
      </w:r>
    </w:p>
    <w:p>
      <w:pPr>
        <w:pStyle w:val="BodyText"/>
        <w:ind w:left="60" w:right="86" w:firstLine="370"/>
        <w:spacing w:before="26" w:line="273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灸太溪(即内踝与跟腱之间凹陷中，平内踝尖)。见图</w:t>
      </w:r>
      <w:r>
        <w:rPr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20</w:t>
      </w:r>
      <w:r>
        <w:rPr>
          <w:sz w:val="21"/>
          <w:szCs w:val="21"/>
          <w:spacing w:val="-2"/>
        </w:rPr>
        <w:t>。</w:t>
      </w:r>
    </w:p>
    <w:p>
      <w:pPr>
        <w:ind w:firstLine="3590"/>
        <w:spacing w:before="101" w:line="2480" w:lineRule="exact"/>
        <w:rPr/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317493</wp:posOffset>
            </wp:positionH>
            <wp:positionV relativeFrom="paragraph">
              <wp:posOffset>1004115</wp:posOffset>
            </wp:positionV>
            <wp:extent cx="1174751" cy="660420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4751" cy="6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9"/>
        </w:rPr>
        <w:drawing>
          <wp:inline distT="0" distB="0" distL="0" distR="0">
            <wp:extent cx="863579" cy="1574814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3579" cy="15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90"/>
        <w:spacing w:before="181" w:line="228" w:lineRule="auto"/>
        <w:rPr>
          <w:sz w:val="21"/>
          <w:szCs w:val="21"/>
        </w:rPr>
      </w:pPr>
      <w:bookmarkStart w:name="bookmark105" w:id="169"/>
      <w:bookmarkEnd w:id="169"/>
      <w:r>
        <w:rPr>
          <w:sz w:val="21"/>
          <w:szCs w:val="21"/>
          <w:spacing w:val="-16"/>
        </w:rPr>
        <w:t>图20  复溜、太溪穴</w:t>
      </w:r>
      <w:r>
        <w:rPr>
          <w:sz w:val="21"/>
          <w:szCs w:val="21"/>
          <w:spacing w:val="3"/>
        </w:rPr>
        <w:t xml:space="preserve">              </w:t>
      </w:r>
      <w:r>
        <w:rPr>
          <w:sz w:val="21"/>
          <w:szCs w:val="21"/>
          <w:spacing w:val="-16"/>
        </w:rPr>
        <w:t>图21  飞扬穴</w:t>
      </w:r>
    </w:p>
    <w:p>
      <w:pPr>
        <w:pStyle w:val="BodyText"/>
        <w:ind w:firstLine="430"/>
        <w:spacing w:before="189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灸飞扬(即足外踝最高点与跟腱之中央凹陷</w:t>
      </w:r>
      <w:r>
        <w:rPr>
          <w:sz w:val="21"/>
          <w:szCs w:val="21"/>
          <w:spacing w:val="9"/>
        </w:rPr>
        <w:t>部上七寸)。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见图21。</w:t>
      </w:r>
    </w:p>
    <w:p>
      <w:pPr>
        <w:pStyle w:val="BodyText"/>
        <w:ind w:right="66" w:firstLine="430"/>
        <w:spacing w:before="2" w:line="29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针肾俞、命门、关元均用弱刺激。灸太溪、飞扬方法同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4"/>
        </w:rPr>
        <w:t>前。</w:t>
      </w:r>
    </w:p>
    <w:p>
      <w:pPr>
        <w:spacing w:line="297" w:lineRule="auto"/>
        <w:sectPr>
          <w:footerReference w:type="default" r:id="rId110"/>
          <w:pgSz w:w="7060" w:h="10440"/>
          <w:pgMar w:top="400" w:right="814" w:bottom="687" w:left="529" w:header="0" w:footer="478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6.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4"/>
        </w:rPr>
        <w:t>肾阴虚型：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治则：滋肾养阴、兼补元阳。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取穴与针法、灸法：针刺肾俞(同前)。</w:t>
      </w:r>
    </w:p>
    <w:p>
      <w:pPr>
        <w:pStyle w:val="BodyText"/>
        <w:ind w:left="79" w:right="6" w:firstLine="350"/>
        <w:spacing w:before="67" w:line="262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针刺京骨(即外踝下缘下五分凹陷处的前下方),直刺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0.3～0.4寸。见图21。</w:t>
      </w:r>
    </w:p>
    <w:p>
      <w:pPr>
        <w:pStyle w:val="BodyText"/>
        <w:ind w:left="430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针刺太溪(同前)。</w:t>
      </w:r>
    </w:p>
    <w:p>
      <w:pPr>
        <w:pStyle w:val="BodyText"/>
        <w:ind w:right="17" w:firstLine="430"/>
        <w:spacing w:before="57" w:line="27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针复溜(即太溪穴直上二寸，跟腱之前缘),直刺0.8~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1.2寸。见图20。</w:t>
      </w:r>
    </w:p>
    <w:p>
      <w:pPr>
        <w:pStyle w:val="BodyText"/>
        <w:ind w:left="430"/>
        <w:spacing w:before="37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灸中极(即脐下四寸，腹正中线上)。见图14。</w:t>
      </w:r>
    </w:p>
    <w:p>
      <w:pPr>
        <w:pStyle w:val="BodyText"/>
        <w:ind w:right="15" w:firstLine="430"/>
        <w:spacing w:before="60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强刺激肾俞、复溜，弱刺激太溪、京骨。灸中极，其方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法同前。</w:t>
      </w:r>
    </w:p>
    <w:p>
      <w:pPr>
        <w:pStyle w:val="BodyText"/>
        <w:ind w:left="430"/>
        <w:spacing w:before="33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7. 脾肾两虚：</w:t>
      </w:r>
    </w:p>
    <w:p>
      <w:pPr>
        <w:pStyle w:val="BodyText"/>
        <w:ind w:left="43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治则：温肾健脾、化气行水。</w:t>
      </w:r>
    </w:p>
    <w:p>
      <w:pPr>
        <w:pStyle w:val="BodyText"/>
        <w:ind w:right="12" w:firstLine="430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取穴及针法：针刺脾俞(即第十一胸椎棘突下，旁开一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2"/>
        </w:rPr>
        <w:t>寸五分)向下斜刺0.3~0.5寸。见图11。</w:t>
      </w:r>
    </w:p>
    <w:p>
      <w:pPr>
        <w:pStyle w:val="BodyText"/>
        <w:ind w:right="13" w:firstLine="430"/>
        <w:spacing w:before="30" w:line="25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针刺肾俞、阴陵泉、三阴交、足三里、命门(各穴均见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前)。</w:t>
      </w:r>
    </w:p>
    <w:p>
      <w:pPr>
        <w:pStyle w:val="BodyText"/>
        <w:ind w:right="88" w:firstLine="430"/>
        <w:spacing w:before="60" w:line="253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针刺太白(即第一跖骨小头的后下方，赤白肉际间),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直刺0.5～1寸。见图18。</w:t>
      </w:r>
    </w:p>
    <w:p>
      <w:pPr>
        <w:pStyle w:val="BodyText"/>
        <w:ind w:firstLine="430"/>
        <w:spacing w:before="54" w:line="272" w:lineRule="auto"/>
        <w:rPr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3"/>
        </w:rPr>
        <w:t>针刺丰隆(即外踝上八寸),直刺0</w:t>
      </w:r>
      <w:r>
        <w:rPr>
          <w:rFonts w:ascii="FangSong" w:hAnsi="FangSong" w:eastAsia="FangSong" w:cs="FangSong"/>
          <w:sz w:val="21"/>
          <w:szCs w:val="21"/>
          <w:spacing w:val="-4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3"/>
        </w:rPr>
        <w:t>.5～1</w:t>
      </w:r>
      <w:r>
        <w:rPr>
          <w:rFonts w:ascii="FangSong" w:hAnsi="FangSong" w:eastAsia="FangSong" w:cs="FangSong"/>
          <w:sz w:val="21"/>
          <w:szCs w:val="21"/>
          <w:spacing w:val="-6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3"/>
        </w:rPr>
        <w:t>.5寸。见图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19</w:t>
      </w:r>
      <w:r>
        <w:rPr>
          <w:sz w:val="21"/>
          <w:szCs w:val="21"/>
          <w:spacing w:val="-9"/>
        </w:rPr>
        <w:t>。</w:t>
      </w:r>
    </w:p>
    <w:p>
      <w:pPr>
        <w:pStyle w:val="BodyText"/>
        <w:ind w:right="48" w:firstLine="430"/>
        <w:spacing w:before="21" w:line="262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针刺水分(即腹正中线，脐上一寸),直刺0.5~</w:t>
      </w:r>
      <w:r>
        <w:rPr>
          <w:sz w:val="21"/>
          <w:szCs w:val="21"/>
          <w:spacing w:val="20"/>
        </w:rPr>
        <w:t>1寸。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见图14。</w:t>
      </w:r>
    </w:p>
    <w:p>
      <w:pPr>
        <w:pStyle w:val="BodyText"/>
        <w:ind w:left="430"/>
        <w:spacing w:before="46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以上诸穴均采用弱刺激。</w:t>
      </w:r>
    </w:p>
    <w:p>
      <w:pPr>
        <w:pStyle w:val="BodyText"/>
        <w:ind w:left="430"/>
        <w:spacing w:before="72" w:line="219" w:lineRule="auto"/>
        <w:rPr>
          <w:sz w:val="21"/>
          <w:szCs w:val="21"/>
        </w:rPr>
      </w:pPr>
      <w:r>
        <w:rPr>
          <w:sz w:val="21"/>
          <w:szCs w:val="21"/>
        </w:rPr>
        <w:t>8.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</w:rPr>
        <w:t>肝肾阳虚：</w:t>
      </w:r>
    </w:p>
    <w:p>
      <w:pPr>
        <w:pStyle w:val="BodyText"/>
        <w:ind w:left="43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治则：滋肾育阴、平肝潜阳。</w:t>
      </w:r>
    </w:p>
    <w:p>
      <w:pPr>
        <w:pStyle w:val="BodyText"/>
        <w:ind w:left="43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取穴及针法、灸法：针刺太溪、曲骨(各穴位见前</w:t>
      </w:r>
      <w:r>
        <w:rPr>
          <w:sz w:val="21"/>
          <w:szCs w:val="21"/>
          <w:spacing w:val="13"/>
        </w:rPr>
        <w:t>)。</w:t>
      </w:r>
    </w:p>
    <w:p>
      <w:pPr>
        <w:spacing w:line="219" w:lineRule="auto"/>
        <w:sectPr>
          <w:footerReference w:type="default" r:id="rId113"/>
          <w:pgSz w:w="7060" w:h="10440"/>
          <w:pgMar w:top="400" w:right="666" w:bottom="727" w:left="749" w:header="0" w:footer="519" w:gutter="0"/>
        </w:sectPr>
        <w:rPr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16" w:firstLine="439"/>
        <w:spacing w:before="68" w:line="25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针刺尺泽(即仰掌、肘部微屈，在肘窝部，肱二</w:t>
      </w:r>
      <w:r>
        <w:rPr>
          <w:sz w:val="21"/>
          <w:szCs w:val="21"/>
          <w:spacing w:val="10"/>
        </w:rPr>
        <w:t>头肌腱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外侧之肘横纹上取之),直刺0.5~1寸。见图22。</w:t>
      </w:r>
    </w:p>
    <w:p>
      <w:pPr>
        <w:pStyle w:val="BodyText"/>
        <w:ind w:left="120" w:right="23" w:firstLine="319"/>
        <w:spacing w:before="66" w:line="253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针刺太冲(即第一、二跖骨结合部之前凹陷处),直刺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0.5～1寸。见图23。</w:t>
      </w:r>
    </w:p>
    <w:p>
      <w:pPr>
        <w:ind w:firstLine="870"/>
        <w:spacing w:before="148" w:line="3020" w:lineRule="exact"/>
        <w:rPr/>
      </w:pPr>
      <w:r>
        <w:drawing>
          <wp:anchor distT="0" distB="0" distL="0" distR="0" simplePos="0" relativeHeight="251704320" behindDoc="0" locked="0" layoutInCell="1" allowOverlap="1">
            <wp:simplePos x="0" y="0"/>
            <wp:positionH relativeFrom="column">
              <wp:posOffset>2228862</wp:posOffset>
            </wp:positionH>
            <wp:positionV relativeFrom="paragraph">
              <wp:posOffset>1085057</wp:posOffset>
            </wp:positionV>
            <wp:extent cx="819152" cy="1035048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9152" cy="103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0"/>
        </w:rPr>
        <w:drawing>
          <wp:inline distT="0" distB="0" distL="0" distR="0">
            <wp:extent cx="806420" cy="1917752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6420" cy="19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69"/>
        <w:spacing w:before="278" w:line="22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图22  尺泽穴</w:t>
      </w:r>
      <w:r>
        <w:rPr>
          <w:sz w:val="21"/>
          <w:szCs w:val="21"/>
          <w:spacing w:val="1"/>
        </w:rPr>
        <w:t xml:space="preserve">                </w:t>
      </w:r>
      <w:r>
        <w:rPr>
          <w:sz w:val="21"/>
          <w:szCs w:val="21"/>
          <w:spacing w:val="-13"/>
        </w:rPr>
        <w:t>图23  太冲穴</w:t>
      </w:r>
    </w:p>
    <w:p>
      <w:pPr>
        <w:pStyle w:val="BodyText"/>
        <w:ind w:firstLine="439"/>
        <w:spacing w:before="188" w:line="24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针刺百会(即后发际上七寸，约当两侧耳廓尖连线之中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0"/>
        </w:rPr>
        <w:t>点),斜刺0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20"/>
        </w:rPr>
        <w:t>.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20"/>
        </w:rPr>
        <w:t>3~1寸。见图24。</w:t>
      </w:r>
    </w:p>
    <w:p>
      <w:pPr>
        <w:pStyle w:val="BodyText"/>
        <w:ind w:right="9" w:firstLine="439"/>
        <w:spacing w:before="56" w:line="271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针刺肝俞(即第九胸椎棘突下，旁开一寸五分)</w:t>
      </w:r>
      <w:r>
        <w:rPr>
          <w:sz w:val="21"/>
          <w:szCs w:val="21"/>
          <w:spacing w:val="19"/>
        </w:rPr>
        <w:t>,向下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斜刺0.3~0.5寸。见图11。</w:t>
      </w:r>
    </w:p>
    <w:p>
      <w:pPr>
        <w:pStyle w:val="BodyText"/>
        <w:ind w:left="439"/>
        <w:spacing w:before="27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灸肾俞(见前)。</w:t>
      </w:r>
    </w:p>
    <w:p>
      <w:pPr>
        <w:pStyle w:val="BodyText"/>
        <w:ind w:left="43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强刺激太冲、肝俞、曲骨、百会，弱刺激太溪、只泽。</w:t>
      </w:r>
    </w:p>
    <w:p>
      <w:pPr>
        <w:pStyle w:val="BodyText"/>
        <w:ind w:left="43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9.</w:t>
      </w:r>
      <w:r>
        <w:rPr>
          <w:sz w:val="21"/>
          <w:szCs w:val="21"/>
          <w:spacing w:val="19"/>
        </w:rPr>
        <w:t xml:space="preserve"> </w:t>
      </w:r>
      <w:r>
        <w:rPr>
          <w:sz w:val="21"/>
          <w:szCs w:val="21"/>
          <w:spacing w:val="-5"/>
        </w:rPr>
        <w:t>气血两虚：</w:t>
      </w:r>
    </w:p>
    <w:p>
      <w:pPr>
        <w:pStyle w:val="BodyText"/>
        <w:ind w:left="439"/>
        <w:spacing w:before="81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治则：补气补血。</w:t>
      </w:r>
    </w:p>
    <w:p>
      <w:pPr>
        <w:pStyle w:val="BodyText"/>
        <w:ind w:firstLine="439"/>
        <w:spacing w:before="59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取穴及针法、灸法：针或灸关元、百会、足三里、三阴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交(各穴均见前)。</w:t>
      </w:r>
    </w:p>
    <w:p>
      <w:pPr>
        <w:pStyle w:val="BodyText"/>
        <w:ind w:right="6"/>
        <w:spacing w:before="17" w:line="216" w:lineRule="auto"/>
        <w:jc w:val="right"/>
        <w:rPr>
          <w:sz w:val="21"/>
          <w:szCs w:val="21"/>
        </w:rPr>
      </w:pPr>
      <w:r>
        <w:rPr>
          <w:sz w:val="21"/>
          <w:szCs w:val="21"/>
          <w:spacing w:val="20"/>
        </w:rPr>
        <w:t>针或灸气海(即在脐下一寸五分，腹正中线上),直刺</w:t>
      </w:r>
    </w:p>
    <w:p>
      <w:pPr>
        <w:spacing w:line="216" w:lineRule="auto"/>
        <w:sectPr>
          <w:footerReference w:type="default" r:id="rId114"/>
          <w:pgSz w:w="7060" w:h="10440"/>
          <w:pgMar w:top="400" w:right="926" w:bottom="737" w:left="480" w:header="0" w:footer="528" w:gutter="0"/>
        </w:sectPr>
        <w:rPr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0.8～1.</w:t>
      </w:r>
      <w:r>
        <w:rPr>
          <w:sz w:val="20"/>
          <w:szCs w:val="20"/>
          <w:spacing w:val="15"/>
        </w:rPr>
        <w:t xml:space="preserve">      </w:t>
      </w:r>
      <w:r>
        <w:rPr>
          <w:sz w:val="20"/>
          <w:szCs w:val="20"/>
          <w:spacing w:val="6"/>
        </w:rPr>
        <w:t>见图14。</w:t>
      </w:r>
    </w:p>
    <w:p>
      <w:pPr>
        <w:pStyle w:val="BodyText"/>
        <w:ind w:left="69" w:right="79" w:firstLine="430"/>
        <w:spacing w:before="109" w:line="248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针或负大椎(即第七颈椎棘突下),直刺0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2"/>
        </w:rPr>
        <w:t>.5～0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22"/>
        </w:rPr>
        <w:t>.8寸。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2"/>
        </w:rPr>
        <w:t>见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2"/>
        </w:rPr>
        <w:t>图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12"/>
        </w:rPr>
        <w:t>9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12"/>
        </w:rPr>
        <w:t>。</w:t>
      </w:r>
    </w:p>
    <w:p>
      <w:pPr>
        <w:pStyle w:val="BodyText"/>
        <w:ind w:left="60" w:right="38" w:firstLine="429"/>
        <w:spacing w:before="103" w:line="266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针或灸膈俞(即第七胸椎棘突下，旁开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27"/>
        </w:rPr>
        <w:t>一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27"/>
        </w:rPr>
        <w:t>寸</w:t>
      </w:r>
      <w:r>
        <w:rPr>
          <w:sz w:val="20"/>
          <w:szCs w:val="20"/>
          <w:spacing w:val="26"/>
        </w:rPr>
        <w:t>五分),向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下斜刺0.3～0.5寸。见图11。</w:t>
      </w:r>
    </w:p>
    <w:p>
      <w:pPr>
        <w:pStyle w:val="BodyText"/>
        <w:ind w:left="49" w:right="54" w:firstLine="439"/>
        <w:spacing w:before="43" w:line="278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针或灸血海(即屈膝、髌骨上缘上二寸许。屈膝成直角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7"/>
        </w:rPr>
        <w:t>时，以手掌按其膝盖，二至五指向膝上，大指向膝内侧，大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5"/>
        </w:rPr>
        <w:t>指端尽处)。见图25。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firstLine="489"/>
        <w:spacing w:before="1" w:line="3010" w:lineRule="exact"/>
        <w:rPr/>
      </w:pP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2374877</wp:posOffset>
            </wp:positionH>
            <wp:positionV relativeFrom="paragraph">
              <wp:posOffset>857699</wp:posOffset>
            </wp:positionV>
            <wp:extent cx="869945" cy="1092259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9945" cy="1092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0"/>
        </w:rPr>
        <w:drawing>
          <wp:inline distT="0" distB="0" distL="0" distR="0">
            <wp:extent cx="1530351" cy="1911388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0351" cy="19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70"/>
        <w:spacing w:before="167" w:line="22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图24  百会穴</w:t>
      </w:r>
      <w:r>
        <w:rPr>
          <w:sz w:val="20"/>
          <w:szCs w:val="20"/>
          <w:spacing w:val="5"/>
        </w:rPr>
        <w:t xml:space="preserve">              </w:t>
      </w:r>
      <w:r>
        <w:rPr>
          <w:sz w:val="20"/>
          <w:szCs w:val="20"/>
          <w:spacing w:val="1"/>
        </w:rPr>
        <w:t>图25</w:t>
      </w:r>
      <w:r>
        <w:rPr>
          <w:sz w:val="20"/>
          <w:szCs w:val="20"/>
          <w:spacing w:val="88"/>
        </w:rPr>
        <w:t xml:space="preserve"> </w:t>
      </w:r>
      <w:r>
        <w:rPr>
          <w:sz w:val="20"/>
          <w:szCs w:val="20"/>
          <w:spacing w:val="1"/>
        </w:rPr>
        <w:t>血海穴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59"/>
        <w:spacing w:before="65" w:line="295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灸心俞(即第五胸椎棘突下旁开一寸五分)。见图11。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9"/>
        </w:rPr>
        <w:t>灸肺俞(即第三胸椎棘突下，旁开一寸五分)。见图11。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0"/>
        </w:rPr>
        <w:t>灸脾俞、肾俞(各穴位均见前)。</w:t>
      </w:r>
    </w:p>
    <w:p>
      <w:pPr>
        <w:pStyle w:val="BodyText"/>
        <w:ind w:right="88" w:firstLine="459"/>
        <w:spacing w:line="296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肺俞、心俞、脾俞、肝俞、肾俞均用灸法。关元、气海、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8"/>
        </w:rPr>
        <w:t>百会、大椎、足三里、三阴交膈俞、血海均采用弱刺激或灸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5"/>
        </w:rPr>
        <w:t>法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-5"/>
        </w:rPr>
        <w:t>。</w:t>
      </w:r>
    </w:p>
    <w:p>
      <w:pPr>
        <w:spacing w:line="296" w:lineRule="auto"/>
        <w:sectPr>
          <w:footerReference w:type="default" r:id="rId117"/>
          <w:pgSz w:w="7060" w:h="10440"/>
          <w:pgMar w:top="400" w:right="540" w:bottom="538" w:left="760" w:header="0" w:footer="341" w:gutter="0"/>
        </w:sectPr>
        <w:rPr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432"/>
        <w:spacing w:before="69" w:line="221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66" w:id="170"/>
      <w:bookmarkEnd w:id="170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(二)对症治疗</w:t>
      </w:r>
    </w:p>
    <w:p>
      <w:pPr>
        <w:pStyle w:val="BodyText"/>
        <w:ind w:right="34" w:firstLine="429"/>
        <w:spacing w:before="180" w:line="26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1"/>
        </w:rPr>
        <w:t>促进排尿：针刺关元、中极、肾俞、三焦俞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(各穴位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均见前),可以利尿。</w:t>
      </w:r>
    </w:p>
    <w:p>
      <w:pPr>
        <w:pStyle w:val="BodyText"/>
        <w:ind w:firstLine="429"/>
        <w:spacing w:before="36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尿闭时可针关元、中极、三阴交。或针刺膀胱俞(于平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第二骶后孔，督脉旁开一寸五分外。直刺0.5～</w:t>
      </w:r>
      <w:r>
        <w:rPr>
          <w:sz w:val="21"/>
          <w:szCs w:val="21"/>
          <w:spacing w:val="5"/>
        </w:rPr>
        <w:t>1.5寸。见图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26)、次醪(在第二骶后孔中，约骼后上棘与督脉的中点。直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刺0.5～0.7寸。见图26)、阴陵泉(见前)。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>
        <w:drawing>
          <wp:anchor distT="0" distB="0" distL="0" distR="0" simplePos="0" relativeHeight="251711488" behindDoc="0" locked="0" layoutInCell="1" allowOverlap="1">
            <wp:simplePos x="0" y="0"/>
            <wp:positionH relativeFrom="column">
              <wp:posOffset>2228817</wp:posOffset>
            </wp:positionH>
            <wp:positionV relativeFrom="paragraph">
              <wp:posOffset>185027</wp:posOffset>
            </wp:positionV>
            <wp:extent cx="1193804" cy="1447794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3804" cy="1447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510"/>
        <w:spacing w:before="39" w:line="222" w:lineRule="auto"/>
        <w:rPr>
          <w:rFonts w:ascii="SimHei" w:hAnsi="SimHei" w:eastAsia="SimHei" w:cs="SimHei"/>
          <w:sz w:val="12"/>
          <w:szCs w:val="12"/>
        </w:rPr>
      </w:pPr>
      <w:r>
        <w:drawing>
          <wp:anchor distT="0" distB="0" distL="0" distR="0" simplePos="0" relativeHeight="251710464" behindDoc="1" locked="0" layoutInCell="1" allowOverlap="1">
            <wp:simplePos x="0" y="0"/>
            <wp:positionH relativeFrom="column">
              <wp:posOffset>88899</wp:posOffset>
            </wp:positionH>
            <wp:positionV relativeFrom="paragraph">
              <wp:posOffset>-625587</wp:posOffset>
            </wp:positionV>
            <wp:extent cx="1860531" cy="2127242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0531" cy="212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2"/>
          <w:szCs w:val="12"/>
          <w:spacing w:val="-4"/>
        </w:rPr>
        <w:t>次</w:t>
      </w:r>
      <w:r>
        <w:rPr>
          <w:rFonts w:ascii="SimHei" w:hAnsi="SimHei" w:eastAsia="SimHei" w:cs="SimHei"/>
          <w:sz w:val="12"/>
          <w:szCs w:val="12"/>
          <w:spacing w:val="-14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4"/>
        </w:rPr>
        <w:t>够</w:t>
      </w:r>
      <w:r>
        <w:rPr>
          <w:rFonts w:ascii="SimHei" w:hAnsi="SimHei" w:eastAsia="SimHei" w:cs="SimHei"/>
          <w:sz w:val="12"/>
          <w:szCs w:val="12"/>
          <w:spacing w:val="-19"/>
        </w:rPr>
        <w:t xml:space="preserve"> </w:t>
      </w:r>
      <w:r>
        <w:rPr>
          <w:rFonts w:ascii="SimHei" w:hAnsi="SimHei" w:eastAsia="SimHei" w:cs="SimHei"/>
          <w:sz w:val="12"/>
          <w:szCs w:val="12"/>
          <w:spacing w:val="-4"/>
        </w:rPr>
        <w:t>、</w:t>
      </w:r>
    </w:p>
    <w:p>
      <w:pPr>
        <w:ind w:left="1789"/>
        <w:spacing w:before="195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color w:val="FFFFFF"/>
        </w:rPr>
        <w:t>0</w:t>
      </w:r>
    </w:p>
    <w:p>
      <w:pPr>
        <w:ind w:left="1789"/>
        <w:spacing w:before="82" w:line="18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shape id="_x0000_s6" style="position:absolute;margin-left:7.99797pt;margin-top:4.63788pt;mso-position-vertical-relative:text;mso-position-horizontal-relative:text;width:27.95pt;height:10.9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19" w:lineRule="auto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  <w:spacing w:val="-1"/>
                    </w:rPr>
                    <w:t>膀胱俞-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5"/>
          <w:szCs w:val="15"/>
          <w:spacing w:val="-2"/>
        </w:rPr>
        <w:t>00</w:t>
      </w:r>
    </w:p>
    <w:p>
      <w:pPr>
        <w:ind w:left="1910"/>
        <w:spacing w:before="25" w:line="164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0</w:t>
      </w:r>
    </w:p>
    <w:p>
      <w:pPr>
        <w:ind w:left="1789"/>
        <w:spacing w:line="18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ogJ</w:t>
      </w:r>
    </w:p>
    <w:p>
      <w:pPr>
        <w:ind w:firstLine="1809"/>
        <w:spacing w:before="110" w:line="240" w:lineRule="exact"/>
        <w:rPr/>
      </w:pPr>
      <w:r>
        <w:rPr>
          <w:position w:val="-4"/>
        </w:rPr>
        <w:drawing>
          <wp:inline distT="0" distB="0" distL="0" distR="0">
            <wp:extent cx="69846" cy="152409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46" cy="1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389"/>
        <w:spacing w:before="68" w:line="226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图26  膀胱俞、次醪穴示意图        图27  正营、肩井穴</w:t>
      </w:r>
    </w:p>
    <w:p>
      <w:pPr>
        <w:pStyle w:val="BodyText"/>
        <w:ind w:right="22" w:firstLine="429"/>
        <w:spacing w:before="82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2. 调整血压：针中脘、百会(见前)、正营(正视，瞳 </w:t>
      </w:r>
      <w:r>
        <w:rPr>
          <w:sz w:val="21"/>
          <w:szCs w:val="21"/>
          <w:spacing w:val="18"/>
        </w:rPr>
        <w:t>孔直上，入发际三寸半。直刺0.3寸。见</w:t>
      </w:r>
      <w:r>
        <w:rPr>
          <w:sz w:val="21"/>
          <w:szCs w:val="21"/>
          <w:spacing w:val="17"/>
        </w:rPr>
        <w:t>图27)、肩井(在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肩上，即大椎穴与肩峰间中点上。直刺0.5寸，禁深刺。见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6"/>
        </w:rPr>
        <w:t>图27);或选曲池、足三里(皆见前)、太阳(在眉稍与外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眼角中间，向后约一寸，凹陷处取之。直刺0.3~</w:t>
      </w:r>
      <w:r>
        <w:rPr>
          <w:sz w:val="21"/>
          <w:szCs w:val="21"/>
          <w:spacing w:val="9"/>
        </w:rPr>
        <w:t>0.4寸。见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6"/>
        </w:rPr>
        <w:t>图28):或选合谷、太冲(皆见前)与风池(胸锁乳突肌和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斜方肌上端之间的凹陷中。斜刺0.5～1寸。见图24)。</w:t>
      </w:r>
    </w:p>
    <w:p>
      <w:pPr>
        <w:spacing w:line="279" w:lineRule="auto"/>
        <w:sectPr>
          <w:footerReference w:type="default" r:id="rId120"/>
          <w:pgSz w:w="7060" w:h="10440"/>
          <w:pgMar w:top="400" w:right="850" w:bottom="667" w:left="540" w:header="0" w:footer="459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firstLine="2030"/>
        <w:spacing w:line="820" w:lineRule="exact"/>
        <w:rPr/>
      </w:pPr>
      <w:r>
        <w:rPr>
          <w:position w:val="-16"/>
        </w:rPr>
        <w:drawing>
          <wp:inline distT="0" distB="0" distL="0" distR="0">
            <wp:extent cx="1104904" cy="520673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4904" cy="5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90"/>
        <w:spacing w:before="149" w:line="220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图28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spacing w:val="-7"/>
        </w:rPr>
        <w:t>太阳穴</w:t>
      </w:r>
    </w:p>
    <w:p>
      <w:pPr>
        <w:pStyle w:val="BodyText"/>
        <w:ind w:right="7" w:firstLine="430"/>
        <w:spacing w:before="178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3. 增加肾脏血流量：针中脘、肾俞、心俞和三焦</w:t>
      </w:r>
      <w:r>
        <w:rPr>
          <w:sz w:val="21"/>
          <w:szCs w:val="21"/>
          <w:spacing w:val="6"/>
        </w:rPr>
        <w:t>俞(皆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见前)。</w:t>
      </w:r>
    </w:p>
    <w:p>
      <w:pPr>
        <w:ind w:left="620"/>
        <w:spacing w:before="189" w:line="222" w:lineRule="auto"/>
        <w:outlineLvl w:val="2"/>
        <w:rPr>
          <w:rFonts w:ascii="FangSong" w:hAnsi="FangSong" w:eastAsia="FangSong" w:cs="FangSong"/>
          <w:sz w:val="28"/>
          <w:szCs w:val="28"/>
        </w:rPr>
      </w:pPr>
      <w:bookmarkStart w:name="bookmark67" w:id="171"/>
      <w:bookmarkEnd w:id="171"/>
      <w:r>
        <w:rPr>
          <w:rFonts w:ascii="FangSong" w:hAnsi="FangSong" w:eastAsia="FangSong" w:cs="FangSong"/>
          <w:sz w:val="28"/>
          <w:szCs w:val="28"/>
          <w:spacing w:val="-2"/>
        </w:rPr>
        <w:t>五、穴位注射疗法及其他</w:t>
      </w:r>
    </w:p>
    <w:p>
      <w:pPr>
        <w:ind w:left="433"/>
        <w:spacing w:before="260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68" w:id="172"/>
      <w:bookmarkEnd w:id="172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(一)穴位注射疗法</w:t>
      </w:r>
    </w:p>
    <w:p>
      <w:pPr>
        <w:pStyle w:val="BodyText"/>
        <w:ind w:left="160" w:right="6" w:firstLine="269"/>
        <w:spacing w:before="171" w:line="26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肾炎伴高血压者，可用利血平0.2毫克，注射到曲池穴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(见前)上。</w:t>
      </w:r>
    </w:p>
    <w:p>
      <w:pPr>
        <w:pStyle w:val="BodyText"/>
        <w:ind w:right="9" w:firstLine="430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血尿严重者，可取胎盘球蛋白0.5毫克，注射到足三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里、肾俞、水分(皆见前)每日一次，15次为一疗程。</w:t>
      </w:r>
    </w:p>
    <w:p>
      <w:pPr>
        <w:ind w:left="433"/>
        <w:spacing w:before="218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69" w:id="173"/>
      <w:bookmarkEnd w:id="173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(二)耳针与耳穴压迫法</w:t>
      </w:r>
    </w:p>
    <w:p>
      <w:pPr>
        <w:pStyle w:val="BodyText"/>
        <w:ind w:right="8" w:firstLine="430"/>
        <w:spacing w:before="169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耳针疗法就是在耳壳上一定部位进行针刺以治疗各种疾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病的一种方法。肾炎病人可以选肾区和膀胱区(见图29),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采用1寸毫针进行针刺，或用耳揿针做耳穴埋针。</w:t>
      </w:r>
    </w:p>
    <w:p>
      <w:pPr>
        <w:pStyle w:val="BodyText"/>
        <w:ind w:right="8" w:firstLine="430"/>
        <w:spacing w:before="13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耳穴压迫法：在肾区和膀胱区进行常规消毒，然后把菜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籽或绿豆或小磁片按压在该区上，用胶布固定，并多次轻轻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揉按，至产生针感为佳。每3~7天换一次。</w:t>
      </w:r>
    </w:p>
    <w:p>
      <w:pPr>
        <w:ind w:left="433"/>
        <w:spacing w:before="257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70" w:id="174"/>
      <w:bookmarkEnd w:id="174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(三)拔火罐疗法</w:t>
      </w:r>
    </w:p>
    <w:p>
      <w:pPr>
        <w:pStyle w:val="BodyText"/>
        <w:ind w:firstLine="430"/>
        <w:spacing w:before="192" w:line="27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是利用杯、罐吸附于体表一定部位，产生瘀</w:t>
      </w:r>
      <w:r>
        <w:rPr>
          <w:sz w:val="21"/>
          <w:szCs w:val="21"/>
          <w:spacing w:val="7"/>
        </w:rPr>
        <w:t>血充血来治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疗某些疾病的一种方法。常用的杯、罐以玻璃和陶瓷为多。</w:t>
      </w:r>
    </w:p>
    <w:p>
      <w:pPr>
        <w:pStyle w:val="BodyText"/>
        <w:ind w:right="3"/>
        <w:spacing w:before="2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7"/>
        </w:rPr>
        <w:t>操作方法：用蘸有酒精的棉球，撕成片状，贴在罐的侧</w:t>
      </w:r>
    </w:p>
    <w:p>
      <w:pPr>
        <w:spacing w:line="219" w:lineRule="auto"/>
        <w:sectPr>
          <w:footerReference w:type="default" r:id="rId124"/>
          <w:pgSz w:w="7060" w:h="10440"/>
          <w:pgMar w:top="400" w:right="681" w:bottom="675" w:left="719" w:header="0" w:footer="469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firstLine="1559"/>
        <w:spacing w:line="3950" w:lineRule="exact"/>
        <w:rPr/>
      </w:pPr>
      <w:r>
        <w:rPr>
          <w:position w:val="-78"/>
        </w:rPr>
        <w:drawing>
          <wp:inline distT="0" distB="0" distL="0" distR="0">
            <wp:extent cx="1562091" cy="2508232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2091" cy="25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69"/>
        <w:spacing w:before="149" w:line="221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图29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-10"/>
        </w:rPr>
        <w:t>耳穴示意图</w:t>
      </w:r>
    </w:p>
    <w:p>
      <w:pPr>
        <w:pStyle w:val="BodyText"/>
        <w:spacing w:before="78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壁上，点燃棉球将罐迅速按在一定部位上。</w:t>
      </w:r>
      <w:r>
        <w:rPr>
          <w:sz w:val="21"/>
          <w:szCs w:val="21"/>
          <w:spacing w:val="4"/>
        </w:rPr>
        <w:t>或者左手拿罐，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右手用镊子挟住点燃的酒精棉球在罐内迅速转一</w:t>
      </w:r>
      <w:r>
        <w:rPr>
          <w:sz w:val="21"/>
          <w:szCs w:val="21"/>
          <w:spacing w:val="6"/>
        </w:rPr>
        <w:t>下，将罐立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即叩在应拔的部位上。</w:t>
      </w:r>
    </w:p>
    <w:p>
      <w:pPr>
        <w:pStyle w:val="BodyText"/>
        <w:ind w:right="9" w:firstLine="439"/>
        <w:spacing w:before="40" w:line="26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肾炎恢复期，可在腰背部，相当于肾的部位拔火罐，以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局部充血、皮肤红紫(瘀血)为好，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spacing w:val="14"/>
        </w:rPr>
        <w:t>一般需10～20分钟。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这可以促进肾脏的血液循环，增加肾脏的血流量。</w:t>
      </w:r>
    </w:p>
    <w:p>
      <w:pPr>
        <w:ind w:left="442"/>
        <w:spacing w:before="268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71" w:id="175"/>
      <w:bookmarkEnd w:id="175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(四)热熨疗法</w:t>
      </w:r>
    </w:p>
    <w:p>
      <w:pPr>
        <w:pStyle w:val="BodyText"/>
        <w:ind w:right="16" w:firstLine="439"/>
        <w:spacing w:before="174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这种疗法包括葱慰、盐熨、姜熨、醋熨、水熨、砖熨、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药熨等多种，无论哪一种熨法都是将物品经过加热之后，在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病人身体的一定部位上进行或上或下，或左或右来回不停地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温熨，使病人经脉流畅，血气流通，身体产生一种舒适愉快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的感觉。针对不同的病可选不同的熨法进行治疗。</w:t>
      </w:r>
    </w:p>
    <w:p>
      <w:pPr>
        <w:spacing w:line="276" w:lineRule="auto"/>
        <w:sectPr>
          <w:footerReference w:type="default" r:id="rId126"/>
          <w:pgSz w:w="7060" w:h="10440"/>
          <w:pgMar w:top="400" w:right="941" w:bottom="747" w:left="480" w:header="0" w:footer="538" w:gutter="0"/>
        </w:sectPr>
        <w:rPr>
          <w:sz w:val="21"/>
          <w:szCs w:val="21"/>
        </w:rPr>
      </w:pPr>
    </w:p>
    <w:p>
      <w:pPr>
        <w:spacing w:line="458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9" w:line="221" w:lineRule="auto"/>
        <w:rPr>
          <w:sz w:val="21"/>
          <w:szCs w:val="21"/>
        </w:rPr>
      </w:pPr>
      <w:r>
        <w:rPr>
          <w:sz w:val="21"/>
          <w:szCs w:val="21"/>
        </w:rPr>
        <w:t>1. 尿少、尿闭时：</w:t>
      </w:r>
    </w:p>
    <w:p>
      <w:pPr>
        <w:pStyle w:val="BodyText"/>
        <w:ind w:right="10" w:firstLine="430"/>
        <w:spacing w:before="9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(1)取新鲜葱白约1斤左右，捣烂后放在铁锅</w:t>
      </w:r>
      <w:r>
        <w:rPr>
          <w:sz w:val="21"/>
          <w:szCs w:val="21"/>
          <w:spacing w:val="6"/>
        </w:rPr>
        <w:t>里炒热，并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加盐适量一起炒，趁热用布包好，扎紧袋口，热熨脐下往返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进行。</w:t>
      </w:r>
    </w:p>
    <w:p>
      <w:pPr>
        <w:pStyle w:val="BodyText"/>
        <w:ind w:firstLine="430"/>
        <w:spacing w:before="67" w:line="233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(2)取艾叶120克、食盐120克炒热布包温熨肾区，可以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帮助排尿。</w:t>
      </w:r>
    </w:p>
    <w:p>
      <w:pPr>
        <w:pStyle w:val="BodyText"/>
        <w:ind w:right="9" w:firstLine="430"/>
        <w:spacing w:before="90" w:line="24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(3)取芫花30克水煎熏洗、药渣布包温熨肾区或</w:t>
      </w:r>
      <w:r>
        <w:rPr>
          <w:sz w:val="21"/>
          <w:szCs w:val="21"/>
          <w:spacing w:val="10"/>
        </w:rPr>
        <w:t>配合艾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灸灸肾区。</w:t>
      </w:r>
    </w:p>
    <w:p>
      <w:pPr>
        <w:pStyle w:val="BodyText"/>
        <w:ind w:right="8" w:firstLine="430"/>
        <w:spacing w:before="90" w:line="25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2. 增加血液循环，促进肾脏恢复：可选白芷20克</w:t>
      </w:r>
      <w:r>
        <w:rPr>
          <w:sz w:val="21"/>
          <w:szCs w:val="21"/>
          <w:spacing w:val="10"/>
        </w:rPr>
        <w:t>、红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花20克、川芎20克，水煎熏洗、药渣布包温熨肾区。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104" w:line="219" w:lineRule="auto"/>
        <w:outlineLvl w:val="1"/>
        <w:rPr>
          <w:sz w:val="32"/>
          <w:szCs w:val="32"/>
        </w:rPr>
      </w:pPr>
      <w:bookmarkStart w:name="bookmark72" w:id="176"/>
      <w:bookmarkEnd w:id="176"/>
      <w:r>
        <w:rPr>
          <w:sz w:val="32"/>
          <w:szCs w:val="32"/>
          <w:b/>
          <w:bCs/>
        </w:rPr>
        <w:t>第五章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b/>
          <w:bCs/>
        </w:rPr>
        <w:t>肾炎的护理与预防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600"/>
        <w:spacing w:before="85" w:line="222" w:lineRule="auto"/>
        <w:outlineLvl w:val="2"/>
        <w:rPr>
          <w:rFonts w:ascii="FangSong" w:hAnsi="FangSong" w:eastAsia="FangSong" w:cs="FangSong"/>
          <w:sz w:val="26"/>
          <w:szCs w:val="26"/>
        </w:rPr>
      </w:pPr>
      <w:bookmarkStart w:name="bookmark73" w:id="177"/>
      <w:bookmarkEnd w:id="177"/>
      <w:r>
        <w:rPr>
          <w:rFonts w:ascii="FangSong" w:hAnsi="FangSong" w:eastAsia="FangSong" w:cs="FangSong"/>
          <w:sz w:val="26"/>
          <w:szCs w:val="26"/>
          <w:spacing w:val="-10"/>
        </w:rPr>
        <w:t>一</w:t>
      </w:r>
      <w:r>
        <w:rPr>
          <w:rFonts w:ascii="FangSong" w:hAnsi="FangSong" w:eastAsia="FangSong" w:cs="FangSong"/>
          <w:sz w:val="26"/>
          <w:szCs w:val="26"/>
          <w:spacing w:val="-65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0"/>
        </w:rPr>
        <w:t>、护理</w:t>
      </w:r>
    </w:p>
    <w:p>
      <w:pPr>
        <w:ind w:left="433"/>
        <w:spacing w:before="273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74" w:id="178"/>
      <w:bookmarkEnd w:id="178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(一)合理安排生活作息</w:t>
      </w:r>
    </w:p>
    <w:p>
      <w:pPr>
        <w:pStyle w:val="BodyText"/>
        <w:ind w:right="38" w:firstLine="430"/>
        <w:spacing w:before="17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急性肾炎应卧床休息，直到症状全部消失。既使症状消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失很快，卧床时间一般也不能少于两周。慢性肾炎</w:t>
      </w:r>
      <w:r>
        <w:rPr>
          <w:sz w:val="21"/>
          <w:szCs w:val="21"/>
          <w:spacing w:val="5"/>
        </w:rPr>
        <w:t>也应注意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卧床休息，在恢复期可作适当的活动，如练气功、打太极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拳、散步等。</w:t>
      </w:r>
    </w:p>
    <w:p>
      <w:pPr>
        <w:ind w:left="433"/>
        <w:spacing w:before="246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75" w:id="179"/>
      <w:bookmarkEnd w:id="179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(二)每日应记录液体的出入量</w:t>
      </w:r>
    </w:p>
    <w:p>
      <w:pPr>
        <w:pStyle w:val="BodyText"/>
        <w:ind w:right="21" w:firstLine="430"/>
        <w:spacing w:before="162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每日应该把饮入水量和排尿量记录下来，这样可以</w:t>
      </w:r>
      <w:r>
        <w:rPr>
          <w:sz w:val="21"/>
          <w:szCs w:val="21"/>
          <w:spacing w:val="5"/>
        </w:rPr>
        <w:t>帮助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治疗和了解治疗效果。当水肿严重时，要限制</w:t>
      </w:r>
      <w:r>
        <w:rPr>
          <w:sz w:val="21"/>
          <w:szCs w:val="21"/>
          <w:spacing w:val="6"/>
        </w:rPr>
        <w:t>饮水量，每日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不宜超过1500毫升，同时每周应测体重两次。</w:t>
      </w:r>
    </w:p>
    <w:p>
      <w:pPr>
        <w:spacing w:line="281" w:lineRule="auto"/>
        <w:sectPr>
          <w:footerReference w:type="default" r:id="rId128"/>
          <w:pgSz w:w="7060" w:h="10440"/>
          <w:pgMar w:top="400" w:right="701" w:bottom="737" w:left="699" w:header="0" w:footer="528" w:gutter="0"/>
        </w:sectPr>
        <w:rPr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442"/>
        <w:spacing w:before="69" w:line="222" w:lineRule="auto"/>
        <w:outlineLvl w:val="3"/>
        <w:rPr>
          <w:rFonts w:ascii="SimHei" w:hAnsi="SimHei" w:eastAsia="SimHei" w:cs="SimHei"/>
          <w:sz w:val="21"/>
          <w:szCs w:val="21"/>
        </w:rPr>
      </w:pPr>
      <w:bookmarkStart w:name="bookmark76" w:id="180"/>
      <w:bookmarkEnd w:id="180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(三)注意饮食管理</w:t>
      </w:r>
    </w:p>
    <w:p>
      <w:pPr>
        <w:pStyle w:val="BodyText"/>
        <w:ind w:right="2" w:firstLine="439"/>
        <w:spacing w:before="170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水肿明显，血压升高或心力衰竭者要限制食盐，每日应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食入1克以下，甚至完全淡食；而肾功衰竭时，就不必过分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限制食盐，当水肿消退，尿量增多以后，也可进少量食盐。</w:t>
      </w:r>
    </w:p>
    <w:p>
      <w:pPr>
        <w:pStyle w:val="BodyText"/>
        <w:ind w:right="1" w:firstLine="439"/>
        <w:spacing w:before="3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急、慢性肾炎，或有肾功衰竭、氮质滞留时，要限</w:t>
      </w:r>
      <w:r>
        <w:rPr>
          <w:sz w:val="21"/>
          <w:szCs w:val="21"/>
          <w:spacing w:val="6"/>
        </w:rPr>
        <w:t>制供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给蛋白质(成人每日30~50克),同时</w:t>
      </w:r>
      <w:r>
        <w:rPr>
          <w:sz w:val="21"/>
          <w:szCs w:val="21"/>
          <w:spacing w:val="21"/>
        </w:rPr>
        <w:t>给予低蛋白、高热量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富维生素的饮食如鸡蛋、牛奶等优质蛋白质、忌食富含植物 </w:t>
      </w:r>
      <w:r>
        <w:rPr>
          <w:sz w:val="21"/>
          <w:szCs w:val="21"/>
          <w:spacing w:val="7"/>
        </w:rPr>
        <w:t>蛋白质的食物如豆制品、烤麸等。但当病情好转后，可逐渐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恢复。</w:t>
      </w:r>
    </w:p>
    <w:p>
      <w:pPr>
        <w:ind w:left="600"/>
        <w:spacing w:before="321" w:line="224" w:lineRule="auto"/>
        <w:outlineLvl w:val="2"/>
        <w:rPr>
          <w:rFonts w:ascii="FangSong" w:hAnsi="FangSong" w:eastAsia="FangSong" w:cs="FangSong"/>
          <w:sz w:val="25"/>
          <w:szCs w:val="25"/>
        </w:rPr>
      </w:pPr>
      <w:bookmarkStart w:name="bookmark77" w:id="181"/>
      <w:bookmarkEnd w:id="181"/>
      <w:r>
        <w:rPr>
          <w:rFonts w:ascii="FangSong" w:hAnsi="FangSong" w:eastAsia="FangSong" w:cs="FangSong"/>
          <w:sz w:val="25"/>
          <w:szCs w:val="25"/>
          <w:spacing w:val="-11"/>
        </w:rPr>
        <w:t>二</w:t>
      </w:r>
      <w:r>
        <w:rPr>
          <w:rFonts w:ascii="FangSong" w:hAnsi="FangSong" w:eastAsia="FangSong" w:cs="FangSong"/>
          <w:sz w:val="25"/>
          <w:szCs w:val="25"/>
          <w:spacing w:val="-34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1"/>
        </w:rPr>
        <w:t>、预防</w:t>
      </w:r>
    </w:p>
    <w:p>
      <w:pPr>
        <w:ind w:left="442"/>
        <w:spacing w:before="25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(一)预防感冒</w:t>
      </w:r>
    </w:p>
    <w:p>
      <w:pPr>
        <w:pStyle w:val="BodyText"/>
        <w:ind w:firstLine="439"/>
        <w:spacing w:before="191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寒冷、潮湿等为本病的诱发因素，在平时要做好保暖防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潮，适当参加体育锻炼，加强营养，提高机体的防御功能。</w:t>
      </w:r>
    </w:p>
    <w:p>
      <w:pPr>
        <w:pStyle w:val="BodyText"/>
        <w:ind w:firstLine="439"/>
        <w:spacing w:before="11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反复感冒是引起慢性肾炎恶化的重要原因，因此时刻要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提防感冒。</w:t>
      </w:r>
    </w:p>
    <w:p>
      <w:pPr>
        <w:pStyle w:val="BodyText"/>
        <w:ind w:right="1" w:firstLine="439"/>
        <w:spacing w:before="8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偏于阴虚的病人，可以经常服用滋肾阴补益肺气的中药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9"/>
        </w:rPr>
        <w:t>来预防感冒如参芪地黄汤(见前),或沙参18克、麦冬9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克、百合12克、生地15克、山药、山萸肉、茯苓各12克、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7"/>
        </w:rPr>
        <w:t>泽泻、丹皮各3克、白茅根30克、黄芪18克，水煎服，每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7"/>
        </w:rPr>
        <w:t>日二次。</w:t>
      </w:r>
    </w:p>
    <w:p>
      <w:pPr>
        <w:pStyle w:val="BodyText"/>
        <w:ind w:firstLine="439"/>
        <w:spacing w:before="11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偏于气虚的病人，可以取黄芪120克、白术180克、防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5"/>
        </w:rPr>
        <w:t>风60克，用剪刀将药剪成极碎调匀，分成30包</w:t>
      </w:r>
      <w:r>
        <w:rPr>
          <w:sz w:val="21"/>
          <w:szCs w:val="21"/>
          <w:spacing w:val="14"/>
        </w:rPr>
        <w:t>，每天取一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包，煎水当茶频饮预防感冒。</w:t>
      </w:r>
    </w:p>
    <w:p>
      <w:pPr>
        <w:pStyle w:val="BodyText"/>
        <w:ind w:left="439"/>
        <w:spacing w:before="11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偏于气阴俱虚的病人，可以经常服用薯蓣丸(薯蓣30</w:t>
      </w:r>
    </w:p>
    <w:p>
      <w:pPr>
        <w:spacing w:line="219" w:lineRule="auto"/>
        <w:sectPr>
          <w:footerReference w:type="default" r:id="rId129"/>
          <w:pgSz w:w="7060" w:h="10440"/>
          <w:pgMar w:top="400" w:right="818" w:bottom="737" w:left="590" w:header="0" w:footer="528" w:gutter="0"/>
        </w:sectPr>
        <w:rPr>
          <w:sz w:val="21"/>
          <w:szCs w:val="21"/>
        </w:rPr>
      </w:pPr>
    </w:p>
    <w:p>
      <w:pPr>
        <w:spacing w:line="475" w:lineRule="auto"/>
        <w:rPr>
          <w:rFonts w:ascii="Arial"/>
          <w:sz w:val="21"/>
        </w:rPr>
      </w:pPr>
      <w:r/>
    </w:p>
    <w:p>
      <w:pPr>
        <w:pStyle w:val="BodyText"/>
        <w:spacing w:before="72" w:line="263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克，当归、桂枝、神曲、干地黄、豆黄卷各12克，甘草20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4"/>
        </w:rPr>
        <w:t>克，党参15克，川芎、白芍、白术、麦冬、杏仁、柴胡、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9"/>
        </w:rPr>
        <w:t>桔梗、茯苓、防风各6克，干姜、白敛各3克，大枣10枚。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5"/>
        </w:rPr>
        <w:t>上药焙干共研细末，炼蜜和丸，每丸6克重)每日二次，每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5"/>
        </w:rPr>
        <w:t>次1丸来预防感冒。</w:t>
      </w:r>
    </w:p>
    <w:p>
      <w:pPr>
        <w:pStyle w:val="BodyText"/>
        <w:ind w:right="120" w:firstLine="440"/>
        <w:spacing w:before="42" w:line="255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偏于肾阳虚的病人，可取党参9克、黄芪12克煎水，送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9"/>
        </w:rPr>
        <w:t>服金匮肾气丸(同前)每日两次，每次1丸来预防感冒。</w:t>
      </w:r>
    </w:p>
    <w:p>
      <w:pPr>
        <w:ind w:left="443"/>
        <w:spacing w:before="237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(二)清除暗藏的感染病灶</w:t>
      </w:r>
    </w:p>
    <w:p>
      <w:pPr>
        <w:pStyle w:val="BodyText"/>
        <w:ind w:right="20" w:firstLine="440"/>
        <w:spacing w:before="168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-8"/>
        </w:rPr>
        <w:t>慢性咽炎、喉炎、慢性牙周炎、慢性中耳炎等感染病</w:t>
      </w:r>
      <w:r>
        <w:rPr>
          <w:sz w:val="22"/>
          <w:szCs w:val="22"/>
          <w:spacing w:val="-9"/>
        </w:rPr>
        <w:t>灶：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的存在，往往是慢性肾炎不易痊愈的原因之一，应予以重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-7"/>
        </w:rPr>
        <w:t>视，并积极治疗。</w:t>
      </w:r>
    </w:p>
    <w:p>
      <w:pPr>
        <w:pStyle w:val="BodyText"/>
        <w:ind w:right="112" w:firstLine="440"/>
        <w:spacing w:before="21" w:line="262" w:lineRule="auto"/>
        <w:tabs>
          <w:tab w:val="left" w:pos="138"/>
        </w:tabs>
        <w:rPr>
          <w:sz w:val="22"/>
          <w:szCs w:val="22"/>
        </w:rPr>
      </w:pPr>
      <w:r>
        <w:rPr>
          <w:sz w:val="22"/>
          <w:szCs w:val="22"/>
          <w:spacing w:val="6"/>
        </w:rPr>
        <w:t>慢性咽炎、喉炎可以服用养阴清热的方药：生地、玄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9"/>
        </w:rPr>
        <w:t>参、射干各9克，双花、蒲公英各15克，板蓝根12克，鲜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8"/>
        </w:rPr>
        <w:t>茅根30克，甘草6克，水煎服，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8"/>
        </w:rPr>
        <w:t>一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8"/>
        </w:rPr>
        <w:t>日二次。或服桔梗汤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  <w:spacing w:val="11"/>
        </w:rPr>
        <w:t>(桔梗15克、甘草30克)煎水当茶频饮。</w:t>
      </w:r>
    </w:p>
    <w:p>
      <w:pPr>
        <w:pStyle w:val="BodyText"/>
        <w:ind w:right="118" w:firstLine="440"/>
        <w:spacing w:before="30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8"/>
        </w:rPr>
        <w:t>慢性牙周炎，可服知柏地黄汤(六味地黄汤加知母12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9"/>
        </w:rPr>
        <w:t>克、黄柏6克)加露蜂房12克、赤芍9克，水煎服，每日二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2"/>
        </w:rPr>
        <w:t>次。</w:t>
      </w:r>
    </w:p>
    <w:p>
      <w:pPr>
        <w:pStyle w:val="BodyText"/>
        <w:ind w:right="120" w:firstLine="440"/>
        <w:spacing w:before="11" w:line="272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慢性中耳炎，可服六味地黄汤(见前)加木通3克、夏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枯草12克、川芎3克。水煎服，每日二次。</w:t>
      </w:r>
    </w:p>
    <w:p>
      <w:pPr>
        <w:ind w:left="443"/>
        <w:spacing w:before="197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(三)注意巩固疗效</w:t>
      </w:r>
    </w:p>
    <w:p>
      <w:pPr>
        <w:pStyle w:val="BodyText"/>
        <w:ind w:right="120" w:firstLine="440"/>
        <w:spacing w:before="162" w:line="271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为了巩固药后疗效，往往给予吸收缓慢，药效持久的丸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6"/>
        </w:rPr>
        <w:t>剂做善后调理。譬如：</w:t>
      </w:r>
    </w:p>
    <w:p>
      <w:pPr>
        <w:pStyle w:val="BodyText"/>
        <w:ind w:right="150" w:firstLine="440"/>
        <w:spacing w:before="4" w:line="272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偏阳虚的恢复病人可服金匮肾气丸(见前)一日二次，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1"/>
        </w:rPr>
        <w:t>每次1丸。</w:t>
      </w:r>
    </w:p>
    <w:p>
      <w:pPr>
        <w:spacing w:line="272" w:lineRule="auto"/>
        <w:sectPr>
          <w:footerReference w:type="default" r:id="rId130"/>
          <w:pgSz w:w="7060" w:h="10440"/>
          <w:pgMar w:top="400" w:right="469" w:bottom="755" w:left="829" w:header="0" w:footer="536" w:gutter="0"/>
        </w:sectPr>
        <w:rPr>
          <w:sz w:val="22"/>
          <w:szCs w:val="22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3"/>
        </w:rPr>
        <w:t>偏阴虚的恢复期病人，可服六味地黄丸(见前)</w:t>
      </w:r>
      <w:r>
        <w:rPr>
          <w:sz w:val="21"/>
          <w:szCs w:val="21"/>
          <w:spacing w:val="12"/>
        </w:rPr>
        <w:t>一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2"/>
        </w:rPr>
        <w:t>日二</w:t>
      </w:r>
    </w:p>
    <w:p>
      <w:pPr>
        <w:pStyle w:val="BodyText"/>
        <w:ind w:left="3"/>
        <w:spacing w:before="4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次，每次1丸。</w:t>
      </w:r>
    </w:p>
    <w:p>
      <w:pPr>
        <w:pStyle w:val="BodyText"/>
        <w:ind w:right="13" w:firstLine="440"/>
        <w:spacing w:before="84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偏于脾虚的恢复期病人，可服参苓白术散(见</w:t>
      </w:r>
      <w:r>
        <w:rPr>
          <w:sz w:val="21"/>
          <w:szCs w:val="21"/>
          <w:spacing w:val="14"/>
        </w:rPr>
        <w:t>前)每日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1"/>
        </w:rPr>
        <w:t>二次，每次9克，或服薯蓣丸(见前)每日二次，每次1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丸。</w:t>
      </w:r>
    </w:p>
    <w:p>
      <w:pPr>
        <w:pStyle w:val="BodyText"/>
        <w:ind w:left="3" w:right="39" w:firstLine="440"/>
        <w:spacing w:before="11" w:line="268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偏于气血双虚的恢复期病人，可服人参养荣丸(熟地12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b/>
          <w:bCs/>
          <w:spacing w:val="7"/>
        </w:rPr>
        <w:t>克，白芍、白术、当归、茯苓各9克，党参、黄</w:t>
      </w:r>
      <w:r>
        <w:rPr>
          <w:sz w:val="21"/>
          <w:szCs w:val="21"/>
          <w:b/>
          <w:bCs/>
          <w:spacing w:val="6"/>
        </w:rPr>
        <w:t>芪各12克，</w:t>
      </w:r>
    </w:p>
    <w:p>
      <w:pPr>
        <w:pStyle w:val="BodyText"/>
        <w:ind w:left="3" w:right="3"/>
        <w:spacing w:before="29" w:line="26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6"/>
        </w:rPr>
        <w:t>五味子6克，肉桂、远志、陈皮各4.5克，甘草3克</w:t>
      </w:r>
      <w:r>
        <w:rPr>
          <w:sz w:val="21"/>
          <w:szCs w:val="21"/>
          <w:b/>
          <w:bCs/>
          <w:spacing w:val="15"/>
        </w:rPr>
        <w:t>，大枣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1"/>
        </w:rPr>
        <w:t>4枚)每日两次，每次1丸。</w:t>
      </w:r>
    </w:p>
    <w:p>
      <w:pPr>
        <w:pStyle w:val="BodyText"/>
        <w:ind w:left="3" w:right="42" w:firstLine="440"/>
        <w:spacing w:before="19" w:line="27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这些方药可以培补人体正气，增加机体的抗病能力，防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</w:rPr>
        <w:t>止疾病复发，促进机体的康复。</w:t>
      </w:r>
    </w:p>
    <w:sectPr>
      <w:footerReference w:type="default" r:id="rId131"/>
      <w:pgSz w:w="7060" w:h="10440"/>
      <w:pgMar w:top="400" w:right="978" w:bottom="762" w:left="439" w:header="0" w:footer="49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5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—5—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before="1" w:line="172" w:lineRule="auto"/>
      <w:rPr>
        <w:sz w:val="21"/>
        <w:szCs w:val="21"/>
      </w:rPr>
    </w:pPr>
    <w:bookmarkStart w:name="bookmark82" w:id="95"/>
    <w:bookmarkEnd w:id="95"/>
    <w:r>
      <w:rPr>
        <w:sz w:val="21"/>
        <w:szCs w:val="21"/>
        <w:spacing w:val="-3"/>
      </w:rPr>
      <w:t>—7—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—8—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9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—9—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10—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—11—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—12—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before="1" w:line="174" w:lineRule="auto"/>
      <w:rPr>
        <w:sz w:val="21"/>
        <w:szCs w:val="21"/>
      </w:rPr>
    </w:pPr>
    <w:bookmarkStart w:name="bookmark86" w:id="108"/>
    <w:bookmarkEnd w:id="108"/>
    <w:r>
      <w:rPr>
        <w:sz w:val="21"/>
        <w:szCs w:val="21"/>
        <w:spacing w:val="-2"/>
      </w:rPr>
      <w:t>—13—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—14—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91"/>
      <w:spacing w:line="220" w:lineRule="auto"/>
      <w:rPr>
        <w:sz w:val="21"/>
        <w:szCs w:val="21"/>
      </w:rPr>
    </w:pPr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1</w:t>
    </w:r>
    <w:r>
      <w:rPr>
        <w:rFonts w:ascii="Times New Roman" w:hAnsi="Times New Roman" w:eastAsia="Times New Roman" w:cs="Times New Roman"/>
        <w:sz w:val="21"/>
        <w:szCs w:val="21"/>
        <w:spacing w:val="-15"/>
      </w:rPr>
      <w:t xml:space="preserve"> </w:t>
    </w:r>
    <w:r>
      <w:rPr>
        <w:sz w:val="21"/>
        <w:szCs w:val="21"/>
        <w:spacing w:val="-11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—15—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—16—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18—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—19—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tabs>
        <w:tab w:val="left" w:pos="90"/>
      </w:tabs>
      <w:rPr>
        <w:sz w:val="21"/>
        <w:szCs w:val="21"/>
      </w:rPr>
    </w:pPr>
    <w:r>
      <w:rPr>
        <w:sz w:val="21"/>
        <w:szCs w:val="21"/>
      </w:rPr>
      <w:tab/>
    </w:r>
    <w:r>
      <w:rPr>
        <w:sz w:val="21"/>
        <w:szCs w:val="21"/>
        <w:spacing w:val="-2"/>
      </w:rPr>
      <w:t>—20—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—22</w:t>
    </w:r>
    <w:r>
      <w:rPr>
        <w:sz w:val="21"/>
        <w:szCs w:val="21"/>
        <w:strike/>
        <w:spacing w:val="-2"/>
      </w:rPr>
      <w:t>—</w:t>
    </w:r>
    <w:r>
      <w:rPr>
        <w:sz w:val="21"/>
        <w:szCs w:val="21"/>
        <w:strike/>
      </w:rPr>
      <w:t xml:space="preserve">  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89" w:id="120"/>
    <w:bookmarkEnd w:id="120"/>
    <w:r>
      <w:rPr>
        <w:sz w:val="21"/>
        <w:szCs w:val="21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2"/>
      </w:rPr>
      <w:t>25-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1"/>
      <w:spacing w:line="220" w:lineRule="auto"/>
      <w:rPr>
        <w:sz w:val="21"/>
        <w:szCs w:val="21"/>
      </w:rPr>
    </w:pPr>
    <w:r>
      <w:rPr>
        <w:sz w:val="21"/>
        <w:szCs w:val="21"/>
        <w:spacing w:val="-10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0"/>
      </w:rPr>
      <w:t>2 </w:t>
    </w:r>
    <w:r>
      <w:rPr>
        <w:sz w:val="21"/>
        <w:szCs w:val="21"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5"/>
      </w:rPr>
      <w:t>、-26—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—29—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11"/>
      <w:spacing w:line="220" w:lineRule="auto"/>
      <w:rPr>
        <w:sz w:val="21"/>
        <w:szCs w:val="21"/>
      </w:rPr>
    </w:pPr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3</w:t>
    </w:r>
    <w:r>
      <w:rPr>
        <w:rFonts w:ascii="Times New Roman" w:hAnsi="Times New Roman" w:eastAsia="Times New Roman" w:cs="Times New Roman"/>
        <w:sz w:val="21"/>
        <w:szCs w:val="21"/>
        <w:spacing w:val="-15"/>
      </w:rPr>
      <w:t xml:space="preserve"> </w:t>
    </w:r>
    <w:r>
      <w:rPr>
        <w:sz w:val="21"/>
        <w:szCs w:val="21"/>
        <w:spacing w:val="-11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6"/>
        <w:w w:val="56"/>
      </w:rPr>
      <w:t>—</w:t>
    </w:r>
    <w:r>
      <w:rPr>
        <w:sz w:val="21"/>
        <w:szCs w:val="21"/>
        <w:spacing w:val="51"/>
      </w:rPr>
      <w:t xml:space="preserve"> </w:t>
    </w:r>
    <w:r>
      <w:rPr>
        <w:sz w:val="21"/>
        <w:szCs w:val="21"/>
        <w:spacing w:val="-4"/>
      </w:rPr>
      <w:t>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4" w:lineRule="auto"/>
      <w:tabs>
        <w:tab w:val="left" w:pos="4990"/>
      </w:tabs>
      <w:rPr>
        <w:sz w:val="21"/>
        <w:szCs w:val="21"/>
      </w:rPr>
    </w:pPr>
    <w:r>
      <w:rPr>
        <w:sz w:val="21"/>
        <w:szCs w:val="21"/>
      </w:rPr>
      <w:tab/>
    </w:r>
    <w:r>
      <w:rPr>
        <w:sz w:val="21"/>
        <w:szCs w:val="21"/>
        <w:spacing w:val="-2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line="174" w:lineRule="auto"/>
      <w:rPr>
        <w:sz w:val="21"/>
        <w:szCs w:val="21"/>
      </w:rPr>
    </w:pPr>
    <w:bookmarkStart w:name="bookmark91" w:id="125"/>
    <w:bookmarkEnd w:id="125"/>
    <w:r>
      <w:rPr>
        <w:sz w:val="21"/>
        <w:szCs w:val="21"/>
        <w:b/>
        <w:bCs/>
        <w:spacing w:val="-4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—41—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40"/>
      <w:spacing w:line="222" w:lineRule="auto"/>
      <w:rPr>
        <w:sz w:val="26"/>
        <w:szCs w:val="26"/>
      </w:rPr>
    </w:pPr>
    <w:bookmarkStart w:name="bookmark78" w:id="78"/>
    <w:bookmarkEnd w:id="78"/>
    <w:r>
      <w:rPr>
        <w:sz w:val="26"/>
        <w:szCs w:val="26"/>
        <w:spacing w:val="-17"/>
      </w:rPr>
      <w:t>〔4〕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—47—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—48—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4" w:lineRule="auto"/>
      <w:rPr>
        <w:sz w:val="21"/>
        <w:szCs w:val="21"/>
      </w:rPr>
    </w:pPr>
    <w:bookmarkStart w:name="bookmark92" w:id="130"/>
    <w:bookmarkEnd w:id="130"/>
    <w:r>
      <w:rPr>
        <w:sz w:val="21"/>
        <w:szCs w:val="21"/>
        <w:spacing w:val="-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4" w:lineRule="auto"/>
      <w:rPr>
        <w:sz w:val="21"/>
        <w:szCs w:val="21"/>
      </w:rPr>
    </w:pPr>
    <w:bookmarkStart w:name="bookmark93" w:id="131"/>
    <w:bookmarkEnd w:id="131"/>
    <w:r>
      <w:rPr>
        <w:sz w:val="21"/>
        <w:szCs w:val="21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224" w:lineRule="auto"/>
      <w:rPr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17"/>
      </w:rPr>
      <w:t>—51</w:t>
    </w:r>
    <w:r>
      <w:rPr>
        <w:sz w:val="16"/>
        <w:szCs w:val="16"/>
        <w:spacing w:val="17"/>
      </w:rPr>
      <w:t>~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52-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99"/>
      <w:spacing w:line="174" w:lineRule="auto"/>
      <w:rPr>
        <w:sz w:val="21"/>
        <w:szCs w:val="21"/>
      </w:rPr>
    </w:pPr>
    <w:bookmarkStart w:name="bookmark96" w:id="134"/>
    <w:bookmarkEnd w:id="134"/>
    <w:r>
      <w:rPr>
        <w:sz w:val="21"/>
        <w:szCs w:val="21"/>
        <w:spacing w:val="-2"/>
      </w:rPr>
      <w:t>—53—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—54—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before="1" w:line="172" w:lineRule="auto"/>
      <w:rPr>
        <w:sz w:val="21"/>
        <w:szCs w:val="21"/>
      </w:rPr>
    </w:pPr>
    <w:bookmarkStart w:name="bookmark97" w:id="135"/>
    <w:bookmarkEnd w:id="135"/>
    <w:r>
      <w:rPr>
        <w:sz w:val="21"/>
        <w:szCs w:val="21"/>
        <w:spacing w:val="-2"/>
      </w:rPr>
      <w:t>—55—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before="1" w:line="174" w:lineRule="auto"/>
      <w:rPr>
        <w:sz w:val="21"/>
        <w:szCs w:val="21"/>
      </w:rPr>
    </w:pPr>
    <w:r>
      <w:rPr>
        <w:sz w:val="21"/>
        <w:szCs w:val="21"/>
        <w:spacing w:val="-3"/>
      </w:rPr>
      <w:t>—1—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—56—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—58—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trike/>
        <w:spacing w:val="-3"/>
      </w:rPr>
      <w:t>-5</w:t>
    </w:r>
    <w:r>
      <w:rPr>
        <w:rFonts w:ascii="Times New Roman" w:hAnsi="Times New Roman" w:eastAsia="Times New Roman" w:cs="Times New Roman"/>
        <w:sz w:val="21"/>
        <w:szCs w:val="21"/>
        <w:spacing w:val="-3"/>
      </w:rPr>
      <w:t>9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—60—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—61—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—62—</w:t>
    </w:r>
    <w:r>
      <w:rPr>
        <w:sz w:val="21"/>
        <w:szCs w:val="21"/>
      </w:rPr>
      <w:t xml:space="preserve">  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67" w:lineRule="exact"/>
      <w:rPr>
        <w:sz w:val="21"/>
        <w:szCs w:val="21"/>
      </w:rPr>
    </w:pPr>
    <w:r>
      <w:rPr>
        <w:sz w:val="21"/>
        <w:szCs w:val="21"/>
        <w:spacing w:val="-19"/>
        <w:w w:val="59"/>
        <w:position w:val="-2"/>
      </w:rPr>
      <w:t>—    </w:t>
    </w:r>
    <w:r>
      <w:rPr>
        <w:sz w:val="21"/>
        <w:szCs w:val="21"/>
        <w:spacing w:val="-3"/>
        <w:position w:val="-2"/>
      </w:rPr>
      <w:t>63—</w:t>
    </w:r>
  </w:p>
  <w:p>
    <w:pPr>
      <w:ind w:left="4860"/>
      <w:spacing w:line="0" w:lineRule="exact"/>
      <w:rPr/>
    </w:pPr>
    <w:r>
      <w:rPr/>
      <w:drawing>
        <wp:inline distT="0" distB="0" distL="0" distR="0">
          <wp:extent cx="133327" cy="13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33327" cy="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—64—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3"/>
      </w:rPr>
      <w:t>-65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—66—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—2—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—67—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—68—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—69—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—70—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7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—71—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—72—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5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—73—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—74—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—75—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—76—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0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—3—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—77—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—78—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—79—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—80—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2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—81—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27" w:lineRule="auto"/>
      <w:rPr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9"/>
      </w:rPr>
      <w:t>-82</w:t>
    </w:r>
    <w:r>
      <w:rPr>
        <w:sz w:val="21"/>
        <w:szCs w:val="21"/>
        <w:spacing w:val="19"/>
      </w:rPr>
      <w:t>~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—4—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56"/>
      <w:szCs w:val="56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26.jpeg"/><Relationship Id="rId98" Type="http://schemas.openxmlformats.org/officeDocument/2006/relationships/image" Target="media/image25.jpeg"/><Relationship Id="rId97" Type="http://schemas.openxmlformats.org/officeDocument/2006/relationships/image" Target="media/image24.jpeg"/><Relationship Id="rId96" Type="http://schemas.openxmlformats.org/officeDocument/2006/relationships/image" Target="media/image23.jpeg"/><Relationship Id="rId95" Type="http://schemas.openxmlformats.org/officeDocument/2006/relationships/image" Target="media/image22.jpeg"/><Relationship Id="rId94" Type="http://schemas.openxmlformats.org/officeDocument/2006/relationships/footer" Target="footer72.xml"/><Relationship Id="rId93" Type="http://schemas.openxmlformats.org/officeDocument/2006/relationships/image" Target="media/image21.jpeg"/><Relationship Id="rId92" Type="http://schemas.openxmlformats.org/officeDocument/2006/relationships/image" Target="media/image20.jpeg"/><Relationship Id="rId91" Type="http://schemas.openxmlformats.org/officeDocument/2006/relationships/image" Target="media/image19.jpeg"/><Relationship Id="rId90" Type="http://schemas.openxmlformats.org/officeDocument/2006/relationships/image" Target="media/image18.jpeg"/><Relationship Id="rId9" Type="http://schemas.openxmlformats.org/officeDocument/2006/relationships/footer" Target="footer2.xml"/><Relationship Id="rId89" Type="http://schemas.openxmlformats.org/officeDocument/2006/relationships/footer" Target="footer71.xml"/><Relationship Id="rId88" Type="http://schemas.openxmlformats.org/officeDocument/2006/relationships/footer" Target="footer70.xml"/><Relationship Id="rId87" Type="http://schemas.openxmlformats.org/officeDocument/2006/relationships/image" Target="media/image17.jpeg"/><Relationship Id="rId86" Type="http://schemas.openxmlformats.org/officeDocument/2006/relationships/image" Target="media/image16.jpeg"/><Relationship Id="rId85" Type="http://schemas.openxmlformats.org/officeDocument/2006/relationships/footer" Target="footer69.xml"/><Relationship Id="rId84" Type="http://schemas.openxmlformats.org/officeDocument/2006/relationships/image" Target="media/image15.jpeg"/><Relationship Id="rId83" Type="http://schemas.openxmlformats.org/officeDocument/2006/relationships/image" Target="media/image14.jpeg"/><Relationship Id="rId82" Type="http://schemas.openxmlformats.org/officeDocument/2006/relationships/footer" Target="footer68.xml"/><Relationship Id="rId81" Type="http://schemas.openxmlformats.org/officeDocument/2006/relationships/image" Target="media/image13.jpeg"/><Relationship Id="rId80" Type="http://schemas.openxmlformats.org/officeDocument/2006/relationships/image" Target="media/image12.jpeg"/><Relationship Id="rId8" Type="http://schemas.openxmlformats.org/officeDocument/2006/relationships/image" Target="media/image5.jpeg"/><Relationship Id="rId79" Type="http://schemas.openxmlformats.org/officeDocument/2006/relationships/footer" Target="footer67.xml"/><Relationship Id="rId78" Type="http://schemas.openxmlformats.org/officeDocument/2006/relationships/footer" Target="footer66.xml"/><Relationship Id="rId77" Type="http://schemas.openxmlformats.org/officeDocument/2006/relationships/image" Target="media/image10.jpeg"/><Relationship Id="rId76" Type="http://schemas.openxmlformats.org/officeDocument/2006/relationships/footer" Target="footer65.xml"/><Relationship Id="rId75" Type="http://schemas.openxmlformats.org/officeDocument/2006/relationships/footer" Target="footer64.xml"/><Relationship Id="rId74" Type="http://schemas.openxmlformats.org/officeDocument/2006/relationships/footer" Target="footer63.xml"/><Relationship Id="rId73" Type="http://schemas.openxmlformats.org/officeDocument/2006/relationships/footer" Target="footer62.xml"/><Relationship Id="rId72" Type="http://schemas.openxmlformats.org/officeDocument/2006/relationships/footer" Target="footer61.xml"/><Relationship Id="rId71" Type="http://schemas.openxmlformats.org/officeDocument/2006/relationships/image" Target="media/image9.png"/><Relationship Id="rId70" Type="http://schemas.openxmlformats.org/officeDocument/2006/relationships/image" Target="media/image8.jpeg"/><Relationship Id="rId7" Type="http://schemas.openxmlformats.org/officeDocument/2006/relationships/image" Target="media/image4.png"/><Relationship Id="rId69" Type="http://schemas.openxmlformats.org/officeDocument/2006/relationships/footer" Target="footer60.xml"/><Relationship Id="rId68" Type="http://schemas.openxmlformats.org/officeDocument/2006/relationships/footer" Target="footer59.xml"/><Relationship Id="rId67" Type="http://schemas.openxmlformats.org/officeDocument/2006/relationships/footer" Target="footer58.xml"/><Relationship Id="rId66" Type="http://schemas.openxmlformats.org/officeDocument/2006/relationships/footer" Target="footer57.xml"/><Relationship Id="rId65" Type="http://schemas.openxmlformats.org/officeDocument/2006/relationships/footer" Target="footer56.xml"/><Relationship Id="rId64" Type="http://schemas.openxmlformats.org/officeDocument/2006/relationships/footer" Target="footer55.xml"/><Relationship Id="rId63" Type="http://schemas.openxmlformats.org/officeDocument/2006/relationships/footer" Target="footer54.xml"/><Relationship Id="rId62" Type="http://schemas.openxmlformats.org/officeDocument/2006/relationships/footer" Target="footer53.xml"/><Relationship Id="rId61" Type="http://schemas.openxmlformats.org/officeDocument/2006/relationships/footer" Target="footer52.xml"/><Relationship Id="rId60" Type="http://schemas.openxmlformats.org/officeDocument/2006/relationships/image" Target="media/image7.jpeg"/><Relationship Id="rId6" Type="http://schemas.openxmlformats.org/officeDocument/2006/relationships/image" Target="media/image3.jpeg"/><Relationship Id="rId59" Type="http://schemas.openxmlformats.org/officeDocument/2006/relationships/footer" Target="footer51.xml"/><Relationship Id="rId58" Type="http://schemas.openxmlformats.org/officeDocument/2006/relationships/footer" Target="footer50.xml"/><Relationship Id="rId57" Type="http://schemas.openxmlformats.org/officeDocument/2006/relationships/footer" Target="footer49.xml"/><Relationship Id="rId56" Type="http://schemas.openxmlformats.org/officeDocument/2006/relationships/footer" Target="footer48.xml"/><Relationship Id="rId55" Type="http://schemas.openxmlformats.org/officeDocument/2006/relationships/footer" Target="footer47.xml"/><Relationship Id="rId54" Type="http://schemas.openxmlformats.org/officeDocument/2006/relationships/footer" Target="footer46.xml"/><Relationship Id="rId53" Type="http://schemas.openxmlformats.org/officeDocument/2006/relationships/footer" Target="footer45.xml"/><Relationship Id="rId52" Type="http://schemas.openxmlformats.org/officeDocument/2006/relationships/footer" Target="footer44.xml"/><Relationship Id="rId51" Type="http://schemas.openxmlformats.org/officeDocument/2006/relationships/footer" Target="footer43.xml"/><Relationship Id="rId50" Type="http://schemas.openxmlformats.org/officeDocument/2006/relationships/footer" Target="footer42.xml"/><Relationship Id="rId5" Type="http://schemas.openxmlformats.org/officeDocument/2006/relationships/footer" Target="footer1.xml"/><Relationship Id="rId49" Type="http://schemas.openxmlformats.org/officeDocument/2006/relationships/footer" Target="footer41.xml"/><Relationship Id="rId48" Type="http://schemas.openxmlformats.org/officeDocument/2006/relationships/footer" Target="footer40.xml"/><Relationship Id="rId47" Type="http://schemas.openxmlformats.org/officeDocument/2006/relationships/footer" Target="footer39.xml"/><Relationship Id="rId46" Type="http://schemas.openxmlformats.org/officeDocument/2006/relationships/footer" Target="footer38.xml"/><Relationship Id="rId45" Type="http://schemas.openxmlformats.org/officeDocument/2006/relationships/footer" Target="footer37.xml"/><Relationship Id="rId44" Type="http://schemas.openxmlformats.org/officeDocument/2006/relationships/footer" Target="footer36.xml"/><Relationship Id="rId43" Type="http://schemas.openxmlformats.org/officeDocument/2006/relationships/footer" Target="footer35.xml"/><Relationship Id="rId42" Type="http://schemas.openxmlformats.org/officeDocument/2006/relationships/footer" Target="footer34.xml"/><Relationship Id="rId41" Type="http://schemas.openxmlformats.org/officeDocument/2006/relationships/footer" Target="footer33.xml"/><Relationship Id="rId40" Type="http://schemas.openxmlformats.org/officeDocument/2006/relationships/footer" Target="footer32.xml"/><Relationship Id="rId4" Type="http://schemas.openxmlformats.org/officeDocument/2006/relationships/header" Target="header2.xml"/><Relationship Id="rId39" Type="http://schemas.openxmlformats.org/officeDocument/2006/relationships/footer" Target="footer31.xml"/><Relationship Id="rId38" Type="http://schemas.openxmlformats.org/officeDocument/2006/relationships/footer" Target="footer30.xml"/><Relationship Id="rId37" Type="http://schemas.openxmlformats.org/officeDocument/2006/relationships/footer" Target="footer29.xml"/><Relationship Id="rId36" Type="http://schemas.openxmlformats.org/officeDocument/2006/relationships/footer" Target="footer28.xml"/><Relationship Id="rId35" Type="http://schemas.openxmlformats.org/officeDocument/2006/relationships/footer" Target="footer27.xml"/><Relationship Id="rId34" Type="http://schemas.openxmlformats.org/officeDocument/2006/relationships/image" Target="media/image6.jpeg"/><Relationship Id="rId33" Type="http://schemas.openxmlformats.org/officeDocument/2006/relationships/footer" Target="footer26.xml"/><Relationship Id="rId32" Type="http://schemas.openxmlformats.org/officeDocument/2006/relationships/footer" Target="footer25.xml"/><Relationship Id="rId31" Type="http://schemas.openxmlformats.org/officeDocument/2006/relationships/footer" Target="footer24.xml"/><Relationship Id="rId30" Type="http://schemas.openxmlformats.org/officeDocument/2006/relationships/footer" Target="footer23.xml"/><Relationship Id="rId3" Type="http://schemas.openxmlformats.org/officeDocument/2006/relationships/image" Target="media/image2.png"/><Relationship Id="rId29" Type="http://schemas.openxmlformats.org/officeDocument/2006/relationships/footer" Target="footer22.xml"/><Relationship Id="rId28" Type="http://schemas.openxmlformats.org/officeDocument/2006/relationships/footer" Target="footer21.xml"/><Relationship Id="rId27" Type="http://schemas.openxmlformats.org/officeDocument/2006/relationships/footer" Target="footer20.xml"/><Relationship Id="rId26" Type="http://schemas.openxmlformats.org/officeDocument/2006/relationships/footer" Target="footer19.xml"/><Relationship Id="rId25" Type="http://schemas.openxmlformats.org/officeDocument/2006/relationships/footer" Target="footer18.xml"/><Relationship Id="rId24" Type="http://schemas.openxmlformats.org/officeDocument/2006/relationships/footer" Target="footer17.xml"/><Relationship Id="rId23" Type="http://schemas.openxmlformats.org/officeDocument/2006/relationships/footer" Target="footer16.xml"/><Relationship Id="rId22" Type="http://schemas.openxmlformats.org/officeDocument/2006/relationships/footer" Target="footer15.xml"/><Relationship Id="rId21" Type="http://schemas.openxmlformats.org/officeDocument/2006/relationships/footer" Target="footer14.xml"/><Relationship Id="rId20" Type="http://schemas.openxmlformats.org/officeDocument/2006/relationships/footer" Target="footer13.xml"/><Relationship Id="rId2" Type="http://schemas.openxmlformats.org/officeDocument/2006/relationships/image" Target="media/image1.jpeg"/><Relationship Id="rId19" Type="http://schemas.openxmlformats.org/officeDocument/2006/relationships/footer" Target="footer12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4" Type="http://schemas.openxmlformats.org/officeDocument/2006/relationships/fontTable" Target="fontTable.xml"/><Relationship Id="rId133" Type="http://schemas.openxmlformats.org/officeDocument/2006/relationships/styles" Target="styles.xml"/><Relationship Id="rId132" Type="http://schemas.openxmlformats.org/officeDocument/2006/relationships/settings" Target="settings.xml"/><Relationship Id="rId131" Type="http://schemas.openxmlformats.org/officeDocument/2006/relationships/footer" Target="footer85.xml"/><Relationship Id="rId130" Type="http://schemas.openxmlformats.org/officeDocument/2006/relationships/footer" Target="footer84.xml"/><Relationship Id="rId13" Type="http://schemas.openxmlformats.org/officeDocument/2006/relationships/footer" Target="footer6.xml"/><Relationship Id="rId129" Type="http://schemas.openxmlformats.org/officeDocument/2006/relationships/footer" Target="footer83.xml"/><Relationship Id="rId128" Type="http://schemas.openxmlformats.org/officeDocument/2006/relationships/footer" Target="footer82.xml"/><Relationship Id="rId127" Type="http://schemas.openxmlformats.org/officeDocument/2006/relationships/image" Target="media/image45.jpeg"/><Relationship Id="rId126" Type="http://schemas.openxmlformats.org/officeDocument/2006/relationships/footer" Target="footer81.xml"/><Relationship Id="rId125" Type="http://schemas.openxmlformats.org/officeDocument/2006/relationships/image" Target="media/image44.jpeg"/><Relationship Id="rId124" Type="http://schemas.openxmlformats.org/officeDocument/2006/relationships/footer" Target="footer80.xml"/><Relationship Id="rId123" Type="http://schemas.openxmlformats.org/officeDocument/2006/relationships/image" Target="media/image43.jpeg"/><Relationship Id="rId122" Type="http://schemas.openxmlformats.org/officeDocument/2006/relationships/image" Target="media/image42.jpeg"/><Relationship Id="rId121" Type="http://schemas.openxmlformats.org/officeDocument/2006/relationships/image" Target="media/image41.jpeg"/><Relationship Id="rId120" Type="http://schemas.openxmlformats.org/officeDocument/2006/relationships/footer" Target="footer79.xml"/><Relationship Id="rId12" Type="http://schemas.openxmlformats.org/officeDocument/2006/relationships/footer" Target="footer5.xml"/><Relationship Id="rId119" Type="http://schemas.openxmlformats.org/officeDocument/2006/relationships/image" Target="media/image40.jpeg"/><Relationship Id="rId118" Type="http://schemas.openxmlformats.org/officeDocument/2006/relationships/image" Target="media/image39.jpeg"/><Relationship Id="rId117" Type="http://schemas.openxmlformats.org/officeDocument/2006/relationships/footer" Target="footer78.xml"/><Relationship Id="rId116" Type="http://schemas.openxmlformats.org/officeDocument/2006/relationships/image" Target="media/image38.jpeg"/><Relationship Id="rId115" Type="http://schemas.openxmlformats.org/officeDocument/2006/relationships/image" Target="media/image37.jpeg"/><Relationship Id="rId114" Type="http://schemas.openxmlformats.org/officeDocument/2006/relationships/footer" Target="footer77.xml"/><Relationship Id="rId113" Type="http://schemas.openxmlformats.org/officeDocument/2006/relationships/footer" Target="footer76.xml"/><Relationship Id="rId112" Type="http://schemas.openxmlformats.org/officeDocument/2006/relationships/image" Target="media/image36.jpeg"/><Relationship Id="rId111" Type="http://schemas.openxmlformats.org/officeDocument/2006/relationships/image" Target="media/image35.jpeg"/><Relationship Id="rId110" Type="http://schemas.openxmlformats.org/officeDocument/2006/relationships/footer" Target="footer75.xml"/><Relationship Id="rId11" Type="http://schemas.openxmlformats.org/officeDocument/2006/relationships/footer" Target="footer4.xml"/><Relationship Id="rId109" Type="http://schemas.openxmlformats.org/officeDocument/2006/relationships/image" Target="media/image34.jpeg"/><Relationship Id="rId108" Type="http://schemas.openxmlformats.org/officeDocument/2006/relationships/image" Target="media/image33.jpeg"/><Relationship Id="rId107" Type="http://schemas.openxmlformats.org/officeDocument/2006/relationships/footer" Target="footer74.xml"/><Relationship Id="rId106" Type="http://schemas.openxmlformats.org/officeDocument/2006/relationships/image" Target="media/image32.jpeg"/><Relationship Id="rId105" Type="http://schemas.openxmlformats.org/officeDocument/2006/relationships/image" Target="media/image31.jpeg"/><Relationship Id="rId104" Type="http://schemas.openxmlformats.org/officeDocument/2006/relationships/image" Target="media/image30.jpeg"/><Relationship Id="rId103" Type="http://schemas.openxmlformats.org/officeDocument/2006/relationships/image" Target="media/image29.jpeg"/><Relationship Id="rId102" Type="http://schemas.openxmlformats.org/officeDocument/2006/relationships/image" Target="media/image28.jpeg"/><Relationship Id="rId101" Type="http://schemas.openxmlformats.org/officeDocument/2006/relationships/image" Target="media/image27.jpeg"/><Relationship Id="rId100" Type="http://schemas.openxmlformats.org/officeDocument/2006/relationships/footer" Target="footer73.xml"/><Relationship Id="rId10" Type="http://schemas.openxmlformats.org/officeDocument/2006/relationships/footer" Target="footer3.xml"/><Relationship Id="rId1" Type="http://schemas.openxmlformats.org/officeDocument/2006/relationships/header" Target="header1.xml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2025-03-08T15:39:48Z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2025-03-08T15:39:53</vt:filetime>
  </property>
  <property fmtid="{D5CDD505-2E9C-101B-9397-08002B2CF9AE}" pid="4" name="UsrData">
    <vt:lpwstr>67cbf43edbff1c001f0aa7f1wl</vt:lpwstr>
  </property>
</Properties>
</file>