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310" w:lineRule="auto"/>
        <w:rPr/>
      </w:pPr>
      <w:r/>
    </w:p>
    <w:p>
      <w:pPr>
        <w:pStyle w:val="BodyText"/>
        <w:spacing w:line="311" w:lineRule="auto"/>
        <w:rPr/>
      </w:pPr>
      <w:r/>
    </w:p>
    <w:p>
      <w:pPr>
        <w:ind w:left="1035"/>
        <w:spacing w:before="95" w:line="224" w:lineRule="auto"/>
        <w:outlineLvl w:val="0"/>
        <w:rPr>
          <w:rFonts w:ascii="KaiTi" w:hAnsi="KaiTi" w:eastAsia="KaiTi" w:cs="KaiTi"/>
          <w:sz w:val="29"/>
          <w:szCs w:val="29"/>
        </w:rPr>
      </w:pPr>
      <w:r>
        <w:rPr>
          <w:rFonts w:ascii="KaiTi" w:hAnsi="KaiTi" w:eastAsia="KaiTi" w:cs="KaiTi"/>
          <w:sz w:val="29"/>
          <w:szCs w:val="29"/>
          <w:b/>
          <w:bCs/>
          <w:spacing w:val="10"/>
        </w:rPr>
        <w:t>百病中医自我疗养丛书</w:t>
      </w:r>
    </w:p>
    <w:p>
      <w:pPr>
        <w:ind w:left="676"/>
        <w:spacing w:before="247" w:line="221" w:lineRule="auto"/>
        <w:outlineLvl w:val="0"/>
        <w:rPr>
          <w:rFonts w:ascii="SimSun" w:hAnsi="SimSun" w:eastAsia="SimSun" w:cs="SimSun"/>
          <w:sz w:val="41"/>
          <w:szCs w:val="41"/>
        </w:rPr>
      </w:pPr>
      <w:r>
        <w:rPr>
          <w:rFonts w:ascii="SimSun" w:hAnsi="SimSun" w:eastAsia="SimSun" w:cs="SimSun"/>
          <w:sz w:val="41"/>
          <w:szCs w:val="41"/>
          <w:b/>
          <w:bCs/>
          <w:spacing w:val="-6"/>
        </w:rPr>
        <w:t>胆石病和胆道蛔虫病</w:t>
      </w:r>
    </w:p>
    <w:p>
      <w:pPr>
        <w:pStyle w:val="BodyText"/>
        <w:spacing w:line="367" w:lineRule="auto"/>
        <w:rPr/>
      </w:pPr>
      <w:r/>
    </w:p>
    <w:p>
      <w:pPr>
        <w:ind w:left="157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朱培庭  徐长生   著</w:t>
      </w: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1064"/>
        <w:spacing w:before="81" w:line="223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b/>
          <w:bCs/>
          <w:spacing w:val="-28"/>
        </w:rPr>
        <w:t>人</w:t>
      </w:r>
      <w:r>
        <w:rPr>
          <w:rFonts w:ascii="FangSong" w:hAnsi="FangSong" w:eastAsia="FangSong" w:cs="FangSong"/>
          <w:sz w:val="25"/>
          <w:szCs w:val="25"/>
          <w:spacing w:val="96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8"/>
        </w:rPr>
        <w:t>民</w:t>
      </w:r>
      <w:r>
        <w:rPr>
          <w:rFonts w:ascii="FangSong" w:hAnsi="FangSong" w:eastAsia="FangSong" w:cs="FangSong"/>
          <w:sz w:val="25"/>
          <w:szCs w:val="25"/>
          <w:spacing w:val="68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8"/>
        </w:rPr>
        <w:t>卫</w:t>
      </w:r>
      <w:r>
        <w:rPr>
          <w:rFonts w:ascii="FangSong" w:hAnsi="FangSong" w:eastAsia="FangSong" w:cs="FangSong"/>
          <w:sz w:val="25"/>
          <w:szCs w:val="25"/>
          <w:spacing w:val="78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8"/>
        </w:rPr>
        <w:t>生</w:t>
      </w:r>
      <w:r>
        <w:rPr>
          <w:rFonts w:ascii="FangSong" w:hAnsi="FangSong" w:eastAsia="FangSong" w:cs="FangSong"/>
          <w:sz w:val="25"/>
          <w:szCs w:val="25"/>
          <w:spacing w:val="89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8"/>
        </w:rPr>
        <w:t>出</w:t>
      </w:r>
      <w:r>
        <w:rPr>
          <w:rFonts w:ascii="FangSong" w:hAnsi="FangSong" w:eastAsia="FangSong" w:cs="FangSong"/>
          <w:sz w:val="25"/>
          <w:szCs w:val="25"/>
          <w:spacing w:val="60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8"/>
        </w:rPr>
        <w:t>版</w:t>
      </w:r>
      <w:r>
        <w:rPr>
          <w:rFonts w:ascii="FangSong" w:hAnsi="FangSong" w:eastAsia="FangSong" w:cs="FangSong"/>
          <w:sz w:val="25"/>
          <w:szCs w:val="25"/>
          <w:spacing w:val="63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8"/>
        </w:rPr>
        <w:t>社</w:t>
      </w:r>
    </w:p>
    <w:p>
      <w:pPr>
        <w:spacing w:line="223" w:lineRule="auto"/>
        <w:sectPr>
          <w:pgSz w:w="7060" w:h="10750"/>
          <w:pgMar w:top="913" w:right="1059" w:bottom="0" w:left="1059" w:header="0" w:footer="0" w:gutter="0"/>
        </w:sectPr>
        <w:rPr>
          <w:rFonts w:ascii="FangSong" w:hAnsi="FangSong" w:eastAsia="FangSong" w:cs="FangSong"/>
          <w:sz w:val="25"/>
          <w:szCs w:val="25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1650"/>
        <w:spacing w:before="58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8"/>
        </w:rPr>
        <w:t>百病中医自我疗养丛书</w:t>
      </w:r>
    </w:p>
    <w:p>
      <w:pPr>
        <w:ind w:left="1443"/>
        <w:spacing w:before="76" w:line="221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-9"/>
        </w:rPr>
        <w:t>胆</w:t>
      </w:r>
      <w:r>
        <w:rPr>
          <w:rFonts w:ascii="SimSun" w:hAnsi="SimSun" w:eastAsia="SimSun" w:cs="SimSun"/>
          <w:sz w:val="18"/>
          <w:szCs w:val="18"/>
          <w:spacing w:val="-25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9"/>
        </w:rPr>
        <w:t>石</w:t>
      </w:r>
      <w:r>
        <w:rPr>
          <w:rFonts w:ascii="SimSun" w:hAnsi="SimSun" w:eastAsia="SimSun" w:cs="SimSun"/>
          <w:sz w:val="18"/>
          <w:szCs w:val="18"/>
          <w:spacing w:val="-28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9"/>
        </w:rPr>
        <w:t>病</w:t>
      </w:r>
      <w:r>
        <w:rPr>
          <w:rFonts w:ascii="SimSun" w:hAnsi="SimSun" w:eastAsia="SimSun" w:cs="SimSun"/>
          <w:sz w:val="18"/>
          <w:szCs w:val="18"/>
          <w:spacing w:val="-27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9"/>
        </w:rPr>
        <w:t>和</w:t>
      </w:r>
      <w:r>
        <w:rPr>
          <w:rFonts w:ascii="SimSun" w:hAnsi="SimSun" w:eastAsia="SimSun" w:cs="SimSun"/>
          <w:sz w:val="18"/>
          <w:szCs w:val="18"/>
          <w:spacing w:val="-27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9"/>
        </w:rPr>
        <w:t>胆</w:t>
      </w:r>
      <w:r>
        <w:rPr>
          <w:rFonts w:ascii="SimSun" w:hAnsi="SimSun" w:eastAsia="SimSun" w:cs="SimSun"/>
          <w:sz w:val="18"/>
          <w:szCs w:val="18"/>
          <w:spacing w:val="-29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9"/>
        </w:rPr>
        <w:t>道</w:t>
      </w:r>
      <w:r>
        <w:rPr>
          <w:rFonts w:ascii="SimSun" w:hAnsi="SimSun" w:eastAsia="SimSun" w:cs="SimSun"/>
          <w:sz w:val="18"/>
          <w:szCs w:val="18"/>
          <w:spacing w:val="-27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9"/>
        </w:rPr>
        <w:t>蛔</w:t>
      </w:r>
      <w:r>
        <w:rPr>
          <w:rFonts w:ascii="SimSun" w:hAnsi="SimSun" w:eastAsia="SimSun" w:cs="SimSun"/>
          <w:sz w:val="18"/>
          <w:szCs w:val="18"/>
          <w:spacing w:val="-23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9"/>
        </w:rPr>
        <w:t>虫</w:t>
      </w:r>
      <w:r>
        <w:rPr>
          <w:rFonts w:ascii="SimSun" w:hAnsi="SimSun" w:eastAsia="SimSun" w:cs="SimSun"/>
          <w:sz w:val="18"/>
          <w:szCs w:val="18"/>
          <w:spacing w:val="-28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9"/>
        </w:rPr>
        <w:t>病</w:t>
      </w:r>
    </w:p>
    <w:p>
      <w:pPr>
        <w:ind w:left="1650"/>
        <w:spacing w:before="76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3"/>
        </w:rPr>
        <w:t>朱培庭</w:t>
      </w:r>
      <w:r>
        <w:rPr>
          <w:rFonts w:ascii="SimSun" w:hAnsi="SimSun" w:eastAsia="SimSun" w:cs="SimSun"/>
          <w:sz w:val="18"/>
          <w:szCs w:val="18"/>
          <w:spacing w:val="2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3"/>
        </w:rPr>
        <w:t>徐长生</w:t>
      </w:r>
      <w:r>
        <w:rPr>
          <w:rFonts w:ascii="SimSun" w:hAnsi="SimSun" w:eastAsia="SimSun" w:cs="SimSun"/>
          <w:sz w:val="18"/>
          <w:szCs w:val="18"/>
          <w:spacing w:val="27"/>
        </w:rPr>
        <w:t xml:space="preserve">   </w:t>
      </w:r>
      <w:r>
        <w:rPr>
          <w:rFonts w:ascii="SimSun" w:hAnsi="SimSun" w:eastAsia="SimSun" w:cs="SimSun"/>
          <w:sz w:val="18"/>
          <w:szCs w:val="18"/>
          <w:spacing w:val="3"/>
        </w:rPr>
        <w:t>著</w:t>
      </w:r>
    </w:p>
    <w:p>
      <w:pPr>
        <w:ind w:left="1441"/>
        <w:spacing w:before="166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1"/>
        </w:rPr>
        <w:t>人 民</w:t>
      </w:r>
      <w:r>
        <w:rPr>
          <w:rFonts w:ascii="SimSun" w:hAnsi="SimSun" w:eastAsia="SimSun" w:cs="SimSun"/>
          <w:sz w:val="18"/>
          <w:szCs w:val="18"/>
          <w:spacing w:val="-2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卫</w:t>
      </w:r>
      <w:r>
        <w:rPr>
          <w:rFonts w:ascii="SimSun" w:hAnsi="SimSun" w:eastAsia="SimSun" w:cs="SimSun"/>
          <w:sz w:val="18"/>
          <w:szCs w:val="18"/>
          <w:spacing w:val="-2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生 出</w:t>
      </w:r>
      <w:r>
        <w:rPr>
          <w:rFonts w:ascii="SimSun" w:hAnsi="SimSun" w:eastAsia="SimSun" w:cs="SimSun"/>
          <w:sz w:val="18"/>
          <w:szCs w:val="18"/>
          <w:spacing w:val="-2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版</w:t>
      </w:r>
      <w:r>
        <w:rPr>
          <w:rFonts w:ascii="SimSun" w:hAnsi="SimSun" w:eastAsia="SimSun" w:cs="SimSun"/>
          <w:sz w:val="18"/>
          <w:szCs w:val="18"/>
          <w:spacing w:val="-2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社 出</w:t>
      </w:r>
      <w:r>
        <w:rPr>
          <w:rFonts w:ascii="SimSun" w:hAnsi="SimSun" w:eastAsia="SimSun" w:cs="SimSun"/>
          <w:sz w:val="18"/>
          <w:szCs w:val="18"/>
          <w:spacing w:val="-2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版</w:t>
      </w:r>
    </w:p>
    <w:p>
      <w:pPr>
        <w:ind w:left="1531"/>
        <w:spacing w:before="84" w:line="219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11"/>
        </w:rPr>
        <w:t>(北京市崇文区天坛西里10号)</w:t>
      </w:r>
    </w:p>
    <w:p>
      <w:pPr>
        <w:ind w:left="1441"/>
        <w:spacing w:before="55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6"/>
        </w:rPr>
        <w:t>北京市卫顺排版厂印刷</w:t>
      </w:r>
    </w:p>
    <w:p>
      <w:pPr>
        <w:ind w:left="1441"/>
        <w:spacing w:before="45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10"/>
        </w:rPr>
        <w:t>新华书店北京发行所发行</w:t>
      </w:r>
    </w:p>
    <w:p>
      <w:pPr>
        <w:ind w:left="1101"/>
        <w:spacing w:before="171" w:line="222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14"/>
          <w:szCs w:val="14"/>
          <w:spacing w:val="8"/>
        </w:rPr>
        <w:t>787×1092毫米32开本</w:t>
      </w:r>
      <w:r>
        <w:rPr>
          <w:rFonts w:ascii="KaiTi" w:hAnsi="KaiTi" w:eastAsia="KaiTi" w:cs="KaiTi"/>
          <w:sz w:val="14"/>
          <w:szCs w:val="14"/>
          <w:spacing w:val="18"/>
        </w:rPr>
        <w:t xml:space="preserve">  </w:t>
      </w:r>
      <w:r>
        <w:rPr>
          <w:rFonts w:ascii="KaiTi" w:hAnsi="KaiTi" w:eastAsia="KaiTi" w:cs="KaiTi"/>
          <w:sz w:val="14"/>
          <w:szCs w:val="14"/>
          <w:spacing w:val="8"/>
        </w:rPr>
        <w:t>2音印张</w:t>
      </w:r>
      <w:r>
        <w:rPr>
          <w:rFonts w:ascii="KaiTi" w:hAnsi="KaiTi" w:eastAsia="KaiTi" w:cs="KaiTi"/>
          <w:sz w:val="14"/>
          <w:szCs w:val="14"/>
          <w:spacing w:val="19"/>
        </w:rPr>
        <w:t xml:space="preserve">  </w:t>
      </w:r>
      <w:r>
        <w:rPr>
          <w:rFonts w:ascii="KaiTi" w:hAnsi="KaiTi" w:eastAsia="KaiTi" w:cs="KaiTi"/>
          <w:sz w:val="14"/>
          <w:szCs w:val="14"/>
          <w:spacing w:val="8"/>
        </w:rPr>
        <w:t>50</w:t>
      </w:r>
      <w:r>
        <w:rPr>
          <w:rFonts w:ascii="KaiTi" w:hAnsi="KaiTi" w:eastAsia="KaiTi" w:cs="KaiTi"/>
          <w:sz w:val="14"/>
          <w:szCs w:val="14"/>
          <w:spacing w:val="7"/>
        </w:rPr>
        <w:t>千字</w:t>
      </w:r>
    </w:p>
    <w:p>
      <w:pPr>
        <w:ind w:left="801"/>
        <w:spacing w:before="42" w:line="222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14"/>
          <w:szCs w:val="14"/>
          <w:spacing w:val="14"/>
        </w:rPr>
        <w:t>1987年11月第1版</w:t>
      </w:r>
      <w:r>
        <w:rPr>
          <w:rFonts w:ascii="KaiTi" w:hAnsi="KaiTi" w:eastAsia="KaiTi" w:cs="KaiTi"/>
          <w:sz w:val="14"/>
          <w:szCs w:val="14"/>
          <w:spacing w:val="14"/>
        </w:rPr>
        <w:t xml:space="preserve"> </w:t>
      </w:r>
      <w:r>
        <w:rPr>
          <w:rFonts w:ascii="KaiTi" w:hAnsi="KaiTi" w:eastAsia="KaiTi" w:cs="KaiTi"/>
          <w:sz w:val="14"/>
          <w:szCs w:val="14"/>
          <w:spacing w:val="14"/>
        </w:rPr>
        <w:t>·</w:t>
      </w:r>
      <w:r>
        <w:rPr>
          <w:rFonts w:ascii="KaiTi" w:hAnsi="KaiTi" w:eastAsia="KaiTi" w:cs="KaiTi"/>
          <w:sz w:val="14"/>
          <w:szCs w:val="14"/>
          <w:spacing w:val="12"/>
        </w:rPr>
        <w:t xml:space="preserve">  </w:t>
      </w:r>
      <w:r>
        <w:rPr>
          <w:rFonts w:ascii="KaiTi" w:hAnsi="KaiTi" w:eastAsia="KaiTi" w:cs="KaiTi"/>
          <w:sz w:val="14"/>
          <w:szCs w:val="14"/>
          <w:spacing w:val="14"/>
        </w:rPr>
        <w:t>1987年11月第1版第1次印刷</w:t>
      </w:r>
    </w:p>
    <w:p>
      <w:pPr>
        <w:ind w:left="1570"/>
        <w:spacing w:before="42" w:line="222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14"/>
          <w:szCs w:val="14"/>
          <w:spacing w:val="12"/>
        </w:rPr>
        <w:t>印数：00,001-9,800</w:t>
      </w:r>
    </w:p>
    <w:p>
      <w:pPr>
        <w:ind w:left="760"/>
        <w:spacing w:before="26" w:line="218" w:lineRule="auto"/>
        <w:rPr>
          <w:rFonts w:ascii="SimSun" w:hAnsi="SimSun" w:eastAsia="SimSun" w:cs="SimSu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ISBN       7-117-00264-6/R·265    </w:t>
      </w:r>
      <w:r>
        <w:rPr>
          <w:rFonts w:ascii="SimSun" w:hAnsi="SimSun" w:eastAsia="SimSun" w:cs="SimSun"/>
          <w:sz w:val="18"/>
          <w:szCs w:val="18"/>
          <w:spacing w:val="-1"/>
        </w:rPr>
        <w:t>定价：0.44元</w:t>
      </w:r>
    </w:p>
    <w:p>
      <w:pPr>
        <w:ind w:left="1560" w:right="1491" w:firstLine="89"/>
        <w:spacing w:before="68" w:line="274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5"/>
        </w:rPr>
        <w:t>统一书号：14048</w:t>
      </w:r>
      <w:r>
        <w:rPr>
          <w:rFonts w:ascii="SimSun" w:hAnsi="SimSun" w:eastAsia="SimSun" w:cs="SimSun"/>
          <w:sz w:val="18"/>
          <w:szCs w:val="18"/>
          <w:spacing w:val="-1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5"/>
        </w:rPr>
        <w:t>·5533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6"/>
        </w:rPr>
        <w:t>〔科技新书目154-78〕</w:t>
      </w:r>
    </w:p>
    <w:p>
      <w:pPr>
        <w:spacing w:line="274" w:lineRule="auto"/>
        <w:sectPr>
          <w:pgSz w:w="7060" w:h="10750"/>
          <w:pgMar w:top="913" w:right="1059" w:bottom="0" w:left="1059" w:header="0" w:footer="0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ind w:left="1854"/>
        <w:spacing w:before="94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9"/>
        </w:rPr>
        <w:t>出</w:t>
      </w:r>
      <w:r>
        <w:rPr>
          <w:rFonts w:ascii="SimSun" w:hAnsi="SimSun" w:eastAsia="SimSun" w:cs="SimSun"/>
          <w:sz w:val="29"/>
          <w:szCs w:val="29"/>
          <w:spacing w:val="40"/>
        </w:rPr>
        <w:t xml:space="preserve"> </w:t>
      </w:r>
      <w:r>
        <w:rPr>
          <w:rFonts w:ascii="SimSun" w:hAnsi="SimSun" w:eastAsia="SimSun" w:cs="SimSun"/>
          <w:sz w:val="29"/>
          <w:szCs w:val="29"/>
          <w:b/>
          <w:bCs/>
          <w:spacing w:val="-19"/>
        </w:rPr>
        <w:t>版</w:t>
      </w:r>
      <w:r>
        <w:rPr>
          <w:rFonts w:ascii="SimSun" w:hAnsi="SimSun" w:eastAsia="SimSun" w:cs="SimSun"/>
          <w:sz w:val="29"/>
          <w:szCs w:val="29"/>
          <w:spacing w:val="42"/>
        </w:rPr>
        <w:t xml:space="preserve"> </w:t>
      </w:r>
      <w:r>
        <w:rPr>
          <w:rFonts w:ascii="SimSun" w:hAnsi="SimSun" w:eastAsia="SimSun" w:cs="SimSun"/>
          <w:sz w:val="29"/>
          <w:szCs w:val="29"/>
          <w:b/>
          <w:bCs/>
          <w:spacing w:val="-19"/>
        </w:rPr>
        <w:t>说</w:t>
      </w:r>
      <w:r>
        <w:rPr>
          <w:rFonts w:ascii="SimSun" w:hAnsi="SimSun" w:eastAsia="SimSun" w:cs="SimSun"/>
          <w:sz w:val="29"/>
          <w:szCs w:val="29"/>
          <w:spacing w:val="67"/>
        </w:rPr>
        <w:t xml:space="preserve"> </w:t>
      </w:r>
      <w:r>
        <w:rPr>
          <w:rFonts w:ascii="SimSun" w:hAnsi="SimSun" w:eastAsia="SimSun" w:cs="SimSun"/>
          <w:sz w:val="29"/>
          <w:szCs w:val="29"/>
          <w:b/>
          <w:bCs/>
          <w:spacing w:val="-19"/>
        </w:rPr>
        <w:t>明</w:t>
      </w:r>
    </w:p>
    <w:p>
      <w:pPr>
        <w:ind w:right="21" w:firstLine="419"/>
        <w:spacing w:before="254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为了普及中医中药知识，使广大读者能够应用中医中药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防治常见病和多发病，以维护健康、祛病延年，我社特组织编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写一套《百病中医自我疗养》丛书。</w:t>
      </w:r>
    </w:p>
    <w:p>
      <w:pPr>
        <w:ind w:firstLine="419"/>
        <w:spacing w:before="48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本丛书共介绍一百种常见病和多发病，以辨证论治的原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则为指导，通过对病因、发病机理和临床表现的分析，以及如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何辨证和辨病的阐述，从而提出多种有关治</w:t>
      </w:r>
      <w:r>
        <w:rPr>
          <w:rFonts w:ascii="SimSun" w:hAnsi="SimSun" w:eastAsia="SimSun" w:cs="SimSun"/>
          <w:sz w:val="20"/>
          <w:szCs w:val="20"/>
          <w:spacing w:val="5"/>
        </w:rPr>
        <w:t>疗(包括中药、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针灸、简易外治、自我按摩、气功导引、饮食等疗法</w:t>
      </w:r>
      <w:r>
        <w:rPr>
          <w:rFonts w:ascii="SimSun" w:hAnsi="SimSun" w:eastAsia="SimSun" w:cs="SimSun"/>
          <w:sz w:val="20"/>
          <w:szCs w:val="20"/>
          <w:spacing w:val="7"/>
        </w:rPr>
        <w:t>)、调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养护理、预防等方面的具体措施，以供患者选用。</w:t>
      </w:r>
    </w:p>
    <w:p>
      <w:pPr>
        <w:ind w:right="20" w:firstLine="419"/>
        <w:spacing w:before="19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本丛书所介绍的治疗方法都是通过临床实践证明疗效确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切或前人用之有效且有文献可依据的。并具</w:t>
      </w:r>
      <w:r>
        <w:rPr>
          <w:rFonts w:ascii="SimSun" w:hAnsi="SimSun" w:eastAsia="SimSun" w:cs="SimSun"/>
          <w:sz w:val="20"/>
          <w:szCs w:val="20"/>
          <w:spacing w:val="3"/>
        </w:rPr>
        <w:t>有容易掌握、应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用简便、取材方便、不受设备条件限制、疗效稳妥可靠、适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宜于家庭应用等优点。</w:t>
      </w:r>
    </w:p>
    <w:p>
      <w:pPr>
        <w:ind w:right="27" w:firstLine="419"/>
        <w:spacing w:before="1" w:line="327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20"/>
          <w:szCs w:val="20"/>
          <w:spacing w:val="3"/>
        </w:rPr>
        <w:t>本丛书主要供具有中等文化水平的患者，及中医爱好者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阅读，也可供中西医务人员</w:t>
      </w:r>
      <w:r>
        <w:rPr>
          <w:rFonts w:ascii="SimSun" w:hAnsi="SimSun" w:eastAsia="SimSun" w:cs="SimSun"/>
          <w:sz w:val="18"/>
          <w:szCs w:val="18"/>
          <w:spacing w:val="6"/>
        </w:rPr>
        <w:t>参考。”</w:t>
      </w:r>
    </w:p>
    <w:p>
      <w:pPr>
        <w:spacing w:line="327" w:lineRule="auto"/>
        <w:sectPr>
          <w:pgSz w:w="7060" w:h="10750"/>
          <w:pgMar w:top="913" w:right="753" w:bottom="0" w:left="979" w:header="0" w:footer="0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345" w:lineRule="auto"/>
        <w:rPr/>
      </w:pPr>
      <w:r/>
    </w:p>
    <w:p>
      <w:pPr>
        <w:pStyle w:val="BodyText"/>
        <w:spacing w:line="346" w:lineRule="auto"/>
        <w:rPr/>
      </w:pPr>
      <w:r/>
    </w:p>
    <w:sdt>
      <w:sdtPr>
        <w:rPr>
          <w:rFonts w:ascii="SimSun" w:hAnsi="SimSun" w:eastAsia="SimSun" w:cs="SimSun"/>
          <w:sz w:val="26"/>
          <w:szCs w:val="26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7"/>
          <w:szCs w:val="17"/>
        </w:rPr>
      </w:sdtEndPr>
      <w:sdtContent>
        <w:p>
          <w:pPr>
            <w:ind w:left="2097"/>
            <w:spacing w:before="85" w:line="221" w:lineRule="auto"/>
            <w:rPr>
              <w:rFonts w:ascii="SimSun" w:hAnsi="SimSun" w:eastAsia="SimSun" w:cs="SimSun"/>
              <w:sz w:val="26"/>
              <w:szCs w:val="26"/>
            </w:rPr>
          </w:pPr>
          <w:bookmarkStart w:name="bookmark1" w:id="1"/>
          <w:bookmarkEnd w:id="1"/>
          <w:r>
            <w:rPr>
              <w:rFonts w:ascii="SimSun" w:hAnsi="SimSun" w:eastAsia="SimSun" w:cs="SimSun"/>
              <w:sz w:val="26"/>
              <w:szCs w:val="26"/>
              <w:spacing w:val="-30"/>
            </w:rPr>
            <w:t>目</w:t>
          </w:r>
          <w:r>
            <w:rPr>
              <w:rFonts w:ascii="SimSun" w:hAnsi="SimSun" w:eastAsia="SimSun" w:cs="SimSun"/>
              <w:sz w:val="26"/>
              <w:szCs w:val="26"/>
              <w:spacing w:val="1"/>
            </w:rPr>
            <w:t xml:space="preserve">     </w:t>
          </w:r>
          <w:r>
            <w:rPr>
              <w:rFonts w:ascii="SimSun" w:hAnsi="SimSun" w:eastAsia="SimSun" w:cs="SimSun"/>
              <w:sz w:val="26"/>
              <w:szCs w:val="26"/>
              <w:spacing w:val="-30"/>
            </w:rPr>
            <w:t>录</w:t>
          </w:r>
        </w:p>
        <w:p>
          <w:pPr>
            <w:spacing w:before="207" w:line="222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" w:id="2"/>
          <w:bookmarkEnd w:id="2"/>
          <w:hyperlink w:history="true" w:anchor="bookmark2"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12"/>
              </w:rPr>
              <w:t>第一章</w:t>
            </w:r>
            <w:r>
              <w:rPr>
                <w:rFonts w:ascii="SimHei" w:hAnsi="SimHei" w:eastAsia="SimHei" w:cs="SimHei"/>
                <w:sz w:val="17"/>
                <w:szCs w:val="17"/>
                <w:spacing w:val="1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12"/>
              </w:rPr>
              <w:t>胆道的解剖与生理</w:t>
            </w:r>
            <w:r>
              <w:rPr>
                <w:rFonts w:ascii="SimHei" w:hAnsi="SimHei" w:eastAsia="SimHei" w:cs="SimHei"/>
                <w:sz w:val="17"/>
                <w:szCs w:val="17"/>
                <w:spacing w:val="-58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</w:rPr>
              <w:tab/>
            </w:r>
            <w:r>
              <w:rPr>
                <w:rFonts w:ascii="SimHei" w:hAnsi="SimHei" w:eastAsia="SimHei" w:cs="SimHei"/>
                <w:sz w:val="17"/>
                <w:szCs w:val="17"/>
                <w:spacing w:val="-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0"/>
              </w:rPr>
              <w:t>1</w:t>
            </w:r>
          </w:hyperlink>
        </w:p>
        <w:p>
          <w:pPr>
            <w:ind w:left="237"/>
            <w:spacing w:before="79" w:line="219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" w:id="3"/>
          <w:bookmarkEnd w:id="3"/>
          <w:hyperlink w:history="true" w:anchor="bookmark3"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、胆道的解剖概要</w:t>
            </w:r>
            <w:r>
              <w:rPr>
                <w:rFonts w:ascii="SimSun" w:hAnsi="SimSun" w:eastAsia="SimSun" w:cs="SimSun"/>
                <w:sz w:val="17"/>
                <w:szCs w:val="17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5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0"/>
              </w:rPr>
              <w:t>1</w:t>
            </w:r>
          </w:hyperlink>
        </w:p>
        <w:p>
          <w:pPr>
            <w:ind w:left="237"/>
            <w:spacing w:before="79" w:line="221" w:lineRule="auto"/>
            <w:tabs>
              <w:tab w:val="right" w:leader="dot" w:pos="514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" w:id="4"/>
          <w:bookmarkEnd w:id="4"/>
          <w:hyperlink w:history="true" w:anchor="bookmark4"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、胆道系统的生理功能</w:t>
            </w:r>
            <w:r>
              <w:rPr>
                <w:rFonts w:ascii="SimSun" w:hAnsi="SimSun" w:eastAsia="SimSun" w:cs="SimSun"/>
                <w:sz w:val="17"/>
                <w:szCs w:val="17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3</w:t>
            </w:r>
          </w:hyperlink>
        </w:p>
        <w:p>
          <w:pPr>
            <w:ind w:left="477"/>
            <w:spacing w:before="76" w:line="220" w:lineRule="auto"/>
            <w:tabs>
              <w:tab w:val="right" w:leader="dot" w:pos="513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5" w:id="5"/>
          <w:bookmarkEnd w:id="5"/>
          <w:hyperlink w:history="true" w:anchor="bookmark5"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)胆汁分泌及其主要成分</w:t>
            </w:r>
            <w:r>
              <w:rPr>
                <w:rFonts w:ascii="SimSun" w:hAnsi="SimSun" w:eastAsia="SimSun" w:cs="SimSun"/>
                <w:sz w:val="17"/>
                <w:szCs w:val="17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3</w:t>
            </w:r>
          </w:hyperlink>
        </w:p>
        <w:p>
          <w:pPr>
            <w:ind w:left="477"/>
            <w:spacing w:before="87" w:line="221" w:lineRule="auto"/>
            <w:tabs>
              <w:tab w:val="right" w:leader="dot" w:pos="5149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6" w:id="6"/>
          <w:bookmarkEnd w:id="6"/>
          <w:hyperlink w:history="true" w:anchor="bookmark6"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)胆汁的功能</w:t>
            </w:r>
            <w:r>
              <w:rPr>
                <w:rFonts w:ascii="SimSun" w:hAnsi="SimSun" w:eastAsia="SimSun" w:cs="SimSun"/>
                <w:sz w:val="17"/>
                <w:szCs w:val="17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4</w:t>
            </w:r>
          </w:hyperlink>
        </w:p>
        <w:p>
          <w:pPr>
            <w:ind w:left="477"/>
            <w:spacing w:before="56" w:line="219" w:lineRule="auto"/>
            <w:tabs>
              <w:tab w:val="right" w:leader="dot" w:pos="5129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7" w:id="7"/>
          <w:bookmarkEnd w:id="7"/>
          <w:hyperlink w:history="true" w:anchor="bookmark7"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)胆囊和胆管的生理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4</w:t>
            </w:r>
          </w:hyperlink>
        </w:p>
        <w:p>
          <w:pPr>
            <w:spacing w:before="94" w:line="221" w:lineRule="auto"/>
            <w:tabs>
              <w:tab w:val="right" w:leader="dot" w:pos="515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8" w:id="8"/>
          <w:bookmarkEnd w:id="8"/>
          <w:hyperlink w:history="true" w:anchor="bookmark8"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8"/>
              </w:rPr>
              <w:t>第二章</w:t>
            </w:r>
            <w:r>
              <w:rPr>
                <w:rFonts w:ascii="SimHei" w:hAnsi="SimHei" w:eastAsia="SimHei" w:cs="SimHei"/>
                <w:sz w:val="17"/>
                <w:szCs w:val="17"/>
                <w:spacing w:val="8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8"/>
              </w:rPr>
              <w:t>中医对肝、胆、脾、胃的认识</w:t>
            </w:r>
            <w:r>
              <w:rPr>
                <w:rFonts w:ascii="SimHei" w:hAnsi="SimHei" w:eastAsia="SimHei" w:cs="SimHei"/>
                <w:sz w:val="17"/>
                <w:szCs w:val="17"/>
                <w:spacing w:val="-58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</w:rPr>
              <w:tab/>
            </w:r>
            <w:r>
              <w:rPr>
                <w:rFonts w:ascii="SimHei" w:hAnsi="SimHei" w:eastAsia="SimHei" w:cs="SimHei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5</w:t>
            </w:r>
          </w:hyperlink>
        </w:p>
        <w:p>
          <w:pPr>
            <w:ind w:left="247"/>
            <w:spacing w:before="93" w:line="221" w:lineRule="auto"/>
            <w:tabs>
              <w:tab w:val="right" w:leader="dot" w:pos="514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" w:id="9"/>
          <w:bookmarkEnd w:id="9"/>
          <w:hyperlink w:history="true" w:anchor="bookmark9">
            <w:r>
              <w:rPr>
                <w:rFonts w:ascii="SimSun" w:hAnsi="SimSun" w:eastAsia="SimSun" w:cs="SimSun"/>
                <w:sz w:val="17"/>
                <w:szCs w:val="17"/>
                <w:spacing w:val="6"/>
              </w:rPr>
              <w:t>一、肝</w:t>
            </w:r>
            <w:r>
              <w:rPr>
                <w:rFonts w:ascii="SimSun" w:hAnsi="SimSun" w:eastAsia="SimSun" w:cs="SimSun"/>
                <w:sz w:val="17"/>
                <w:szCs w:val="17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4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6</w:t>
            </w:r>
          </w:hyperlink>
        </w:p>
        <w:p>
          <w:pPr>
            <w:ind w:left="477"/>
            <w:spacing w:before="44" w:line="219" w:lineRule="auto"/>
            <w:tabs>
              <w:tab w:val="right" w:leader="dot" w:pos="514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0" w:id="10"/>
          <w:bookmarkEnd w:id="10"/>
          <w:hyperlink w:history="true" w:anchor="bookmark10"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)肝藏血</w:t>
            </w:r>
            <w:r>
              <w:rPr>
                <w:rFonts w:ascii="SimSun" w:hAnsi="SimSun" w:eastAsia="SimSun" w:cs="SimSun"/>
                <w:sz w:val="17"/>
                <w:szCs w:val="17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6</w:t>
            </w:r>
          </w:hyperlink>
        </w:p>
        <w:p>
          <w:pPr>
            <w:ind w:left="477"/>
            <w:spacing w:before="90" w:line="221" w:lineRule="auto"/>
            <w:tabs>
              <w:tab w:val="right" w:leader="dot" w:pos="513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1" w:id="11"/>
          <w:bookmarkEnd w:id="11"/>
          <w:hyperlink w:history="true" w:anchor="bookmark11">
            <w:r>
              <w:rPr>
                <w:rFonts w:ascii="SimSun" w:hAnsi="SimSun" w:eastAsia="SimSun" w:cs="SimSun"/>
                <w:sz w:val="17"/>
                <w:szCs w:val="17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>)肝主疏泄</w:t>
            </w:r>
            <w:r>
              <w:rPr>
                <w:rFonts w:ascii="SimSun" w:hAnsi="SimSun" w:eastAsia="SimSun" w:cs="SimSun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4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6</w:t>
            </w:r>
          </w:hyperlink>
        </w:p>
        <w:p>
          <w:pPr>
            <w:ind w:left="477"/>
            <w:spacing w:before="76" w:line="221" w:lineRule="auto"/>
            <w:tabs>
              <w:tab w:val="right" w:leader="dot" w:pos="513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2" w:id="12"/>
          <w:bookmarkEnd w:id="12"/>
          <w:hyperlink w:history="true" w:anchor="bookmark12"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(三)</w:t>
            </w:r>
            <w:r>
              <w:rPr>
                <w:rFonts w:ascii="SimSun" w:hAnsi="SimSun" w:eastAsia="SimSun" w:cs="SimSun"/>
                <w:sz w:val="17"/>
                <w:szCs w:val="17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肝开窍于目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7</w:t>
            </w:r>
          </w:hyperlink>
        </w:p>
        <w:p>
          <w:pPr>
            <w:ind w:left="237"/>
            <w:spacing w:before="76" w:line="221" w:lineRule="auto"/>
            <w:tabs>
              <w:tab w:val="right" w:leader="dot" w:pos="513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3" w:id="13"/>
          <w:bookmarkEnd w:id="13"/>
          <w:hyperlink w:history="true" w:anchor="bookmark13">
            <w:r>
              <w:rPr>
                <w:rFonts w:ascii="SimSun" w:hAnsi="SimSun" w:eastAsia="SimSun" w:cs="SimSun"/>
                <w:sz w:val="17"/>
                <w:szCs w:val="17"/>
                <w:spacing w:val="9"/>
              </w:rPr>
              <w:t>二、胆</w:t>
            </w:r>
            <w:r>
              <w:rPr>
                <w:rFonts w:ascii="SimSun" w:hAnsi="SimSun" w:eastAsia="SimSun" w:cs="SimSun"/>
                <w:sz w:val="17"/>
                <w:szCs w:val="17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5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7</w:t>
            </w:r>
          </w:hyperlink>
        </w:p>
        <w:p>
          <w:pPr>
            <w:ind w:left="237"/>
            <w:spacing w:before="86" w:line="219" w:lineRule="auto"/>
            <w:tabs>
              <w:tab w:val="right" w:leader="dot" w:pos="512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4" w:id="14"/>
          <w:bookmarkEnd w:id="14"/>
          <w:hyperlink w:history="true" w:anchor="bookmark14">
            <w:r>
              <w:rPr>
                <w:rFonts w:ascii="SimSun" w:hAnsi="SimSun" w:eastAsia="SimSun" w:cs="SimSun"/>
                <w:sz w:val="17"/>
                <w:szCs w:val="17"/>
                <w:spacing w:val="9"/>
              </w:rPr>
              <w:t>三、脾</w:t>
            </w:r>
            <w:r>
              <w:rPr>
                <w:rFonts w:ascii="SimSun" w:hAnsi="SimSun" w:eastAsia="SimSun" w:cs="SimSun"/>
                <w:sz w:val="17"/>
                <w:szCs w:val="17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9"/>
              </w:rPr>
              <w:t>8</w:t>
            </w:r>
          </w:hyperlink>
        </w:p>
        <w:p>
          <w:pPr>
            <w:ind w:left="237"/>
            <w:spacing w:before="87" w:line="219" w:lineRule="auto"/>
            <w:tabs>
              <w:tab w:val="right" w:leader="dot" w:pos="514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5" w:id="15"/>
          <w:bookmarkEnd w:id="15"/>
          <w:hyperlink w:history="true" w:anchor="bookmark15"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四、胃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9</w:t>
            </w:r>
          </w:hyperlink>
        </w:p>
        <w:p>
          <w:pPr>
            <w:spacing w:before="66" w:line="222" w:lineRule="auto"/>
            <w:tabs>
              <w:tab w:val="right" w:leader="dot" w:pos="511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6" w:id="16"/>
          <w:bookmarkEnd w:id="16"/>
          <w:hyperlink w:history="true" w:anchor="bookmark16"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12"/>
              </w:rPr>
              <w:t>第三章</w:t>
            </w:r>
            <w:r>
              <w:rPr>
                <w:rFonts w:ascii="SimHei" w:hAnsi="SimHei" w:eastAsia="SimHei" w:cs="SimHei"/>
                <w:sz w:val="17"/>
                <w:szCs w:val="17"/>
                <w:spacing w:val="1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12"/>
              </w:rPr>
              <w:t>胆道感染和胆石病</w:t>
            </w:r>
            <w:r>
              <w:rPr>
                <w:rFonts w:ascii="SimHei" w:hAnsi="SimHei" w:eastAsia="SimHei" w:cs="SimHei"/>
                <w:sz w:val="17"/>
                <w:szCs w:val="17"/>
                <w:spacing w:val="-58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10</w:t>
            </w:r>
          </w:hyperlink>
        </w:p>
        <w:p>
          <w:pPr>
            <w:ind w:left="237"/>
            <w:spacing w:before="89" w:line="219" w:lineRule="auto"/>
            <w:tabs>
              <w:tab w:val="right" w:leader="dot" w:pos="51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7" w:id="17"/>
          <w:bookmarkEnd w:id="17"/>
          <w:hyperlink w:history="true" w:anchor="bookmark17">
            <w:r>
              <w:rPr>
                <w:rFonts w:ascii="SimSun" w:hAnsi="SimSun" w:eastAsia="SimSun" w:cs="SimSun"/>
                <w:sz w:val="17"/>
                <w:szCs w:val="17"/>
                <w:spacing w:val="-16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6"/>
              </w:rPr>
              <w:t>、概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6"/>
              </w:rPr>
              <w:t>述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11</w:t>
            </w:r>
          </w:hyperlink>
        </w:p>
        <w:p>
          <w:pPr>
            <w:ind w:left="477"/>
            <w:spacing w:before="67" w:line="219" w:lineRule="auto"/>
            <w:tabs>
              <w:tab w:val="right" w:leader="dot" w:pos="51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8" w:id="18"/>
          <w:bookmarkEnd w:id="18"/>
          <w:hyperlink w:history="true" w:anchor="bookmark18"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)病因病机</w:t>
            </w:r>
            <w:r>
              <w:rPr>
                <w:rFonts w:ascii="SimSun" w:hAnsi="SimSun" w:eastAsia="SimSun" w:cs="SimSun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11</w:t>
            </w:r>
          </w:hyperlink>
        </w:p>
        <w:p>
          <w:pPr>
            <w:ind w:left="477"/>
            <w:spacing w:before="80" w:line="219" w:lineRule="auto"/>
            <w:tabs>
              <w:tab w:val="right" w:leader="dot" w:pos="512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9" w:id="19"/>
          <w:bookmarkEnd w:id="19"/>
          <w:hyperlink w:history="true" w:anchor="bookmark19"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)临床表现和诊断</w:t>
            </w:r>
            <w:r>
              <w:rPr>
                <w:rFonts w:ascii="SimSun" w:hAnsi="SimSun" w:eastAsia="SimSun" w:cs="SimSun"/>
                <w:sz w:val="17"/>
                <w:szCs w:val="17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13</w:t>
            </w:r>
          </w:hyperlink>
        </w:p>
        <w:p>
          <w:pPr>
            <w:ind w:left="477"/>
            <w:spacing w:before="78" w:line="219" w:lineRule="auto"/>
            <w:tabs>
              <w:tab w:val="right" w:leader="dot" w:pos="512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0" w:id="20"/>
          <w:bookmarkEnd w:id="20"/>
          <w:hyperlink w:history="true" w:anchor="bookmark20"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)临床分型</w:t>
            </w:r>
            <w:r>
              <w:rPr>
                <w:rFonts w:ascii="SimSun" w:hAnsi="SimSun" w:eastAsia="SimSun" w:cs="SimSun"/>
                <w:sz w:val="17"/>
                <w:szCs w:val="17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16</w:t>
            </w:r>
          </w:hyperlink>
        </w:p>
        <w:p>
          <w:pPr>
            <w:ind w:left="477"/>
            <w:spacing w:before="78" w:line="219" w:lineRule="auto"/>
            <w:tabs>
              <w:tab w:val="right" w:leader="dot" w:pos="504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1" w:id="21"/>
          <w:bookmarkEnd w:id="21"/>
          <w:hyperlink w:history="true" w:anchor="bookmark21">
            <w:r>
              <w:rPr>
                <w:rFonts w:ascii="SimSun" w:hAnsi="SimSun" w:eastAsia="SimSun" w:cs="SimSun"/>
                <w:sz w:val="17"/>
                <w:szCs w:val="17"/>
                <w:spacing w:val="-5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5"/>
              </w:rPr>
              <w:t>四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5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5"/>
              </w:rPr>
              <w:t>症候变化</w:t>
            </w:r>
            <w:r>
              <w:rPr>
                <w:rFonts w:ascii="SimSun" w:hAnsi="SimSun" w:eastAsia="SimSun" w:cs="SimSun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5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5"/>
              </w:rPr>
              <w:t>17</w:t>
            </w:r>
          </w:hyperlink>
        </w:p>
        <w:p>
          <w:pPr>
            <w:ind w:left="239"/>
            <w:spacing w:before="86" w:line="219" w:lineRule="auto"/>
            <w:tabs>
              <w:tab w:val="right" w:leader="dot" w:pos="51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2" w:id="22"/>
          <w:bookmarkEnd w:id="22"/>
          <w:hyperlink w:history="true" w:anchor="bookmark22">
            <w:r>
              <w:rPr>
                <w:rFonts w:ascii="SimSun" w:hAnsi="SimSun" w:eastAsia="SimSun" w:cs="SimSun"/>
                <w:sz w:val="17"/>
                <w:szCs w:val="17"/>
                <w:b/>
                <w:bCs/>
                <w:spacing w:val="-4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b/>
                <w:bCs/>
                <w:spacing w:val="-4"/>
              </w:rPr>
              <w:t>、辨证治疗</w:t>
            </w:r>
            <w:r>
              <w:rPr>
                <w:rFonts w:ascii="SimSun" w:hAnsi="SimSun" w:eastAsia="SimSun" w:cs="SimSun"/>
                <w:sz w:val="17"/>
                <w:szCs w:val="17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18</w:t>
            </w:r>
          </w:hyperlink>
        </w:p>
        <w:p>
          <w:pPr>
            <w:ind w:left="477"/>
            <w:spacing w:before="72" w:line="220" w:lineRule="auto"/>
            <w:tabs>
              <w:tab w:val="right" w:leader="dot" w:pos="51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3" w:id="23"/>
          <w:bookmarkEnd w:id="23"/>
          <w:hyperlink w:history="true" w:anchor="bookmark23"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)治疗原则</w:t>
            </w:r>
            <w:r>
              <w:rPr>
                <w:rFonts w:ascii="SimSun" w:hAnsi="SimSun" w:eastAsia="SimSun" w:cs="SimSun"/>
                <w:sz w:val="17"/>
                <w:szCs w:val="17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18</w:t>
            </w:r>
          </w:hyperlink>
        </w:p>
        <w:p>
          <w:pPr>
            <w:ind w:left="477"/>
            <w:spacing w:before="67" w:line="220" w:lineRule="auto"/>
            <w:tabs>
              <w:tab w:val="right" w:leader="dot" w:pos="50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4" w:id="24"/>
          <w:bookmarkEnd w:id="24"/>
          <w:hyperlink w:history="true" w:anchor="bookmark24"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.</w:t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(二)</w:t>
            </w:r>
            <w:r>
              <w:rPr>
                <w:rFonts w:ascii="SimSun" w:hAnsi="SimSun" w:eastAsia="SimSun" w:cs="SimSun"/>
                <w:sz w:val="17"/>
                <w:szCs w:val="17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中药疗法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19</w:t>
            </w:r>
          </w:hyperlink>
        </w:p>
        <w:p>
          <w:pPr>
            <w:ind w:left="477"/>
            <w:spacing w:before="67" w:line="220" w:lineRule="auto"/>
            <w:tabs>
              <w:tab w:val="right" w:leader="dot" w:pos="513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5" w:id="25"/>
          <w:bookmarkEnd w:id="25"/>
          <w:hyperlink w:history="true" w:anchor="bookmark25"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)总攻疗法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30</w:t>
            </w:r>
          </w:hyperlink>
        </w:p>
        <w:p>
          <w:pPr>
            <w:ind w:left="477"/>
            <w:spacing w:before="127" w:line="219" w:lineRule="auto"/>
            <w:tabs>
              <w:tab w:val="right" w:leader="dot" w:pos="504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6" w:id="26"/>
          <w:bookmarkEnd w:id="26"/>
          <w:hyperlink w:history="true" w:anchor="bookmark26"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( 四 )针刺疗法</w:t>
            </w:r>
            <w:r>
              <w:rPr>
                <w:rFonts w:ascii="SimSun" w:hAnsi="SimSun" w:eastAsia="SimSun" w:cs="SimSun"/>
                <w:sz w:val="17"/>
                <w:szCs w:val="17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39</w:t>
            </w:r>
          </w:hyperlink>
        </w:p>
      </w:sdtContent>
    </w:sdt>
    <w:p>
      <w:pPr>
        <w:spacing w:line="219" w:lineRule="auto"/>
        <w:sectPr>
          <w:footerReference w:type="default" r:id="rId1"/>
          <w:pgSz w:w="7060" w:h="10750"/>
          <w:pgMar w:top="913" w:right="964" w:bottom="1413" w:left="932" w:header="0" w:footer="1202" w:gutter="0"/>
        </w:sectPr>
        <w:rPr>
          <w:rFonts w:ascii="Times New Roman" w:hAnsi="Times New Roman" w:eastAsia="Times New Roman" w:cs="Times New Roman"/>
          <w:sz w:val="17"/>
          <w:szCs w:val="17"/>
        </w:rPr>
      </w:pPr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467"/>
            <w:spacing w:before="36" w:line="220" w:lineRule="auto"/>
            <w:tabs>
              <w:tab w:val="right" w:leader="dot" w:pos="511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7" w:id="27"/>
          <w:bookmarkEnd w:id="27"/>
          <w:hyperlink w:history="true" w:anchor="bookmark27"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(五)其他疗法</w:t>
            </w:r>
            <w:r>
              <w:rPr>
                <w:rFonts w:ascii="SimSun" w:hAnsi="SimSun" w:eastAsia="SimSun" w:cs="SimSun"/>
                <w:sz w:val="18"/>
                <w:szCs w:val="18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</w:t>
            </w:r>
          </w:hyperlink>
        </w:p>
        <w:p>
          <w:pPr>
            <w:ind w:left="467"/>
            <w:spacing w:before="65" w:line="220" w:lineRule="auto"/>
            <w:tabs>
              <w:tab w:val="right" w:leader="dot" w:pos="51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8" w:id="28"/>
          <w:bookmarkEnd w:id="28"/>
          <w:hyperlink w:history="true" w:anchor="bookmark28">
            <w:r>
              <w:rPr>
                <w:rFonts w:ascii="SimSun" w:hAnsi="SimSun" w:eastAsia="SimSun" w:cs="SimSun"/>
                <w:sz w:val="18"/>
                <w:szCs w:val="18"/>
                <w:spacing w:val="15"/>
              </w:rPr>
              <w:t>(六)预防</w:t>
            </w:r>
            <w:r>
              <w:rPr>
                <w:rFonts w:ascii="SimSun" w:hAnsi="SimSun" w:eastAsia="SimSun" w:cs="SimSun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</w:t>
            </w:r>
          </w:hyperlink>
        </w:p>
        <w:p>
          <w:pPr>
            <w:spacing w:before="51" w:line="222" w:lineRule="auto"/>
            <w:tabs>
              <w:tab w:val="right" w:leader="dot" w:pos="51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9" w:id="29"/>
          <w:bookmarkEnd w:id="29"/>
          <w:hyperlink w:history="true" w:anchor="bookmark29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5"/>
              </w:rPr>
              <w:t>第四章</w:t>
            </w:r>
            <w:r>
              <w:rPr>
                <w:rFonts w:ascii="SimHei" w:hAnsi="SimHei" w:eastAsia="SimHei" w:cs="SimHei"/>
                <w:sz w:val="18"/>
                <w:szCs w:val="18"/>
                <w:spacing w:val="1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5"/>
              </w:rPr>
              <w:t>胆道蛔虫病</w:t>
            </w:r>
            <w:r>
              <w:rPr>
                <w:rFonts w:ascii="SimHei" w:hAnsi="SimHei" w:eastAsia="SimHei" w:cs="SimHei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38</w:t>
            </w:r>
          </w:hyperlink>
        </w:p>
        <w:p>
          <w:pPr>
            <w:ind w:left="207"/>
            <w:spacing w:before="57" w:line="219" w:lineRule="auto"/>
            <w:tabs>
              <w:tab w:val="right" w:leader="dot" w:pos="51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0" w:id="30"/>
          <w:bookmarkEnd w:id="30"/>
          <w:hyperlink w:history="true" w:anchor="bookmark30">
            <w:r>
              <w:rPr>
                <w:rFonts w:ascii="SimSun" w:hAnsi="SimSun" w:eastAsia="SimSun" w:cs="SimSun"/>
                <w:sz w:val="18"/>
                <w:szCs w:val="18"/>
              </w:rPr>
              <w:t>一、概述</w:t>
            </w:r>
            <w:r>
              <w:rPr>
                <w:rFonts w:ascii="SimSun" w:hAnsi="SimSun" w:eastAsia="SimSun" w:cs="SimSun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</w:t>
            </w:r>
          </w:hyperlink>
        </w:p>
        <w:p>
          <w:pPr>
            <w:ind w:left="467"/>
            <w:spacing w:before="65" w:line="219" w:lineRule="auto"/>
            <w:tabs>
              <w:tab w:val="right" w:leader="dot" w:pos="511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1" w:id="31"/>
          <w:bookmarkEnd w:id="31"/>
          <w:hyperlink w:history="true" w:anchor="bookmark31"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)病因病机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</w:t>
            </w:r>
          </w:hyperlink>
        </w:p>
        <w:p>
          <w:pPr>
            <w:ind w:left="467"/>
            <w:spacing w:before="67" w:line="219" w:lineRule="auto"/>
            <w:tabs>
              <w:tab w:val="right" w:leader="dot" w:pos="506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2" w:id="32"/>
          <w:bookmarkEnd w:id="32"/>
          <w:hyperlink w:history="true" w:anchor="bookmark32"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)临床表现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40</w:t>
            </w:r>
          </w:hyperlink>
        </w:p>
        <w:p>
          <w:pPr>
            <w:ind w:left="467"/>
            <w:spacing w:before="46" w:line="219" w:lineRule="auto"/>
            <w:tabs>
              <w:tab w:val="right" w:leader="dot" w:pos="507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3" w:id="33"/>
          <w:bookmarkEnd w:id="33"/>
          <w:hyperlink w:history="true" w:anchor="bookmark33"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>(三)临床分型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40</w:t>
            </w:r>
          </w:hyperlink>
        </w:p>
        <w:p>
          <w:pPr>
            <w:ind w:left="467"/>
            <w:spacing w:before="77" w:line="219" w:lineRule="auto"/>
            <w:tabs>
              <w:tab w:val="right" w:leader="dot" w:pos="506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4" w:id="34"/>
          <w:bookmarkEnd w:id="34"/>
          <w:hyperlink w:history="true" w:anchor="bookmark34"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>(四)病候变化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>41</w:t>
            </w:r>
          </w:hyperlink>
        </w:p>
        <w:p>
          <w:pPr>
            <w:ind w:left="207"/>
            <w:spacing w:before="76" w:line="219" w:lineRule="auto"/>
            <w:tabs>
              <w:tab w:val="right" w:leader="dot" w:pos="531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5" w:id="35"/>
          <w:bookmarkEnd w:id="35"/>
          <w:hyperlink w:history="true" w:anchor="bookmark35"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二、辨证治疗</w:t>
            </w:r>
            <w:r>
              <w:rPr>
                <w:rFonts w:ascii="SimSun" w:hAnsi="SimSun" w:eastAsia="SimSun" w:cs="SimSun"/>
                <w:sz w:val="18"/>
                <w:szCs w:val="18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41</w:t>
            </w:r>
          </w:hyperlink>
        </w:p>
        <w:p>
          <w:pPr>
            <w:ind w:left="467"/>
            <w:spacing w:before="47" w:line="220" w:lineRule="auto"/>
            <w:tabs>
              <w:tab w:val="right" w:leader="dot" w:pos="513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6" w:id="36"/>
          <w:bookmarkEnd w:id="36"/>
          <w:hyperlink w:history="true" w:anchor="bookmark36"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治疗原则</w:t>
            </w:r>
            <w:r>
              <w:rPr>
                <w:rFonts w:ascii="SimSun" w:hAnsi="SimSun" w:eastAsia="SimSun" w:cs="SimSun"/>
                <w:sz w:val="18"/>
                <w:szCs w:val="18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41</w:t>
            </w:r>
          </w:hyperlink>
        </w:p>
        <w:p>
          <w:pPr>
            <w:ind w:left="467"/>
            <w:spacing w:before="65" w:line="220" w:lineRule="auto"/>
            <w:tabs>
              <w:tab w:val="right" w:leader="dot" w:pos="512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7" w:id="37"/>
          <w:bookmarkEnd w:id="37"/>
          <w:hyperlink w:history="true" w:anchor="bookmark37"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中药疗法</w:t>
            </w:r>
            <w:r>
              <w:rPr>
                <w:rFonts w:ascii="SimSun" w:hAnsi="SimSun" w:eastAsia="SimSun" w:cs="SimSun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41</w:t>
            </w:r>
          </w:hyperlink>
        </w:p>
        <w:p>
          <w:pPr>
            <w:ind w:left="467"/>
            <w:spacing w:before="66" w:line="219" w:lineRule="auto"/>
            <w:tabs>
              <w:tab w:val="right" w:leader="dot" w:pos="510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8" w:id="38"/>
          <w:bookmarkEnd w:id="38"/>
          <w:hyperlink w:history="true" w:anchor="bookmark38"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(三)针刺疗法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45</w:t>
            </w:r>
          </w:hyperlink>
        </w:p>
        <w:p>
          <w:pPr>
            <w:ind w:left="467"/>
            <w:spacing w:before="66" w:line="220" w:lineRule="auto"/>
            <w:tabs>
              <w:tab w:val="right" w:leader="dot" w:pos="504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9" w:id="39"/>
          <w:bookmarkEnd w:id="39"/>
          <w:hyperlink w:history="true" w:anchor="bookmark39">
            <w:r>
              <w:rPr>
                <w:rFonts w:ascii="SimSun" w:hAnsi="SimSun" w:eastAsia="SimSun" w:cs="SimSun"/>
                <w:sz w:val="18"/>
                <w:szCs w:val="18"/>
                <w:spacing w:val="17"/>
              </w:rPr>
              <w:t>(四)预防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46</w:t>
            </w:r>
          </w:hyperlink>
        </w:p>
        <w:p>
          <w:pPr>
            <w:spacing w:before="61" w:line="221" w:lineRule="auto"/>
            <w:tabs>
              <w:tab w:val="right" w:leader="dot" w:pos="504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0" w:id="40"/>
          <w:bookmarkEnd w:id="40"/>
          <w:hyperlink w:history="true" w:anchor="bookmark40">
            <w:r>
              <w:rPr>
                <w:rFonts w:ascii="SimHei" w:hAnsi="SimHei" w:eastAsia="SimHei" w:cs="SimHei"/>
                <w:sz w:val="18"/>
                <w:szCs w:val="18"/>
                <w:b/>
                <w:bCs/>
              </w:rPr>
              <w:t>第五章</w:t>
            </w:r>
            <w:r>
              <w:rPr>
                <w:rFonts w:ascii="SimHei" w:hAnsi="SimHei" w:eastAsia="SimHei" w:cs="SimHei"/>
                <w:sz w:val="18"/>
                <w:szCs w:val="1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</w:rPr>
              <w:t>治疗胆道疾病的常用中草药</w:t>
            </w:r>
            <w:r>
              <w:rPr>
                <w:rFonts w:ascii="SimHei" w:hAnsi="SimHei" w:eastAsia="SimHei" w:cs="SimHei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SimHei" w:hAnsi="SimHei" w:eastAsia="SimHei" w:cs="SimHei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46</w:t>
            </w:r>
          </w:hyperlink>
        </w:p>
        <w:p>
          <w:pPr>
            <w:ind w:left="207"/>
            <w:spacing w:before="80" w:line="220" w:lineRule="auto"/>
            <w:tabs>
              <w:tab w:val="right" w:leader="dot" w:pos="506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1" w:id="41"/>
          <w:bookmarkEnd w:id="41"/>
          <w:hyperlink w:history="true" w:anchor="bookmark41"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、行气药</w:t>
            </w:r>
            <w:r>
              <w:rPr>
                <w:rFonts w:ascii="SimSun" w:hAnsi="SimSun" w:eastAsia="SimSun" w:cs="SimSun"/>
                <w:sz w:val="18"/>
                <w:szCs w:val="18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46</w:t>
            </w:r>
          </w:hyperlink>
        </w:p>
        <w:p>
          <w:pPr>
            <w:ind w:left="467"/>
            <w:spacing w:before="63" w:line="219" w:lineRule="auto"/>
            <w:tabs>
              <w:tab w:val="right" w:leader="dot" w:pos="512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2" w:id="42"/>
          <w:bookmarkEnd w:id="42"/>
          <w:hyperlink w:history="true" w:anchor="bookmark42">
            <w:r>
              <w:rPr>
                <w:rFonts w:ascii="SimSun" w:hAnsi="SimSun" w:eastAsia="SimSun" w:cs="SimSun"/>
                <w:sz w:val="18"/>
                <w:szCs w:val="18"/>
                <w:spacing w:val="12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2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2"/>
              </w:rPr>
              <w:t>)陈皮(橘皮)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47</w:t>
            </w:r>
          </w:hyperlink>
        </w:p>
        <w:p>
          <w:pPr>
            <w:ind w:left="467"/>
            <w:spacing w:before="47" w:line="219" w:lineRule="auto"/>
            <w:tabs>
              <w:tab w:val="right" w:leader="dot" w:pos="514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3" w:id="43"/>
          <w:bookmarkEnd w:id="43"/>
          <w:hyperlink w:history="true" w:anchor="bookmark43"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)青皮</w:t>
            </w:r>
            <w:r>
              <w:rPr>
                <w:rFonts w:ascii="SimSun" w:hAnsi="SimSun" w:eastAsia="SimSun" w:cs="SimSun"/>
                <w:sz w:val="18"/>
                <w:szCs w:val="18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47</w:t>
            </w:r>
          </w:hyperlink>
        </w:p>
        <w:p>
          <w:pPr>
            <w:ind w:left="467"/>
            <w:spacing w:before="98" w:line="220" w:lineRule="auto"/>
            <w:tabs>
              <w:tab w:val="right" w:leader="dot" w:pos="503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4" w:id="44"/>
          <w:bookmarkEnd w:id="44"/>
          <w:hyperlink w:history="true" w:anchor="bookmark44"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)木香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48</w:t>
            </w:r>
          </w:hyperlink>
        </w:p>
        <w:p>
          <w:pPr>
            <w:ind w:left="467"/>
            <w:spacing w:before="34" w:line="219" w:lineRule="auto"/>
            <w:tabs>
              <w:tab w:val="right" w:leader="dot" w:pos="505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5" w:id="45"/>
          <w:bookmarkEnd w:id="45"/>
          <w:hyperlink w:history="true" w:anchor="bookmark45"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(四)香附</w:t>
            </w:r>
            <w:r>
              <w:rPr>
                <w:rFonts w:ascii="SimSun" w:hAnsi="SimSun" w:eastAsia="SimSun" w:cs="SimSun"/>
                <w:sz w:val="18"/>
                <w:szCs w:val="18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48</w:t>
            </w:r>
          </w:hyperlink>
        </w:p>
        <w:p>
          <w:pPr>
            <w:ind w:left="467"/>
            <w:spacing w:before="77" w:line="219" w:lineRule="auto"/>
            <w:tabs>
              <w:tab w:val="right" w:leader="dot" w:pos="504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6" w:id="46"/>
          <w:bookmarkEnd w:id="46"/>
          <w:hyperlink w:history="true" w:anchor="bookmark46"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五</w:t>
            </w:r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)枳实及枳壳</w:t>
            </w:r>
            <w:r>
              <w:rPr>
                <w:rFonts w:ascii="SimSun" w:hAnsi="SimSun" w:eastAsia="SimSun" w:cs="SimSun"/>
                <w:sz w:val="18"/>
                <w:szCs w:val="18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48</w:t>
            </w:r>
          </w:hyperlink>
        </w:p>
        <w:p>
          <w:pPr>
            <w:ind w:left="467"/>
            <w:spacing w:before="37" w:line="219" w:lineRule="auto"/>
            <w:tabs>
              <w:tab w:val="right" w:leader="dot" w:pos="503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7" w:id="47"/>
          <w:bookmarkEnd w:id="47"/>
          <w:hyperlink w:history="true" w:anchor="bookmark47">
            <w:r>
              <w:rPr>
                <w:rFonts w:ascii="SimSun" w:hAnsi="SimSun" w:eastAsia="SimSun" w:cs="SimSun"/>
                <w:sz w:val="18"/>
                <w:szCs w:val="18"/>
                <w:spacing w:val="16"/>
              </w:rPr>
              <w:t>(六)厚朴</w:t>
            </w:r>
            <w:r>
              <w:rPr>
                <w:rFonts w:ascii="SimSun" w:hAnsi="SimSun" w:eastAsia="SimSun" w:cs="SimSun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49</w:t>
            </w:r>
          </w:hyperlink>
        </w:p>
        <w:p>
          <w:pPr>
            <w:ind w:left="467"/>
            <w:spacing w:before="96" w:line="219" w:lineRule="auto"/>
            <w:tabs>
              <w:tab w:val="right" w:leader="dot" w:pos="512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8" w:id="48"/>
          <w:bookmarkEnd w:id="48"/>
          <w:hyperlink w:history="true" w:anchor="bookmark48"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(七)大腹皮</w:t>
            </w:r>
            <w:r>
              <w:rPr>
                <w:rFonts w:ascii="SimSun" w:hAnsi="SimSun" w:eastAsia="SimSun" w:cs="SimSun"/>
                <w:sz w:val="18"/>
                <w:szCs w:val="18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49</w:t>
            </w:r>
          </w:hyperlink>
        </w:p>
        <w:p>
          <w:pPr>
            <w:ind w:left="467"/>
            <w:spacing w:before="47" w:line="219" w:lineRule="auto"/>
            <w:tabs>
              <w:tab w:val="right" w:leader="dot" w:pos="509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9" w:id="49"/>
          <w:bookmarkEnd w:id="49"/>
          <w:hyperlink w:history="true" w:anchor="bookmark49"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(八)佛手</w:t>
            </w:r>
            <w:r>
              <w:rPr>
                <w:rFonts w:ascii="SimSun" w:hAnsi="SimSun" w:eastAsia="SimSun" w:cs="SimSun"/>
                <w:sz w:val="18"/>
                <w:szCs w:val="18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49</w:t>
            </w:r>
          </w:hyperlink>
        </w:p>
        <w:p>
          <w:pPr>
            <w:ind w:left="467"/>
            <w:spacing w:before="67" w:line="221" w:lineRule="auto"/>
            <w:tabs>
              <w:tab w:val="right" w:leader="dot" w:pos="511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0" w:id="50"/>
          <w:bookmarkEnd w:id="50"/>
          <w:hyperlink w:history="true" w:anchor="bookmark50"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(九)香橼</w:t>
            </w:r>
            <w:r>
              <w:rPr>
                <w:rFonts w:ascii="SimSun" w:hAnsi="SimSun" w:eastAsia="SimSun" w:cs="SimSun"/>
                <w:sz w:val="18"/>
                <w:szCs w:val="18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49</w:t>
            </w:r>
          </w:hyperlink>
        </w:p>
        <w:p>
          <w:pPr>
            <w:ind w:left="467"/>
            <w:spacing w:before="54" w:line="219" w:lineRule="auto"/>
            <w:tabs>
              <w:tab w:val="right" w:leader="dot" w:pos="50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1" w:id="51"/>
          <w:bookmarkEnd w:id="51"/>
          <w:hyperlink w:history="true" w:anchor="bookmark51"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十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)绿萼梅</w:t>
            </w:r>
            <w:r>
              <w:rPr>
                <w:rFonts w:ascii="SimSun" w:hAnsi="SimSun" w:eastAsia="SimSun" w:cs="SimSun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50</w:t>
            </w:r>
          </w:hyperlink>
        </w:p>
        <w:p>
          <w:pPr>
            <w:ind w:left="467"/>
            <w:spacing w:before="36" w:line="212" w:lineRule="auto"/>
            <w:tabs>
              <w:tab w:val="right" w:leader="dot" w:pos="50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2" w:id="52"/>
          <w:bookmarkEnd w:id="52"/>
          <w:hyperlink w:history="true" w:anchor="bookmark5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>(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十一)玫瑰花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50</w:t>
            </w:r>
          </w:hyperlink>
        </w:p>
        <w:p>
          <w:pPr>
            <w:ind w:left="467"/>
            <w:spacing w:before="83" w:line="212" w:lineRule="auto"/>
            <w:tabs>
              <w:tab w:val="right" w:leader="dot" w:pos="50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3" w:id="53"/>
          <w:bookmarkEnd w:id="53"/>
          <w:hyperlink w:history="true" w:anchor="bookmark5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5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15"/>
              </w:rPr>
              <w:t>十二)白残花(野蔷薇花)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50</w:t>
            </w:r>
          </w:hyperlink>
        </w:p>
        <w:p>
          <w:pPr>
            <w:ind w:left="117"/>
            <w:spacing w:before="94" w:line="220" w:lineRule="auto"/>
            <w:tabs>
              <w:tab w:val="right" w:leader="dot" w:pos="511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4" w:id="54"/>
          <w:bookmarkEnd w:id="54"/>
          <w:hyperlink w:history="true" w:anchor="bookmark54"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3二、消导药</w:t>
            </w:r>
            <w:r>
              <w:rPr>
                <w:rFonts w:ascii="SimSun" w:hAnsi="SimSun" w:eastAsia="SimSun" w:cs="SimSun"/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50</w:t>
            </w:r>
          </w:hyperlink>
        </w:p>
        <w:p>
          <w:pPr>
            <w:ind w:left="467"/>
            <w:spacing w:before="55" w:line="219" w:lineRule="auto"/>
            <w:tabs>
              <w:tab w:val="right" w:leader="dot" w:pos="51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5" w:id="55"/>
          <w:bookmarkEnd w:id="55"/>
          <w:hyperlink w:history="true" w:anchor="bookmark55"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)神曲</w:t>
            </w:r>
            <w:r>
              <w:rPr>
                <w:rFonts w:ascii="SimSun" w:hAnsi="SimSun" w:eastAsia="SimSun" w:cs="SimSun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50</w:t>
            </w:r>
          </w:hyperlink>
        </w:p>
        <w:p>
          <w:pPr>
            <w:ind w:left="467"/>
            <w:spacing w:before="97" w:line="220" w:lineRule="auto"/>
            <w:tabs>
              <w:tab w:val="right" w:leader="dot" w:pos="509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6" w:id="56"/>
          <w:bookmarkEnd w:id="56"/>
          <w:hyperlink w:history="true" w:anchor="bookmark56"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)山楂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51</w:t>
            </w:r>
          </w:hyperlink>
        </w:p>
      </w:sdtContent>
    </w:sdt>
    <w:p>
      <w:pPr>
        <w:spacing w:line="220" w:lineRule="auto"/>
        <w:sectPr>
          <w:footerReference w:type="default" r:id="rId2"/>
          <w:pgSz w:w="7060" w:h="10750"/>
          <w:pgMar w:top="861" w:right="922" w:bottom="1432" w:left="822" w:header="0" w:footer="120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351"/>
            <w:spacing w:before="36" w:line="220" w:lineRule="auto"/>
            <w:tabs>
              <w:tab w:val="right" w:leader="dot" w:pos="50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8" w:id="58"/>
          <w:bookmarkEnd w:id="58"/>
          <w:hyperlink w:history="true" w:anchor="bookmark58"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(三)谷芽</w:t>
            </w:r>
            <w:r>
              <w:rPr>
                <w:rFonts w:ascii="SimSun" w:hAnsi="SimSun" w:eastAsia="SimSun" w:cs="SimSun"/>
                <w:sz w:val="18"/>
                <w:szCs w:val="18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51</w:t>
            </w:r>
          </w:hyperlink>
        </w:p>
        <w:p>
          <w:pPr>
            <w:ind w:left="351"/>
            <w:spacing w:before="65" w:line="219" w:lineRule="auto"/>
            <w:tabs>
              <w:tab w:val="right" w:leader="dot" w:pos="493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9" w:id="59"/>
          <w:bookmarkEnd w:id="59"/>
          <w:hyperlink w:history="true" w:anchor="bookmark59"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(四)莱菔子</w:t>
            </w:r>
            <w:r>
              <w:rPr>
                <w:rFonts w:ascii="SimSun" w:hAnsi="SimSun" w:eastAsia="SimSun" w:cs="SimSun"/>
                <w:sz w:val="18"/>
                <w:szCs w:val="18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51</w:t>
            </w:r>
          </w:hyperlink>
        </w:p>
        <w:p>
          <w:pPr>
            <w:ind w:left="351"/>
            <w:spacing w:before="55" w:line="219" w:lineRule="auto"/>
            <w:tabs>
              <w:tab w:val="right" w:leader="dot" w:pos="50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0" w:id="60"/>
          <w:bookmarkEnd w:id="60"/>
          <w:hyperlink w:history="true" w:anchor="bookmark60"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(五)</w:t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麦芽</w:t>
            </w:r>
            <w:r>
              <w:rPr>
                <w:rFonts w:ascii="SimSun" w:hAnsi="SimSun" w:eastAsia="SimSun" w:cs="SimSun"/>
                <w:sz w:val="18"/>
                <w:szCs w:val="18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51</w:t>
            </w:r>
          </w:hyperlink>
        </w:p>
        <w:p>
          <w:pPr>
            <w:ind w:left="351"/>
            <w:spacing w:before="67" w:line="219" w:lineRule="auto"/>
            <w:tabs>
              <w:tab w:val="right" w:leader="dot" w:pos="492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1" w:id="61"/>
          <w:bookmarkEnd w:id="61"/>
          <w:hyperlink w:history="true" w:anchor="bookmark61"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(六)鸡内金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52</w:t>
            </w:r>
          </w:hyperlink>
        </w:p>
        <w:p>
          <w:pPr>
            <w:ind w:left="91"/>
            <w:spacing w:before="66" w:line="220" w:lineRule="auto"/>
            <w:tabs>
              <w:tab w:val="right" w:leader="dot" w:pos="50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2" w:id="62"/>
          <w:bookmarkEnd w:id="62"/>
          <w:hyperlink w:history="true" w:anchor="bookmark62"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三、化湿药</w:t>
            </w:r>
            <w:r>
              <w:rPr>
                <w:rFonts w:ascii="SimSun" w:hAnsi="SimSun" w:eastAsia="SimSun" w:cs="SimSun"/>
                <w:sz w:val="18"/>
                <w:szCs w:val="18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52</w:t>
            </w:r>
          </w:hyperlink>
        </w:p>
        <w:p>
          <w:pPr>
            <w:ind w:left="351"/>
            <w:spacing w:before="55" w:line="220" w:lineRule="auto"/>
            <w:tabs>
              <w:tab w:val="right" w:leader="dot" w:pos="499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3" w:id="63"/>
          <w:bookmarkEnd w:id="63"/>
          <w:hyperlink w:history="true" w:anchor="bookmark63"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茯苓</w:t>
            </w:r>
            <w:r>
              <w:rPr>
                <w:rFonts w:ascii="SimSun" w:hAnsi="SimSun" w:eastAsia="SimSun" w:cs="SimSun"/>
                <w:sz w:val="18"/>
                <w:szCs w:val="18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52</w:t>
            </w:r>
          </w:hyperlink>
        </w:p>
        <w:p>
          <w:pPr>
            <w:ind w:left="351"/>
            <w:spacing w:before="65" w:line="220" w:lineRule="auto"/>
            <w:tabs>
              <w:tab w:val="right" w:leader="dot" w:pos="50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4" w:id="64"/>
          <w:bookmarkEnd w:id="64"/>
          <w:hyperlink w:history="true" w:anchor="bookmark64"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慧苡仁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53</w:t>
            </w:r>
          </w:hyperlink>
        </w:p>
        <w:p>
          <w:pPr>
            <w:ind w:left="351"/>
            <w:spacing w:before="66" w:line="220" w:lineRule="auto"/>
            <w:tabs>
              <w:tab w:val="right" w:leader="dot" w:pos="50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5" w:id="65"/>
          <w:bookmarkEnd w:id="65"/>
          <w:hyperlink w:history="true" w:anchor="bookmark65"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(三)泽泻</w:t>
            </w:r>
            <w:r>
              <w:rPr>
                <w:rFonts w:ascii="SimSun" w:hAnsi="SimSun" w:eastAsia="SimSun" w:cs="SimSun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53</w:t>
            </w:r>
          </w:hyperlink>
        </w:p>
        <w:p>
          <w:pPr>
            <w:ind w:left="351"/>
            <w:spacing w:before="54" w:line="219" w:lineRule="auto"/>
            <w:tabs>
              <w:tab w:val="right" w:leader="dot" w:pos="50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6" w:id="66"/>
          <w:bookmarkEnd w:id="66"/>
          <w:hyperlink w:history="true" w:anchor="bookmark66"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(四)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茵陈</w:t>
            </w:r>
            <w:r>
              <w:rPr>
                <w:rFonts w:ascii="SimSun" w:hAnsi="SimSun" w:eastAsia="SimSun" w:cs="SimSun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53</w:t>
            </w:r>
          </w:hyperlink>
        </w:p>
        <w:p>
          <w:pPr>
            <w:ind w:left="351"/>
            <w:spacing w:before="77" w:line="219" w:lineRule="auto"/>
            <w:tabs>
              <w:tab w:val="right" w:leader="dot" w:pos="499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7" w:id="67"/>
          <w:bookmarkEnd w:id="67"/>
          <w:hyperlink w:history="true" w:anchor="bookmark67"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(五)金钱草</w:t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53</w:t>
            </w:r>
          </w:hyperlink>
        </w:p>
        <w:p>
          <w:pPr>
            <w:ind w:left="351"/>
            <w:spacing w:before="48" w:line="221" w:lineRule="auto"/>
            <w:tabs>
              <w:tab w:val="right" w:leader="dot" w:pos="50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8" w:id="68"/>
          <w:bookmarkEnd w:id="68"/>
          <w:hyperlink w:history="true" w:anchor="bookmark68"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(六)海金砂</w:t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53</w:t>
            </w:r>
          </w:hyperlink>
        </w:p>
        <w:p>
          <w:pPr>
            <w:ind w:left="91"/>
            <w:spacing w:before="84" w:line="220" w:lineRule="auto"/>
            <w:tabs>
              <w:tab w:val="right" w:leader="dot" w:pos="50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9" w:id="69"/>
          <w:bookmarkEnd w:id="69"/>
          <w:hyperlink w:history="true" w:anchor="bookmark69">
            <w:r>
              <w:rPr>
                <w:rFonts w:ascii="SimSun" w:hAnsi="SimSun" w:eastAsia="SimSun" w:cs="SimSun"/>
                <w:sz w:val="18"/>
                <w:szCs w:val="18"/>
                <w:spacing w:val="-16"/>
              </w:rPr>
              <w:t>四</w:t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6"/>
              </w:rPr>
              <w:t>、泻下药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54</w:t>
            </w:r>
          </w:hyperlink>
        </w:p>
        <w:p>
          <w:pPr>
            <w:ind w:left="351"/>
            <w:spacing w:before="64" w:line="219" w:lineRule="auto"/>
            <w:tabs>
              <w:tab w:val="right" w:leader="dot" w:pos="50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0" w:id="70"/>
          <w:bookmarkEnd w:id="70"/>
          <w:hyperlink w:history="true" w:anchor="bookmark70"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)大黄(锦纹、川军)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54</w:t>
            </w:r>
          </w:hyperlink>
        </w:p>
        <w:p>
          <w:pPr>
            <w:ind w:left="351"/>
            <w:spacing w:before="68" w:line="219" w:lineRule="auto"/>
            <w:tabs>
              <w:tab w:val="right" w:leader="dot" w:pos="49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1" w:id="71"/>
          <w:bookmarkEnd w:id="71"/>
          <w:hyperlink w:history="true" w:anchor="bookmark71"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)芒硝(朴硝、玄明粉、元明粉、风化硝)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55</w:t>
            </w:r>
          </w:hyperlink>
        </w:p>
        <w:p>
          <w:pPr>
            <w:ind w:left="351"/>
            <w:spacing w:before="66" w:line="219" w:lineRule="auto"/>
            <w:tabs>
              <w:tab w:val="right" w:leader="dot" w:pos="502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2" w:id="72"/>
          <w:bookmarkEnd w:id="72"/>
          <w:hyperlink w:history="true" w:anchor="bookmark72"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)番泻叶</w:t>
            </w:r>
            <w:r>
              <w:rPr>
                <w:rFonts w:ascii="SimSun" w:hAnsi="SimSun" w:eastAsia="SimSun" w:cs="SimSun"/>
                <w:sz w:val="18"/>
                <w:szCs w:val="18"/>
                <w:spacing w:val="-8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55</w:t>
            </w:r>
          </w:hyperlink>
        </w:p>
        <w:p>
          <w:pPr>
            <w:ind w:left="351"/>
            <w:spacing w:before="36" w:line="219" w:lineRule="auto"/>
            <w:tabs>
              <w:tab w:val="right" w:leader="dot" w:pos="499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3" w:id="73"/>
          <w:bookmarkEnd w:id="73"/>
          <w:hyperlink w:history="true" w:anchor="bookmark73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(四)</w:t>
            </w:r>
            <w:r>
              <w:rPr>
                <w:rFonts w:ascii="SimSun" w:hAnsi="SimSun" w:eastAsia="SimSun" w:cs="SimSun"/>
                <w:sz w:val="18"/>
                <w:szCs w:val="18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火麻仁</w:t>
            </w:r>
            <w:r>
              <w:rPr>
                <w:rFonts w:ascii="SimSun" w:hAnsi="SimSun" w:eastAsia="SimSun" w:cs="SimSun"/>
                <w:sz w:val="18"/>
                <w:szCs w:val="18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55</w:t>
            </w:r>
          </w:hyperlink>
        </w:p>
        <w:p>
          <w:pPr>
            <w:ind w:left="351"/>
            <w:spacing w:before="77" w:line="219" w:lineRule="auto"/>
            <w:tabs>
              <w:tab w:val="right" w:leader="dot" w:pos="49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4" w:id="74"/>
          <w:bookmarkEnd w:id="74"/>
          <w:hyperlink w:history="true" w:anchor="bookmark74">
            <w:r>
              <w:rPr>
                <w:rFonts w:ascii="SimSun" w:hAnsi="SimSun" w:eastAsia="SimSun" w:cs="SimSun"/>
                <w:sz w:val="18"/>
                <w:szCs w:val="18"/>
                <w:spacing w:val="12"/>
              </w:rPr>
              <w:t>(五)蜂蜜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56</w:t>
            </w:r>
          </w:hyperlink>
        </w:p>
        <w:p>
          <w:pPr>
            <w:ind w:left="91"/>
            <w:spacing w:before="47" w:line="220" w:lineRule="auto"/>
            <w:tabs>
              <w:tab w:val="right" w:leader="dot" w:pos="50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5" w:id="75"/>
          <w:bookmarkEnd w:id="75"/>
          <w:hyperlink w:history="true" w:anchor="bookmark75">
            <w:r>
              <w:rPr>
                <w:rFonts w:ascii="SimSun" w:hAnsi="SimSun" w:eastAsia="SimSun" w:cs="SimSun"/>
                <w:sz w:val="18"/>
                <w:szCs w:val="18"/>
                <w:spacing w:val="-17"/>
              </w:rPr>
              <w:t>五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7"/>
              </w:rPr>
              <w:t>、清热药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56</w:t>
            </w:r>
          </w:hyperlink>
        </w:p>
        <w:p>
          <w:pPr>
            <w:ind w:left="351"/>
            <w:spacing w:before="65" w:line="220" w:lineRule="auto"/>
            <w:tabs>
              <w:tab w:val="right" w:leader="dot" w:pos="50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6" w:id="76"/>
          <w:bookmarkEnd w:id="76"/>
          <w:hyperlink w:history="true" w:anchor="bookmark76"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4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苦寒药</w:t>
            </w:r>
            <w:r>
              <w:rPr>
                <w:rFonts w:ascii="SimSun" w:hAnsi="SimSun" w:eastAsia="SimSun" w:cs="SimSun"/>
                <w:sz w:val="18"/>
                <w:szCs w:val="18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56</w:t>
            </w:r>
          </w:hyperlink>
        </w:p>
        <w:p>
          <w:pPr>
            <w:ind w:left="351"/>
            <w:spacing w:before="66" w:line="220" w:lineRule="auto"/>
            <w:tabs>
              <w:tab w:val="right" w:leader="dot" w:pos="499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7" w:id="77"/>
          <w:bookmarkEnd w:id="77"/>
          <w:hyperlink w:history="true" w:anchor="bookmark77"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甘寒药</w:t>
            </w:r>
            <w:r>
              <w:rPr>
                <w:rFonts w:ascii="SimSun" w:hAnsi="SimSun" w:eastAsia="SimSun" w:cs="SimSun"/>
                <w:sz w:val="18"/>
                <w:szCs w:val="18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80</w:t>
            </w:r>
          </w:hyperlink>
        </w:p>
        <w:p>
          <w:pPr>
            <w:ind w:left="351"/>
            <w:spacing w:before="75" w:line="220" w:lineRule="auto"/>
            <w:tabs>
              <w:tab w:val="right" w:leader="dot" w:pos="492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8" w:id="78"/>
          <w:bookmarkEnd w:id="78"/>
          <w:hyperlink w:history="true" w:anchor="bookmark78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(三)</w:t>
            </w:r>
            <w:r>
              <w:rPr>
                <w:rFonts w:ascii="SimSun" w:hAnsi="SimSun" w:eastAsia="SimSun" w:cs="SimSun"/>
                <w:sz w:val="18"/>
                <w:szCs w:val="18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咸寒药</w:t>
            </w:r>
            <w:r>
              <w:rPr>
                <w:rFonts w:ascii="SimSun" w:hAnsi="SimSun" w:eastAsia="SimSun" w:cs="SimSun"/>
                <w:sz w:val="18"/>
                <w:szCs w:val="18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61</w:t>
            </w:r>
          </w:hyperlink>
        </w:p>
        <w:p>
          <w:pPr>
            <w:ind w:left="91"/>
            <w:spacing w:before="66" w:line="220" w:lineRule="auto"/>
            <w:tabs>
              <w:tab w:val="right" w:leader="dot" w:pos="502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9" w:id="79"/>
          <w:bookmarkEnd w:id="79"/>
          <w:hyperlink w:history="true" w:anchor="bookmark79"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六</w:t>
            </w:r>
            <w:r>
              <w:rPr>
                <w:rFonts w:ascii="SimSun" w:hAnsi="SimSun" w:eastAsia="SimSun" w:cs="SimSu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、补气药</w:t>
            </w:r>
            <w:r>
              <w:rPr>
                <w:rFonts w:ascii="SimSun" w:hAnsi="SimSun" w:eastAsia="SimSun" w:cs="SimSun"/>
                <w:sz w:val="18"/>
                <w:szCs w:val="18"/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61</w:t>
            </w:r>
          </w:hyperlink>
        </w:p>
        <w:p>
          <w:pPr>
            <w:ind w:left="351"/>
            <w:spacing w:before="58" w:line="222" w:lineRule="auto"/>
            <w:tabs>
              <w:tab w:val="right" w:leader="dot" w:pos="492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0" w:id="80"/>
          <w:bookmarkEnd w:id="80"/>
          <w:hyperlink w:history="true" w:anchor="bookmark80"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)人参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62</w:t>
            </w:r>
          </w:hyperlink>
        </w:p>
        <w:p>
          <w:pPr>
            <w:ind w:left="351"/>
            <w:spacing w:before="80" w:line="219" w:lineRule="auto"/>
            <w:tabs>
              <w:tab w:val="right" w:leader="dot" w:pos="50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1" w:id="81"/>
          <w:bookmarkEnd w:id="81"/>
          <w:hyperlink w:history="true" w:anchor="bookmark81"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)党参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63</w:t>
            </w:r>
          </w:hyperlink>
        </w:p>
        <w:p>
          <w:pPr>
            <w:ind w:left="351"/>
            <w:spacing w:before="57" w:line="219" w:lineRule="auto"/>
            <w:tabs>
              <w:tab w:val="right" w:leader="dot" w:pos="50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2" w:id="82"/>
          <w:bookmarkEnd w:id="82"/>
          <w:hyperlink w:history="true" w:anchor="bookmark82"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)太子参(孩儿参)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63</w:t>
            </w:r>
          </w:hyperlink>
        </w:p>
        <w:p>
          <w:pPr>
            <w:ind w:left="351"/>
            <w:spacing w:before="57" w:line="220" w:lineRule="auto"/>
            <w:tabs>
              <w:tab w:val="right" w:leader="dot" w:pos="49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3" w:id="83"/>
          <w:bookmarkEnd w:id="83"/>
          <w:hyperlink w:history="true" w:anchor="bookmark83"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四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)西洋参</w:t>
            </w:r>
            <w:r>
              <w:rPr>
                <w:rFonts w:ascii="SimSun" w:hAnsi="SimSun" w:eastAsia="SimSun" w:cs="SimSun"/>
                <w:sz w:val="18"/>
                <w:szCs w:val="18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63</w:t>
            </w:r>
          </w:hyperlink>
        </w:p>
        <w:p>
          <w:pPr>
            <w:ind w:left="351"/>
            <w:spacing w:before="75" w:line="219" w:lineRule="auto"/>
            <w:tabs>
              <w:tab w:val="right" w:leader="dot" w:pos="493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4" w:id="84"/>
          <w:bookmarkEnd w:id="84"/>
          <w:hyperlink w:history="true" w:anchor="bookmark84"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五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)黄芪</w:t>
            </w:r>
            <w:r>
              <w:rPr>
                <w:rFonts w:ascii="SimSun" w:hAnsi="SimSun" w:eastAsia="SimSun" w:cs="SimSun"/>
                <w:sz w:val="18"/>
                <w:szCs w:val="18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63</w:t>
            </w:r>
          </w:hyperlink>
        </w:p>
        <w:p>
          <w:pPr>
            <w:ind w:left="351"/>
            <w:spacing w:before="56" w:line="219" w:lineRule="auto"/>
            <w:tabs>
              <w:tab w:val="right" w:leader="dot" w:pos="500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5" w:id="85"/>
          <w:bookmarkEnd w:id="85"/>
          <w:hyperlink w:history="true" w:anchor="bookmark85"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六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)白术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84</w:t>
            </w:r>
          </w:hyperlink>
        </w:p>
        <w:p>
          <w:pPr>
            <w:ind w:left="91"/>
            <w:spacing w:before="57" w:line="219" w:lineRule="auto"/>
            <w:tabs>
              <w:tab w:val="right" w:leader="dot" w:pos="49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6" w:id="86"/>
          <w:bookmarkEnd w:id="86"/>
          <w:hyperlink w:history="true" w:anchor="bookmark86"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七、养阴药</w:t>
            </w:r>
            <w:r>
              <w:rPr>
                <w:rFonts w:ascii="SimSun" w:hAnsi="SimSun" w:eastAsia="SimSun" w:cs="SimSun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64</w:t>
            </w:r>
          </w:hyperlink>
        </w:p>
        <w:p>
          <w:pPr>
            <w:ind w:left="351"/>
            <w:spacing w:before="146" w:line="219" w:lineRule="auto"/>
            <w:tabs>
              <w:tab w:val="right" w:leader="dot" w:pos="4978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7" w:id="87"/>
          <w:bookmarkEnd w:id="87"/>
          <w:hyperlink w:history="true" w:anchor="bookmark87"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)生地黄</w:t>
            </w:r>
            <w:r>
              <w:rPr>
                <w:rFonts w:ascii="SimSun" w:hAnsi="SimSun" w:eastAsia="SimSun" w:cs="SimSun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84</w:t>
            </w:r>
          </w:hyperlink>
        </w:p>
      </w:sdtContent>
    </w:sdt>
    <w:p>
      <w:pPr>
        <w:spacing w:line="219" w:lineRule="auto"/>
        <w:sectPr>
          <w:footerReference w:type="default" r:id="rId3"/>
          <w:pgSz w:w="7060" w:h="10750"/>
          <w:pgMar w:top="821" w:right="977" w:bottom="1462" w:left="1059" w:header="0" w:footer="123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259"/>
            <w:spacing w:before="36" w:line="220" w:lineRule="auto"/>
            <w:tabs>
              <w:tab w:val="right" w:leader="dot" w:pos="487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8" w:id="88"/>
          <w:bookmarkEnd w:id="88"/>
          <w:hyperlink w:history="true" w:anchor="bookmark88"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(二)石斛</w:t>
            </w:r>
            <w:r>
              <w:rPr>
                <w:rFonts w:ascii="SimSun" w:hAnsi="SimSun" w:eastAsia="SimSun" w:cs="SimSun"/>
                <w:sz w:val="18"/>
                <w:szCs w:val="18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65</w:t>
            </w:r>
          </w:hyperlink>
        </w:p>
        <w:p>
          <w:pPr>
            <w:ind w:left="259"/>
            <w:spacing w:before="55" w:line="220" w:lineRule="auto"/>
            <w:tabs>
              <w:tab w:val="right" w:leader="dot" w:pos="48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9" w:id="89"/>
          <w:bookmarkEnd w:id="89"/>
          <w:hyperlink w:history="true" w:anchor="bookmark89"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(三)</w:t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枸杞</w:t>
            </w:r>
            <w:r>
              <w:rPr>
                <w:rFonts w:ascii="SimSun" w:hAnsi="SimSun" w:eastAsia="SimSun" w:cs="SimSun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65</w:t>
            </w:r>
          </w:hyperlink>
        </w:p>
        <w:p>
          <w:pPr>
            <w:ind w:left="259"/>
            <w:spacing w:before="75" w:line="219" w:lineRule="auto"/>
            <w:tabs>
              <w:tab w:val="right" w:leader="dot" w:pos="48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0" w:id="90"/>
          <w:bookmarkEnd w:id="90"/>
          <w:hyperlink w:history="true" w:anchor="bookmark90"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>(四)女贞子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65</w:t>
            </w:r>
          </w:hyperlink>
        </w:p>
        <w:p>
          <w:pPr>
            <w:spacing w:before="56" w:line="220" w:lineRule="auto"/>
            <w:tabs>
              <w:tab w:val="right" w:leader="dot" w:pos="489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1" w:id="91"/>
          <w:bookmarkEnd w:id="91"/>
          <w:hyperlink w:history="true" w:anchor="bookmark91"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八、补血药</w:t>
            </w:r>
            <w:r>
              <w:rPr>
                <w:rFonts w:ascii="SimSun" w:hAnsi="SimSun" w:eastAsia="SimSun" w:cs="SimSun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65</w:t>
            </w:r>
          </w:hyperlink>
        </w:p>
        <w:p>
          <w:pPr>
            <w:ind w:left="259"/>
            <w:spacing w:before="67" w:line="222" w:lineRule="auto"/>
            <w:tabs>
              <w:tab w:val="right" w:leader="dot" w:pos="489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2" w:id="92"/>
          <w:bookmarkEnd w:id="92"/>
          <w:hyperlink w:history="true" w:anchor="bookmark92"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)熟地</w:t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66</w:t>
            </w:r>
          </w:hyperlink>
        </w:p>
        <w:p>
          <w:pPr>
            <w:ind w:left="259"/>
            <w:spacing w:before="51" w:line="220" w:lineRule="auto"/>
            <w:tabs>
              <w:tab w:val="right" w:leader="dot" w:pos="48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3" w:id="93"/>
          <w:bookmarkEnd w:id="93"/>
          <w:hyperlink w:history="true" w:anchor="bookmark93"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何首乌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66</w:t>
            </w:r>
          </w:hyperlink>
        </w:p>
        <w:p>
          <w:pPr>
            <w:ind w:left="259"/>
            <w:spacing w:before="55" w:line="219" w:lineRule="auto"/>
            <w:tabs>
              <w:tab w:val="right" w:leader="dot" w:pos="48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4" w:id="94"/>
          <w:bookmarkEnd w:id="94"/>
          <w:hyperlink w:history="true" w:anchor="bookmark94">
            <w:r>
              <w:rPr>
                <w:rFonts w:ascii="SimSun" w:hAnsi="SimSun" w:eastAsia="SimSun" w:cs="SimSun"/>
                <w:sz w:val="18"/>
                <w:szCs w:val="18"/>
                <w:spacing w:val="15"/>
              </w:rPr>
              <w:t>(三)当归</w:t>
            </w:r>
            <w:r>
              <w:rPr>
                <w:rFonts w:ascii="SimSun" w:hAnsi="SimSun" w:eastAsia="SimSun" w:cs="SimSun"/>
                <w:sz w:val="18"/>
                <w:szCs w:val="18"/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66</w:t>
            </w:r>
          </w:hyperlink>
        </w:p>
        <w:p>
          <w:pPr>
            <w:ind w:left="259"/>
            <w:spacing w:before="78" w:line="221" w:lineRule="auto"/>
            <w:tabs>
              <w:tab w:val="right" w:leader="dot" w:pos="48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5" w:id="95"/>
          <w:bookmarkEnd w:id="95"/>
          <w:hyperlink w:history="true" w:anchor="bookmark95">
            <w:r>
              <w:rPr>
                <w:rFonts w:ascii="SimSun" w:hAnsi="SimSun" w:eastAsia="SimSun" w:cs="SimSun"/>
                <w:sz w:val="18"/>
                <w:szCs w:val="18"/>
                <w:spacing w:val="13"/>
              </w:rPr>
              <w:t>(四)白芍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67</w:t>
            </w:r>
          </w:hyperlink>
        </w:p>
        <w:p>
          <w:pPr>
            <w:spacing w:before="64" w:line="220" w:lineRule="auto"/>
            <w:tabs>
              <w:tab w:val="right" w:leader="dot" w:pos="489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6" w:id="96"/>
          <w:bookmarkEnd w:id="96"/>
          <w:hyperlink w:history="true" w:anchor="bookmark96"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九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，活血化瘀药</w:t>
            </w:r>
            <w:r>
              <w:rPr>
                <w:rFonts w:ascii="SimSun" w:hAnsi="SimSun" w:eastAsia="SimSun" w:cs="SimSun"/>
                <w:sz w:val="18"/>
                <w:szCs w:val="18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67</w:t>
            </w:r>
          </w:hyperlink>
        </w:p>
        <w:p>
          <w:pPr>
            <w:ind w:left="259"/>
            <w:spacing w:before="55" w:line="219" w:lineRule="auto"/>
            <w:tabs>
              <w:tab w:val="right" w:leader="dot" w:pos="48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7" w:id="97"/>
          <w:bookmarkEnd w:id="97"/>
          <w:hyperlink w:history="true" w:anchor="bookmark97"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)川芎</w:t>
            </w:r>
            <w:r>
              <w:rPr>
                <w:rFonts w:ascii="SimSun" w:hAnsi="SimSun" w:eastAsia="SimSun" w:cs="SimSun"/>
                <w:sz w:val="18"/>
                <w:szCs w:val="18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67</w:t>
            </w:r>
          </w:hyperlink>
        </w:p>
        <w:p>
          <w:pPr>
            <w:ind w:left="259"/>
            <w:spacing w:before="67" w:line="221" w:lineRule="auto"/>
            <w:tabs>
              <w:tab w:val="right" w:leader="dot" w:pos="48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8" w:id="98"/>
          <w:bookmarkEnd w:id="98"/>
          <w:hyperlink w:history="true" w:anchor="bookmark98">
            <w:r>
              <w:rPr>
                <w:rFonts w:ascii="SimSun" w:hAnsi="SimSun" w:eastAsia="SimSun" w:cs="SimSun"/>
                <w:sz w:val="18"/>
                <w:szCs w:val="18"/>
                <w:spacing w:val="15"/>
              </w:rPr>
              <w:t>(二)丹参</w:t>
            </w:r>
            <w:r>
              <w:rPr>
                <w:rFonts w:ascii="SimSun" w:hAnsi="SimSun" w:eastAsia="SimSun" w:cs="SimSun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67</w:t>
            </w:r>
          </w:hyperlink>
        </w:p>
        <w:p>
          <w:pPr>
            <w:ind w:left="259"/>
            <w:spacing w:before="64" w:line="219" w:lineRule="auto"/>
            <w:tabs>
              <w:tab w:val="right" w:leader="dot" w:pos="48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9" w:id="99"/>
          <w:bookmarkEnd w:id="99"/>
          <w:hyperlink w:history="true" w:anchor="bookmark99"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(三)桃 仁</w:t>
            </w:r>
            <w:r>
              <w:rPr>
                <w:rFonts w:ascii="SimSun" w:hAnsi="SimSun" w:eastAsia="SimSun" w:cs="SimSun"/>
                <w:sz w:val="18"/>
                <w:szCs w:val="18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68</w:t>
            </w:r>
          </w:hyperlink>
        </w:p>
        <w:p>
          <w:pPr>
            <w:ind w:left="259"/>
            <w:spacing w:before="57" w:line="221" w:lineRule="auto"/>
            <w:tabs>
              <w:tab w:val="right" w:leader="dot" w:pos="48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0" w:id="100"/>
          <w:bookmarkEnd w:id="100"/>
          <w:hyperlink w:history="true" w:anchor="bookmark100"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(四)红花</w:t>
            </w:r>
            <w:r>
              <w:rPr>
                <w:rFonts w:ascii="SimSun" w:hAnsi="SimSun" w:eastAsia="SimSun" w:cs="SimSun"/>
                <w:sz w:val="18"/>
                <w:szCs w:val="18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68</w:t>
            </w:r>
          </w:hyperlink>
        </w:p>
        <w:p>
          <w:pPr>
            <w:ind w:left="259"/>
            <w:spacing w:before="74" w:line="219" w:lineRule="auto"/>
            <w:tabs>
              <w:tab w:val="right" w:leader="dot" w:pos="48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1" w:id="101"/>
          <w:bookmarkEnd w:id="101"/>
          <w:hyperlink w:history="true" w:anchor="bookmark101"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(五)三棱</w:t>
            </w:r>
            <w:r>
              <w:rPr>
                <w:rFonts w:ascii="SimSun" w:hAnsi="SimSun" w:eastAsia="SimSun" w:cs="SimSun"/>
                <w:sz w:val="18"/>
                <w:szCs w:val="18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68</w:t>
            </w:r>
          </w:hyperlink>
        </w:p>
        <w:p>
          <w:pPr>
            <w:ind w:left="259"/>
            <w:spacing w:before="66" w:line="219" w:lineRule="auto"/>
            <w:tabs>
              <w:tab w:val="right" w:leader="dot" w:pos="489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2" w:id="102"/>
          <w:bookmarkEnd w:id="102"/>
          <w:hyperlink w:history="true" w:anchor="bookmark102">
            <w:r>
              <w:rPr>
                <w:rFonts w:ascii="SimSun" w:hAnsi="SimSun" w:eastAsia="SimSun" w:cs="SimSun"/>
                <w:sz w:val="18"/>
                <w:szCs w:val="18"/>
                <w:spacing w:val="13"/>
              </w:rPr>
              <w:t>(六)莪术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68</w:t>
            </w:r>
          </w:hyperlink>
        </w:p>
        <w:p>
          <w:pPr>
            <w:spacing w:before="77" w:line="221" w:lineRule="auto"/>
            <w:tabs>
              <w:tab w:val="right" w:leader="dot" w:pos="49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3" w:id="103"/>
          <w:bookmarkEnd w:id="103"/>
          <w:hyperlink w:history="true" w:anchor="bookmark103"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十、其它</w:t>
            </w:r>
            <w:r>
              <w:rPr>
                <w:rFonts w:ascii="SimSun" w:hAnsi="SimSun" w:eastAsia="SimSun" w:cs="SimSun"/>
                <w:sz w:val="18"/>
                <w:szCs w:val="18"/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69</w:t>
            </w:r>
          </w:hyperlink>
        </w:p>
        <w:p>
          <w:pPr>
            <w:ind w:left="259"/>
            <w:spacing w:before="44" w:line="219" w:lineRule="auto"/>
            <w:tabs>
              <w:tab w:val="right" w:leader="dot" w:pos="48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4" w:id="104"/>
          <w:bookmarkEnd w:id="104"/>
          <w:hyperlink w:history="true" w:anchor="bookmark104"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)乌梅</w:t>
            </w:r>
            <w:r>
              <w:rPr>
                <w:rFonts w:ascii="SimSun" w:hAnsi="SimSun" w:eastAsia="SimSun" w:cs="SimSun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69</w:t>
            </w:r>
          </w:hyperlink>
        </w:p>
        <w:p>
          <w:pPr>
            <w:ind w:left="259"/>
            <w:spacing w:before="77" w:line="221" w:lineRule="auto"/>
            <w:tabs>
              <w:tab w:val="right" w:leader="dot" w:pos="4818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5" w:id="105"/>
          <w:bookmarkEnd w:id="105"/>
          <w:hyperlink w:history="true" w:anchor="bookmark105"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)细辛</w:t>
            </w:r>
            <w:r>
              <w:rPr>
                <w:rFonts w:ascii="SimSun" w:hAnsi="SimSun" w:eastAsia="SimSun" w:cs="SimSun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89</w:t>
            </w:r>
          </w:hyperlink>
        </w:p>
        <w:p>
          <w:pPr>
            <w:ind w:left="259"/>
            <w:spacing w:before="44" w:line="219" w:lineRule="auto"/>
            <w:tabs>
              <w:tab w:val="right" w:leader="dot" w:pos="48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6" w:id="106"/>
          <w:bookmarkEnd w:id="106"/>
          <w:hyperlink w:history="true" w:anchor="bookmark106"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>(三)使君子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69</w:t>
            </w:r>
          </w:hyperlink>
        </w:p>
        <w:p>
          <w:pPr>
            <w:ind w:left="259"/>
            <w:spacing w:before="77" w:line="219" w:lineRule="auto"/>
            <w:tabs>
              <w:tab w:val="right" w:leader="dot" w:pos="48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7" w:id="107"/>
          <w:bookmarkEnd w:id="107"/>
          <w:hyperlink w:history="true" w:anchor="bookmark107"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(四)苦楝皮</w:t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69</w:t>
            </w:r>
          </w:hyperlink>
        </w:p>
        <w:p>
          <w:pPr>
            <w:ind w:left="259"/>
            <w:spacing w:before="76" w:line="220" w:lineRule="auto"/>
            <w:tabs>
              <w:tab w:val="right" w:leader="dot" w:pos="486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8" w:id="108"/>
          <w:bookmarkEnd w:id="108"/>
          <w:hyperlink w:history="true" w:anchor="bookmark108"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五</w:t>
            </w:r>
            <w:r>
              <w:rPr>
                <w:rFonts w:ascii="SimSun" w:hAnsi="SimSun" w:eastAsia="SimSun" w:cs="SimSun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)槟榔</w:t>
            </w:r>
            <w:r>
              <w:rPr>
                <w:rFonts w:ascii="SimSun" w:hAnsi="SimSun" w:eastAsia="SimSun" w:cs="SimSun"/>
                <w:sz w:val="18"/>
                <w:szCs w:val="18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70</w:t>
            </w:r>
          </w:hyperlink>
        </w:p>
      </w:sdtContent>
    </w:sdt>
    <w:p>
      <w:pPr>
        <w:spacing w:line="220" w:lineRule="auto"/>
        <w:sectPr>
          <w:footerReference w:type="default" r:id="rId4"/>
          <w:pgSz w:w="7060" w:h="10750"/>
          <w:pgMar w:top="861" w:right="1059" w:bottom="400" w:left="1020" w:header="0" w:footer="0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ind w:left="1993"/>
        <w:spacing w:before="88" w:line="222" w:lineRule="auto"/>
        <w:outlineLvl w:val="0"/>
        <w:rPr>
          <w:rFonts w:ascii="SimHei" w:hAnsi="SimHei" w:eastAsia="SimHei" w:cs="SimHei"/>
          <w:sz w:val="27"/>
          <w:szCs w:val="27"/>
        </w:rPr>
      </w:pPr>
      <w:bookmarkStart w:name="bookmark109" w:id="109"/>
      <w:bookmarkEnd w:id="109"/>
      <w:bookmarkStart w:name="bookmark2" w:id="110"/>
      <w:bookmarkEnd w:id="110"/>
      <w:r>
        <w:rPr>
          <w:rFonts w:ascii="SimHei" w:hAnsi="SimHei" w:eastAsia="SimHei" w:cs="SimHei"/>
          <w:sz w:val="27"/>
          <w:szCs w:val="27"/>
          <w:b/>
          <w:bCs/>
          <w:spacing w:val="-7"/>
        </w:rPr>
        <w:t>第一章</w:t>
      </w:r>
      <w:r>
        <w:rPr>
          <w:rFonts w:ascii="SimHei" w:hAnsi="SimHei" w:eastAsia="SimHei" w:cs="SimHei"/>
          <w:sz w:val="27"/>
          <w:szCs w:val="27"/>
          <w:spacing w:val="-7"/>
        </w:rPr>
        <w:t xml:space="preserve">  </w:t>
      </w:r>
      <w:r>
        <w:rPr>
          <w:rFonts w:ascii="SimHei" w:hAnsi="SimHei" w:eastAsia="SimHei" w:cs="SimHei"/>
          <w:sz w:val="27"/>
          <w:szCs w:val="27"/>
          <w:b/>
          <w:bCs/>
          <w:spacing w:val="-7"/>
        </w:rPr>
        <w:t>胆道的解剖与生理</w:t>
      </w:r>
    </w:p>
    <w:p>
      <w:pPr>
        <w:ind w:left="1369"/>
        <w:spacing w:before="298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3" w:id="111"/>
      <w:bookmarkEnd w:id="111"/>
      <w:r>
        <w:rPr>
          <w:rFonts w:ascii="SimSun" w:hAnsi="SimSun" w:eastAsia="SimSun" w:cs="SimSun"/>
          <w:sz w:val="20"/>
          <w:szCs w:val="20"/>
          <w:spacing w:val="16"/>
        </w:rPr>
        <w:t>一 、胆道的解剖概要</w:t>
      </w:r>
    </w:p>
    <w:p>
      <w:pPr>
        <w:ind w:left="899" w:firstLine="419"/>
        <w:spacing w:before="16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胆道分为胆囊和胆管两个部分。胆囊(俗称苦胆</w:t>
      </w:r>
      <w:r>
        <w:rPr>
          <w:rFonts w:ascii="SimSun" w:hAnsi="SimSun" w:eastAsia="SimSun" w:cs="SimSun"/>
          <w:sz w:val="20"/>
          <w:szCs w:val="20"/>
          <w:spacing w:val="13"/>
        </w:rPr>
        <w:t>)犹如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一个梨状的口袋，位于右上腹部，紧贴在肝脏</w:t>
      </w:r>
      <w:r>
        <w:rPr>
          <w:rFonts w:ascii="SimSun" w:hAnsi="SimSun" w:eastAsia="SimSun" w:cs="SimSun"/>
          <w:sz w:val="20"/>
          <w:szCs w:val="20"/>
          <w:spacing w:val="5"/>
        </w:rPr>
        <w:t>的下面。它在</w:t>
      </w:r>
    </w:p>
    <w:p>
      <w:pPr>
        <w:ind w:left="899" w:right="2490"/>
        <w:spacing w:before="31" w:line="285" w:lineRule="auto"/>
        <w:jc w:val="both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2590404</wp:posOffset>
            </wp:positionH>
            <wp:positionV relativeFrom="paragraph">
              <wp:posOffset>78385</wp:posOffset>
            </wp:positionV>
            <wp:extent cx="1212840" cy="172720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284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4"/>
        </w:rPr>
        <w:t>身体表面的位置，相当于右侧胸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部肋弓边缘的中点，说得更确切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一些，是在第九肋软骨与腹直肌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外缘的交界点上(图1)。当胆囊发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炎时，我们就可在该处查到触痛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的体征(图2)。</w:t>
      </w:r>
    </w:p>
    <w:p>
      <w:pPr>
        <w:ind w:left="899" w:right="2493" w:firstLine="419"/>
        <w:spacing w:before="12" w:line="279" w:lineRule="auto"/>
        <w:rPr>
          <w:rFonts w:ascii="SimSun" w:hAnsi="SimSun" w:eastAsia="SimSun" w:cs="SimSun"/>
          <w:sz w:val="20"/>
          <w:szCs w:val="20"/>
        </w:rPr>
      </w:pPr>
      <w:r>
        <w:pict>
          <v:shape id="_x0000_s2" style="position:absolute;margin-left:227.469pt;margin-top:57.049pt;mso-position-vertical-relative:text;mso-position-horizontal-relative:text;width:49.45pt;height:14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9" w:line="221" w:lineRule="auto"/>
                    <w:jc w:val="right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-26"/>
                    </w:rPr>
                    <w:t>图1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62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-26"/>
                    </w:rPr>
                    <w:t>胆囊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-11"/>
                    </w:rPr>
                    <w:t>点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0"/>
          <w:szCs w:val="20"/>
        </w:rPr>
        <w:t>正常的胆囊长约7～9厘米，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宽约2.5～3.5厘米，可容纳约50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毫升的胆汁。胆囊分底、体、颈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三个部分。底部稍突出于肝脏边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缘之外，可与腹壁相接触。体部</w:t>
      </w:r>
    </w:p>
    <w:p>
      <w:pPr>
        <w:ind w:firstLine="1389"/>
        <w:spacing w:before="53" w:line="2300" w:lineRule="exact"/>
        <w:rPr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-393</wp:posOffset>
            </wp:positionH>
            <wp:positionV relativeFrom="paragraph">
              <wp:posOffset>447851</wp:posOffset>
            </wp:positionV>
            <wp:extent cx="6350" cy="1270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" style="position:absolute;margin-left:-0.968pt;margin-top:44.8889pt;mso-position-vertical-relative:text;mso-position-horizontal-relative:text;width:2.4pt;height:2.9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7" w:lineRule="exact"/>
                    <w:rPr>
                      <w:rFonts w:ascii="SimSun" w:hAnsi="SimSun" w:eastAsia="SimSun" w:cs="SimSun"/>
                      <w:sz w:val="2"/>
                      <w:szCs w:val="2"/>
                    </w:rPr>
                  </w:pPr>
                  <w:r>
                    <w:rPr>
                      <w:rFonts w:ascii="SimSun" w:hAnsi="SimSun" w:eastAsia="SimSun" w:cs="SimSun"/>
                      <w:sz w:val="2"/>
                      <w:szCs w:val="2"/>
                      <w:spacing w:val="4"/>
                      <w:w w:val="133"/>
                    </w:rPr>
                    <w:t>t</w:t>
                  </w:r>
                </w:p>
              </w:txbxContent>
            </v:textbox>
          </v:shape>
        </w:pict>
      </w:r>
      <w:r>
        <w:pict>
          <v:shape id="_x0000_s6" style="position:absolute;margin-left:-1pt;margin-top:55.5139pt;mso-position-vertical-relative:text;mso-position-horizontal-relative:text;width:2.45pt;height:2.55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8" w:lineRule="exact"/>
                    <w:rPr>
                      <w:rFonts w:ascii="SimSun" w:hAnsi="SimSun" w:eastAsia="SimSun" w:cs="SimSun"/>
                      <w:sz w:val="2"/>
                      <w:szCs w:val="2"/>
                    </w:rPr>
                  </w:pPr>
                  <w:r>
                    <w:rPr>
                      <w:rFonts w:ascii="SimSun" w:hAnsi="SimSun" w:eastAsia="SimSun" w:cs="SimSun"/>
                      <w:sz w:val="2"/>
                      <w:szCs w:val="2"/>
                    </w:rPr>
                    <w:t>-</w:t>
                  </w:r>
                </w:p>
              </w:txbxContent>
            </v:textbox>
          </v:shape>
        </w:pict>
      </w:r>
      <w:r>
        <w:pict>
          <v:shape id="_x0000_s8" style="position:absolute;margin-left:-1.64678pt;margin-top:66.1389pt;mso-position-vertical-relative:text;mso-position-horizontal-relative:text;width:3.1pt;height:2.55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194" w:lineRule="auto"/>
                    <w:rPr>
                      <w:rFonts w:ascii="SimSun" w:hAnsi="SimSun" w:eastAsia="SimSun" w:cs="SimSun"/>
                      <w:sz w:val="2"/>
                      <w:szCs w:val="2"/>
                    </w:rPr>
                  </w:pPr>
                  <w:r>
                    <w:rPr>
                      <w:rFonts w:ascii="SimSun" w:hAnsi="SimSun" w:eastAsia="SimSun" w:cs="SimSun"/>
                      <w:sz w:val="2"/>
                      <w:szCs w:val="2"/>
                    </w:rPr>
                    <w:t>-</w:t>
                  </w:r>
                </w:p>
              </w:txbxContent>
            </v:textbox>
          </v:shape>
        </w:pict>
      </w:r>
      <w:r>
        <w:pict>
          <v:shape id="_x0000_s10" style="position:absolute;margin-left:-1.14303pt;margin-top:76.7639pt;mso-position-vertical-relative:text;mso-position-horizontal-relative:text;width:2.45pt;height:2.9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8" w:lineRule="exact"/>
                    <w:rPr>
                      <w:rFonts w:ascii="SimSun" w:hAnsi="SimSun" w:eastAsia="SimSun" w:cs="SimSun"/>
                      <w:sz w:val="2"/>
                      <w:szCs w:val="2"/>
                    </w:rPr>
                  </w:pPr>
                  <w:r>
                    <w:rPr>
                      <w:rFonts w:ascii="SimSun" w:hAnsi="SimSun" w:eastAsia="SimSun" w:cs="SimSun"/>
                      <w:sz w:val="2"/>
                      <w:szCs w:val="2"/>
                      <w:spacing w:val="4"/>
                      <w:w w:val="135"/>
                    </w:rPr>
                    <w:t>!</w:t>
                  </w:r>
                </w:p>
              </w:txbxContent>
            </v:textbox>
          </v:shape>
        </w:pict>
      </w:r>
      <w:r>
        <w:pict>
          <v:shape id="_x0000_s12" style="position:absolute;margin-left:-1.40059pt;margin-top:87.3889pt;mso-position-vertical-relative:text;mso-position-horizontal-relative:text;width:2.85pt;height:2.8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6" w:lineRule="exact"/>
                    <w:rPr>
                      <w:rFonts w:ascii="SimSun" w:hAnsi="SimSun" w:eastAsia="SimSun" w:cs="SimSun"/>
                      <w:sz w:val="2"/>
                      <w:szCs w:val="2"/>
                    </w:rPr>
                  </w:pPr>
                  <w:r>
                    <w:rPr>
                      <w:rFonts w:ascii="SimSun" w:hAnsi="SimSun" w:eastAsia="SimSun" w:cs="SimSun"/>
                      <w:sz w:val="2"/>
                      <w:szCs w:val="2"/>
                      <w:spacing w:val="3"/>
                      <w:w w:val="125"/>
                      <w:position w:val="-1"/>
                    </w:rPr>
                    <w:t>*</w:t>
                  </w:r>
                </w:p>
              </w:txbxContent>
            </v:textbox>
          </v:shape>
        </w:pict>
      </w:r>
      <w:r>
        <w:rPr>
          <w:position w:val="-46"/>
        </w:rPr>
        <w:drawing>
          <wp:inline distT="0" distB="0" distL="0" distR="0">
            <wp:extent cx="2825745" cy="1460558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5745" cy="146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339"/>
        <w:spacing w:before="6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7"/>
          <w:w w:val="98"/>
        </w:rPr>
        <w:t>图2</w:t>
      </w:r>
      <w:r>
        <w:rPr>
          <w:rFonts w:ascii="SimSun" w:hAnsi="SimSun" w:eastAsia="SimSun" w:cs="SimSun"/>
          <w:sz w:val="20"/>
          <w:szCs w:val="20"/>
          <w:spacing w:val="8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7"/>
          <w:w w:val="98"/>
        </w:rPr>
        <w:t>胆石症疼痛与放射痛部位</w:t>
      </w:r>
    </w:p>
    <w:p>
      <w:pPr>
        <w:spacing w:line="219" w:lineRule="auto"/>
        <w:sectPr>
          <w:pgSz w:w="7240" w:h="10870"/>
          <w:pgMar w:top="923" w:right="605" w:bottom="400" w:left="38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105"/>
        <w:spacing w:before="284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紧贴于肝脏面的胆囊床。颈部略凸出，成漏斗状</w:t>
      </w:r>
      <w:r>
        <w:rPr>
          <w:rFonts w:ascii="SimSun" w:hAnsi="SimSun" w:eastAsia="SimSun" w:cs="SimSun"/>
          <w:sz w:val="20"/>
          <w:szCs w:val="20"/>
          <w:spacing w:val="8"/>
        </w:rPr>
        <w:t>(又称哈德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门氏袋),胆囊结石往往藏于此处。</w:t>
      </w:r>
    </w:p>
    <w:p>
      <w:pPr>
        <w:ind w:right="104" w:firstLine="430"/>
        <w:spacing w:before="15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胆囊管是胆囊颈部的延续，又是胆囊与胆管之</w:t>
      </w:r>
      <w:r>
        <w:rPr>
          <w:rFonts w:ascii="SimSun" w:hAnsi="SimSun" w:eastAsia="SimSun" w:cs="SimSun"/>
          <w:sz w:val="20"/>
          <w:szCs w:val="20"/>
          <w:spacing w:val="12"/>
        </w:rPr>
        <w:t>间的通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道，长2～3厘米，直径约0.3厘米。胆囊管内的粘</w:t>
      </w:r>
      <w:r>
        <w:rPr>
          <w:rFonts w:ascii="SimSun" w:hAnsi="SimSun" w:eastAsia="SimSun" w:cs="SimSun"/>
          <w:sz w:val="20"/>
          <w:szCs w:val="20"/>
          <w:spacing w:val="15"/>
        </w:rPr>
        <w:t>膜皱襞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呈螺旋状，能控制胆汁的进出。胆囊管最终开口在胆总管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内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。</w:t>
      </w:r>
    </w:p>
    <w:p>
      <w:pPr>
        <w:ind w:right="71" w:firstLine="430"/>
        <w:spacing w:before="50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胆管系统起源于肝内的毛细胆管，经过一系列由小到大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的肝内胆管，右叶肝脏的胆汁汇集于右肝管，左叶肝脏的胆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汁汇集于左肝管。左、右肝管从肝脏内伸出至肝脏外(肝门)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时合并成肝总管，然后再与胆囊管汇合成胆总管。</w:t>
      </w:r>
    </w:p>
    <w:p>
      <w:pPr>
        <w:ind w:right="84" w:firstLine="430"/>
        <w:spacing w:before="4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胆总管长约6～8厘米，内径0.5～0.9厘米</w:t>
      </w:r>
      <w:r>
        <w:rPr>
          <w:rFonts w:ascii="SimSun" w:hAnsi="SimSun" w:eastAsia="SimSun" w:cs="SimSun"/>
          <w:sz w:val="20"/>
          <w:szCs w:val="20"/>
          <w:spacing w:val="11"/>
        </w:rPr>
        <w:t>，经过第一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段十二指肠后面，穿过胰腺头部到达第二段十二指肠内侧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壁。它在肠壁内斜行向下，多数与主胰管汇合，构成</w:t>
      </w:r>
      <w:r>
        <w:rPr>
          <w:rFonts w:ascii="SimSun" w:hAnsi="SimSun" w:eastAsia="SimSun" w:cs="SimSun"/>
          <w:sz w:val="20"/>
          <w:szCs w:val="20"/>
          <w:spacing w:val="4"/>
        </w:rPr>
        <w:t>一个共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同通路与开口，称为胆胰管壶腹部。此一膨大的壶腹</w:t>
      </w:r>
      <w:r>
        <w:rPr>
          <w:rFonts w:ascii="SimSun" w:hAnsi="SimSun" w:eastAsia="SimSun" w:cs="SimSun"/>
          <w:sz w:val="20"/>
          <w:szCs w:val="20"/>
          <w:spacing w:val="4"/>
        </w:rPr>
        <w:t>部是胆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石容易停留的部位。胆胰管共同开口于十二指肠的肠腔。在</w:t>
      </w:r>
    </w:p>
    <w:p>
      <w:pPr>
        <w:ind w:firstLine="950"/>
        <w:spacing w:before="171" w:line="3070" w:lineRule="exact"/>
        <w:rPr/>
      </w:pPr>
      <w:r>
        <w:rPr>
          <w:position w:val="-61"/>
        </w:rPr>
        <w:drawing>
          <wp:inline distT="0" distB="0" distL="0" distR="0">
            <wp:extent cx="2158987" cy="1949458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58987" cy="194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90"/>
        <w:spacing w:before="20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0"/>
        </w:rPr>
        <w:t>图3</w:t>
      </w:r>
      <w:r>
        <w:rPr>
          <w:rFonts w:ascii="SimSun" w:hAnsi="SimSun" w:eastAsia="SimSun" w:cs="SimSun"/>
          <w:sz w:val="20"/>
          <w:szCs w:val="20"/>
          <w:spacing w:val="6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0"/>
        </w:rPr>
        <w:t>胆道、胰管与十二指肠关系图</w:t>
      </w:r>
    </w:p>
    <w:p>
      <w:pPr>
        <w:spacing w:line="219" w:lineRule="auto"/>
        <w:sectPr>
          <w:footerReference w:type="default" r:id="rId8"/>
          <w:pgSz w:w="7230" w:h="10860"/>
          <w:pgMar w:top="923" w:right="1084" w:bottom="1110" w:left="709" w:header="0" w:footer="9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102"/>
        <w:spacing w:before="37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开口处有肌肉纤维围绕，称为胆总管口括约肌。</w:t>
      </w:r>
      <w:r>
        <w:rPr>
          <w:rFonts w:ascii="SimSun" w:hAnsi="SimSun" w:eastAsia="SimSun" w:cs="SimSun"/>
          <w:sz w:val="20"/>
          <w:szCs w:val="20"/>
          <w:spacing w:val="3"/>
        </w:rPr>
        <w:t>此肌就像闸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门，可以控制胆汁及胰液的排出。在十二指肠的胆总管出口 </w:t>
      </w:r>
      <w:r>
        <w:rPr>
          <w:rFonts w:ascii="SimSun" w:hAnsi="SimSun" w:eastAsia="SimSun" w:cs="SimSun"/>
          <w:sz w:val="20"/>
          <w:szCs w:val="20"/>
          <w:spacing w:val="15"/>
        </w:rPr>
        <w:t>处，周围粘膜稍有隆起呈乳头状(十二指肠乳头),胆汁就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由此流入肠腔内(图3)。</w:t>
      </w:r>
    </w:p>
    <w:p>
      <w:pPr>
        <w:ind w:right="73" w:firstLine="470"/>
        <w:spacing w:before="27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以肝脏为界，位于肝脏内的胆管称为肝内胆</w:t>
      </w:r>
      <w:r>
        <w:rPr>
          <w:rFonts w:ascii="SimSun" w:hAnsi="SimSun" w:eastAsia="SimSun" w:cs="SimSun"/>
          <w:sz w:val="20"/>
          <w:szCs w:val="20"/>
          <w:spacing w:val="2"/>
        </w:rPr>
        <w:t>管，位于肝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脏外的胆管称为肝外胆管。</w:t>
      </w:r>
    </w:p>
    <w:p>
      <w:pPr>
        <w:ind w:left="550"/>
        <w:spacing w:before="250" w:line="221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4" w:id="113"/>
      <w:bookmarkEnd w:id="113"/>
      <w:r>
        <w:rPr>
          <w:rFonts w:ascii="SimSun" w:hAnsi="SimSun" w:eastAsia="SimSun" w:cs="SimSun"/>
          <w:sz w:val="20"/>
          <w:szCs w:val="20"/>
          <w:spacing w:val="24"/>
        </w:rPr>
        <w:t>二</w:t>
      </w:r>
      <w:r>
        <w:rPr>
          <w:rFonts w:ascii="SimSun" w:hAnsi="SimSun" w:eastAsia="SimSun" w:cs="SimSun"/>
          <w:sz w:val="20"/>
          <w:szCs w:val="20"/>
          <w:spacing w:val="-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、胆道系统的生理功能</w:t>
      </w:r>
    </w:p>
    <w:p>
      <w:pPr>
        <w:ind w:left="592"/>
        <w:spacing w:before="166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11" w:id="114"/>
      <w:bookmarkEnd w:id="114"/>
      <w:bookmarkStart w:name="bookmark5" w:id="115"/>
      <w:bookmarkEnd w:id="115"/>
      <w:r>
        <w:rPr>
          <w:rFonts w:ascii="SimHei" w:hAnsi="SimHei" w:eastAsia="SimHei" w:cs="SimHei"/>
          <w:sz w:val="20"/>
          <w:szCs w:val="20"/>
          <w:b/>
          <w:bCs/>
          <w:spacing w:val="7"/>
        </w:rPr>
        <w:t>(一)胆汁分泌及其主要成分</w:t>
      </w:r>
    </w:p>
    <w:p>
      <w:pPr>
        <w:ind w:firstLine="470"/>
        <w:spacing w:before="69" w:line="27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正常人的肝细胞每日分泌胆汁600～1000毫升。</w:t>
      </w:r>
      <w:r>
        <w:rPr>
          <w:rFonts w:ascii="FangSong" w:hAnsi="FangSong" w:eastAsia="FangSong" w:cs="FangSong"/>
          <w:sz w:val="20"/>
          <w:szCs w:val="20"/>
          <w:spacing w:val="8"/>
        </w:rPr>
        <w:t>胆汁中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97.6%是水分，2.4%是由胆固醇、</w:t>
      </w:r>
      <w:r>
        <w:rPr>
          <w:rFonts w:ascii="FangSong" w:hAnsi="FangSong" w:eastAsia="FangSong" w:cs="FangSong"/>
          <w:sz w:val="20"/>
          <w:szCs w:val="20"/>
          <w:spacing w:val="9"/>
        </w:rPr>
        <w:t>胆汁酸(胆盐)、卵磷脂、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粘蛋白、胆色素、无机盐、酶等固体物质组成。</w:t>
      </w:r>
    </w:p>
    <w:p>
      <w:pPr>
        <w:ind w:right="31" w:firstLine="470"/>
        <w:spacing w:before="45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胆汁酸、卵磷脂、胆固醇是胆汁的三种主要成</w:t>
      </w:r>
      <w:r>
        <w:rPr>
          <w:rFonts w:ascii="SimSun" w:hAnsi="SimSun" w:eastAsia="SimSun" w:cs="SimSun"/>
          <w:sz w:val="20"/>
          <w:szCs w:val="20"/>
          <w:spacing w:val="2"/>
        </w:rPr>
        <w:t>份。胆汁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酸在正常情况下与甘氨酸或牛磺酸结合成酸性胆盐。胆盐和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卵磷脂在胆汁中形成胶态分子团，它保持着相对高浓度的胆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固醇在胆汁中呈溶解状态，并且共同形成混合胶团溶液。胆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盐减少就会导致胆固醇呈过饱和状态而析出沉着形成结石。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胆盐减少的原因很多，譬如回肠病变，胆盐不能被重吸收回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到肝脏，而大量排出，这样胆盐的“肠肝循环”遭到破坏，于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是就导致胆汁分泌包括胆盐本身分泌量的减少。胆汁中胆盐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6"/>
        </w:rPr>
        <w:t>.浓度下降后，胆盐和磷脂所形成的胶态分子团就会不足，从而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影响了胆固醇在此胶团中的溶解度而引起胆固醇呈过饱和状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态而析出结晶。由此可见，胆固醇结石的形成，并非单由胆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固醇绝对量的增加而致，更重要的在于胆盐和卵磷脂量的相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对减少。临床上常常用胆盐或胆酸(如胆酸钠、鹅去氧</w:t>
      </w:r>
      <w:r>
        <w:rPr>
          <w:rFonts w:ascii="SimSun" w:hAnsi="SimSun" w:eastAsia="SimSun" w:cs="SimSun"/>
          <w:sz w:val="20"/>
          <w:szCs w:val="20"/>
          <w:spacing w:val="2"/>
        </w:rPr>
        <w:t>胆酸、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熊去氧胆酸等)治疗胆固醇结石，它的理论根据即在</w:t>
      </w:r>
      <w:r>
        <w:rPr>
          <w:rFonts w:ascii="SimSun" w:hAnsi="SimSun" w:eastAsia="SimSun" w:cs="SimSun"/>
          <w:sz w:val="20"/>
          <w:szCs w:val="20"/>
          <w:spacing w:val="6"/>
        </w:rPr>
        <w:t>于此。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保特这种胶团溶液的稳定性还有赖于胆汁中</w:t>
      </w:r>
      <w:r>
        <w:rPr>
          <w:rFonts w:ascii="SimSun" w:hAnsi="SimSun" w:eastAsia="SimSun" w:cs="SimSun"/>
          <w:sz w:val="20"/>
          <w:szCs w:val="20"/>
        </w:rPr>
        <w:t>的ZeTa 电位。它</w:t>
      </w:r>
    </w:p>
    <w:p>
      <w:pPr>
        <w:spacing w:line="275" w:lineRule="auto"/>
        <w:sectPr>
          <w:footerReference w:type="default" r:id="rId10"/>
          <w:pgSz w:w="7060" w:h="10750"/>
          <w:pgMar w:top="908" w:right="928" w:bottom="1339" w:left="719" w:header="0" w:footer="10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65"/>
        <w:spacing w:before="45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是胶态分子团的双层结构间的电位差。胶态分子团的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ZeTa  </w:t>
      </w:r>
      <w:r>
        <w:rPr>
          <w:rFonts w:ascii="SimSun" w:hAnsi="SimSun" w:eastAsia="SimSun" w:cs="SimSun"/>
          <w:sz w:val="20"/>
          <w:szCs w:val="20"/>
          <w:spacing w:val="2"/>
        </w:rPr>
        <w:t>电位越大，其所带的电荷越多，则胶团溶液的稳定性越大。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当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ZeTa</w:t>
      </w:r>
      <w:r>
        <w:rPr>
          <w:rFonts w:ascii="Times New Roman" w:hAnsi="Times New Roman" w:eastAsia="Times New Roman" w:cs="Times New Roman"/>
          <w:sz w:val="20"/>
          <w:szCs w:val="20"/>
          <w:spacing w:val="51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电位降低时，如由于胆汁中无机离子钠、钾、钙、镁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的存在以及牛磺胆酸类减少等，胶态分子团将发生集结。</w:t>
      </w:r>
    </w:p>
    <w:p>
      <w:pPr>
        <w:ind w:right="8" w:firstLine="429"/>
        <w:spacing w:before="2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胆红素的大部分在肝内与葡萄糖醛酸抱合形成可以溶解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于水的双葡萄糖醛酸胆红素(也称结合胆红素)。它约占胆 </w:t>
      </w:r>
      <w:r>
        <w:rPr>
          <w:rFonts w:ascii="SimSun" w:hAnsi="SimSun" w:eastAsia="SimSun" w:cs="SimSun"/>
          <w:sz w:val="20"/>
          <w:szCs w:val="20"/>
          <w:spacing w:val="11"/>
        </w:rPr>
        <w:t>汁中胆红素的80%,由于它的存在，正常胆汁呈黄绿色。当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胆道发生感染时，大肠杆菌产生的β-葡萄糖醛酸酶，可水解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此结合胆红素，使之成为不溶于水的游离胆红素。胆</w:t>
      </w:r>
      <w:r>
        <w:rPr>
          <w:rFonts w:ascii="SimSun" w:hAnsi="SimSun" w:eastAsia="SimSun" w:cs="SimSun"/>
          <w:sz w:val="20"/>
          <w:szCs w:val="20"/>
          <w:spacing w:val="3"/>
        </w:rPr>
        <w:t>道发炎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时，胆管粘膜分泌的钙离子与游离胆红素结合</w:t>
      </w:r>
      <w:r>
        <w:rPr>
          <w:rFonts w:ascii="SimSun" w:hAnsi="SimSun" w:eastAsia="SimSun" w:cs="SimSun"/>
          <w:sz w:val="20"/>
          <w:szCs w:val="20"/>
          <w:spacing w:val="3"/>
        </w:rPr>
        <w:t>而沉淀出胆红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素钙。这是肝内、外胆管结石形成的重要基础。</w:t>
      </w:r>
    </w:p>
    <w:p>
      <w:pPr>
        <w:ind w:left="562"/>
        <w:spacing w:before="36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12" w:id="116"/>
      <w:bookmarkEnd w:id="116"/>
      <w:bookmarkStart w:name="bookmark6" w:id="117"/>
      <w:bookmarkEnd w:id="117"/>
      <w:r>
        <w:rPr>
          <w:rFonts w:ascii="SimHei" w:hAnsi="SimHei" w:eastAsia="SimHei" w:cs="SimHei"/>
          <w:sz w:val="20"/>
          <w:szCs w:val="20"/>
          <w:b/>
          <w:bCs/>
          <w:spacing w:val="9"/>
        </w:rPr>
        <w:t>(二)胆汁的功能</w:t>
      </w:r>
    </w:p>
    <w:p>
      <w:pPr>
        <w:ind w:left="429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1. 帮助消化，可使脂肪及类脂质乳化而吸收。</w:t>
      </w:r>
    </w:p>
    <w:p>
      <w:pPr>
        <w:ind w:left="429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2.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5"/>
        </w:rPr>
        <w:t>帮助胆固醇、脂溶性维生素(如维生素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K</w:t>
      </w:r>
      <w:r>
        <w:rPr>
          <w:rFonts w:ascii="SimSun" w:hAnsi="SimSun" w:eastAsia="SimSun" w:cs="SimSun"/>
          <w:sz w:val="20"/>
          <w:szCs w:val="20"/>
          <w:spacing w:val="5"/>
        </w:rPr>
        <w:t>、</w:t>
      </w:r>
    </w:p>
    <w:p>
      <w:pPr>
        <w:spacing w:before="20" w:line="212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E)   </w:t>
      </w:r>
      <w:r>
        <w:rPr>
          <w:rFonts w:ascii="SimSun" w:hAnsi="SimSun" w:eastAsia="SimSun" w:cs="SimSun"/>
          <w:sz w:val="20"/>
          <w:szCs w:val="20"/>
          <w:spacing w:val="2"/>
        </w:rPr>
        <w:t>及钙、铁、铜等矿物质经小肠吸收。</w:t>
      </w:r>
    </w:p>
    <w:p>
      <w:pPr>
        <w:ind w:firstLine="429"/>
        <w:spacing w:before="92" w:line="24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3. 刺激某些酶(如胰腺的脂酶)的内分泌，从而更加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增强消化作用。</w:t>
      </w:r>
    </w:p>
    <w:p>
      <w:pPr>
        <w:ind w:right="2" w:firstLine="429"/>
        <w:spacing w:before="78" w:line="260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4.   </w:t>
      </w:r>
      <w:r>
        <w:rPr>
          <w:rFonts w:ascii="SimSun" w:hAnsi="SimSun" w:eastAsia="SimSun" w:cs="SimSun"/>
          <w:sz w:val="20"/>
          <w:szCs w:val="20"/>
          <w:spacing w:val="11"/>
        </w:rPr>
        <w:t>胆汁</w:t>
      </w:r>
      <w:r>
        <w:rPr>
          <w:rFonts w:ascii="Times New Roman" w:hAnsi="Times New Roman" w:eastAsia="Times New Roman" w:cs="Times New Roman"/>
          <w:sz w:val="20"/>
          <w:szCs w:val="20"/>
        </w:rPr>
        <w:t>pH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为7.4,稍呈碱性。当食物由胃进入十二指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肠时，胆汁可中和其中的胃酸，避免胃酸刺激肠壁产</w:t>
      </w:r>
      <w:r>
        <w:rPr>
          <w:rFonts w:ascii="SimSun" w:hAnsi="SimSun" w:eastAsia="SimSun" w:cs="SimSun"/>
          <w:sz w:val="20"/>
          <w:szCs w:val="20"/>
          <w:spacing w:val="11"/>
        </w:rPr>
        <w:t>生溃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疡。</w:t>
      </w:r>
    </w:p>
    <w:p>
      <w:pPr>
        <w:ind w:left="542"/>
        <w:spacing w:before="84" w:line="221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7" w:id="118"/>
      <w:bookmarkEnd w:id="118"/>
      <w:r>
        <w:rPr>
          <w:rFonts w:ascii="SimHei" w:hAnsi="SimHei" w:eastAsia="SimHei" w:cs="SimHei"/>
          <w:sz w:val="20"/>
          <w:szCs w:val="20"/>
          <w:b/>
          <w:bCs/>
          <w:spacing w:val="7"/>
        </w:rPr>
        <w:t>(三)胆囊和胆管的生理</w:t>
      </w:r>
    </w:p>
    <w:p>
      <w:pPr>
        <w:ind w:left="429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胆囊在人体中的作用有：</w:t>
      </w:r>
    </w:p>
    <w:p>
      <w:pPr>
        <w:ind w:right="30" w:firstLine="429"/>
        <w:spacing w:before="104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1. 浓缩和储存胆汁：胆汁从肝脏排出后，通过胆管输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送到十二指肠内以帮助消化。由于定时饮食的习惯，胆汁如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不经储存而直接流入肠内，就不能满足消化活动的需要。所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以平时胆汁先贮藏在胆囊内，当进食含脂肪</w:t>
      </w:r>
      <w:r>
        <w:rPr>
          <w:rFonts w:ascii="SimSun" w:hAnsi="SimSun" w:eastAsia="SimSun" w:cs="SimSun"/>
          <w:sz w:val="20"/>
          <w:szCs w:val="20"/>
          <w:spacing w:val="3"/>
        </w:rPr>
        <w:t>多的食物后，胆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囊就强烈收缩，将胆汁大量排出，以适应消化</w:t>
      </w:r>
      <w:r>
        <w:rPr>
          <w:rFonts w:ascii="SimSun" w:hAnsi="SimSun" w:eastAsia="SimSun" w:cs="SimSun"/>
          <w:sz w:val="20"/>
          <w:szCs w:val="20"/>
          <w:spacing w:val="3"/>
        </w:rPr>
        <w:t>的需要。胆囊</w:t>
      </w:r>
    </w:p>
    <w:p>
      <w:pPr>
        <w:spacing w:line="271" w:lineRule="auto"/>
        <w:sectPr>
          <w:footerReference w:type="default" r:id="rId11"/>
          <w:pgSz w:w="7060" w:h="10750"/>
          <w:pgMar w:top="913" w:right="794" w:bottom="1380" w:left="930" w:header="0" w:footer="11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800"/>
        <w:spacing w:before="85" w:line="27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粘膜有很强的吸收水和电解质的功能，淡黄色</w:t>
      </w:r>
      <w:r>
        <w:rPr>
          <w:rFonts w:ascii="SimSun" w:hAnsi="SimSun" w:eastAsia="SimSun" w:cs="SimSun"/>
          <w:sz w:val="20"/>
          <w:szCs w:val="20"/>
          <w:spacing w:val="3"/>
        </w:rPr>
        <w:t>的胆汁在胆囊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内被浓缩后呈棕黄色。肝脏每日平均分泌800毫升胆汁，绝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大部分经胆囊浓缩后储存在胆囊内，只有少</w:t>
      </w:r>
      <w:r>
        <w:rPr>
          <w:rFonts w:ascii="SimSun" w:hAnsi="SimSun" w:eastAsia="SimSun" w:cs="SimSun"/>
          <w:sz w:val="20"/>
          <w:szCs w:val="20"/>
          <w:spacing w:val="3"/>
        </w:rPr>
        <w:t>量胆汁直接流入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十二指肠。</w:t>
      </w:r>
    </w:p>
    <w:p>
      <w:pPr>
        <w:ind w:right="710" w:firstLine="400"/>
        <w:spacing w:before="54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2. 分泌粘液：胆囊内层的粘膜每日约分泌20毫升粘液，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以保护粘膜不受胆汁的侵蚀，并有润滑胆道的作用。</w:t>
      </w:r>
    </w:p>
    <w:p>
      <w:pPr>
        <w:ind w:right="792" w:firstLine="400"/>
        <w:spacing w:before="69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3. 排出胆汁：胆囊的收缩持续5～30分钟后，可使囊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内压力升高使胆汁排出。胆囊的排空受神经、内分泌调节。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人胆囊主要受胆囊收缩素一胰酶素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CCK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-</w:t>
      </w:r>
      <w:r>
        <w:rPr>
          <w:rFonts w:ascii="Times New Roman" w:hAnsi="Times New Roman" w:eastAsia="Times New Roman" w:cs="Times New Roman"/>
          <w:sz w:val="20"/>
          <w:szCs w:val="20"/>
        </w:rPr>
        <w:t>PZ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) 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2"/>
        </w:rPr>
        <w:t>的影响，它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是食物特别是脂肪、蛋白质分解产物和胃酸等进入肠道后刺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激肠粘膜所释放的一种激素，它还可同时使胆总管下段括约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肌舒张及小肠活动加强。</w:t>
      </w:r>
    </w:p>
    <w:p>
      <w:pPr>
        <w:ind w:right="791" w:firstLine="400"/>
        <w:spacing w:before="111" w:line="27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过去认为胆总管无运动功能，现经连续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X</w:t>
      </w:r>
      <w:r>
        <w:rPr>
          <w:rFonts w:ascii="SimSun" w:hAnsi="SimSun" w:eastAsia="SimSun" w:cs="SimSun"/>
          <w:sz w:val="20"/>
          <w:szCs w:val="20"/>
          <w:spacing w:val="6"/>
        </w:rPr>
        <w:t>线造影及电生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理学方法证实胆总管有规律的收缩与蠕动，蠕动以</w:t>
      </w:r>
      <w:r>
        <w:rPr>
          <w:rFonts w:ascii="SimSun" w:hAnsi="SimSun" w:eastAsia="SimSun" w:cs="SimSun"/>
          <w:sz w:val="20"/>
          <w:szCs w:val="20"/>
          <w:spacing w:val="3"/>
        </w:rPr>
        <w:t>后胆总管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口括约肌松弛使胆汁排出。胆总管口括约肌是</w:t>
      </w:r>
      <w:r>
        <w:rPr>
          <w:rFonts w:ascii="SimSun" w:hAnsi="SimSun" w:eastAsia="SimSun" w:cs="SimSun"/>
          <w:sz w:val="20"/>
          <w:szCs w:val="20"/>
          <w:spacing w:val="3"/>
        </w:rPr>
        <w:t>控制胆汁的重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要阀门。在空腹时，括约肌关闭，以维持胆总管内</w:t>
      </w:r>
      <w:r>
        <w:rPr>
          <w:rFonts w:ascii="SimSun" w:hAnsi="SimSun" w:eastAsia="SimSun" w:cs="SimSun"/>
          <w:sz w:val="20"/>
          <w:szCs w:val="20"/>
          <w:spacing w:val="3"/>
        </w:rPr>
        <w:t>压相等于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胆囊最大排胆压，使胆汁得以贮藏于胆囊内。进食后，括约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肌松弛，胆总管内压力下降，兼之胆囊收缩</w:t>
      </w:r>
      <w:r>
        <w:rPr>
          <w:rFonts w:ascii="SimSun" w:hAnsi="SimSun" w:eastAsia="SimSun" w:cs="SimSun"/>
          <w:sz w:val="20"/>
          <w:szCs w:val="20"/>
          <w:spacing w:val="3"/>
        </w:rPr>
        <w:t>，这样，二者共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同完成排胆过程。</w:t>
      </w:r>
    </w:p>
    <w:p>
      <w:pPr>
        <w:pStyle w:val="BodyText"/>
        <w:spacing w:line="313" w:lineRule="auto"/>
        <w:rPr/>
      </w:pPr>
      <w:r/>
    </w:p>
    <w:p>
      <w:pPr>
        <w:pStyle w:val="BodyText"/>
        <w:spacing w:line="313" w:lineRule="auto"/>
        <w:rPr/>
      </w:pPr>
      <w:r/>
    </w:p>
    <w:p>
      <w:pPr>
        <w:ind w:left="2022" w:right="1783" w:hanging="1109"/>
        <w:spacing w:before="85" w:line="254" w:lineRule="auto"/>
        <w:outlineLvl w:val="0"/>
        <w:rPr>
          <w:rFonts w:ascii="SimHei" w:hAnsi="SimHei" w:eastAsia="SimHei" w:cs="SimHei"/>
          <w:sz w:val="26"/>
          <w:szCs w:val="26"/>
        </w:rPr>
      </w:pPr>
      <w:bookmarkStart w:name="bookmark8" w:id="119"/>
      <w:bookmarkEnd w:id="119"/>
      <w:r>
        <w:rPr>
          <w:rFonts w:ascii="SimHei" w:hAnsi="SimHei" w:eastAsia="SimHei" w:cs="SimHei"/>
          <w:sz w:val="26"/>
          <w:szCs w:val="26"/>
          <w:b/>
          <w:bCs/>
          <w:spacing w:val="-1"/>
        </w:rPr>
        <w:t>第二章</w:t>
      </w:r>
      <w:r>
        <w:rPr>
          <w:rFonts w:ascii="SimHei" w:hAnsi="SimHei" w:eastAsia="SimHei" w:cs="SimHei"/>
          <w:sz w:val="26"/>
          <w:szCs w:val="26"/>
          <w:spacing w:val="-1"/>
        </w:rPr>
        <w:t xml:space="preserve">  </w:t>
      </w:r>
      <w:r>
        <w:rPr>
          <w:rFonts w:ascii="SimHei" w:hAnsi="SimHei" w:eastAsia="SimHei" w:cs="SimHei"/>
          <w:sz w:val="26"/>
          <w:szCs w:val="26"/>
          <w:b/>
          <w:bCs/>
          <w:spacing w:val="-1"/>
        </w:rPr>
        <w:t>中医对肝、胆、脾、</w:t>
      </w:r>
      <w:r>
        <w:rPr>
          <w:rFonts w:ascii="SimHei" w:hAnsi="SimHei" w:eastAsia="SimHei" w:cs="SimHei"/>
          <w:sz w:val="26"/>
          <w:szCs w:val="26"/>
          <w:spacing w:val="2"/>
        </w:rPr>
        <w:t xml:space="preserve"> </w:t>
      </w:r>
      <w:bookmarkStart w:name="bookmark8" w:id="120"/>
      <w:bookmarkEnd w:id="120"/>
      <w:r>
        <w:rPr>
          <w:rFonts w:ascii="SimHei" w:hAnsi="SimHei" w:eastAsia="SimHei" w:cs="SimHei"/>
          <w:sz w:val="26"/>
          <w:szCs w:val="26"/>
          <w:b/>
          <w:bCs/>
          <w:spacing w:val="-10"/>
        </w:rPr>
        <w:t>胃的认识</w:t>
      </w:r>
    </w:p>
    <w:p>
      <w:pPr>
        <w:ind w:right="801" w:firstLine="400"/>
        <w:spacing w:before="177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脏腑学说是中医研究人体脏腑组织的生理机能、病理变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化及其相互关系的学说，是中医学的重要组</w:t>
      </w:r>
      <w:r>
        <w:rPr>
          <w:rFonts w:ascii="SimSun" w:hAnsi="SimSun" w:eastAsia="SimSun" w:cs="SimSun"/>
          <w:sz w:val="20"/>
          <w:szCs w:val="20"/>
          <w:spacing w:val="3"/>
        </w:rPr>
        <w:t>成部分。胆道疾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病的病因、病理及辨证论治与脏腑学说中肝、胆、脾、胃四</w:t>
      </w:r>
    </w:p>
    <w:p>
      <w:pPr>
        <w:ind w:left="4880"/>
        <w:spacing w:before="175" w:line="18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5-</w:t>
      </w:r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firstLine="70"/>
        <w:spacing w:before="1" w:line="590" w:lineRule="exact"/>
        <w:rPr/>
      </w:pPr>
      <w:r>
        <w:rPr>
          <w:position w:val="-11"/>
        </w:rPr>
        <w:drawing>
          <wp:inline distT="0" distB="0" distL="0" distR="0">
            <wp:extent cx="3829060" cy="374623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29060" cy="37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90" w:lineRule="exact"/>
        <w:sectPr>
          <w:footerReference w:type="default" r:id="rId4"/>
          <w:pgSz w:w="7060" w:h="10750"/>
          <w:pgMar w:top="913" w:right="269" w:bottom="9" w:left="689" w:header="0" w:footer="0" w:gutter="0"/>
        </w:sectPr>
        <w:rPr/>
      </w:pPr>
    </w:p>
    <w:p>
      <w:pPr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个脏腑关系密切，现分述如下：</w:t>
      </w:r>
    </w:p>
    <w:p>
      <w:pPr>
        <w:ind w:left="399"/>
        <w:spacing w:before="255" w:line="221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9" w:id="121"/>
      <w:bookmarkEnd w:id="121"/>
      <w:r>
        <w:rPr>
          <w:rFonts w:ascii="SimSun" w:hAnsi="SimSun" w:eastAsia="SimSun" w:cs="SimSun"/>
          <w:sz w:val="20"/>
          <w:szCs w:val="20"/>
          <w:spacing w:val="-3"/>
        </w:rPr>
        <w:t>一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、肝</w:t>
      </w:r>
    </w:p>
    <w:p>
      <w:pPr>
        <w:ind w:right="148" w:firstLine="399"/>
        <w:spacing w:before="186" w:line="27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肝胆相连，互为表里。它的主要生理功能是贮藏血液和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调节全身血量，主疏泄，主筋，开窍于目。肝经的行</w:t>
      </w:r>
      <w:r>
        <w:rPr>
          <w:rFonts w:ascii="SimSun" w:hAnsi="SimSun" w:eastAsia="SimSun" w:cs="SimSun"/>
          <w:sz w:val="20"/>
          <w:szCs w:val="20"/>
          <w:spacing w:val="3"/>
        </w:rPr>
        <w:t>走绕外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生殖器，过少腹，布于两胁而交于巅顶，所以，肝经走行部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位的疼痛，中医均从肝治。</w:t>
      </w:r>
    </w:p>
    <w:p>
      <w:pPr>
        <w:ind w:left="562"/>
        <w:spacing w:before="43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13" w:id="122"/>
      <w:bookmarkEnd w:id="122"/>
      <w:bookmarkStart w:name="bookmark10" w:id="123"/>
      <w:bookmarkEnd w:id="123"/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(一)肝藏血</w:t>
      </w:r>
    </w:p>
    <w:p>
      <w:pPr>
        <w:ind w:firstLine="399"/>
        <w:spacing w:before="74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中医认为肝是人体贮藏血液的主要器官，有“血海”之称。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另外，肝脏对周身血液运行与血量的分布起调节作用。肝藏血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的再一个含义是防止出血。如肝脏的藏血功能障碍，</w:t>
      </w:r>
      <w:r>
        <w:rPr>
          <w:rFonts w:ascii="SimSun" w:hAnsi="SimSun" w:eastAsia="SimSun" w:cs="SimSun"/>
          <w:sz w:val="20"/>
          <w:szCs w:val="20"/>
          <w:spacing w:val="3"/>
        </w:rPr>
        <w:t>则可产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生皮下紫斑，妇女月经过多等症，临床上对肝胆系统疾病，</w:t>
      </w:r>
    </w:p>
    <w:p>
      <w:pPr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尤其是黄疸病人有出血倾向的应在治疗中加以注意。</w:t>
      </w:r>
    </w:p>
    <w:p>
      <w:pPr>
        <w:ind w:left="542"/>
        <w:spacing w:before="87" w:line="220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1" w:id="124"/>
      <w:bookmarkEnd w:id="124"/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(二)肝主疏泄</w:t>
      </w:r>
    </w:p>
    <w:p>
      <w:pPr>
        <w:ind w:right="171" w:firstLine="399"/>
        <w:spacing w:before="117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疏泄是指肝脏具有调节人体情志活动，脾胃消化，气血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运行等多种生理功能。肝脏“性喜条达”,疏泄功能应经常保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持舒畅、适度，如果疏泄太过即可导致疾病发生。</w:t>
      </w:r>
    </w:p>
    <w:p>
      <w:pPr>
        <w:ind w:right="79" w:firstLine="399"/>
        <w:spacing w:before="46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1. 调达气血：中医认为胆、肠、胃的运动都是气机的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作用，肝脏的疏泄功能直接影响到气机的调达通</w:t>
      </w:r>
      <w:r>
        <w:rPr>
          <w:rFonts w:ascii="SimSun" w:hAnsi="SimSun" w:eastAsia="SimSun" w:cs="SimSun"/>
          <w:sz w:val="20"/>
          <w:szCs w:val="20"/>
          <w:spacing w:val="3"/>
        </w:rPr>
        <w:t>畅。若肝失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疏泄，则气机不调，血运障碍，于是就产生</w:t>
      </w:r>
      <w:r>
        <w:rPr>
          <w:rFonts w:ascii="SimSun" w:hAnsi="SimSun" w:eastAsia="SimSun" w:cs="SimSun"/>
          <w:sz w:val="20"/>
          <w:szCs w:val="20"/>
          <w:spacing w:val="12"/>
        </w:rPr>
        <w:t>了一系列的症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状。肝气郁滞本经，就出现胸胁、乳房胀痛，乳房结块等症；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肝气横逆犯胃，胃气当降不降，就出现胃脘疼痛，恶心呕吐，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嗳气不舒等症；肝气犯脾，脾气不运，就出现肠鸣腹泻，消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化不良等症；气滞影响血液运行可致血液瘀凝，</w:t>
      </w:r>
      <w:r>
        <w:rPr>
          <w:rFonts w:ascii="SimSun" w:hAnsi="SimSun" w:eastAsia="SimSun" w:cs="SimSun"/>
          <w:sz w:val="20"/>
          <w:szCs w:val="20"/>
          <w:spacing w:val="3"/>
        </w:rPr>
        <w:t>甚至出现痞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块、积聚，如肝脾肿大等。</w:t>
      </w:r>
    </w:p>
    <w:p>
      <w:pPr>
        <w:ind w:right="168" w:firstLine="399"/>
        <w:spacing w:before="122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2. 与脾胃消化功能的关系：肝脏分泌胆汁，帮助胃肠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消化，还能将脾胃吸收、运化来的精微不断地升</w:t>
      </w:r>
      <w:r>
        <w:rPr>
          <w:rFonts w:ascii="SimSun" w:hAnsi="SimSun" w:eastAsia="SimSun" w:cs="SimSun"/>
          <w:sz w:val="20"/>
          <w:szCs w:val="20"/>
          <w:spacing w:val="11"/>
        </w:rPr>
        <w:t>发、疏散</w:t>
      </w:r>
    </w:p>
    <w:p>
      <w:pPr>
        <w:spacing w:line="248" w:lineRule="auto"/>
        <w:sectPr>
          <w:footerReference w:type="default" r:id="rId13"/>
          <w:pgSz w:w="7060" w:h="10750"/>
          <w:pgMar w:top="913" w:right="569" w:bottom="1360" w:left="1020" w:header="0" w:footer="11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100" w:right="14"/>
        <w:spacing w:before="127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0"/>
        </w:rPr>
        <w:t>至全身，所以，中医有“肝主升发”、“为脾散精”的说法。如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果肝气失疏，分泌胆汁与脾胃升降功能都能发生障碍，可引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起食欲不振，胃脘饱胀，肠鸣泄泻等消化功能紊乱的症状。</w:t>
      </w:r>
    </w:p>
    <w:p>
      <w:pPr>
        <w:ind w:left="100" w:right="33" w:firstLine="430"/>
        <w:spacing w:before="41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3. 与精神情志的关系：人的精神情志活动是人的大脑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对客观事物的反映。中医认为人的情志由心主宰，与肝的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疏泄有关。情志的变化可以影响肝脏的疏泄，而肝失疏泄也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可反过来影响情志的变化。临床上胆石病的发病往往与</w:t>
      </w:r>
      <w:r>
        <w:rPr>
          <w:rFonts w:ascii="SimSun" w:hAnsi="SimSun" w:eastAsia="SimSun" w:cs="SimSun"/>
          <w:sz w:val="20"/>
          <w:szCs w:val="20"/>
          <w:spacing w:val="3"/>
        </w:rPr>
        <w:t>情志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的变化关系密切。</w:t>
      </w:r>
    </w:p>
    <w:p>
      <w:pPr>
        <w:ind w:left="652"/>
        <w:spacing w:before="4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2" w:id="125"/>
      <w:bookmarkEnd w:id="125"/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(三)肝开窍于目</w:t>
      </w:r>
    </w:p>
    <w:p>
      <w:pPr>
        <w:ind w:left="99" w:firstLine="430"/>
        <w:spacing w:before="60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中医认为五脏六腑的精气通过血脉的传运，都上注于目，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所以，目与五脏六腑都有内在的联系，其中以肝脏尤为重要。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这是因为肝藏血，目有赖于肝血的滋养，所以有</w:t>
      </w:r>
      <w:r>
        <w:rPr>
          <w:rFonts w:ascii="SimSun" w:hAnsi="SimSun" w:eastAsia="SimSun" w:cs="SimSun"/>
          <w:sz w:val="20"/>
          <w:szCs w:val="20"/>
          <w:spacing w:val="3"/>
        </w:rPr>
        <w:t>“目得血而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能视”的说法。同时，肝的经络又上连于目，若</w:t>
      </w:r>
      <w:r>
        <w:rPr>
          <w:rFonts w:ascii="SimSun" w:hAnsi="SimSun" w:eastAsia="SimSun" w:cs="SimSun"/>
          <w:sz w:val="20"/>
          <w:szCs w:val="20"/>
          <w:spacing w:val="-5"/>
        </w:rPr>
        <w:t>肝血不足，则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目失所养可导致两眼干涩，视力减退；若肝火上炎，则目赤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肿痛；若肝胆湿热蕴阻，胆汁外溢，可致两目黄染。</w:t>
      </w:r>
    </w:p>
    <w:p>
      <w:pPr>
        <w:ind w:left="100" w:right="20" w:firstLine="430"/>
        <w:spacing w:before="19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综上所述，中医所说的肝，既包括了现代医学的肝脏，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也包括了中枢神经系统、植物神经系统、内分泌系统、血液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系统和眼的一部分功能。</w:t>
      </w:r>
    </w:p>
    <w:p>
      <w:pPr>
        <w:ind w:left="590"/>
        <w:spacing w:before="200" w:line="221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13" w:id="126"/>
      <w:bookmarkEnd w:id="126"/>
      <w:r>
        <w:rPr>
          <w:rFonts w:ascii="SimSun" w:hAnsi="SimSun" w:eastAsia="SimSun" w:cs="SimSun"/>
          <w:sz w:val="20"/>
          <w:szCs w:val="20"/>
          <w:spacing w:val="26"/>
        </w:rPr>
        <w:t>二、胆</w:t>
      </w:r>
    </w:p>
    <w:p>
      <w:pPr>
        <w:ind w:right="18" w:firstLine="530"/>
        <w:spacing w:before="175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胆附于肝，内藏胆汁，它的经脉络肝属胆。《难经》称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“胆在肝之短叶间，盛精汁”。由于胆是贮存精汁的器官，所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以《内经》又称它为“中精之腑”。精汁又是清净之汁</w:t>
      </w:r>
      <w:r>
        <w:rPr>
          <w:rFonts w:ascii="SimSun" w:hAnsi="SimSun" w:eastAsia="SimSun" w:cs="SimSun"/>
          <w:sz w:val="20"/>
          <w:szCs w:val="20"/>
          <w:spacing w:val="-1"/>
        </w:rPr>
        <w:t>，与其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它腑所盛的浊汁不同，故又有“中清之腑”</w:t>
      </w:r>
      <w:r>
        <w:rPr>
          <w:rFonts w:ascii="SimSun" w:hAnsi="SimSun" w:eastAsia="SimSun" w:cs="SimSun"/>
          <w:sz w:val="20"/>
          <w:szCs w:val="20"/>
        </w:rPr>
        <w:t>之说。胆具有藏精 </w:t>
      </w:r>
      <w:r>
        <w:rPr>
          <w:rFonts w:ascii="SimSun" w:hAnsi="SimSun" w:eastAsia="SimSun" w:cs="SimSun"/>
          <w:sz w:val="20"/>
          <w:szCs w:val="20"/>
          <w:spacing w:val="8"/>
        </w:rPr>
        <w:t>气的特点，与五脏藏精气的作用相似，然而，五脏所藏的精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气是“藏而不泻”,而胆不仅储藏胆汁还排泄胆汁，“亦藏亦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泻”,这一点又与六腑的传化作用相同，所以，又属于“奇恒</w:t>
      </w:r>
    </w:p>
    <w:p>
      <w:pPr>
        <w:spacing w:line="282" w:lineRule="auto"/>
        <w:sectPr>
          <w:footerReference w:type="default" r:id="rId14"/>
          <w:pgSz w:w="7160" w:h="10820"/>
          <w:pgMar w:top="919" w:right="971" w:bottom="1348" w:left="729" w:header="0" w:footer="11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5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5"/>
        </w:rPr>
        <w:t>之腑”的范畴。</w:t>
      </w:r>
    </w:p>
    <w:p>
      <w:pPr>
        <w:ind w:firstLine="430"/>
        <w:spacing w:before="91" w:line="287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精汁也即胆汁，源于肝，中医文献中有“肝之余气，溢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于胆，聚而成精汁”的说法。胆汁注入肠中</w:t>
      </w:r>
      <w:r>
        <w:rPr>
          <w:rFonts w:ascii="SimSun" w:hAnsi="SimSun" w:eastAsia="SimSun" w:cs="SimSun"/>
          <w:sz w:val="19"/>
          <w:szCs w:val="19"/>
          <w:spacing w:val="13"/>
        </w:rPr>
        <w:t>，有促进食物消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化的作用。胆汁味苦色黄，所以，胆病时胆汁上逆可出现口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苦、呕吐苦水之症；胆汁外溢，可出现巩膜、皮肤黄染，尿</w:t>
      </w:r>
      <w:r>
        <w:rPr>
          <w:rFonts w:ascii="SimSun" w:hAnsi="SimSun" w:eastAsia="SimSun" w:cs="SimSun"/>
          <w:sz w:val="19"/>
          <w:szCs w:val="19"/>
          <w:spacing w:val="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如茶色。</w:t>
      </w:r>
    </w:p>
    <w:p>
      <w:pPr>
        <w:ind w:right="9" w:firstLine="430"/>
        <w:spacing w:before="83" w:line="28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六腑功能的生理特点是“以通降下行为顺，滞塞上逆为</w:t>
      </w:r>
      <w:r>
        <w:rPr>
          <w:rFonts w:ascii="SimSun" w:hAnsi="SimSun" w:eastAsia="SimSun" w:cs="SimSun"/>
          <w:sz w:val="19"/>
          <w:szCs w:val="19"/>
          <w:spacing w:val="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9"/>
        </w:rPr>
        <w:t>病”,所以“六腑以通为用”。胆为六腑之一，当然具有六腑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4"/>
        </w:rPr>
        <w:t>的生理功能特点，应以“通降下行为顺”。又因是“中清之腑”,</w:t>
      </w:r>
      <w:r>
        <w:rPr>
          <w:rFonts w:ascii="SimSun" w:hAnsi="SimSun" w:eastAsia="SimSun" w:cs="SimSun"/>
          <w:sz w:val="19"/>
          <w:szCs w:val="19"/>
          <w:spacing w:val="1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6"/>
        </w:rPr>
        <w:t>应保持“中清不浊”的特性方为正常。举凡外邪内侵，</w:t>
      </w:r>
      <w:r>
        <w:rPr>
          <w:rFonts w:ascii="SimSun" w:hAnsi="SimSun" w:eastAsia="SimSun" w:cs="SimSun"/>
          <w:sz w:val="19"/>
          <w:szCs w:val="19"/>
          <w:spacing w:val="5"/>
        </w:rPr>
        <w:t>七情不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4"/>
        </w:rPr>
        <w:t>舒，食欲不节，寒热失常，蛔虫上扰等多种原因作用于肝胆，</w:t>
      </w:r>
      <w:r>
        <w:rPr>
          <w:rFonts w:ascii="SimSun" w:hAnsi="SimSun" w:eastAsia="SimSun" w:cs="SimSun"/>
          <w:sz w:val="19"/>
          <w:szCs w:val="19"/>
          <w:spacing w:val="1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均可导致肝胆疏泄失常，胆汁浊而不清，瘀积日久，便可产</w:t>
      </w:r>
      <w:r>
        <w:rPr>
          <w:rFonts w:ascii="SimSun" w:hAnsi="SimSun" w:eastAsia="SimSun" w:cs="SimSun"/>
          <w:sz w:val="19"/>
          <w:szCs w:val="19"/>
          <w:spacing w:val="1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1"/>
        </w:rPr>
        <w:t>生胆石。如胆气不通可出现右胁疼痛；热入少阳而寒热往</w:t>
      </w:r>
      <w:r>
        <w:rPr>
          <w:rFonts w:ascii="SimSun" w:hAnsi="SimSun" w:eastAsia="SimSun" w:cs="SimSun"/>
          <w:sz w:val="19"/>
          <w:szCs w:val="19"/>
          <w:spacing w:val="1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来，口苦咽干；湿热熏蒸，胆汁外溢而身目发黄；热胜肉腐 </w:t>
      </w:r>
      <w:r>
        <w:rPr>
          <w:rFonts w:ascii="SimSun" w:hAnsi="SimSun" w:eastAsia="SimSun" w:cs="SimSun"/>
          <w:sz w:val="19"/>
          <w:szCs w:val="19"/>
          <w:spacing w:val="13"/>
        </w:rPr>
        <w:t>可致胆腑化脓坏疽；胆汁潴留，气血瘀滞可积聚而成聚，形</w:t>
      </w:r>
      <w:r>
        <w:rPr>
          <w:rFonts w:ascii="SimSun" w:hAnsi="SimSun" w:eastAsia="SimSun" w:cs="SimSun"/>
          <w:sz w:val="19"/>
          <w:szCs w:val="19"/>
          <w:spacing w:val="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9"/>
        </w:rPr>
        <w:t>成胆囊积液、胆汁性肝硬化等。</w:t>
      </w:r>
    </w:p>
    <w:p>
      <w:pPr>
        <w:ind w:left="510"/>
        <w:spacing w:before="277" w:line="219" w:lineRule="auto"/>
        <w:outlineLvl w:val="1"/>
        <w:rPr>
          <w:rFonts w:ascii="SimSun" w:hAnsi="SimSun" w:eastAsia="SimSun" w:cs="SimSun"/>
          <w:sz w:val="19"/>
          <w:szCs w:val="19"/>
        </w:rPr>
      </w:pPr>
      <w:bookmarkStart w:name="bookmark14" w:id="127"/>
      <w:bookmarkEnd w:id="127"/>
      <w:r>
        <w:rPr>
          <w:rFonts w:ascii="SimSun" w:hAnsi="SimSun" w:eastAsia="SimSun" w:cs="SimSun"/>
          <w:sz w:val="19"/>
          <w:szCs w:val="19"/>
          <w:spacing w:val="-9"/>
        </w:rPr>
        <w:t>三 、</w:t>
      </w:r>
      <w:r>
        <w:rPr>
          <w:rFonts w:ascii="SimSun" w:hAnsi="SimSun" w:eastAsia="SimSun" w:cs="SimSun"/>
          <w:sz w:val="19"/>
          <w:szCs w:val="19"/>
          <w:spacing w:val="-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脾</w:t>
      </w:r>
    </w:p>
    <w:p>
      <w:pPr>
        <w:ind w:right="37" w:firstLine="430"/>
        <w:spacing w:before="225" w:line="26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2"/>
        </w:rPr>
        <w:t>脾位于中焦。有主运化，调节水液代谢，统摄血液，主</w:t>
      </w:r>
      <w:r>
        <w:rPr>
          <w:rFonts w:ascii="SimSun" w:hAnsi="SimSun" w:eastAsia="SimSun" w:cs="SimSun"/>
          <w:sz w:val="19"/>
          <w:szCs w:val="19"/>
          <w:spacing w:val="1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肌肉四肢等作用，开窍于口，其华在唇。</w:t>
      </w:r>
    </w:p>
    <w:p>
      <w:pPr>
        <w:ind w:right="11" w:firstLine="430"/>
        <w:spacing w:before="64" w:line="298" w:lineRule="auto"/>
        <w:tabs>
          <w:tab w:val="left" w:pos="108"/>
        </w:tabs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脾主运化，也就是运输变化之意，包括运输水谷精微和</w:t>
      </w:r>
      <w:r>
        <w:rPr>
          <w:rFonts w:ascii="SimSun" w:hAnsi="SimSun" w:eastAsia="SimSun" w:cs="SimSun"/>
          <w:sz w:val="19"/>
          <w:szCs w:val="19"/>
          <w:spacing w:val="1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运化水湿两个方面。运化水谷精微主要是指脾有消化吸收，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4"/>
        </w:rPr>
        <w:t>运输营养物质的功能。脾的这种功能正常(脾气健运),则</w:t>
      </w:r>
      <w:r>
        <w:rPr>
          <w:rFonts w:ascii="SimSun" w:hAnsi="SimSun" w:eastAsia="SimSun" w:cs="SimSun"/>
          <w:sz w:val="19"/>
          <w:szCs w:val="19"/>
          <w:spacing w:val="1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1"/>
        </w:rPr>
        <w:t>消化吸收运输功能就好，身体健康；如脾的</w:t>
      </w:r>
      <w:r>
        <w:rPr>
          <w:rFonts w:ascii="SimSun" w:hAnsi="SimSun" w:eastAsia="SimSun" w:cs="SimSun"/>
          <w:sz w:val="19"/>
          <w:szCs w:val="19"/>
          <w:spacing w:val="20"/>
        </w:rPr>
        <w:t>这种功能反常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ab/>
      </w:r>
      <w:r>
        <w:rPr>
          <w:rFonts w:ascii="SimSun" w:hAnsi="SimSun" w:eastAsia="SimSun" w:cs="SimSun"/>
          <w:sz w:val="19"/>
          <w:szCs w:val="19"/>
          <w:spacing w:val="12"/>
        </w:rPr>
        <w:t>(脾失健运),则消化吸收运输的功能就减弱。全身肌肉也要</w:t>
      </w:r>
      <w:r>
        <w:rPr>
          <w:rFonts w:ascii="SimSun" w:hAnsi="SimSun" w:eastAsia="SimSun" w:cs="SimSun"/>
          <w:sz w:val="19"/>
          <w:szCs w:val="19"/>
          <w:spacing w:val="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靠脾所运化的水谷精微来濡养，当脾气健运，则肌肉壮实，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四肢活动有力；反之，脾失健运则肌肉消瘦，四肢无力。这</w:t>
      </w:r>
    </w:p>
    <w:p>
      <w:pPr>
        <w:spacing w:line="298" w:lineRule="auto"/>
        <w:sectPr>
          <w:footerReference w:type="default" r:id="rId15"/>
          <w:pgSz w:w="7060" w:h="10750"/>
          <w:pgMar w:top="913" w:right="842" w:bottom="1353" w:left="889" w:header="0" w:footer="1164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ind w:right="164"/>
        <w:spacing w:before="209" w:line="286" w:lineRule="auto"/>
        <w:jc w:val="both"/>
        <w:rPr>
          <w:rFonts w:ascii="SimSun" w:hAnsi="SimSun" w:eastAsia="SimSun" w:cs="SimSun"/>
          <w:sz w:val="20"/>
          <w:szCs w:val="20"/>
        </w:rPr>
      </w:pPr>
      <w:bookmarkStart w:name="bookmark114" w:id="128"/>
      <w:bookmarkEnd w:id="128"/>
      <w:r>
        <w:rPr>
          <w:rFonts w:ascii="SimSun" w:hAnsi="SimSun" w:eastAsia="SimSun" w:cs="SimSun"/>
          <w:sz w:val="20"/>
          <w:szCs w:val="20"/>
          <w:spacing w:val="5"/>
        </w:rPr>
        <w:t>些，就是脾主肌肉、四肢的意思。临床上胆道疾病患者常常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出现食少、腹胀、肢软乏力，都是影响了脾的运化功能，失 </w:t>
      </w:r>
      <w:r>
        <w:rPr>
          <w:rFonts w:ascii="SimSun" w:hAnsi="SimSun" w:eastAsia="SimSun" w:cs="SimSun"/>
          <w:sz w:val="20"/>
          <w:szCs w:val="20"/>
        </w:rPr>
        <w:t>其健运而产生的结果。</w:t>
      </w:r>
    </w:p>
    <w:p>
      <w:pPr>
        <w:ind w:firstLine="439"/>
        <w:spacing w:before="2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脾还有运化水湿的作用，也就是促进水液代谢的作用。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临床上胆道疾病患者往往舌苔厚腻，这建由于脾虚运化水湿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 </w:t>
      </w:r>
      <w:r>
        <w:rPr>
          <w:rFonts w:ascii="SimSun" w:hAnsi="SimSun" w:eastAsia="SimSun" w:cs="SimSun"/>
          <w:sz w:val="20"/>
          <w:szCs w:val="20"/>
        </w:rPr>
        <w:t>功能失司而引起。所以，有“脾主湿”,“诸湿肿</w:t>
      </w:r>
      <w:r>
        <w:rPr>
          <w:rFonts w:ascii="SimSun" w:hAnsi="SimSun" w:eastAsia="SimSun" w:cs="SimSun"/>
          <w:sz w:val="20"/>
          <w:szCs w:val="20"/>
          <w:spacing w:val="-1"/>
        </w:rPr>
        <w:t>满皆属于脾”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的说法，治宜健脾燥湿。</w:t>
      </w:r>
    </w:p>
    <w:p>
      <w:pPr>
        <w:ind w:right="165" w:firstLine="439"/>
        <w:spacing w:before="49" w:line="26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综上可见，中医所谓的脾与现代解剖学上的脾脏有很大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的差别。它包括了消化吸收、物质代谢、水液代谢与一部分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凝血的功能。</w:t>
      </w:r>
    </w:p>
    <w:p>
      <w:pPr>
        <w:ind w:left="510"/>
        <w:spacing w:before="213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15" w:id="129"/>
      <w:bookmarkEnd w:id="129"/>
      <w:r>
        <w:rPr>
          <w:rFonts w:ascii="SimSun" w:hAnsi="SimSun" w:eastAsia="SimSun" w:cs="SimSun"/>
          <w:sz w:val="20"/>
          <w:szCs w:val="20"/>
          <w:spacing w:val="20"/>
        </w:rPr>
        <w:t>四、胃</w:t>
      </w:r>
    </w:p>
    <w:p>
      <w:pPr>
        <w:ind w:right="95" w:firstLine="439"/>
        <w:spacing w:before="185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胃位于膈下，上接食道，下连小肠，主受纳，腐熟水谷，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喜润恶燥，其功能以通降为顺。胃接受和盛纳从口腔经食道而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来的食物，并进行初步消化。这种腐熟消化就是靠胃气的作  </w:t>
      </w:r>
      <w:r>
        <w:rPr>
          <w:rFonts w:ascii="SimSun" w:hAnsi="SimSun" w:eastAsia="SimSun" w:cs="SimSun"/>
          <w:sz w:val="20"/>
          <w:szCs w:val="20"/>
          <w:spacing w:val="-2"/>
        </w:rPr>
        <w:t>用，故有“人以胃气为本”的说法。一个病人，如胃气不衰，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则预后较好，如胄气衰败则预后就差。胃喜润恶燥，胆道感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染时，燥热内侵，产生胃热胃火，耗伤津液，可见舌红少</w:t>
      </w:r>
      <w:r>
        <w:rPr>
          <w:rFonts w:ascii="SimSun" w:hAnsi="SimSun" w:eastAsia="SimSun" w:cs="SimSun"/>
          <w:sz w:val="20"/>
          <w:szCs w:val="20"/>
          <w:spacing w:val="-1"/>
        </w:rPr>
        <w:t>津，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口渴喜饮，饥不欲食，恶心干呕等症，此时需用清热润燥的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药物始可收到效果。胃气要降，水谷才能下行，才能消化吸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收和排泄。如胃气上逆就可出现恶心、呕吐、呃逆、嗳气之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症，治当和胃止呕。</w:t>
      </w:r>
    </w:p>
    <w:p>
      <w:pPr>
        <w:ind w:right="185" w:firstLine="439"/>
        <w:spacing w:before="98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人体各脏腑之间是互相连系、互相依存、互相制约的，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它们是既对立又统一，既分工又合作。肝与胆，</w:t>
      </w:r>
      <w:r>
        <w:rPr>
          <w:rFonts w:ascii="SimSun" w:hAnsi="SimSun" w:eastAsia="SimSun" w:cs="SimSun"/>
          <w:sz w:val="20"/>
          <w:szCs w:val="20"/>
          <w:spacing w:val="3"/>
        </w:rPr>
        <w:t>脾与胃有经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络联系，互为表里。肝主疏泄，胆汁由肝产生而贮存于胆。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若肝失疏泄则会影响胆汁的正常分泌。临床上常常是肝胆证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候商时并见。当胆道疾病发展到肝胆湿热阶段时，既有口</w:t>
      </w:r>
    </w:p>
    <w:p>
      <w:pPr>
        <w:spacing w:line="272" w:lineRule="auto"/>
        <w:sectPr>
          <w:footerReference w:type="default" r:id="rId16"/>
          <w:pgSz w:w="7160" w:h="10810"/>
          <w:pgMar w:top="918" w:right="744" w:bottom="1299" w:left="919" w:header="0" w:footer="113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70"/>
        <w:spacing w:before="123" w:line="27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苦、黄疸等胆汁逆溢证候，又有胁痛胁胀、眩晕等肝气郁结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证候，所以，应该肝胆同治。脾与胃都是消</w:t>
      </w:r>
      <w:r>
        <w:rPr>
          <w:rFonts w:ascii="SimSun" w:hAnsi="SimSun" w:eastAsia="SimSun" w:cs="SimSun"/>
          <w:sz w:val="20"/>
          <w:szCs w:val="20"/>
          <w:spacing w:val="3"/>
        </w:rPr>
        <w:t>化食物的主要器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官，脾主运化，胃主受纳，二者共同完成对水谷的盛受</w:t>
      </w:r>
      <w:r>
        <w:rPr>
          <w:rFonts w:ascii="SimSun" w:hAnsi="SimSun" w:eastAsia="SimSun" w:cs="SimSun"/>
          <w:sz w:val="20"/>
          <w:szCs w:val="20"/>
          <w:spacing w:val="4"/>
        </w:rPr>
        <w:t>、消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化、吸收、转输的任务。肝脾之间也有一定的关系，当肝郁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克伐脾土时，就影响了脾的吸收、运化精微物质到全身的功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能。临床上胆道疾病属于肝胆气郁影响脾胃(木郁克土)时，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可出现食少、腹泻、腹胀、呕吐、呃逆等肝脾不调症状。认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识肝胆脾胃之间的这些关系，对进一步了解</w:t>
      </w:r>
      <w:r>
        <w:rPr>
          <w:rFonts w:ascii="SimSun" w:hAnsi="SimSun" w:eastAsia="SimSun" w:cs="SimSun"/>
          <w:sz w:val="20"/>
          <w:szCs w:val="20"/>
          <w:spacing w:val="4"/>
        </w:rPr>
        <w:t>临床上胆道疾病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的辨证论治有一定的指导意义。</w:t>
      </w:r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left="1133"/>
        <w:spacing w:before="87" w:line="222" w:lineRule="auto"/>
        <w:outlineLvl w:val="0"/>
        <w:rPr>
          <w:rFonts w:ascii="SimHei" w:hAnsi="SimHei" w:eastAsia="SimHei" w:cs="SimHei"/>
          <w:sz w:val="27"/>
          <w:szCs w:val="27"/>
        </w:rPr>
      </w:pPr>
      <w:bookmarkStart w:name="bookmark115" w:id="130"/>
      <w:bookmarkEnd w:id="130"/>
      <w:bookmarkStart w:name="bookmark16" w:id="131"/>
      <w:bookmarkEnd w:id="131"/>
      <w:r>
        <w:rPr>
          <w:rFonts w:ascii="SimHei" w:hAnsi="SimHei" w:eastAsia="SimHei" w:cs="SimHei"/>
          <w:sz w:val="27"/>
          <w:szCs w:val="27"/>
          <w:b/>
          <w:bCs/>
          <w:spacing w:val="-7"/>
        </w:rPr>
        <w:t>第三章</w:t>
      </w:r>
      <w:r>
        <w:rPr>
          <w:rFonts w:ascii="SimHei" w:hAnsi="SimHei" w:eastAsia="SimHei" w:cs="SimHei"/>
          <w:sz w:val="27"/>
          <w:szCs w:val="27"/>
          <w:spacing w:val="-7"/>
        </w:rPr>
        <w:t xml:space="preserve">  </w:t>
      </w:r>
      <w:r>
        <w:rPr>
          <w:rFonts w:ascii="SimHei" w:hAnsi="SimHei" w:eastAsia="SimHei" w:cs="SimHei"/>
          <w:sz w:val="27"/>
          <w:szCs w:val="27"/>
          <w:b/>
          <w:bCs/>
          <w:spacing w:val="-7"/>
        </w:rPr>
        <w:t>胆道感染和胆石病</w:t>
      </w:r>
    </w:p>
    <w:p>
      <w:pPr>
        <w:ind w:firstLine="480"/>
        <w:spacing w:before="157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胆道感染、胆石病是我国农村与城市的常见病、多发病，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对广大劳动人民的健康危害很大。</w:t>
      </w:r>
    </w:p>
    <w:p>
      <w:pPr>
        <w:ind w:right="91" w:firstLine="460"/>
        <w:spacing w:before="52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1975年6月8日出土的江陵凤凰山西汉古尸</w:t>
      </w:r>
      <w:r>
        <w:rPr>
          <w:rFonts w:ascii="SimSun" w:hAnsi="SimSun" w:eastAsia="SimSun" w:cs="SimSun"/>
          <w:sz w:val="20"/>
          <w:szCs w:val="20"/>
          <w:spacing w:val="11"/>
        </w:rPr>
        <w:t>，经尸检发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现有慢性胆囊炎及胆石病，胆囊内有结石270余颗，从结石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内检出中华分枝睾吸虫卵。这是距今2145年，我国最早、 </w:t>
      </w:r>
      <w:r>
        <w:rPr>
          <w:rFonts w:ascii="SimSun" w:hAnsi="SimSun" w:eastAsia="SimSun" w:cs="SimSun"/>
          <w:sz w:val="20"/>
          <w:szCs w:val="20"/>
          <w:spacing w:val="4"/>
        </w:rPr>
        <w:t>也是世界最早的以寄生虫卵为核心形成的胆石病例。近代研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究一般认为，胆道蛔虫病与胆管结石有密切的关系。据国内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报道，未加选择地解剖了413 例近千块胆石标本，发现以蛔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虫残体为核心而形成的胆石占70～84%。这是我</w:t>
      </w:r>
      <w:r>
        <w:rPr>
          <w:rFonts w:ascii="SimSun" w:hAnsi="SimSun" w:eastAsia="SimSun" w:cs="SimSun"/>
          <w:sz w:val="20"/>
          <w:szCs w:val="20"/>
          <w:spacing w:val="7"/>
        </w:rPr>
        <w:t>国胆道结石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病与西方国家胆道结石病的主要不同点。此外</w:t>
      </w:r>
      <w:r>
        <w:rPr>
          <w:rFonts w:ascii="SimSun" w:hAnsi="SimSun" w:eastAsia="SimSun" w:cs="SimSun"/>
          <w:sz w:val="20"/>
          <w:szCs w:val="20"/>
          <w:spacing w:val="4"/>
        </w:rPr>
        <w:t>，结石部位西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方国家以胆囊结石居多，而我国则胆管结石占首位。在结石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种类方面，我国胆色素和混合性结石多于胆固醇结石，而西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方国家由于饮食等原因主要是胆固醇结石(见图4)。</w:t>
      </w:r>
    </w:p>
    <w:p>
      <w:pPr>
        <w:ind w:left="419"/>
        <w:spacing w:before="8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胆道感染、胆石病包括急、慢性胆囊炎，急、慢性胆管</w:t>
      </w:r>
    </w:p>
    <w:p>
      <w:pPr>
        <w:spacing w:line="219" w:lineRule="auto"/>
        <w:sectPr>
          <w:footerReference w:type="default" r:id="rId17"/>
          <w:pgSz w:w="7060" w:h="10750"/>
          <w:pgMar w:top="913" w:right="869" w:bottom="1371" w:left="730" w:header="0" w:footer="11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ind w:firstLine="129"/>
        <w:spacing w:before="26" w:line="4410" w:lineRule="exact"/>
        <w:rPr/>
      </w:pPr>
      <w:r>
        <w:rPr>
          <w:position w:val="-88"/>
        </w:rPr>
        <w:pict>
          <v:group id="_x0000_s14" style="mso-position-vertical-relative:line;mso-position-horizontal-relative:char;width:253.8pt;height:220.5pt;" filled="false" stroked="false" coordsize="5076,4410" coordorigin="0,0">
            <v:shape id="_x0000_s16" style="position:absolute;left:0;top:0;width:4601;height:4410;" filled="false" stroked="false" type="#_x0000_t75">
              <v:imagedata o:title="" r:id="rId19"/>
            </v:shape>
            <v:shape id="_x0000_s18" style="position:absolute;left:3010;top:529;width:2086;height:343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350" w:lineRule="exact"/>
                      <w:rPr/>
                    </w:pPr>
                    <w:r>
                      <w:rPr>
                        <w:position w:val="-7"/>
                      </w:rPr>
                      <w:drawing>
                        <wp:inline distT="0" distB="0" distL="0" distR="0">
                          <wp:extent cx="336546" cy="222262"/>
                          <wp:effectExtent l="0" t="0" r="0" b="0"/>
                          <wp:docPr id="12" name="IM 1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2" name="IM 12"/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336546" cy="22226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519"/>
                      <w:spacing w:before="168" w:line="188" w:lineRule="auto"/>
                      <w:rPr>
                        <w:rFonts w:ascii="Times New Roman" w:hAnsi="Times New Roman" w:eastAsia="Times New Roman" w:cs="Times New Roman"/>
                        <w:sz w:val="9"/>
                        <w:szCs w:val="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9"/>
                        <w:szCs w:val="9"/>
                      </w:rPr>
                      <w:t>1</w:t>
                    </w:r>
                  </w:p>
                  <w:p>
                    <w:pPr>
                      <w:ind w:firstLine="510"/>
                      <w:spacing w:before="20" w:line="160" w:lineRule="exact"/>
                      <w:rPr/>
                    </w:pPr>
                    <w:r>
                      <w:rPr>
                        <w:position w:val="-3"/>
                      </w:rPr>
                      <w:drawing>
                        <wp:inline distT="0" distB="0" distL="0" distR="0">
                          <wp:extent cx="190487" cy="101574"/>
                          <wp:effectExtent l="0" t="0" r="0" b="0"/>
                          <wp:docPr id="14" name="IM 1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4" name="IM 14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90487" cy="10157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769"/>
                      <w:spacing w:before="145" w:line="219" w:lineRule="auto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4"/>
                      </w:rPr>
                      <w:t>肝内结石</w:t>
                    </w:r>
                  </w:p>
                  <w:p>
                    <w:pPr>
                      <w:spacing w:line="36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060"/>
                      <w:spacing w:before="45" w:line="220" w:lineRule="auto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17"/>
                      </w:rPr>
                      <w:t>-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36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17"/>
                      </w:rPr>
                      <w:t>胆固酵结石</w:t>
                    </w:r>
                  </w:p>
                  <w:p>
                    <w:pPr>
                      <w:spacing w:line="36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100"/>
                      <w:spacing w:before="46" w:line="175" w:lineRule="auto"/>
                      <w:rPr>
                        <w:rFonts w:ascii="LiSu" w:hAnsi="LiSu" w:eastAsia="LiSu" w:cs="LiSu"/>
                        <w:sz w:val="14"/>
                        <w:szCs w:val="14"/>
                      </w:rPr>
                    </w:pPr>
                    <w:r>
                      <w:rPr>
                        <w:rFonts w:ascii="LiSu" w:hAnsi="LiSu" w:eastAsia="LiSu" w:cs="LiSu"/>
                        <w:sz w:val="14"/>
                        <w:szCs w:val="14"/>
                        <w:spacing w:val="-2"/>
                        <w:w w:val="96"/>
                      </w:rPr>
                      <w:t>一混合结石</w:t>
                    </w:r>
                  </w:p>
                  <w:p>
                    <w:pPr>
                      <w:spacing w:line="26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019"/>
                      <w:spacing w:before="46" w:line="219" w:lineRule="auto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5"/>
                      </w:rPr>
                      <w:t>四-胆红素结石</w:t>
                    </w:r>
                  </w:p>
                  <w:p>
                    <w:pPr>
                      <w:ind w:right="20"/>
                      <w:spacing w:before="284" w:line="219" w:lineRule="auto"/>
                      <w:jc w:val="right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1"/>
                      </w:rPr>
                      <w:t>-泥沙样结石</w:t>
                    </w:r>
                  </w:p>
                </w:txbxContent>
              </v:textbox>
            </v:shape>
            <v:shape id="_x0000_s20" style="position:absolute;left:930;top:2580;width:2260;height:1810;" filled="false" stroked="false" type="#_x0000_t75">
              <v:imagedata o:title="" r:id="rId22"/>
            </v:shape>
            <v:shape id="_x0000_s22" style="position:absolute;left:-9;top:918;width:886;height:236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13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bookmarkStart w:name="bookmark116" w:id="132"/>
                    <w:bookmarkEnd w:id="132"/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2"/>
                      </w:rPr>
                      <w:t>胆囊结石，</w:t>
                    </w:r>
                  </w:p>
                  <w:p>
                    <w:pPr>
                      <w:spacing w:line="24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right="18"/>
                      <w:spacing w:before="45" w:line="219" w:lineRule="auto"/>
                      <w:jc w:val="right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b/>
                        <w:bCs/>
                        <w:spacing w:val="-3"/>
                      </w:rPr>
                      <w:t>胆总管结石</w:t>
                    </w:r>
                  </w:p>
                </w:txbxContent>
              </v:textbox>
            </v:shape>
            <v:shape id="_x0000_s24" style="position:absolute;left:1990;top:650;width:250;height:190;" filled="false" stroked="false" type="#_x0000_t75">
              <v:imagedata o:title="" r:id="rId23"/>
            </v:shape>
          </v:group>
        </w:pict>
      </w:r>
    </w:p>
    <w:p>
      <w:pPr>
        <w:ind w:left="1479"/>
        <w:spacing w:before="264" w:line="219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8"/>
        </w:rPr>
        <w:t>图 4</w:t>
      </w:r>
      <w:r>
        <w:rPr>
          <w:rFonts w:ascii="SimSun" w:hAnsi="SimSun" w:eastAsia="SimSun" w:cs="SimSun"/>
          <w:sz w:val="14"/>
          <w:szCs w:val="14"/>
          <w:spacing w:val="19"/>
          <w:w w:val="101"/>
        </w:rPr>
        <w:t xml:space="preserve">  </w:t>
      </w:r>
      <w:r>
        <w:rPr>
          <w:rFonts w:ascii="SimSun" w:hAnsi="SimSun" w:eastAsia="SimSun" w:cs="SimSun"/>
          <w:sz w:val="14"/>
          <w:szCs w:val="14"/>
          <w:spacing w:val="-8"/>
        </w:rPr>
        <w:t>胆</w:t>
      </w:r>
      <w:r>
        <w:rPr>
          <w:rFonts w:ascii="SimSun" w:hAnsi="SimSun" w:eastAsia="SimSun" w:cs="SimSun"/>
          <w:sz w:val="14"/>
          <w:szCs w:val="14"/>
          <w:spacing w:val="-23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8"/>
        </w:rPr>
        <w:t>石</w:t>
      </w:r>
      <w:r>
        <w:rPr>
          <w:rFonts w:ascii="SimSun" w:hAnsi="SimSun" w:eastAsia="SimSun" w:cs="SimSun"/>
          <w:sz w:val="14"/>
          <w:szCs w:val="14"/>
          <w:spacing w:val="-22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8"/>
        </w:rPr>
        <w:t>分</w:t>
      </w:r>
      <w:r>
        <w:rPr>
          <w:rFonts w:ascii="SimSun" w:hAnsi="SimSun" w:eastAsia="SimSun" w:cs="SimSun"/>
          <w:sz w:val="14"/>
          <w:szCs w:val="14"/>
          <w:spacing w:val="-2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8"/>
        </w:rPr>
        <w:t>类 、</w:t>
      </w:r>
      <w:r>
        <w:rPr>
          <w:rFonts w:ascii="SimSun" w:hAnsi="SimSun" w:eastAsia="SimSun" w:cs="SimSun"/>
          <w:sz w:val="14"/>
          <w:szCs w:val="14"/>
          <w:spacing w:val="-22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8"/>
        </w:rPr>
        <w:t>分</w:t>
      </w:r>
      <w:r>
        <w:rPr>
          <w:rFonts w:ascii="SimSun" w:hAnsi="SimSun" w:eastAsia="SimSun" w:cs="SimSun"/>
          <w:sz w:val="14"/>
          <w:szCs w:val="14"/>
          <w:spacing w:val="-2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8"/>
        </w:rPr>
        <w:t>布</w:t>
      </w:r>
      <w:r>
        <w:rPr>
          <w:rFonts w:ascii="SimSun" w:hAnsi="SimSun" w:eastAsia="SimSun" w:cs="SimSun"/>
          <w:sz w:val="14"/>
          <w:szCs w:val="14"/>
          <w:spacing w:val="-23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8"/>
        </w:rPr>
        <w:t>示</w:t>
      </w:r>
      <w:r>
        <w:rPr>
          <w:rFonts w:ascii="SimSun" w:hAnsi="SimSun" w:eastAsia="SimSun" w:cs="SimSun"/>
          <w:sz w:val="14"/>
          <w:szCs w:val="14"/>
          <w:spacing w:val="-20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8"/>
        </w:rPr>
        <w:t>意</w:t>
      </w:r>
      <w:r>
        <w:rPr>
          <w:rFonts w:ascii="SimSun" w:hAnsi="SimSun" w:eastAsia="SimSun" w:cs="SimSun"/>
          <w:sz w:val="14"/>
          <w:szCs w:val="14"/>
          <w:spacing w:val="-10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8"/>
        </w:rPr>
        <w:t>图</w:t>
      </w:r>
    </w:p>
    <w:p>
      <w:pPr>
        <w:spacing w:before="174" w:line="28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2"/>
        </w:rPr>
        <w:t>炎，胆囊、胆总管、肝管结石和急性梗阻性化脓性胆管炎。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过去对本病主要采用手术疗法。近二十余年来，经过反复的</w:t>
      </w:r>
      <w:r>
        <w:rPr>
          <w:rFonts w:ascii="SimSun" w:hAnsi="SimSun" w:eastAsia="SimSun" w:cs="SimSun"/>
          <w:sz w:val="19"/>
          <w:szCs w:val="19"/>
          <w:spacing w:val="1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临床实践已初步摸索出一套以中西医结合非手术疗法为主的</w:t>
      </w:r>
      <w:r>
        <w:rPr>
          <w:rFonts w:ascii="SimSun" w:hAnsi="SimSun" w:eastAsia="SimSun" w:cs="SimSun"/>
          <w:sz w:val="19"/>
          <w:szCs w:val="19"/>
          <w:spacing w:val="1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治疗方法，不但提高了治愈率，降低了手术率，并在控制炎</w:t>
      </w:r>
      <w:r>
        <w:rPr>
          <w:rFonts w:ascii="SimSun" w:hAnsi="SimSun" w:eastAsia="SimSun" w:cs="SimSun"/>
          <w:sz w:val="19"/>
          <w:szCs w:val="19"/>
          <w:spacing w:val="1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9"/>
        </w:rPr>
        <w:t>症、排出结石方面取得了较好的疗效，据国内统</w:t>
      </w:r>
      <w:r>
        <w:rPr>
          <w:rFonts w:ascii="SimSun" w:hAnsi="SimSun" w:eastAsia="SimSun" w:cs="SimSun"/>
          <w:sz w:val="19"/>
          <w:szCs w:val="19"/>
          <w:spacing w:val="8"/>
        </w:rPr>
        <w:t>计一组15166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0"/>
        </w:rPr>
        <w:t>例资料，死亡率为1%左右。在适应证范围内肝胆管结石排</w:t>
      </w:r>
      <w:r>
        <w:rPr>
          <w:rFonts w:ascii="SimSun" w:hAnsi="SimSun" w:eastAsia="SimSun" w:cs="SimSun"/>
          <w:sz w:val="19"/>
          <w:szCs w:val="19"/>
          <w:spacing w:val="1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3"/>
        </w:rPr>
        <w:t>石率在50～80%之间，排净率最高为2</w:t>
      </w:r>
      <w:r>
        <w:rPr>
          <w:rFonts w:ascii="SimSun" w:hAnsi="SimSun" w:eastAsia="SimSun" w:cs="SimSun"/>
          <w:sz w:val="19"/>
          <w:szCs w:val="19"/>
          <w:spacing w:val="22"/>
        </w:rPr>
        <w:t>7%。</w:t>
      </w:r>
    </w:p>
    <w:p>
      <w:pPr>
        <w:ind w:left="450"/>
        <w:spacing w:before="247" w:line="219" w:lineRule="auto"/>
        <w:outlineLvl w:val="1"/>
        <w:rPr>
          <w:rFonts w:ascii="SimSun" w:hAnsi="SimSun" w:eastAsia="SimSun" w:cs="SimSun"/>
          <w:sz w:val="19"/>
          <w:szCs w:val="19"/>
        </w:rPr>
      </w:pPr>
      <w:bookmarkStart w:name="bookmark17" w:id="133"/>
      <w:bookmarkEnd w:id="133"/>
      <w:r>
        <w:rPr>
          <w:rFonts w:ascii="SimSun" w:hAnsi="SimSun" w:eastAsia="SimSun" w:cs="SimSun"/>
          <w:sz w:val="19"/>
          <w:szCs w:val="19"/>
          <w:spacing w:val="-8"/>
        </w:rPr>
        <w:t>一</w:t>
      </w:r>
      <w:r>
        <w:rPr>
          <w:rFonts w:ascii="SimSun" w:hAnsi="SimSun" w:eastAsia="SimSun" w:cs="SimSun"/>
          <w:sz w:val="19"/>
          <w:szCs w:val="19"/>
          <w:spacing w:val="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8"/>
        </w:rPr>
        <w:t>、概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8"/>
        </w:rPr>
        <w:t>述</w:t>
      </w:r>
    </w:p>
    <w:p>
      <w:pPr>
        <w:ind w:left="512"/>
        <w:spacing w:before="202" w:line="222" w:lineRule="auto"/>
        <w:outlineLvl w:val="2"/>
        <w:rPr>
          <w:rFonts w:ascii="SimHei" w:hAnsi="SimHei" w:eastAsia="SimHei" w:cs="SimHei"/>
          <w:sz w:val="19"/>
          <w:szCs w:val="19"/>
        </w:rPr>
      </w:pPr>
      <w:bookmarkStart w:name="bookmark18" w:id="134"/>
      <w:bookmarkEnd w:id="134"/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(</w:t>
      </w:r>
      <w:r>
        <w:rPr>
          <w:rFonts w:ascii="SimHei" w:hAnsi="SimHei" w:eastAsia="SimHei" w:cs="SimHei"/>
          <w:sz w:val="19"/>
          <w:szCs w:val="19"/>
          <w:spacing w:val="-50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一)病因病机</w:t>
      </w:r>
    </w:p>
    <w:p>
      <w:pPr>
        <w:ind w:right="9"/>
        <w:spacing w:before="71" w:line="219" w:lineRule="auto"/>
        <w:jc w:val="right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11"/>
        </w:rPr>
        <w:t>关于胆石形成的原因，虽然因素很多，但到目前为止还</w:t>
      </w:r>
    </w:p>
    <w:p>
      <w:pPr>
        <w:spacing w:line="219" w:lineRule="auto"/>
        <w:sectPr>
          <w:footerReference w:type="default" r:id="rId18"/>
          <w:pgSz w:w="7060" w:h="10750"/>
          <w:pgMar w:top="913" w:right="755" w:bottom="1308" w:left="1010" w:header="0" w:footer="1169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ind w:right="52"/>
        <w:spacing w:before="87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不能很明确指出胆石形成的直接原因。目前公认的主要有胆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流淤滞、细菌感染和胆汁化学成分改变三个方面。这些因素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有着内在的联系，并互相影响，互为因果。由于胆道解剖特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点—胆管细长迂曲，胆囊和胆管粘膜具有多数直径小于1毫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米，深约1~2毫米，形状不规则的小凹洼等-所以，当胆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道运动功能发生异常，或因蛔虫、炎性狭窄等机</w:t>
      </w:r>
      <w:r>
        <w:rPr>
          <w:rFonts w:ascii="SimSun" w:hAnsi="SimSun" w:eastAsia="SimSun" w:cs="SimSun"/>
          <w:sz w:val="20"/>
          <w:szCs w:val="20"/>
          <w:spacing w:val="3"/>
        </w:rPr>
        <w:t>械因素致使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胆汁排出受到障碍时，即可导致胆流淤滞。胆流不畅</w:t>
      </w:r>
      <w:r>
        <w:rPr>
          <w:rFonts w:ascii="SimSun" w:hAnsi="SimSun" w:eastAsia="SimSun" w:cs="SimSun"/>
          <w:sz w:val="20"/>
          <w:szCs w:val="20"/>
          <w:spacing w:val="3"/>
        </w:rPr>
        <w:t>则为细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菌(主要为大肠杆菌，约占70%)创造了生长繁殖的条件，导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致胆道感染，并促进胆石形成。侵入胆道的蛔虫带有细菌，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因而常是感染的主要来源。蛔虫尸体、虫卵等又</w:t>
      </w:r>
      <w:r>
        <w:rPr>
          <w:rFonts w:ascii="SimSun" w:hAnsi="SimSun" w:eastAsia="SimSun" w:cs="SimSun"/>
          <w:sz w:val="20"/>
          <w:szCs w:val="20"/>
          <w:spacing w:val="3"/>
        </w:rPr>
        <w:t>可成为结石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的核心。胆固醇结石的形成，在第一章胆道系统</w:t>
      </w:r>
      <w:r>
        <w:rPr>
          <w:rFonts w:ascii="SimSun" w:hAnsi="SimSun" w:eastAsia="SimSun" w:cs="SimSun"/>
          <w:sz w:val="20"/>
          <w:szCs w:val="20"/>
          <w:spacing w:val="3"/>
        </w:rPr>
        <w:t>的生理功能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中已作简单的叙述。对胆色素结石的了解，目前还</w:t>
      </w:r>
      <w:r>
        <w:rPr>
          <w:rFonts w:ascii="SimSun" w:hAnsi="SimSun" w:eastAsia="SimSun" w:cs="SimSun"/>
          <w:sz w:val="20"/>
          <w:szCs w:val="20"/>
          <w:spacing w:val="1"/>
        </w:rPr>
        <w:t>很不够，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不能用明确的生化改变来解释胆色素结石的形</w:t>
      </w:r>
      <w:r>
        <w:rPr>
          <w:rFonts w:ascii="SimSun" w:hAnsi="SimSun" w:eastAsia="SimSun" w:cs="SimSun"/>
          <w:sz w:val="20"/>
          <w:szCs w:val="20"/>
          <w:spacing w:val="3"/>
        </w:rPr>
        <w:t>成。近年较重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要的发现之一是胆色素结石病人胆汁内游离胆红素量增加。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我们知道大部分胆红紫在肝内与葡萄糖醛酸抱合形成水溶性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的胆红素二葡萄糖醛酸苷。这种结合型的水</w:t>
      </w:r>
      <w:r>
        <w:rPr>
          <w:rFonts w:ascii="SimSun" w:hAnsi="SimSun" w:eastAsia="SimSun" w:cs="SimSun"/>
          <w:sz w:val="20"/>
          <w:szCs w:val="20"/>
          <w:spacing w:val="3"/>
        </w:rPr>
        <w:t>溶性胆红素当胆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道发生感染时，可被大肠杆菌产生的大量β-葡萄糖醛酸酶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分解为不溶于水的游离胆红素和由于胆道炎</w:t>
      </w:r>
      <w:r>
        <w:rPr>
          <w:rFonts w:ascii="SimSun" w:hAnsi="SimSun" w:eastAsia="SimSun" w:cs="SimSun"/>
          <w:sz w:val="20"/>
          <w:szCs w:val="20"/>
          <w:spacing w:val="3"/>
        </w:rPr>
        <w:t>症时胆道粘膜分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泌增多的钙离子结合成胆红素钙而发生沉淀。这</w:t>
      </w:r>
      <w:r>
        <w:rPr>
          <w:rFonts w:ascii="SimSun" w:hAnsi="SimSun" w:eastAsia="SimSun" w:cs="SimSun"/>
          <w:sz w:val="20"/>
          <w:szCs w:val="20"/>
          <w:spacing w:val="3"/>
        </w:rPr>
        <w:t>种胆红素钙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沉着在由蛔虫残体或蛔虫卵或蛔虫角皮组成的核心周围，日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积月累，被胆汁中的糖蛋白形成的“网架”粘着</w:t>
      </w:r>
      <w:r>
        <w:rPr>
          <w:rFonts w:ascii="SimSun" w:hAnsi="SimSun" w:eastAsia="SimSun" w:cs="SimSun"/>
          <w:sz w:val="20"/>
          <w:szCs w:val="20"/>
          <w:spacing w:val="3"/>
        </w:rPr>
        <w:t>，集结而最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终形成胆红素钙石。</w:t>
      </w:r>
    </w:p>
    <w:p>
      <w:pPr>
        <w:ind w:firstLine="450"/>
        <w:spacing w:before="206" w:line="27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中医认为胆附于肝，与肝脏相表里，肝经属肝络胆，胆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经属胆络肝。肝性条达，主疏泄，胆汁是“借肝之余气，溢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入于胆，积聚而成。”“胆为中清之腑”输胆汁而不传化水谷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与糟粕，它的功能以通降下行为顺，因此，任何因素影响它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的“中清不浊”和“通降下行”时，即能发病。现列下表说明：</w:t>
      </w:r>
    </w:p>
    <w:p>
      <w:pPr>
        <w:spacing w:line="272" w:lineRule="auto"/>
        <w:sectPr>
          <w:footerReference w:type="default" r:id="rId24"/>
          <w:pgSz w:w="7060" w:h="10750"/>
          <w:pgMar w:top="913" w:right="991" w:bottom="1331" w:left="710" w:header="0" w:footer="11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96" w:line="3240" w:lineRule="exact"/>
        <w:rPr/>
      </w:pPr>
      <w:r>
        <w:rPr>
          <w:position w:val="-64"/>
        </w:rPr>
        <w:pict>
          <v:group id="_x0000_s26" style="mso-position-vertical-relative:line;mso-position-horizontal-relative:char;width:275.5pt;height:162.05pt;" filled="false" stroked="false" coordsize="5510,3241" coordorigin="0,0">
            <v:shape id="_x0000_s28" style="position:absolute;left:0;top:0;width:5510;height:3241;" filled="false" stroked="false" type="#_x0000_t75">
              <v:imagedata o:title="" r:id="rId25"/>
            </v:shape>
            <v:shape id="_x0000_s30" style="position:absolute;left:-9;top:116;width:5447;height:30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559" w:right="2969"/>
                      <w:spacing w:before="19" w:line="203" w:lineRule="auto"/>
                      <w:jc w:val="both"/>
                      <w:rPr>
                        <w:rFonts w:ascii="SimSun" w:hAnsi="SimSun" w:eastAsia="SimSun" w:cs="SimSun"/>
                        <w:sz w:val="15"/>
                        <w:szCs w:val="15"/>
                      </w:rPr>
                    </w:pP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2"/>
                      </w:rPr>
                      <w:t>横逆中土，脾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-2"/>
                      </w:rPr>
                      <w:t>失健运，湿浊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-6"/>
                      </w:rPr>
                      <w:t>内蕴</w:t>
                    </w:r>
                  </w:p>
                  <w:p>
                    <w:pPr>
                      <w:ind w:left="20"/>
                      <w:spacing w:line="242" w:lineRule="auto"/>
                      <w:rPr>
                        <w:rFonts w:ascii="SimSun" w:hAnsi="SimSun" w:eastAsia="SimSun" w:cs="SimSun"/>
                        <w:sz w:val="15"/>
                        <w:szCs w:val="15"/>
                      </w:rPr>
                    </w:pP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7"/>
                        <w:position w:val="-3"/>
                      </w:rPr>
                      <w:t>情志不畅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-53"/>
                        <w:position w:val="-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7"/>
                      </w:rPr>
                      <w:t>—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6"/>
                      </w:rPr>
                      <w:t xml:space="preserve">          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7"/>
                        <w:position w:val="4"/>
                      </w:rPr>
                      <w:t>热能 </w:t>
                    </w:r>
                    <w:r>
                      <w:rPr>
                        <w:sz w:val="15"/>
                        <w:szCs w:val="15"/>
                        <w:position w:val="-3"/>
                      </w:rPr>
                      <w:drawing>
                        <wp:inline distT="0" distB="0" distL="0" distR="0">
                          <wp:extent cx="69846" cy="152361"/>
                          <wp:effectExtent l="0" t="0" r="0" b="0"/>
                          <wp:docPr id="16" name="IM 1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6" name="IM 16"/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69846" cy="15236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7"/>
                        <w:position w:val="2"/>
                      </w:rPr>
                      <w:t>湿能</w:t>
                    </w:r>
                  </w:p>
                  <w:p>
                    <w:pPr>
                      <w:ind w:left="20"/>
                      <w:spacing w:before="130" w:line="219" w:lineRule="auto"/>
                      <w:rPr>
                        <w:rFonts w:ascii="SimSun" w:hAnsi="SimSun" w:eastAsia="SimSun" w:cs="SimSun"/>
                        <w:sz w:val="15"/>
                        <w:szCs w:val="15"/>
                      </w:rPr>
                    </w:pP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10"/>
                      </w:rPr>
                      <w:t>蝴虫上扰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-3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10"/>
                      </w:rPr>
                      <w:t>→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-45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10"/>
                      </w:rPr>
                      <w:t>肝胆气郁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-42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10"/>
                      </w:rPr>
                      <w:t>一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-45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10"/>
                      </w:rPr>
                      <w:t>肝胆湿热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-38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10"/>
                      </w:rPr>
                      <w:t>→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-42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10"/>
                      </w:rPr>
                      <w:t>交</w:t>
                    </w:r>
                  </w:p>
                  <w:p>
                    <w:pPr>
                      <w:ind w:left="20" w:right="4562"/>
                      <w:spacing w:before="91" w:line="380" w:lineRule="auto"/>
                      <w:rPr>
                        <w:rFonts w:ascii="SimSun" w:hAnsi="SimSun" w:eastAsia="SimSun" w:cs="SimSun"/>
                        <w:sz w:val="15"/>
                        <w:szCs w:val="15"/>
                      </w:rPr>
                    </w:pP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15"/>
                      </w:rPr>
                      <w:t>饮食不节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-38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15"/>
                      </w:rPr>
                      <w:t>—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5"/>
                      </w:rPr>
                      <w:t>(过食油腻)</w:t>
                    </w:r>
                  </w:p>
                  <w:p>
                    <w:pPr>
                      <w:ind w:left="3869"/>
                      <w:spacing w:before="93" w:line="220" w:lineRule="auto"/>
                      <w:rPr>
                        <w:rFonts w:ascii="SimSun" w:hAnsi="SimSun" w:eastAsia="SimSun" w:cs="SimSun"/>
                        <w:sz w:val="15"/>
                        <w:szCs w:val="15"/>
                      </w:rPr>
                    </w:pP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-2"/>
                      </w:rPr>
                      <w:t>加重感染</w:t>
                    </w:r>
                  </w:p>
                  <w:p>
                    <w:pPr>
                      <w:ind w:left="20"/>
                      <w:spacing w:before="30" w:line="219" w:lineRule="auto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27"/>
                      </w:rPr>
                      <w:t>这四考件用于肝胆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7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27"/>
                      </w:rPr>
                      <w:t>，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26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27"/>
                      </w:rPr>
                      <w:t>经证正现相</w:t>
                    </w:r>
                  </w:p>
                  <w:p>
                    <w:pPr>
                      <w:ind w:left="20" w:right="736"/>
                      <w:spacing w:before="10" w:line="166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FangSong" w:hAnsi="FangSong" w:eastAsia="FangSong" w:cs="FangSong"/>
                        <w:sz w:val="15"/>
                        <w:szCs w:val="15"/>
                        <w:spacing w:val="12"/>
                      </w:rPr>
                      <w:t>互斗争，当邪正交争或正虚邪盛时</w:t>
                    </w:r>
                    <w:r>
                      <w:rPr>
                        <w:rFonts w:ascii="FangSong" w:hAnsi="FangSong" w:eastAsia="FangSong" w:cs="FangSong"/>
                        <w:sz w:val="15"/>
                        <w:szCs w:val="15"/>
                        <w:spacing w:val="-10"/>
                      </w:rPr>
                      <w:t xml:space="preserve"> </w:t>
                    </w:r>
                    <w:r>
                      <w:rPr>
                        <w:rFonts w:ascii="FangSong" w:hAnsi="FangSong" w:eastAsia="FangSong" w:cs="FangSong"/>
                        <w:sz w:val="15"/>
                        <w:szCs w:val="15"/>
                        <w:spacing w:val="12"/>
                      </w:rPr>
                      <w:t>|正厂热盛伤阴—脱水、舌光绛</w:t>
                    </w:r>
                    <w:r>
                      <w:rPr>
                        <w:rFonts w:ascii="FangSong" w:hAnsi="FangSong" w:eastAsia="FangSong" w:cs="FangSong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-9"/>
                      </w:rPr>
                      <w:t>即可表现胆道疾病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</w:rPr>
                      <w:t xml:space="preserve">                  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9"/>
                      </w:rPr>
                      <w:t>麋热伤心包一神昏谵语</w:t>
                    </w:r>
                  </w:p>
                  <w:p>
                    <w:pPr>
                      <w:ind w:left="2629"/>
                      <w:spacing w:before="1" w:line="183" w:lineRule="auto"/>
                      <w:rPr>
                        <w:rFonts w:ascii="SimSun" w:hAnsi="SimSun" w:eastAsia="SimSun" w:cs="SimSun"/>
                        <w:sz w:val="15"/>
                        <w:szCs w:val="15"/>
                      </w:rPr>
                    </w:pP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8"/>
                      </w:rPr>
                      <w:t>盛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26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8"/>
                      </w:rPr>
                      <w:t>邪气伤正，元阳耗伤—较入</w:t>
                    </w:r>
                  </w:p>
                  <w:p>
                    <w:pPr>
                      <w:ind w:right="20"/>
                      <w:spacing w:line="184" w:lineRule="auto"/>
                      <w:jc w:val="right"/>
                      <w:rPr>
                        <w:rFonts w:ascii="SimSun" w:hAnsi="SimSun" w:eastAsia="SimSun" w:cs="SimSun"/>
                        <w:sz w:val="15"/>
                        <w:szCs w:val="15"/>
                      </w:rPr>
                    </w:pPr>
                    <w:r>
                      <w:rPr>
                        <w:rFonts w:ascii="SimSun" w:hAnsi="SimSun" w:eastAsia="SimSun" w:cs="SimSun"/>
                        <w:sz w:val="15"/>
                        <w:szCs w:val="15"/>
                        <w:i/>
                        <w:iCs/>
                        <w:spacing w:val="-2"/>
                      </w:rPr>
                      <w:t>邪气伤正，无阳耗伤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17"/>
                      </w:rPr>
                      <w:t xml:space="preserve">   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i/>
                        <w:iCs/>
                        <w:spacing w:val="-2"/>
                      </w:rPr>
                      <w:t>转人少阴症，</w:t>
                    </w:r>
                  </w:p>
                  <w:p>
                    <w:pPr>
                      <w:ind w:left="2929"/>
                      <w:spacing w:line="218" w:lineRule="auto"/>
                      <w:rPr>
                        <w:rFonts w:ascii="SimSun" w:hAnsi="SimSun" w:eastAsia="SimSun" w:cs="SimSun"/>
                        <w:sz w:val="15"/>
                        <w:szCs w:val="15"/>
                      </w:rPr>
                    </w:pP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-6"/>
                      </w:rPr>
                      <w:t>出现脉微、出汗，肢冷等胆道休克症候</w:t>
                    </w:r>
                  </w:p>
                </w:txbxContent>
              </v:textbox>
            </v:shape>
            <v:shape id="_x0000_s32" style="position:absolute;left:2900;top:66;width:2486;height:149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/>
                      <w:spacing w:before="20" w:line="203" w:lineRule="auto"/>
                      <w:rPr>
                        <w:rFonts w:ascii="SimSun" w:hAnsi="SimSun" w:eastAsia="SimSun" w:cs="SimSun"/>
                        <w:sz w:val="15"/>
                        <w:szCs w:val="15"/>
                      </w:rPr>
                    </w:pP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2"/>
                      </w:rPr>
                      <w:t>肝气郁结，胆气不通，不通则痛一胆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1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-2"/>
                      </w:rPr>
                      <w:t>绞痛</w:t>
                    </w:r>
                  </w:p>
                  <w:p>
                    <w:pPr>
                      <w:ind w:left="20" w:right="169"/>
                      <w:spacing w:before="49" w:line="270" w:lineRule="auto"/>
                      <w:rPr>
                        <w:rFonts w:ascii="SimSun" w:hAnsi="SimSun" w:eastAsia="SimSun" w:cs="SimSun"/>
                        <w:sz w:val="15"/>
                        <w:szCs w:val="15"/>
                      </w:rPr>
                    </w:pP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3"/>
                      </w:rPr>
                      <w:t>肝气横逆犯胃一恶心，呕吐、纳呆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1"/>
                      </w:rPr>
                      <w:t>湿热交蒸，胆汁逆溢一黄疸</w:t>
                    </w:r>
                  </w:p>
                  <w:p>
                    <w:pPr>
                      <w:ind w:left="20" w:right="339"/>
                      <w:spacing w:before="20" w:line="270" w:lineRule="auto"/>
                      <w:rPr>
                        <w:rFonts w:ascii="SimSun" w:hAnsi="SimSun" w:eastAsia="SimSun" w:cs="SimSun"/>
                        <w:sz w:val="15"/>
                        <w:szCs w:val="15"/>
                      </w:rPr>
                    </w:pP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1"/>
                      </w:rPr>
                      <w:t>邪伤少阳一恶寒发热，寒热往来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1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2"/>
                      </w:rPr>
                      <w:t>肝胆热结不散一化火成脓</w:t>
                    </w:r>
                  </w:p>
                  <w:p>
                    <w:pPr>
                      <w:ind w:left="20"/>
                      <w:spacing w:before="22" w:line="220" w:lineRule="auto"/>
                      <w:rPr>
                        <w:rFonts w:ascii="SimSun" w:hAnsi="SimSun" w:eastAsia="SimSun" w:cs="SimSun"/>
                        <w:sz w:val="15"/>
                        <w:szCs w:val="15"/>
                      </w:rPr>
                    </w:pP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2"/>
                      </w:rPr>
                      <w:t>胆汁郁结，久经煎熬→结成胆石</w:t>
                    </w:r>
                  </w:p>
                </w:txbxContent>
              </v:textbox>
            </v:shape>
            <v:shape id="_x0000_s34" style="position:absolute;left:3690;top:1706;width:1728;height:19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0" w:lineRule="auto"/>
                      <w:rPr>
                        <w:rFonts w:ascii="SimSun" w:hAnsi="SimSun" w:eastAsia="SimSun" w:cs="SimSun"/>
                        <w:sz w:val="15"/>
                        <w:szCs w:val="15"/>
                      </w:rPr>
                    </w:pP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3"/>
                      </w:rPr>
                      <w:t>阻塞胆道，引起胆汁郁结</w:t>
                    </w:r>
                  </w:p>
                </w:txbxContent>
              </v:textbox>
            </v:shape>
          </v:group>
        </w:pict>
      </w:r>
    </w:p>
    <w:p>
      <w:pPr>
        <w:ind w:left="592"/>
        <w:spacing w:before="193" w:line="221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9" w:id="136"/>
      <w:bookmarkEnd w:id="136"/>
      <w:r>
        <w:rPr>
          <w:rFonts w:ascii="SimHei" w:hAnsi="SimHei" w:eastAsia="SimHei" w:cs="SimHei"/>
          <w:sz w:val="20"/>
          <w:szCs w:val="20"/>
          <w:b/>
          <w:bCs/>
          <w:spacing w:val="9"/>
        </w:rPr>
        <w:t>(二)临床裘现和诊断</w:t>
      </w:r>
    </w:p>
    <w:p>
      <w:pPr>
        <w:ind w:left="419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1. 胆管炎和胆管结石</w:t>
      </w:r>
    </w:p>
    <w:p>
      <w:pPr>
        <w:ind w:left="10" w:right="211" w:firstLine="409"/>
        <w:spacing w:before="112" w:line="23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腹痛、寒战高热及黄疸是急性胆管炎和胆管结石急性发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作的典型三联症状，且可长期反复出现。</w:t>
      </w:r>
    </w:p>
    <w:p>
      <w:pPr>
        <w:ind w:left="10" w:right="182" w:firstLine="412"/>
        <w:spacing w:before="9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腹痛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就诊病人多有胆绞痛，占90%以上。病变在胆总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管时，腹痛多局限在剑突下区；开始为闷胀痛，继而转为阵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发性剧烈绞痛。触诊时剑突右下方常有深压痛，但因胆总管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位置深，多无反跳痛和肌紧张。然若反复比较左、右二侧腹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直肌紧张度，常可发现右侧腹直肌相对紧张。如肝区有叩击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痛，说明感染已波及肝内胆小管。</w:t>
      </w:r>
    </w:p>
    <w:p>
      <w:pPr>
        <w:ind w:left="10" w:right="207" w:firstLine="412"/>
        <w:spacing w:before="67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6"/>
        </w:rPr>
        <w:t>寒战、高热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约%的病人继急性腹痛发作之后出现寒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战高热，是感染向上扩散，细菌及内毒素通过肝的窦状隙，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进入血液循环的中毒反应。</w:t>
      </w:r>
    </w:p>
    <w:p>
      <w:pPr>
        <w:ind w:left="10" w:right="208" w:firstLine="412"/>
        <w:spacing w:before="55" w:line="26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黄疽</w:t>
      </w:r>
      <w:r>
        <w:rPr>
          <w:rFonts w:ascii="SimSun" w:hAnsi="SimSun" w:eastAsia="SimSun" w:cs="SimSun"/>
          <w:sz w:val="20"/>
          <w:szCs w:val="20"/>
        </w:rPr>
        <w:t xml:space="preserve">  约%的病人继疼痛和寒热之后出现黄疸；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一般在 </w:t>
      </w:r>
      <w:r>
        <w:rPr>
          <w:rFonts w:ascii="SimSun" w:hAnsi="SimSun" w:eastAsia="SimSun" w:cs="SimSun"/>
          <w:sz w:val="20"/>
          <w:szCs w:val="20"/>
          <w:spacing w:val="7"/>
        </w:rPr>
        <w:t>发病后12～24小时，黄疸就很明显。</w:t>
      </w:r>
    </w:p>
    <w:p>
      <w:pPr>
        <w:ind w:left="422"/>
        <w:spacing w:before="2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常见的临床类型表现如下：</w:t>
      </w:r>
    </w:p>
    <w:p>
      <w:pPr>
        <w:spacing w:line="219" w:lineRule="auto"/>
        <w:sectPr>
          <w:footerReference w:type="default" r:id="rId4"/>
          <w:pgSz w:w="7060" w:h="10750"/>
          <w:pgMar w:top="913" w:right="710" w:bottom="400" w:left="83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firstLine="542"/>
        <w:spacing w:before="154" w:line="28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2"/>
        </w:rPr>
        <w:t>胆总管结石</w:t>
      </w:r>
      <w:r>
        <w:rPr>
          <w:rFonts w:ascii="SimHei" w:hAnsi="SimHei" w:eastAsia="SimHei" w:cs="SimHei"/>
          <w:sz w:val="19"/>
          <w:szCs w:val="19"/>
          <w:spacing w:val="5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22"/>
        </w:rPr>
        <w:t>结石梗阻程度和有无感染决定其临床表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现。上述三联症状是结石阻塞胆总管后继发胆管炎的典型表</w:t>
      </w:r>
      <w:r>
        <w:rPr>
          <w:rFonts w:ascii="SimSun" w:hAnsi="SimSun" w:eastAsia="SimSun" w:cs="SimSun"/>
          <w:sz w:val="19"/>
          <w:szCs w:val="19"/>
          <w:spacing w:val="5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3"/>
        </w:rPr>
        <w:t>现。病人呈急性病容，寒战、高热，恶心、呕吐。剑突右下</w:t>
      </w:r>
      <w:r>
        <w:rPr>
          <w:rFonts w:ascii="SimSun" w:hAnsi="SimSun" w:eastAsia="SimSun" w:cs="SimSun"/>
          <w:sz w:val="19"/>
          <w:szCs w:val="19"/>
          <w:spacing w:val="6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9"/>
        </w:rPr>
        <w:t>方有压痛，但无腹肌紧张。肝脏和胆囊可肿大。梗阻严重时，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粪便呈淡黄或陶土色，尿呈茶色。血清胆红素量增高，定性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3"/>
        </w:rPr>
        <w:t>试验呈直接反应。尿胆红素含量增高而尿胆原消失，均有助</w:t>
      </w:r>
      <w:r>
        <w:rPr>
          <w:rFonts w:ascii="SimSun" w:hAnsi="SimSun" w:eastAsia="SimSun" w:cs="SimSun"/>
          <w:sz w:val="19"/>
          <w:szCs w:val="19"/>
          <w:spacing w:val="6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3"/>
        </w:rPr>
        <w:t>于梗阻性黄疸的诊断。静脉胆道造影显示胆总管扩大或有结</w:t>
      </w:r>
      <w:r>
        <w:rPr>
          <w:rFonts w:ascii="SimSun" w:hAnsi="SimSun" w:eastAsia="SimSun" w:cs="SimSun"/>
          <w:sz w:val="19"/>
          <w:szCs w:val="19"/>
          <w:spacing w:val="6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0"/>
        </w:rPr>
        <w:t>石阴影，则可确定诊断。</w:t>
      </w:r>
    </w:p>
    <w:p>
      <w:pPr>
        <w:ind w:right="52" w:firstLine="469"/>
        <w:spacing w:before="77" w:line="285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一般的发作，多在一周内逐渐缓解、消退。这是由于阻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塞后，胆汁滞留，胆管扩张，使嵌顿于下端的结石移动向上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4"/>
        </w:rPr>
        <w:t>漂浮或通过松弛的括约肌排出胆道之故。这时腹痛可突然消</w:t>
      </w:r>
      <w:r>
        <w:rPr>
          <w:rFonts w:ascii="SimSun" w:hAnsi="SimSun" w:eastAsia="SimSun" w:cs="SimSun"/>
          <w:sz w:val="19"/>
          <w:szCs w:val="19"/>
          <w:spacing w:val="1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失，其他症状也随之解除。</w:t>
      </w:r>
    </w:p>
    <w:p>
      <w:pPr>
        <w:ind w:right="59" w:firstLine="472"/>
        <w:spacing w:before="86" w:line="286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肝内胆管结石</w:t>
      </w:r>
      <w:r>
        <w:rPr>
          <w:rFonts w:ascii="SimHei" w:hAnsi="SimHei" w:eastAsia="SimHei" w:cs="SimHei"/>
          <w:sz w:val="19"/>
          <w:szCs w:val="19"/>
          <w:spacing w:val="12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2"/>
        </w:rPr>
        <w:t>这类病人多数同时合并胆总管结石，因</w:t>
      </w:r>
      <w:r>
        <w:rPr>
          <w:rFonts w:ascii="SimSun" w:hAnsi="SimSun" w:eastAsia="SimSun" w:cs="SimSun"/>
          <w:sz w:val="19"/>
          <w:szCs w:val="19"/>
          <w:spacing w:val="1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之常表现为胆总管梗阻、炎症等症状，有时可伴有急性胆囊</w:t>
      </w:r>
      <w:r>
        <w:rPr>
          <w:rFonts w:ascii="SimSun" w:hAnsi="SimSun" w:eastAsia="SimSun" w:cs="SimSun"/>
          <w:sz w:val="19"/>
          <w:szCs w:val="19"/>
          <w:spacing w:val="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炎的症状。不少病人均曾按肝外胆道病手术处理，而当手术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探查肝内胆管或经术后胆道造影或T</w:t>
      </w:r>
      <w:r>
        <w:rPr>
          <w:rFonts w:ascii="SimSun" w:hAnsi="SimSun" w:eastAsia="SimSun" w:cs="SimSun"/>
          <w:sz w:val="19"/>
          <w:szCs w:val="19"/>
          <w:spacing w:val="-1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管引流胆汁中出现泥沙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样结石时，才发现肝内胆管结石。</w:t>
      </w:r>
    </w:p>
    <w:p>
      <w:pPr>
        <w:ind w:right="106" w:firstLine="469"/>
        <w:spacing w:before="52" w:line="28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1"/>
        </w:rPr>
        <w:t>有的病人起病类似胆道蛔虫病，可呈周期性反复发作，</w:t>
      </w:r>
      <w:r>
        <w:rPr>
          <w:rFonts w:ascii="SimSun" w:hAnsi="SimSun" w:eastAsia="SimSun" w:cs="SimSun"/>
          <w:sz w:val="19"/>
          <w:szCs w:val="19"/>
          <w:spacing w:val="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发作时常有患侧肝区持续性闷胀痛或叩击痛，伴有发热或黄</w:t>
      </w:r>
      <w:r>
        <w:rPr>
          <w:rFonts w:ascii="SimSun" w:hAnsi="SimSun" w:eastAsia="SimSun" w:cs="SimSun"/>
          <w:sz w:val="19"/>
          <w:szCs w:val="19"/>
          <w:spacing w:val="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疸。一侧肝胆管梗阻可无黄疸，黄疸多表示双侧肝内胆管受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累。体检可扪及肿大肝脏，有触痛。晚期可因胆汁瘀积性肝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硬变而出现脾肿大及门静脉高压。根据以上过程及反复发作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史、手术发现或造影所见、粪检找到类似胆小管形状的柱状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小结石，则可确定诊断。临床上有时可误诊为慢性肝炎或迁</w:t>
      </w:r>
      <w:r>
        <w:rPr>
          <w:rFonts w:ascii="SimSun" w:hAnsi="SimSun" w:eastAsia="SimSun" w:cs="SimSun"/>
          <w:sz w:val="19"/>
          <w:szCs w:val="19"/>
          <w:spacing w:val="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延性肝炎。</w:t>
      </w:r>
    </w:p>
    <w:p>
      <w:pPr>
        <w:ind w:right="110" w:firstLine="432"/>
        <w:spacing w:before="84" w:line="29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急性梗阻性化脓性胆管炎</w:t>
      </w:r>
      <w:r>
        <w:rPr>
          <w:rFonts w:ascii="SimHei" w:hAnsi="SimHei" w:eastAsia="SimHei" w:cs="SimHei"/>
          <w:sz w:val="19"/>
          <w:szCs w:val="19"/>
          <w:spacing w:val="11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1"/>
        </w:rPr>
        <w:t>本病系胆总管或肝内主要胆</w:t>
      </w:r>
      <w:r>
        <w:rPr>
          <w:rFonts w:ascii="SimSun" w:hAnsi="SimSun" w:eastAsia="SimSun" w:cs="SimSun"/>
          <w:sz w:val="19"/>
          <w:szCs w:val="19"/>
          <w:spacing w:val="1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管由于结石、蛔虫和胆管狭窄等，造成完全性梗阻和急性化</w:t>
      </w:r>
    </w:p>
    <w:p>
      <w:pPr>
        <w:spacing w:line="297" w:lineRule="auto"/>
        <w:sectPr>
          <w:footerReference w:type="default" r:id="rId27"/>
          <w:pgSz w:w="7060" w:h="10750"/>
          <w:pgMar w:top="913" w:right="871" w:bottom="1303" w:left="770" w:header="0" w:footer="1114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ind w:right="70"/>
        <w:spacing w:before="184" w:line="29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2"/>
        </w:rPr>
        <w:t>脓感染所致。胆总管扩大、管内压力升高，充满脓性胆汁；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肝充血、肿大，可合并肝脓肿及肝细胞坏死，大量细菌及内</w:t>
      </w:r>
      <w:r>
        <w:rPr>
          <w:rFonts w:ascii="SimSun" w:hAnsi="SimSun" w:eastAsia="SimSun" w:cs="SimSun"/>
          <w:sz w:val="19"/>
          <w:szCs w:val="19"/>
          <w:spacing w:val="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毒素滞留于肝内，部分进入血循环而致感染性休克。</w:t>
      </w:r>
    </w:p>
    <w:p>
      <w:pPr>
        <w:ind w:left="510"/>
        <w:spacing w:before="37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2. 胆囊结石和胆囊炎：常见临床类型表现如下：</w:t>
      </w:r>
    </w:p>
    <w:p>
      <w:pPr>
        <w:ind w:firstLine="502"/>
        <w:spacing w:before="61" w:line="29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胆囊结石</w:t>
      </w:r>
      <w:r>
        <w:rPr>
          <w:rFonts w:ascii="SimHei" w:hAnsi="SimHei" w:eastAsia="SimHei" w:cs="SimHei"/>
          <w:sz w:val="19"/>
          <w:szCs w:val="19"/>
          <w:spacing w:val="12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2"/>
        </w:rPr>
        <w:t>临床表现取决于结石的大小、部位、有无阻</w:t>
      </w:r>
      <w:r>
        <w:rPr>
          <w:rFonts w:ascii="SimSun" w:hAnsi="SimSun" w:eastAsia="SimSun" w:cs="SimSun"/>
          <w:sz w:val="19"/>
          <w:szCs w:val="19"/>
          <w:spacing w:val="1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塞及炎症等。无症状的隐性胆囊结石不易诊断，约有半数以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2"/>
        </w:rPr>
        <w:t>上的胆囊结石病终生被人忽略。较大的胆囊结石</w:t>
      </w:r>
      <w:r>
        <w:rPr>
          <w:rFonts w:ascii="SimSun" w:hAnsi="SimSun" w:eastAsia="SimSun" w:cs="SimSun"/>
          <w:sz w:val="19"/>
          <w:szCs w:val="19"/>
          <w:spacing w:val="11"/>
        </w:rPr>
        <w:t>有时可引起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4"/>
        </w:rPr>
        <w:t>右上腹闷胀不适或慢性胆囊炎症状。较小的结石每于饱食油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4"/>
        </w:rPr>
        <w:t>腻后胆襄收缩或夜间平卧时阻塞胆囊管，引起胆绞痛或急性</w:t>
      </w:r>
      <w:r>
        <w:rPr>
          <w:rFonts w:ascii="SimSun" w:hAnsi="SimSun" w:eastAsia="SimSun" w:cs="SimSun"/>
          <w:sz w:val="19"/>
          <w:szCs w:val="19"/>
          <w:spacing w:val="1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胆囊炎。小的结石可能进入胆总管，然后排出胆道，但也有 </w:t>
      </w:r>
      <w:r>
        <w:rPr>
          <w:rFonts w:ascii="SimSun" w:hAnsi="SimSun" w:eastAsia="SimSun" w:cs="SimSun"/>
          <w:sz w:val="19"/>
          <w:szCs w:val="19"/>
          <w:spacing w:val="14"/>
        </w:rPr>
        <w:t>可能成为继发性胆总管结石。结石也可长期梗阻胆囊管而不</w:t>
      </w:r>
      <w:r>
        <w:rPr>
          <w:rFonts w:ascii="SimSun" w:hAnsi="SimSun" w:eastAsia="SimSun" w:cs="SimSun"/>
          <w:sz w:val="19"/>
          <w:szCs w:val="19"/>
          <w:spacing w:val="1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发生感染，仅形成胆囊积水，此时可触及无明显压痛的肿大 </w:t>
      </w:r>
      <w:r>
        <w:rPr>
          <w:rFonts w:ascii="SimSun" w:hAnsi="SimSun" w:eastAsia="SimSun" w:cs="SimSun"/>
          <w:sz w:val="19"/>
          <w:szCs w:val="19"/>
          <w:spacing w:val="14"/>
        </w:rPr>
        <w:t>胆囊；若有感染造成胆囊积脓，此时可触及肿大而压</w:t>
      </w:r>
      <w:r>
        <w:rPr>
          <w:rFonts w:ascii="SimSun" w:hAnsi="SimSun" w:eastAsia="SimSun" w:cs="SimSun"/>
          <w:sz w:val="19"/>
          <w:szCs w:val="19"/>
          <w:spacing w:val="13"/>
        </w:rPr>
        <w:t>痛明显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3"/>
        </w:rPr>
        <w:t>的胆囊。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3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型超声波可见胆囊壁增厚、毛糙，增强光团伴声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8"/>
        </w:rPr>
        <w:t>影</w:t>
      </w:r>
      <w:r>
        <w:rPr>
          <w:rFonts w:ascii="SimSun" w:hAnsi="SimSun" w:eastAsia="SimSun" w:cs="SimSun"/>
          <w:sz w:val="19"/>
          <w:szCs w:val="19"/>
          <w:spacing w:val="-4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。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>X</w:t>
      </w:r>
      <w:r>
        <w:rPr>
          <w:rFonts w:ascii="Times New Roman" w:hAnsi="Times New Roman" w:eastAsia="Times New Roman" w:cs="Times New Roman"/>
          <w:sz w:val="19"/>
          <w:szCs w:val="19"/>
          <w:spacing w:val="4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线平片或口服胆囊造影摄片有助于诊断。</w:t>
      </w:r>
    </w:p>
    <w:p>
      <w:pPr>
        <w:ind w:right="1" w:firstLine="462"/>
        <w:spacing w:before="17" w:line="28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慢性胆囊炎</w:t>
      </w:r>
      <w:r>
        <w:rPr>
          <w:rFonts w:ascii="SimHei" w:hAnsi="SimHei" w:eastAsia="SimHei" w:cs="SimHei"/>
          <w:sz w:val="19"/>
          <w:szCs w:val="19"/>
          <w:spacing w:val="13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3"/>
        </w:rPr>
        <w:t>多数表现为胆囊功能紊乱，影响消化，不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5"/>
        </w:rPr>
        <w:t>耐脂肪饮食，常有嗳气类似“胃病”,可长达数年乃至十余年。</w:t>
      </w:r>
      <w:r>
        <w:rPr>
          <w:rFonts w:ascii="SimSun" w:hAnsi="SimSun" w:eastAsia="SimSun" w:cs="SimSun"/>
          <w:sz w:val="19"/>
          <w:szCs w:val="19"/>
          <w:spacing w:val="1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有的人可有胆绞痛和急性胆囊炎的发作，有的有心</w:t>
      </w:r>
      <w:r>
        <w:rPr>
          <w:rFonts w:ascii="SimSun" w:hAnsi="SimSun" w:eastAsia="SimSun" w:cs="SimSun"/>
          <w:sz w:val="19"/>
          <w:szCs w:val="19"/>
          <w:spacing w:val="13"/>
        </w:rPr>
        <w:t>窝部闷胀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4"/>
        </w:rPr>
        <w:t>痛、右上腹部轻压痛或不适，右肩胛下区隐痛。如作十二指</w:t>
      </w:r>
      <w:r>
        <w:rPr>
          <w:rFonts w:ascii="SimSun" w:hAnsi="SimSun" w:eastAsia="SimSun" w:cs="SimSun"/>
          <w:sz w:val="19"/>
          <w:szCs w:val="19"/>
          <w:spacing w:val="1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肠引流检查，胆囊胆汁中可能有大量脓细胞</w:t>
      </w:r>
      <w:r>
        <w:rPr>
          <w:rFonts w:ascii="SimSun" w:hAnsi="SimSun" w:eastAsia="SimSun" w:cs="SimSun"/>
          <w:sz w:val="19"/>
          <w:szCs w:val="19"/>
          <w:spacing w:val="13"/>
        </w:rPr>
        <w:t>。口服胆囊造影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4"/>
        </w:rPr>
        <w:t>屡不显影或收缩功能减退，或伴有结石阴影时，则诊断可以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8"/>
        </w:rPr>
        <w:t>确定。</w:t>
      </w:r>
    </w:p>
    <w:p>
      <w:pPr>
        <w:ind w:right="1" w:firstLine="422"/>
        <w:spacing w:before="59" w:line="29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急性胆囊炎</w:t>
      </w:r>
      <w:r>
        <w:rPr>
          <w:rFonts w:ascii="SimHei" w:hAnsi="SimHei" w:eastAsia="SimHei" w:cs="SimHei"/>
          <w:sz w:val="19"/>
          <w:szCs w:val="19"/>
          <w:spacing w:val="8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8"/>
        </w:rPr>
        <w:t>可为初发，也可为慢性胆囊</w:t>
      </w:r>
      <w:r>
        <w:rPr>
          <w:rFonts w:ascii="FangSong" w:hAnsi="FangSong" w:eastAsia="FangSong" w:cs="FangSong"/>
          <w:sz w:val="19"/>
          <w:szCs w:val="19"/>
          <w:spacing w:val="7"/>
        </w:rPr>
        <w:t>炎的急性发作。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不少病人在半夜发病，尤以进食油腻晚餐之后胆囊收缩，加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4"/>
        </w:rPr>
        <w:t>以平卧体位时，胆囊内结石易于滑入胆囊管</w:t>
      </w:r>
      <w:r>
        <w:rPr>
          <w:rFonts w:ascii="SimSun" w:hAnsi="SimSun" w:eastAsia="SimSun" w:cs="SimSun"/>
          <w:sz w:val="19"/>
          <w:szCs w:val="19"/>
          <w:spacing w:val="13"/>
        </w:rPr>
        <w:t>，形成嵌顿、梗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2"/>
        </w:rPr>
        <w:t>阻而发病。主要表现为右上腹部持续性疼痛，阵发性加剧，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2"/>
        </w:rPr>
        <w:t>并可向右肩胛部放射。常有恶心、呕吐和发</w:t>
      </w:r>
      <w:r>
        <w:rPr>
          <w:rFonts w:ascii="SimSun" w:hAnsi="SimSun" w:eastAsia="SimSun" w:cs="SimSun"/>
          <w:sz w:val="19"/>
          <w:szCs w:val="19"/>
          <w:spacing w:val="1"/>
        </w:rPr>
        <w:t>热，</w:t>
      </w:r>
      <w:r>
        <w:rPr>
          <w:rFonts w:ascii="SimSun" w:hAnsi="SimSun" w:eastAsia="SimSun" w:cs="SimSun"/>
          <w:sz w:val="19"/>
          <w:szCs w:val="19"/>
          <w:spacing w:val="6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"/>
        </w:rPr>
        <w:t>一般无寒战。</w:t>
      </w:r>
    </w:p>
    <w:p>
      <w:pPr>
        <w:spacing w:line="297" w:lineRule="auto"/>
        <w:sectPr>
          <w:footerReference w:type="default" r:id="rId28"/>
          <w:pgSz w:w="7060" w:h="10750"/>
          <w:pgMar w:top="913" w:right="853" w:bottom="1214" w:left="820" w:header="0" w:footer="1024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ind w:firstLine="2879"/>
        <w:spacing w:before="238" w:line="80" w:lineRule="exact"/>
        <w:rPr/>
      </w:pPr>
      <w:r>
        <w:rPr>
          <w:position w:val="-1"/>
        </w:rPr>
        <w:drawing>
          <wp:inline distT="0" distB="0" distL="0" distR="0">
            <wp:extent cx="101587" cy="50787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587" cy="5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31" w:lineRule="auto"/>
        <w:rPr/>
      </w:pPr>
      <w:r/>
    </w:p>
    <w:p>
      <w:pPr>
        <w:pStyle w:val="BodyText"/>
        <w:spacing w:line="331" w:lineRule="auto"/>
        <w:rPr/>
      </w:pPr>
      <w:r/>
    </w:p>
    <w:p>
      <w:pPr>
        <w:spacing w:before="61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检查右上腹部有压痛、肌紧张，胆囊区深吸</w:t>
      </w:r>
      <w:r>
        <w:rPr>
          <w:rFonts w:ascii="SimSun" w:hAnsi="SimSun" w:eastAsia="SimSun" w:cs="SimSun"/>
          <w:sz w:val="19"/>
          <w:szCs w:val="19"/>
          <w:spacing w:val="13"/>
        </w:rPr>
        <w:t>气时有触痛反应</w:t>
      </w:r>
    </w:p>
    <w:p>
      <w:pPr>
        <w:ind w:firstLine="230"/>
        <w:spacing w:before="85" w:line="29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(墨菲氏征阳性)。右肋缘下有时可扪及有触痛并随呼吸移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动的肿大胆囊；或边界不清、活动度不大而</w:t>
      </w:r>
      <w:r>
        <w:rPr>
          <w:rFonts w:ascii="SimSun" w:hAnsi="SimSun" w:eastAsia="SimSun" w:cs="SimSun"/>
          <w:sz w:val="19"/>
          <w:szCs w:val="19"/>
          <w:spacing w:val="13"/>
        </w:rPr>
        <w:t>有触痛的大网膜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3"/>
        </w:rPr>
        <w:t>包裹的炎性团块。仅少数病人因感染严重而伴有轻</w:t>
      </w:r>
      <w:r>
        <w:rPr>
          <w:rFonts w:ascii="SimSun" w:hAnsi="SimSun" w:eastAsia="SimSun" w:cs="SimSun"/>
          <w:sz w:val="19"/>
          <w:szCs w:val="19"/>
          <w:spacing w:val="12"/>
        </w:rPr>
        <w:t>度黄疸。</w:t>
      </w:r>
    </w:p>
    <w:p>
      <w:pPr>
        <w:ind w:right="126"/>
        <w:spacing w:before="28" w:line="293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少数病人病变继续发展，可造成胆囊化脓、坏死或穿</w:t>
      </w:r>
      <w:r>
        <w:rPr>
          <w:rFonts w:ascii="SimSun" w:hAnsi="SimSun" w:eastAsia="SimSun" w:cs="SimSun"/>
          <w:sz w:val="19"/>
          <w:szCs w:val="19"/>
          <w:spacing w:val="13"/>
        </w:rPr>
        <w:t>孔并导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6"/>
        </w:rPr>
        <w:t>致弥漫性腹膜炎，或并发肝下或膈下脓肿。这时全身及局部体</w:t>
      </w:r>
      <w:r>
        <w:rPr>
          <w:rFonts w:ascii="SimSun" w:hAnsi="SimSun" w:eastAsia="SimSun" w:cs="SimSun"/>
          <w:sz w:val="19"/>
          <w:szCs w:val="19"/>
          <w:spacing w:val="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征均呈进行性恶化，可表现为高热、脉细速，白细胞计</w:t>
      </w:r>
      <w:r>
        <w:rPr>
          <w:rFonts w:ascii="SimSun" w:hAnsi="SimSun" w:eastAsia="SimSun" w:cs="SimSun"/>
          <w:sz w:val="19"/>
          <w:szCs w:val="19"/>
          <w:spacing w:val="13"/>
        </w:rPr>
        <w:t>数剧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增；右上腹压痛区扩大、肌紧张加剧或炎性包块增大。</w:t>
      </w:r>
    </w:p>
    <w:p>
      <w:pPr>
        <w:ind w:left="622"/>
        <w:spacing w:line="222" w:lineRule="auto"/>
        <w:outlineLvl w:val="2"/>
        <w:rPr>
          <w:rFonts w:ascii="SimHei" w:hAnsi="SimHei" w:eastAsia="SimHei" w:cs="SimHei"/>
          <w:sz w:val="19"/>
          <w:szCs w:val="19"/>
        </w:rPr>
      </w:pPr>
      <w:bookmarkStart w:name="bookmark20" w:id="137"/>
      <w:bookmarkEnd w:id="137"/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(三)临床分型</w:t>
      </w:r>
    </w:p>
    <w:p>
      <w:pPr>
        <w:ind w:right="162" w:firstLine="400"/>
        <w:spacing w:before="104" w:line="26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2"/>
        </w:rPr>
        <w:t>胆石病的中医辨证可依据结石的静止期与发作期分别进</w:t>
      </w:r>
      <w:r>
        <w:rPr>
          <w:rFonts w:ascii="SimSun" w:hAnsi="SimSun" w:eastAsia="SimSun" w:cs="SimSun"/>
          <w:sz w:val="19"/>
          <w:szCs w:val="19"/>
          <w:spacing w:val="1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7"/>
        </w:rPr>
        <w:t>行辨证论治。</w:t>
      </w:r>
    </w:p>
    <w:p>
      <w:pPr>
        <w:ind w:left="400"/>
        <w:spacing w:before="35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6"/>
        </w:rPr>
        <w:t>1.</w:t>
      </w:r>
      <w:r>
        <w:rPr>
          <w:rFonts w:ascii="SimSun" w:hAnsi="SimSun" w:eastAsia="SimSun" w:cs="SimSun"/>
          <w:sz w:val="19"/>
          <w:szCs w:val="19"/>
          <w:spacing w:val="2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6"/>
        </w:rPr>
        <w:t>胆结石静止期</w:t>
      </w:r>
    </w:p>
    <w:p>
      <w:pPr>
        <w:ind w:left="400"/>
        <w:spacing w:before="106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1"/>
        </w:rPr>
        <w:t>辨证可分为气郁与肝阴不足二型。</w:t>
      </w:r>
    </w:p>
    <w:p>
      <w:pPr>
        <w:ind w:right="95" w:firstLine="400"/>
        <w:spacing w:before="95" w:line="266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(1)气郁型：由肝胆气郁，疏泄失常所致，可横逆脾胃，</w:t>
      </w:r>
      <w:r>
        <w:rPr>
          <w:rFonts w:ascii="SimSun" w:hAnsi="SimSun" w:eastAsia="SimSun" w:cs="SimSun"/>
          <w:sz w:val="19"/>
          <w:szCs w:val="19"/>
          <w:spacing w:val="1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使运化失司。证见右、中上腹时有隐隐作痛，食入作胀，胃</w:t>
      </w:r>
      <w:r>
        <w:rPr>
          <w:rFonts w:ascii="SimSun" w:hAnsi="SimSun" w:eastAsia="SimSun" w:cs="SimSun"/>
          <w:sz w:val="19"/>
          <w:szCs w:val="19"/>
          <w:spacing w:val="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纳不馨，嗳气便秘。症状发作多与情绪变化有关，口不干，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8"/>
        </w:rPr>
        <w:t>舌苔薄腻，脉平或弦。</w:t>
      </w:r>
    </w:p>
    <w:p>
      <w:pPr>
        <w:ind w:right="130" w:firstLine="400"/>
        <w:spacing w:before="135" w:line="266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(2)肝阴不足型：由肝失柔养，用刚太过，疏泄失职，</w:t>
      </w:r>
      <w:r>
        <w:rPr>
          <w:rFonts w:ascii="SimSun" w:hAnsi="SimSun" w:eastAsia="SimSun" w:cs="SimSun"/>
          <w:sz w:val="19"/>
          <w:szCs w:val="19"/>
          <w:spacing w:val="1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脾胃受伐所致。证见胁下胀满，头目眩晕，口</w:t>
      </w:r>
      <w:r>
        <w:rPr>
          <w:rFonts w:ascii="SimSun" w:hAnsi="SimSun" w:eastAsia="SimSun" w:cs="SimSun"/>
          <w:sz w:val="19"/>
          <w:szCs w:val="19"/>
          <w:spacing w:val="13"/>
        </w:rPr>
        <w:t>苦咽干，纳谷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不馨，食入胀甚。妇女经少、经淡。舌尖红刺，或有裂纹或</w:t>
      </w:r>
      <w:r>
        <w:rPr>
          <w:rFonts w:ascii="SimSun" w:hAnsi="SimSun" w:eastAsia="SimSun" w:cs="SimSun"/>
          <w:sz w:val="19"/>
          <w:szCs w:val="19"/>
          <w:spacing w:val="1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见光剥。脉细弦。</w:t>
      </w:r>
    </w:p>
    <w:p>
      <w:pPr>
        <w:ind w:right="95" w:firstLine="400"/>
        <w:spacing w:before="135" w:line="27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"/>
        </w:rPr>
        <w:t>2.</w:t>
      </w:r>
      <w:r>
        <w:rPr>
          <w:rFonts w:ascii="SimSun" w:hAnsi="SimSun" w:eastAsia="SimSun" w:cs="SimSun"/>
          <w:sz w:val="19"/>
          <w:szCs w:val="19"/>
          <w:spacing w:val="3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"/>
        </w:rPr>
        <w:t>胆结石发作期：本期的病理变化除“不通则痛”之外，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还有一个邪从热化与热从燥化的特征。气血</w:t>
      </w:r>
      <w:r>
        <w:rPr>
          <w:rFonts w:ascii="SimSun" w:hAnsi="SimSun" w:eastAsia="SimSun" w:cs="SimSun"/>
          <w:sz w:val="19"/>
          <w:szCs w:val="19"/>
          <w:spacing w:val="13"/>
        </w:rPr>
        <w:t>瘀滞、不通则痛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这个病理变化贯穿于整个疾病的发展过程，</w:t>
      </w:r>
      <w:r>
        <w:rPr>
          <w:rFonts w:ascii="SimSun" w:hAnsi="SimSun" w:eastAsia="SimSun" w:cs="SimSun"/>
          <w:sz w:val="19"/>
          <w:szCs w:val="19"/>
          <w:spacing w:val="13"/>
        </w:rPr>
        <w:t>但是临床辨证分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5"/>
        </w:rPr>
        <w:t>型主要根据病邪热化程度来加以区分。</w:t>
      </w:r>
      <w:r>
        <w:rPr>
          <w:rFonts w:ascii="SimSun" w:hAnsi="SimSun" w:eastAsia="SimSun" w:cs="SimSun"/>
          <w:sz w:val="19"/>
          <w:szCs w:val="19"/>
          <w:spacing w:val="6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5"/>
        </w:rPr>
        <w:t>一般可划分为蕴热、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21"/>
        </w:rPr>
        <w:t>湿热、热毒(脓毒)三个不同阶段。</w:t>
      </w:r>
    </w:p>
    <w:p>
      <w:pPr>
        <w:ind w:left="400"/>
        <w:spacing w:before="135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(1)蕴热期：由肝胆气滞，疏泄失常，邪热蕴阻，运化</w:t>
      </w:r>
    </w:p>
    <w:p>
      <w:pPr>
        <w:spacing w:line="220" w:lineRule="auto"/>
        <w:sectPr>
          <w:headerReference w:type="default" r:id="rId29"/>
          <w:footerReference w:type="default" r:id="rId30"/>
          <w:pgSz w:w="7060" w:h="10750"/>
          <w:pgMar w:top="1" w:right="869" w:bottom="1313" w:left="760" w:header="0" w:footer="1124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304" w:lineRule="auto"/>
        <w:rPr/>
      </w:pPr>
      <w:r/>
    </w:p>
    <w:p>
      <w:pPr>
        <w:pStyle w:val="BodyText"/>
        <w:spacing w:line="305" w:lineRule="auto"/>
        <w:rPr/>
      </w:pPr>
      <w:r/>
    </w:p>
    <w:p>
      <w:pPr>
        <w:ind w:right="92"/>
        <w:spacing w:before="65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失司所致。证见胁脘隐痛、闷胀痛或窜痛，并可牵引肩背，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口苦咽干，食少腹胀，大便失调(多干结),无热或低热，无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黄疸，舌苔薄白或微黄，质微红，脉平或弦紧。</w:t>
      </w:r>
    </w:p>
    <w:p>
      <w:pPr>
        <w:ind w:right="68" w:firstLine="439"/>
        <w:spacing w:before="47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(2)湿热期：肝胆气滞郁而化热，或热结不散而趋热腐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成脓，并与脾湿交蒸，湿热蕴结而致。证见胁脘疼痛如掣、</w:t>
      </w:r>
    </w:p>
    <w:p>
      <w:pPr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如绞，拒按，手不可近，或可触及包块，发热或往来寒热，</w:t>
      </w:r>
    </w:p>
    <w:p>
      <w:pPr>
        <w:spacing w:before="63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口苦咽干，恶心呕吐，不思纳食。有时颜面及全身黄似橘色， </w:t>
      </w:r>
      <w:r>
        <w:rPr>
          <w:rFonts w:ascii="SimSun" w:hAnsi="SimSun" w:eastAsia="SimSun" w:cs="SimSun"/>
          <w:sz w:val="20"/>
          <w:szCs w:val="20"/>
          <w:spacing w:val="4"/>
        </w:rPr>
        <w:t>便秘溲赤，舌红苔黄腻，脉弦滑或滑数。对禀性不耐，素体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阴亏的病人来说，当进入湿热期后热邪很容易燥化，出现发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热不退、口干、舌光红而干，脉细数等邪恋阴伤症象，临床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上应及单警惕，否则，会进一步耗伤气阴，病期就会缠绵延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长。本期是治疗的关键，治疗得当可使邪退而病愈，治疗不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当则毒邪鸱张而进入热毒期。</w:t>
      </w:r>
    </w:p>
    <w:p>
      <w:pPr>
        <w:ind w:right="68" w:firstLine="439"/>
        <w:spacing w:before="108" w:line="27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(3)热毒期(脓毒期):肝胆热积不散，热毒化火，热腐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成脓，火毒逆传心包(营血),出现热深厥深。证见胁脘痛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重，痛引肩背，持续不解，范围较广。腹肌强直，压痛拒按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或有包块。伴高热，口干唇燥，面目红赤或全身深黄，大便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燥急，小便黄赤，甚至神昏谵语，皮肤瘀斑，鼻血、齿血以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室四肢厥冷，脉微欲绝，舌苔</w:t>
      </w:r>
      <w:r>
        <w:rPr>
          <w:rFonts w:ascii="FangSong" w:hAnsi="FangSong" w:eastAsia="FangSong" w:cs="FangSong"/>
          <w:sz w:val="20"/>
          <w:szCs w:val="20"/>
          <w:spacing w:val="3"/>
        </w:rPr>
        <w:t>黄干，灰黑或无苔，质红绛或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紫有瘀斑。</w:t>
      </w:r>
    </w:p>
    <w:p>
      <w:pPr>
        <w:ind w:left="552"/>
        <w:spacing w:before="76" w:line="221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21" w:id="138"/>
      <w:bookmarkEnd w:id="138"/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(四)症候变化</w:t>
      </w:r>
    </w:p>
    <w:p>
      <w:pPr>
        <w:ind w:right="41" w:firstLine="439"/>
        <w:spacing w:before="83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胆道感染和胆石病经过积极、有效的治疗绝大部分病员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可获痊愈或好转。如果没有得到及时、有效的治疗，可以使病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情继续发展引起严重的并发症(图5)。如急性化脓性胆囊炎、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胆石症可因胆囊极度膨胀，压迫囊壁引起坏死穿孔而导致严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重的胆汁性腹膜炎。化脓性胆管炎常引起肝汇管区的炎症变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化，胆小管周围有白细胞浸润，形成化脓性肝炎；</w:t>
      </w:r>
      <w:r>
        <w:rPr>
          <w:rFonts w:ascii="SimSun" w:hAnsi="SimSun" w:eastAsia="SimSun" w:cs="SimSun"/>
          <w:sz w:val="20"/>
          <w:szCs w:val="20"/>
          <w:spacing w:val="4"/>
        </w:rPr>
        <w:t>如果肝内</w:t>
      </w:r>
    </w:p>
    <w:p>
      <w:pPr>
        <w:spacing w:line="282" w:lineRule="auto"/>
        <w:sectPr>
          <w:footerReference w:type="default" r:id="rId32"/>
          <w:pgSz w:w="7060" w:h="10750"/>
          <w:pgMar w:top="400" w:right="748" w:bottom="1105" w:left="910" w:header="0" w:footer="1055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7" w:lineRule="auto"/>
        <w:rPr/>
      </w:pPr>
      <w:r/>
    </w:p>
    <w:p>
      <w:pPr>
        <w:pStyle w:val="BodyText"/>
        <w:spacing w:line="328" w:lineRule="auto"/>
        <w:rPr/>
      </w:pPr>
      <w:r/>
    </w:p>
    <w:p>
      <w:pPr>
        <w:pStyle w:val="BodyText"/>
        <w:spacing w:line="4860" w:lineRule="exact"/>
        <w:rPr/>
      </w:pPr>
      <w:r>
        <w:rPr>
          <w:position w:val="-97"/>
        </w:rPr>
        <w:pict>
          <v:group id="_x0000_s36" style="mso-position-vertical-relative:line;mso-position-horizontal-relative:char;width:261.85pt;height:243.05pt;" filled="false" stroked="false" coordsize="5237,4861" coordorigin="0,0">
            <v:shape id="_x0000_s38" style="position:absolute;left:40;top:0;width:5180;height:4861;" filled="false" stroked="false" type="#_x0000_t75">
              <v:imagedata o:title="" r:id="rId34"/>
            </v:shape>
            <v:shape id="_x0000_s40" style="position:absolute;left:-20;top:76;width:5277;height:467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860"/>
                      <w:spacing w:before="20" w:line="163" w:lineRule="auto"/>
                      <w:rPr>
                        <w:rFonts w:ascii="SimSun" w:hAnsi="SimSun" w:eastAsia="SimSun" w:cs="SimSun"/>
                        <w:sz w:val="13"/>
                        <w:szCs w:val="13"/>
                      </w:rPr>
                    </w:pPr>
                    <w:r>
                      <w:rPr>
                        <w:rFonts w:ascii="SimSun" w:hAnsi="SimSun" w:eastAsia="SimSun" w:cs="SimSun"/>
                        <w:sz w:val="13"/>
                        <w:szCs w:val="13"/>
                        <w:spacing w:val="10"/>
                      </w:rPr>
                      <w:t>胆汁性肝硬变</w:t>
                    </w:r>
                  </w:p>
                  <w:p>
                    <w:pPr>
                      <w:ind w:left="1580"/>
                      <w:spacing w:line="199" w:lineRule="auto"/>
                      <w:rPr>
                        <w:rFonts w:ascii="SimSun" w:hAnsi="SimSun" w:eastAsia="SimSun" w:cs="SimSun"/>
                        <w:sz w:val="13"/>
                        <w:szCs w:val="13"/>
                      </w:rPr>
                    </w:pPr>
                    <w:r>
                      <w:rPr>
                        <w:rFonts w:ascii="SimSun" w:hAnsi="SimSun" w:eastAsia="SimSun" w:cs="SimSun"/>
                        <w:sz w:val="13"/>
                        <w:szCs w:val="13"/>
                        <w:spacing w:val="13"/>
                      </w:rPr>
                      <w:t>肝脓肿</w:t>
                    </w:r>
                  </w:p>
                  <w:p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firstLine="3599"/>
                      <w:spacing w:line="490" w:lineRule="exact"/>
                      <w:rPr/>
                    </w:pPr>
                    <w:r>
                      <w:rPr>
                        <w:position w:val="-9"/>
                      </w:rPr>
                      <w:drawing>
                        <wp:inline distT="0" distB="0" distL="0" distR="0">
                          <wp:extent cx="146059" cy="311140"/>
                          <wp:effectExtent l="0" t="0" r="0" b="0"/>
                          <wp:docPr id="20" name="IM 2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0" name="IM 20"/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46059" cy="3111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3739"/>
                      <w:spacing w:before="266" w:line="221" w:lineRule="auto"/>
                      <w:rPr>
                        <w:rFonts w:ascii="SimSun" w:hAnsi="SimSun" w:eastAsia="SimSun" w:cs="SimSun"/>
                        <w:sz w:val="13"/>
                        <w:szCs w:val="13"/>
                      </w:rPr>
                    </w:pPr>
                    <w:r>
                      <w:rPr>
                        <w:rFonts w:ascii="SimSun" w:hAnsi="SimSun" w:eastAsia="SimSun" w:cs="SimSun"/>
                        <w:sz w:val="13"/>
                        <w:szCs w:val="13"/>
                        <w:spacing w:val="3"/>
                      </w:rPr>
                      <w:t>一胆道出血</w:t>
                    </w:r>
                  </w:p>
                  <w:p>
                    <w:pPr>
                      <w:ind w:left="3780"/>
                      <w:spacing w:before="233" w:line="223" w:lineRule="auto"/>
                      <w:rPr>
                        <w:rFonts w:ascii="SimHei" w:hAnsi="SimHei" w:eastAsia="SimHei" w:cs="SimHei"/>
                        <w:sz w:val="13"/>
                        <w:szCs w:val="13"/>
                      </w:rPr>
                    </w:pPr>
                    <w:r>
                      <w:rPr>
                        <w:rFonts w:ascii="SimHei" w:hAnsi="SimHei" w:eastAsia="SimHei" w:cs="SimHei"/>
                        <w:sz w:val="13"/>
                        <w:szCs w:val="13"/>
                        <w:spacing w:val="10"/>
                      </w:rPr>
                      <w:t>化脓性胆管炎</w:t>
                    </w:r>
                  </w:p>
                  <w:p>
                    <w:pPr>
                      <w:ind w:left="3830"/>
                      <w:spacing w:before="151" w:line="227" w:lineRule="auto"/>
                      <w:rPr>
                        <w:rFonts w:ascii="KaiTi" w:hAnsi="KaiTi" w:eastAsia="KaiTi" w:cs="KaiTi"/>
                        <w:sz w:val="13"/>
                        <w:szCs w:val="13"/>
                      </w:rPr>
                    </w:pPr>
                    <w:r>
                      <w:rPr>
                        <w:rFonts w:ascii="KaiTi" w:hAnsi="KaiTi" w:eastAsia="KaiTi" w:cs="KaiTi"/>
                        <w:sz w:val="13"/>
                        <w:szCs w:val="13"/>
                        <w:spacing w:val="5"/>
                      </w:rPr>
                      <w:t>-化脓或坏疽性胆囊炎</w:t>
                    </w:r>
                  </w:p>
                  <w:p>
                    <w:pPr>
                      <w:ind w:firstLine="1480"/>
                      <w:spacing w:before="46" w:line="320" w:lineRule="exact"/>
                      <w:rPr/>
                    </w:pPr>
                    <w:r>
                      <w:rPr>
                        <w:position w:val="-6"/>
                      </w:rPr>
                      <w:drawing>
                        <wp:inline distT="0" distB="0" distL="0" distR="0">
                          <wp:extent cx="438133" cy="203217"/>
                          <wp:effectExtent l="0" t="0" r="0" b="0"/>
                          <wp:docPr id="22" name="IM 2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2" name="IM 22"/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438133" cy="20321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500"/>
                      <w:spacing w:before="174" w:line="227" w:lineRule="auto"/>
                      <w:rPr>
                        <w:rFonts w:ascii="KaiTi" w:hAnsi="KaiTi" w:eastAsia="KaiTi" w:cs="KaiTi"/>
                        <w:sz w:val="13"/>
                        <w:szCs w:val="13"/>
                      </w:rPr>
                    </w:pPr>
                    <w:r>
                      <w:rPr>
                        <w:rFonts w:ascii="KaiTi" w:hAnsi="KaiTi" w:eastAsia="KaiTi" w:cs="KaiTi"/>
                        <w:sz w:val="13"/>
                        <w:szCs w:val="13"/>
                        <w:spacing w:val="1"/>
                      </w:rPr>
                      <w:t>胆囊穿孔一</w:t>
                    </w:r>
                  </w:p>
                  <w:p>
                    <w:pPr>
                      <w:spacing w:before="13"/>
                      <w:rPr/>
                    </w:pPr>
                    <w:r/>
                  </w:p>
                  <w:tbl>
                    <w:tblPr>
                      <w:tblStyle w:val="TableNormal"/>
                      <w:tblW w:w="5236" w:type="dxa"/>
                      <w:tblInd w:w="20" w:type="dxa"/>
                      <w:tblLayout w:type="fixed"/>
                    </w:tblPr>
                    <w:tblGrid>
                      <w:gridCol w:w="3902"/>
                      <w:gridCol w:w="555"/>
                      <w:gridCol w:w="779"/>
                    </w:tblGrid>
                    <w:tr>
                      <w:trPr>
                        <w:trHeight w:val="1275" w:hRule="atLeast"/>
                      </w:trPr>
                      <w:tc>
                        <w:tcPr>
                          <w:tcW w:w="3902" w:type="dxa"/>
                          <w:vAlign w:val="top"/>
                        </w:tcPr>
                        <w:p>
                          <w:pPr>
                            <w:spacing w:before="156" w:line="219" w:lineRule="auto"/>
                            <w:rPr>
                              <w:rFonts w:ascii="SimSun" w:hAnsi="SimSun" w:eastAsia="SimSun" w:cs="SimSun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13"/>
                              <w:szCs w:val="13"/>
                              <w:spacing w:val="6"/>
                            </w:rPr>
                            <w:t>胆汁性腹膜炎一</w:t>
                          </w:r>
                        </w:p>
                        <w:p>
                          <w:pPr>
                            <w:ind w:firstLine="3130"/>
                            <w:spacing w:before="90" w:line="230" w:lineRule="exact"/>
                            <w:rPr/>
                          </w:pPr>
                          <w:r>
                            <w:rPr>
                              <w:position w:val="-4"/>
                            </w:rPr>
                            <w:drawing>
                              <wp:inline distT="0" distB="0" distL="0" distR="0">
                                <wp:extent cx="241280" cy="146081"/>
                                <wp:effectExtent l="0" t="0" r="0" b="0"/>
                                <wp:docPr id="24" name="IM 2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4" name="IM 24"/>
                                        <pic:cNvPicPr/>
                                      </pic:nvPicPr>
                                      <pic:blipFill>
                                        <a:blip r:embed="rId3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241280" cy="14608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ind w:firstLine="3439"/>
                            <w:spacing w:before="159" w:line="121" w:lineRule="exact"/>
                            <w:rPr/>
                          </w:pPr>
                          <w:r>
                            <w:rPr>
                              <w:position w:val="-2"/>
                            </w:rPr>
                            <w:drawing>
                              <wp:inline distT="0" distB="0" distL="0" distR="0">
                                <wp:extent cx="120685" cy="76249"/>
                                <wp:effectExtent l="0" t="0" r="0" b="0"/>
                                <wp:docPr id="26" name="IM 2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6" name="IM 26"/>
                                        <pic:cNvPicPr/>
                                      </pic:nvPicPr>
                                      <pic:blipFill>
                                        <a:blip r:embed="rId3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20685" cy="7624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ind w:left="3430"/>
                            <w:spacing w:before="3" w:line="175" w:lineRule="auto"/>
                            <w:rPr>
                              <w:rFonts w:ascii="Times New Roman" w:hAnsi="Times New Roman" w:eastAsia="Times New Roman" w:cs="Times New Roman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8"/>
                              <w:szCs w:val="8"/>
                            </w:rPr>
                            <w:t>h</w:t>
                          </w:r>
                        </w:p>
                        <w:p>
                          <w:pPr>
                            <w:ind w:left="619" w:right="2621" w:hanging="139"/>
                            <w:spacing w:before="1" w:line="201" w:lineRule="auto"/>
                            <w:rPr>
                              <w:rFonts w:ascii="SimSun" w:hAnsi="SimSun" w:eastAsia="SimSun" w:cs="SimSun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13"/>
                              <w:szCs w:val="13"/>
                              <w:spacing w:val="14"/>
                            </w:rPr>
                            <w:t>胆总管下端_</w:t>
                          </w:r>
                          <w:r>
                            <w:rPr>
                              <w:rFonts w:ascii="SimSun" w:hAnsi="SimSun" w:eastAsia="SimSun" w:cs="SimSun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SimSun" w:hAnsi="SimSun" w:eastAsia="SimSun" w:cs="SimSun"/>
                              <w:sz w:val="13"/>
                              <w:szCs w:val="13"/>
                              <w:spacing w:val="12"/>
                            </w:rPr>
                            <w:t>开口狭窄</w:t>
                          </w:r>
                        </w:p>
                      </w:tc>
                      <w:tc>
                        <w:tcPr>
                          <w:tcW w:w="555" w:type="dxa"/>
                          <w:vAlign w:val="top"/>
                        </w:tcPr>
                        <w:p>
                          <w:pPr>
                            <w:spacing w:before="116" w:line="240" w:lineRule="exact"/>
                            <w:jc w:val="right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b/>
                              <w:bCs/>
                              <w:spacing w:val="-32"/>
                              <w:w w:val="95"/>
                              <w:position w:val="-6"/>
                            </w:rPr>
                            <w:t>一</w:t>
                          </w:r>
                        </w:p>
                      </w:tc>
                      <w:tc>
                        <w:tcPr>
                          <w:tcW w:w="779" w:type="dxa"/>
                          <w:vAlign w:val="top"/>
                        </w:tcPr>
                        <w:p>
                          <w:pPr>
                            <w:spacing w:line="230" w:lineRule="auto"/>
                            <w:jc w:val="right"/>
                            <w:rPr>
                              <w:rFonts w:ascii="SimSun" w:hAnsi="SimSun" w:eastAsia="SimSun" w:cs="SimSun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b/>
                              <w:bCs/>
                              <w:spacing w:val="-12"/>
                              <w:w w:val="15"/>
                            </w:rPr>
                            <w:t>：</w:t>
                          </w:r>
                          <w:r>
                            <w:rPr>
                              <w:rFonts w:ascii="SimSun" w:hAnsi="SimSun" w:eastAsia="SimSun" w:cs="SimSun"/>
                              <w:sz w:val="13"/>
                              <w:szCs w:val="13"/>
                              <w:b/>
                              <w:bCs/>
                              <w:spacing w:val="13"/>
                            </w:rPr>
                            <w:t>急性胰腺炎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42" style="position:absolute;left:2340;top:2280;width:420;height:400;" filled="false" stroked="false" type="#_x0000_t75">
              <v:imagedata o:title="" r:id="rId39"/>
            </v:shape>
            <v:shape id="_x0000_s44" style="position:absolute;left:2611;top:163;width:765;height:17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9" w:lineRule="auto"/>
                      <w:rPr>
                        <w:rFonts w:ascii="SimSun" w:hAnsi="SimSun" w:eastAsia="SimSun" w:cs="SimSun"/>
                        <w:sz w:val="13"/>
                        <w:szCs w:val="13"/>
                      </w:rPr>
                    </w:pPr>
                    <w:r>
                      <w:rPr>
                        <w:rFonts w:ascii="SimSun" w:hAnsi="SimSun" w:eastAsia="SimSun" w:cs="SimSun"/>
                        <w:sz w:val="13"/>
                        <w:szCs w:val="13"/>
                        <w:b/>
                        <w:bCs/>
                        <w:spacing w:val="13"/>
                      </w:rPr>
                      <w:t>毛细胆管炎</w:t>
                    </w:r>
                  </w:p>
                </w:txbxContent>
              </v:textbox>
            </v:shape>
            <v:shape id="_x0000_s46" style="position:absolute;left:2530;top:1980;width:201;height:231;" filled="false" stroked="false" type="#_x0000_t75">
              <v:imagedata o:title="" r:id="rId40"/>
            </v:shape>
            <v:shape id="_x0000_s48" style="position:absolute;left:1509;top:2950;width:131;height:181;" filled="false" stroked="false" type="#_x0000_t75">
              <v:imagedata o:title="" r:id="rId41"/>
            </v:shape>
            <v:shape id="_x0000_s50" style="position:absolute;left:3060;top:4270;width:241;height:91;" filled="false" stroked="false" type="#_x0000_t75">
              <v:imagedata o:title="" r:id="rId42"/>
            </v:shape>
          </v:group>
        </w:pict>
      </w:r>
    </w:p>
    <w:p>
      <w:pPr>
        <w:ind w:left="979"/>
        <w:spacing w:before="277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1"/>
        </w:rPr>
        <w:t>图5</w:t>
      </w:r>
      <w:r>
        <w:rPr>
          <w:rFonts w:ascii="SimSun" w:hAnsi="SimSun" w:eastAsia="SimSun" w:cs="SimSun"/>
          <w:sz w:val="19"/>
          <w:szCs w:val="19"/>
          <w:spacing w:val="8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1"/>
        </w:rPr>
        <w:t>胆道系统感染与胆石病的主要并发症</w:t>
      </w:r>
    </w:p>
    <w:p>
      <w:pPr>
        <w:ind w:right="21"/>
        <w:spacing w:before="224" w:line="282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散在的化脓性病灶进一步发展，可形成细菌性肝脓肿。胆管</w:t>
      </w:r>
      <w:r>
        <w:rPr>
          <w:rFonts w:ascii="SimSun" w:hAnsi="SimSun" w:eastAsia="SimSun" w:cs="SimSun"/>
          <w:sz w:val="19"/>
          <w:szCs w:val="19"/>
          <w:spacing w:val="1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长期、反复梗阻和感染，可引起继发性胆汁性肝硬变或肝组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织萎缩。化脓性病灶如侵蚀肝内血管，可造成胆道大出血。</w:t>
      </w:r>
    </w:p>
    <w:p>
      <w:pPr>
        <w:ind w:left="480"/>
        <w:spacing w:before="219" w:line="219" w:lineRule="auto"/>
        <w:outlineLvl w:val="1"/>
        <w:rPr>
          <w:rFonts w:ascii="SimSun" w:hAnsi="SimSun" w:eastAsia="SimSun" w:cs="SimSun"/>
          <w:sz w:val="19"/>
          <w:szCs w:val="19"/>
        </w:rPr>
      </w:pPr>
      <w:bookmarkStart w:name="bookmark22" w:id="139"/>
      <w:bookmarkEnd w:id="139"/>
      <w:r>
        <w:rPr>
          <w:rFonts w:ascii="SimSun" w:hAnsi="SimSun" w:eastAsia="SimSun" w:cs="SimSun"/>
          <w:sz w:val="19"/>
          <w:szCs w:val="19"/>
          <w:spacing w:val="18"/>
        </w:rPr>
        <w:t>二 、</w:t>
      </w:r>
      <w:r>
        <w:rPr>
          <w:rFonts w:ascii="SimSun" w:hAnsi="SimSun" w:eastAsia="SimSun" w:cs="SimSun"/>
          <w:sz w:val="19"/>
          <w:szCs w:val="19"/>
          <w:spacing w:val="-4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辨证治疗</w:t>
      </w:r>
    </w:p>
    <w:p>
      <w:pPr>
        <w:ind w:left="482"/>
        <w:spacing w:before="191" w:line="222" w:lineRule="auto"/>
        <w:outlineLvl w:val="2"/>
        <w:rPr>
          <w:rFonts w:ascii="SimHei" w:hAnsi="SimHei" w:eastAsia="SimHei" w:cs="SimHei"/>
          <w:sz w:val="19"/>
          <w:szCs w:val="19"/>
        </w:rPr>
      </w:pPr>
      <w:bookmarkStart w:name="bookmark23" w:id="140"/>
      <w:bookmarkEnd w:id="140"/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(</w:t>
      </w:r>
      <w:r>
        <w:rPr>
          <w:rFonts w:ascii="SimHei" w:hAnsi="SimHei" w:eastAsia="SimHei" w:cs="SimHei"/>
          <w:sz w:val="19"/>
          <w:szCs w:val="19"/>
          <w:spacing w:val="-5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一)治疗原则</w:t>
      </w:r>
    </w:p>
    <w:p>
      <w:pPr>
        <w:ind w:firstLine="430"/>
        <w:spacing w:before="96" w:line="283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胆道感染、胆石病的治疗原则是设法去除结石、疏通胆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管和清除感染，可采用非手术疗法与手术疗法。</w:t>
      </w:r>
      <w:r>
        <w:rPr>
          <w:rFonts w:ascii="SimSun" w:hAnsi="SimSun" w:eastAsia="SimSun" w:cs="SimSun"/>
          <w:sz w:val="19"/>
          <w:szCs w:val="19"/>
          <w:spacing w:val="5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一般应</w:t>
      </w:r>
      <w:r>
        <w:rPr>
          <w:rFonts w:ascii="SimSun" w:hAnsi="SimSun" w:eastAsia="SimSun" w:cs="SimSun"/>
          <w:sz w:val="19"/>
          <w:szCs w:val="19"/>
          <w:spacing w:val="7"/>
        </w:rPr>
        <w:t>用原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6"/>
        </w:rPr>
        <w:t>则如下：</w:t>
      </w:r>
    </w:p>
    <w:p>
      <w:pPr>
        <w:spacing w:line="283" w:lineRule="auto"/>
        <w:sectPr>
          <w:footerReference w:type="default" r:id="rId33"/>
          <w:pgSz w:w="7060" w:h="10750"/>
          <w:pgMar w:top="400" w:right="981" w:bottom="1263" w:left="749" w:header="0" w:footer="1074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314" w:lineRule="auto"/>
        <w:rPr/>
      </w:pPr>
      <w:r/>
    </w:p>
    <w:p>
      <w:pPr>
        <w:pStyle w:val="BodyText"/>
        <w:spacing w:line="315" w:lineRule="auto"/>
        <w:rPr/>
      </w:pPr>
      <w:r/>
    </w:p>
    <w:p>
      <w:pPr>
        <w:ind w:right="97" w:firstLine="419"/>
        <w:spacing w:before="65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1. 胆管结石、胆管炎：首先可采用非手术疗法，如积极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的非手术疗法无效，有休克症象出现时，应改用手术疗法。</w:t>
      </w:r>
    </w:p>
    <w:p>
      <w:pPr>
        <w:ind w:left="419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2. 胆囊结石和胆囊炎：</w:t>
      </w:r>
    </w:p>
    <w:p>
      <w:pPr>
        <w:ind w:right="39" w:firstLine="419"/>
        <w:spacing w:before="83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(1)在明确诊断下，"胆囊已丧失功能，引起消化不良症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状，或炎症反复发作，影响正常生活、工作者，尤其伴有结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右的，应采取手术疗法，切除胆囊；胆囊功能存在，结石直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径小于1厘米，可采取非手术疗法。</w:t>
      </w:r>
    </w:p>
    <w:p>
      <w:pPr>
        <w:ind w:right="90" w:firstLine="419"/>
        <w:spacing w:before="83" w:line="275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6"/>
        </w:rPr>
        <w:t>(2)慢性胆囊炎急性发作，因是反复发作，就说明了发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炎以后在多数病人中是能自行消退。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一般先予非手术</w:t>
      </w:r>
      <w:r>
        <w:rPr>
          <w:rFonts w:ascii="SimSun" w:hAnsi="SimSun" w:eastAsia="SimSun" w:cs="SimSun"/>
          <w:sz w:val="20"/>
          <w:szCs w:val="20"/>
        </w:rPr>
        <w:t>疗法解 </w:t>
      </w:r>
      <w:r>
        <w:rPr>
          <w:rFonts w:ascii="SimSun" w:hAnsi="SimSun" w:eastAsia="SimSun" w:cs="SimSun"/>
          <w:sz w:val="20"/>
          <w:szCs w:val="20"/>
          <w:spacing w:val="3"/>
        </w:rPr>
        <w:t>除症状。对于没有手术条件，或暂时不宜手术的，或发病超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过72小时，或局部与全身症状不严重的，都可采取非手术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疗</w:t>
      </w:r>
      <w:r>
        <w:rPr>
          <w:rFonts w:ascii="SimSun" w:hAnsi="SimSun" w:eastAsia="SimSun" w:cs="SimSun"/>
          <w:sz w:val="16"/>
          <w:szCs w:val="16"/>
          <w:spacing w:val="-2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法</w:t>
      </w:r>
      <w:r>
        <w:rPr>
          <w:rFonts w:ascii="SimSun" w:hAnsi="SimSun" w:eastAsia="SimSun" w:cs="SimSun"/>
          <w:sz w:val="16"/>
          <w:szCs w:val="16"/>
          <w:spacing w:val="-3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。</w:t>
      </w:r>
    </w:p>
    <w:p>
      <w:pPr>
        <w:ind w:firstLine="419"/>
        <w:spacing w:before="130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非手术疗法包括中药疗法，针刺疗法，总攻疗法</w:t>
      </w:r>
      <w:r>
        <w:rPr>
          <w:rFonts w:ascii="SimSun" w:hAnsi="SimSun" w:eastAsia="SimSun" w:cs="SimSun"/>
          <w:sz w:val="20"/>
          <w:szCs w:val="20"/>
          <w:spacing w:val="3"/>
        </w:rPr>
        <w:t>及其它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疗法(半坐卧位、由静脉内补充液体、电解质及抗生素等)。</w:t>
      </w:r>
    </w:p>
    <w:p>
      <w:pPr>
        <w:ind w:left="532"/>
        <w:spacing w:before="6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24" w:id="141"/>
      <w:bookmarkEnd w:id="141"/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(二)中药疗法</w:t>
      </w:r>
    </w:p>
    <w:p>
      <w:pPr>
        <w:ind w:left="419"/>
        <w:spacing w:before="6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1.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辨证论治：</w:t>
      </w:r>
    </w:p>
    <w:p>
      <w:pPr>
        <w:ind w:left="419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(1)胆结石静止期：</w:t>
      </w:r>
    </w:p>
    <w:p>
      <w:pPr>
        <w:ind w:left="422"/>
        <w:spacing w:before="5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气部型</w:t>
      </w:r>
    </w:p>
    <w:p>
      <w:pPr>
        <w:ind w:left="629" w:right="2159"/>
        <w:spacing w:before="81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治则一疏肝利胆，健脾和胃。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方药一胆宁汤(经验方)。</w:t>
      </w:r>
    </w:p>
    <w:p>
      <w:pPr>
        <w:ind w:firstLine="629"/>
        <w:spacing w:before="16" w:line="27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方解一茵陈12克、虎杖12克、生大黄后入6～9</w:t>
      </w:r>
      <w:r>
        <w:rPr>
          <w:rFonts w:ascii="SimSun" w:hAnsi="SimSun" w:eastAsia="SimSun" w:cs="SimSun"/>
          <w:sz w:val="20"/>
          <w:szCs w:val="20"/>
          <w:spacing w:val="13"/>
        </w:rPr>
        <w:t>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通下利胆清热；青皮6克、陈皮6克、郁金9克，三药疏肝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理气。青皮入肝胆气分，降泄之力较强，可疏肝导滞；陈皮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入肺、脾之气分，能健脾化湿，二皮相伍，相得益彰。郁金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为血分之气药，入心、肺、肝三经能凉血行血，行气止痛。</w:t>
      </w:r>
    </w:p>
    <w:p>
      <w:pPr>
        <w:ind w:left="422"/>
        <w:spacing w:before="7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肝阴不足型</w:t>
      </w:r>
    </w:p>
    <w:p>
      <w:pPr>
        <w:ind w:left="422"/>
        <w:spacing w:before="4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治则一养肝柔肝，疏肝利胆。</w:t>
      </w:r>
    </w:p>
    <w:p>
      <w:pPr>
        <w:spacing w:line="219" w:lineRule="auto"/>
        <w:sectPr>
          <w:footerReference w:type="default" r:id="rId43"/>
          <w:pgSz w:w="7060" w:h="10750"/>
          <w:pgMar w:top="400" w:right="830" w:bottom="1151" w:left="850" w:header="0" w:footer="1007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9" w:lineRule="auto"/>
        <w:rPr/>
      </w:pPr>
      <w:r/>
    </w:p>
    <w:p>
      <w:pPr>
        <w:pStyle w:val="BodyText"/>
        <w:spacing w:line="320" w:lineRule="auto"/>
        <w:rPr/>
      </w:pPr>
      <w:r/>
    </w:p>
    <w:p>
      <w:pPr>
        <w:ind w:left="51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方药一养肝宁胆汤(经验方)。</w:t>
      </w:r>
    </w:p>
    <w:p>
      <w:pPr>
        <w:ind w:firstLine="450"/>
        <w:spacing w:before="56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方解一生地12克、首乌9克、杞子9克，滋养肝阴。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生地甘寒，以滋养阴血为用，有水火交济之功，乃益</w:t>
      </w:r>
      <w:r>
        <w:rPr>
          <w:rFonts w:ascii="SimSun" w:hAnsi="SimSun" w:eastAsia="SimSun" w:cs="SimSun"/>
          <w:sz w:val="20"/>
          <w:szCs w:val="20"/>
          <w:spacing w:val="-3"/>
        </w:rPr>
        <w:t>阴上品；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首乌补肝肾，益精血，李时珍说：“此物气温，味苦涩，苦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补肾，温补肝，功在地黄、门冬之上”;杞子味平而润，性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滋而补，能生精益气，所谓精不足者补之以味也。茵陈12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克、虎杖12克、生大黄后入6～9克，通下</w:t>
      </w:r>
      <w:r>
        <w:rPr>
          <w:rFonts w:ascii="SimSun" w:hAnsi="SimSun" w:eastAsia="SimSun" w:cs="SimSun"/>
          <w:sz w:val="20"/>
          <w:szCs w:val="20"/>
          <w:spacing w:val="18"/>
        </w:rPr>
        <w:t>利胆清热。生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山楂12克、鸡金3克研粉另吞、麦芽12克，开胃健脾。玫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瑰花3克、佛手9克、绿萼梅6克，行气解郁，三</w:t>
      </w:r>
      <w:r>
        <w:rPr>
          <w:rFonts w:ascii="SimSun" w:hAnsi="SimSun" w:eastAsia="SimSun" w:cs="SimSun"/>
          <w:sz w:val="20"/>
          <w:szCs w:val="20"/>
          <w:spacing w:val="14"/>
        </w:rPr>
        <w:t>味均能疏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肝解郁，而玫瑰花有行气和血之功；佛手具和中理气，醒脾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开胃之力；绿萼梅更兼开胃生津之用。三者互配，理气而不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耗津，解郁而兼护阴血。</w:t>
      </w:r>
    </w:p>
    <w:p>
      <w:pPr>
        <w:ind w:left="452"/>
        <w:spacing w:before="94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病案举例</w:t>
      </w:r>
    </w:p>
    <w:p>
      <w:pPr>
        <w:ind w:right="33" w:firstLine="450"/>
        <w:spacing w:before="83" w:line="27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徐××  女性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71   </w:t>
      </w:r>
      <w:r>
        <w:rPr>
          <w:rFonts w:ascii="SimSun" w:hAnsi="SimSun" w:eastAsia="SimSun" w:cs="SimSun"/>
          <w:sz w:val="20"/>
          <w:szCs w:val="20"/>
        </w:rPr>
        <w:t>岁  住院号：61919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X   </w:t>
      </w:r>
      <w:r>
        <w:rPr>
          <w:rFonts w:ascii="SimSun" w:hAnsi="SimSun" w:eastAsia="SimSun" w:cs="SimSun"/>
          <w:sz w:val="20"/>
          <w:szCs w:val="20"/>
        </w:rPr>
        <w:t>线摄片号： </w:t>
      </w:r>
      <w:r>
        <w:rPr>
          <w:rFonts w:ascii="SimSun" w:hAnsi="SimSun" w:eastAsia="SimSun" w:cs="SimSun"/>
          <w:sz w:val="20"/>
          <w:szCs w:val="20"/>
          <w:spacing w:val="7"/>
        </w:rPr>
        <w:t>88141  因急性梗阻性化脓性胆管炎而施行胆总管切开取石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T 管引流术。十八年前曾在外院行胆囊切除术。此次手术见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总胆管直径约3厘米，管壁水肿、增厚，总胆管下端充满泥 </w:t>
      </w:r>
      <w:r>
        <w:rPr>
          <w:rFonts w:ascii="SimSun" w:hAnsi="SimSun" w:eastAsia="SimSun" w:cs="SimSun"/>
          <w:sz w:val="20"/>
          <w:szCs w:val="20"/>
          <w:spacing w:val="10"/>
        </w:rPr>
        <w:t>沙样结石。术后胆汁量每日450~500 毫升，呈棕</w:t>
      </w:r>
      <w:r>
        <w:rPr>
          <w:rFonts w:ascii="SimSun" w:hAnsi="SimSun" w:eastAsia="SimSun" w:cs="SimSun"/>
          <w:sz w:val="20"/>
          <w:szCs w:val="20"/>
          <w:spacing w:val="9"/>
        </w:rPr>
        <w:t>黄色，内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见少量泥沙样沉淀，</w:t>
      </w:r>
      <w:r>
        <w:rPr>
          <w:rFonts w:ascii="SimSun" w:hAnsi="SimSun" w:eastAsia="SimSun" w:cs="SimSun"/>
          <w:sz w:val="20"/>
          <w:szCs w:val="20"/>
          <w:spacing w:val="-5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一月后T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管逆行造影提示总胆管直径约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3厘米，下端见一小核桃大小充盈缺损阴影，未见明显造影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剂进入肠腔，诊断为胆总管下端残余结石。中医辨证见舌红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苔少中有光剥而少津，脉细弦，头目眩晕，纳差便干结，口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干欲饮，胁下时有胀满感觉。高年肝阴亏损，肝失濡养，气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机失疏诸证由作，治拟养肝护阴、疏肝利胆，拟养肝宁胆汤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投治，先后辨证加减进药三个月后复查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T </w:t>
      </w:r>
      <w:r>
        <w:rPr>
          <w:rFonts w:ascii="SimSun" w:hAnsi="SimSun" w:eastAsia="SimSun" w:cs="SimSun"/>
          <w:sz w:val="20"/>
          <w:szCs w:val="20"/>
          <w:spacing w:val="4"/>
        </w:rPr>
        <w:t>管造影见总胆管增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宽，未见充盈缺损阴影，部分造影剂进入肠道。六个月后再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次作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管造影见总胆管下端通畅，未见结石阴影而拔除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T</w:t>
      </w:r>
    </w:p>
    <w:p>
      <w:pPr>
        <w:spacing w:line="275" w:lineRule="auto"/>
        <w:sectPr>
          <w:footerReference w:type="default" r:id="rId44"/>
          <w:pgSz w:w="7060" w:h="10750"/>
          <w:pgMar w:top="400" w:right="916" w:bottom="1249" w:left="799" w:header="0" w:footer="1069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ind w:left="100" w:right="20"/>
        <w:spacing w:before="65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管。九个月后 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B  </w:t>
      </w:r>
      <w:r>
        <w:rPr>
          <w:rFonts w:ascii="SimSun" w:hAnsi="SimSun" w:eastAsia="SimSun" w:cs="SimSun"/>
          <w:sz w:val="20"/>
          <w:szCs w:val="20"/>
          <w:spacing w:val="6"/>
        </w:rPr>
        <w:t>型超声波复查，总胆管直径11毫米，未见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结石光团，右肝管未见扩张，左肝管5毫米，未见结石光</w:t>
      </w:r>
      <w:r>
        <w:rPr>
          <w:rFonts w:ascii="SimSun" w:hAnsi="SimSun" w:eastAsia="SimSun" w:cs="SimSun"/>
          <w:sz w:val="20"/>
          <w:szCs w:val="20"/>
          <w:spacing w:val="2"/>
        </w:rPr>
        <w:t>团。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随访二年半病员无特殊不适，胃纳佳，夜寐酣，舌边有苔而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有津，大便也通畅不干结。</w:t>
      </w:r>
    </w:p>
    <w:p>
      <w:pPr>
        <w:ind w:firstLine="589"/>
        <w:spacing w:before="20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上海中医学院附属龙华医院外科与上海纺三医院中医科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自1982-1985 年随机治疗慢性胆道感染、胆石病274例，其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8"/>
        </w:rPr>
        <w:t>中慢性胆囊炎29例，慢性胆囊炎、胆囊结石193例，单纯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3"/>
        </w:rPr>
        <w:t>胆囊结石13例，胆囊管综合征6例，肝胆管结石4例，胆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总管结石6例，胆道术后残余结石22例，</w:t>
      </w:r>
      <w:r>
        <w:rPr>
          <w:rFonts w:ascii="SimSun" w:hAnsi="SimSun" w:eastAsia="SimSun" w:cs="SimSun"/>
          <w:sz w:val="20"/>
          <w:szCs w:val="20"/>
          <w:spacing w:val="10"/>
        </w:rPr>
        <w:t>复发性胆管炎1例。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诊断依据病史、体征、放射学、</w:t>
      </w:r>
      <w:r>
        <w:rPr>
          <w:rFonts w:ascii="SimSun" w:hAnsi="SimSun" w:eastAsia="SimSun" w:cs="SimSu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B</w:t>
      </w:r>
      <w:r>
        <w:rPr>
          <w:rFonts w:ascii="SimSun" w:hAnsi="SimSun" w:eastAsia="SimSun" w:cs="SimSun"/>
          <w:sz w:val="20"/>
          <w:szCs w:val="20"/>
          <w:spacing w:val="6"/>
        </w:rPr>
        <w:t>型超声波检查有三项以上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者。辨证发现肝胆气郁型占44.16%,肝阴不足型</w:t>
      </w:r>
      <w:r>
        <w:rPr>
          <w:rFonts w:ascii="SimSun" w:hAnsi="SimSun" w:eastAsia="SimSun" w:cs="SimSun"/>
          <w:sz w:val="20"/>
          <w:szCs w:val="20"/>
          <w:spacing w:val="13"/>
        </w:rPr>
        <w:t>占55.47%,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二型辨证与年龄分布有着较为明显的区别，肝胆气郁型与肝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阴不足型在50岁以前各年龄组无明显发病差</w:t>
      </w:r>
      <w:r>
        <w:rPr>
          <w:rFonts w:ascii="SimSun" w:hAnsi="SimSun" w:eastAsia="SimSun" w:cs="SimSun"/>
          <w:sz w:val="20"/>
          <w:szCs w:val="20"/>
          <w:spacing w:val="15"/>
        </w:rPr>
        <w:t>异，而肝阴不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8"/>
        </w:rPr>
        <w:t>足型50岁以后则有明显增多，占本型的7</w:t>
      </w:r>
      <w:r>
        <w:rPr>
          <w:rFonts w:ascii="SimSun" w:hAnsi="SimSun" w:eastAsia="SimSun" w:cs="SimSun"/>
          <w:sz w:val="20"/>
          <w:szCs w:val="20"/>
          <w:spacing w:val="17"/>
        </w:rPr>
        <w:t>2.37%,并且此型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在慢性胆管炎与肝胆管结石中的比例增高，这与《内经》女子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“七七任脉虚、太冲脉衰少、天癸竭，地道不通”与男子“六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八阳气衰竭于上，面焦，发鬓颁白；七八肝气衰，筋不</w:t>
      </w:r>
      <w:r>
        <w:rPr>
          <w:rFonts w:ascii="SimSun" w:hAnsi="SimSun" w:eastAsia="SimSun" w:cs="SimSun"/>
          <w:sz w:val="20"/>
          <w:szCs w:val="20"/>
          <w:spacing w:val="2"/>
        </w:rPr>
        <w:t>能动，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天癸竭，精少，肾脏衰，形体皆极”的理论是相吻合的。他们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9"/>
        </w:rPr>
        <w:t>分别应用胆宁汤与养肝宁胆汤治疗取得86.82%</w:t>
      </w:r>
      <w:r>
        <w:rPr>
          <w:rFonts w:ascii="SimSun" w:hAnsi="SimSun" w:eastAsia="SimSun" w:cs="SimSun"/>
          <w:sz w:val="20"/>
          <w:szCs w:val="20"/>
          <w:spacing w:val="18"/>
        </w:rPr>
        <w:t>与84.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13%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的有效率。经 B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型超声波或/及胆道放射学检查证实274例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中，在服药前后有明显变化者28例，占10.2%(其中胆囊功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能改善者14例，结石消失者10例，结石数目减少、大小明 </w:t>
      </w:r>
      <w:r>
        <w:rPr>
          <w:rFonts w:ascii="SimSun" w:hAnsi="SimSun" w:eastAsia="SimSun" w:cs="SimSun"/>
          <w:sz w:val="20"/>
          <w:szCs w:val="20"/>
          <w:spacing w:val="19"/>
        </w:rPr>
        <w:t>显缩小者4例),治疗前血液三酸甘油脂含量高于正常的</w:t>
      </w:r>
      <w:r>
        <w:rPr>
          <w:rFonts w:ascii="SimSun" w:hAnsi="SimSun" w:eastAsia="SimSun" w:cs="SimSun"/>
          <w:sz w:val="20"/>
          <w:szCs w:val="20"/>
          <w:spacing w:val="18"/>
        </w:rPr>
        <w:t>22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例于治疗后14例(63.63%)有不同程度下降，治疗前</w:t>
      </w:r>
      <w:r>
        <w:rPr>
          <w:rFonts w:ascii="SimSun" w:hAnsi="SimSun" w:eastAsia="SimSun" w:cs="SimSun"/>
          <w:sz w:val="20"/>
          <w:szCs w:val="20"/>
          <w:spacing w:val="20"/>
        </w:rPr>
        <w:t>血液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8"/>
        </w:rPr>
        <w:t>胆固醇含量高于正常的17例，治疗后15例(88.23</w:t>
      </w:r>
      <w:r>
        <w:rPr>
          <w:rFonts w:ascii="SimSun" w:hAnsi="SimSun" w:eastAsia="SimSun" w:cs="SimSun"/>
          <w:sz w:val="20"/>
          <w:szCs w:val="20"/>
          <w:spacing w:val="27"/>
        </w:rPr>
        <w:t>%)有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下降。龙华医院还应用豚鼠胆色素结石膜型对</w:t>
      </w:r>
      <w:r>
        <w:rPr>
          <w:rFonts w:ascii="SimSun" w:hAnsi="SimSun" w:eastAsia="SimSun" w:cs="SimSun"/>
          <w:sz w:val="20"/>
          <w:szCs w:val="20"/>
          <w:spacing w:val="8"/>
        </w:rPr>
        <w:t>胆宁汤方进行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防石作用及成石胆汁影响的观察，实验结果提示胆宁汤方可</w:t>
      </w:r>
    </w:p>
    <w:p>
      <w:pPr>
        <w:spacing w:line="285" w:lineRule="auto"/>
        <w:sectPr>
          <w:footerReference w:type="default" r:id="rId45"/>
          <w:pgSz w:w="7060" w:h="10750"/>
          <w:pgMar w:top="400" w:right="839" w:bottom="1321" w:left="720" w:header="0" w:footer="11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4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ind w:right="65"/>
        <w:spacing w:before="65" w:line="27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明显降低豚鼠肝脏、胆汁β-葡萄糖醛酸酶与游离胆红素的百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分比，逆转成石趋势，使实验动物的成石率由85%下降至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16%,具有明显的防石作用。</w:t>
      </w:r>
    </w:p>
    <w:p>
      <w:pPr>
        <w:ind w:left="440"/>
        <w:spacing w:before="37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(2)胆结石发作期：</w:t>
      </w:r>
    </w:p>
    <w:p>
      <w:pPr>
        <w:ind w:left="44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蕴热期</w:t>
      </w:r>
    </w:p>
    <w:p>
      <w:pPr>
        <w:ind w:left="440" w:right="2319"/>
        <w:spacing w:before="73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治则一疏肝清热，通下利胆。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方药一大柴胡汤合金铃子散。</w:t>
      </w:r>
    </w:p>
    <w:p>
      <w:pPr>
        <w:ind w:right="26" w:firstLine="440"/>
        <w:spacing w:before="2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方解一柴胡9克、枳壳9克、延胡9克、木香9克、川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楝子9克，疏肝理气；黄芩9克、山栀9克、茵陈12克、四 </w:t>
      </w:r>
      <w:r>
        <w:rPr>
          <w:rFonts w:ascii="SimSun" w:hAnsi="SimSun" w:eastAsia="SimSun" w:cs="SimSun"/>
          <w:sz w:val="20"/>
          <w:szCs w:val="20"/>
          <w:spacing w:val="15"/>
        </w:rPr>
        <w:t>川金钱草15~30克，清热利胆；生大黄后入6～9克，元明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粉分冲6～9克，通里攻下。</w:t>
      </w:r>
    </w:p>
    <w:p>
      <w:pPr>
        <w:ind w:left="442"/>
        <w:spacing w:before="34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病案举例</w:t>
      </w:r>
    </w:p>
    <w:p>
      <w:pPr>
        <w:ind w:right="40" w:firstLine="510"/>
        <w:spacing w:before="76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上海中医学院附属龙华医院顾伯华教授曾治一45岁女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性，患胆病已十余年，近二、三月来右上腹闷胀作痛，并有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五次突然阵发性绞痛，痛向右背部放射，无黄疸史，大便一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日一行，有时二日一行，多食油腻及饱食可诱发急性发作，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曾作口服胆囊造影提示胆囊收缩功能差，并有多发性结石，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结石大小在0.5厘米左右。检查体温37.1℃,脉搏80次/分，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巩膜不黄，右上腹胆囊区有压痛，腹软，苔薄腻，脉弦微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数。症由肝胆失疏，脾气失运，气滞湿阻化热结而为石，治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拟理气通腑。药遣陈皮4.5克、枳壳9克、木香9克、郁金9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克、虎杖12克、山楂12克、金钱草30克、黄芩9克、车前子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3克包、生大黄9克后入、元明粉9克冲。</w:t>
      </w:r>
    </w:p>
    <w:p>
      <w:pPr>
        <w:ind w:firstLine="440"/>
        <w:spacing w:before="83" w:line="27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按：临床所见胆石病患者十有七八有便秘，每当大便通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畅则腹痛缓解，一旦大便秘结就可出现临床症状，“不通则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痛”,“通则不痛”,“痛随利减”的现象在其他急</w:t>
      </w:r>
      <w:r>
        <w:rPr>
          <w:rFonts w:ascii="SimSun" w:hAnsi="SimSun" w:eastAsia="SimSun" w:cs="SimSun"/>
          <w:sz w:val="20"/>
          <w:szCs w:val="20"/>
          <w:spacing w:val="-4"/>
        </w:rPr>
        <w:t>腹症中也比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比皆是，所以“六腑以通为用”是胆道疾病的重要治疗法则。</w:t>
      </w:r>
    </w:p>
    <w:p>
      <w:pPr>
        <w:spacing w:line="271" w:lineRule="auto"/>
        <w:sectPr>
          <w:footerReference w:type="default" r:id="rId46"/>
          <w:pgSz w:w="7150" w:h="10810"/>
          <w:pgMar w:top="400" w:right="920" w:bottom="1340" w:left="849" w:header="0" w:footer="11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8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ind w:right="91"/>
        <w:spacing w:before="65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在蕴热期热象不明显，以肝气郁结表现为主，所以在</w:t>
      </w:r>
      <w:r>
        <w:rPr>
          <w:rFonts w:ascii="SimSun" w:hAnsi="SimSun" w:eastAsia="SimSun" w:cs="SimSun"/>
          <w:sz w:val="20"/>
          <w:szCs w:val="20"/>
          <w:spacing w:val="4"/>
        </w:rPr>
        <w:t>运用攻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下利胆法的同时，应配合疏肝开郁清热之品，有湿的稍佐化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湿之剂。本例病员服中药前发作频繁，经服中药后，连续半 </w:t>
      </w:r>
      <w:r>
        <w:rPr>
          <w:rFonts w:ascii="SimSun" w:hAnsi="SimSun" w:eastAsia="SimSun" w:cs="SimSun"/>
          <w:sz w:val="20"/>
          <w:szCs w:val="20"/>
        </w:rPr>
        <w:t>年余未再复发。</w:t>
      </w:r>
    </w:p>
    <w:p>
      <w:pPr>
        <w:ind w:left="432"/>
        <w:spacing w:before="26" w:line="222" w:lineRule="auto"/>
        <w:rPr>
          <w:rFonts w:ascii="SimHei" w:hAnsi="SimHei" w:eastAsia="SimHei" w:cs="SimHei"/>
          <w:sz w:val="20"/>
          <w:szCs w:val="20"/>
        </w:rPr>
      </w:pPr>
      <w:bookmarkStart w:name="bookmark118" w:id="142"/>
      <w:bookmarkEnd w:id="142"/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湿热期</w:t>
      </w:r>
    </w:p>
    <w:p>
      <w:pPr>
        <w:ind w:left="430" w:right="2370"/>
        <w:spacing w:before="63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治则一清热利胆，化湿通下。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方药一茵陈蒿汤合大柴胡汤。</w:t>
      </w:r>
    </w:p>
    <w:p>
      <w:pPr>
        <w:ind w:firstLine="430"/>
        <w:spacing w:before="4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方解一茵陈15~30克、虎杖12克、山栀9克、黄芩9克、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蛇舌草15～30克、金钱草15～30克、茯苓12克、薏仁12克，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清热利胆化湿。青陈皮各6克、柴胡9克，疏肝理</w:t>
      </w:r>
      <w:r>
        <w:rPr>
          <w:rFonts w:ascii="SimSun" w:hAnsi="SimSun" w:eastAsia="SimSun" w:cs="SimSun"/>
          <w:sz w:val="20"/>
          <w:szCs w:val="20"/>
          <w:spacing w:val="11"/>
        </w:rPr>
        <w:t>气。生大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8"/>
        </w:rPr>
        <w:t>黄后入6～9克、元明粉分冲6～9克，通里攻下。加减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法：右上腹有肿块者加三棱、莪术、赤芍各9克；热盛伤阴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见口干、舌光红、脉细数者加生地12克、石斛12克</w:t>
      </w:r>
      <w:r>
        <w:rPr>
          <w:rFonts w:ascii="SimSun" w:hAnsi="SimSun" w:eastAsia="SimSun" w:cs="SimSun"/>
          <w:sz w:val="20"/>
          <w:szCs w:val="20"/>
          <w:spacing w:val="3"/>
        </w:rPr>
        <w:t>或天花12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"/>
        </w:rPr>
        <w:t>克。</w:t>
      </w:r>
    </w:p>
    <w:p>
      <w:pPr>
        <w:ind w:right="39" w:firstLine="430"/>
        <w:spacing w:before="39" w:line="27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目前中医及中西医结合对急性胆道感染、胆石病的治疗，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以湿热型疗效较高，据贵州、青岛、天津、上海等35个单位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4359例胆道感染、胆石病统计，其中大部</w:t>
      </w:r>
      <w:r>
        <w:rPr>
          <w:rFonts w:ascii="SimSun" w:hAnsi="SimSun" w:eastAsia="SimSun" w:cs="SimSun"/>
          <w:sz w:val="20"/>
          <w:szCs w:val="20"/>
          <w:spacing w:val="4"/>
        </w:rPr>
        <w:t>份为湿热型，近期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临床治愈率达90%左右。</w:t>
      </w:r>
    </w:p>
    <w:p>
      <w:pPr>
        <w:ind w:left="432"/>
        <w:spacing w:before="4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病案举例</w:t>
      </w:r>
    </w:p>
    <w:p>
      <w:pPr>
        <w:ind w:right="89" w:firstLine="430"/>
        <w:spacing w:before="62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顾伯华教授曾治一40岁男性患者，因巩膜皮肤</w:t>
      </w:r>
      <w:r>
        <w:rPr>
          <w:rFonts w:ascii="SimSun" w:hAnsi="SimSun" w:eastAsia="SimSun" w:cs="SimSun"/>
          <w:sz w:val="20"/>
          <w:szCs w:val="20"/>
          <w:spacing w:val="3"/>
        </w:rPr>
        <w:t>进行性黄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疸一个半月入院，二年前因十二指肠球部溃疡而施行胃大部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切除、溃疡旷置术，入院时黄疸指数160单位，胆红质20毫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克 %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>GPT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64  </w:t>
      </w:r>
      <w:r>
        <w:rPr>
          <w:rFonts w:ascii="SimSun" w:hAnsi="SimSun" w:eastAsia="SimSun" w:cs="SimSun"/>
          <w:sz w:val="20"/>
          <w:szCs w:val="20"/>
          <w:spacing w:val="1"/>
        </w:rPr>
        <w:t>单位，体温、脉搏、血象均在正常</w:t>
      </w:r>
      <w:r>
        <w:rPr>
          <w:rFonts w:ascii="SimSun" w:hAnsi="SimSun" w:eastAsia="SimSun" w:cs="SimSun"/>
          <w:sz w:val="20"/>
          <w:szCs w:val="20"/>
        </w:rPr>
        <w:t>范围，腹部 </w:t>
      </w:r>
      <w:r>
        <w:rPr>
          <w:rFonts w:ascii="SimSun" w:hAnsi="SimSun" w:eastAsia="SimSun" w:cs="SimSun"/>
          <w:sz w:val="20"/>
          <w:szCs w:val="20"/>
          <w:spacing w:val="8"/>
        </w:rPr>
        <w:t>阳性体征不明显，入院后施行剖腹探查术，术中见胆囊9×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6×6厘米，壁层增厚，胆囊内60余枚米粒及绿豆大小多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角形混合结石，胆总管直径1.8厘米，壁增厚，胆道口括约肌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疤痕狭窄，左右肝管内混浊胆汁伴白色絮状脓性分泌，肝脏</w:t>
      </w:r>
    </w:p>
    <w:p>
      <w:pPr>
        <w:spacing w:line="283" w:lineRule="auto"/>
        <w:sectPr>
          <w:footerReference w:type="default" r:id="rId47"/>
          <w:pgSz w:w="7160" w:h="10810"/>
          <w:pgMar w:top="400" w:right="789" w:bottom="1291" w:left="949" w:header="0" w:footer="1093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9" w:right="45"/>
        <w:spacing w:before="65" w:line="27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胆汁郁积。术中T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管造影右肝管根部充盈不佳，予施</w:t>
      </w:r>
      <w:r>
        <w:rPr>
          <w:rFonts w:ascii="SimSun" w:hAnsi="SimSun" w:eastAsia="SimSun" w:cs="SimSun"/>
          <w:sz w:val="20"/>
          <w:szCs w:val="20"/>
          <w:spacing w:val="5"/>
        </w:rPr>
        <w:t>行胆囊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切除、胆总管空肠</w:t>
      </w:r>
      <w:r>
        <w:rPr>
          <w:rFonts w:ascii="Times New Roman" w:hAnsi="Times New Roman" w:eastAsia="Times New Roman" w:cs="Times New Roman"/>
          <w:sz w:val="20"/>
          <w:szCs w:val="20"/>
        </w:rPr>
        <w:t>Roux-y</w:t>
      </w:r>
      <w:r>
        <w:rPr>
          <w:rFonts w:ascii="Times New Roman" w:hAnsi="Times New Roman" w:eastAsia="Times New Roman" w:cs="Times New Roman"/>
          <w:sz w:val="20"/>
          <w:szCs w:val="20"/>
          <w:spacing w:val="21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吻合术，术后第三天起发热持续在 </w:t>
      </w:r>
      <w:r>
        <w:rPr>
          <w:rFonts w:ascii="SimSun" w:hAnsi="SimSun" w:eastAsia="SimSun" w:cs="SimSun"/>
          <w:sz w:val="20"/>
          <w:szCs w:val="20"/>
          <w:spacing w:val="14"/>
        </w:rPr>
        <w:t>38～38.5℃,复查黄疸指数210单位，胆红质19.2毫克%,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GPT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46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单位。中医辨证：口苦不思纳食，泛泛欲恶，便秘，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溲赤，苔黄腻、质红，脉滑数。此皆为湿浊蕴结，肝胆热盛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之象，予攻下理气，清热利湿之剂，药选生大黄9克后入， </w:t>
      </w:r>
      <w:r>
        <w:rPr>
          <w:rFonts w:ascii="SimSun" w:hAnsi="SimSun" w:eastAsia="SimSun" w:cs="SimSun"/>
          <w:sz w:val="20"/>
          <w:szCs w:val="20"/>
          <w:spacing w:val="7"/>
        </w:rPr>
        <w:t>元明粉9克分冲，以通里攻下；蛇舌草30克，黄芩15克，茵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陈30克，山栀15克，虎杖15克，金钱草30克以清热利胆；陈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皮9克，川朴9克以理气化湿。经用上方加减进服近月黄疸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消退，复查黄疸指数8单位，胆红质0.72毫克%,</w:t>
      </w:r>
      <w:r>
        <w:rPr>
          <w:rFonts w:ascii="Times New Roman" w:hAnsi="Times New Roman" w:eastAsia="Times New Roman" w:cs="Times New Roman"/>
          <w:sz w:val="20"/>
          <w:szCs w:val="20"/>
        </w:rPr>
        <w:t>GPT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&lt;40</w:t>
      </w:r>
    </w:p>
    <w:p>
      <w:pPr>
        <w:ind w:left="9"/>
        <w:spacing w:before="3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单位，诸证悉除。</w:t>
      </w:r>
    </w:p>
    <w:p>
      <w:pPr>
        <w:ind w:left="432"/>
        <w:spacing w:before="11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7"/>
        </w:rPr>
        <w:t>热毒(脓毒)期</w:t>
      </w:r>
    </w:p>
    <w:p>
      <w:pPr>
        <w:ind w:left="429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治则一泻火解毒，养阴利胆。</w:t>
      </w:r>
    </w:p>
    <w:p>
      <w:pPr>
        <w:ind w:left="429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方药一茵陈蒿汤合黄连解毒汤。</w:t>
      </w:r>
    </w:p>
    <w:p>
      <w:pPr>
        <w:ind w:left="9" w:firstLine="419"/>
        <w:spacing w:before="95" w:line="27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方解一茵陈12克、虎杖12克、山栀12克、黄连6～9克、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黄芩9克、龙胆草9克，泻火解毒利胆；生地12克、生石膏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9克打，养阴清热；生大黄后入9～12克、元明粉分</w:t>
      </w:r>
      <w:r>
        <w:rPr>
          <w:rFonts w:ascii="SimSun" w:hAnsi="SimSun" w:eastAsia="SimSun" w:cs="SimSun"/>
          <w:sz w:val="20"/>
          <w:szCs w:val="20"/>
          <w:spacing w:val="15"/>
        </w:rPr>
        <w:t>冲9~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12克、青陈皮各6～9克，理气攻下。加减：(1)热极伤阴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口干、舌绛者加元参12克、麦冬12克、</w:t>
      </w:r>
      <w:r>
        <w:rPr>
          <w:rFonts w:ascii="SimSun" w:hAnsi="SimSun" w:eastAsia="SimSun" w:cs="SimSun"/>
          <w:sz w:val="20"/>
          <w:szCs w:val="20"/>
          <w:spacing w:val="6"/>
        </w:rPr>
        <w:t>石斛12克；(2)热深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厥深肢冷自汗，脉象沉细者加人参9克另煎汁冲</w:t>
      </w:r>
      <w:r>
        <w:rPr>
          <w:rFonts w:ascii="SimSun" w:hAnsi="SimSun" w:eastAsia="SimSun" w:cs="SimSun"/>
          <w:sz w:val="20"/>
          <w:szCs w:val="20"/>
          <w:spacing w:val="4"/>
        </w:rPr>
        <w:t>，知母9克，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石膏12~15克，甘草4.5~6克；(3)亡阳出现</w:t>
      </w:r>
      <w:r>
        <w:rPr>
          <w:rFonts w:ascii="SimSun" w:hAnsi="SimSun" w:eastAsia="SimSun" w:cs="SimSun"/>
          <w:sz w:val="20"/>
          <w:szCs w:val="20"/>
          <w:spacing w:val="12"/>
        </w:rPr>
        <w:t>休克者改用人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参9克，熟附块9～12克，龙骨、牡蛎各9克，煎服，待阳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回后再以上方施治。</w:t>
      </w:r>
    </w:p>
    <w:p>
      <w:pPr>
        <w:ind w:left="432"/>
        <w:spacing w:before="73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病案举例</w:t>
      </w:r>
    </w:p>
    <w:p>
      <w:pPr>
        <w:ind w:right="87" w:firstLine="429"/>
        <w:spacing w:before="104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顾伯华教授治一52岁女性患者，因上腹部疼痛5小时伴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寒战入院。半月前因上腹痛发热而曾住外院，诊断为胆囊炎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施行非手术疗法，体温正常后，出院仅一天，又急性发作。</w:t>
      </w:r>
    </w:p>
    <w:p>
      <w:pPr>
        <w:spacing w:line="268" w:lineRule="auto"/>
        <w:sectPr>
          <w:footerReference w:type="default" r:id="rId48"/>
          <w:pgSz w:w="7060" w:h="10750"/>
          <w:pgMar w:top="400" w:right="920" w:bottom="1330" w:left="740" w:header="0" w:footer="11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9" w:lineRule="auto"/>
        <w:rPr/>
      </w:pPr>
      <w:r/>
    </w:p>
    <w:p>
      <w:pPr>
        <w:pStyle w:val="BodyText"/>
        <w:spacing w:line="320" w:lineRule="auto"/>
        <w:rPr/>
      </w:pPr>
      <w:r/>
    </w:p>
    <w:p>
      <w:pPr>
        <w:ind w:left="120"/>
        <w:spacing w:before="65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过去有右上腹痛反复发作史，作过静脉胆系造影，胆囊未显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影、胆总管增粗。入院检查：精神萎软，体温35.6℃,脉搏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160次/分，血压70/毫米汞柱，入院半小时后血压测不出，</w:t>
      </w:r>
    </w:p>
    <w:p>
      <w:pPr>
        <w:ind w:left="120" w:right="47"/>
        <w:spacing w:before="26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皮肤巩膜无黄染，剑下及右上腹部胆囊区有明显压痛及肌卫，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未扪及肿大胆囊，肝区叩击痛阳性.肝脾肋缘下未满意扪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及，畏寒自汗，四肢厥冷，苔黄腻，脉细数，血色素9克，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红细胞305万，白细胞计数79200,中性粒细胞96%。临</w:t>
      </w:r>
      <w:r>
        <w:rPr>
          <w:rFonts w:ascii="SimSun" w:hAnsi="SimSun" w:eastAsia="SimSun" w:cs="SimSun"/>
          <w:sz w:val="20"/>
          <w:szCs w:val="20"/>
          <w:spacing w:val="10"/>
        </w:rPr>
        <w:t>床诊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断为胆道感染合并休克，予抗休克、抗生素、补液纠正水、</w:t>
      </w:r>
    </w:p>
    <w:p>
      <w:pPr>
        <w:ind w:left="120"/>
        <w:spacing w:before="2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电解质紊乱，在抢救同时应用中药扶正、攻下、清热兼施。</w:t>
      </w:r>
    </w:p>
    <w:p>
      <w:pPr>
        <w:ind w:left="120" w:right="112"/>
        <w:spacing w:before="153" w:line="25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内服：(1)生晒参9克、熟附块先入15克煎汤代茶；(2)生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大黄后入9克、元明粉分冲9克、陈皮4.5克、枳壳9克</w:t>
      </w:r>
      <w:r>
        <w:rPr>
          <w:rFonts w:ascii="SimSun" w:hAnsi="SimSun" w:eastAsia="SimSun" w:cs="SimSun"/>
          <w:sz w:val="20"/>
          <w:szCs w:val="20"/>
          <w:spacing w:val="3"/>
        </w:rPr>
        <w:t>、川朴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9克、川连6克、龙胆草9克、蒲公英30克、蛇舌草30克、</w:t>
      </w:r>
    </w:p>
    <w:p>
      <w:pPr>
        <w:ind w:left="120"/>
        <w:spacing w:before="2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茵陈15克、虎杖15克。</w:t>
      </w:r>
    </w:p>
    <w:p>
      <w:pPr>
        <w:ind w:right="86" w:firstLine="530"/>
        <w:spacing w:before="115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按：根据中医辨证，本例为热毒型中的一个变证，患者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出现之精神萎软、畏寒自汗、四肢厥冷、体温不升为假寒现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象，而其实质为真热，其黄厚腻舌苔与白细胞计数即为依据，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脉细数正是正虚不能胜邪的一个佐证，这种热深厥深、真热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假寒现象正是湿热化火、脓毒蕴结，阳气被毒邪暴遏，病久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正虚邪陷之象，所以在治疗法则上当扶正祛邪兼顾，所谓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“壮者气行则巳，怯者着而成病”。虽是急则治其标，但</w:t>
      </w:r>
      <w:r>
        <w:rPr>
          <w:rFonts w:ascii="SimSun" w:hAnsi="SimSun" w:eastAsia="SimSun" w:cs="SimSun"/>
          <w:sz w:val="20"/>
          <w:szCs w:val="20"/>
          <w:spacing w:val="-7"/>
        </w:rPr>
        <w:t>当正虚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邪陷危急之际，当标本同治不可偏废。取参、附以回阳救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逆；生大黄、元明粉以荡涤实邪；川连、龙胆草、蒲公英、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蛇舌草以解毒；川朴、陈皮、枳壳以理气化湿。</w:t>
      </w:r>
    </w:p>
    <w:p>
      <w:pPr>
        <w:ind w:left="530"/>
        <w:spacing w:before="82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2.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验方：</w:t>
      </w:r>
    </w:p>
    <w:p>
      <w:pPr>
        <w:ind w:left="530"/>
        <w:spacing w:before="7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(1)中医研究院西苑医院：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-</w:t>
      </w:r>
    </w:p>
    <w:p>
      <w:pPr>
        <w:ind w:left="530"/>
        <w:spacing w:before="62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①辨证论治：</w:t>
      </w:r>
    </w:p>
    <w:p>
      <w:pPr>
        <w:ind w:left="532"/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气滞型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柴胡排石汤加减(柴胡、郁金、木香、香附、</w:t>
      </w:r>
    </w:p>
    <w:p>
      <w:pPr>
        <w:spacing w:line="219" w:lineRule="auto"/>
        <w:sectPr>
          <w:footerReference w:type="default" r:id="rId49"/>
          <w:pgSz w:w="7160" w:h="10810"/>
          <w:pgMar w:top="400" w:right="802" w:bottom="1271" w:left="809" w:header="0" w:footer="1073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4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ind w:right="140"/>
        <w:spacing w:before="65" w:line="29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枳壳、白芍、黄芩各9克，四川金钱草15克、生大</w:t>
      </w:r>
      <w:r>
        <w:rPr>
          <w:rFonts w:ascii="SimSun" w:hAnsi="SimSun" w:eastAsia="SimSun" w:cs="SimSun"/>
          <w:sz w:val="20"/>
          <w:szCs w:val="20"/>
          <w:spacing w:val="5"/>
        </w:rPr>
        <w:t>黄后下、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元明粉冲各6～9克)。</w:t>
      </w:r>
    </w:p>
    <w:p>
      <w:pPr>
        <w:ind w:right="70" w:firstLine="432"/>
        <w:spacing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湿热型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三黄排石汤加减(黄连6克，黄芩、山栀、生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大黄各9克、茵陈15克、郁金、木香、枳壳各9克、四川金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钱草15～30克、元明粉冲9克)。热重加银花、连翘各12</w:t>
      </w:r>
      <w:r>
        <w:rPr>
          <w:rFonts w:ascii="SimSun" w:hAnsi="SimSun" w:eastAsia="SimSun" w:cs="SimSun"/>
          <w:sz w:val="20"/>
          <w:szCs w:val="20"/>
          <w:spacing w:val="1"/>
        </w:rPr>
        <w:t>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或蒲公英、大青叶各30克；湿重加龙胆草9克、车前子包9~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12克、木通6克、泽泻9克。</w:t>
      </w:r>
    </w:p>
    <w:p>
      <w:pPr>
        <w:ind w:right="89" w:firstLine="432"/>
        <w:spacing w:before="36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热毒型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5"/>
        </w:rPr>
        <w:t>清营汤加减(水牛角12～15克，生地、丹皮、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玄参各12克，川连9克，银花、连翘、茵</w:t>
      </w:r>
      <w:r>
        <w:rPr>
          <w:rFonts w:ascii="SimSun" w:hAnsi="SimSun" w:eastAsia="SimSun" w:cs="SimSun"/>
          <w:sz w:val="20"/>
          <w:szCs w:val="20"/>
          <w:spacing w:val="6"/>
        </w:rPr>
        <w:t>陈各30克、天花粉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12克)。大便干结加生大黄后下、元明粉冲各9克；神</w:t>
      </w:r>
      <w:r>
        <w:rPr>
          <w:rFonts w:ascii="SimSun" w:hAnsi="SimSun" w:eastAsia="SimSun" w:cs="SimSun"/>
          <w:sz w:val="20"/>
          <w:szCs w:val="20"/>
          <w:spacing w:val="3"/>
        </w:rPr>
        <w:t>昏不清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加紫雪丹一粒、或安宫牛黄丸一粒用水化服或胃管内注入；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气虚加人参9克、黄芪30克。</w:t>
      </w:r>
    </w:p>
    <w:p>
      <w:pPr>
        <w:ind w:right="91" w:firstLine="432"/>
        <w:spacing w:before="84" w:line="26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血瘀型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膈下逐瘀汤加减(柴胡9克，桃仁12克，红花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3～6克，赤芍、丹参、丹皮、当归各12</w:t>
      </w:r>
      <w:r>
        <w:rPr>
          <w:rFonts w:ascii="SimSun" w:hAnsi="SimSun" w:eastAsia="SimSun" w:cs="SimSun"/>
          <w:sz w:val="20"/>
          <w:szCs w:val="20"/>
          <w:spacing w:val="7"/>
        </w:rPr>
        <w:t>克，三棱、莪术、</w:t>
      </w:r>
    </w:p>
    <w:p>
      <w:pPr>
        <w:ind w:right="90"/>
        <w:spacing w:before="27" w:line="284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14"/>
        </w:rPr>
        <w:t>川芎、延胡、郁金各9克，茵陈15克，四川金钱草15～30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克)。肝脾肿大加鳖甲9～12克、王不留行9克；大便干</w:t>
      </w:r>
      <w:r>
        <w:rPr>
          <w:rFonts w:ascii="SimSun" w:hAnsi="SimSun" w:eastAsia="SimSun" w:cs="SimSun"/>
          <w:sz w:val="20"/>
          <w:szCs w:val="20"/>
          <w:spacing w:val="6"/>
        </w:rPr>
        <w:t>结加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大黄后下、元明粉冲各9克；肝硬化加牡蛎、鳖甲、昆布各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0"/>
        </w:rPr>
        <w:t>1</w:t>
      </w:r>
      <w:r>
        <w:rPr>
          <w:rFonts w:ascii="SimSun" w:hAnsi="SimSun" w:eastAsia="SimSun" w:cs="SimSun"/>
          <w:sz w:val="16"/>
          <w:szCs w:val="16"/>
          <w:spacing w:val="-3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0"/>
        </w:rPr>
        <w:t>2</w:t>
      </w:r>
      <w:r>
        <w:rPr>
          <w:rFonts w:ascii="SimSun" w:hAnsi="SimSun" w:eastAsia="SimSun" w:cs="SimSun"/>
          <w:sz w:val="16"/>
          <w:szCs w:val="16"/>
          <w:spacing w:val="-3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0"/>
        </w:rPr>
        <w:t>克</w:t>
      </w:r>
      <w:r>
        <w:rPr>
          <w:rFonts w:ascii="SimSun" w:hAnsi="SimSun" w:eastAsia="SimSun" w:cs="SimSun"/>
          <w:sz w:val="16"/>
          <w:szCs w:val="16"/>
          <w:spacing w:val="-4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0"/>
        </w:rPr>
        <w:t>。</w:t>
      </w:r>
    </w:p>
    <w:p>
      <w:pPr>
        <w:ind w:firstLine="429"/>
        <w:spacing w:before="67" w:line="26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②复方金钱草膏：主治胆石病静止期及术后预</w:t>
      </w:r>
      <w:r>
        <w:rPr>
          <w:rFonts w:ascii="SimSun" w:hAnsi="SimSun" w:eastAsia="SimSun" w:cs="SimSun"/>
          <w:sz w:val="20"/>
          <w:szCs w:val="20"/>
          <w:spacing w:val="2"/>
        </w:rPr>
        <w:t>防再发，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具有疏肝利胆作用。药物组成为四川金钱草50克，茵陈、蒲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公英、芦根各30克，乌梅、丹皮、白芍、郁金、香附、木香、 </w:t>
      </w:r>
      <w:r>
        <w:rPr>
          <w:rFonts w:ascii="SimSun" w:hAnsi="SimSun" w:eastAsia="SimSun" w:cs="SimSun"/>
          <w:sz w:val="20"/>
          <w:szCs w:val="20"/>
          <w:spacing w:val="4"/>
        </w:rPr>
        <w:t>柴胡、陈皮各10克。制法为加水煎三次，去渣取汁，</w:t>
      </w:r>
      <w:r>
        <w:rPr>
          <w:rFonts w:ascii="SimSun" w:hAnsi="SimSun" w:eastAsia="SimSun" w:cs="SimSun"/>
          <w:sz w:val="20"/>
          <w:szCs w:val="20"/>
          <w:spacing w:val="3"/>
        </w:rPr>
        <w:t>每10斤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浓缩煎成3斤，加蜜熬成膏。</w:t>
      </w:r>
    </w:p>
    <w:p>
      <w:pPr>
        <w:ind w:left="429"/>
        <w:spacing w:before="9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(2)天津南开医院：</w:t>
      </w:r>
    </w:p>
    <w:p>
      <w:pPr>
        <w:ind w:firstLine="432"/>
        <w:spacing w:before="88" w:line="26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4"/>
        </w:rPr>
        <w:t>气滞型</w:t>
      </w:r>
      <w:r>
        <w:rPr>
          <w:rFonts w:ascii="LiSu" w:hAnsi="LiSu" w:eastAsia="LiSu" w:cs="LiSu"/>
          <w:sz w:val="20"/>
          <w:szCs w:val="20"/>
          <w:spacing w:val="1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4"/>
        </w:rPr>
        <w:t>清胆行气汤(柴胡9克、黄芩9克、</w:t>
      </w:r>
      <w:r>
        <w:rPr>
          <w:rFonts w:ascii="FangSong" w:hAnsi="FangSong" w:eastAsia="FangSong" w:cs="FangSong"/>
          <w:sz w:val="20"/>
          <w:szCs w:val="20"/>
          <w:spacing w:val="13"/>
        </w:rPr>
        <w:t>枳壳9克、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香附9克、延胡9克、木香12克、郁金9克、白芍15克、大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黄9克、半夏9克)。</w:t>
      </w:r>
    </w:p>
    <w:p>
      <w:pPr>
        <w:spacing w:line="269" w:lineRule="auto"/>
        <w:sectPr>
          <w:footerReference w:type="default" r:id="rId50"/>
          <w:pgSz w:w="7060" w:h="10750"/>
          <w:pgMar w:top="400" w:right="919" w:bottom="1321" w:left="740" w:header="0" w:footer="1123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right="17" w:firstLine="412"/>
        <w:spacing w:before="65" w:line="28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8"/>
        </w:rPr>
        <w:t>湿热型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清</w:t>
      </w:r>
      <w:r>
        <w:rPr>
          <w:rFonts w:ascii="SimSun" w:hAnsi="SimSun" w:eastAsia="SimSun" w:cs="SimSun"/>
          <w:sz w:val="20"/>
          <w:szCs w:val="20"/>
          <w:spacing w:val="18"/>
        </w:rPr>
        <w:t>胆利湿汤(木香、郁金各9克，柴胡9～15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克，黄芩、木通、栀子、车前子各9克.茵</w:t>
      </w:r>
      <w:r>
        <w:rPr>
          <w:rFonts w:ascii="FangSong" w:hAnsi="FangSong" w:eastAsia="FangSong" w:cs="FangSong"/>
          <w:sz w:val="20"/>
          <w:szCs w:val="20"/>
          <w:spacing w:val="3"/>
        </w:rPr>
        <w:t>陈15克，大黄、半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夏各9克)。</w:t>
      </w:r>
    </w:p>
    <w:p>
      <w:pPr>
        <w:ind w:right="33" w:firstLine="412"/>
        <w:spacing w:before="26" w:line="26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实火型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清胆泻火汤(木香、郁金各9克，柴胡、黄芩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6"/>
        </w:rPr>
        <w:t>各15克，茵陈30克，栀子9克，龙胆草9克，大黄9克，芒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硝、半夏各9克)。</w:t>
      </w:r>
    </w:p>
    <w:p>
      <w:pPr>
        <w:ind w:left="410"/>
        <w:spacing w:before="3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(3)青岛市立医院：</w:t>
      </w:r>
    </w:p>
    <w:p>
      <w:pPr>
        <w:ind w:right="89" w:firstLine="412"/>
        <w:spacing w:before="78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胆道排石汤</w:t>
      </w:r>
      <w:r>
        <w:rPr>
          <w:rFonts w:ascii="SimSun" w:hAnsi="SimSun" w:eastAsia="SimSun" w:cs="SimSu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I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号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柴胡12克、金钱草30克、郁金12克、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香附12克、木香18克、枳壳12克、生大黄30克。舒肝利胆，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理气排石。</w:t>
      </w:r>
    </w:p>
    <w:p>
      <w:pPr>
        <w:ind w:left="412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胆道排石汤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I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4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</w:rPr>
        <w:t>号</w:t>
      </w:r>
      <w:r>
        <w:rPr>
          <w:rFonts w:ascii="SimSun" w:hAnsi="SimSun" w:eastAsia="SimSun" w:cs="SimSun"/>
          <w:sz w:val="20"/>
          <w:szCs w:val="20"/>
        </w:rPr>
        <w:t xml:space="preserve">  银花30克、连翘30克</w:t>
      </w:r>
      <w:r>
        <w:rPr>
          <w:rFonts w:ascii="SimSun" w:hAnsi="SimSun" w:eastAsia="SimSun" w:cs="SimSun"/>
          <w:sz w:val="20"/>
          <w:szCs w:val="20"/>
          <w:spacing w:val="-1"/>
        </w:rPr>
        <w:t>、金钱草30克、</w:t>
      </w:r>
    </w:p>
    <w:p>
      <w:pPr>
        <w:spacing w:before="5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茵陈30克、郁金30克、广木香18克、黄芩12克、枳实12克、</w:t>
      </w:r>
    </w:p>
    <w:p>
      <w:pPr>
        <w:ind w:right="42"/>
        <w:spacing w:before="53" w:line="25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生大黄30克、元明粉6克。清热解毒，舒肝利胆，理气排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石。</w:t>
      </w:r>
    </w:p>
    <w:p>
      <w:pPr>
        <w:ind w:left="412"/>
        <w:spacing w:before="97" w:line="22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胆道排石汤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2"/>
        </w:rPr>
        <w:t>I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号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银花30克、金钱草60克、茵</w:t>
      </w:r>
      <w:r>
        <w:rPr>
          <w:rFonts w:ascii="SimSun" w:hAnsi="SimSun" w:eastAsia="SimSun" w:cs="SimSun"/>
          <w:sz w:val="20"/>
          <w:szCs w:val="20"/>
          <w:spacing w:val="1"/>
        </w:rPr>
        <w:t>陈60克、</w:t>
      </w:r>
    </w:p>
    <w:p>
      <w:pPr>
        <w:ind w:right="42"/>
        <w:spacing w:before="51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槟榔30克、枳壳15克、大黄30克、芒硝6克。清热利胆，理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气排石。</w:t>
      </w:r>
    </w:p>
    <w:p>
      <w:pPr>
        <w:ind w:right="91" w:firstLine="412"/>
        <w:spacing w:before="63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胆道排石汤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2"/>
        </w:rPr>
        <w:t>V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号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丹参30</w:t>
      </w:r>
      <w:r>
        <w:rPr>
          <w:rFonts w:ascii="LiSu" w:hAnsi="LiSu" w:eastAsia="LiSu" w:cs="LiSu"/>
          <w:sz w:val="20"/>
          <w:szCs w:val="20"/>
          <w:spacing w:val="2"/>
        </w:rPr>
        <w:t>克、川芎30克、地</w:t>
      </w:r>
      <w:r>
        <w:rPr>
          <w:rFonts w:ascii="LiSu" w:hAnsi="LiSu" w:eastAsia="LiSu" w:cs="LiSu"/>
          <w:sz w:val="20"/>
          <w:szCs w:val="20"/>
          <w:spacing w:val="1"/>
        </w:rPr>
        <w:t>丁30克、金</w:t>
      </w:r>
      <w:r>
        <w:rPr>
          <w:rFonts w:ascii="LiSu" w:hAnsi="LiSu" w:eastAsia="LiSu" w:cs="LiSu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钱草30克、茵陈30克、枳壳18克、槟榔30克、大黄30克、元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明粉3克。活血祛瘀，清热利胆，理气排石。</w:t>
      </w:r>
    </w:p>
    <w:p>
      <w:pPr>
        <w:ind w:left="410" w:right="1779"/>
        <w:spacing w:before="2"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(4)上海第一医学院附属华山医院：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①胆石病急性发作，急性胆囊炎：</w:t>
      </w:r>
    </w:p>
    <w:p>
      <w:pPr>
        <w:ind w:left="410"/>
        <w:spacing w:before="36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治则—疏肝利胆，清化湿热。</w:t>
      </w:r>
    </w:p>
    <w:p>
      <w:pPr>
        <w:ind w:right="129" w:firstLine="410"/>
        <w:spacing w:before="70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处方一柴胡、川楝、赤芍、枳实、郁金、神曲、香附、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山栀各9克、金钱草15～30克。</w:t>
      </w:r>
    </w:p>
    <w:p>
      <w:pPr>
        <w:ind w:firstLine="410"/>
        <w:spacing w:before="58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加减一疼痛剧烈加延胡、川芎各9克；黄疸加茵陈30克。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制大黄9克：热毒甚加银花15～30克，丹皮、蚤休各12克；</w:t>
      </w:r>
    </w:p>
    <w:p>
      <w:pPr>
        <w:spacing w:line="273" w:lineRule="auto"/>
        <w:sectPr>
          <w:footerReference w:type="default" r:id="rId51"/>
          <w:pgSz w:w="7060" w:h="10750"/>
          <w:pgMar w:top="400" w:right="780" w:bottom="1268" w:left="889" w:header="0" w:footer="103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ind w:right="58"/>
        <w:spacing w:before="65" w:line="29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便秘加全瓜蒌12克；呕吐加黄连3～6克、吴萸9克</w:t>
      </w:r>
      <w:r>
        <w:rPr>
          <w:rFonts w:ascii="SimSun" w:hAnsi="SimSun" w:eastAsia="SimSun" w:cs="SimSun"/>
          <w:sz w:val="20"/>
          <w:szCs w:val="20"/>
          <w:spacing w:val="16"/>
        </w:rPr>
        <w:t>(苔黄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浊而腻),半夏9克、姜竹茹6克(苔白浊而腻)。</w:t>
      </w:r>
    </w:p>
    <w:p>
      <w:pPr>
        <w:ind w:left="410"/>
        <w:spacing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②胆石病、慢性胆囊炎：</w:t>
      </w:r>
    </w:p>
    <w:p>
      <w:pPr>
        <w:ind w:left="410"/>
        <w:spacing w:before="7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治则一疏肝利胆，和胃健脾。</w:t>
      </w:r>
    </w:p>
    <w:p>
      <w:pPr>
        <w:ind w:right="4" w:firstLine="410"/>
        <w:spacing w:before="6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处方一柴胡、赤白芍、枳壳、川楝子、郁金、香附、焦 </w:t>
      </w:r>
      <w:r>
        <w:rPr>
          <w:rFonts w:ascii="SimSun" w:hAnsi="SimSun" w:eastAsia="SimSun" w:cs="SimSun"/>
          <w:sz w:val="20"/>
          <w:szCs w:val="20"/>
          <w:spacing w:val="8"/>
        </w:rPr>
        <w:t>山楂、沉香曲、佛手片、谷麦芽各9克。</w:t>
      </w:r>
    </w:p>
    <w:p>
      <w:pPr>
        <w:ind w:right="7"/>
        <w:spacing w:before="60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加减一胸腹痞胀加苏梗9克，去柴胡；纳减作恶加半夏</w:t>
      </w:r>
    </w:p>
    <w:p>
      <w:pPr>
        <w:ind w:left="410" w:right="1896" w:hanging="410"/>
        <w:spacing w:before="32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9克、陈皮6克；便秘加全瓜蒌12克。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③急性梗阻性化脓性胆管炎：</w:t>
      </w:r>
    </w:p>
    <w:p>
      <w:pPr>
        <w:ind w:left="410"/>
        <w:spacing w:before="2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治则一清泄肝胆湿热，通腑降浊。</w:t>
      </w:r>
    </w:p>
    <w:p>
      <w:pPr>
        <w:ind w:firstLine="410"/>
        <w:spacing w:before="80" w:line="26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处方一川楝、郁金各9克，茵陈15克，金钱草15</w:t>
      </w:r>
      <w:r>
        <w:rPr>
          <w:rFonts w:ascii="FangSong" w:hAnsi="FangSong" w:eastAsia="FangSong" w:cs="FangSong"/>
          <w:sz w:val="20"/>
          <w:szCs w:val="20"/>
          <w:spacing w:val="7"/>
        </w:rPr>
        <w:t>克，生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2"/>
        </w:rPr>
        <w:t>大黄后入9～12克，枳实、川朴各9克，元明粉冲9至</w:t>
      </w:r>
      <w:r>
        <w:rPr>
          <w:rFonts w:ascii="FangSong" w:hAnsi="FangSong" w:eastAsia="FangSong" w:cs="FangSong"/>
          <w:sz w:val="20"/>
          <w:szCs w:val="20"/>
          <w:spacing w:val="21"/>
        </w:rPr>
        <w:t>12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克。</w:t>
      </w:r>
    </w:p>
    <w:p>
      <w:pPr>
        <w:ind w:right="20" w:firstLine="410"/>
        <w:spacing w:before="56" w:line="282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3"/>
        </w:rPr>
        <w:t>加减一黄疸加深，加重茵陈、金钱草各至30克；寒热加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重加生山栀12克、蒲公英30克；呕吐频加黄连3～6克、吴萸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9克(舌苔黄腻而厚),半夏9克，生姜2～3片(舌苔白腻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7"/>
        </w:rPr>
        <w:t>而厚)。</w:t>
      </w:r>
    </w:p>
    <w:p>
      <w:pPr>
        <w:ind w:left="410"/>
        <w:spacing w:before="34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④肝内胆管结石：</w:t>
      </w:r>
    </w:p>
    <w:p>
      <w:pPr>
        <w:ind w:left="410"/>
        <w:spacing w:before="78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治则一疏肝理气，化湿通络。</w:t>
      </w:r>
    </w:p>
    <w:p>
      <w:pPr>
        <w:ind w:right="2" w:firstLine="410"/>
        <w:spacing w:before="87" w:line="26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处方一苏梗、丹皮、丹参、赤芍、郁金、当归、香附各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7"/>
        </w:rPr>
        <w:t>9克，青皮、陈皮各6克，半夏9克，虎杖</w:t>
      </w:r>
      <w:r>
        <w:rPr>
          <w:rFonts w:ascii="FangSong" w:hAnsi="FangSong" w:eastAsia="FangSong" w:cs="FangSong"/>
          <w:sz w:val="20"/>
          <w:szCs w:val="20"/>
          <w:spacing w:val="16"/>
        </w:rPr>
        <w:t>9～12克。</w:t>
      </w:r>
    </w:p>
    <w:p>
      <w:pPr>
        <w:ind w:right="7" w:firstLine="410"/>
        <w:spacing w:before="47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加减一疼痛反复缠绵加延胡9克、桃仁12克；消化迟钝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加莱菔子包9克，麦芽、谷芽各9克，生山楂12克</w:t>
      </w:r>
      <w:r>
        <w:rPr>
          <w:rFonts w:ascii="SimSun" w:hAnsi="SimSun" w:eastAsia="SimSun" w:cs="SimSun"/>
          <w:sz w:val="20"/>
          <w:szCs w:val="20"/>
          <w:spacing w:val="3"/>
        </w:rPr>
        <w:t>；苔腻纳呆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加白术、川朴各9克；嗳气频发加砂仁壳后下、玫瑰花各3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克。</w:t>
      </w:r>
    </w:p>
    <w:p>
      <w:pPr>
        <w:ind w:left="410"/>
        <w:spacing w:before="5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(5)上海中医学院附属曙光医院：</w:t>
      </w:r>
    </w:p>
    <w:p>
      <w:pPr>
        <w:ind w:right="10"/>
        <w:spacing w:before="79" w:line="217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①急胆方：茵陈、柴胡各15克，延胡9克，生大黄后入</w:t>
      </w:r>
    </w:p>
    <w:p>
      <w:pPr>
        <w:spacing w:line="217" w:lineRule="auto"/>
        <w:sectPr>
          <w:footerReference w:type="default" r:id="rId52"/>
          <w:pgSz w:w="7060" w:h="10750"/>
          <w:pgMar w:top="400" w:right="913" w:bottom="1270" w:left="829" w:header="0" w:footer="10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15克，银花30克，黄芩30克，生山栀30克，硝矾丸2枚吞。</w:t>
      </w:r>
    </w:p>
    <w:p>
      <w:pPr>
        <w:ind w:right="89" w:firstLine="400"/>
        <w:spacing w:before="69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②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慢胆方：  茵陈15克、柴胡9克、延胡15克、川楝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15克、木香6克、枳壳9克、生大黄9克、硝矾丸2枚吞。</w:t>
      </w:r>
    </w:p>
    <w:p>
      <w:pPr>
        <w:ind w:left="400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(6)广州中医学院附属医院：</w:t>
      </w:r>
    </w:p>
    <w:p>
      <w:pPr>
        <w:ind w:right="60" w:firstLine="400"/>
        <w:spacing w:before="61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①</w:t>
      </w:r>
      <w:r>
        <w:rPr>
          <w:rFonts w:ascii="SimSun" w:hAnsi="SimSun" w:eastAsia="SimSun" w:cs="SimSun"/>
          <w:sz w:val="20"/>
          <w:szCs w:val="20"/>
          <w:spacing w:val="-6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瘀滞型胆石汤：金钱草30克、土茵陈30克、威灵仙30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克、郁金15克、枳壳15克、大黄15克、柴胡12克、姜黄4.5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克、小青皮9克、木香9克。</w:t>
      </w:r>
    </w:p>
    <w:p>
      <w:pPr>
        <w:ind w:right="16" w:firstLine="400"/>
        <w:spacing w:before="102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②湿热型胆石汤：金钱草30克、土茵陈30克、大黄30克、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龙胆草15克、鸡内金15克、木香15克、栀子9克、石菖蒲9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克、延胡9克。</w:t>
      </w:r>
    </w:p>
    <w:p>
      <w:pPr>
        <w:ind w:right="65" w:firstLine="400"/>
        <w:spacing w:before="92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③脓毒型胆石汤：金钱草60克、土茵陈30克、大黄30克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后入、柴胡18克、龙胆草15克、郁金15克、木</w:t>
      </w:r>
      <w:r>
        <w:rPr>
          <w:rFonts w:ascii="SimSun" w:hAnsi="SimSun" w:eastAsia="SimSun" w:cs="SimSun"/>
          <w:sz w:val="20"/>
          <w:szCs w:val="20"/>
          <w:spacing w:val="3"/>
        </w:rPr>
        <w:t>香24克、芒硝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24克、川楝子12克、延胡12克、姜黄</w:t>
      </w:r>
      <w:r>
        <w:rPr>
          <w:rFonts w:ascii="SimSun" w:hAnsi="SimSun" w:eastAsia="SimSun" w:cs="SimSun"/>
          <w:sz w:val="20"/>
          <w:szCs w:val="20"/>
          <w:spacing w:val="1"/>
        </w:rPr>
        <w:t>4.5克。</w:t>
      </w:r>
    </w:p>
    <w:p>
      <w:pPr>
        <w:ind w:left="400"/>
        <w:spacing w:before="5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(7)杭州铁路医院：</w:t>
      </w:r>
    </w:p>
    <w:p>
      <w:pPr>
        <w:ind w:right="70" w:firstLine="400"/>
        <w:spacing w:before="101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①急性发作伴感染用茵陈蒿汤合大柴胡汤加减(茵陈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15～30克、山栀9克、生大黄后入12克、柴胡9克、黄芩9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克、枳实9克、生甘草9克、银花15克、郁金9克、金钱草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30克、木香4.5克),伴有中毒性休克者用别直参9克另</w:t>
      </w:r>
      <w:r>
        <w:rPr>
          <w:rFonts w:ascii="SimSun" w:hAnsi="SimSun" w:eastAsia="SimSun" w:cs="SimSun"/>
          <w:sz w:val="20"/>
          <w:szCs w:val="20"/>
          <w:spacing w:val="8"/>
        </w:rPr>
        <w:t>煎，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附片3克，安宫牛黄丸1粒，黑元参30克，丹皮9克，银花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30克，茵陈30克，山栀9克，天花粉30克。</w:t>
      </w:r>
    </w:p>
    <w:p>
      <w:pPr>
        <w:ind w:firstLine="400"/>
        <w:spacing w:before="111" w:line="25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②慢性或亚急性发作用利胆汤合茵陈汤加减(柴胡9克、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白芍9克、当归9克、川楝子9克、茯苓9克、延胡9克、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白术9克、茵陈12克、山栀9克、炙甘草6克)。</w:t>
      </w:r>
    </w:p>
    <w:p>
      <w:pPr>
        <w:ind w:right="92" w:firstLine="400"/>
        <w:spacing w:before="93" w:line="25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③</w:t>
      </w:r>
      <w:r>
        <w:rPr>
          <w:rFonts w:ascii="SimSun" w:hAnsi="SimSun" w:eastAsia="SimSun" w:cs="SimSun"/>
          <w:sz w:val="20"/>
          <w:szCs w:val="20"/>
          <w:spacing w:val="-6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有胆石症状用胆道消石散(郁金60克、白</w:t>
      </w:r>
      <w:r>
        <w:rPr>
          <w:rFonts w:ascii="SimSun" w:hAnsi="SimSun" w:eastAsia="SimSun" w:cs="SimSun"/>
          <w:sz w:val="20"/>
          <w:szCs w:val="20"/>
          <w:spacing w:val="5"/>
        </w:rPr>
        <w:t>矾60克、火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硝90克、甘草30克、滑石180克共研细末</w:t>
      </w:r>
      <w:r>
        <w:rPr>
          <w:rFonts w:ascii="SimSun" w:hAnsi="SimSun" w:eastAsia="SimSun" w:cs="SimSun"/>
          <w:sz w:val="20"/>
          <w:szCs w:val="20"/>
          <w:spacing w:val="10"/>
        </w:rPr>
        <w:t>),每次服1.5～3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克，吞服。</w:t>
      </w:r>
    </w:p>
    <w:p>
      <w:pPr>
        <w:ind w:left="279"/>
        <w:spacing w:before="12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(8)北京酒仙桥职工医院：</w:t>
      </w:r>
    </w:p>
    <w:p>
      <w:pPr>
        <w:spacing w:line="219" w:lineRule="auto"/>
        <w:sectPr>
          <w:footerReference w:type="default" r:id="rId53"/>
          <w:pgSz w:w="7060" w:h="10750"/>
          <w:pgMar w:top="400" w:right="789" w:bottom="1299" w:left="889" w:header="0" w:footer="111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ind w:left="19" w:right="89" w:firstLine="410"/>
        <w:spacing w:before="65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①急性期：清胆汤(柴胡9克、金钱草15～30克、青皮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·</w:t>
      </w:r>
      <w:r>
        <w:rPr>
          <w:rFonts w:ascii="SimSun" w:hAnsi="SimSun" w:eastAsia="SimSun" w:cs="SimSun"/>
          <w:sz w:val="20"/>
          <w:szCs w:val="20"/>
          <w:spacing w:val="-7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9克、川楝子9克、木香9克、香附12克、赤芍15克、川芎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6克、甘松9克、黄芩9克、代赭石30克、生大黄30克)。</w:t>
      </w:r>
    </w:p>
    <w:p>
      <w:pPr>
        <w:ind w:left="19" w:firstLine="410"/>
        <w:spacing w:before="68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②</w:t>
      </w:r>
      <w:r>
        <w:rPr>
          <w:rFonts w:ascii="SimSun" w:hAnsi="SimSun" w:eastAsia="SimSun" w:cs="SimSun"/>
          <w:sz w:val="20"/>
          <w:szCs w:val="20"/>
          <w:spacing w:val="-6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缓解期：平胆汤(柴胡9克、青陈皮各9克、</w:t>
      </w:r>
      <w:r>
        <w:rPr>
          <w:rFonts w:ascii="SimSun" w:hAnsi="SimSun" w:eastAsia="SimSun" w:cs="SimSun"/>
          <w:sz w:val="20"/>
          <w:szCs w:val="20"/>
          <w:spacing w:val="18"/>
        </w:rPr>
        <w:t>木香9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克、香附12克、赤芍15克、川芎9克、郁金15克、姜</w:t>
      </w:r>
      <w:r>
        <w:rPr>
          <w:rFonts w:ascii="SimSun" w:hAnsi="SimSun" w:eastAsia="SimSun" w:cs="SimSun"/>
          <w:sz w:val="20"/>
          <w:szCs w:val="20"/>
          <w:spacing w:val="2"/>
        </w:rPr>
        <w:t>黄15克、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罗卜子9克)。</w:t>
      </w:r>
    </w:p>
    <w:p>
      <w:pPr>
        <w:ind w:left="19" w:right="19" w:firstLine="410"/>
        <w:spacing w:before="60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排石汤(金钱草30克、郁金30克、茵陈30克、枳壳15克、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木香12克、香附12克、川楝子9克、延胡9克、柴胡9克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6"/>
        </w:rPr>
        <w:t>黄芩9克、生大黄后入15～30克)。</w:t>
      </w:r>
    </w:p>
    <w:p>
      <w:pPr>
        <w:ind w:left="19" w:right="83" w:firstLine="410"/>
        <w:spacing w:before="36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利胆化石汤(金钱草30克、郁金30克、茵陈15克、柴胡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9克、青皮9克、木香12克、香附12克、三</w:t>
      </w:r>
      <w:r>
        <w:rPr>
          <w:rFonts w:ascii="SimSun" w:hAnsi="SimSun" w:eastAsia="SimSun" w:cs="SimSun"/>
          <w:sz w:val="20"/>
          <w:szCs w:val="20"/>
          <w:spacing w:val="8"/>
        </w:rPr>
        <w:t>棱15克、莪术15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克、山甲9克、生牡蛎30克、党参9克)。</w:t>
      </w:r>
    </w:p>
    <w:p>
      <w:pPr>
        <w:ind w:left="430"/>
        <w:spacing w:before="1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(9)湖北中医学院附院：</w:t>
      </w:r>
    </w:p>
    <w:p>
      <w:pPr>
        <w:ind w:left="19" w:right="150" w:firstLine="410"/>
        <w:spacing w:before="71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①气滞型：利胆汤(柴胡、黄芩、郁金、姜黄、延胡、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川楝各9克，木香、瓜萎各12克，乳香、没药各6克)。</w:t>
      </w:r>
    </w:p>
    <w:p>
      <w:pPr>
        <w:ind w:left="19" w:right="91" w:firstLine="410"/>
        <w:spacing w:before="69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②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湿热型：清胆汤(柴胡15克、黄芩9克、银花30克、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连翘12克、半夏9克、蒲公英30克、丹参15克</w:t>
      </w:r>
      <w:r>
        <w:rPr>
          <w:rFonts w:ascii="SimSun" w:hAnsi="SimSun" w:eastAsia="SimSun" w:cs="SimSun"/>
          <w:sz w:val="20"/>
          <w:szCs w:val="20"/>
          <w:spacing w:val="6"/>
        </w:rPr>
        <w:t>、生大黄后入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9克、元明粉12克)。</w:t>
      </w:r>
    </w:p>
    <w:p>
      <w:pPr>
        <w:ind w:left="542"/>
        <w:spacing w:before="63" w:line="238" w:lineRule="auto"/>
        <w:outlineLvl w:val="2"/>
        <w:rPr>
          <w:rFonts w:ascii="LiSu" w:hAnsi="LiSu" w:eastAsia="LiSu" w:cs="LiSu"/>
          <w:sz w:val="20"/>
          <w:szCs w:val="20"/>
        </w:rPr>
      </w:pPr>
      <w:bookmarkStart w:name="bookmark119" w:id="143"/>
      <w:bookmarkEnd w:id="143"/>
      <w:bookmarkStart w:name="bookmark25" w:id="144"/>
      <w:bookmarkEnd w:id="144"/>
      <w:r>
        <w:rPr>
          <w:rFonts w:ascii="LiSu" w:hAnsi="LiSu" w:eastAsia="LiSu" w:cs="LiSu"/>
          <w:sz w:val="20"/>
          <w:szCs w:val="20"/>
          <w:b/>
          <w:bCs/>
          <w:spacing w:val="12"/>
        </w:rPr>
        <w:t>(三)总攻疗法</w:t>
      </w:r>
    </w:p>
    <w:p>
      <w:pPr>
        <w:ind w:left="19" w:right="89" w:firstLine="410"/>
        <w:spacing w:before="70" w:line="27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中西医结合的总攻排石疗法是遵义医学院根据“以通为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用”的原则，在舒肝利胆的基础上，有计划地在一段时间内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集中若干有效治疗措施，有机配合，主动进</w:t>
      </w:r>
      <w:r>
        <w:rPr>
          <w:rFonts w:ascii="SimSun" w:hAnsi="SimSun" w:eastAsia="SimSun" w:cs="SimSun"/>
          <w:sz w:val="20"/>
          <w:szCs w:val="20"/>
          <w:spacing w:val="3"/>
        </w:rPr>
        <w:t>攻，以加强排胆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活动，达到排出结石的目的，并可取得缩短疗程</w:t>
      </w:r>
      <w:r>
        <w:rPr>
          <w:rFonts w:ascii="SimSun" w:hAnsi="SimSun" w:eastAsia="SimSun" w:cs="SimSun"/>
          <w:sz w:val="20"/>
          <w:szCs w:val="20"/>
          <w:spacing w:val="3"/>
        </w:rPr>
        <w:t>，提高排石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率的效果。</w:t>
      </w:r>
    </w:p>
    <w:p>
      <w:pPr>
        <w:ind w:left="19" w:right="68" w:firstLine="410"/>
        <w:spacing w:before="59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1. 指征：当前，总攻排石疗法适用于肝内、外胆管泥沙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样结石，或块状结石直径在1厘米左右，无胆管狭窄者，不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论在发作期还是缓解期均可应用；较大的胆</w:t>
      </w:r>
      <w:r>
        <w:rPr>
          <w:rFonts w:ascii="SimSun" w:hAnsi="SimSun" w:eastAsia="SimSun" w:cs="SimSun"/>
          <w:sz w:val="20"/>
          <w:szCs w:val="20"/>
          <w:spacing w:val="3"/>
        </w:rPr>
        <w:t>总管结石，但无</w:t>
      </w:r>
    </w:p>
    <w:p>
      <w:pPr>
        <w:spacing w:line="277" w:lineRule="auto"/>
        <w:sectPr>
          <w:footerReference w:type="default" r:id="rId54"/>
          <w:pgSz w:w="7150" w:h="10810"/>
          <w:pgMar w:top="400" w:right="920" w:bottom="1330" w:left="820" w:header="0" w:footer="11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4" w:lineRule="auto"/>
        <w:rPr/>
      </w:pPr>
      <w:r/>
    </w:p>
    <w:p>
      <w:pPr>
        <w:pStyle w:val="BodyText"/>
        <w:spacing w:line="304" w:lineRule="auto"/>
        <w:rPr/>
      </w:pPr>
      <w:r/>
    </w:p>
    <w:p>
      <w:pPr>
        <w:ind w:left="9" w:right="47"/>
        <w:spacing w:before="65" w:line="278" w:lineRule="auto"/>
        <w:jc w:val="both"/>
        <w:rPr>
          <w:rFonts w:ascii="SimSun" w:hAnsi="SimSun" w:eastAsia="SimSun" w:cs="SimSun"/>
          <w:sz w:val="20"/>
          <w:szCs w:val="20"/>
        </w:rPr>
      </w:pPr>
      <w:bookmarkStart w:name="bookmark120" w:id="145"/>
      <w:bookmarkEnd w:id="145"/>
      <w:r>
        <w:rPr>
          <w:rFonts w:ascii="SimSun" w:hAnsi="SimSun" w:eastAsia="SimSun" w:cs="SimSun"/>
          <w:sz w:val="20"/>
          <w:szCs w:val="20"/>
        </w:rPr>
        <w:t>严重并发症者；肝内广泛小结石，手术难以取尽者；手术</w:t>
      </w:r>
      <w:r>
        <w:rPr>
          <w:rFonts w:ascii="SimSun" w:hAnsi="SimSun" w:eastAsia="SimSun" w:cs="SimSun"/>
          <w:sz w:val="20"/>
          <w:szCs w:val="20"/>
          <w:spacing w:val="-1"/>
        </w:rPr>
        <w:t>前、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后用以排出泥沙样或小块结石，有利于手术进行并预防复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"/>
        </w:rPr>
        <w:t>发。</w:t>
      </w:r>
    </w:p>
    <w:p>
      <w:pPr>
        <w:ind w:left="9" w:right="152" w:firstLine="460"/>
        <w:spacing w:before="6" w:line="288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8"/>
        </w:rPr>
        <w:t>2. 方法：遵义医学院胆石“总攻”方案(共2.5小时)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6"/>
        </w:rPr>
        <w:t>见下表。</w:t>
      </w:r>
    </w:p>
    <w:tbl>
      <w:tblPr>
        <w:tblStyle w:val="TableNormal"/>
        <w:tblW w:w="5422" w:type="dxa"/>
        <w:tblInd w:w="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770"/>
        <w:gridCol w:w="4652"/>
      </w:tblGrid>
      <w:tr>
        <w:trPr>
          <w:trHeight w:val="573" w:hRule="atLeast"/>
        </w:trPr>
        <w:tc>
          <w:tcPr>
            <w:tcW w:w="770" w:type="dxa"/>
            <w:vAlign w:val="top"/>
            <w:tcBorders>
              <w:left w:val="nil"/>
            </w:tcBorders>
          </w:tcPr>
          <w:p>
            <w:pPr>
              <w:pStyle w:val="TableText"/>
              <w:ind w:left="200"/>
              <w:spacing w:before="204" w:line="221" w:lineRule="auto"/>
              <w:rPr/>
            </w:pPr>
            <w:r>
              <w:rPr>
                <w:spacing w:val="8"/>
              </w:rPr>
              <w:t>时间</w:t>
            </w:r>
          </w:p>
        </w:tc>
        <w:tc>
          <w:tcPr>
            <w:tcW w:w="4652" w:type="dxa"/>
            <w:vAlign w:val="top"/>
            <w:tcBorders>
              <w:right w:val="nil"/>
            </w:tcBorders>
          </w:tcPr>
          <w:p>
            <w:pPr>
              <w:pStyle w:val="TableText"/>
              <w:ind w:left="1445"/>
              <w:spacing w:before="203" w:line="222" w:lineRule="auto"/>
              <w:rPr/>
            </w:pPr>
            <w:r>
              <w:rPr>
                <w:spacing w:val="-4"/>
              </w:rPr>
              <w:t>措</w:t>
            </w:r>
            <w:r>
              <w:rPr>
                <w:spacing w:val="2"/>
              </w:rPr>
              <w:t xml:space="preserve">                       </w:t>
            </w:r>
            <w:r>
              <w:rPr>
                <w:spacing w:val="-4"/>
              </w:rPr>
              <w:t>施</w:t>
            </w:r>
          </w:p>
        </w:tc>
      </w:tr>
      <w:tr>
        <w:trPr>
          <w:trHeight w:val="898" w:hRule="atLeast"/>
        </w:trPr>
        <w:tc>
          <w:tcPr>
            <w:tcW w:w="770" w:type="dxa"/>
            <w:vAlign w:val="top"/>
            <w:tcBorders>
              <w:left w:val="nil"/>
            </w:tcBorders>
          </w:tcPr>
          <w:p>
            <w:pPr>
              <w:pStyle w:val="TableText"/>
              <w:ind w:left="200"/>
              <w:spacing w:before="185" w:line="183" w:lineRule="auto"/>
              <w:rPr/>
            </w:pPr>
            <w:r>
              <w:rPr>
                <w:spacing w:val="-2"/>
              </w:rPr>
              <w:t>8:30</w:t>
            </w:r>
          </w:p>
        </w:tc>
        <w:tc>
          <w:tcPr>
            <w:tcW w:w="4652" w:type="dxa"/>
            <w:vAlign w:val="top"/>
            <w:tcBorders>
              <w:right w:val="nil"/>
            </w:tcBorders>
          </w:tcPr>
          <w:p>
            <w:pPr>
              <w:pStyle w:val="TableText"/>
              <w:ind w:left="155" w:firstLine="179"/>
              <w:spacing w:before="129" w:line="200" w:lineRule="auto"/>
              <w:jc w:val="both"/>
              <w:rPr/>
            </w:pPr>
            <w:r>
              <w:rPr>
                <w:spacing w:val="-10"/>
              </w:rPr>
              <w:t>缓解期排石汤5号(金钱草30克或柴胡9克，木香、枳壳</w:t>
            </w:r>
            <w:r>
              <w:rPr>
                <w:spacing w:val="-11"/>
              </w:rPr>
              <w:t>、川</w:t>
            </w:r>
            <w:r>
              <w:rPr/>
              <w:t xml:space="preserve"> </w:t>
            </w:r>
            <w:r>
              <w:rPr>
                <w:sz w:val="17"/>
                <w:szCs w:val="17"/>
                <w:spacing w:val="2"/>
              </w:rPr>
              <w:t>楝各9克，郁金12克，黄芩6克，大黄6克);发作期排石汤6号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5"/>
              </w:rPr>
              <w:t>(虎杖、茵陈各30克，木香、枳壳，大黄、延胡各15克，山</w:t>
            </w:r>
            <w:r>
              <w:rPr>
                <w:sz w:val="17"/>
                <w:szCs w:val="17"/>
                <w:spacing w:val="15"/>
              </w:rPr>
              <w:t xml:space="preserve"> </w:t>
            </w:r>
            <w:r>
              <w:rPr>
                <w:spacing w:val="-1"/>
              </w:rPr>
              <w:t>栀12克)口服</w:t>
            </w:r>
          </w:p>
        </w:tc>
      </w:tr>
      <w:tr>
        <w:trPr>
          <w:trHeight w:val="359" w:hRule="atLeast"/>
        </w:trPr>
        <w:tc>
          <w:tcPr>
            <w:tcW w:w="770" w:type="dxa"/>
            <w:vAlign w:val="top"/>
            <w:tcBorders>
              <w:left w:val="nil"/>
            </w:tcBorders>
          </w:tcPr>
          <w:p>
            <w:pPr>
              <w:pStyle w:val="TableText"/>
              <w:ind w:left="200"/>
              <w:spacing w:before="188" w:line="165" w:lineRule="auto"/>
              <w:rPr/>
            </w:pPr>
            <w:r>
              <w:rPr>
                <w:spacing w:val="-2"/>
              </w:rPr>
              <w:t>9:30</w:t>
            </w:r>
          </w:p>
        </w:tc>
        <w:tc>
          <w:tcPr>
            <w:tcW w:w="4652" w:type="dxa"/>
            <w:vAlign w:val="top"/>
            <w:tcBorders>
              <w:right w:val="nil"/>
            </w:tcBorders>
          </w:tcPr>
          <w:p>
            <w:pPr>
              <w:pStyle w:val="TableText"/>
              <w:ind w:left="325"/>
              <w:spacing w:before="131" w:line="219" w:lineRule="auto"/>
              <w:rPr/>
            </w:pPr>
            <w:r>
              <w:rPr/>
              <w:t>吗啡5毫克皮下注射</w:t>
            </w:r>
          </w:p>
        </w:tc>
      </w:tr>
      <w:tr>
        <w:trPr>
          <w:trHeight w:val="369" w:hRule="atLeast"/>
        </w:trPr>
        <w:tc>
          <w:tcPr>
            <w:tcW w:w="770" w:type="dxa"/>
            <w:vAlign w:val="top"/>
            <w:tcBorders>
              <w:left w:val="nil"/>
            </w:tcBorders>
          </w:tcPr>
          <w:p>
            <w:pPr>
              <w:pStyle w:val="TableText"/>
              <w:ind w:left="159"/>
              <w:spacing w:before="147" w:line="184" w:lineRule="auto"/>
              <w:rPr/>
            </w:pPr>
            <w:r>
              <w:rPr>
                <w:spacing w:val="-4"/>
              </w:rPr>
              <w:t>10:10</w:t>
            </w:r>
          </w:p>
        </w:tc>
        <w:tc>
          <w:tcPr>
            <w:tcW w:w="4652" w:type="dxa"/>
            <w:vAlign w:val="top"/>
            <w:tcBorders>
              <w:right w:val="nil"/>
            </w:tcBorders>
          </w:tcPr>
          <w:p>
            <w:pPr>
              <w:pStyle w:val="TableText"/>
              <w:ind w:left="325"/>
              <w:spacing w:before="102" w:line="219" w:lineRule="auto"/>
              <w:rPr/>
            </w:pPr>
            <w:r>
              <w:rPr>
                <w:spacing w:val="-1"/>
              </w:rPr>
              <w:t>亚硝酸异戊酯一支 吸入</w:t>
            </w:r>
          </w:p>
        </w:tc>
      </w:tr>
      <w:tr>
        <w:trPr>
          <w:trHeight w:val="379" w:hRule="atLeast"/>
        </w:trPr>
        <w:tc>
          <w:tcPr>
            <w:tcW w:w="770" w:type="dxa"/>
            <w:vAlign w:val="top"/>
            <w:tcBorders>
              <w:left w:val="nil"/>
            </w:tcBorders>
          </w:tcPr>
          <w:p>
            <w:pPr>
              <w:pStyle w:val="TableText"/>
              <w:ind w:left="159"/>
              <w:spacing w:before="148" w:line="184" w:lineRule="auto"/>
              <w:rPr/>
            </w:pPr>
            <w:r>
              <w:rPr>
                <w:spacing w:val="-4"/>
              </w:rPr>
              <w:t>10:15</w:t>
            </w:r>
          </w:p>
        </w:tc>
        <w:tc>
          <w:tcPr>
            <w:tcW w:w="4652" w:type="dxa"/>
            <w:vAlign w:val="top"/>
            <w:tcBorders>
              <w:right w:val="nil"/>
            </w:tcBorders>
          </w:tcPr>
          <w:p>
            <w:pPr>
              <w:pStyle w:val="TableText"/>
              <w:ind w:left="325"/>
              <w:spacing w:before="104" w:line="221" w:lineRule="auto"/>
              <w:rPr/>
            </w:pPr>
            <w:r>
              <w:rPr>
                <w:spacing w:val="-3"/>
              </w:rPr>
              <w:t>33%硫酸镁40毫升</w:t>
            </w:r>
            <w:r>
              <w:rPr>
                <w:spacing w:val="41"/>
              </w:rPr>
              <w:t xml:space="preserve"> </w:t>
            </w:r>
            <w:r>
              <w:rPr>
                <w:spacing w:val="-3"/>
              </w:rPr>
              <w:t>口服</w:t>
            </w:r>
          </w:p>
        </w:tc>
      </w:tr>
      <w:tr>
        <w:trPr>
          <w:trHeight w:val="369" w:hRule="atLeast"/>
        </w:trPr>
        <w:tc>
          <w:tcPr>
            <w:tcW w:w="770" w:type="dxa"/>
            <w:vAlign w:val="top"/>
            <w:tcBorders>
              <w:left w:val="nil"/>
            </w:tcBorders>
          </w:tcPr>
          <w:p>
            <w:pPr>
              <w:pStyle w:val="TableText"/>
              <w:ind w:left="159"/>
              <w:spacing w:before="149" w:line="184" w:lineRule="auto"/>
              <w:rPr/>
            </w:pPr>
            <w:r>
              <w:rPr>
                <w:spacing w:val="-4"/>
              </w:rPr>
              <w:t>10:20</w:t>
            </w:r>
          </w:p>
        </w:tc>
        <w:tc>
          <w:tcPr>
            <w:tcW w:w="4652" w:type="dxa"/>
            <w:vAlign w:val="top"/>
            <w:tcBorders>
              <w:right w:val="nil"/>
            </w:tcBorders>
          </w:tcPr>
          <w:p>
            <w:pPr>
              <w:pStyle w:val="TableText"/>
              <w:ind w:left="325"/>
              <w:spacing w:before="104" w:line="220" w:lineRule="auto"/>
              <w:rPr/>
            </w:pPr>
            <w:r>
              <w:rPr>
                <w:spacing w:val="-2"/>
              </w:rPr>
              <w:t>0.5%稀盐酸30毫升</w:t>
            </w:r>
            <w:r>
              <w:rPr>
                <w:spacing w:val="34"/>
              </w:rPr>
              <w:t xml:space="preserve"> </w:t>
            </w:r>
            <w:r>
              <w:rPr>
                <w:spacing w:val="-2"/>
              </w:rPr>
              <w:t>口服</w:t>
            </w:r>
          </w:p>
        </w:tc>
      </w:tr>
      <w:tr>
        <w:trPr>
          <w:trHeight w:val="359" w:hRule="atLeast"/>
        </w:trPr>
        <w:tc>
          <w:tcPr>
            <w:tcW w:w="770" w:type="dxa"/>
            <w:vAlign w:val="top"/>
            <w:tcBorders>
              <w:left w:val="nil"/>
            </w:tcBorders>
          </w:tcPr>
          <w:p>
            <w:pPr>
              <w:pStyle w:val="TableText"/>
              <w:ind w:left="159"/>
              <w:spacing w:before="140" w:line="184" w:lineRule="auto"/>
              <w:rPr/>
            </w:pPr>
            <w:r>
              <w:rPr>
                <w:spacing w:val="-4"/>
              </w:rPr>
              <w:t>10:25</w:t>
            </w:r>
          </w:p>
        </w:tc>
        <w:tc>
          <w:tcPr>
            <w:tcW w:w="4652" w:type="dxa"/>
            <w:vAlign w:val="top"/>
            <w:tcBorders>
              <w:right w:val="nil"/>
            </w:tcBorders>
          </w:tcPr>
          <w:p>
            <w:pPr>
              <w:pStyle w:val="TableText"/>
              <w:ind w:left="325"/>
              <w:spacing w:before="95" w:line="219" w:lineRule="auto"/>
              <w:rPr/>
            </w:pPr>
            <w:r>
              <w:rPr>
                <w:spacing w:val="3"/>
              </w:rPr>
              <w:t>脂肪餐(油煎鸡蛋2～3个)</w:t>
            </w:r>
          </w:p>
        </w:tc>
      </w:tr>
      <w:tr>
        <w:trPr>
          <w:trHeight w:val="553" w:hRule="atLeast"/>
        </w:trPr>
        <w:tc>
          <w:tcPr>
            <w:tcW w:w="770" w:type="dxa"/>
            <w:vAlign w:val="top"/>
            <w:tcBorders>
              <w:left w:val="nil"/>
            </w:tcBorders>
          </w:tcPr>
          <w:p>
            <w:pPr>
              <w:pStyle w:val="TableText"/>
              <w:ind w:left="159"/>
              <w:spacing w:before="191" w:line="184" w:lineRule="auto"/>
              <w:rPr/>
            </w:pPr>
            <w:r>
              <w:rPr>
                <w:spacing w:val="-4"/>
              </w:rPr>
              <w:t>10:30</w:t>
            </w:r>
          </w:p>
        </w:tc>
        <w:tc>
          <w:tcPr>
            <w:tcW w:w="4652" w:type="dxa"/>
            <w:vAlign w:val="top"/>
            <w:tcBorders>
              <w:right w:val="nil"/>
            </w:tcBorders>
          </w:tcPr>
          <w:p>
            <w:pPr>
              <w:pStyle w:val="TableText"/>
              <w:ind w:left="134" w:right="84" w:firstLine="190"/>
              <w:spacing w:before="93" w:line="210" w:lineRule="auto"/>
              <w:rPr/>
            </w:pPr>
            <w:r>
              <w:rPr/>
              <w:t>电针：右胆俞(阴极)、日月或梁门、太冲(阳极),30分</w:t>
            </w:r>
            <w:r>
              <w:rPr>
                <w:spacing w:val="6"/>
              </w:rPr>
              <w:t xml:space="preserve"> </w:t>
            </w:r>
            <w:r>
              <w:rPr/>
              <w:t>钟</w:t>
            </w:r>
          </w:p>
        </w:tc>
      </w:tr>
    </w:tbl>
    <w:p>
      <w:pPr>
        <w:ind w:left="9" w:right="68" w:firstLine="460"/>
        <w:spacing w:before="123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遵义医学院在60年代以中药“排石汤”为主的方法治疗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一组肝胆管结石195例，其排石率为49%;70年代运用“总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攻”疗法后一组163例排石率提高至64.4%。排石时间原先平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均6~7天，而用“总攻”疗法后，82%的排石病人是在“总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攻”后1～2天出现排石。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X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线造影和近期的胆道</w:t>
      </w:r>
      <w:r>
        <w:rPr>
          <w:rFonts w:ascii="SimSun" w:hAnsi="SimSun" w:eastAsia="SimSun" w:cs="SimSun"/>
          <w:sz w:val="20"/>
          <w:szCs w:val="20"/>
          <w:spacing w:val="8"/>
        </w:rPr>
        <w:t>结石转阴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率达26.6%。</w:t>
      </w:r>
    </w:p>
    <w:p>
      <w:pPr>
        <w:ind w:left="9" w:firstLine="460"/>
        <w:spacing w:before="43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(1)成都市龙泉驿区医院修改了遵义医学院的“总攻”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方案，进一步提高胆道压力，并将硝酸异戊酯移到脂肪餐之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后，以此治疗200例取得了102例排石的效果，排出结石大于</w:t>
      </w:r>
    </w:p>
    <w:p>
      <w:pPr>
        <w:spacing w:line="277" w:lineRule="auto"/>
        <w:sectPr>
          <w:footerReference w:type="default" r:id="rId55"/>
          <w:pgSz w:w="7060" w:h="10750"/>
          <w:pgMar w:top="400" w:right="813" w:bottom="1189" w:left="790" w:header="0" w:footer="102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150"/>
        <w:spacing w:before="61" w:line="219" w:lineRule="auto"/>
        <w:rPr>
          <w:rFonts w:ascii="SimSun" w:hAnsi="SimSun" w:eastAsia="SimSun" w:cs="SimSun"/>
          <w:sz w:val="19"/>
          <w:szCs w:val="19"/>
        </w:rPr>
      </w:pPr>
      <w:bookmarkStart w:name="bookmark121" w:id="146"/>
      <w:bookmarkEnd w:id="146"/>
      <w:r>
        <w:rPr>
          <w:rFonts w:ascii="SimSun" w:hAnsi="SimSun" w:eastAsia="SimSun" w:cs="SimSun"/>
          <w:sz w:val="19"/>
          <w:szCs w:val="19"/>
          <w:spacing w:val="13"/>
        </w:rPr>
        <w:t>1厘米直径者有92块。</w:t>
      </w:r>
    </w:p>
    <w:p>
      <w:pPr>
        <w:ind w:left="410"/>
        <w:spacing w:before="11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(2)中医研究院西苑医院简化总攻方案：</w:t>
      </w:r>
    </w:p>
    <w:p>
      <w:pPr>
        <w:spacing w:line="23" w:lineRule="exact"/>
        <w:rPr/>
      </w:pPr>
      <w:r/>
    </w:p>
    <w:tbl>
      <w:tblPr>
        <w:tblStyle w:val="TableNormal"/>
        <w:tblW w:w="5369" w:type="dxa"/>
        <w:tblInd w:w="2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29"/>
        <w:gridCol w:w="2380"/>
        <w:gridCol w:w="2260"/>
      </w:tblGrid>
      <w:tr>
        <w:trPr>
          <w:trHeight w:val="572" w:hRule="atLeast"/>
        </w:trPr>
        <w:tc>
          <w:tcPr>
            <w:tcW w:w="729" w:type="dxa"/>
            <w:vAlign w:val="top"/>
            <w:tcBorders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89"/>
              <w:spacing w:before="204" w:line="22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8"/>
              </w:rPr>
              <w:t>时间</w:t>
            </w:r>
          </w:p>
        </w:tc>
        <w:tc>
          <w:tcPr>
            <w:tcW w:w="2380" w:type="dxa"/>
            <w:vAlign w:val="top"/>
            <w:tcBorders>
              <w:left w:val="single" w:color="000000" w:sz="4" w:space="0"/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455"/>
              <w:spacing w:before="202" w:line="22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措</w:t>
            </w:r>
          </w:p>
        </w:tc>
        <w:tc>
          <w:tcPr>
            <w:tcW w:w="226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650"/>
              <w:spacing w:before="204" w:line="22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施</w:t>
            </w:r>
          </w:p>
        </w:tc>
      </w:tr>
      <w:tr>
        <w:trPr>
          <w:trHeight w:val="354" w:hRule="atLeast"/>
        </w:trPr>
        <w:tc>
          <w:tcPr>
            <w:tcW w:w="729" w:type="dxa"/>
            <w:vAlign w:val="top"/>
            <w:tcBorders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89"/>
              <w:spacing w:before="173" w:line="18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2"/>
              </w:rPr>
              <w:t>8:30</w:t>
            </w:r>
          </w:p>
        </w:tc>
        <w:tc>
          <w:tcPr>
            <w:tcW w:w="2380" w:type="dxa"/>
            <w:vAlign w:val="top"/>
            <w:tcBorders>
              <w:lef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45"/>
              <w:spacing w:before="140" w:line="22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中药排石汤</w:t>
            </w:r>
            <w:r>
              <w:rPr>
                <w:sz w:val="17"/>
                <w:szCs w:val="17"/>
                <w:spacing w:val="17"/>
              </w:rPr>
              <w:t xml:space="preserve">   </w:t>
            </w:r>
            <w:r>
              <w:rPr>
                <w:sz w:val="17"/>
                <w:szCs w:val="17"/>
                <w:spacing w:val="-4"/>
              </w:rPr>
              <w:t>口服</w:t>
            </w:r>
          </w:p>
        </w:tc>
        <w:tc>
          <w:tcPr>
            <w:tcW w:w="2260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729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89"/>
              <w:spacing w:before="69" w:line="18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2"/>
              </w:rPr>
              <w:t>9:30</w:t>
            </w:r>
          </w:p>
        </w:tc>
        <w:tc>
          <w:tcPr>
            <w:tcW w:w="23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45"/>
              <w:spacing w:before="56" w:line="20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"/>
              </w:rPr>
              <w:t>电针：日月、期门、治胆穴</w:t>
            </w:r>
          </w:p>
        </w:tc>
        <w:tc>
          <w:tcPr>
            <w:tcW w:w="2260" w:type="dxa"/>
            <w:vAlign w:val="top"/>
          </w:tcPr>
          <w:p>
            <w:pPr>
              <w:pStyle w:val="TableText"/>
              <w:ind w:left="103"/>
              <w:spacing w:before="56" w:line="20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2"/>
              </w:rPr>
              <w:t>留针30分钟</w:t>
            </w:r>
          </w:p>
        </w:tc>
      </w:tr>
      <w:tr>
        <w:trPr>
          <w:trHeight w:val="258" w:hRule="atLeast"/>
        </w:trPr>
        <w:tc>
          <w:tcPr>
            <w:tcW w:w="729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49"/>
              <w:spacing w:before="95" w:line="16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10:00</w:t>
            </w:r>
          </w:p>
        </w:tc>
        <w:tc>
          <w:tcPr>
            <w:tcW w:w="23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45"/>
              <w:spacing w:before="42" w:line="22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3"/>
              </w:rPr>
              <w:t>33%硫酸镁40毫升</w:t>
            </w:r>
            <w:r>
              <w:rPr>
                <w:sz w:val="17"/>
                <w:szCs w:val="17"/>
                <w:spacing w:val="41"/>
              </w:rPr>
              <w:t xml:space="preserve"> </w:t>
            </w:r>
            <w:r>
              <w:rPr>
                <w:sz w:val="17"/>
                <w:szCs w:val="17"/>
                <w:spacing w:val="-3"/>
              </w:rPr>
              <w:t>口服</w:t>
            </w:r>
          </w:p>
        </w:tc>
        <w:tc>
          <w:tcPr>
            <w:tcW w:w="22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8" w:hRule="atLeast"/>
        </w:trPr>
        <w:tc>
          <w:tcPr>
            <w:tcW w:w="729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49"/>
              <w:spacing w:before="117" w:line="14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  <w:position w:val="-2"/>
              </w:rPr>
              <w:t>10:10</w:t>
            </w:r>
          </w:p>
        </w:tc>
        <w:tc>
          <w:tcPr>
            <w:tcW w:w="23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45"/>
              <w:spacing w:before="54" w:line="21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"/>
              </w:rPr>
              <w:t>脂肪餐(油煎鸡蛋2个)口服</w:t>
            </w:r>
          </w:p>
        </w:tc>
        <w:tc>
          <w:tcPr>
            <w:tcW w:w="22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83" w:hRule="atLeast"/>
        </w:trPr>
        <w:tc>
          <w:tcPr>
            <w:tcW w:w="729" w:type="dxa"/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49"/>
              <w:spacing w:before="98" w:line="18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10:20</w:t>
            </w:r>
          </w:p>
        </w:tc>
        <w:tc>
          <w:tcPr>
            <w:tcW w:w="2380" w:type="dxa"/>
            <w:vAlign w:val="top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Text"/>
              <w:ind w:left="245"/>
              <w:spacing w:before="46" w:line="21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7"/>
              </w:rPr>
              <w:t>阿托品0</w:t>
            </w:r>
            <w:r>
              <w:rPr>
                <w:sz w:val="17"/>
                <w:szCs w:val="17"/>
                <w:spacing w:val="-39"/>
              </w:rPr>
              <w:t xml:space="preserve"> </w:t>
            </w:r>
            <w:r>
              <w:rPr>
                <w:sz w:val="17"/>
                <w:szCs w:val="17"/>
                <w:spacing w:val="17"/>
              </w:rPr>
              <w:t>.</w:t>
            </w:r>
            <w:r>
              <w:rPr>
                <w:sz w:val="17"/>
                <w:szCs w:val="17"/>
                <w:spacing w:val="-40"/>
              </w:rPr>
              <w:t xml:space="preserve"> </w:t>
            </w:r>
            <w:r>
              <w:rPr>
                <w:sz w:val="17"/>
                <w:szCs w:val="17"/>
                <w:spacing w:val="17"/>
              </w:rPr>
              <w:t>5毫克</w:t>
            </w:r>
            <w:r>
              <w:rPr>
                <w:sz w:val="17"/>
                <w:szCs w:val="17"/>
                <w:spacing w:val="76"/>
              </w:rPr>
              <w:t xml:space="preserve"> </w:t>
            </w:r>
            <w:r>
              <w:rPr>
                <w:sz w:val="17"/>
                <w:szCs w:val="17"/>
                <w:spacing w:val="17"/>
              </w:rPr>
              <w:t>肌注</w:t>
            </w:r>
          </w:p>
        </w:tc>
        <w:tc>
          <w:tcPr>
            <w:tcW w:w="2260" w:type="dxa"/>
            <w:vAlign w:val="top"/>
            <w:tcBorders>
              <w:bottom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right="1" w:firstLine="320"/>
        <w:spacing w:before="131" w:line="239" w:lineRule="auto"/>
        <w:rPr>
          <w:rFonts w:ascii="LiSu" w:hAnsi="LiSu" w:eastAsia="LiSu" w:cs="LiSu"/>
          <w:sz w:val="15"/>
          <w:szCs w:val="15"/>
        </w:rPr>
      </w:pPr>
      <w:r>
        <w:rPr>
          <w:rFonts w:ascii="SimSun" w:hAnsi="SimSun" w:eastAsia="SimSun" w:cs="SimSun"/>
          <w:sz w:val="17"/>
          <w:szCs w:val="17"/>
          <w:spacing w:val="-9"/>
        </w:rPr>
        <w:t>*气滞型用柴胡排石汤(柴胡、郁金、木香、香附、枳壳、白芍、黄芩各9</w:t>
      </w:r>
      <w:r>
        <w:rPr>
          <w:rFonts w:ascii="SimSun" w:hAnsi="SimSun" w:eastAsia="SimSun" w:cs="SimSun"/>
          <w:sz w:val="17"/>
          <w:szCs w:val="17"/>
          <w:spacing w:val="9"/>
        </w:rPr>
        <w:t xml:space="preserve"> </w:t>
      </w:r>
      <w:r>
        <w:rPr>
          <w:rFonts w:ascii="LiSu" w:hAnsi="LiSu" w:eastAsia="LiSu" w:cs="LiSu"/>
          <w:sz w:val="15"/>
          <w:szCs w:val="15"/>
          <w:spacing w:val="7"/>
        </w:rPr>
        <w:t>克.四川金钱草12克，生大黄后下，芒硝冲、各9克);湿热型用三黄排石汤(黄</w:t>
      </w:r>
      <w:r>
        <w:rPr>
          <w:rFonts w:ascii="LiSu" w:hAnsi="LiSu" w:eastAsia="LiSu" w:cs="LiSu"/>
          <w:sz w:val="15"/>
          <w:szCs w:val="15"/>
          <w:spacing w:val="4"/>
        </w:rPr>
        <w:t xml:space="preserve">  </w:t>
      </w:r>
      <w:r>
        <w:rPr>
          <w:rFonts w:ascii="LiSu" w:hAnsi="LiSu" w:eastAsia="LiSu" w:cs="LiSu"/>
          <w:sz w:val="15"/>
          <w:szCs w:val="15"/>
          <w:spacing w:val="1"/>
        </w:rPr>
        <w:t>连6克，黄芩9克，山栀9克，茵陈15克，郁金9克，木香9克，积壳9克，四川金钱</w:t>
      </w:r>
      <w:r>
        <w:rPr>
          <w:rFonts w:ascii="LiSu" w:hAnsi="LiSu" w:eastAsia="LiSu" w:cs="LiSu"/>
          <w:sz w:val="15"/>
          <w:szCs w:val="15"/>
          <w:spacing w:val="1"/>
        </w:rPr>
        <w:t xml:space="preserve">  </w:t>
      </w:r>
      <w:r>
        <w:rPr>
          <w:rFonts w:ascii="LiSu" w:hAnsi="LiSu" w:eastAsia="LiSu" w:cs="LiSu"/>
          <w:sz w:val="15"/>
          <w:szCs w:val="15"/>
          <w:spacing w:val="6"/>
        </w:rPr>
        <w:t>草15克，生大黄后入，芒硝冲，各9克至12克)</w:t>
      </w:r>
      <w:r>
        <w:rPr>
          <w:rFonts w:ascii="LiSu" w:hAnsi="LiSu" w:eastAsia="LiSu" w:cs="LiSu"/>
          <w:sz w:val="15"/>
          <w:szCs w:val="15"/>
          <w:spacing w:val="5"/>
        </w:rPr>
        <w:t>:热毒型用清营解毒汤(水牛角15</w:t>
      </w:r>
      <w:r>
        <w:rPr>
          <w:rFonts w:ascii="LiSu" w:hAnsi="LiSu" w:eastAsia="LiSu" w:cs="LiSu"/>
          <w:sz w:val="15"/>
          <w:szCs w:val="15"/>
        </w:rPr>
        <w:t xml:space="preserve">  </w:t>
      </w:r>
      <w:r>
        <w:rPr>
          <w:rFonts w:ascii="LiSu" w:hAnsi="LiSu" w:eastAsia="LiSu" w:cs="LiSu"/>
          <w:sz w:val="15"/>
          <w:szCs w:val="15"/>
          <w:spacing w:val="3"/>
        </w:rPr>
        <w:t>克、生地12克、丹参9克、元参9克、川连9克、银花15～30克、连乔12</w:t>
      </w:r>
      <w:r>
        <w:rPr>
          <w:rFonts w:ascii="LiSu" w:hAnsi="LiSu" w:eastAsia="LiSu" w:cs="LiSu"/>
          <w:sz w:val="15"/>
          <w:szCs w:val="15"/>
          <w:spacing w:val="2"/>
        </w:rPr>
        <w:t>克、茵陈</w:t>
      </w:r>
      <w:r>
        <w:rPr>
          <w:rFonts w:ascii="LiSu" w:hAnsi="LiSu" w:eastAsia="LiSu" w:cs="LiSu"/>
          <w:sz w:val="15"/>
          <w:szCs w:val="15"/>
        </w:rPr>
        <w:t xml:space="preserve">  </w:t>
      </w:r>
      <w:r>
        <w:rPr>
          <w:rFonts w:ascii="LiSu" w:hAnsi="LiSu" w:eastAsia="LiSu" w:cs="LiSu"/>
          <w:sz w:val="15"/>
          <w:szCs w:val="15"/>
          <w:spacing w:val="2"/>
        </w:rPr>
        <w:t>15克、天花粉12克)。</w:t>
      </w:r>
    </w:p>
    <w:p>
      <w:pPr>
        <w:ind w:right="90" w:firstLine="410"/>
        <w:spacing w:before="127" w:line="28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(3)福建省人民医院进一步简化“总攻”方案，在病人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服排石汤后10分钟，即给予电针(取日月、期门、足三里、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3"/>
        </w:rPr>
        <w:t>治胆穴)治疗1小时；在开始电针后30分钟时，给33%</w:t>
      </w:r>
      <w:r>
        <w:rPr>
          <w:rFonts w:ascii="SimSun" w:hAnsi="SimSun" w:eastAsia="SimSun" w:cs="SimSun"/>
          <w:sz w:val="19"/>
          <w:szCs w:val="19"/>
          <w:spacing w:val="22"/>
        </w:rPr>
        <w:t>硫酸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镁50毫升口服，每日一次，连续六日为一疗程。报告自采用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这一方案所治疗的39例湿热型胆石病，有29例</w:t>
      </w:r>
      <w:r>
        <w:rPr>
          <w:rFonts w:ascii="SimSun" w:hAnsi="SimSun" w:eastAsia="SimSun" w:cs="SimSun"/>
          <w:sz w:val="19"/>
          <w:szCs w:val="19"/>
          <w:spacing w:val="12"/>
        </w:rPr>
        <w:t>出现排石，而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且多数是较大的块状结石。</w:t>
      </w:r>
    </w:p>
    <w:p>
      <w:pPr>
        <w:ind w:right="45" w:firstLine="410"/>
        <w:spacing w:before="116" w:line="27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1"/>
        </w:rPr>
        <w:t>3.</w:t>
      </w:r>
      <w:r>
        <w:rPr>
          <w:rFonts w:ascii="SimSun" w:hAnsi="SimSun" w:eastAsia="SimSun" w:cs="SimSun"/>
          <w:sz w:val="19"/>
          <w:szCs w:val="19"/>
          <w:spacing w:val="4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疗程：每次总攻约需2.5小时。总攻次</w:t>
      </w:r>
      <w:r>
        <w:rPr>
          <w:rFonts w:ascii="SimSun" w:hAnsi="SimSun" w:eastAsia="SimSun" w:cs="SimSun"/>
          <w:sz w:val="19"/>
          <w:szCs w:val="19"/>
          <w:spacing w:val="10"/>
        </w:rPr>
        <w:t>数及间隔应根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7"/>
        </w:rPr>
        <w:t>据病人体质及攻后反应决定。</w:t>
      </w:r>
      <w:r>
        <w:rPr>
          <w:rFonts w:ascii="SimSun" w:hAnsi="SimSun" w:eastAsia="SimSun" w:cs="SimSun"/>
          <w:sz w:val="19"/>
          <w:szCs w:val="19"/>
          <w:spacing w:val="6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7"/>
        </w:rPr>
        <w:t>一般体质强、反应轻者可隔日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总攻一次，每周2～3次；体质弱、反应重者间隔时间加</w:t>
      </w:r>
      <w:r>
        <w:rPr>
          <w:rFonts w:ascii="SimSun" w:hAnsi="SimSun" w:eastAsia="SimSun" w:cs="SimSun"/>
          <w:sz w:val="19"/>
          <w:szCs w:val="19"/>
          <w:spacing w:val="14"/>
        </w:rPr>
        <w:t>长，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1"/>
        </w:rPr>
        <w:t>如每周一次。总攻4～6次为一疗程。按病情需要及病人耐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5"/>
        </w:rPr>
        <w:t>受情况，可进行5～6疗程。</w:t>
      </w:r>
    </w:p>
    <w:p>
      <w:pPr>
        <w:ind w:right="81" w:firstLine="410"/>
        <w:spacing w:before="131" w:line="26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9"/>
        </w:rPr>
        <w:t>4. 总攻排石规律：症状发作期的初发阶段，宜采用</w:t>
      </w:r>
      <w:r>
        <w:rPr>
          <w:rFonts w:ascii="SimSun" w:hAnsi="SimSun" w:eastAsia="SimSun" w:cs="SimSun"/>
          <w:sz w:val="19"/>
          <w:szCs w:val="19"/>
          <w:spacing w:val="8"/>
        </w:rPr>
        <w:t>总攻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6"/>
        </w:rPr>
        <w:t>疗法，可起到因势利导的作用，有助于结石排出。但发作时间</w:t>
      </w:r>
      <w:r>
        <w:rPr>
          <w:rFonts w:ascii="SimSun" w:hAnsi="SimSun" w:eastAsia="SimSun" w:cs="SimSun"/>
          <w:sz w:val="19"/>
          <w:szCs w:val="19"/>
          <w:spacing w:val="1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长、局部炎症重者，则应先予舒肝利胆、理气开郁、清热解</w:t>
      </w:r>
    </w:p>
    <w:p>
      <w:pPr>
        <w:spacing w:line="268" w:lineRule="auto"/>
        <w:sectPr>
          <w:footerReference w:type="default" r:id="rId56"/>
          <w:pgSz w:w="7060" w:h="10750"/>
          <w:pgMar w:top="400" w:right="919" w:bottom="1343" w:left="749" w:header="0" w:footer="1154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292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right="10"/>
        <w:spacing w:before="65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毒或同时应用抗生素，以清除炎症，减轻水肿，然后总攻为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宜。对于病程较短，感染症状不重的急性期病人，可在严密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观察下试行总攻。泥沙样结石排出时，往往无何反应。块状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结石排出时，则有排石反应，如胆绞痛，随之出现发热、脉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速，甚至黄疸。如果上述反应之后，腹痛突然消失，热度下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降，黄疸消退，乃属排石现象，此时应注意留粪便查石。但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如出现下列现象，则宜及时进行手术治疗：①右上腹痛进行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性加剧；②寒战、高热，而以寒战为主；③黄疸重新出现，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或持续加重者。一般说来，总攻效果不佳的病人，多有病程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长、反复感染以致造成粘连、疤痕狭窄、结石嵌顿等因素，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这些情况均属手术指征。因此，当总攻疗法不能奏效时，以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改用手术疗法为宜。</w:t>
      </w:r>
    </w:p>
    <w:p>
      <w:pPr>
        <w:ind w:left="410"/>
        <w:spacing w:before="10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5. 总攻排石原理：包括以下三个步骤：</w:t>
      </w:r>
    </w:p>
    <w:p>
      <w:pPr>
        <w:ind w:left="410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(1)首先服用疏肝利胆中药，以增加胆汁的分泌；</w:t>
      </w:r>
    </w:p>
    <w:p>
      <w:pPr>
        <w:ind w:right="88" w:firstLine="410"/>
        <w:spacing w:before="61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(2)注射小剂量吗啡使括约肌收缩以关闭胆总管下端，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使胆道贮留大量胆汁，胆囊胀大，胆压升高；</w:t>
      </w:r>
    </w:p>
    <w:p>
      <w:pPr>
        <w:ind w:firstLine="410"/>
        <w:spacing w:before="82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(3)约在40分钟之后，再用药物、脂肪餐及电针等以开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放括约肌，同时收缩胆囊，使胆汁大量排出， 一举攻下胆结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石或加速排石。</w:t>
      </w:r>
    </w:p>
    <w:p>
      <w:pPr>
        <w:ind w:left="412"/>
        <w:spacing w:before="64" w:line="222" w:lineRule="auto"/>
        <w:rPr>
          <w:rFonts w:ascii="SimHei" w:hAnsi="SimHei" w:eastAsia="SimHei" w:cs="SimHei"/>
          <w:sz w:val="20"/>
          <w:szCs w:val="20"/>
        </w:rPr>
      </w:pPr>
      <w:bookmarkStart w:name="bookmark122" w:id="147"/>
      <w:bookmarkEnd w:id="147"/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(四)针刺疗法</w:t>
      </w:r>
    </w:p>
    <w:p>
      <w:pPr>
        <w:ind w:right="48" w:firstLine="410"/>
        <w:spacing w:before="104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针刺治疗胆道感染、胆石病具有解痉止痛、利</w:t>
      </w:r>
      <w:r>
        <w:rPr>
          <w:rFonts w:ascii="SimSun" w:hAnsi="SimSun" w:eastAsia="SimSun" w:cs="SimSun"/>
          <w:sz w:val="20"/>
          <w:szCs w:val="20"/>
          <w:spacing w:val="2"/>
        </w:rPr>
        <w:t>胆排石、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降逆止呕的作用，可单独应用，也可配合中药应用。</w:t>
      </w:r>
    </w:p>
    <w:p>
      <w:pPr>
        <w:ind w:left="410"/>
        <w:spacing w:before="31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9"/>
        </w:rPr>
        <w:t>1.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体针：</w:t>
      </w:r>
    </w:p>
    <w:p>
      <w:pPr>
        <w:ind w:right="25" w:firstLine="410"/>
        <w:spacing w:before="100" w:line="233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7"/>
        </w:rPr>
        <w:t>(1)穴位：胆俞、中脘、足三里或治胆穴、阳陵泉。绞</w:t>
      </w:r>
      <w:r>
        <w:rPr>
          <w:rFonts w:ascii="LiSu" w:hAnsi="LiSu" w:eastAsia="LiSu" w:cs="LiSu"/>
          <w:sz w:val="20"/>
          <w:szCs w:val="20"/>
          <w:spacing w:val="17"/>
        </w:rPr>
        <w:t xml:space="preserve"> </w:t>
      </w:r>
      <w:r>
        <w:rPr>
          <w:rFonts w:ascii="LiSu" w:hAnsi="LiSu" w:eastAsia="LiSu" w:cs="LiSu"/>
          <w:sz w:val="20"/>
          <w:szCs w:val="20"/>
          <w:spacing w:val="1"/>
        </w:rPr>
        <w:t>痛加合谷；高热加曲池；呕吐加内关。</w:t>
      </w:r>
    </w:p>
    <w:p>
      <w:pPr>
        <w:ind w:right="25" w:firstLine="410"/>
        <w:spacing w:before="89" w:line="250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5"/>
        </w:rPr>
        <w:t>(2)针法：选以上穴位2～4个，深刺、重刺，持续捻</w:t>
      </w:r>
      <w:r>
        <w:rPr>
          <w:rFonts w:ascii="LiSu" w:hAnsi="LiSu" w:eastAsia="LiSu" w:cs="LiSu"/>
          <w:sz w:val="20"/>
          <w:szCs w:val="20"/>
          <w:spacing w:val="17"/>
        </w:rPr>
        <w:t xml:space="preserve"> </w:t>
      </w:r>
      <w:r>
        <w:rPr>
          <w:rFonts w:ascii="LiSu" w:hAnsi="LiSu" w:eastAsia="LiSu" w:cs="LiSu"/>
          <w:sz w:val="20"/>
          <w:szCs w:val="20"/>
          <w:spacing w:val="18"/>
        </w:rPr>
        <w:t>针3～5分钟，留针30分钟，每日2次。</w:t>
      </w:r>
    </w:p>
    <w:p>
      <w:pPr>
        <w:spacing w:line="250" w:lineRule="auto"/>
        <w:sectPr>
          <w:footerReference w:type="default" r:id="rId4"/>
          <w:pgSz w:w="7060" w:h="10750"/>
          <w:pgMar w:top="400" w:right="841" w:bottom="400" w:left="889" w:header="0" w:footer="0" w:gutter="0"/>
        </w:sectPr>
        <w:rPr>
          <w:rFonts w:ascii="LiSu" w:hAnsi="LiSu" w:eastAsia="LiSu" w:cs="LiSu"/>
          <w:sz w:val="20"/>
          <w:szCs w:val="20"/>
        </w:rPr>
      </w:pPr>
    </w:p>
    <w:p>
      <w:pPr>
        <w:pStyle w:val="BodyText"/>
        <w:spacing w:line="300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left="419"/>
        <w:spacing w:before="65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8"/>
        </w:rPr>
        <w:t>2.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电针：</w:t>
      </w:r>
    </w:p>
    <w:p>
      <w:pPr>
        <w:ind w:right="1028" w:firstLine="419"/>
        <w:spacing w:before="46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(1)穴位：右胆俞(阴极),治胆穴、日月、太冲(阳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极)。</w:t>
      </w:r>
    </w:p>
    <w:p>
      <w:pPr>
        <w:ind w:right="950" w:firstLine="419"/>
        <w:spacing w:before="30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(2)方法：进针，有针感后接针麻仪，采用可调波，强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度由弱渐强，以能耐受为度，每次20~30分钟，每日2～3</w:t>
      </w:r>
      <w:r>
        <w:rPr>
          <w:rFonts w:ascii="SimSun" w:hAnsi="SimSun" w:eastAsia="SimSun" w:cs="SimSun"/>
          <w:sz w:val="20"/>
          <w:szCs w:val="20"/>
          <w:spacing w:val="2"/>
        </w:rPr>
        <w:t>次。</w:t>
      </w:r>
    </w:p>
    <w:p>
      <w:pPr>
        <w:ind w:left="419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3"/>
        </w:rPr>
        <w:t>3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3"/>
        </w:rPr>
        <w:t>水针：</w:t>
      </w:r>
    </w:p>
    <w:p>
      <w:pPr>
        <w:ind w:left="419"/>
        <w:spacing w:before="10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(1)穴位：胆俞、足三里、中脘、治胆穴。</w:t>
      </w:r>
    </w:p>
    <w:p>
      <w:pPr>
        <w:ind w:right="969" w:firstLine="419"/>
        <w:spacing w:before="41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(2)方法：选1～2个穴位，每穴注射当归液或红花液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2毫升，或10%葡萄糖液5毫升，进针，有针感后快速推注，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0"/>
        </w:rPr>
        <w:t>每日1～2次。</w:t>
      </w:r>
    </w:p>
    <w:p>
      <w:pPr>
        <w:ind w:left="419"/>
        <w:spacing w:before="94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9"/>
        </w:rPr>
        <w:t>4.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耳针：</w:t>
      </w:r>
    </w:p>
    <w:p>
      <w:pPr>
        <w:ind w:left="419"/>
        <w:spacing w:before="8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(1)穴位：神门、交感或肝、胆、十二指肠。</w:t>
      </w:r>
    </w:p>
    <w:p>
      <w:pPr>
        <w:ind w:right="1021" w:firstLine="419"/>
        <w:spacing w:before="62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(2)方法：选上述反应明显的2～3穴，重刺激</w:t>
      </w:r>
      <w:r>
        <w:rPr>
          <w:rFonts w:ascii="SimSun" w:hAnsi="SimSun" w:eastAsia="SimSun" w:cs="SimSun"/>
          <w:sz w:val="20"/>
          <w:szCs w:val="20"/>
          <w:spacing w:val="15"/>
        </w:rPr>
        <w:t>，留针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30分钟，每日二次。</w:t>
      </w:r>
    </w:p>
    <w:p>
      <w:pPr>
        <w:ind w:right="1023" w:firstLine="419"/>
        <w:spacing w:before="86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威海市医院以电针治疗胆结石60例，取右耳神门、交感、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胰、胆、胆囊下(在胰胆下约0.2厘米);左</w:t>
      </w:r>
      <w:r>
        <w:rPr>
          <w:rFonts w:ascii="SimSun" w:hAnsi="SimSun" w:eastAsia="SimSun" w:cs="SimSun"/>
          <w:sz w:val="20"/>
          <w:szCs w:val="20"/>
          <w:spacing w:val="10"/>
        </w:rPr>
        <w:t>耳胰胆透十二指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肠。同时体针双侧阳陵泉及治胆穴或于胆经上寻找</w:t>
      </w:r>
      <w:r>
        <w:rPr>
          <w:rFonts w:ascii="SimSun" w:hAnsi="SimSun" w:eastAsia="SimSun" w:cs="SimSun"/>
          <w:sz w:val="20"/>
          <w:szCs w:val="20"/>
          <w:spacing w:val="1"/>
        </w:rPr>
        <w:t>压痛点，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加减选穴。用针麻仪通电20～45分钟，每日2次，或连续3~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5次为一疗程，并配合一般治疗，治疗结果有54例排石，最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多一例排石122块，说明单用针刺也有一定疗效。</w:t>
      </w:r>
    </w:p>
    <w:p>
      <w:pPr>
        <w:ind w:right="994" w:firstLine="419"/>
        <w:spacing w:before="77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烟台地区文登中心医院采用体针治疗219例胆石病，排石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者185例，占84.5%。该组185例排石者共排出1×1×1厘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米以上大小结石151块，其中最大为4.5×3</w:t>
      </w:r>
      <w:r>
        <w:rPr>
          <w:rFonts w:ascii="SimSun" w:hAnsi="SimSun" w:eastAsia="SimSun" w:cs="SimSun"/>
          <w:sz w:val="20"/>
          <w:szCs w:val="20"/>
          <w:spacing w:val="-1"/>
        </w:rPr>
        <w:t>.5厘米，最大横径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3.5厘米。有的患者在排出同时还排出蛔虫残体及炊帚苗为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核心的结石。取穴右侧日月、期门。上腹疼痛较剧</w:t>
      </w:r>
      <w:r>
        <w:rPr>
          <w:rFonts w:ascii="SimSun" w:hAnsi="SimSun" w:eastAsia="SimSun" w:cs="SimSun"/>
          <w:sz w:val="20"/>
          <w:szCs w:val="20"/>
          <w:spacing w:val="3"/>
        </w:rPr>
        <w:t>和胆囊胀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大者加用巨阙透腹哀、胆俞。进针后接针麻仪，通电60分钟，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电量调节到患者最大耐受量，</w:t>
      </w:r>
      <w:r>
        <w:rPr>
          <w:rFonts w:ascii="SimSun" w:hAnsi="SimSun" w:eastAsia="SimSun" w:cs="SimSun"/>
          <w:sz w:val="20"/>
          <w:szCs w:val="20"/>
          <w:spacing w:val="-5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一般每日一次，疼痛重者</w:t>
      </w:r>
      <w:r>
        <w:rPr>
          <w:rFonts w:ascii="SimSun" w:hAnsi="SimSun" w:eastAsia="SimSun" w:cs="SimSun"/>
          <w:sz w:val="20"/>
          <w:szCs w:val="20"/>
          <w:spacing w:val="1"/>
        </w:rPr>
        <w:t>也可</w:t>
      </w:r>
    </w:p>
    <w:p>
      <w:pPr>
        <w:spacing w:before="135" w:line="183" w:lineRule="auto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1928576" behindDoc="0" locked="0" layoutInCell="1" allowOverlap="1">
            <wp:simplePos x="0" y="0"/>
            <wp:positionH relativeFrom="column">
              <wp:posOffset>3898929</wp:posOffset>
            </wp:positionH>
            <wp:positionV relativeFrom="paragraph">
              <wp:posOffset>155032</wp:posOffset>
            </wp:positionV>
            <wp:extent cx="126983" cy="433398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983" cy="433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123" w:id="148"/>
      <w:bookmarkEnd w:id="148"/>
      <w:r>
        <w:rPr>
          <w:rFonts w:ascii="SimSun" w:hAnsi="SimSun" w:eastAsia="SimSun" w:cs="SimSun"/>
          <w:sz w:val="20"/>
          <w:szCs w:val="20"/>
          <w:spacing w:val="-2"/>
        </w:rPr>
        <w:t>—34—</w:t>
      </w:r>
    </w:p>
    <w:p>
      <w:pPr>
        <w:spacing w:line="183" w:lineRule="auto"/>
        <w:sectPr>
          <w:pgSz w:w="7060" w:h="10750"/>
          <w:pgMar w:top="400" w:right="0" w:bottom="400" w:left="71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ind w:left="1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一日二次。针刺治疗同时口服33%硫酸镁40毫升。</w:t>
      </w:r>
    </w:p>
    <w:p>
      <w:pPr>
        <w:ind w:left="10" w:firstLine="419"/>
        <w:spacing w:before="84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南京工人医院应用菜籽压穴治疗胆石病，治疗</w:t>
      </w:r>
      <w:r>
        <w:rPr>
          <w:rFonts w:ascii="SimSun" w:hAnsi="SimSun" w:eastAsia="SimSun" w:cs="SimSun"/>
          <w:sz w:val="20"/>
          <w:szCs w:val="20"/>
          <w:spacing w:val="4"/>
        </w:rPr>
        <w:t>效果可达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:50%。采用方法为先将王不留行子(原用菜籽现已不用)粘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附于胶布上，使用时将附有留行子的胶布剪成小块然后粘贴 </w:t>
      </w:r>
      <w:r>
        <w:rPr>
          <w:rFonts w:ascii="SimSun" w:hAnsi="SimSun" w:eastAsia="SimSun" w:cs="SimSun"/>
          <w:sz w:val="20"/>
          <w:szCs w:val="20"/>
          <w:spacing w:val="4"/>
        </w:rPr>
        <w:t>在耳穴中的肝胆、十二指肠、神门四个穴位上进行压穴。病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人返家后，嘱其自行按压，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一日数次，两耳穴每二日间</w:t>
      </w:r>
      <w:r>
        <w:rPr>
          <w:rFonts w:ascii="SimSun" w:hAnsi="SimSun" w:eastAsia="SimSun" w:cs="SimSun"/>
          <w:sz w:val="20"/>
          <w:szCs w:val="20"/>
          <w:spacing w:val="1"/>
        </w:rPr>
        <w:t>隔使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用，15次为一疗程，并嘱病员进食蹄胖，数量以饱和为</w:t>
      </w:r>
      <w:r>
        <w:rPr>
          <w:rFonts w:ascii="SimSun" w:hAnsi="SimSun" w:eastAsia="SimSun" w:cs="SimSun"/>
          <w:sz w:val="20"/>
          <w:szCs w:val="20"/>
          <w:spacing w:val="2"/>
        </w:rPr>
        <w:t>限。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从次日起，嘱病人自己淘洗大便，以察看有无胆石排出。如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无大便者，服用硫酸镁；食蹄胖有腹痛者可加服阿托品0.3毫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克(一片)。</w:t>
      </w:r>
    </w:p>
    <w:p>
      <w:pPr>
        <w:ind w:left="1362"/>
        <w:spacing w:before="13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2"/>
        </w:rPr>
        <w:t>附表</w:t>
      </w:r>
      <w:r>
        <w:rPr>
          <w:rFonts w:ascii="FangSong" w:hAnsi="FangSong" w:eastAsia="FangSong" w:cs="FangSong"/>
          <w:sz w:val="20"/>
          <w:szCs w:val="20"/>
          <w:spacing w:val="24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-2"/>
        </w:rPr>
        <w:t>常用穴位位置及针法表</w:t>
      </w:r>
    </w:p>
    <w:p>
      <w:pPr>
        <w:spacing w:line="41" w:lineRule="exact"/>
        <w:rPr/>
      </w:pPr>
      <w:r/>
    </w:p>
    <w:tbl>
      <w:tblPr>
        <w:tblStyle w:val="TableNormal"/>
        <w:tblW w:w="5349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00"/>
        <w:gridCol w:w="2280"/>
        <w:gridCol w:w="2369"/>
      </w:tblGrid>
      <w:tr>
        <w:trPr>
          <w:trHeight w:val="574" w:hRule="atLeast"/>
        </w:trPr>
        <w:tc>
          <w:tcPr>
            <w:tcW w:w="700" w:type="dxa"/>
            <w:vAlign w:val="top"/>
            <w:tcBorders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20"/>
              <w:spacing w:before="205" w:line="223" w:lineRule="auto"/>
              <w:rPr/>
            </w:pPr>
            <w:r>
              <w:rPr>
                <w:spacing w:val="-5"/>
              </w:rPr>
              <w:t>穴</w:t>
            </w:r>
            <w:r>
              <w:rPr>
                <w:spacing w:val="41"/>
              </w:rPr>
              <w:t xml:space="preserve"> </w:t>
            </w:r>
            <w:r>
              <w:rPr>
                <w:spacing w:val="-5"/>
              </w:rPr>
              <w:t>名</w:t>
            </w:r>
          </w:p>
        </w:tc>
        <w:tc>
          <w:tcPr>
            <w:tcW w:w="2280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524"/>
              <w:spacing w:before="203" w:line="225" w:lineRule="auto"/>
              <w:rPr/>
            </w:pPr>
            <w:r>
              <w:rPr>
                <w:spacing w:val="-4"/>
              </w:rPr>
              <w:t>位</w:t>
            </w:r>
            <w:r>
              <w:rPr>
                <w:spacing w:val="1"/>
              </w:rPr>
              <w:t xml:space="preserve">          </w:t>
            </w:r>
            <w:r>
              <w:rPr>
                <w:spacing w:val="-4"/>
              </w:rPr>
              <w:t>置</w:t>
            </w:r>
          </w:p>
        </w:tc>
        <w:tc>
          <w:tcPr>
            <w:tcW w:w="2369" w:type="dxa"/>
            <w:vAlign w:val="top"/>
            <w:tcBorders>
              <w:left w:val="single" w:color="000000" w:sz="4" w:space="0"/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555"/>
              <w:spacing w:before="203" w:line="225" w:lineRule="auto"/>
              <w:rPr/>
            </w:pPr>
            <w:r>
              <w:rPr>
                <w:spacing w:val="-4"/>
              </w:rPr>
              <w:t>针</w:t>
            </w:r>
            <w:r>
              <w:rPr>
                <w:spacing w:val="4"/>
              </w:rPr>
              <w:t xml:space="preserve">          </w:t>
            </w:r>
            <w:r>
              <w:rPr>
                <w:spacing w:val="-4"/>
              </w:rPr>
              <w:t>法</w:t>
            </w:r>
          </w:p>
        </w:tc>
      </w:tr>
      <w:tr>
        <w:trPr>
          <w:trHeight w:val="330" w:hRule="atLeast"/>
        </w:trPr>
        <w:tc>
          <w:tcPr>
            <w:tcW w:w="700" w:type="dxa"/>
            <w:vAlign w:val="top"/>
            <w:tcBorders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20"/>
              <w:spacing w:before="98" w:line="219" w:lineRule="auto"/>
              <w:rPr/>
            </w:pPr>
            <w:r>
              <w:rPr>
                <w:spacing w:val="-5"/>
              </w:rPr>
              <w:t>上</w:t>
            </w:r>
            <w:r>
              <w:rPr>
                <w:spacing w:val="6"/>
              </w:rPr>
              <w:t xml:space="preserve"> </w:t>
            </w:r>
            <w:r>
              <w:rPr>
                <w:spacing w:val="-5"/>
              </w:rPr>
              <w:t>脘</w:t>
            </w:r>
          </w:p>
        </w:tc>
        <w:tc>
          <w:tcPr>
            <w:tcW w:w="2280" w:type="dxa"/>
            <w:vAlign w:val="top"/>
            <w:tcBorders>
              <w:left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25"/>
              <w:spacing w:before="118" w:line="207" w:lineRule="auto"/>
              <w:rPr/>
            </w:pPr>
            <w:r>
              <w:rPr>
                <w:spacing w:val="-1"/>
              </w:rPr>
              <w:t>前正中线，脐上5寸</w:t>
            </w:r>
          </w:p>
        </w:tc>
        <w:tc>
          <w:tcPr>
            <w:tcW w:w="2369" w:type="dxa"/>
            <w:vAlign w:val="top"/>
            <w:tcBorders>
              <w:lef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55"/>
              <w:spacing w:before="118" w:line="207" w:lineRule="auto"/>
              <w:rPr/>
            </w:pPr>
            <w:r>
              <w:rPr>
                <w:spacing w:val="-1"/>
              </w:rPr>
              <w:t>直刺1.5～2寸</w:t>
            </w:r>
          </w:p>
        </w:tc>
      </w:tr>
      <w:tr>
        <w:trPr>
          <w:trHeight w:val="271" w:hRule="atLeast"/>
        </w:trPr>
        <w:tc>
          <w:tcPr>
            <w:tcW w:w="70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20"/>
              <w:spacing w:before="38" w:line="219" w:lineRule="auto"/>
              <w:rPr/>
            </w:pPr>
            <w:r>
              <w:rPr>
                <w:spacing w:val="-12"/>
              </w:rPr>
              <w:t>中</w:t>
            </w:r>
            <w:r>
              <w:rPr>
                <w:spacing w:val="37"/>
                <w:w w:val="101"/>
              </w:rPr>
              <w:t xml:space="preserve"> </w:t>
            </w:r>
            <w:r>
              <w:rPr>
                <w:spacing w:val="-12"/>
              </w:rPr>
              <w:t>脘</w:t>
            </w:r>
          </w:p>
        </w:tc>
        <w:tc>
          <w:tcPr>
            <w:tcW w:w="228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25"/>
              <w:spacing w:before="67" w:line="198" w:lineRule="auto"/>
              <w:rPr/>
            </w:pPr>
            <w:r>
              <w:rPr>
                <w:spacing w:val="-1"/>
              </w:rPr>
              <w:t>前正中线，脐上4寸</w:t>
            </w:r>
          </w:p>
        </w:tc>
        <w:tc>
          <w:tcPr>
            <w:tcW w:w="2369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55"/>
              <w:spacing w:before="67" w:line="198" w:lineRule="auto"/>
              <w:rPr/>
            </w:pPr>
            <w:r>
              <w:rPr>
                <w:spacing w:val="-2"/>
              </w:rPr>
              <w:t>直刺1～2寸</w:t>
            </w:r>
          </w:p>
        </w:tc>
      </w:tr>
      <w:tr>
        <w:trPr>
          <w:trHeight w:val="223" w:hRule="atLeast"/>
        </w:trPr>
        <w:tc>
          <w:tcPr>
            <w:tcW w:w="70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20"/>
              <w:spacing w:before="27" w:line="190" w:lineRule="auto"/>
              <w:rPr/>
            </w:pPr>
            <w:r>
              <w:rPr>
                <w:spacing w:val="-5"/>
              </w:rPr>
              <w:t>期</w:t>
            </w:r>
            <w:r>
              <w:rPr>
                <w:spacing w:val="56"/>
              </w:rPr>
              <w:t xml:space="preserve"> </w:t>
            </w:r>
            <w:r>
              <w:rPr>
                <w:spacing w:val="-5"/>
              </w:rPr>
              <w:t>门</w:t>
            </w:r>
          </w:p>
        </w:tc>
        <w:tc>
          <w:tcPr>
            <w:tcW w:w="228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37" w:line="180" w:lineRule="auto"/>
              <w:jc w:val="right"/>
              <w:rPr/>
            </w:pPr>
            <w:r>
              <w:rPr>
                <w:spacing w:val="-2"/>
              </w:rPr>
              <w:t>脐上6寸，巨阙(脐上6寸)旁</w:t>
            </w:r>
          </w:p>
        </w:tc>
        <w:tc>
          <w:tcPr>
            <w:tcW w:w="2369" w:type="dxa"/>
            <w:vAlign w:val="top"/>
            <w:tcBorders>
              <w:left w:val="single" w:color="000000" w:sz="4" w:space="0"/>
            </w:tcBorders>
          </w:tcPr>
          <w:p>
            <w:pPr>
              <w:spacing w:line="212" w:lineRule="exact"/>
              <w:rPr>
                <w:rFonts w:ascii="Arial"/>
                <w:sz w:val="18"/>
              </w:rPr>
            </w:pPr>
            <w:r/>
          </w:p>
        </w:tc>
      </w:tr>
      <w:tr>
        <w:trPr>
          <w:trHeight w:val="485" w:hRule="atLeast"/>
        </w:trPr>
        <w:tc>
          <w:tcPr>
            <w:tcW w:w="70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79"/>
              <w:spacing w:before="254" w:line="219" w:lineRule="auto"/>
              <w:rPr/>
            </w:pPr>
            <w:r>
              <w:rPr>
                <w:spacing w:val="-19"/>
              </w:rPr>
              <w:t>日</w:t>
            </w:r>
            <w:r>
              <w:rPr>
                <w:spacing w:val="42"/>
                <w:w w:val="101"/>
              </w:rPr>
              <w:t xml:space="preserve">  </w:t>
            </w:r>
            <w:r>
              <w:rPr>
                <w:spacing w:val="-19"/>
              </w:rPr>
              <w:t>月</w:t>
            </w:r>
          </w:p>
        </w:tc>
        <w:tc>
          <w:tcPr>
            <w:tcW w:w="228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25"/>
              <w:spacing w:before="24" w:line="219" w:lineRule="auto"/>
              <w:rPr/>
            </w:pPr>
            <w:r>
              <w:rPr>
                <w:spacing w:val="3"/>
              </w:rPr>
              <w:t>3.5寸</w:t>
            </w:r>
          </w:p>
          <w:p>
            <w:pPr>
              <w:pStyle w:val="TableText"/>
              <w:spacing w:before="36" w:line="206" w:lineRule="auto"/>
              <w:jc w:val="right"/>
              <w:rPr/>
            </w:pPr>
            <w:r>
              <w:rPr>
                <w:spacing w:val="-12"/>
              </w:rPr>
              <w:t>期门穴直下一肋，当第七肋间</w:t>
            </w:r>
          </w:p>
        </w:tc>
        <w:tc>
          <w:tcPr>
            <w:tcW w:w="2369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55"/>
              <w:spacing w:before="14" w:line="219" w:lineRule="auto"/>
              <w:rPr/>
            </w:pPr>
            <w:r>
              <w:rPr/>
              <w:t>斜刺0.5寸</w:t>
            </w:r>
          </w:p>
          <w:p>
            <w:pPr>
              <w:pStyle w:val="TableText"/>
              <w:ind w:left="155"/>
              <w:spacing w:before="55" w:line="196" w:lineRule="auto"/>
              <w:rPr/>
            </w:pPr>
            <w:r>
              <w:rPr>
                <w:spacing w:val="-1"/>
              </w:rPr>
              <w:t>斜刺0.5～1寸</w:t>
            </w:r>
          </w:p>
        </w:tc>
      </w:tr>
      <w:tr>
        <w:trPr>
          <w:trHeight w:val="255" w:hRule="atLeast"/>
        </w:trPr>
        <w:tc>
          <w:tcPr>
            <w:tcW w:w="70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20"/>
              <w:spacing w:before="29" w:line="220" w:lineRule="auto"/>
              <w:rPr/>
            </w:pPr>
            <w:r>
              <w:rPr>
                <w:spacing w:val="-4"/>
              </w:rPr>
              <w:t>胆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俞</w:t>
            </w:r>
          </w:p>
        </w:tc>
        <w:tc>
          <w:tcPr>
            <w:tcW w:w="228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25"/>
              <w:spacing w:before="49" w:line="201" w:lineRule="auto"/>
              <w:rPr/>
            </w:pPr>
            <w:r>
              <w:rPr/>
              <w:t>胸椎10棘突旁开1.5寸</w:t>
            </w:r>
          </w:p>
        </w:tc>
        <w:tc>
          <w:tcPr>
            <w:tcW w:w="2369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55"/>
              <w:spacing w:before="38" w:line="212" w:lineRule="auto"/>
              <w:rPr/>
            </w:pPr>
            <w:r>
              <w:rPr>
                <w:spacing w:val="-1"/>
              </w:rPr>
              <w:t>微斜向脊柱0.5～1寸</w:t>
            </w:r>
          </w:p>
        </w:tc>
      </w:tr>
      <w:tr>
        <w:trPr>
          <w:trHeight w:val="263" w:hRule="atLeast"/>
        </w:trPr>
        <w:tc>
          <w:tcPr>
            <w:tcW w:w="70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20"/>
              <w:spacing w:before="35" w:line="221" w:lineRule="auto"/>
              <w:rPr/>
            </w:pPr>
            <w:r>
              <w:rPr>
                <w:spacing w:val="-4"/>
              </w:rPr>
              <w:t>合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谷</w:t>
            </w:r>
          </w:p>
        </w:tc>
        <w:tc>
          <w:tcPr>
            <w:tcW w:w="228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63" w:line="194" w:lineRule="auto"/>
              <w:jc w:val="right"/>
              <w:rPr/>
            </w:pPr>
            <w:r>
              <w:rPr>
                <w:spacing w:val="-17"/>
              </w:rPr>
              <w:t>拇食指伸张，1、2掌骨之中点</w:t>
            </w:r>
          </w:p>
        </w:tc>
        <w:tc>
          <w:tcPr>
            <w:tcW w:w="2369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55"/>
              <w:spacing w:before="54" w:line="204" w:lineRule="auto"/>
              <w:rPr/>
            </w:pPr>
            <w:r>
              <w:rPr>
                <w:spacing w:val="-1"/>
              </w:rPr>
              <w:t>直刺0.5～1寸</w:t>
            </w:r>
          </w:p>
        </w:tc>
      </w:tr>
      <w:tr>
        <w:trPr>
          <w:trHeight w:val="449" w:hRule="atLeast"/>
        </w:trPr>
        <w:tc>
          <w:tcPr>
            <w:tcW w:w="70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20"/>
              <w:spacing w:before="31" w:line="219" w:lineRule="auto"/>
              <w:rPr/>
            </w:pPr>
            <w:r>
              <w:rPr>
                <w:spacing w:val="-15"/>
              </w:rPr>
              <w:t>内</w:t>
            </w:r>
            <w:r>
              <w:rPr>
                <w:spacing w:val="47"/>
              </w:rPr>
              <w:t xml:space="preserve"> </w:t>
            </w:r>
            <w:r>
              <w:rPr>
                <w:spacing w:val="-15"/>
              </w:rPr>
              <w:t>关</w:t>
            </w:r>
          </w:p>
        </w:tc>
        <w:tc>
          <w:tcPr>
            <w:tcW w:w="228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25" w:right="81"/>
              <w:spacing w:before="41" w:line="204" w:lineRule="auto"/>
              <w:rPr/>
            </w:pPr>
            <w:r>
              <w:rPr>
                <w:spacing w:val="-1"/>
              </w:rPr>
              <w:t>腕横纹正中直上2寸，两筋</w:t>
            </w:r>
            <w:r>
              <w:rPr>
                <w:spacing w:val="4"/>
              </w:rPr>
              <w:t xml:space="preserve"> </w:t>
            </w:r>
            <w:r>
              <w:rPr>
                <w:spacing w:val="8"/>
              </w:rPr>
              <w:t>之间</w:t>
            </w:r>
          </w:p>
        </w:tc>
        <w:tc>
          <w:tcPr>
            <w:tcW w:w="2369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54" w:right="155" w:hanging="10"/>
              <w:spacing w:before="50" w:line="199" w:lineRule="auto"/>
              <w:rPr/>
            </w:pPr>
            <w:r>
              <w:rPr>
                <w:spacing w:val="-1"/>
              </w:rPr>
              <w:t>斜直刺，针尖略向上1~2寸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可透外关</w:t>
            </w:r>
          </w:p>
        </w:tc>
      </w:tr>
      <w:tr>
        <w:trPr>
          <w:trHeight w:val="439" w:hRule="atLeast"/>
        </w:trPr>
        <w:tc>
          <w:tcPr>
            <w:tcW w:w="70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79"/>
              <w:spacing w:before="45" w:line="222" w:lineRule="auto"/>
              <w:rPr/>
            </w:pPr>
            <w:r>
              <w:rPr>
                <w:spacing w:val="-3"/>
              </w:rPr>
              <w:t>足三里</w:t>
            </w:r>
          </w:p>
        </w:tc>
        <w:tc>
          <w:tcPr>
            <w:tcW w:w="228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25" w:firstLine="9"/>
              <w:spacing w:before="33" w:line="203" w:lineRule="auto"/>
              <w:rPr/>
            </w:pPr>
            <w:r>
              <w:rPr>
                <w:spacing w:val="-2"/>
              </w:rPr>
              <w:t>外膝眼下3寸，胫骨外侧约1</w:t>
            </w:r>
            <w:r>
              <w:rPr/>
              <w:t xml:space="preserve"> </w:t>
            </w:r>
            <w:r>
              <w:rPr>
                <w:spacing w:val="-3"/>
              </w:rPr>
              <w:t>横指处</w:t>
            </w:r>
          </w:p>
        </w:tc>
        <w:tc>
          <w:tcPr>
            <w:tcW w:w="2369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55"/>
              <w:spacing w:before="222" w:line="212" w:lineRule="auto"/>
              <w:rPr/>
            </w:pPr>
            <w:r>
              <w:rPr>
                <w:spacing w:val="-1"/>
              </w:rPr>
              <w:t>稍偏胫骨方向直刺1～2寸</w:t>
            </w:r>
          </w:p>
        </w:tc>
      </w:tr>
      <w:tr>
        <w:trPr>
          <w:trHeight w:val="448" w:hRule="atLeast"/>
        </w:trPr>
        <w:tc>
          <w:tcPr>
            <w:tcW w:w="70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79"/>
              <w:spacing w:before="53" w:line="220" w:lineRule="auto"/>
              <w:rPr/>
            </w:pPr>
            <w:r>
              <w:rPr>
                <w:spacing w:val="3"/>
              </w:rPr>
              <w:t>阳陵泉</w:t>
            </w:r>
          </w:p>
        </w:tc>
        <w:tc>
          <w:tcPr>
            <w:tcW w:w="228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25"/>
              <w:spacing w:before="32" w:line="208" w:lineRule="auto"/>
              <w:rPr/>
            </w:pPr>
            <w:r>
              <w:rPr>
                <w:spacing w:val="-2"/>
              </w:rPr>
              <w:t>屈膝，腓骨小头前下方凹陷</w:t>
            </w:r>
            <w:r>
              <w:rPr>
                <w:spacing w:val="7"/>
              </w:rPr>
              <w:t xml:space="preserve"> </w:t>
            </w:r>
            <w:r>
              <w:rPr/>
              <w:t>处</w:t>
            </w:r>
          </w:p>
        </w:tc>
        <w:tc>
          <w:tcPr>
            <w:tcW w:w="2369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55" w:right="57"/>
              <w:spacing w:before="44" w:line="202" w:lineRule="auto"/>
              <w:rPr/>
            </w:pPr>
            <w:r>
              <w:rPr>
                <w:spacing w:val="-1"/>
              </w:rPr>
              <w:t>直刺，向胫骨后缘斜下，深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</w:rPr>
              <w:t>1～3寸</w:t>
            </w:r>
          </w:p>
        </w:tc>
      </w:tr>
      <w:tr>
        <w:trPr>
          <w:trHeight w:val="260" w:hRule="atLeast"/>
        </w:trPr>
        <w:tc>
          <w:tcPr>
            <w:tcW w:w="70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79"/>
              <w:spacing w:before="46" w:line="209" w:lineRule="auto"/>
              <w:rPr/>
            </w:pPr>
            <w:r>
              <w:rPr>
                <w:spacing w:val="3"/>
              </w:rPr>
              <w:t>治胆穴</w:t>
            </w:r>
          </w:p>
        </w:tc>
        <w:tc>
          <w:tcPr>
            <w:tcW w:w="228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right="3"/>
              <w:spacing w:before="35" w:line="219" w:lineRule="auto"/>
              <w:jc w:val="right"/>
              <w:rPr/>
            </w:pPr>
            <w:r>
              <w:rPr>
                <w:spacing w:val="-2"/>
              </w:rPr>
              <w:t>阳陵泉穴下1～2寸处过敏点</w:t>
            </w:r>
          </w:p>
        </w:tc>
        <w:tc>
          <w:tcPr>
            <w:tcW w:w="2369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55"/>
              <w:spacing w:before="55" w:line="200" w:lineRule="auto"/>
              <w:rPr/>
            </w:pPr>
            <w:r>
              <w:rPr>
                <w:spacing w:val="-2"/>
              </w:rPr>
              <w:t>直刺1~2寸</w:t>
            </w:r>
          </w:p>
        </w:tc>
      </w:tr>
      <w:tr>
        <w:trPr>
          <w:trHeight w:val="254" w:hRule="atLeast"/>
        </w:trPr>
        <w:tc>
          <w:tcPr>
            <w:tcW w:w="70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79"/>
              <w:spacing w:before="47" w:line="202" w:lineRule="auto"/>
              <w:rPr/>
            </w:pPr>
            <w:r>
              <w:rPr>
                <w:spacing w:val="-4"/>
              </w:rPr>
              <w:t>太</w:t>
            </w:r>
            <w:r>
              <w:rPr>
                <w:spacing w:val="3"/>
              </w:rPr>
              <w:t xml:space="preserve">  </w:t>
            </w:r>
            <w:r>
              <w:rPr>
                <w:spacing w:val="-4"/>
              </w:rPr>
              <w:t>冲</w:t>
            </w:r>
          </w:p>
        </w:tc>
        <w:tc>
          <w:tcPr>
            <w:tcW w:w="228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25"/>
              <w:spacing w:before="45" w:line="204" w:lineRule="auto"/>
              <w:rPr/>
            </w:pPr>
            <w:r>
              <w:rPr>
                <w:spacing w:val="-1"/>
              </w:rPr>
              <w:t>第1、2趾缝上1.5～2寸处</w:t>
            </w:r>
          </w:p>
        </w:tc>
        <w:tc>
          <w:tcPr>
            <w:tcW w:w="2369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55"/>
              <w:spacing w:before="54" w:line="194" w:lineRule="auto"/>
              <w:rPr/>
            </w:pPr>
            <w:r>
              <w:rPr/>
              <w:t>斜刺1～1.5寸</w:t>
            </w:r>
          </w:p>
        </w:tc>
      </w:tr>
      <w:tr>
        <w:trPr>
          <w:trHeight w:val="498" w:hRule="atLeast"/>
        </w:trPr>
        <w:tc>
          <w:tcPr>
            <w:tcW w:w="700" w:type="dxa"/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79"/>
              <w:spacing w:before="64" w:line="223" w:lineRule="auto"/>
              <w:rPr/>
            </w:pPr>
            <w:r>
              <w:rPr>
                <w:spacing w:val="-15"/>
              </w:rPr>
              <w:t>曲</w:t>
            </w:r>
            <w:r>
              <w:rPr>
                <w:spacing w:val="22"/>
              </w:rPr>
              <w:t xml:space="preserve">  </w:t>
            </w:r>
            <w:r>
              <w:rPr>
                <w:spacing w:val="-15"/>
              </w:rPr>
              <w:t>池</w:t>
            </w:r>
          </w:p>
        </w:tc>
        <w:tc>
          <w:tcPr>
            <w:tcW w:w="2280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25" w:right="13"/>
              <w:spacing w:before="39" w:line="218" w:lineRule="auto"/>
              <w:rPr/>
            </w:pPr>
            <w:r>
              <w:rPr>
                <w:spacing w:val="-3"/>
              </w:rPr>
              <w:t>曲肘成直角，肘窝侧横纹头</w:t>
            </w:r>
            <w:r>
              <w:rPr>
                <w:spacing w:val="6"/>
              </w:rPr>
              <w:t xml:space="preserve"> </w:t>
            </w:r>
            <w:r>
              <w:rPr>
                <w:spacing w:val="1"/>
              </w:rPr>
              <w:t>至肱骨外上课之中点</w:t>
            </w:r>
          </w:p>
        </w:tc>
        <w:tc>
          <w:tcPr>
            <w:tcW w:w="2369" w:type="dxa"/>
            <w:vAlign w:val="top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Text"/>
              <w:ind w:left="157"/>
              <w:spacing w:before="228" w:line="219" w:lineRule="auto"/>
              <w:rPr/>
            </w:pPr>
            <w:r>
              <w:rPr>
                <w:b/>
                <w:bCs/>
                <w:spacing w:val="-3"/>
              </w:rPr>
              <w:t>直刺1.5～2.5寸</w:t>
            </w:r>
          </w:p>
        </w:tc>
      </w:tr>
    </w:tbl>
    <w:p>
      <w:pPr>
        <w:pStyle w:val="BodyText"/>
        <w:spacing w:line="196" w:lineRule="exact"/>
        <w:rPr>
          <w:sz w:val="17"/>
        </w:rPr>
      </w:pPr>
      <w:r/>
    </w:p>
    <w:p>
      <w:pPr>
        <w:spacing w:line="196" w:lineRule="exact"/>
        <w:sectPr>
          <w:footerReference w:type="default" r:id="rId58"/>
          <w:pgSz w:w="7060" w:h="10750"/>
          <w:pgMar w:top="400" w:right="790" w:bottom="1408" w:left="919" w:header="0" w:footer="1170" w:gutter="0"/>
        </w:sectPr>
        <w:rPr>
          <w:sz w:val="17"/>
          <w:szCs w:val="17"/>
        </w:rPr>
      </w:pPr>
    </w:p>
    <w:p>
      <w:pPr>
        <w:pStyle w:val="BodyText"/>
        <w:spacing w:line="466" w:lineRule="auto"/>
        <w:rPr/>
      </w:pPr>
      <w:r/>
    </w:p>
    <w:p>
      <w:pPr>
        <w:ind w:left="432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(五)其他疗法</w:t>
      </w:r>
    </w:p>
    <w:p>
      <w:pPr>
        <w:ind w:right="69" w:firstLine="429"/>
        <w:spacing w:before="52" w:line="290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7"/>
        </w:rPr>
        <w:t>1. 饮食：急性胆道感染及胆结石急性发作的大</w:t>
      </w:r>
      <w:r>
        <w:rPr>
          <w:rFonts w:ascii="SimSun" w:hAnsi="SimSun" w:eastAsia="SimSun" w:cs="SimSun"/>
          <w:sz w:val="20"/>
          <w:szCs w:val="20"/>
          <w:spacing w:val="6"/>
        </w:rPr>
        <w:t>部分病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人可进饮食，一般宜给易消化吸收的流质，由于高热、呕吐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不能进食而呈脱水者，应由静脉补充液体，纠正脱水与酸硷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失</w:t>
      </w:r>
      <w:r>
        <w:rPr>
          <w:rFonts w:ascii="SimSun" w:hAnsi="SimSun" w:eastAsia="SimSun" w:cs="SimSun"/>
          <w:sz w:val="17"/>
          <w:szCs w:val="17"/>
          <w:spacing w:val="-2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衡</w:t>
      </w:r>
      <w:r>
        <w:rPr>
          <w:rFonts w:ascii="SimSun" w:hAnsi="SimSun" w:eastAsia="SimSun" w:cs="SimSun"/>
          <w:sz w:val="17"/>
          <w:szCs w:val="17"/>
          <w:spacing w:val="-3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</w:p>
    <w:p>
      <w:pPr>
        <w:ind w:right="70" w:firstLine="429"/>
        <w:spacing w:before="36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结石静止期病员饮食：①宜食清淡蔬菜，如豆类、豆浆、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鸡蛋(多食蛋白、少食蛋黄)、米粉、白糖、芹菜、马铃薯、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菠菜、胡萝卜、豇豆、莴苣、山楂等。多饮果汁，如橘汁、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梨汁、荸荠汁。②忌用含胆固醇高的食品，烹调不用油煎、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油炸。忌用一切酒类与刺激性食品及浓烈气</w:t>
      </w:r>
      <w:r>
        <w:rPr>
          <w:rFonts w:ascii="SimSun" w:hAnsi="SimSun" w:eastAsia="SimSun" w:cs="SimSun"/>
          <w:sz w:val="20"/>
          <w:szCs w:val="20"/>
          <w:spacing w:val="3"/>
        </w:rPr>
        <w:t>味之调味品。海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腥、海鱼、海虾、蟹也忌。③用植物油类，玉米油、橄榄油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较宜，忌用猪油。④为了得到必要的营养，可食用刮去油脂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的纯精肉、鸭肉、牛肉及有鳞的河鱼。</w:t>
      </w:r>
    </w:p>
    <w:p>
      <w:pPr>
        <w:ind w:right="44" w:firstLine="429"/>
        <w:spacing w:before="80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2. 抗生素的应用：清热解毒中药一般都有抑菌作用，临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床上具有良好的控制炎症的效果，因此，通常情况下可不用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抗生素。但有严重寒战、高热，感染较重可</w:t>
      </w:r>
      <w:r>
        <w:rPr>
          <w:rFonts w:ascii="SimSun" w:hAnsi="SimSun" w:eastAsia="SimSun" w:cs="SimSun"/>
          <w:sz w:val="20"/>
          <w:szCs w:val="20"/>
          <w:spacing w:val="3"/>
        </w:rPr>
        <w:t>能引起病情恶化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者，为加速控制感染，可配合应用抗生素(如庆大霉素、氯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霉素、氨基苄青霉素、卡那霉素、红霉素等)。</w:t>
      </w:r>
    </w:p>
    <w:p>
      <w:pPr>
        <w:ind w:firstLine="429"/>
        <w:spacing w:before="91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3. 体疗：体育锻炼在胆石病的治疗中有一定积极意义。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可根据病入不同的病情、年龄、体质适量进行。可在床上多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翻身，轻叩击肝区和右背部；自行按摩胆囊区每日2～3次，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每次顺时针及逆时针方向各50～100次；</w:t>
      </w:r>
      <w:r>
        <w:rPr>
          <w:rFonts w:ascii="SimSun" w:hAnsi="SimSun" w:eastAsia="SimSun" w:cs="SimSun"/>
          <w:sz w:val="20"/>
          <w:szCs w:val="20"/>
          <w:spacing w:val="-1"/>
        </w:rPr>
        <w:t>原地跳跃。有条件的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病员可坚持做广播体操、打拳、跑步以及打羽毛球、网球等。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临床提示春、秋、冬三季运动量大，排石率相对较高：夏季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运动量小，排石率相对较低。</w:t>
      </w:r>
    </w:p>
    <w:p>
      <w:pPr>
        <w:ind w:left="432"/>
        <w:spacing w:before="8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附：粪便查石方法</w:t>
      </w:r>
    </w:p>
    <w:p>
      <w:pPr>
        <w:ind w:left="429"/>
        <w:spacing w:before="9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治疗后大便中能否查出结石，对临床判定治疗效果，摸</w:t>
      </w:r>
    </w:p>
    <w:p>
      <w:pPr>
        <w:spacing w:line="219" w:lineRule="auto"/>
        <w:sectPr>
          <w:footerReference w:type="default" r:id="rId59"/>
          <w:pgSz w:w="7060" w:h="10750"/>
          <w:pgMar w:top="400" w:right="929" w:bottom="1440" w:left="740" w:header="0" w:footer="12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1" w:lineRule="auto"/>
        <w:rPr/>
      </w:pPr>
      <w:r/>
    </w:p>
    <w:p>
      <w:pPr>
        <w:pStyle w:val="BodyText"/>
        <w:spacing w:line="331" w:lineRule="auto"/>
        <w:rPr/>
      </w:pPr>
      <w:r/>
    </w:p>
    <w:p>
      <w:pPr>
        <w:ind w:right="67"/>
        <w:spacing w:before="62" w:line="297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索适应证和排石规律十分重要。服药后大便查石是一项细致</w:t>
      </w:r>
      <w:r>
        <w:rPr>
          <w:rFonts w:ascii="SimSun" w:hAnsi="SimSun" w:eastAsia="SimSun" w:cs="SimSun"/>
          <w:sz w:val="19"/>
          <w:szCs w:val="19"/>
          <w:spacing w:val="1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的工作，要求做到准确、耐心、不怕脏累。下面介绍二种方</w:t>
      </w:r>
      <w:r>
        <w:rPr>
          <w:rFonts w:ascii="SimSun" w:hAnsi="SimSun" w:eastAsia="SimSun" w:cs="SimSun"/>
          <w:sz w:val="19"/>
          <w:szCs w:val="19"/>
          <w:spacing w:val="1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4"/>
        </w:rPr>
        <w:t>法：</w:t>
      </w:r>
    </w:p>
    <w:p>
      <w:pPr>
        <w:ind w:right="19" w:firstLine="409"/>
        <w:spacing w:before="11" w:line="285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1"/>
        </w:rPr>
        <w:t>(1)淘米式查石法：用便盆将粪便加水浸</w:t>
      </w:r>
      <w:r>
        <w:rPr>
          <w:rFonts w:ascii="SimSun" w:hAnsi="SimSun" w:eastAsia="SimSun" w:cs="SimSun"/>
          <w:sz w:val="19"/>
          <w:szCs w:val="19"/>
          <w:spacing w:val="10"/>
        </w:rPr>
        <w:t>泡半小时左右，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用木棒轻轻搅拌，使粪便和水均匀混合，然后稍停片刻，倾</w:t>
      </w:r>
      <w:r>
        <w:rPr>
          <w:rFonts w:ascii="SimSun" w:hAnsi="SimSun" w:eastAsia="SimSun" w:cs="SimSun"/>
          <w:sz w:val="19"/>
          <w:szCs w:val="19"/>
          <w:spacing w:val="1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斜便盆，将粪水倒至有筛网的抽水马桶，然后再</w:t>
      </w:r>
      <w:r>
        <w:rPr>
          <w:rFonts w:ascii="SimSun" w:hAnsi="SimSun" w:eastAsia="SimSun" w:cs="SimSun"/>
          <w:sz w:val="19"/>
          <w:szCs w:val="19"/>
          <w:spacing w:val="12"/>
        </w:rPr>
        <w:t>加水搅拌、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倾倒，反复数次，最后查找便盆内及筛网上有无结</w:t>
      </w:r>
      <w:r>
        <w:rPr>
          <w:rFonts w:ascii="SimSun" w:hAnsi="SimSun" w:eastAsia="SimSun" w:cs="SimSun"/>
          <w:sz w:val="19"/>
          <w:szCs w:val="19"/>
          <w:spacing w:val="13"/>
        </w:rPr>
        <w:t>石。小结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石可用棉棒取出，大结石可轻轻夹出，以便鉴定。</w:t>
      </w:r>
    </w:p>
    <w:p>
      <w:pPr>
        <w:ind w:left="409"/>
        <w:spacing w:before="10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31"/>
        </w:rPr>
        <w:t>(2)漂浮沉淀法：将2%来苏水加粪便中(粪：水=1:</w:t>
      </w:r>
    </w:p>
    <w:p>
      <w:pPr>
        <w:spacing w:before="74" w:line="27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2)浸泡一小时，再以木棒轻轻搅拌成糊状，倾入倾斜30°角</w:t>
      </w:r>
      <w:r>
        <w:rPr>
          <w:rFonts w:ascii="SimSun" w:hAnsi="SimSun" w:eastAsia="SimSun" w:cs="SimSun"/>
          <w:sz w:val="19"/>
          <w:szCs w:val="19"/>
          <w:spacing w:val="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5"/>
        </w:rPr>
        <w:t>的尖底锅内，置入一盘旋橡皮管， 一端接水源，适度放水后，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使粪水旋流轻轻翻滚，流出锅缘，经20~40分钟后，粪水渐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清，砂石则沉于锅底，大块结石可用勺匙取出，泥砂结石以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"/>
        </w:rPr>
        <w:t>棉棒粘取。</w:t>
      </w:r>
    </w:p>
    <w:p>
      <w:pPr>
        <w:ind w:left="412"/>
        <w:spacing w:before="60" w:line="221" w:lineRule="auto"/>
        <w:outlineLvl w:val="2"/>
        <w:rPr>
          <w:rFonts w:ascii="SimHei" w:hAnsi="SimHei" w:eastAsia="SimHei" w:cs="SimHei"/>
          <w:sz w:val="19"/>
          <w:szCs w:val="19"/>
        </w:rPr>
      </w:pPr>
      <w:bookmarkStart w:name="bookmark28" w:id="149"/>
      <w:bookmarkEnd w:id="149"/>
      <w:r>
        <w:rPr>
          <w:rFonts w:ascii="SimHei" w:hAnsi="SimHei" w:eastAsia="SimHei" w:cs="SimHei"/>
          <w:sz w:val="19"/>
          <w:szCs w:val="19"/>
          <w:b/>
          <w:bCs/>
          <w:spacing w:val="-17"/>
        </w:rPr>
        <w:t>(</w:t>
      </w:r>
      <w:r>
        <w:rPr>
          <w:rFonts w:ascii="SimHei" w:hAnsi="SimHei" w:eastAsia="SimHei" w:cs="SimHei"/>
          <w:sz w:val="19"/>
          <w:szCs w:val="19"/>
          <w:spacing w:val="-35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17"/>
        </w:rPr>
        <w:t>六</w:t>
      </w:r>
      <w:r>
        <w:rPr>
          <w:rFonts w:ascii="SimHei" w:hAnsi="SimHei" w:eastAsia="SimHei" w:cs="SimHei"/>
          <w:sz w:val="19"/>
          <w:szCs w:val="19"/>
          <w:spacing w:val="-46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17"/>
        </w:rPr>
        <w:t>)</w:t>
      </w:r>
      <w:r>
        <w:rPr>
          <w:rFonts w:ascii="SimHei" w:hAnsi="SimHei" w:eastAsia="SimHei" w:cs="SimHei"/>
          <w:sz w:val="19"/>
          <w:szCs w:val="19"/>
          <w:spacing w:val="-4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17"/>
        </w:rPr>
        <w:t>预</w:t>
      </w:r>
      <w:r>
        <w:rPr>
          <w:rFonts w:ascii="SimHei" w:hAnsi="SimHei" w:eastAsia="SimHei" w:cs="SimHei"/>
          <w:sz w:val="19"/>
          <w:szCs w:val="19"/>
          <w:spacing w:val="-3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17"/>
        </w:rPr>
        <w:t>防</w:t>
      </w:r>
    </w:p>
    <w:p>
      <w:pPr>
        <w:ind w:right="62" w:firstLine="409"/>
        <w:spacing w:before="95" w:line="273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提倡合理的饮食，讲究卫生，避免肠道寄生虫</w:t>
      </w:r>
      <w:r>
        <w:rPr>
          <w:rFonts w:ascii="SimSun" w:hAnsi="SimSun" w:eastAsia="SimSun" w:cs="SimSun"/>
          <w:sz w:val="19"/>
          <w:szCs w:val="19"/>
          <w:spacing w:val="13"/>
        </w:rPr>
        <w:t>尤其是蛔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虫的继发感染，减少胆道蛔虫病的发病，是防止胆石病的基</w:t>
      </w:r>
      <w:r>
        <w:rPr>
          <w:rFonts w:ascii="SimSun" w:hAnsi="SimSun" w:eastAsia="SimSun" w:cs="SimSun"/>
          <w:sz w:val="19"/>
          <w:szCs w:val="19"/>
          <w:spacing w:val="1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6"/>
        </w:rPr>
        <w:t>本措施。</w:t>
      </w:r>
    </w:p>
    <w:p>
      <w:pPr>
        <w:ind w:right="60" w:firstLine="409"/>
        <w:spacing w:before="107" w:line="276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对于胆道蛔虫病病人，应进行彻底的驱虫治疗，间断服</w:t>
      </w:r>
      <w:r>
        <w:rPr>
          <w:rFonts w:ascii="SimSun" w:hAnsi="SimSun" w:eastAsia="SimSun" w:cs="SimSun"/>
          <w:sz w:val="19"/>
          <w:szCs w:val="19"/>
          <w:spacing w:val="1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用利胆排虫药物，务必排尽胆道内蛔虫，预防胆色素结石的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形成。以后，应定期检查大便，积极驱除蛔虫，防止胆</w:t>
      </w:r>
      <w:r>
        <w:rPr>
          <w:rFonts w:ascii="SimSun" w:hAnsi="SimSun" w:eastAsia="SimSun" w:cs="SimSun"/>
          <w:sz w:val="19"/>
          <w:szCs w:val="19"/>
          <w:spacing w:val="13"/>
        </w:rPr>
        <w:t>道蛔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4"/>
        </w:rPr>
        <w:t>虫病的再发。</w:t>
      </w:r>
    </w:p>
    <w:p>
      <w:pPr>
        <w:ind w:right="20" w:firstLine="409"/>
        <w:spacing w:before="86" w:line="286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7"/>
        </w:rPr>
        <w:t>对于胆固醇结石的预防复发，有人主张服用熊去氧胆酸，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每日三次，每次50～100毫克，这样有利胆固醇在胆汁中溶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解，防止胆石的形成。为了避免血中胆固醇</w:t>
      </w:r>
      <w:r>
        <w:rPr>
          <w:rFonts w:ascii="SimSun" w:hAnsi="SimSun" w:eastAsia="SimSun" w:cs="SimSun"/>
          <w:sz w:val="19"/>
          <w:szCs w:val="19"/>
          <w:spacing w:val="13"/>
        </w:rPr>
        <w:t>含量的过高，饮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食限制过多的脂肪有一定的益处，但也应注意避免必须脂肪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酸的缺乏(如大豆油、葵花油中含有较多的必须脂肪酸</w:t>
      </w:r>
      <w:r>
        <w:rPr>
          <w:rFonts w:ascii="SimSun" w:hAnsi="SimSun" w:eastAsia="SimSun" w:cs="SimSun"/>
          <w:sz w:val="19"/>
          <w:szCs w:val="19"/>
          <w:spacing w:val="12"/>
        </w:rPr>
        <w:t>)。因</w:t>
      </w:r>
    </w:p>
    <w:p>
      <w:pPr>
        <w:spacing w:line="286" w:lineRule="auto"/>
        <w:sectPr>
          <w:footerReference w:type="default" r:id="rId60"/>
          <w:pgSz w:w="7060" w:h="10750"/>
          <w:pgMar w:top="400" w:right="744" w:bottom="1202" w:left="949" w:header="0" w:footer="1031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328" w:lineRule="auto"/>
        <w:rPr/>
      </w:pPr>
      <w:r/>
    </w:p>
    <w:p>
      <w:pPr>
        <w:pStyle w:val="BodyText"/>
        <w:spacing w:line="329" w:lineRule="auto"/>
        <w:rPr/>
      </w:pPr>
      <w:r/>
    </w:p>
    <w:p>
      <w:pPr>
        <w:ind w:right="41"/>
        <w:spacing w:before="65" w:line="269" w:lineRule="auto"/>
        <w:jc w:val="both"/>
        <w:rPr>
          <w:rFonts w:ascii="SimSun" w:hAnsi="SimSun" w:eastAsia="SimSun" w:cs="SimSun"/>
          <w:sz w:val="20"/>
          <w:szCs w:val="20"/>
        </w:rPr>
      </w:pPr>
      <w:bookmarkStart w:name="bookmark124" w:id="150"/>
      <w:bookmarkEnd w:id="150"/>
      <w:r>
        <w:rPr>
          <w:rFonts w:ascii="SimSun" w:hAnsi="SimSun" w:eastAsia="SimSun" w:cs="SimSun"/>
          <w:sz w:val="20"/>
          <w:szCs w:val="20"/>
          <w:spacing w:val="4"/>
        </w:rPr>
        <w:t>为，必须脂肪酸缺乏与胆固醇代谢障碍有关。植</w:t>
      </w:r>
      <w:r>
        <w:rPr>
          <w:rFonts w:ascii="SimSun" w:hAnsi="SimSun" w:eastAsia="SimSun" w:cs="SimSun"/>
          <w:sz w:val="20"/>
          <w:szCs w:val="20"/>
          <w:spacing w:val="3"/>
        </w:rPr>
        <w:t>物油所含不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饱和脂肪酸，且胆固醇含量很低，对机体抗病力也大有好处，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胆固醇结石病员可适量服用。</w:t>
      </w:r>
    </w:p>
    <w:p>
      <w:pPr>
        <w:ind w:firstLine="409"/>
        <w:spacing w:before="52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对于胆色素类结石，因与胆道蛔虫病、胆道感染、胆流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淤滞有密切关系，所以，应首先防治肠蛔虫和胆道蛔虫病。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饮食中适当增加蛋白质和不饱和脂肪，使胆汁中β-葡萄糖醛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酸酶抑制物——葡萄糖二酸内脂增加，有利</w:t>
      </w:r>
      <w:r>
        <w:rPr>
          <w:rFonts w:ascii="SimSun" w:hAnsi="SimSun" w:eastAsia="SimSun" w:cs="SimSun"/>
          <w:sz w:val="20"/>
          <w:szCs w:val="20"/>
          <w:spacing w:val="3"/>
        </w:rPr>
        <w:t>于防止结合型胆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红素的分解，防止胆红素钙的析出和结石的</w:t>
      </w:r>
      <w:r>
        <w:rPr>
          <w:rFonts w:ascii="SimSun" w:hAnsi="SimSun" w:eastAsia="SimSun" w:cs="SimSun"/>
          <w:sz w:val="20"/>
          <w:szCs w:val="20"/>
          <w:spacing w:val="3"/>
        </w:rPr>
        <w:t>形成。近来，上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海中医学院附属龙华医院与第三军医大学一附院</w:t>
      </w:r>
      <w:r>
        <w:rPr>
          <w:rFonts w:ascii="SimSun" w:hAnsi="SimSun" w:eastAsia="SimSun" w:cs="SimSun"/>
          <w:sz w:val="20"/>
          <w:szCs w:val="20"/>
          <w:spacing w:val="3"/>
        </w:rPr>
        <w:t>报告，经实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验证实中药具有降低胆汁中β-葡萄糖醛</w:t>
      </w:r>
      <w:r>
        <w:rPr>
          <w:rFonts w:ascii="SimSun" w:hAnsi="SimSun" w:eastAsia="SimSun" w:cs="SimSun"/>
          <w:sz w:val="20"/>
          <w:szCs w:val="20"/>
          <w:spacing w:val="-1"/>
        </w:rPr>
        <w:t>酸酶与游离胆红素的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百分比，鳌合钙离子，逆转成石趋势及明显</w:t>
      </w:r>
      <w:r>
        <w:rPr>
          <w:rFonts w:ascii="SimSun" w:hAnsi="SimSun" w:eastAsia="SimSun" w:cs="SimSun"/>
          <w:sz w:val="20"/>
          <w:szCs w:val="20"/>
          <w:spacing w:val="3"/>
        </w:rPr>
        <w:t>的防石作用。还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应指出，胆石手术后的病人，尤其是肝胆管胆色素类结石的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病人</w:t>
      </w:r>
      <w:r>
        <w:rPr>
          <w:rFonts w:ascii="SimSun" w:hAnsi="SimSun" w:eastAsia="SimSun" w:cs="SimSun"/>
          <w:sz w:val="20"/>
          <w:szCs w:val="20"/>
          <w:spacing w:val="-1"/>
        </w:rPr>
        <w:t>，在术后继续服用一段时间利胆排石中药是十分有益的。</w:t>
      </w:r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1483"/>
        <w:spacing w:before="84" w:line="222" w:lineRule="auto"/>
        <w:outlineLvl w:val="0"/>
        <w:rPr>
          <w:rFonts w:ascii="SimHei" w:hAnsi="SimHei" w:eastAsia="SimHei" w:cs="SimHei"/>
          <w:sz w:val="26"/>
          <w:szCs w:val="26"/>
        </w:rPr>
      </w:pPr>
      <w:bookmarkStart w:name="bookmark29" w:id="151"/>
      <w:bookmarkEnd w:id="151"/>
      <w:r>
        <w:rPr>
          <w:rFonts w:ascii="SimHei" w:hAnsi="SimHei" w:eastAsia="SimHei" w:cs="SimHei"/>
          <w:sz w:val="26"/>
          <w:szCs w:val="26"/>
          <w:b/>
          <w:bCs/>
          <w:spacing w:val="-2"/>
        </w:rPr>
        <w:t>第四章</w:t>
      </w:r>
      <w:r>
        <w:rPr>
          <w:rFonts w:ascii="SimHei" w:hAnsi="SimHei" w:eastAsia="SimHei" w:cs="SimHei"/>
          <w:sz w:val="26"/>
          <w:szCs w:val="26"/>
          <w:spacing w:val="15"/>
        </w:rPr>
        <w:t xml:space="preserve">  </w:t>
      </w:r>
      <w:r>
        <w:rPr>
          <w:rFonts w:ascii="SimHei" w:hAnsi="SimHei" w:eastAsia="SimHei" w:cs="SimHei"/>
          <w:sz w:val="26"/>
          <w:szCs w:val="26"/>
          <w:b/>
          <w:bCs/>
          <w:spacing w:val="-2"/>
        </w:rPr>
        <w:t>胆道蛔虫病</w:t>
      </w:r>
    </w:p>
    <w:p>
      <w:pPr>
        <w:ind w:right="91" w:firstLine="409"/>
        <w:spacing w:before="129" w:line="295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3"/>
        </w:rPr>
        <w:t>胆道蛔虫病是肠道蛔虫病的严重并发症，在我国农村较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7"/>
        </w:rPr>
        <w:t>常</w:t>
      </w:r>
      <w:r>
        <w:rPr>
          <w:rFonts w:ascii="SimSun" w:hAnsi="SimSun" w:eastAsia="SimSun" w:cs="SimSun"/>
          <w:sz w:val="16"/>
          <w:szCs w:val="16"/>
          <w:spacing w:val="-9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7"/>
        </w:rPr>
        <w:t>见</w:t>
      </w:r>
      <w:r>
        <w:rPr>
          <w:rFonts w:ascii="SimSun" w:hAnsi="SimSun" w:eastAsia="SimSun" w:cs="SimSun"/>
          <w:sz w:val="16"/>
          <w:szCs w:val="16"/>
          <w:spacing w:val="-1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7"/>
        </w:rPr>
        <w:t>。</w:t>
      </w:r>
    </w:p>
    <w:p>
      <w:pPr>
        <w:ind w:right="87" w:firstLine="409"/>
        <w:spacing w:before="61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本病中医称为“蛔厥”,最早记载于二千多年前的《黄帝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内经》中。汉代张仲景在《伤寒论》中对蛔厥作了较</w:t>
      </w:r>
      <w:r>
        <w:rPr>
          <w:rFonts w:ascii="SimSun" w:hAnsi="SimSun" w:eastAsia="SimSun" w:cs="SimSun"/>
          <w:sz w:val="20"/>
          <w:szCs w:val="20"/>
          <w:spacing w:val="3"/>
        </w:rPr>
        <w:t>为详细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的描述：“蛔厥者，其人当吐蛔。今病者静而复时烦者，此为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藏寒。蛔上入其膈，故烦，须臾复止。得食而呕。又烦者。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蛔闻食臭出，其人常自吐蛔。”这里，对蛔厥的病因及症状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作了明确的描述。这些记载与现在所认识的胆道</w:t>
      </w:r>
      <w:r>
        <w:rPr>
          <w:rFonts w:ascii="SimSun" w:hAnsi="SimSun" w:eastAsia="SimSun" w:cs="SimSun"/>
          <w:sz w:val="20"/>
          <w:szCs w:val="20"/>
          <w:spacing w:val="3"/>
        </w:rPr>
        <w:t>蛔虫病的症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状基本符合。张仲景在《伤寒论》中拟定的</w:t>
      </w:r>
      <w:r>
        <w:rPr>
          <w:rFonts w:ascii="SimSun" w:hAnsi="SimSun" w:eastAsia="SimSun" w:cs="SimSun"/>
          <w:sz w:val="20"/>
          <w:szCs w:val="20"/>
          <w:spacing w:val="3"/>
        </w:rPr>
        <w:t>乌梅丸与在《金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匮要略》中拟定的甘草粉蜜汤可谓本病治疗的鼻</w:t>
      </w:r>
      <w:r>
        <w:rPr>
          <w:rFonts w:ascii="SimSun" w:hAnsi="SimSun" w:eastAsia="SimSun" w:cs="SimSun"/>
          <w:sz w:val="20"/>
          <w:szCs w:val="20"/>
          <w:spacing w:val="-1"/>
        </w:rPr>
        <w:t>祖，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一直沿</w:t>
      </w:r>
    </w:p>
    <w:p>
      <w:pPr>
        <w:spacing w:line="274" w:lineRule="auto"/>
        <w:sectPr>
          <w:footerReference w:type="default" r:id="rId61"/>
          <w:pgSz w:w="7060" w:h="10750"/>
          <w:pgMar w:top="400" w:right="960" w:bottom="1260" w:left="710" w:header="0" w:footer="10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ind w:left="10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用至今。</w:t>
      </w:r>
    </w:p>
    <w:p>
      <w:pPr>
        <w:ind w:left="99" w:firstLine="450"/>
        <w:spacing w:before="90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过去西医认为蛔虫一旦钻入胆道，就不能退出或排出，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所以对确诊本病的病人多采用手术治疗，手</w:t>
      </w:r>
      <w:r>
        <w:rPr>
          <w:rFonts w:ascii="SimSun" w:hAnsi="SimSun" w:eastAsia="SimSun" w:cs="SimSun"/>
          <w:sz w:val="20"/>
          <w:szCs w:val="20"/>
          <w:spacing w:val="4"/>
        </w:rPr>
        <w:t>术率曾高达90%,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手术死亡率为3～9%。近二十余年来，全国各地都广泛地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采用了中西医结合治疗，大大降低了手术率，提高了治愈率。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综合国内近十余年的部分报告，在9192例中，非手术疗法成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功率平均为95%,死亡率降至0.87%,显著提高了临床疗</w:t>
      </w:r>
      <w:r>
        <w:rPr>
          <w:rFonts w:ascii="SimSun" w:hAnsi="SimSun" w:eastAsia="SimSun" w:cs="SimSun"/>
          <w:sz w:val="20"/>
          <w:szCs w:val="20"/>
          <w:spacing w:val="12"/>
        </w:rPr>
        <w:t>效。</w:t>
      </w:r>
    </w:p>
    <w:p>
      <w:pPr>
        <w:ind w:left="619"/>
        <w:spacing w:before="196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30" w:id="152"/>
      <w:bookmarkEnd w:id="152"/>
      <w:r>
        <w:rPr>
          <w:rFonts w:ascii="SimSun" w:hAnsi="SimSun" w:eastAsia="SimSun" w:cs="SimSun"/>
          <w:sz w:val="20"/>
          <w:szCs w:val="20"/>
          <w:spacing w:val="2"/>
        </w:rPr>
        <w:t>一、概述</w:t>
      </w:r>
    </w:p>
    <w:p>
      <w:pPr>
        <w:ind w:left="682"/>
        <w:spacing w:before="179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25" w:id="153"/>
      <w:bookmarkEnd w:id="153"/>
      <w:bookmarkStart w:name="bookmark31" w:id="154"/>
      <w:bookmarkEnd w:id="154"/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(一)病因病机</w:t>
      </w:r>
    </w:p>
    <w:p>
      <w:pPr>
        <w:ind w:left="100" w:right="71" w:firstLine="450"/>
        <w:spacing w:before="79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蛔虫成虫主要寄生于小肠中下段。当人体内</w:t>
      </w:r>
      <w:r>
        <w:rPr>
          <w:rFonts w:ascii="SimSun" w:hAnsi="SimSun" w:eastAsia="SimSun" w:cs="SimSun"/>
          <w:sz w:val="20"/>
          <w:szCs w:val="20"/>
          <w:spacing w:val="2"/>
        </w:rPr>
        <w:t>环境发生变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化，蛔虫的运动习性也会发生改变而向上移动。</w:t>
      </w:r>
      <w:r>
        <w:rPr>
          <w:rFonts w:ascii="SimSun" w:hAnsi="SimSun" w:eastAsia="SimSun" w:cs="SimSun"/>
          <w:sz w:val="20"/>
          <w:szCs w:val="20"/>
          <w:spacing w:val="3"/>
        </w:rPr>
        <w:t>当蛔虫上行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至十二指肠进而钻入胆道时，即可发生胆道蛔虫病。导致蛔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虫上窜钻入胆道的因素有：1.蛔虫寄生的环境发生变化(如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过饥、过食油腻，受寒、高热、腹泻，手术刺</w:t>
      </w:r>
      <w:r>
        <w:rPr>
          <w:rFonts w:ascii="SimSun" w:hAnsi="SimSun" w:eastAsia="SimSun" w:cs="SimSun"/>
          <w:sz w:val="20"/>
          <w:szCs w:val="20"/>
          <w:spacing w:val="3"/>
        </w:rPr>
        <w:t>激或驱蛔虫药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使用不当等),导致消化功能紊乱，肠管蠕动失常激</w:t>
      </w:r>
      <w:r>
        <w:rPr>
          <w:rFonts w:ascii="SimSun" w:hAnsi="SimSun" w:eastAsia="SimSun" w:cs="SimSun"/>
          <w:sz w:val="20"/>
          <w:szCs w:val="20"/>
          <w:spacing w:val="3"/>
        </w:rPr>
        <w:t>惹虫体的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异常活动；2.胆道口括约肌因炎症、结石、功能失常而处 </w:t>
      </w:r>
      <w:r>
        <w:rPr>
          <w:rFonts w:ascii="SimSun" w:hAnsi="SimSun" w:eastAsia="SimSun" w:cs="SimSun"/>
          <w:sz w:val="20"/>
          <w:szCs w:val="20"/>
          <w:spacing w:val="3"/>
        </w:rPr>
        <w:t>于松弛状态，有利蛔虫的钻入；3.蛔虫有钻孔癖性，喜碱恶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酸，可逆碱性的胆汁而上行。</w:t>
      </w:r>
    </w:p>
    <w:p>
      <w:pPr>
        <w:ind w:right="69" w:firstLine="550"/>
        <w:spacing w:before="53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中医对本病发病原因的论述有以下几方面：1.脏</w:t>
      </w:r>
      <w:r>
        <w:rPr>
          <w:rFonts w:ascii="SimSun" w:hAnsi="SimSun" w:eastAsia="SimSun" w:cs="SimSun"/>
          <w:sz w:val="20"/>
          <w:szCs w:val="20"/>
          <w:spacing w:val="9"/>
        </w:rPr>
        <w:t>寒：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《金匮要略》记载“蛔厥……此为脏寒，蛔上入膈”;2.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热：《景岳全书》记载“有因胃火而吐蛔虫者，以内热之甚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蛔无所容而出也。”;3.寒热错杂：《伤寒论》记载“厥阴之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发病消渴，气上撞心，心中疼热，饥而不欲食，食则吐蛔，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下之利不止。”;4.饮食不节：《医学入门》记载“其人素有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食蛔或因病过饥，虫逆上咽膈而出。”上述四个方面皆属于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因疾病而引起机体内环境的改变所致，这些认识与现代认识</w:t>
      </w:r>
    </w:p>
    <w:p>
      <w:pPr>
        <w:spacing w:line="276" w:lineRule="auto"/>
        <w:sectPr>
          <w:footerReference w:type="default" r:id="rId62"/>
          <w:pgSz w:w="7060" w:h="10750"/>
          <w:pgMar w:top="400" w:right="709" w:bottom="1260" w:left="860" w:header="0" w:footer="10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9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基本相同。</w:t>
      </w:r>
    </w:p>
    <w:p>
      <w:pPr>
        <w:ind w:left="562"/>
        <w:spacing w:before="89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26" w:id="155"/>
      <w:bookmarkEnd w:id="155"/>
      <w:bookmarkStart w:name="bookmark32" w:id="156"/>
      <w:bookmarkEnd w:id="156"/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(二)临床表现</w:t>
      </w:r>
    </w:p>
    <w:p>
      <w:pPr>
        <w:ind w:right="971" w:firstLine="400"/>
        <w:spacing w:before="39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突然发生剑突下阵发性“钻顶”样剧烈疼痛或绞痛。病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人常抱腹屈膝  伏卧床上，或辗转不安，大汗淋漓，呻吟不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止。有些病人可出现面色苍白，四肢厥冷。腹痛有时</w:t>
      </w:r>
      <w:r>
        <w:rPr>
          <w:rFonts w:ascii="SimSun" w:hAnsi="SimSun" w:eastAsia="SimSun" w:cs="SimSun"/>
          <w:sz w:val="20"/>
          <w:szCs w:val="20"/>
          <w:spacing w:val="3"/>
        </w:rPr>
        <w:t>向肩背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或腰部放射，持续时间可长可短，间歇期也不规</w:t>
      </w:r>
      <w:r>
        <w:rPr>
          <w:rFonts w:ascii="SimSun" w:hAnsi="SimSun" w:eastAsia="SimSun" w:cs="SimSun"/>
          <w:sz w:val="20"/>
          <w:szCs w:val="20"/>
          <w:spacing w:val="3"/>
        </w:rPr>
        <w:t>则。有时一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日可发作数次，也可间歇数日后又复发。绞</w:t>
      </w:r>
      <w:r>
        <w:rPr>
          <w:rFonts w:ascii="SimSun" w:hAnsi="SimSun" w:eastAsia="SimSun" w:cs="SimSun"/>
          <w:sz w:val="20"/>
          <w:szCs w:val="20"/>
          <w:spacing w:val="2"/>
        </w:rPr>
        <w:t>痛发作是因蛔虫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虫体刺激胆道口括约肌所致。当虫体活动暂时</w:t>
      </w:r>
      <w:r>
        <w:rPr>
          <w:rFonts w:ascii="SimSun" w:hAnsi="SimSun" w:eastAsia="SimSun" w:cs="SimSun"/>
          <w:sz w:val="20"/>
          <w:szCs w:val="20"/>
          <w:spacing w:val="3"/>
        </w:rPr>
        <w:t>静止，或胆道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口括约肌疲劳时，疼痛可一时缓解。如虫体全</w:t>
      </w:r>
      <w:r>
        <w:rPr>
          <w:rFonts w:ascii="SimSun" w:hAnsi="SimSun" w:eastAsia="SimSun" w:cs="SimSun"/>
          <w:sz w:val="20"/>
          <w:szCs w:val="20"/>
          <w:spacing w:val="3"/>
        </w:rPr>
        <w:t>部进入胆道或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深入肝内胆管时，绞痛可以减轻，或仅有轻微持续性</w:t>
      </w:r>
      <w:r>
        <w:rPr>
          <w:rFonts w:ascii="SimSun" w:hAnsi="SimSun" w:eastAsia="SimSun" w:cs="SimSun"/>
          <w:sz w:val="20"/>
          <w:szCs w:val="20"/>
          <w:spacing w:val="1"/>
        </w:rPr>
        <w:t>胀痛，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也可完全不痛。腹痛后不久，常出现恶心、呕吐，</w:t>
      </w:r>
      <w:r>
        <w:rPr>
          <w:rFonts w:ascii="SimSun" w:hAnsi="SimSun" w:eastAsia="SimSun" w:cs="SimSun"/>
          <w:sz w:val="20"/>
          <w:szCs w:val="20"/>
          <w:spacing w:val="3"/>
        </w:rPr>
        <w:t>吐出物先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为胃内容物，后可为胆汁，有30%左右病人可吐出蛔虫。腹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痛1～2天后可出现寒战、高热，黄疸，急性胆管炎的合并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症。个别严重的患者可并发肝脓肿。</w:t>
      </w:r>
    </w:p>
    <w:p>
      <w:pPr>
        <w:ind w:right="948" w:firstLine="400"/>
        <w:spacing w:before="116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发病早期无发热，绞痛发作时脉弦紧，间歇期脉象和缓，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舌苔正常；如合并胆管炎，体温可升高，脉象滑数或洪大，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舌苔由白腻转为黄腻，可出现轻微黄疸。腹</w:t>
      </w:r>
      <w:r>
        <w:rPr>
          <w:rFonts w:ascii="SimSun" w:hAnsi="SimSun" w:eastAsia="SimSun" w:cs="SimSun"/>
          <w:sz w:val="20"/>
          <w:szCs w:val="20"/>
          <w:spacing w:val="3"/>
        </w:rPr>
        <w:t>部检查在绞痛发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作时剑突右下方可有触痛，但无明显反跳痛</w:t>
      </w:r>
      <w:r>
        <w:rPr>
          <w:rFonts w:ascii="SimSun" w:hAnsi="SimSun" w:eastAsia="SimSun" w:cs="SimSun"/>
          <w:sz w:val="20"/>
          <w:szCs w:val="20"/>
          <w:spacing w:val="3"/>
        </w:rPr>
        <w:t>及肌紧张；间歇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期上述体征可明显减轻甚至完全消失。</w:t>
      </w:r>
    </w:p>
    <w:p>
      <w:pPr>
        <w:ind w:right="994" w:firstLine="400"/>
        <w:spacing w:before="59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实验室检查白血细胞计数多有轻度增加，嗜酸性白细胞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常有增高；大便浓缩法找虫卵——常可找到蛔虫卵。</w:t>
      </w:r>
    </w:p>
    <w:p>
      <w:pPr>
        <w:ind w:left="532"/>
        <w:spacing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33" w:id="157"/>
      <w:bookmarkEnd w:id="157"/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(三)临床分型</w:t>
      </w:r>
    </w:p>
    <w:p>
      <w:pPr>
        <w:ind w:right="992" w:firstLine="400"/>
        <w:spacing w:before="90" w:line="256" w:lineRule="auto"/>
        <w:rPr>
          <w:rFonts w:ascii="SimSun" w:hAnsi="SimSun" w:eastAsia="SimSun" w:cs="SimSun"/>
          <w:sz w:val="20"/>
          <w:szCs w:val="20"/>
        </w:rPr>
      </w:pPr>
      <w:r>
        <w:pict>
          <v:shape id="_x0000_s52" style="position:absolute;margin-left:308.002pt;margin-top:27.4037pt;mso-position-vertical-relative:text;mso-position-horizontal-relative:text;width:7.65pt;height:9.75pt;z-index:2519777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2"/>
                    <w:spacing w:before="20" w:line="220" w:lineRule="auto"/>
                    <w:jc w:val="right"/>
                    <w:rPr>
                      <w:rFonts w:ascii="SimSun" w:hAnsi="SimSun" w:eastAsia="SimSun" w:cs="SimSun"/>
                      <w:sz w:val="13"/>
                      <w:szCs w:val="13"/>
                    </w:rPr>
                  </w:pPr>
                  <w:r>
                    <w:rPr>
                      <w:rFonts w:ascii="SimSun" w:hAnsi="SimSun" w:eastAsia="SimSun" w:cs="SimSun"/>
                      <w:sz w:val="13"/>
                      <w:szCs w:val="13"/>
                    </w:rPr>
                    <w:t>中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0"/>
          <w:szCs w:val="20"/>
          <w:spacing w:val="8"/>
        </w:rPr>
        <w:t>1. 蛔滞型：由蛔虫上扰，肝郁气滞。证见阵发性钻顶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痛，痛有休止，四肢厥冷，腹痛喜按。脉象弦紧，</w:t>
      </w:r>
      <w:r>
        <w:rPr>
          <w:rFonts w:ascii="SimSun" w:hAnsi="SimSun" w:eastAsia="SimSun" w:cs="SimSun"/>
          <w:sz w:val="20"/>
          <w:szCs w:val="20"/>
          <w:spacing w:val="1"/>
        </w:rPr>
        <w:t>舌薄腻，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无明显胆道感染征象。多属于单纯性胆道蛔虫病</w:t>
      </w:r>
      <w:r>
        <w:rPr>
          <w:rFonts w:ascii="SimSun" w:hAnsi="SimSun" w:eastAsia="SimSun" w:cs="SimSun"/>
          <w:sz w:val="20"/>
          <w:szCs w:val="20"/>
          <w:spacing w:val="3"/>
        </w:rPr>
        <w:t>，为临床最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多见。</w:t>
      </w:r>
    </w:p>
    <w:p>
      <w:pPr>
        <w:ind w:left="400"/>
        <w:spacing w:before="13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2. 蛔热型：肝郁气滞，郁而化热，湿热内蕴。</w:t>
      </w:r>
      <w:r>
        <w:rPr>
          <w:rFonts w:ascii="SimSun" w:hAnsi="SimSun" w:eastAsia="SimSun" w:cs="SimSun"/>
          <w:sz w:val="20"/>
          <w:szCs w:val="20"/>
          <w:spacing w:val="7"/>
        </w:rPr>
        <w:t>证见腹</w:t>
      </w:r>
    </w:p>
    <w:p>
      <w:pPr>
        <w:spacing w:line="219" w:lineRule="auto"/>
        <w:sectPr>
          <w:footerReference w:type="default" r:id="rId63"/>
          <w:pgSz w:w="7060" w:h="10750"/>
          <w:pgMar w:top="400" w:right="47" w:bottom="1300" w:left="719" w:header="0" w:footer="11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0" w:lineRule="auto"/>
        <w:rPr/>
      </w:pPr>
      <w:r/>
    </w:p>
    <w:p>
      <w:pPr>
        <w:pStyle w:val="BodyText"/>
        <w:spacing w:line="301" w:lineRule="auto"/>
        <w:rPr/>
      </w:pPr>
      <w:r/>
    </w:p>
    <w:p>
      <w:pPr>
        <w:ind w:right="19"/>
        <w:spacing w:before="62" w:line="293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痛、拒按，但热不寒，纳差便秘，溲赤，脉弦滑</w:t>
      </w:r>
      <w:r>
        <w:rPr>
          <w:rFonts w:ascii="SimSun" w:hAnsi="SimSun" w:eastAsia="SimSun" w:cs="SimSun"/>
          <w:sz w:val="19"/>
          <w:szCs w:val="19"/>
          <w:spacing w:val="13"/>
        </w:rPr>
        <w:t>或滑数，苔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黄腻或黄燥。多属于胆道蛔虫病并发轻度胆道感染或单纯性</w:t>
      </w:r>
      <w:r>
        <w:rPr>
          <w:rFonts w:ascii="SimSun" w:hAnsi="SimSun" w:eastAsia="SimSun" w:cs="SimSun"/>
          <w:sz w:val="19"/>
          <w:szCs w:val="19"/>
          <w:spacing w:val="1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6"/>
        </w:rPr>
        <w:t>胰腺炎。</w:t>
      </w:r>
    </w:p>
    <w:p>
      <w:pPr>
        <w:ind w:firstLine="410"/>
        <w:spacing w:before="47" w:line="273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8"/>
        </w:rPr>
        <w:t>3.</w:t>
      </w:r>
      <w:r>
        <w:rPr>
          <w:rFonts w:ascii="SimSun" w:hAnsi="SimSun" w:eastAsia="SimSun" w:cs="SimSun"/>
          <w:sz w:val="19"/>
          <w:szCs w:val="19"/>
          <w:spacing w:val="5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蛔火型：热盛化火，热腐成脓或毒热深入营血。证见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腹痛，寒战高热，神昏谵语，身目发黄，腹部胀满，大便燥</w:t>
      </w:r>
      <w:r>
        <w:rPr>
          <w:rFonts w:ascii="SimSun" w:hAnsi="SimSun" w:eastAsia="SimSun" w:cs="SimSun"/>
          <w:sz w:val="19"/>
          <w:szCs w:val="19"/>
          <w:spacing w:val="1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结。有局限性或弥漫性腹膜炎征象。脉滑数或细数，舌质红 </w:t>
      </w:r>
      <w:r>
        <w:rPr>
          <w:rFonts w:ascii="SimSun" w:hAnsi="SimSun" w:eastAsia="SimSun" w:cs="SimSun"/>
          <w:sz w:val="19"/>
          <w:szCs w:val="19"/>
          <w:spacing w:val="13"/>
        </w:rPr>
        <w:t>绛，苔黄燥。多属于胆道蛔虫病并发严重胆管炎。</w:t>
      </w:r>
    </w:p>
    <w:p>
      <w:pPr>
        <w:ind w:right="11" w:firstLine="410"/>
        <w:spacing w:before="94" w:line="26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4. 蛔隐型：由蛔滞型与蛔热型转化而来。临床症状消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失，但胆道造影或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>B</w:t>
      </w:r>
      <w:r>
        <w:rPr>
          <w:rFonts w:ascii="SimSun" w:hAnsi="SimSun" w:eastAsia="SimSun" w:cs="SimSun"/>
          <w:sz w:val="19"/>
          <w:szCs w:val="19"/>
          <w:spacing w:val="15"/>
        </w:rPr>
        <w:t>型超声波提示蛔虫仍停留在胆管内。</w:t>
      </w:r>
    </w:p>
    <w:p>
      <w:pPr>
        <w:ind w:left="552"/>
        <w:spacing w:before="60" w:line="222" w:lineRule="auto"/>
        <w:outlineLvl w:val="2"/>
        <w:rPr>
          <w:rFonts w:ascii="SimHei" w:hAnsi="SimHei" w:eastAsia="SimHei" w:cs="SimHei"/>
          <w:sz w:val="19"/>
          <w:szCs w:val="19"/>
        </w:rPr>
      </w:pPr>
      <w:bookmarkStart w:name="bookmark127" w:id="158"/>
      <w:bookmarkEnd w:id="158"/>
      <w:bookmarkStart w:name="bookmark34" w:id="159"/>
      <w:bookmarkEnd w:id="159"/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(四)病候变化</w:t>
      </w:r>
    </w:p>
    <w:p>
      <w:pPr>
        <w:ind w:right="6" w:firstLine="410"/>
        <w:spacing w:before="83" w:line="294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蛔虫钻入胆道后可产生以下四方面的病候变化：1.绝大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部分单纯型胆道蛔虫病经积极的治疗后，由</w:t>
      </w:r>
      <w:r>
        <w:rPr>
          <w:rFonts w:ascii="SimSun" w:hAnsi="SimSun" w:eastAsia="SimSun" w:cs="SimSun"/>
          <w:sz w:val="19"/>
          <w:szCs w:val="19"/>
          <w:spacing w:val="13"/>
        </w:rPr>
        <w:t>于胆囊收缩、胆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汁分泌增加、胆道口括约肌松弛，蛔虫和细菌可从胆道排出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而获愈；2.一部分病例因蛔虫带入大肠杆菌的生长繁殖而继</w:t>
      </w:r>
      <w:r>
        <w:rPr>
          <w:rFonts w:ascii="SimSun" w:hAnsi="SimSun" w:eastAsia="SimSun" w:cs="SimSun"/>
          <w:sz w:val="19"/>
          <w:szCs w:val="19"/>
          <w:spacing w:val="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发胆管炎，炎症一般并不严重，个别病例由</w:t>
      </w:r>
      <w:r>
        <w:rPr>
          <w:rFonts w:ascii="SimSun" w:hAnsi="SimSun" w:eastAsia="SimSun" w:cs="SimSun"/>
          <w:sz w:val="19"/>
          <w:szCs w:val="19"/>
          <w:spacing w:val="13"/>
        </w:rPr>
        <w:t>于感染扩散可并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发肝内毛细胆管炎，甚至形成肝脓肿；3.一部分病例蛔虫可</w:t>
      </w:r>
      <w:r>
        <w:rPr>
          <w:rFonts w:ascii="SimSun" w:hAnsi="SimSun" w:eastAsia="SimSun" w:cs="SimSun"/>
          <w:sz w:val="19"/>
          <w:szCs w:val="19"/>
          <w:spacing w:val="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钻入胰管，继发胰腺炎；4.当蛔虫死亡后其尸体、蛔虫卵及</w:t>
      </w:r>
      <w:r>
        <w:rPr>
          <w:rFonts w:ascii="SimSun" w:hAnsi="SimSun" w:eastAsia="SimSun" w:cs="SimSun"/>
          <w:sz w:val="19"/>
          <w:szCs w:val="19"/>
          <w:spacing w:val="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感染后坏死组织可形成胆管结石核心而导致胆结石的发生。</w:t>
      </w:r>
    </w:p>
    <w:p>
      <w:pPr>
        <w:ind w:left="490"/>
        <w:spacing w:before="282" w:line="219" w:lineRule="auto"/>
        <w:outlineLvl w:val="1"/>
        <w:rPr>
          <w:rFonts w:ascii="SimSun" w:hAnsi="SimSun" w:eastAsia="SimSun" w:cs="SimSun"/>
          <w:sz w:val="19"/>
          <w:szCs w:val="19"/>
        </w:rPr>
      </w:pPr>
      <w:bookmarkStart w:name="bookmark35" w:id="160"/>
      <w:bookmarkEnd w:id="160"/>
      <w:r>
        <w:rPr>
          <w:rFonts w:ascii="SimSun" w:hAnsi="SimSun" w:eastAsia="SimSun" w:cs="SimSun"/>
          <w:sz w:val="19"/>
          <w:szCs w:val="19"/>
          <w:spacing w:val="18"/>
        </w:rPr>
        <w:t>二、辨证治疗</w:t>
      </w:r>
    </w:p>
    <w:p>
      <w:pPr>
        <w:ind w:left="542"/>
        <w:spacing w:before="181" w:line="222" w:lineRule="auto"/>
        <w:outlineLvl w:val="2"/>
        <w:rPr>
          <w:rFonts w:ascii="SimHei" w:hAnsi="SimHei" w:eastAsia="SimHei" w:cs="SimHei"/>
          <w:sz w:val="19"/>
          <w:szCs w:val="19"/>
        </w:rPr>
      </w:pPr>
      <w:bookmarkStart w:name="bookmark36" w:id="161"/>
      <w:bookmarkEnd w:id="161"/>
      <w:r>
        <w:rPr>
          <w:rFonts w:ascii="SimHei" w:hAnsi="SimHei" w:eastAsia="SimHei" w:cs="SimHei"/>
          <w:sz w:val="19"/>
          <w:szCs w:val="19"/>
          <w:b/>
          <w:bCs/>
          <w:spacing w:val="9"/>
        </w:rPr>
        <w:t>(</w:t>
      </w:r>
      <w:r>
        <w:rPr>
          <w:rFonts w:ascii="SimHei" w:hAnsi="SimHei" w:eastAsia="SimHei" w:cs="SimHei"/>
          <w:sz w:val="19"/>
          <w:szCs w:val="19"/>
          <w:spacing w:val="-4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一</w:t>
      </w:r>
      <w:r>
        <w:rPr>
          <w:rFonts w:ascii="SimHei" w:hAnsi="SimHei" w:eastAsia="SimHei" w:cs="SimHei"/>
          <w:sz w:val="19"/>
          <w:szCs w:val="19"/>
          <w:spacing w:val="-56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)治疗原则</w:t>
      </w:r>
    </w:p>
    <w:p>
      <w:pPr>
        <w:ind w:right="13" w:firstLine="410"/>
        <w:spacing w:before="85" w:line="276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绝大多数胆道蝈虫病均可采用非手术疗法治愈，只有极</w:t>
      </w:r>
      <w:r>
        <w:rPr>
          <w:rFonts w:ascii="SimSun" w:hAnsi="SimSun" w:eastAsia="SimSun" w:cs="SimSun"/>
          <w:sz w:val="19"/>
          <w:szCs w:val="19"/>
          <w:spacing w:val="1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少数出现严重并发症的病例才需手术治疗。非手术疗法的治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疗原则包括解痉止痛，利胆排虫，预防感染</w:t>
      </w:r>
      <w:r>
        <w:rPr>
          <w:rFonts w:ascii="SimSun" w:hAnsi="SimSun" w:eastAsia="SimSun" w:cs="SimSun"/>
          <w:sz w:val="19"/>
          <w:szCs w:val="19"/>
          <w:spacing w:val="13"/>
        </w:rPr>
        <w:t>和全身支持四个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方面。</w:t>
      </w:r>
    </w:p>
    <w:p>
      <w:pPr>
        <w:ind w:left="502"/>
        <w:spacing w:before="80" w:line="222" w:lineRule="auto"/>
        <w:outlineLvl w:val="2"/>
        <w:rPr>
          <w:rFonts w:ascii="SimHei" w:hAnsi="SimHei" w:eastAsia="SimHei" w:cs="SimHei"/>
          <w:sz w:val="19"/>
          <w:szCs w:val="19"/>
        </w:rPr>
      </w:pPr>
      <w:bookmarkStart w:name="bookmark37" w:id="162"/>
      <w:bookmarkEnd w:id="162"/>
      <w:r>
        <w:rPr>
          <w:rFonts w:ascii="SimHei" w:hAnsi="SimHei" w:eastAsia="SimHei" w:cs="SimHei"/>
          <w:sz w:val="19"/>
          <w:szCs w:val="19"/>
          <w:b/>
          <w:bCs/>
          <w:spacing w:val="21"/>
        </w:rPr>
        <w:t>(二)中药疗法</w:t>
      </w:r>
    </w:p>
    <w:p>
      <w:pPr>
        <w:ind w:left="412"/>
        <w:spacing w:before="7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-2"/>
        </w:rPr>
        <w:t>1.</w:t>
      </w:r>
      <w:r>
        <w:rPr>
          <w:rFonts w:ascii="SimSun" w:hAnsi="SimSun" w:eastAsia="SimSun" w:cs="SimSun"/>
          <w:sz w:val="19"/>
          <w:szCs w:val="19"/>
          <w:spacing w:val="-2"/>
        </w:rPr>
        <w:t xml:space="preserve"> </w:t>
      </w:r>
      <w:r>
        <w:rPr>
          <w:rFonts w:ascii="SimSun" w:hAnsi="SimSun" w:eastAsia="SimSun" w:cs="SimSun"/>
          <w:sz w:val="19"/>
          <w:szCs w:val="19"/>
          <w:b/>
          <w:bCs/>
          <w:spacing w:val="-2"/>
        </w:rPr>
        <w:t>辨证论治：</w:t>
      </w:r>
    </w:p>
    <w:p>
      <w:pPr>
        <w:spacing w:line="219" w:lineRule="auto"/>
        <w:sectPr>
          <w:footerReference w:type="default" r:id="rId64"/>
          <w:pgSz w:w="7060" w:h="10750"/>
          <w:pgMar w:top="400" w:right="850" w:bottom="1203" w:left="889" w:header="0" w:footer="1014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313" w:lineRule="auto"/>
        <w:rPr/>
      </w:pPr>
      <w:r/>
    </w:p>
    <w:p>
      <w:pPr>
        <w:pStyle w:val="BodyText"/>
        <w:spacing w:line="314" w:lineRule="auto"/>
        <w:rPr/>
      </w:pPr>
      <w:r/>
    </w:p>
    <w:p>
      <w:pPr>
        <w:ind w:left="422"/>
        <w:spacing w:before="65" w:line="223" w:lineRule="auto"/>
        <w:rPr>
          <w:rFonts w:ascii="SimHei" w:hAnsi="SimHei" w:eastAsia="SimHei" w:cs="SimHei"/>
          <w:sz w:val="20"/>
          <w:szCs w:val="20"/>
        </w:rPr>
      </w:pPr>
      <w:bookmarkStart w:name="bookmark128" w:id="163"/>
      <w:bookmarkEnd w:id="163"/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蛔滞型</w:t>
      </w:r>
    </w:p>
    <w:p>
      <w:pPr>
        <w:ind w:left="419"/>
        <w:spacing w:before="61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治则一安蛔止痛、温中驱蛔。</w:t>
      </w:r>
    </w:p>
    <w:p>
      <w:pPr>
        <w:ind w:left="679"/>
        <w:spacing w:before="58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方药一①乌梅丸(《伤寒论》方)</w:t>
      </w:r>
    </w:p>
    <w:p>
      <w:pPr>
        <w:ind w:right="182" w:firstLine="419"/>
        <w:spacing w:before="77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乌梅三百个，党参、桂枝、细辛各180克，黄连480</w:t>
      </w:r>
      <w:r>
        <w:rPr>
          <w:rFonts w:ascii="SimSun" w:hAnsi="SimSun" w:eastAsia="SimSun" w:cs="SimSun"/>
          <w:sz w:val="20"/>
          <w:szCs w:val="20"/>
          <w:spacing w:val="2"/>
        </w:rPr>
        <w:t>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当归120克、川椒180克、黄柏180克、附子180克、干姜300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克。醋浸乌梅一宿，去核蒸熟，和蜜杵为丸，</w:t>
      </w:r>
      <w:r>
        <w:rPr>
          <w:rFonts w:ascii="SimSun" w:hAnsi="SimSun" w:eastAsia="SimSun" w:cs="SimSun"/>
          <w:sz w:val="20"/>
          <w:szCs w:val="20"/>
          <w:spacing w:val="3"/>
        </w:rPr>
        <w:t>如梧桐子大。</w:t>
      </w:r>
    </w:p>
    <w:p>
      <w:pPr>
        <w:ind w:firstLine="419"/>
        <w:spacing w:before="3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②驱蛔汤(顾伯华经验方)使君子炒香后空腹分二次嚼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2"/>
        </w:rPr>
        <w:t>吞，儿童剂量为9克，成人剂量为12～1</w:t>
      </w:r>
      <w:r>
        <w:rPr>
          <w:rFonts w:ascii="SimSun" w:hAnsi="SimSun" w:eastAsia="SimSun" w:cs="SimSun"/>
          <w:sz w:val="20"/>
          <w:szCs w:val="20"/>
          <w:spacing w:val="11"/>
        </w:rPr>
        <w:t>5克，服后2小时再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服汤药。槟榔15～30克，苦楝根皮15～30克，合使君子三药  </w:t>
      </w:r>
      <w:r>
        <w:rPr>
          <w:rFonts w:ascii="SimSun" w:hAnsi="SimSun" w:eastAsia="SimSun" w:cs="SimSun"/>
          <w:sz w:val="20"/>
          <w:szCs w:val="20"/>
          <w:spacing w:val="-4"/>
        </w:rPr>
        <w:t>共驱蛔虫。柯韵伯说：“蛔得酸则静，得辛则伏，</w:t>
      </w:r>
      <w:r>
        <w:rPr>
          <w:rFonts w:ascii="SimSun" w:hAnsi="SimSun" w:eastAsia="SimSun" w:cs="SimSun"/>
          <w:sz w:val="20"/>
          <w:szCs w:val="20"/>
          <w:spacing w:val="-5"/>
        </w:rPr>
        <w:t>得苦则下。”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乌梅肉4.5克，以酸能制蛔；细辛3克，以辛能止痛；生大黄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7"/>
        </w:rPr>
        <w:t>9克后下，木香9克，以理气攻下。干姜3克，以温中。</w:t>
      </w:r>
    </w:p>
    <w:p>
      <w:pPr>
        <w:ind w:right="163" w:firstLine="419"/>
        <w:spacing w:before="30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加减：并发感染出现热象者，加黄芩9克、山栀9克、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黄柏9克；湿热壅盛出现黄疸者，加茵陈30克、虎杖15克、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元明粉9克；合并胰腺炎，加胡黄连9克。</w:t>
      </w:r>
    </w:p>
    <w:p>
      <w:pPr>
        <w:ind w:right="154" w:firstLine="419"/>
        <w:spacing w:before="49" w:line="24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症状缓解后一周，重复应用上述方药三帖有利于巩固疗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效。</w:t>
      </w:r>
    </w:p>
    <w:p>
      <w:pPr>
        <w:ind w:left="422"/>
        <w:spacing w:before="44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蛔热型</w:t>
      </w:r>
    </w:p>
    <w:p>
      <w:pPr>
        <w:ind w:left="419"/>
        <w:spacing w:before="10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治则一清热利湿，利胆驱蛔。</w:t>
      </w:r>
    </w:p>
    <w:p>
      <w:pPr>
        <w:ind w:right="92" w:firstLine="419"/>
        <w:spacing w:before="62" w:line="27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方药—驱蛔承气汤(天津医院经验方)槟榔30克、使君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子30克、苦楝根皮30克、乌梅15克，安</w:t>
      </w:r>
      <w:r>
        <w:rPr>
          <w:rFonts w:ascii="FangSong" w:hAnsi="FangSong" w:eastAsia="FangSong" w:cs="FangSong"/>
          <w:sz w:val="20"/>
          <w:szCs w:val="20"/>
          <w:spacing w:val="-1"/>
        </w:rPr>
        <w:t>蛔驱蛔；金钱草30克，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6"/>
        </w:rPr>
        <w:t>清热利胆；川朴9克，枳壳9克，理气燥湿；大黄9克、芒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硝9克，攻下散结。</w:t>
      </w:r>
    </w:p>
    <w:p>
      <w:pPr>
        <w:ind w:left="422"/>
        <w:spacing w:before="4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病案举例</w:t>
      </w:r>
    </w:p>
    <w:p>
      <w:pPr>
        <w:ind w:right="93" w:firstLine="419"/>
        <w:spacing w:before="111" w:line="25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9"/>
        </w:rPr>
        <w:t>侯××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9"/>
        </w:rPr>
        <w:t>女 3 3 岁  住院号：65931。因胆囊多发性结石、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慢性胆囊炎而行胆囊切除、胆总管探查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T  </w:t>
      </w:r>
      <w:r>
        <w:rPr>
          <w:rFonts w:ascii="SimSun" w:hAnsi="SimSun" w:eastAsia="SimSun" w:cs="SimSun"/>
          <w:sz w:val="20"/>
          <w:szCs w:val="20"/>
          <w:spacing w:val="4"/>
        </w:rPr>
        <w:t>管引流术。术</w:t>
      </w:r>
      <w:r>
        <w:rPr>
          <w:rFonts w:ascii="SimSun" w:hAnsi="SimSun" w:eastAsia="SimSun" w:cs="SimSun"/>
          <w:sz w:val="20"/>
          <w:szCs w:val="20"/>
          <w:spacing w:val="3"/>
        </w:rPr>
        <w:t>后第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十天，中右上腹胀痛难忍，烦闷，呕吐，呕吐物为胃内容物，</w:t>
      </w:r>
    </w:p>
    <w:p>
      <w:pPr>
        <w:spacing w:line="259" w:lineRule="auto"/>
        <w:sectPr>
          <w:footerReference w:type="default" r:id="rId65"/>
          <w:pgSz w:w="7060" w:h="10750"/>
          <w:pgMar w:top="400" w:right="836" w:bottom="1270" w:left="740" w:header="0" w:footer="10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65" w:lineRule="auto"/>
        <w:rPr/>
      </w:pPr>
      <w:r/>
    </w:p>
    <w:p>
      <w:pPr>
        <w:spacing w:before="65" w:line="286" w:lineRule="auto"/>
        <w:rPr>
          <w:rFonts w:ascii="SimSun" w:hAnsi="SimSun" w:eastAsia="SimSun" w:cs="SimSun"/>
          <w:sz w:val="20"/>
          <w:szCs w:val="20"/>
        </w:rPr>
      </w:pPr>
      <w:bookmarkStart w:name="bookmark129" w:id="164"/>
      <w:bookmarkEnd w:id="164"/>
      <w:r>
        <w:rPr>
          <w:rFonts w:ascii="SimSun" w:hAnsi="SimSun" w:eastAsia="SimSun" w:cs="SimSun"/>
          <w:sz w:val="20"/>
          <w:szCs w:val="20"/>
          <w:spacing w:val="-2"/>
        </w:rPr>
        <w:t>手足厥逆，无发热及黄疸。</w:t>
      </w:r>
      <w:r>
        <w:rPr>
          <w:rFonts w:ascii="SimSun" w:hAnsi="SimSun" w:eastAsia="SimSun" w:cs="SimSun"/>
          <w:sz w:val="20"/>
          <w:szCs w:val="20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spacing w:val="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管周围胆汁外渗约200毫升，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B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型超声波及经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T  </w:t>
      </w:r>
      <w:r>
        <w:rPr>
          <w:rFonts w:ascii="SimSun" w:hAnsi="SimSun" w:eastAsia="SimSun" w:cs="SimSun"/>
          <w:sz w:val="20"/>
          <w:szCs w:val="20"/>
          <w:spacing w:val="4"/>
        </w:rPr>
        <w:t>管逆行造影均提示胆总管及左肝管内各有一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条蛔虫，苔薄白腻，脉细弦数。诊断为胆道</w:t>
      </w:r>
      <w:r>
        <w:rPr>
          <w:rFonts w:ascii="SimSun" w:hAnsi="SimSun" w:eastAsia="SimSun" w:cs="SimSun"/>
          <w:sz w:val="20"/>
          <w:szCs w:val="20"/>
          <w:spacing w:val="4"/>
        </w:rPr>
        <w:t>蛔虫病，予安蛔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驱蛔、通下利胆法，药选使君子肉12克炒香嚼吞，槟榔15克，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苦楝根皮9克，乌梅肉6克，细辛3克，红藤30克，茵陈15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克，生大黄9克后下，郁金9克，浓煎200</w:t>
      </w:r>
      <w:r>
        <w:rPr>
          <w:rFonts w:ascii="SimSun" w:hAnsi="SimSun" w:eastAsia="SimSun" w:cs="SimSun"/>
          <w:sz w:val="20"/>
          <w:szCs w:val="20"/>
          <w:spacing w:val="7"/>
        </w:rPr>
        <w:t>毫升口服。七帖之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后，症状消失，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spacing w:val="4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管逆行造影复查，胆总管蛔虫已退出，左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肝管蛔虫尚存。遂去使君子、槟榔、苦楝根皮、细辛，患者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出现舌红口干之症，加生地12克、虎杖12克、蒲公英30克、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青陈皮各6克。同时以0.01%利多卡因4毫升作胆道粘</w:t>
      </w:r>
      <w:r>
        <w:rPr>
          <w:rFonts w:ascii="SimSun" w:hAnsi="SimSun" w:eastAsia="SimSun" w:cs="SimSun"/>
          <w:sz w:val="20"/>
          <w:szCs w:val="20"/>
          <w:spacing w:val="14"/>
        </w:rPr>
        <w:t>膜表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面麻醉后用0.9%氯化钠注射液250毫升加庆大霉素8</w:t>
      </w:r>
      <w:r>
        <w:rPr>
          <w:rFonts w:ascii="SimSun" w:hAnsi="SimSun" w:eastAsia="SimSun" w:cs="SimSun"/>
          <w:sz w:val="20"/>
          <w:szCs w:val="20"/>
          <w:spacing w:val="10"/>
        </w:rPr>
        <w:t>万单位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作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T  </w:t>
      </w:r>
      <w:r>
        <w:rPr>
          <w:rFonts w:ascii="SimSun" w:hAnsi="SimSun" w:eastAsia="SimSun" w:cs="SimSun"/>
          <w:sz w:val="20"/>
          <w:szCs w:val="20"/>
          <w:spacing w:val="3"/>
        </w:rPr>
        <w:t>管逆行加压冲洗，冲洗时患者取臀高左侧卧位，冲洗毕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取半卧位。冲洗后，从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spacing w:val="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管排出的胆汁中经带有脓性絮状物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及蛔虫碎尸。每月复查T 管造影一次，三个</w:t>
      </w:r>
      <w:r>
        <w:rPr>
          <w:rFonts w:ascii="SimSun" w:hAnsi="SimSun" w:eastAsia="SimSun" w:cs="SimSun"/>
          <w:sz w:val="20"/>
          <w:szCs w:val="20"/>
          <w:spacing w:val="3"/>
        </w:rPr>
        <w:t>月后左肝管蛔虫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尸体排净，拔管出院，随访半年余，情况良好。</w:t>
      </w:r>
    </w:p>
    <w:p>
      <w:pPr>
        <w:ind w:right="63" w:firstLine="440"/>
        <w:spacing w:before="3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病案举例二  顾伯华教授曾治一王姓女性，36岁。因胆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道蛔虫继发感染于1976年6月23日入院，入院后予补液，抗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感染加服安蛔驱蛔中药。入院一周排出蛔虫78条，腹痛缓解，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但体温持续在38～40℃并出现黄疸，于入院后十</w:t>
      </w:r>
      <w:r>
        <w:rPr>
          <w:rFonts w:ascii="SimSun" w:hAnsi="SimSun" w:eastAsia="SimSun" w:cs="SimSun"/>
          <w:sz w:val="20"/>
          <w:szCs w:val="20"/>
          <w:spacing w:val="2"/>
        </w:rPr>
        <w:t>天行胆总管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切开取蛔，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管引流术，术中见胆总管增粗约2.5厘米，壁层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炎性增厚水肿，自胆总管及左右肝管取出48条死、活蛔虫，</w:t>
      </w:r>
    </w:p>
    <w:p>
      <w:pPr>
        <w:ind w:right="83"/>
        <w:spacing w:before="26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胆囊管稍增粗，胆囊内无异常发现，肝脏肿大，胆汁郁结。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术后一月体温持续在38～39.5℃,肝区压痛明显，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T  </w:t>
      </w:r>
      <w:r>
        <w:rPr>
          <w:rFonts w:ascii="SimSun" w:hAnsi="SimSun" w:eastAsia="SimSun" w:cs="SimSun"/>
          <w:sz w:val="20"/>
          <w:szCs w:val="20"/>
          <w:spacing w:val="6"/>
        </w:rPr>
        <w:t>管引流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胆汁内有泥沙样沉积物及絮状脓性分泌物，A 型超声波提示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右第8、9、10肋见平段7×5.5×9.5厘米，彩色同位素扫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描提示肝右叶顶部及肝右后叶占位性病变，</w:t>
      </w:r>
      <w:r>
        <w:rPr>
          <w:rFonts w:ascii="SimSun" w:hAnsi="SimSun" w:eastAsia="SimSun" w:cs="SimSun"/>
          <w:sz w:val="20"/>
          <w:szCs w:val="20"/>
          <w:spacing w:val="3"/>
        </w:rPr>
        <w:t>临床考虑并发肝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脓肿。抗生素应用青、红、氯、卡那、庆大、先锋霉</w:t>
      </w:r>
      <w:r>
        <w:rPr>
          <w:rFonts w:ascii="SimSun" w:hAnsi="SimSun" w:eastAsia="SimSun" w:cs="SimSun"/>
          <w:sz w:val="20"/>
          <w:szCs w:val="20"/>
          <w:spacing w:val="1"/>
        </w:rPr>
        <w:t>素等，</w:t>
      </w:r>
    </w:p>
    <w:p>
      <w:pPr>
        <w:spacing w:line="280" w:lineRule="auto"/>
        <w:sectPr>
          <w:footerReference w:type="default" r:id="rId66"/>
          <w:pgSz w:w="7060" w:h="10750"/>
          <w:pgMar w:top="400" w:right="679" w:bottom="1300" w:left="969" w:header="0" w:footer="11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62" w:lineRule="auto"/>
        <w:rPr/>
      </w:pPr>
      <w:r/>
    </w:p>
    <w:p>
      <w:pPr>
        <w:ind w:right="20"/>
        <w:spacing w:before="65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无明显效果，最后胆汁培养为大肠杆菌生长，对所用抗生素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均不敏感。分析病情，虽然持续发热一个多月，对所用抗生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素均产生抗药性；但病人肠胃无病变，由于长期</w:t>
      </w:r>
      <w:r>
        <w:rPr>
          <w:rFonts w:ascii="SimSun" w:hAnsi="SimSun" w:eastAsia="SimSun" w:cs="SimSun"/>
          <w:sz w:val="20"/>
          <w:szCs w:val="20"/>
          <w:spacing w:val="3"/>
        </w:rPr>
        <w:t>卧床补液限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制了病员主观能动性的发挥，所以进食很少，而且长期胆汁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丢失造成电解质紊乱，单靠静脉补充纠正也存在许多困难。 </w:t>
      </w:r>
      <w:r>
        <w:rPr>
          <w:rFonts w:ascii="SimSun" w:hAnsi="SimSun" w:eastAsia="SimSun" w:cs="SimSun"/>
          <w:sz w:val="20"/>
          <w:szCs w:val="20"/>
          <w:spacing w:val="4"/>
        </w:rPr>
        <w:t>分析了以上情况，根据祖国医学扶正可以祛邪、胃为后天之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本及有胃气则生的指导思想，并考虑到再不停用抗生素可有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合并二重感染(真菌感染)之虑，故停用补液与抗生素，鼓励病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人在床上加强活动，增加饮食，从口服途径补充营养。同时，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配合运用益气养阴，通腑清利的中药如黄芪</w:t>
      </w:r>
      <w:r>
        <w:rPr>
          <w:rFonts w:ascii="SimSun" w:hAnsi="SimSun" w:eastAsia="SimSun" w:cs="SimSun"/>
          <w:sz w:val="20"/>
          <w:szCs w:val="20"/>
          <w:spacing w:val="6"/>
        </w:rPr>
        <w:t>15克，生晒参3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克，潞党参15克，生地30克，天花粉12克，龙胆草6克，半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枝莲30克，蛇舌草30克，蒲公英30克，生大黄9克后入，浓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煎口服。药后病员胃纳渐馨，正气渐复。三</w:t>
      </w:r>
      <w:r>
        <w:rPr>
          <w:rFonts w:ascii="SimSun" w:hAnsi="SimSun" w:eastAsia="SimSun" w:cs="SimSun"/>
          <w:sz w:val="20"/>
          <w:szCs w:val="20"/>
          <w:spacing w:val="12"/>
        </w:rPr>
        <w:t>天后体温降至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38℃以下，二周后体温恢复正常。三个月后复查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A </w:t>
      </w:r>
      <w:r>
        <w:rPr>
          <w:rFonts w:ascii="SimSun" w:hAnsi="SimSun" w:eastAsia="SimSun" w:cs="SimSun"/>
          <w:sz w:val="20"/>
          <w:szCs w:val="20"/>
          <w:spacing w:val="5"/>
        </w:rPr>
        <w:t>型超声波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脓肿已缩小至3×4×4厘米，同位素扫描未见占位性病变，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病员带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spacing w:val="4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管出院疗养半年后再入院因肝内胆管结石行胆总管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bookmarkStart w:name="bookmark130" w:id="165"/>
      <w:bookmarkEnd w:id="165"/>
      <w:r>
        <w:rPr>
          <w:rFonts w:ascii="SimSun" w:hAnsi="SimSun" w:eastAsia="SimSun" w:cs="SimSun"/>
          <w:sz w:val="20"/>
          <w:szCs w:val="20"/>
          <w:spacing w:val="2"/>
        </w:rPr>
        <w:t>空肠</w:t>
      </w:r>
      <w:r>
        <w:rPr>
          <w:rFonts w:ascii="SimSun" w:hAnsi="SimSun" w:eastAsia="SimSun" w:cs="SimSun"/>
          <w:sz w:val="20"/>
          <w:szCs w:val="20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Roux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-y</w:t>
      </w:r>
      <w:r>
        <w:rPr>
          <w:rFonts w:ascii="Times New Roman" w:hAnsi="Times New Roman" w:eastAsia="Times New Roman" w:cs="Times New Roman"/>
          <w:sz w:val="20"/>
          <w:szCs w:val="20"/>
          <w:spacing w:val="16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吻合术，创口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I</w:t>
      </w:r>
      <w:r>
        <w:rPr>
          <w:rFonts w:ascii="Times New Roman" w:hAnsi="Times New Roman" w:eastAsia="Times New Roman" w:cs="Times New Roman"/>
          <w:sz w:val="20"/>
          <w:szCs w:val="20"/>
          <w:spacing w:val="38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期愈合痊愈出院。随访至今已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八年，病员情况良好。</w:t>
      </w:r>
    </w:p>
    <w:p>
      <w:pPr>
        <w:ind w:left="409"/>
        <w:spacing w:before="31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2.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验方：</w:t>
      </w:r>
    </w:p>
    <w:p>
      <w:pPr>
        <w:ind w:right="90" w:firstLine="409"/>
        <w:spacing w:before="80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(1)陕西中医学院：乌梅汤加减(乌梅15克、</w:t>
      </w:r>
      <w:r>
        <w:rPr>
          <w:rFonts w:ascii="SimSun" w:hAnsi="SimSun" w:eastAsia="SimSun" w:cs="SimSun"/>
          <w:sz w:val="20"/>
          <w:szCs w:val="20"/>
          <w:spacing w:val="11"/>
        </w:rPr>
        <w:t>苦楝根皮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15克、黄连3克、黄柏9克、花椒6克、细辛2克、使君子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12克、槟榔18克、木香6克、大黄9克、干姜9克)。</w:t>
      </w:r>
    </w:p>
    <w:p>
      <w:pPr>
        <w:ind w:right="100" w:firstLine="409"/>
        <w:spacing w:before="94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(2)天津南开医院：驱蛔汤(槟榔30克、使君子30克、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乌梅5枚、苦楝皮15克、川椒3克、细辛3克、木香12克、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枳壳6克、元明粉9克、干姜3克)。</w:t>
      </w:r>
    </w:p>
    <w:p>
      <w:pPr>
        <w:ind w:firstLine="409"/>
        <w:spacing w:before="84" w:line="24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(3)遵义医学院：胆道驱蛔汤(槟榔30克、使君子24克、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苦楝皮15克、川朴9克、延胡15克、木香15克</w:t>
      </w:r>
      <w:r>
        <w:rPr>
          <w:rFonts w:ascii="SimSun" w:hAnsi="SimSun" w:eastAsia="SimSun" w:cs="SimSun"/>
          <w:sz w:val="20"/>
          <w:szCs w:val="20"/>
          <w:spacing w:val="6"/>
        </w:rPr>
        <w:t>、大黄15克)。</w:t>
      </w:r>
    </w:p>
    <w:p>
      <w:pPr>
        <w:spacing w:line="243" w:lineRule="auto"/>
        <w:sectPr>
          <w:footerReference w:type="default" r:id="rId67"/>
          <w:pgSz w:w="7060" w:h="10750"/>
          <w:pgMar w:top="400" w:right="979" w:bottom="1380" w:left="669" w:header="0" w:footer="11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ind w:firstLine="430"/>
        <w:spacing w:before="65" w:line="262" w:lineRule="auto"/>
        <w:rPr>
          <w:rFonts w:ascii="SimSun" w:hAnsi="SimSun" w:eastAsia="SimSun" w:cs="SimSun"/>
          <w:sz w:val="20"/>
          <w:szCs w:val="20"/>
        </w:rPr>
      </w:pPr>
      <w:bookmarkStart w:name="bookmark131" w:id="166"/>
      <w:bookmarkEnd w:id="166"/>
      <w:r>
        <w:rPr>
          <w:rFonts w:ascii="SimSun" w:hAnsi="SimSun" w:eastAsia="SimSun" w:cs="SimSun"/>
          <w:sz w:val="20"/>
          <w:szCs w:val="20"/>
          <w:spacing w:val="6"/>
        </w:rPr>
        <w:t>(4)武汉医学院：茵陈大承气汤(茵陈30克、木香30克、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川朴30克、枳壳30克、大黄30克、芒硝30克)。</w:t>
      </w:r>
    </w:p>
    <w:p>
      <w:pPr>
        <w:ind w:right="87" w:firstLine="430"/>
        <w:spacing w:before="61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(5)椒油疗法：用量：成人50毫升，每日三次；8～15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岁20毫升，每日三次；3～7岁15毫升，每日三次。</w:t>
      </w:r>
      <w:r>
        <w:rPr>
          <w:rFonts w:ascii="SimSun" w:hAnsi="SimSun" w:eastAsia="SimSun" w:cs="SimSun"/>
          <w:sz w:val="20"/>
          <w:szCs w:val="20"/>
          <w:spacing w:val="8"/>
        </w:rPr>
        <w:t>用法：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将椒油加温至40～45℃口服。</w:t>
      </w:r>
    </w:p>
    <w:p>
      <w:pPr>
        <w:ind w:right="29" w:firstLine="430"/>
        <w:spacing w:before="82" w:line="27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椒油的制法：生豆油500克，花椒皮50克</w:t>
      </w:r>
      <w:r>
        <w:rPr>
          <w:rFonts w:ascii="SimSun" w:hAnsi="SimSun" w:eastAsia="SimSun" w:cs="SimSun"/>
          <w:sz w:val="20"/>
          <w:szCs w:val="20"/>
          <w:spacing w:val="6"/>
        </w:rPr>
        <w:t>。将生豆油放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锅中烧开，加入花椒皮，缓慢搅拌。待花椒变焦脆、棕黑色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并有很浓的椒油味出现时(花椒皮不能炭化),去花椒皮即成。</w:t>
      </w:r>
    </w:p>
    <w:p>
      <w:pPr>
        <w:ind w:right="91" w:firstLine="430"/>
        <w:spacing w:before="36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(6)食醋疗法：取食醋60毫升加入花椒少许</w:t>
      </w:r>
      <w:r>
        <w:rPr>
          <w:rFonts w:ascii="SimSun" w:hAnsi="SimSun" w:eastAsia="SimSun" w:cs="SimSun"/>
          <w:sz w:val="20"/>
          <w:szCs w:val="20"/>
          <w:spacing w:val="6"/>
        </w:rPr>
        <w:t>，加热煮开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后除掉花椒顿服。</w:t>
      </w:r>
    </w:p>
    <w:p>
      <w:pPr>
        <w:ind w:right="86" w:firstLine="430"/>
        <w:spacing w:before="83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(7)拔火罐：在剑突下压痛区拔火罐30分钟，有止痛作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用。</w:t>
      </w:r>
    </w:p>
    <w:p>
      <w:pPr>
        <w:ind w:right="67" w:firstLine="430"/>
        <w:spacing w:before="75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(8)按摩疗法：以右手拇指紧贴于右季肋下(胆囊区),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沿肋缘下推压到剑突下，然后沿腹白线向下推压一寸许</w:t>
      </w:r>
      <w:r>
        <w:rPr>
          <w:rFonts w:ascii="SimSun" w:hAnsi="SimSun" w:eastAsia="SimSun" w:cs="SimSun"/>
          <w:sz w:val="20"/>
          <w:szCs w:val="20"/>
          <w:spacing w:val="2"/>
        </w:rPr>
        <w:t>，连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续按摩7～8次。适用于儿童，因腹肌软，效果较</w:t>
      </w:r>
      <w:r>
        <w:rPr>
          <w:rFonts w:ascii="SimSun" w:hAnsi="SimSun" w:eastAsia="SimSun" w:cs="SimSun"/>
          <w:sz w:val="20"/>
          <w:szCs w:val="20"/>
          <w:spacing w:val="11"/>
        </w:rPr>
        <w:t>好。有止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痛及促进排虫作用。</w:t>
      </w:r>
    </w:p>
    <w:p>
      <w:pPr>
        <w:ind w:right="92" w:firstLine="430"/>
        <w:spacing w:before="125" w:line="23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(9)背部叩击法：病人取坐位或左侧卧位，以右手掌根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叩击右脊肋角，力量要均匀。有止痛作用。</w:t>
      </w:r>
    </w:p>
    <w:p>
      <w:pPr>
        <w:ind w:left="552"/>
        <w:spacing w:before="74" w:line="238" w:lineRule="auto"/>
        <w:outlineLvl w:val="2"/>
        <w:rPr>
          <w:rFonts w:ascii="LiSu" w:hAnsi="LiSu" w:eastAsia="LiSu" w:cs="LiSu"/>
          <w:sz w:val="20"/>
          <w:szCs w:val="20"/>
        </w:rPr>
      </w:pPr>
      <w:bookmarkStart w:name="bookmark38" w:id="167"/>
      <w:bookmarkEnd w:id="167"/>
      <w:r>
        <w:rPr>
          <w:rFonts w:ascii="LiSu" w:hAnsi="LiSu" w:eastAsia="LiSu" w:cs="LiSu"/>
          <w:sz w:val="20"/>
          <w:szCs w:val="20"/>
          <w:b/>
          <w:bCs/>
          <w:spacing w:val="10"/>
        </w:rPr>
        <w:t>(三)针刺疗法</w:t>
      </w:r>
    </w:p>
    <w:p>
      <w:pPr>
        <w:ind w:left="430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作用为解痉止痛，奏效较快。</w:t>
      </w:r>
    </w:p>
    <w:p>
      <w:pPr>
        <w:ind w:right="35" w:firstLine="430"/>
        <w:spacing w:before="58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1. 体针：常用有以下几组穴位：①迎香透四白；②中脘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透梁门；③足三里、阳陵泉、太冲、内关；④鸠尾、阳陵泉、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胆俞、治胆穴。用泻法留针30分钟，或电针30分钟(连续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用),所用强度以能忍受为度，每日2～3次。</w:t>
      </w:r>
    </w:p>
    <w:p>
      <w:pPr>
        <w:ind w:right="51" w:firstLine="430"/>
        <w:spacing w:before="79" w:line="24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2. 耳针：常用穴位有交感、神门、肝、胆。用泻法留针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15～30分钟。</w:t>
      </w:r>
    </w:p>
    <w:p>
      <w:pPr>
        <w:ind w:left="430"/>
        <w:spacing w:before="112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3.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电兴奋疗法，有驱虫止痛作用。病人发作期间阴极置</w:t>
      </w:r>
    </w:p>
    <w:p>
      <w:pPr>
        <w:spacing w:line="220" w:lineRule="auto"/>
        <w:sectPr>
          <w:footerReference w:type="default" r:id="rId68"/>
          <w:pgSz w:w="7060" w:h="10750"/>
          <w:pgMar w:top="400" w:right="650" w:bottom="1197" w:left="1010" w:header="0" w:footer="10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3" w:lineRule="auto"/>
        <w:rPr/>
      </w:pPr>
      <w:r/>
    </w:p>
    <w:p>
      <w:pPr>
        <w:pStyle w:val="BodyText"/>
        <w:spacing w:line="314" w:lineRule="auto"/>
        <w:rPr/>
      </w:pPr>
      <w:r/>
    </w:p>
    <w:p>
      <w:pPr>
        <w:ind w:left="40" w:right="61"/>
        <w:spacing w:before="65" w:line="272" w:lineRule="auto"/>
        <w:jc w:val="both"/>
        <w:rPr>
          <w:rFonts w:ascii="SimSun" w:hAnsi="SimSun" w:eastAsia="SimSun" w:cs="SimSun"/>
          <w:sz w:val="20"/>
          <w:szCs w:val="20"/>
        </w:rPr>
      </w:pPr>
      <w:bookmarkStart w:name="bookmark132" w:id="168"/>
      <w:bookmarkEnd w:id="168"/>
      <w:r>
        <w:rPr>
          <w:rFonts w:ascii="SimSun" w:hAnsi="SimSun" w:eastAsia="SimSun" w:cs="SimSun"/>
          <w:sz w:val="20"/>
          <w:szCs w:val="20"/>
          <w:spacing w:val="4"/>
        </w:rPr>
        <w:t>于右侧胆俞穴，阳极置于右季肋下阿是穴。在阿是穴附近沿 </w:t>
      </w:r>
      <w:r>
        <w:rPr>
          <w:rFonts w:ascii="SimSun" w:hAnsi="SimSun" w:eastAsia="SimSun" w:cs="SimSun"/>
          <w:sz w:val="20"/>
          <w:szCs w:val="20"/>
          <w:spacing w:val="3"/>
        </w:rPr>
        <w:t>右肋缘方向，来回移动电极按摩，电流强度以病人能耐受为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度，并间断地开闭阳极开关。引起阿是穴腹壁的短暂强直收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缩。如此反复进行， 一般每次操作3～5分钟，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一次无效可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隔30分钟至一小时后再进行1～2次。</w:t>
      </w:r>
    </w:p>
    <w:p>
      <w:pPr>
        <w:ind w:left="1600"/>
        <w:spacing w:before="17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附表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穴位位置及针法表</w:t>
      </w:r>
    </w:p>
    <w:p>
      <w:pPr>
        <w:spacing w:line="19" w:lineRule="exact"/>
        <w:rPr/>
      </w:pPr>
      <w:r/>
    </w:p>
    <w:tbl>
      <w:tblPr>
        <w:tblStyle w:val="TableNormal"/>
        <w:tblW w:w="5399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820"/>
        <w:gridCol w:w="2190"/>
        <w:gridCol w:w="1743"/>
        <w:gridCol w:w="646"/>
      </w:tblGrid>
      <w:tr>
        <w:trPr>
          <w:trHeight w:val="582" w:hRule="atLeast"/>
        </w:trPr>
        <w:tc>
          <w:tcPr>
            <w:tcW w:w="820" w:type="dxa"/>
            <w:vAlign w:val="top"/>
            <w:tcBorders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0"/>
              <w:spacing w:before="255" w:line="223" w:lineRule="auto"/>
              <w:rPr/>
            </w:pPr>
            <w:r>
              <w:rPr>
                <w:spacing w:val="-5"/>
              </w:rPr>
              <w:t>穴</w:t>
            </w:r>
            <w:r>
              <w:rPr>
                <w:spacing w:val="15"/>
              </w:rPr>
              <w:t xml:space="preserve">    </w:t>
            </w:r>
            <w:r>
              <w:rPr>
                <w:spacing w:val="-5"/>
              </w:rPr>
              <w:t>名</w:t>
            </w:r>
          </w:p>
        </w:tc>
        <w:tc>
          <w:tcPr>
            <w:tcW w:w="2190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424"/>
              <w:spacing w:before="237" w:line="227" w:lineRule="auto"/>
              <w:rPr/>
            </w:pPr>
            <w:r>
              <w:rPr>
                <w:spacing w:val="-4"/>
              </w:rPr>
              <w:t>位</w:t>
            </w:r>
            <w:r>
              <w:rPr/>
              <w:t xml:space="preserve">          </w:t>
            </w:r>
            <w:r>
              <w:rPr>
                <w:spacing w:val="-4"/>
              </w:rPr>
              <w:t>置</w:t>
            </w:r>
          </w:p>
        </w:tc>
        <w:tc>
          <w:tcPr>
            <w:tcW w:w="1743" w:type="dxa"/>
            <w:vAlign w:val="top"/>
            <w:tcBorders>
              <w:left w:val="single" w:color="000000" w:sz="4" w:space="0"/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534"/>
              <w:spacing w:before="203" w:line="221" w:lineRule="auto"/>
              <w:rPr/>
            </w:pPr>
            <w:r>
              <w:rPr/>
              <w:t>针</w:t>
            </w:r>
          </w:p>
        </w:tc>
        <w:tc>
          <w:tcPr>
            <w:tcW w:w="646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51"/>
              <w:spacing w:before="208" w:line="225" w:lineRule="auto"/>
              <w:rPr/>
            </w:pPr>
            <w:r>
              <w:rPr/>
              <w:t>法</w:t>
            </w:r>
          </w:p>
        </w:tc>
      </w:tr>
      <w:tr>
        <w:trPr>
          <w:trHeight w:val="522" w:hRule="atLeast"/>
        </w:trPr>
        <w:tc>
          <w:tcPr>
            <w:tcW w:w="820" w:type="dxa"/>
            <w:vAlign w:val="top"/>
            <w:tcBorders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30"/>
              <w:spacing w:before="173" w:line="222" w:lineRule="auto"/>
              <w:rPr/>
            </w:pPr>
            <w:r>
              <w:rPr>
                <w:spacing w:val="-12"/>
              </w:rPr>
              <w:t>四</w:t>
            </w:r>
            <w:r>
              <w:rPr>
                <w:spacing w:val="-10"/>
              </w:rPr>
              <w:t xml:space="preserve"> </w:t>
            </w:r>
            <w:r>
              <w:rPr>
                <w:spacing w:val="-12"/>
              </w:rPr>
              <w:t>白</w:t>
            </w:r>
          </w:p>
        </w:tc>
        <w:tc>
          <w:tcPr>
            <w:tcW w:w="2190" w:type="dxa"/>
            <w:vAlign w:val="top"/>
            <w:tcBorders>
              <w:left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5" w:firstLine="29"/>
              <w:spacing w:before="129" w:line="196" w:lineRule="auto"/>
              <w:rPr/>
            </w:pPr>
            <w:r>
              <w:rPr>
                <w:spacing w:val="-10"/>
              </w:rPr>
              <w:t>眼平视，瞳孔直下1寸，正当</w:t>
            </w:r>
            <w:r>
              <w:rPr>
                <w:spacing w:val="4"/>
              </w:rPr>
              <w:t xml:space="preserve"> </w:t>
            </w:r>
            <w:r>
              <w:rPr>
                <w:spacing w:val="1"/>
              </w:rPr>
              <w:t>眶下孔部</w:t>
            </w:r>
          </w:p>
        </w:tc>
        <w:tc>
          <w:tcPr>
            <w:tcW w:w="1743" w:type="dxa"/>
            <w:vAlign w:val="top"/>
            <w:tcBorders>
              <w:lef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55"/>
              <w:spacing w:before="170" w:line="219" w:lineRule="auto"/>
              <w:rPr/>
            </w:pPr>
            <w:r>
              <w:rPr>
                <w:spacing w:val="-1"/>
              </w:rPr>
              <w:t>直刺0.3～0.8寸</w:t>
            </w:r>
          </w:p>
        </w:tc>
        <w:tc>
          <w:tcPr>
            <w:tcW w:w="646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35" w:hRule="atLeast"/>
        </w:trPr>
        <w:tc>
          <w:tcPr>
            <w:tcW w:w="82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230"/>
              <w:spacing w:before="49" w:line="221" w:lineRule="auto"/>
              <w:rPr/>
            </w:pPr>
            <w:r>
              <w:rPr>
                <w:spacing w:val="-2"/>
              </w:rPr>
              <w:t>迎香</w:t>
            </w:r>
          </w:p>
        </w:tc>
        <w:tc>
          <w:tcPr>
            <w:tcW w:w="219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5"/>
              <w:spacing w:before="68" w:line="219" w:lineRule="auto"/>
              <w:rPr/>
            </w:pPr>
            <w:r>
              <w:rPr>
                <w:spacing w:val="1"/>
              </w:rPr>
              <w:t>鼻翼旁0.5寸，鼻唇沟中</w:t>
            </w:r>
          </w:p>
        </w:tc>
        <w:tc>
          <w:tcPr>
            <w:tcW w:w="1743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55"/>
              <w:spacing w:before="35" w:line="200" w:lineRule="auto"/>
              <w:rPr/>
            </w:pPr>
            <w:r>
              <w:rPr>
                <w:spacing w:val="-22"/>
              </w:rPr>
              <w:t>横刺，针尖透向四白，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1寸</w:t>
            </w:r>
          </w:p>
        </w:tc>
        <w:tc>
          <w:tcPr>
            <w:tcW w:w="646" w:type="dxa"/>
            <w:vAlign w:val="top"/>
          </w:tcPr>
          <w:p>
            <w:pPr>
              <w:pStyle w:val="TableText"/>
              <w:ind w:right="8"/>
              <w:spacing w:before="35" w:line="216" w:lineRule="auto"/>
              <w:jc w:val="right"/>
              <w:rPr/>
            </w:pPr>
            <w:r>
              <w:rPr>
                <w:spacing w:val="4"/>
              </w:rPr>
              <w:t>深0,5~</w:t>
            </w:r>
          </w:p>
        </w:tc>
      </w:tr>
      <w:tr>
        <w:trPr>
          <w:trHeight w:val="259" w:hRule="atLeast"/>
        </w:trPr>
        <w:tc>
          <w:tcPr>
            <w:tcW w:w="82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230"/>
              <w:spacing w:before="43" w:line="211" w:lineRule="auto"/>
              <w:rPr/>
            </w:pPr>
            <w:r>
              <w:rPr>
                <w:spacing w:val="10"/>
              </w:rPr>
              <w:t>梁门</w:t>
            </w:r>
          </w:p>
        </w:tc>
        <w:tc>
          <w:tcPr>
            <w:tcW w:w="219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5"/>
              <w:spacing w:before="43" w:line="211" w:lineRule="auto"/>
              <w:rPr/>
            </w:pPr>
            <w:r>
              <w:rPr>
                <w:spacing w:val="-1"/>
              </w:rPr>
              <w:t>脐上4寸，中脘旁开2寸</w:t>
            </w:r>
          </w:p>
        </w:tc>
        <w:tc>
          <w:tcPr>
            <w:tcW w:w="1743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55"/>
              <w:spacing w:before="43" w:line="211" w:lineRule="auto"/>
              <w:rPr/>
            </w:pPr>
            <w:r>
              <w:rPr>
                <w:spacing w:val="-2"/>
              </w:rPr>
              <w:t>直刺1～2寸</w:t>
            </w:r>
          </w:p>
        </w:tc>
        <w:tc>
          <w:tcPr>
            <w:tcW w:w="64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2" w:hRule="atLeast"/>
        </w:trPr>
        <w:tc>
          <w:tcPr>
            <w:tcW w:w="820" w:type="dxa"/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30"/>
              <w:spacing w:before="64" w:line="220" w:lineRule="auto"/>
              <w:rPr/>
            </w:pPr>
            <w:r>
              <w:rPr>
                <w:spacing w:val="-2"/>
              </w:rPr>
              <w:t>鸠尾</w:t>
            </w:r>
          </w:p>
        </w:tc>
        <w:tc>
          <w:tcPr>
            <w:tcW w:w="2190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5"/>
              <w:spacing w:before="54" w:line="219" w:lineRule="auto"/>
              <w:rPr/>
            </w:pPr>
            <w:r>
              <w:rPr/>
              <w:t>脐上7寸，剑突下0.5寸</w:t>
            </w:r>
          </w:p>
        </w:tc>
        <w:tc>
          <w:tcPr>
            <w:tcW w:w="1743" w:type="dxa"/>
            <w:vAlign w:val="top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Text"/>
              <w:ind w:right="4"/>
              <w:spacing w:before="64" w:line="219" w:lineRule="auto"/>
              <w:jc w:val="right"/>
              <w:rPr/>
            </w:pPr>
            <w:r>
              <w:rPr>
                <w:spacing w:val="-5"/>
              </w:rPr>
              <w:t>斜刺，针尖略向下，</w:t>
            </w:r>
          </w:p>
        </w:tc>
        <w:tc>
          <w:tcPr>
            <w:tcW w:w="646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51"/>
              <w:spacing w:before="64" w:line="219" w:lineRule="auto"/>
              <w:rPr/>
            </w:pPr>
            <w:r>
              <w:rPr>
                <w:spacing w:val="-4"/>
              </w:rPr>
              <w:t>1寸</w:t>
            </w:r>
          </w:p>
        </w:tc>
      </w:tr>
    </w:tbl>
    <w:p>
      <w:pPr>
        <w:ind w:left="572"/>
        <w:spacing w:before="88" w:line="221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39" w:id="169"/>
      <w:bookmarkEnd w:id="169"/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(四)预防</w:t>
      </w:r>
    </w:p>
    <w:p>
      <w:pPr>
        <w:ind w:left="40" w:right="56" w:firstLine="429"/>
        <w:spacing w:before="84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预防和积极治疗肠蛔虫病是预防胆道蛔虫病最有效的方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法。在农村对粪便进行无害化处理，是预防蛔虫病及其他肠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道传染病的最根本的方法。饭前、便后应勤洗手。对已受到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蛔虫感染的人，应及时进行驱虫治疗。治疗中驱虫药物剂量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与服法应遵医嘱，以避免由于用药不当而引起的副作用。</w:t>
      </w:r>
    </w:p>
    <w:p>
      <w:pPr>
        <w:pStyle w:val="BodyText"/>
        <w:spacing w:line="303" w:lineRule="auto"/>
        <w:rPr/>
      </w:pPr>
      <w:r/>
    </w:p>
    <w:p>
      <w:pPr>
        <w:pStyle w:val="BodyText"/>
        <w:spacing w:line="304" w:lineRule="auto"/>
        <w:rPr/>
      </w:pPr>
      <w:r/>
    </w:p>
    <w:p>
      <w:pPr>
        <w:ind w:left="593"/>
        <w:spacing w:before="84" w:line="221" w:lineRule="auto"/>
        <w:outlineLvl w:val="0"/>
        <w:rPr>
          <w:rFonts w:ascii="SimHei" w:hAnsi="SimHei" w:eastAsia="SimHei" w:cs="SimHei"/>
          <w:sz w:val="26"/>
          <w:szCs w:val="26"/>
        </w:rPr>
      </w:pPr>
      <w:bookmarkStart w:name="bookmark40" w:id="170"/>
      <w:bookmarkEnd w:id="170"/>
      <w:r>
        <w:rPr>
          <w:rFonts w:ascii="SimHei" w:hAnsi="SimHei" w:eastAsia="SimHei" w:cs="SimHei"/>
          <w:sz w:val="26"/>
          <w:szCs w:val="26"/>
          <w:b/>
          <w:bCs/>
          <w:spacing w:val="1"/>
        </w:rPr>
        <w:t>第五章</w:t>
      </w:r>
      <w:r>
        <w:rPr>
          <w:rFonts w:ascii="SimHei" w:hAnsi="SimHei" w:eastAsia="SimHei" w:cs="SimHei"/>
          <w:sz w:val="26"/>
          <w:szCs w:val="26"/>
          <w:spacing w:val="1"/>
        </w:rPr>
        <w:t xml:space="preserve">  </w:t>
      </w:r>
      <w:r>
        <w:rPr>
          <w:rFonts w:ascii="SimHei" w:hAnsi="SimHei" w:eastAsia="SimHei" w:cs="SimHei"/>
          <w:sz w:val="26"/>
          <w:szCs w:val="26"/>
          <w:b/>
          <w:bCs/>
          <w:spacing w:val="1"/>
        </w:rPr>
        <w:t>治疗胆道疾病的常用中草药</w:t>
      </w:r>
    </w:p>
    <w:p>
      <w:pPr>
        <w:ind w:left="529"/>
        <w:spacing w:before="245" w:line="220" w:lineRule="auto"/>
        <w:outlineLvl w:val="1"/>
        <w:rPr>
          <w:rFonts w:ascii="SimSun" w:hAnsi="SimSun" w:eastAsia="SimSun" w:cs="SimSun"/>
          <w:sz w:val="23"/>
          <w:szCs w:val="23"/>
        </w:rPr>
      </w:pPr>
      <w:bookmarkStart w:name="bookmark41" w:id="171"/>
      <w:bookmarkEnd w:id="171"/>
      <w:r>
        <w:rPr>
          <w:rFonts w:ascii="SimSun" w:hAnsi="SimSun" w:eastAsia="SimSun" w:cs="SimSun"/>
          <w:sz w:val="23"/>
          <w:szCs w:val="23"/>
          <w:spacing w:val="-11"/>
        </w:rPr>
        <w:t>一</w:t>
      </w:r>
      <w:r>
        <w:rPr>
          <w:rFonts w:ascii="SimSun" w:hAnsi="SimSun" w:eastAsia="SimSun" w:cs="SimSun"/>
          <w:sz w:val="23"/>
          <w:szCs w:val="23"/>
          <w:spacing w:val="-6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、行气药</w:t>
      </w:r>
    </w:p>
    <w:p>
      <w:pPr>
        <w:ind w:left="40" w:right="62" w:firstLine="409"/>
        <w:spacing w:before="174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行气药是调理气分的药物，能使气分疏通流利。胆道疾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病多有肝气郁结之症，使用行气药可达到郁解、痛止的目的。</w:t>
      </w:r>
    </w:p>
    <w:p>
      <w:pPr>
        <w:spacing w:line="282" w:lineRule="auto"/>
        <w:sectPr>
          <w:footerReference w:type="default" r:id="rId69"/>
          <w:pgSz w:w="7060" w:h="10750"/>
          <w:pgMar w:top="400" w:right="1059" w:bottom="1260" w:left="590" w:header="0" w:footer="10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9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right="8"/>
        <w:spacing w:before="65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根据中医气主一身之机与气为血帅，气行则血行，气</w:t>
      </w:r>
      <w:r>
        <w:rPr>
          <w:rFonts w:ascii="SimSun" w:hAnsi="SimSun" w:eastAsia="SimSun" w:cs="SimSun"/>
          <w:sz w:val="20"/>
          <w:szCs w:val="20"/>
          <w:spacing w:val="4"/>
        </w:rPr>
        <w:t>滞则血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滞的理论，也常常配合活血化瘀药消除炎症后残存浸润或包 </w:t>
      </w:r>
      <w:r>
        <w:rPr>
          <w:rFonts w:ascii="SimSun" w:hAnsi="SimSun" w:eastAsia="SimSun" w:cs="SimSun"/>
          <w:sz w:val="20"/>
          <w:szCs w:val="20"/>
          <w:spacing w:val="4"/>
        </w:rPr>
        <w:t>块。另外还作为通里攻下或清热解毒法的后续治疗，以调理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脏腑，疏通气血。</w:t>
      </w:r>
    </w:p>
    <w:p>
      <w:pPr>
        <w:ind w:left="412"/>
        <w:spacing w:before="27" w:line="228" w:lineRule="auto"/>
        <w:outlineLvl w:val="2"/>
        <w:rPr>
          <w:rFonts w:ascii="KaiTi" w:hAnsi="KaiTi" w:eastAsia="KaiTi" w:cs="KaiTi"/>
          <w:sz w:val="20"/>
          <w:szCs w:val="20"/>
        </w:rPr>
      </w:pPr>
      <w:bookmarkStart w:name="bookmark133" w:id="172"/>
      <w:bookmarkEnd w:id="172"/>
      <w:bookmarkStart w:name="bookmark42" w:id="173"/>
      <w:bookmarkEnd w:id="173"/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(</w:t>
      </w:r>
      <w:r>
        <w:rPr>
          <w:rFonts w:ascii="SimHei" w:hAnsi="SimHei" w:eastAsia="SimHei" w:cs="SimHei"/>
          <w:sz w:val="20"/>
          <w:szCs w:val="20"/>
          <w:spacing w:val="-4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一</w:t>
      </w:r>
      <w:r>
        <w:rPr>
          <w:rFonts w:ascii="KaiTi" w:hAnsi="KaiTi" w:eastAsia="KaiTi" w:cs="KaiTi"/>
          <w:sz w:val="20"/>
          <w:szCs w:val="20"/>
          <w:b/>
          <w:bCs/>
          <w:spacing w:val="-6"/>
        </w:rPr>
        <w:t>)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6"/>
        </w:rPr>
        <w:t>陈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6"/>
        </w:rPr>
        <w:t>皮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(橘皮)</w:t>
      </w:r>
    </w:p>
    <w:p>
      <w:pPr>
        <w:ind w:firstLine="409"/>
        <w:spacing w:before="69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昧苦辛性温，入脾、肺经。有理气健脾，燥湿化痰之功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效。主治胸腹胀满，反胃呕吐，心腹气痛，不思饮食，咳嗽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痰多，食滞便泄。常用剂量为3～9克。李时</w:t>
      </w:r>
      <w:r>
        <w:rPr>
          <w:rFonts w:ascii="SimSun" w:hAnsi="SimSun" w:eastAsia="SimSun" w:cs="SimSun"/>
          <w:sz w:val="20"/>
          <w:szCs w:val="20"/>
          <w:spacing w:val="4"/>
        </w:rPr>
        <w:t>珍说：“橘皮苦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能泻能燥，辛能散，温能和，其治百病，总是取其理气燥湿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之功，同补药则补，同泻药则泻，同升药则升，同降药则降，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脾乃元气之母，肺乃摄气之篇，故为二经气分之药，但随所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配而补泻升降也"。本品含挥发油，橘皮挥发油对消化道有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缓和的刺激作用，有利于胃肠积气的排出；能促进胃液分泌，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有助于消化；对胃肠平滑肌有松弛作用，能对抗氯化钡、毛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果芸香碱所致的痉挛。能刺激呼吸道粘膜，使分泌增多，痰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液稀释，有利于排出；能舒张支气管而显平喘作用。对心血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管系统有升压及兴奋心脏作用，但剂量过大则对心脏起抑制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作用；对周围血管有收缩作用。</w:t>
      </w:r>
    </w:p>
    <w:p>
      <w:pPr>
        <w:ind w:left="452"/>
        <w:spacing w:before="115" w:line="221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43" w:id="174"/>
      <w:bookmarkEnd w:id="174"/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(二)青皮</w:t>
      </w:r>
    </w:p>
    <w:p>
      <w:pPr>
        <w:ind w:right="17" w:firstLine="409"/>
        <w:spacing w:before="108" w:line="27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昧辛苦性温，入肝、胆、脾经。有疏肝胆，破气滞，散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结消坚止痛之功效。主治肝郁气滞，胁痛乳痈，寒疝腹痛等 </w:t>
      </w:r>
      <w:r>
        <w:rPr>
          <w:rFonts w:ascii="SimSun" w:hAnsi="SimSun" w:eastAsia="SimSun" w:cs="SimSun"/>
          <w:sz w:val="20"/>
          <w:szCs w:val="20"/>
          <w:spacing w:val="4"/>
        </w:rPr>
        <w:t>证。又能消积化滞，治食积痰滞，脘腹胀痛。常用剂量为3~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10克。青皮、橘皮均能行气消积化滞，同</w:t>
      </w:r>
      <w:r>
        <w:rPr>
          <w:rFonts w:ascii="SimSun" w:hAnsi="SimSun" w:eastAsia="SimSun" w:cs="SimSun"/>
          <w:sz w:val="20"/>
          <w:szCs w:val="20"/>
          <w:spacing w:val="-4"/>
        </w:rPr>
        <w:t>可治食积痰滞，脘腹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胀痛，食少吐泻。但是，橘皮力缓而温和，质轻上浮，理肺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脾气滞，长于健脾理气燥湿化痰；青皮力猛，沉降下行，疏肝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胆，破气滞，散结止痛，治肝郁诸证，消导积滞之功较橘皮 </w:t>
      </w:r>
      <w:r>
        <w:rPr>
          <w:rFonts w:ascii="SimSun" w:hAnsi="SimSun" w:eastAsia="SimSun" w:cs="SimSun"/>
          <w:sz w:val="20"/>
          <w:szCs w:val="20"/>
          <w:spacing w:val="4"/>
        </w:rPr>
        <w:t>为佳。张子和说：“陈皮升浮，入脾肺治高而主通，青皮沉</w:t>
      </w:r>
    </w:p>
    <w:p>
      <w:pPr>
        <w:spacing w:line="273" w:lineRule="auto"/>
        <w:sectPr>
          <w:footerReference w:type="default" r:id="rId70"/>
          <w:pgSz w:w="7060" w:h="10750"/>
          <w:pgMar w:top="400" w:right="772" w:bottom="1260" w:left="949" w:header="0" w:footer="10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4" w:lineRule="auto"/>
        <w:rPr/>
      </w:pPr>
      <w:r/>
    </w:p>
    <w:p>
      <w:pPr>
        <w:pStyle w:val="BodyText"/>
        <w:spacing w:line="305" w:lineRule="auto"/>
        <w:rPr/>
      </w:pPr>
      <w:r/>
    </w:p>
    <w:p>
      <w:pPr>
        <w:ind w:right="68"/>
        <w:spacing w:before="65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降，入肝胆治低而主泻。”对肝病及脾，肝脾不调，肝胃不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和，二药常同时应用。</w:t>
      </w:r>
    </w:p>
    <w:p>
      <w:pPr>
        <w:ind w:left="422"/>
        <w:spacing w:before="54" w:line="224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34" w:id="175"/>
      <w:bookmarkEnd w:id="175"/>
      <w:bookmarkStart w:name="bookmark44" w:id="176"/>
      <w:bookmarkEnd w:id="176"/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(三)木香</w:t>
      </w:r>
    </w:p>
    <w:p>
      <w:pPr>
        <w:ind w:firstLine="419"/>
        <w:spacing w:before="38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味辛苦性温，入肺、肝、脾、胃、大肠经。有行气止痛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之功效。主治气滞腹胀，腹痛肠鸣，胃痛呕吐，泄泻痢下。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常用剂量为3～10克，生用专行气滞，煨熟能实肠止泻。粉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剂对枯草杆菌、伤寒杆菌、白色葡萄球菌等有较强抑制作用，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对羊皮样小孢子菌等皮肤癣菌及阴道毛滴虫也有抑制</w:t>
      </w:r>
      <w:r>
        <w:rPr>
          <w:rFonts w:ascii="SimSun" w:hAnsi="SimSun" w:eastAsia="SimSun" w:cs="SimSun"/>
          <w:sz w:val="20"/>
          <w:szCs w:val="20"/>
          <w:spacing w:val="6"/>
        </w:rPr>
        <w:t>作用。</w:t>
      </w:r>
    </w:p>
    <w:p>
      <w:pPr>
        <w:ind w:left="422"/>
        <w:spacing w:before="17" w:line="224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45" w:id="177"/>
      <w:bookmarkEnd w:id="177"/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(四)香附</w:t>
      </w:r>
    </w:p>
    <w:p>
      <w:pPr>
        <w:ind w:right="68" w:firstLine="419"/>
        <w:spacing w:before="5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味辛微苦甘性平，入肝及三焦经。有理气开郁，调经止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痛之功效。主治胃痛，腹痛，胸胁痞满，月经不调，经行腹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痛，痈疽疮疡。常用剂量为6~12克。流浸膏能抑制动物子 </w:t>
      </w:r>
      <w:r>
        <w:rPr>
          <w:rFonts w:ascii="SimSun" w:hAnsi="SimSun" w:eastAsia="SimSun" w:cs="SimSun"/>
          <w:sz w:val="20"/>
          <w:szCs w:val="20"/>
          <w:spacing w:val="2"/>
        </w:rPr>
        <w:t>宫收缩，弛缓其肌张力；所含挥发油有微弱的雌激素作用；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提取液能明显提高小鼠痛阈，对某些真菌有抑制作用；煎剂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有降低肠管紧张性和拮抗乙酰胆碱作用。</w:t>
      </w:r>
    </w:p>
    <w:p>
      <w:pPr>
        <w:ind w:left="422"/>
        <w:spacing w:before="74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46" w:id="178"/>
      <w:bookmarkEnd w:id="178"/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(五)枳实及枳亮</w:t>
      </w:r>
    </w:p>
    <w:p>
      <w:pPr>
        <w:ind w:right="29" w:firstLine="419"/>
        <w:spacing w:before="88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味苦性微寒，入脾、胃经。有破气、消积、化痰之功效。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主治胸腹胀满，宿食痰滞，腹痛泻痢，大便秘结。常用剂量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为3～10克。体虚及孕妇当慎用。李时珍说：“枳实、枳壳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气味功用俱同，上世亦无分别，魏晋以来，始分实、壳之用，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洁古张氏，东垣李氏，又分治高治下之说，大抵其功皆能利气，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气下则痰喘止，气行则痞胀消，气通则痛刺止，气利则后重 </w:t>
      </w:r>
      <w:r>
        <w:rPr>
          <w:rFonts w:ascii="SimSun" w:hAnsi="SimSun" w:eastAsia="SimSun" w:cs="SimSun"/>
          <w:sz w:val="20"/>
          <w:szCs w:val="20"/>
          <w:spacing w:val="4"/>
        </w:rPr>
        <w:t>除。”现代应用多认为枳实性烈而速，破气力强，能散结化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积；枳壳性和而缓，理气为用，能宽中除胀。但多服有损脾 </w:t>
      </w:r>
      <w:r>
        <w:rPr>
          <w:rFonts w:ascii="SimSun" w:hAnsi="SimSun" w:eastAsia="SimSun" w:cs="SimSun"/>
          <w:sz w:val="20"/>
          <w:szCs w:val="20"/>
          <w:spacing w:val="4"/>
        </w:rPr>
        <w:t>胃，脾虚有滞可与参、术同用。本品煎剂和醇提液有显著升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压作用，持续时间长，且少发生反射心率减慢和节律素乱。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对胃肠造瘘的犬，则使胃肠兴奋，收缩节律有力，但对小鼠</w:t>
      </w:r>
    </w:p>
    <w:p>
      <w:pPr>
        <w:spacing w:line="274" w:lineRule="auto"/>
        <w:sectPr>
          <w:footerReference w:type="default" r:id="rId71"/>
          <w:pgSz w:w="7060" w:h="10750"/>
          <w:pgMar w:top="400" w:right="900" w:bottom="1270" w:left="779" w:header="0" w:footer="10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ind w:left="109" w:right="87"/>
        <w:spacing w:before="65" w:line="29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及家兔离体肠管皆呈抑制。有降胆固醇作用。有抗过敏作用，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能抑制过敏介质释放。</w:t>
      </w:r>
    </w:p>
    <w:p>
      <w:pPr>
        <w:ind w:left="522"/>
        <w:spacing w:line="223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35" w:id="179"/>
      <w:bookmarkEnd w:id="179"/>
      <w:bookmarkStart w:name="bookmark47" w:id="180"/>
      <w:bookmarkEnd w:id="180"/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(六)厚朴</w:t>
      </w:r>
    </w:p>
    <w:p>
      <w:pPr>
        <w:ind w:left="109" w:right="60" w:firstLine="409"/>
        <w:spacing w:before="60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味苦辛性温，入脾、胃、肺、大肠经。有燥湿</w:t>
      </w:r>
      <w:r>
        <w:rPr>
          <w:rFonts w:ascii="SimSun" w:hAnsi="SimSun" w:eastAsia="SimSun" w:cs="SimSun"/>
          <w:sz w:val="20"/>
          <w:szCs w:val="20"/>
          <w:spacing w:val="3"/>
        </w:rPr>
        <w:t>散满下气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之功效。主治寒湿积滞，胸腹胀满作痛，呕吐泻痢，痰饮喘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咳。常用剂量为3～10克。本品煎剂对肺炎球菌、白喉杆菌、</w:t>
      </w:r>
    </w:p>
    <w:p>
      <w:pPr>
        <w:ind w:firstLine="109"/>
        <w:spacing w:before="31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溶血性链球菌、枯草杆菌、志贺氏及施氏痢</w:t>
      </w:r>
      <w:r>
        <w:rPr>
          <w:rFonts w:ascii="SimSun" w:hAnsi="SimSun" w:eastAsia="SimSun" w:cs="SimSun"/>
          <w:sz w:val="20"/>
          <w:szCs w:val="20"/>
          <w:spacing w:val="3"/>
        </w:rPr>
        <w:t>疾杆菌、金黄色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·葡萄球菌、炭疽杆菌及若干皮肤真菌均有抑制作</w:t>
      </w:r>
      <w:r>
        <w:rPr>
          <w:rFonts w:ascii="SimSun" w:hAnsi="SimSun" w:eastAsia="SimSun" w:cs="SimSun"/>
          <w:sz w:val="20"/>
          <w:szCs w:val="20"/>
          <w:spacing w:val="2"/>
        </w:rPr>
        <w:t>用；对小鼠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及豚鼠离体肠管，小剂量出现兴奋，大剂量则为抑制；对支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气管平滑肌有兴奋作用；有降压作用。</w:t>
      </w:r>
    </w:p>
    <w:p>
      <w:pPr>
        <w:ind w:left="522"/>
        <w:spacing w:before="17" w:line="221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48" w:id="181"/>
      <w:bookmarkEnd w:id="181"/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(七)大腹皮</w:t>
      </w:r>
    </w:p>
    <w:p>
      <w:pPr>
        <w:ind w:left="109" w:right="67" w:firstLine="409"/>
        <w:spacing w:before="95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味辛性微温。入脾、胃、大肠、小肠经。有行</w:t>
      </w:r>
      <w:r>
        <w:rPr>
          <w:rFonts w:ascii="SimSun" w:hAnsi="SimSun" w:eastAsia="SimSun" w:cs="SimSun"/>
          <w:sz w:val="20"/>
          <w:szCs w:val="20"/>
          <w:spacing w:val="2"/>
        </w:rPr>
        <w:t>气利水，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消导积滞之功效。主治脘腹痞满，水肿脚气，泄</w:t>
      </w:r>
      <w:r>
        <w:rPr>
          <w:rFonts w:ascii="SimSun" w:hAnsi="SimSun" w:eastAsia="SimSun" w:cs="SimSun"/>
          <w:sz w:val="20"/>
          <w:szCs w:val="20"/>
          <w:spacing w:val="3"/>
        </w:rPr>
        <w:t>泻尿少，恶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阻胀闷，积滞便秘。常用剂量为4.5克~10克。本品煎剂能使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肠管收缩加强，提高其紧张性。</w:t>
      </w:r>
    </w:p>
    <w:p>
      <w:pPr>
        <w:ind w:left="522"/>
        <w:spacing w:before="19" w:line="224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49" w:id="182"/>
      <w:bookmarkEnd w:id="182"/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(八)佛手</w:t>
      </w:r>
    </w:p>
    <w:p>
      <w:pPr>
        <w:ind w:left="109" w:right="68" w:firstLine="409"/>
        <w:spacing w:before="79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味辛苦酸性温，入肝、脾、肺经。有和中理气</w:t>
      </w:r>
      <w:r>
        <w:rPr>
          <w:rFonts w:ascii="SimSun" w:hAnsi="SimSun" w:eastAsia="SimSun" w:cs="SimSun"/>
          <w:sz w:val="20"/>
          <w:szCs w:val="20"/>
          <w:spacing w:val="2"/>
        </w:rPr>
        <w:t>之功效。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主治肝胃气郁，胃痛呕吐，食欲不振，胸闷气滞</w:t>
      </w:r>
      <w:r>
        <w:rPr>
          <w:rFonts w:ascii="SimSun" w:hAnsi="SimSun" w:eastAsia="SimSun" w:cs="SimSun"/>
          <w:sz w:val="20"/>
          <w:szCs w:val="20"/>
          <w:spacing w:val="11"/>
        </w:rPr>
        <w:t>。常用量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3～10克。本品醇提液对大鼠离体肠管及兔、猫在体肠管均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有明显抑制作用；对乙酰胆碱引起兔十二指肠痉挛有显著的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解痉作用；而对氯化钡引起者较差，故认为</w:t>
      </w:r>
      <w:r>
        <w:rPr>
          <w:rFonts w:ascii="SimSun" w:hAnsi="SimSun" w:eastAsia="SimSun" w:cs="SimSun"/>
          <w:sz w:val="20"/>
          <w:szCs w:val="20"/>
          <w:spacing w:val="3"/>
        </w:rPr>
        <w:t>其抑制作用与胆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碱能神经有关。高浓度醇提液静脉注射，能</w:t>
      </w:r>
      <w:r>
        <w:rPr>
          <w:rFonts w:ascii="SimSun" w:hAnsi="SimSun" w:eastAsia="SimSun" w:cs="SimSun"/>
          <w:sz w:val="20"/>
          <w:szCs w:val="20"/>
          <w:spacing w:val="3"/>
        </w:rPr>
        <w:t>迅速缓解氨甲酰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胆碱所致胃和胆囊的张力增加。</w:t>
      </w:r>
    </w:p>
    <w:p>
      <w:pPr>
        <w:ind w:left="522"/>
        <w:spacing w:before="68" w:line="223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50" w:id="183"/>
      <w:bookmarkEnd w:id="183"/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(九)香橼</w:t>
      </w:r>
    </w:p>
    <w:p>
      <w:pPr>
        <w:ind w:left="109" w:right="68" w:firstLine="409"/>
        <w:spacing w:before="90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味辛苦酸性温，入肝、脾、肺经。有理气宽中，化痰止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痛之功效。主治胃痛胸闷，消化不良，痰饮咳嗽，呕吐腹胀。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常用量为8～10克。本品功效近于佛手，虽</w:t>
      </w:r>
      <w:r>
        <w:rPr>
          <w:rFonts w:ascii="SimSun" w:hAnsi="SimSun" w:eastAsia="SimSun" w:cs="SimSun"/>
          <w:sz w:val="20"/>
          <w:szCs w:val="20"/>
          <w:spacing w:val="6"/>
        </w:rPr>
        <w:t>清香之气不及佛</w:t>
      </w:r>
    </w:p>
    <w:p>
      <w:pPr>
        <w:spacing w:line="277" w:lineRule="auto"/>
        <w:sectPr>
          <w:footerReference w:type="default" r:id="rId4"/>
          <w:pgSz w:w="7060" w:h="10750"/>
          <w:pgMar w:top="400" w:right="822" w:bottom="400" w:left="76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9" w:lineRule="auto"/>
        <w:rPr/>
      </w:pPr>
      <w:r/>
    </w:p>
    <w:p>
      <w:pPr>
        <w:pStyle w:val="BodyText"/>
        <w:spacing w:line="330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手，但化痰之力较胜，故还可用治痰饮咳嗽。</w:t>
      </w:r>
    </w:p>
    <w:p>
      <w:pPr>
        <w:ind w:left="412"/>
        <w:spacing w:before="77" w:line="221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51" w:id="184"/>
      <w:bookmarkEnd w:id="184"/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(十)绿萼梅</w:t>
      </w:r>
    </w:p>
    <w:p>
      <w:pPr>
        <w:ind w:right="38" w:firstLine="409"/>
        <w:spacing w:before="53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味酸涩性平，入肝胃经。有疏肝解郁，开胃生津之功效。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主治头晕脘痛，胸闷不舒，胃纳不佳及梅核气。</w:t>
      </w:r>
      <w:r>
        <w:rPr>
          <w:rFonts w:ascii="SimSun" w:hAnsi="SimSun" w:eastAsia="SimSun" w:cs="SimSun"/>
          <w:sz w:val="20"/>
          <w:szCs w:val="20"/>
          <w:spacing w:val="3"/>
        </w:rPr>
        <w:t>常用剂量为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3～10克。</w:t>
      </w:r>
    </w:p>
    <w:p>
      <w:pPr>
        <w:ind w:left="412"/>
        <w:spacing w:before="33" w:line="221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52" w:id="185"/>
      <w:bookmarkEnd w:id="185"/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(十一)玫瑰花</w:t>
      </w:r>
    </w:p>
    <w:p>
      <w:pPr>
        <w:ind w:firstLine="409"/>
        <w:spacing w:before="44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味甘微苦性温，入肝脾经。有行气和血，调中</w:t>
      </w:r>
      <w:r>
        <w:rPr>
          <w:rFonts w:ascii="SimSun" w:hAnsi="SimSun" w:eastAsia="SimSun" w:cs="SimSun"/>
          <w:sz w:val="20"/>
          <w:szCs w:val="20"/>
          <w:spacing w:val="3"/>
        </w:rPr>
        <w:t>解郁之功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效。主治肝胃不和，恶心呕吐，胃口不佳，泄泻痢下，月经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不调，损伤瘀痛。常用剂量为1.5~4.5克。</w:t>
      </w:r>
      <w:r>
        <w:rPr>
          <w:rFonts w:ascii="SimSun" w:hAnsi="SimSun" w:eastAsia="SimSun" w:cs="SimSun"/>
          <w:sz w:val="20"/>
          <w:szCs w:val="20"/>
        </w:rPr>
        <w:t>玫瑰花味甘气香， </w:t>
      </w:r>
      <w:r>
        <w:rPr>
          <w:rFonts w:ascii="SimSun" w:hAnsi="SimSun" w:eastAsia="SimSun" w:cs="SimSun"/>
          <w:sz w:val="20"/>
          <w:szCs w:val="20"/>
          <w:spacing w:val="-3"/>
        </w:rPr>
        <w:t>有柔肝醒脾之功，为行气解郁之药，所以用治肝胃不和之症，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功效颇著。</w:t>
      </w:r>
    </w:p>
    <w:p>
      <w:pPr>
        <w:ind w:left="412"/>
        <w:spacing w:before="29" w:line="217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53" w:id="186"/>
      <w:bookmarkEnd w:id="186"/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(十二)白残花</w:t>
      </w:r>
      <w:r>
        <w:rPr>
          <w:rFonts w:ascii="SimHei" w:hAnsi="SimHei" w:eastAsia="SimHei" w:cs="SimHei"/>
          <w:sz w:val="20"/>
          <w:szCs w:val="20"/>
          <w:spacing w:val="-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(野蔷薇花)</w:t>
      </w:r>
    </w:p>
    <w:p>
      <w:pPr>
        <w:ind w:right="35" w:firstLine="409"/>
        <w:spacing w:before="53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昧苦涩性寒，入胃、肝经。有清热化浊，顺气</w:t>
      </w:r>
      <w:r>
        <w:rPr>
          <w:rFonts w:ascii="SimSun" w:hAnsi="SimSun" w:eastAsia="SimSun" w:cs="SimSun"/>
          <w:sz w:val="20"/>
          <w:szCs w:val="20"/>
          <w:spacing w:val="3"/>
        </w:rPr>
        <w:t>和胃之功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效。主治胸脘烦闷，呕吐不食，吐血口渴。常用</w:t>
      </w:r>
      <w:r>
        <w:rPr>
          <w:rFonts w:ascii="SimSun" w:hAnsi="SimSun" w:eastAsia="SimSun" w:cs="SimSun"/>
          <w:sz w:val="20"/>
          <w:szCs w:val="20"/>
          <w:spacing w:val="-4"/>
        </w:rPr>
        <w:t>剂量1.5～4.5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克。</w:t>
      </w:r>
    </w:p>
    <w:p>
      <w:pPr>
        <w:ind w:left="479"/>
        <w:spacing w:before="269" w:line="220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54" w:id="187"/>
      <w:bookmarkEnd w:id="187"/>
      <w:r>
        <w:rPr>
          <w:rFonts w:ascii="SimSun" w:hAnsi="SimSun" w:eastAsia="SimSun" w:cs="SimSun"/>
          <w:sz w:val="20"/>
          <w:szCs w:val="20"/>
          <w:spacing w:val="13"/>
        </w:rPr>
        <w:t>二</w:t>
      </w:r>
      <w:r>
        <w:rPr>
          <w:rFonts w:ascii="SimSun" w:hAnsi="SimSun" w:eastAsia="SimSun" w:cs="SimSun"/>
          <w:sz w:val="20"/>
          <w:szCs w:val="20"/>
          <w:spacing w:val="-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、消导药</w:t>
      </w:r>
    </w:p>
    <w:p>
      <w:pPr>
        <w:ind w:right="24" w:firstLine="409"/>
        <w:spacing w:before="177" w:line="27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消导药也称消化药，用以帮助消化，增进食欲。它具有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键运脾胃、消食除胀和中的功效。《内经》说“五味入口，藏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于肠胃”,又说“胃为水谷之海”;巢元方说“食不消，脾不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磨也。”食滞消化不良之症，不越肠、胃、脾病的范围。在肝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胆气郁，横逆中土，克伐脾胃时也常出现饮食积滞，脾不运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输，形成了胸腹饱满，食欲不振，大便失常等症，都需应用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消导药配合治疗。临床运用时，对食滞不化常合行气泻下之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药：脾虚不运，多与补中健脾药配合。</w:t>
      </w:r>
    </w:p>
    <w:p>
      <w:pPr>
        <w:ind w:left="412"/>
        <w:spacing w:before="75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55" w:id="188"/>
      <w:bookmarkEnd w:id="188"/>
      <w:r>
        <w:rPr>
          <w:rFonts w:ascii="SimHei" w:hAnsi="SimHei" w:eastAsia="SimHei" w:cs="SimHei"/>
          <w:sz w:val="20"/>
          <w:szCs w:val="20"/>
          <w:b/>
          <w:bCs/>
          <w:spacing w:val="1"/>
        </w:rPr>
        <w:t>(</w:t>
      </w:r>
      <w:r>
        <w:rPr>
          <w:rFonts w:ascii="SimHei" w:hAnsi="SimHei" w:eastAsia="SimHei" w:cs="SimHei"/>
          <w:sz w:val="20"/>
          <w:szCs w:val="20"/>
          <w:spacing w:val="-4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一</w:t>
      </w:r>
      <w:r>
        <w:rPr>
          <w:rFonts w:ascii="SimHei" w:hAnsi="SimHei" w:eastAsia="SimHei" w:cs="SimHei"/>
          <w:sz w:val="20"/>
          <w:szCs w:val="20"/>
          <w:spacing w:val="-5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)神曲</w:t>
      </w:r>
    </w:p>
    <w:p>
      <w:pPr>
        <w:ind w:right="35"/>
        <w:spacing w:before="83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味辛甘性温，入脾、胃经。有消食化积、健脾</w:t>
      </w:r>
      <w:r>
        <w:rPr>
          <w:rFonts w:ascii="SimSun" w:hAnsi="SimSun" w:eastAsia="SimSun" w:cs="SimSun"/>
          <w:sz w:val="20"/>
          <w:szCs w:val="20"/>
          <w:spacing w:val="3"/>
        </w:rPr>
        <w:t>和中之功</w:t>
      </w:r>
    </w:p>
    <w:p>
      <w:pPr>
        <w:spacing w:line="219" w:lineRule="auto"/>
        <w:sectPr>
          <w:footerReference w:type="default" r:id="rId72"/>
          <w:pgSz w:w="7180" w:h="10830"/>
          <w:pgMar w:top="400" w:right="981" w:bottom="1270" w:left="860" w:header="0" w:footer="10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spacing w:before="65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效。主治食积停滞，消化不良，胸腹胀满，泄泻下痢。常用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剂量为6～15克。本品系面粉和其它药物混合后发酵而成的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加工品。制法以大量面粉、麸皮与杏仁泥、赤豆粉以及鲜青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蒿、鲜苍耳、鲜辣蓼自然汁，混合拌匀。使不干不湿，做成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小块，放入筐内，复以麻叶或楮叶，保温发酵一周，长出菌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丝后，取出晒干即成。</w:t>
      </w:r>
    </w:p>
    <w:p>
      <w:pPr>
        <w:ind w:left="342"/>
        <w:spacing w:before="28" w:line="220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56" w:id="189"/>
      <w:bookmarkEnd w:id="189"/>
      <w:r>
        <w:rPr>
          <w:rFonts w:ascii="SimSun" w:hAnsi="SimSun" w:eastAsia="SimSun" w:cs="SimSun"/>
          <w:sz w:val="20"/>
          <w:szCs w:val="20"/>
          <w:b/>
          <w:bCs/>
          <w:spacing w:val="-11"/>
        </w:rPr>
        <w:t>·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1"/>
        </w:rPr>
        <w:t>(二)山楂</w:t>
      </w:r>
    </w:p>
    <w:p>
      <w:pPr>
        <w:ind w:right="16" w:firstLine="400"/>
        <w:spacing w:before="60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味酸甘性微温，入脾、胃、肝经。有消积化滞，破气散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瘀之功效。主治食积停滞，油腻肉积，消化不良，胸腹胀满，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产后恶阻，腹痛，泻痢，疝气。常用剂量为10～15克。山楂 </w:t>
      </w:r>
      <w:r>
        <w:rPr>
          <w:rFonts w:ascii="SimSun" w:hAnsi="SimSun" w:eastAsia="SimSun" w:cs="SimSun"/>
          <w:sz w:val="20"/>
          <w:szCs w:val="20"/>
          <w:spacing w:val="3"/>
        </w:rPr>
        <w:t>有扩张血管、增加冠状动脉血流量、降低血压、降低血清胆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固醇、强心、收缩子宫等作用，焦山楂煎剂对各型痢疾杆菌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及绿脓杆菌有明显抑制作用。</w:t>
      </w:r>
    </w:p>
    <w:p>
      <w:pPr>
        <w:ind w:left="402"/>
        <w:spacing w:before="76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58" w:id="190"/>
      <w:bookmarkEnd w:id="190"/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(三)谷芽</w:t>
      </w:r>
    </w:p>
    <w:p>
      <w:pPr>
        <w:ind w:firstLine="400"/>
        <w:spacing w:before="68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味甘性温，入脾、胃经。有养胃健脾，和中消食之功效。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主治脾胃虚弱，食欲不振，饮食不化，胸脘痞满。常用剂量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为10~15克。生用长于和中，炒用偏于消食，炒焦</w:t>
      </w:r>
      <w:r>
        <w:rPr>
          <w:rFonts w:ascii="SimSun" w:hAnsi="SimSun" w:eastAsia="SimSun" w:cs="SimSun"/>
          <w:sz w:val="20"/>
          <w:szCs w:val="20"/>
          <w:spacing w:val="6"/>
        </w:rPr>
        <w:t>则善化积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滞，也可生熟同用。神曲、谷芽均善消谷食积</w:t>
      </w:r>
      <w:r>
        <w:rPr>
          <w:rFonts w:ascii="SimSun" w:hAnsi="SimSun" w:eastAsia="SimSun" w:cs="SimSun"/>
          <w:sz w:val="20"/>
          <w:szCs w:val="20"/>
          <w:spacing w:val="3"/>
        </w:rPr>
        <w:t>滞。但神曲消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导之力较强，并可行气，故适于食积气滞，脘闷腹胀，或腹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痛泻痢之症；谷芽作用和缓，且兼有和中补益之功，常配健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脾益气药同用，治疗脾胃虚弱消化不良，饮食乏味之证。本 </w:t>
      </w:r>
      <w:r>
        <w:rPr>
          <w:rFonts w:ascii="SimSun" w:hAnsi="SimSun" w:eastAsia="SimSun" w:cs="SimSun"/>
          <w:sz w:val="20"/>
          <w:szCs w:val="20"/>
          <w:spacing w:val="1"/>
        </w:rPr>
        <w:t>品含淀粉酶及维生素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B</w:t>
      </w:r>
      <w:r>
        <w:rPr>
          <w:rFonts w:ascii="SimSun" w:hAnsi="SimSun" w:eastAsia="SimSun" w:cs="SimSun"/>
          <w:sz w:val="20"/>
          <w:szCs w:val="20"/>
          <w:spacing w:val="1"/>
        </w:rPr>
        <w:t>等。</w:t>
      </w:r>
    </w:p>
    <w:p>
      <w:pPr>
        <w:ind w:left="402"/>
        <w:spacing w:before="97" w:line="224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59" w:id="191"/>
      <w:bookmarkEnd w:id="191"/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(四)莱菔子</w:t>
      </w:r>
    </w:p>
    <w:p>
      <w:pPr>
        <w:ind w:right="19" w:firstLine="400"/>
        <w:spacing w:before="69" w:line="283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3"/>
        </w:rPr>
        <w:t>味辛甘性平，入肺、脾经。有消食除胀之功效。主治食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积不化，胸闷腹胀，咳逆痰多，腹痛泻痢。常用剂量</w:t>
      </w:r>
      <w:r>
        <w:rPr>
          <w:rFonts w:ascii="SimSun" w:hAnsi="SimSun" w:eastAsia="SimSun" w:cs="SimSun"/>
          <w:sz w:val="20"/>
          <w:szCs w:val="20"/>
          <w:spacing w:val="6"/>
        </w:rPr>
        <w:t>为10~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6"/>
        </w:rPr>
        <w:t>15克。</w:t>
      </w:r>
    </w:p>
    <w:p>
      <w:pPr>
        <w:ind w:left="402"/>
        <w:spacing w:before="54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60" w:id="192"/>
      <w:bookmarkEnd w:id="192"/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(五)麦芽</w:t>
      </w:r>
    </w:p>
    <w:p>
      <w:pPr>
        <w:spacing w:line="222" w:lineRule="auto"/>
        <w:sectPr>
          <w:footerReference w:type="default" r:id="rId4"/>
          <w:pgSz w:w="7060" w:h="10750"/>
          <w:pgMar w:top="400" w:right="880" w:bottom="400" w:left="870" w:header="0" w:footer="0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right="35" w:firstLine="389"/>
        <w:spacing w:before="62" w:line="28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4"/>
        </w:rPr>
        <w:t>味甘性平，入脾、胃经。有消食化积，和中回乳之功效。</w:t>
      </w:r>
      <w:r>
        <w:rPr>
          <w:rFonts w:ascii="SimSun" w:hAnsi="SimSun" w:eastAsia="SimSun" w:cs="SimSun"/>
          <w:sz w:val="19"/>
          <w:szCs w:val="19"/>
          <w:spacing w:val="1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主治食积不化，胸腹饱闷，食欲不振，乳汁胀痛。常用剂量</w:t>
      </w:r>
      <w:r>
        <w:rPr>
          <w:rFonts w:ascii="SimSun" w:hAnsi="SimSun" w:eastAsia="SimSun" w:cs="SimSun"/>
          <w:sz w:val="19"/>
          <w:szCs w:val="19"/>
          <w:spacing w:val="1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为10～12克。麦芽、莱菔子皆偏消面食积滞。</w:t>
      </w:r>
      <w:r>
        <w:rPr>
          <w:rFonts w:ascii="SimSun" w:hAnsi="SimSun" w:eastAsia="SimSun" w:cs="SimSun"/>
          <w:sz w:val="19"/>
          <w:szCs w:val="19"/>
          <w:spacing w:val="12"/>
        </w:rPr>
        <w:t>然莱菔子尚有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下气除胀、化痰之功，故食积气滞、胀闷不舒及泻痢后重、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咳嗽痰喘用之为宜；麦芽则作用和缓，又有健脾开胃之功。</w:t>
      </w:r>
      <w:r>
        <w:rPr>
          <w:rFonts w:ascii="SimSun" w:hAnsi="SimSun" w:eastAsia="SimSun" w:cs="SimSun"/>
          <w:sz w:val="19"/>
          <w:szCs w:val="19"/>
          <w:spacing w:val="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本品含消化酶及维生素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>B,</w:t>
      </w:r>
      <w:r>
        <w:rPr>
          <w:rFonts w:ascii="Times New Roman" w:hAnsi="Times New Roman" w:eastAsia="Times New Roman" w:cs="Times New Roman"/>
          <w:sz w:val="19"/>
          <w:szCs w:val="19"/>
          <w:spacing w:val="4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有助消化作用，微炒时对酶无影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响，但炒焦后降低酶的活力。</w:t>
      </w:r>
    </w:p>
    <w:p>
      <w:pPr>
        <w:ind w:left="392"/>
        <w:spacing w:before="43" w:line="225" w:lineRule="auto"/>
        <w:outlineLvl w:val="2"/>
        <w:rPr>
          <w:rFonts w:ascii="KaiTi" w:hAnsi="KaiTi" w:eastAsia="KaiTi" w:cs="KaiTi"/>
          <w:sz w:val="19"/>
          <w:szCs w:val="19"/>
        </w:rPr>
      </w:pPr>
      <w:bookmarkStart w:name="bookmark61" w:id="193"/>
      <w:bookmarkEnd w:id="193"/>
      <w:r>
        <w:rPr>
          <w:rFonts w:ascii="KaiTi" w:hAnsi="KaiTi" w:eastAsia="KaiTi" w:cs="KaiTi"/>
          <w:sz w:val="19"/>
          <w:szCs w:val="19"/>
          <w:b/>
          <w:bCs/>
          <w:spacing w:val="22"/>
        </w:rPr>
        <w:t>(六)鸡内金</w:t>
      </w:r>
    </w:p>
    <w:p>
      <w:pPr>
        <w:ind w:right="45" w:firstLine="389"/>
        <w:spacing w:before="82" w:line="296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4"/>
        </w:rPr>
        <w:t>味甘性微寒，入脾、胃、膀胱经。有运脾、消食之功效。</w:t>
      </w:r>
      <w:r>
        <w:rPr>
          <w:rFonts w:ascii="SimSun" w:hAnsi="SimSun" w:eastAsia="SimSun" w:cs="SimSun"/>
          <w:sz w:val="19"/>
          <w:szCs w:val="19"/>
          <w:spacing w:val="1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4"/>
        </w:rPr>
        <w:t>主治食积不化，反胃嘈杂，脾虚泄泻，完谷不化，小儿疳积。</w:t>
      </w:r>
      <w:r>
        <w:rPr>
          <w:rFonts w:ascii="SimSun" w:hAnsi="SimSun" w:eastAsia="SimSun" w:cs="SimSun"/>
          <w:sz w:val="19"/>
          <w:szCs w:val="19"/>
          <w:spacing w:val="1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常用剂量为3～10克。人口服鸡内金后胃液分泌量、酸度及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消化力均见增高。胃的运动机能增加，排空加速。胃激素易</w:t>
      </w:r>
      <w:r>
        <w:rPr>
          <w:rFonts w:ascii="SimSun" w:hAnsi="SimSun" w:eastAsia="SimSun" w:cs="SimSun"/>
          <w:sz w:val="19"/>
          <w:szCs w:val="19"/>
          <w:spacing w:val="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受高热破坏，故不宜久炒，并以生用为宜。</w:t>
      </w:r>
    </w:p>
    <w:p>
      <w:pPr>
        <w:ind w:left="499"/>
        <w:spacing w:before="220" w:line="220" w:lineRule="auto"/>
        <w:outlineLvl w:val="2"/>
        <w:rPr>
          <w:rFonts w:ascii="SimSun" w:hAnsi="SimSun" w:eastAsia="SimSun" w:cs="SimSun"/>
          <w:sz w:val="23"/>
          <w:szCs w:val="23"/>
        </w:rPr>
      </w:pPr>
      <w:bookmarkStart w:name="bookmark62" w:id="194"/>
      <w:bookmarkEnd w:id="194"/>
      <w:r>
        <w:rPr>
          <w:rFonts w:ascii="SimSun" w:hAnsi="SimSun" w:eastAsia="SimSun" w:cs="SimSun"/>
          <w:sz w:val="23"/>
          <w:szCs w:val="23"/>
        </w:rPr>
        <w:t>三、化湿药</w:t>
      </w:r>
    </w:p>
    <w:p>
      <w:pPr>
        <w:ind w:firstLine="389"/>
        <w:spacing w:before="194" w:line="28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化湿药也即祛湿药，</w:t>
      </w:r>
      <w:r>
        <w:rPr>
          <w:rFonts w:ascii="SimSun" w:hAnsi="SimSun" w:eastAsia="SimSun" w:cs="SimSun"/>
          <w:sz w:val="19"/>
          <w:szCs w:val="19"/>
          <w:spacing w:val="9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一般应用于内湿之症，《内经》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9"/>
        </w:rPr>
        <w:t>说：“脾苦湿，急食苦以燥之”,又说：“诸湿肿满，皆属于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"/>
        </w:rPr>
        <w:t>脾”,又说：“湿淫于内，治以苦热”。总的说来，因脾恶湿，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3"/>
        </w:rPr>
        <w:t>脾为湿困，则运输失调，于是产生湿阻诸症，所以化湿药具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有健运的作用，其气味多属辛苦，且又性燥，即中医文献中</w:t>
      </w:r>
      <w:r>
        <w:rPr>
          <w:rFonts w:ascii="SimSun" w:hAnsi="SimSun" w:eastAsia="SimSun" w:cs="SimSun"/>
          <w:sz w:val="19"/>
          <w:szCs w:val="19"/>
          <w:spacing w:val="1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7"/>
        </w:rPr>
        <w:t>的“燥可去湿”之义。胆道感染发病过程以邪从热化为特点，</w:t>
      </w:r>
      <w:r>
        <w:rPr>
          <w:rFonts w:ascii="SimSun" w:hAnsi="SimSun" w:eastAsia="SimSun" w:cs="SimSun"/>
          <w:sz w:val="19"/>
          <w:szCs w:val="19"/>
          <w:spacing w:val="1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而热又往往与湿并现，所以化湿药在胆道感染中常常与清热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5"/>
        </w:rPr>
        <w:t>药结合使用。</w:t>
      </w:r>
    </w:p>
    <w:p>
      <w:pPr>
        <w:ind w:left="392"/>
        <w:spacing w:before="44" w:line="222" w:lineRule="auto"/>
        <w:outlineLvl w:val="2"/>
        <w:rPr>
          <w:rFonts w:ascii="SimHei" w:hAnsi="SimHei" w:eastAsia="SimHei" w:cs="SimHei"/>
          <w:sz w:val="19"/>
          <w:szCs w:val="19"/>
        </w:rPr>
      </w:pPr>
      <w:bookmarkStart w:name="bookmark63" w:id="195"/>
      <w:bookmarkEnd w:id="195"/>
      <w:r>
        <w:rPr>
          <w:rFonts w:ascii="SimHei" w:hAnsi="SimHei" w:eastAsia="SimHei" w:cs="SimHei"/>
          <w:sz w:val="19"/>
          <w:szCs w:val="19"/>
          <w:b/>
          <w:bCs/>
          <w:spacing w:val="3"/>
        </w:rPr>
        <w:t>(</w:t>
      </w:r>
      <w:r>
        <w:rPr>
          <w:rFonts w:ascii="SimHei" w:hAnsi="SimHei" w:eastAsia="SimHei" w:cs="SimHei"/>
          <w:sz w:val="19"/>
          <w:szCs w:val="19"/>
          <w:spacing w:val="-4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3"/>
        </w:rPr>
        <w:t>一</w:t>
      </w:r>
      <w:r>
        <w:rPr>
          <w:rFonts w:ascii="SimHei" w:hAnsi="SimHei" w:eastAsia="SimHei" w:cs="SimHei"/>
          <w:sz w:val="19"/>
          <w:szCs w:val="19"/>
          <w:spacing w:val="-4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3"/>
        </w:rPr>
        <w:t>)茯苓</w:t>
      </w:r>
    </w:p>
    <w:p>
      <w:pPr>
        <w:ind w:right="55" w:firstLine="389"/>
        <w:spacing w:before="116" w:line="28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2"/>
        </w:rPr>
        <w:t>味甘淡性平，入心、脾、胃、肺、肾经。有利水祛湿，</w:t>
      </w:r>
      <w:r>
        <w:rPr>
          <w:rFonts w:ascii="SimSun" w:hAnsi="SimSun" w:eastAsia="SimSun" w:cs="SimSun"/>
          <w:sz w:val="19"/>
          <w:szCs w:val="19"/>
          <w:spacing w:val="1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补脾益胃之功效。主治小便不利，水肿，脾虚食少便泄，水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湿痰饮。常用剂量为6～10克。动物实验证明有利尿作用，</w:t>
      </w:r>
    </w:p>
    <w:p>
      <w:pPr>
        <w:spacing w:line="282" w:lineRule="auto"/>
        <w:sectPr>
          <w:footerReference w:type="default" r:id="rId73"/>
          <w:pgSz w:w="7060" w:h="10750"/>
          <w:pgMar w:top="400" w:right="904" w:bottom="1285" w:left="820" w:header="0" w:footer="1094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439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但不及木通、猪苓；有镇静作用。</w:t>
      </w:r>
    </w:p>
    <w:p>
      <w:pPr>
        <w:ind w:left="412"/>
        <w:spacing w:before="89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64" w:id="196"/>
      <w:bookmarkEnd w:id="196"/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(二)藏苡仁</w:t>
      </w:r>
    </w:p>
    <w:p>
      <w:pPr>
        <w:ind w:right="22" w:firstLine="410"/>
        <w:spacing w:before="52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味甘淡性微寒，入脾、胃、肺经。有化湿利水健脾之功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效。主治脾虚湿困，泄泻水肿，脚气湿痹，肺痈肠痈，小便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不利。常用剂量为6～30克。健脾止泻宜</w:t>
      </w:r>
      <w:r>
        <w:rPr>
          <w:rFonts w:ascii="SimSun" w:hAnsi="SimSun" w:eastAsia="SimSun" w:cs="SimSun"/>
          <w:sz w:val="20"/>
          <w:szCs w:val="20"/>
          <w:spacing w:val="6"/>
        </w:rPr>
        <w:t>炒用，清利湿热宜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生用。本品含薏苡素、脂肪等。薏苡素有镇痛、解热、降压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及降血糖作用。</w:t>
      </w:r>
    </w:p>
    <w:p>
      <w:pPr>
        <w:ind w:left="412"/>
        <w:spacing w:before="34" w:line="221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65" w:id="197"/>
      <w:bookmarkEnd w:id="197"/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(三)泽泻</w:t>
      </w:r>
    </w:p>
    <w:p>
      <w:pPr>
        <w:ind w:firstLine="410"/>
        <w:spacing w:before="81" w:line="27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味甘淡性寒，入肾、膀胱经。有利水、渗湿、泄热之功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数。</w:t>
      </w:r>
      <w:r>
        <w:rPr>
          <w:rFonts w:ascii="SimSun" w:hAnsi="SimSun" w:eastAsia="SimSun" w:cs="SimSun"/>
          <w:sz w:val="20"/>
          <w:szCs w:val="20"/>
          <w:spacing w:val="10"/>
        </w:rPr>
        <w:t>主治小便短赤，水肿脚气，泄泻停饮。常用剂量为5~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10克。本品有显著的利尿作用，能增加尿量、尿素和氯化物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的排泄；对血中胆固醇含量有轻度抑制作用，能减轻动脉粥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样硬化的发展。</w:t>
      </w:r>
    </w:p>
    <w:p>
      <w:pPr>
        <w:ind w:left="412"/>
        <w:spacing w:before="109" w:line="224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66" w:id="198"/>
      <w:bookmarkEnd w:id="198"/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(四)菌陈</w:t>
      </w:r>
    </w:p>
    <w:p>
      <w:pPr>
        <w:ind w:right="3" w:firstLine="410"/>
        <w:spacing w:before="47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味苦性微寒，入脾、胃、肝、胆经。有清湿热，利水之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功效。主治黄疸，湿热内蕴，胸脘满闷，小溲短赤</w:t>
      </w:r>
      <w:r>
        <w:rPr>
          <w:rFonts w:ascii="SimSun" w:hAnsi="SimSun" w:eastAsia="SimSun" w:cs="SimSun"/>
          <w:sz w:val="20"/>
          <w:szCs w:val="20"/>
          <w:spacing w:val="3"/>
        </w:rPr>
        <w:t>。常用剂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量为10～30克。本品煎剂及醇浸剂均能促进</w:t>
      </w:r>
      <w:r>
        <w:rPr>
          <w:rFonts w:ascii="SimSun" w:hAnsi="SimSun" w:eastAsia="SimSun" w:cs="SimSun"/>
          <w:sz w:val="20"/>
          <w:szCs w:val="20"/>
          <w:spacing w:val="2"/>
        </w:rPr>
        <w:t>胆汁分泌，对肝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脏有保护作用。浸剂有强力解热作用，但煎剂解热作用较弱，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其水和醇浸剂有降压作用和利尿作用，煎剂能降低血清胆固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醇及β脂蛋白，防止血管壁脂质堆积。</w:t>
      </w:r>
    </w:p>
    <w:p>
      <w:pPr>
        <w:ind w:left="412"/>
        <w:spacing w:before="24" w:line="221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67" w:id="199"/>
      <w:bookmarkEnd w:id="199"/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(五)金钱草</w:t>
      </w:r>
    </w:p>
    <w:p>
      <w:pPr>
        <w:ind w:right="23" w:firstLine="410"/>
        <w:spacing w:before="66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味甘咸性微寒，入肝、胆、肾、膀胱经。有利水祛风，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渗湿泄热之功效。主治鼻渊白浊、热淋石淋，黄疸。常用剂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量为15～60克。其煎剂有显著利尿作用，可能与</w:t>
      </w:r>
      <w:r>
        <w:rPr>
          <w:rFonts w:ascii="SimSun" w:hAnsi="SimSun" w:eastAsia="SimSun" w:cs="SimSun"/>
          <w:sz w:val="20"/>
          <w:szCs w:val="20"/>
          <w:spacing w:val="2"/>
        </w:rPr>
        <w:t>所含钾盐有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关。并能促进胆汁从胆管排出，对肝胆疾患有良好影响。</w:t>
      </w:r>
    </w:p>
    <w:p>
      <w:pPr>
        <w:ind w:left="412"/>
        <w:spacing w:before="36" w:line="221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68" w:id="200"/>
      <w:bookmarkEnd w:id="200"/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(六)海金砂</w:t>
      </w:r>
    </w:p>
    <w:p>
      <w:pPr>
        <w:ind w:left="412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昧甘咸性寒，入膀胱、小肠经。有清热、通淋之功效。</w:t>
      </w:r>
    </w:p>
    <w:p>
      <w:pPr>
        <w:spacing w:line="220" w:lineRule="auto"/>
        <w:sectPr>
          <w:footerReference w:type="default" r:id="rId74"/>
          <w:pgSz w:w="7060" w:h="10750"/>
          <w:pgMar w:top="400" w:right="894" w:bottom="1339" w:left="859" w:header="0" w:footer="115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449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主治小便热赤，湿热水肿。常用剂量为6～12克。</w:t>
      </w:r>
    </w:p>
    <w:p>
      <w:pPr>
        <w:pStyle w:val="BodyText"/>
        <w:spacing w:line="248" w:lineRule="auto"/>
        <w:rPr/>
      </w:pPr>
      <w:r/>
    </w:p>
    <w:p>
      <w:pPr>
        <w:ind w:left="579"/>
        <w:spacing w:before="65" w:line="220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69" w:id="201"/>
      <w:bookmarkEnd w:id="201"/>
      <w:r>
        <w:rPr>
          <w:rFonts w:ascii="SimSun" w:hAnsi="SimSun" w:eastAsia="SimSun" w:cs="SimSun"/>
          <w:sz w:val="20"/>
          <w:szCs w:val="20"/>
          <w:spacing w:val="-12"/>
        </w:rPr>
        <w:t>四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、泻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下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药</w:t>
      </w:r>
    </w:p>
    <w:p>
      <w:pPr>
        <w:ind w:firstLine="499"/>
        <w:spacing w:before="171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凡能引起腹泻或滑利大肠使大便排出的药物称为泻下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药。泻下药的主要作用是通利大便，以清除</w:t>
      </w:r>
      <w:r>
        <w:rPr>
          <w:rFonts w:ascii="SimSun" w:hAnsi="SimSun" w:eastAsia="SimSun" w:cs="SimSun"/>
          <w:sz w:val="20"/>
          <w:szCs w:val="20"/>
          <w:spacing w:val="4"/>
        </w:rPr>
        <w:t>胃肠积滞及其它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有害物质。泻下药可分为寒下药、温下药、逐水药、软坚药、</w:t>
      </w:r>
    </w:p>
    <w:p>
      <w:pPr>
        <w:ind w:right="96"/>
        <w:spacing w:before="31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润肠药五类。寒下药如大黄、番泻叶；温下药</w:t>
      </w:r>
      <w:r>
        <w:rPr>
          <w:rFonts w:ascii="SimSun" w:hAnsi="SimSun" w:eastAsia="SimSun" w:cs="SimSun"/>
          <w:sz w:val="20"/>
          <w:szCs w:val="20"/>
          <w:spacing w:val="3"/>
        </w:rPr>
        <w:t>如巴豆：逐水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药如甘遂；软坚药如芒硝；润下药如火麻仁、郁</w:t>
      </w:r>
      <w:r>
        <w:rPr>
          <w:rFonts w:ascii="SimSun" w:hAnsi="SimSun" w:eastAsia="SimSun" w:cs="SimSun"/>
          <w:sz w:val="20"/>
          <w:szCs w:val="20"/>
          <w:spacing w:val="3"/>
        </w:rPr>
        <w:t>李仁，以及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当归、桃仁，用于老年体弱之里实便结者。急性胆道感染的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早期表现为蕴热，以后又出现化热、化毒、</w:t>
      </w:r>
      <w:r>
        <w:rPr>
          <w:rFonts w:ascii="SimSun" w:hAnsi="SimSun" w:eastAsia="SimSun" w:cs="SimSun"/>
          <w:sz w:val="20"/>
          <w:szCs w:val="20"/>
          <w:spacing w:val="3"/>
        </w:rPr>
        <w:t>化脓等改变。这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些病情的表现虽然不同，但都是里实证，都可用下法进行治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疗。这里，用泻下药的目的在于下热、下实，故</w:t>
      </w:r>
      <w:r>
        <w:rPr>
          <w:rFonts w:ascii="SimSun" w:hAnsi="SimSun" w:eastAsia="SimSun" w:cs="SimSun"/>
          <w:sz w:val="20"/>
          <w:szCs w:val="20"/>
          <w:spacing w:val="3"/>
        </w:rPr>
        <w:t>以寒下药为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常用，且常与清热解毒药配合使用。泻下药的剂</w:t>
      </w:r>
      <w:r>
        <w:rPr>
          <w:rFonts w:ascii="SimSun" w:hAnsi="SimSun" w:eastAsia="SimSun" w:cs="SimSun"/>
          <w:sz w:val="20"/>
          <w:szCs w:val="20"/>
          <w:spacing w:val="3"/>
        </w:rPr>
        <w:t>量视病情而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定，一般在邪实病进阶段用量可增大，使每日保持3至5次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大便，病情可得利而减。至病情好转阶段可逐步减量，保持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每日1至2次大便即可。</w:t>
      </w:r>
    </w:p>
    <w:p>
      <w:pPr>
        <w:ind w:left="462"/>
        <w:spacing w:before="135" w:line="222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136" w:id="202"/>
      <w:bookmarkEnd w:id="202"/>
      <w:bookmarkStart w:name="bookmark70" w:id="203"/>
      <w:bookmarkEnd w:id="203"/>
      <w:r>
        <w:rPr>
          <w:rFonts w:ascii="SimSun" w:hAnsi="SimSun" w:eastAsia="SimSun" w:cs="SimSun"/>
          <w:sz w:val="20"/>
          <w:szCs w:val="20"/>
          <w:b/>
          <w:bCs/>
          <w:spacing w:val="6"/>
        </w:rPr>
        <w:t>(</w:t>
      </w:r>
      <w:r>
        <w:rPr>
          <w:rFonts w:ascii="SimSun" w:hAnsi="SimSun" w:eastAsia="SimSun" w:cs="SimSun"/>
          <w:sz w:val="20"/>
          <w:szCs w:val="20"/>
          <w:spacing w:val="-5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一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)大黄</w:t>
      </w:r>
      <w:r>
        <w:rPr>
          <w:rFonts w:ascii="SimSun" w:hAnsi="SimSun" w:eastAsia="SimSun" w:cs="SimSun"/>
          <w:sz w:val="20"/>
          <w:szCs w:val="20"/>
          <w:spacing w:val="-1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(锦纹、</w:t>
      </w:r>
      <w:r>
        <w:rPr>
          <w:rFonts w:ascii="SimSun" w:hAnsi="SimSun" w:eastAsia="SimSun" w:cs="SimSun"/>
          <w:sz w:val="20"/>
          <w:szCs w:val="20"/>
          <w:spacing w:val="6"/>
        </w:rPr>
        <w:t>川军)</w:t>
      </w:r>
    </w:p>
    <w:p>
      <w:pPr>
        <w:ind w:right="95" w:firstLine="439"/>
        <w:spacing w:before="85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味苦性寒，入脾、胃、大肠、肝、心包经。有泻热通肠，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破积行瘀之功效。主治大便燥结，腹痛胀满，胸下痞</w:t>
      </w:r>
      <w:r>
        <w:rPr>
          <w:rFonts w:ascii="SimSun" w:hAnsi="SimSun" w:eastAsia="SimSun" w:cs="SimSun"/>
          <w:sz w:val="20"/>
          <w:szCs w:val="20"/>
          <w:spacing w:val="3"/>
        </w:rPr>
        <w:t>坚，积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滞下痢，热毒疮痈，妇人经闭，瘀血停滞，湿热黄疸，目赤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口疮。常用剂量为3~12克。入煎剂当后下，不宜久煎，以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40秒至1分钟为度。大黄生用泻下力强，制用力缓，酒制大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黄善清上部火热，炒炭化瘀止血。本品为峻烈攻下破瘀之品，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易伤正气，如非实证，不宜妄用。且孕妇、月经期、</w:t>
      </w:r>
      <w:r>
        <w:rPr>
          <w:rFonts w:ascii="SimSun" w:hAnsi="SimSun" w:eastAsia="SimSun" w:cs="SimSun"/>
          <w:sz w:val="20"/>
          <w:szCs w:val="20"/>
          <w:spacing w:val="3"/>
        </w:rPr>
        <w:t>哺乳期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均当慎用或忌用。大黄酸为泻下主要成分，能刺激大肠，增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加蠕动而排便，作用缓和，服后6小时左右排下稀便或软便，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大黄酸还能螫合胆红素钙石中的钙离子；大黄对多</w:t>
      </w:r>
      <w:r>
        <w:rPr>
          <w:rFonts w:ascii="SimSun" w:hAnsi="SimSun" w:eastAsia="SimSun" w:cs="SimSun"/>
          <w:sz w:val="20"/>
          <w:szCs w:val="20"/>
          <w:spacing w:val="3"/>
        </w:rPr>
        <w:t>种革兰氏</w:t>
      </w:r>
    </w:p>
    <w:p>
      <w:pPr>
        <w:spacing w:line="274" w:lineRule="auto"/>
        <w:sectPr>
          <w:footerReference w:type="default" r:id="rId75"/>
          <w:pgSz w:w="7060" w:h="10750"/>
          <w:pgMar w:top="400" w:right="876" w:bottom="1380" w:left="779" w:header="0" w:footer="11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right="20"/>
        <w:spacing w:before="65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阳性细菌和某些阴性细菌有抑制作用，其中最敏感的为葡萄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球菌和链球菌，其次为白喉杆菌、伤寒和副伤寒杆菌、肺炎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双球菌、痢疾杆菌等，其原理是抑制细菌的核酸和蛋白质合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成；由于鞣质所致，泻后可反有便秘现象；大黄还有健胃、利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胆、抗肿瘤、止血、降低血清胆固醇作用。</w:t>
      </w:r>
    </w:p>
    <w:p>
      <w:pPr>
        <w:ind w:left="422"/>
        <w:spacing w:before="14" w:line="222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137" w:id="204"/>
      <w:bookmarkEnd w:id="204"/>
      <w:bookmarkStart w:name="bookmark71" w:id="205"/>
      <w:bookmarkEnd w:id="205"/>
      <w:r>
        <w:rPr>
          <w:rFonts w:ascii="SimHei" w:hAnsi="SimHei" w:eastAsia="SimHei" w:cs="SimHei"/>
          <w:sz w:val="20"/>
          <w:szCs w:val="20"/>
          <w:b/>
          <w:bCs/>
          <w:spacing w:val="9"/>
        </w:rPr>
        <w:t>(二)芒硝</w:t>
      </w:r>
      <w:r>
        <w:rPr>
          <w:rFonts w:ascii="SimHei" w:hAnsi="SimHei" w:eastAsia="SimHei" w:cs="SimHei"/>
          <w:sz w:val="20"/>
          <w:szCs w:val="20"/>
          <w:spacing w:val="-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(朴硝、玄明粉、元明粉、风化硝)</w:t>
      </w:r>
    </w:p>
    <w:p>
      <w:pPr>
        <w:ind w:right="22" w:firstLine="420"/>
        <w:spacing w:before="67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昧咸性</w:t>
      </w:r>
      <w:r>
        <w:rPr>
          <w:rFonts w:ascii="FangSong" w:hAnsi="FangSong" w:eastAsia="FangSong" w:cs="FangSong"/>
          <w:sz w:val="20"/>
          <w:szCs w:val="20"/>
          <w:spacing w:val="-5"/>
        </w:rPr>
        <w:t>寒，入胃、大肠、三焦经。有泻热、软坚、</w:t>
      </w:r>
      <w:r>
        <w:rPr>
          <w:rFonts w:ascii="FangSong" w:hAnsi="FangSong" w:eastAsia="FangSong" w:cs="FangSong"/>
          <w:sz w:val="20"/>
          <w:szCs w:val="20"/>
          <w:spacing w:val="-6"/>
        </w:rPr>
        <w:t>润燥、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通结之功效。主治食积宿垢，腹痛胀满，大便秘结，实热停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痰。常用剂量为10～15克，冲入药汁内或开水溶化后服。孕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妇忌服。本品因加工不同，有朴硝、芒硝、玄明粉(元明粉)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之分，一般认为三者功效基本相同。但朴硝杂质较多，泻下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最烈，芒硝质地较纯，作用较缓；玄明粉质地最为纯净，作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用也最为和缓，可根据病情选择使用。风化硝即芒硝风化脱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水而成，功同芒硝。本品成分主要为硫酸钠，尚杂有食盐、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硫酸钙、硫酸镁等。其硫酸离子不易被吸收，存留肠内引起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高渗溶液，使肠内水分增加，引起机械刺激，促进肠蠕动而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排下稀便，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一般服后4至6小时排便，无肠绞痛等副作用。</w:t>
      </w:r>
    </w:p>
    <w:p>
      <w:pPr>
        <w:ind w:left="422"/>
        <w:spacing w:before="126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72" w:id="206"/>
      <w:bookmarkEnd w:id="206"/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(三)番泻叶</w:t>
      </w:r>
    </w:p>
    <w:p>
      <w:pPr>
        <w:ind w:firstLine="420"/>
        <w:spacing w:before="50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味甘苦性寒，入大肠经。有消积通便之功效。主治食物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积滞，胸腹胀满，便秘不通，腹水膨胀。常用剂量为3～6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克，入煎剂当后下或泡水服。体虚及孕妇忌服。狭叶</w:t>
      </w:r>
      <w:r>
        <w:rPr>
          <w:rFonts w:ascii="SimSun" w:hAnsi="SimSun" w:eastAsia="SimSun" w:cs="SimSun"/>
          <w:sz w:val="20"/>
          <w:szCs w:val="20"/>
          <w:spacing w:val="-5"/>
        </w:rPr>
        <w:t>番泻叶含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番泻甙，尖叶番泻叶和豆荚均含蒽醌类成分，其中</w:t>
      </w:r>
      <w:r>
        <w:rPr>
          <w:rFonts w:ascii="SimSun" w:hAnsi="SimSun" w:eastAsia="SimSun" w:cs="SimSun"/>
          <w:sz w:val="20"/>
          <w:szCs w:val="20"/>
          <w:spacing w:val="-4"/>
        </w:rPr>
        <w:t>有大黄酸、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芦荟大黄素、少量大黄酚及番泻甙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  </w:t>
      </w:r>
      <w:r>
        <w:rPr>
          <w:rFonts w:ascii="SimSun" w:hAnsi="SimSun" w:eastAsia="SimSun" w:cs="SimSun"/>
          <w:sz w:val="20"/>
          <w:szCs w:val="20"/>
          <w:spacing w:val="-3"/>
        </w:rPr>
        <w:t>等番泻甙。所含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蒽醌类衍生物有泻下作用，并伴有腹痛，</w:t>
      </w:r>
      <w:r>
        <w:rPr>
          <w:rFonts w:ascii="SimSun" w:hAnsi="SimSun" w:eastAsia="SimSun" w:cs="SimSun"/>
          <w:sz w:val="20"/>
          <w:szCs w:val="20"/>
          <w:spacing w:val="6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一般服后3</w:t>
      </w:r>
      <w:r>
        <w:rPr>
          <w:rFonts w:ascii="SimSun" w:hAnsi="SimSun" w:eastAsia="SimSun" w:cs="SimSun"/>
          <w:sz w:val="20"/>
          <w:szCs w:val="20"/>
          <w:spacing w:val="1"/>
        </w:rPr>
        <w:t>小时泻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下数次。某些番泻叶尚有抗菌及抑制奥杜盎氏大芽胞癣菌等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皮肤真菌作用。</w:t>
      </w:r>
    </w:p>
    <w:p>
      <w:pPr>
        <w:ind w:left="422"/>
        <w:spacing w:before="39" w:line="238" w:lineRule="auto"/>
        <w:outlineLvl w:val="2"/>
        <w:rPr>
          <w:rFonts w:ascii="LiSu" w:hAnsi="LiSu" w:eastAsia="LiSu" w:cs="LiSu"/>
          <w:sz w:val="20"/>
          <w:szCs w:val="20"/>
        </w:rPr>
      </w:pPr>
      <w:bookmarkStart w:name="bookmark73" w:id="207"/>
      <w:bookmarkEnd w:id="207"/>
      <w:r>
        <w:rPr>
          <w:rFonts w:ascii="LiSu" w:hAnsi="LiSu" w:eastAsia="LiSu" w:cs="LiSu"/>
          <w:sz w:val="20"/>
          <w:szCs w:val="20"/>
          <w:b/>
          <w:bCs/>
          <w:spacing w:val="10"/>
        </w:rPr>
        <w:t>(四)火麻仁</w:t>
      </w:r>
    </w:p>
    <w:p>
      <w:pPr>
        <w:spacing w:line="238" w:lineRule="auto"/>
        <w:sectPr>
          <w:footerReference w:type="default" r:id="rId76"/>
          <w:pgSz w:w="7160" w:h="10820"/>
          <w:pgMar w:top="400" w:right="984" w:bottom="1410" w:left="859" w:header="0" w:footer="1213" w:gutter="0"/>
        </w:sectPr>
        <w:rPr>
          <w:rFonts w:ascii="LiSu" w:hAnsi="LiSu" w:eastAsia="LiSu" w:cs="LiSu"/>
          <w:sz w:val="20"/>
          <w:szCs w:val="20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firstLine="499"/>
        <w:spacing w:before="65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味甘性平，入脾、胃、大肠经。有润燥滑肠之功效。主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治胃热津枯，大便秘结，老人虚秘，产后便难。常用剂量为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3～30克，打碎、煎服。本品含脂肪油约30%,油中含大麻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酚。又含植物钙镁。有降压作用和滑润性缓泻作用。</w:t>
      </w:r>
    </w:p>
    <w:p>
      <w:pPr>
        <w:ind w:left="502"/>
        <w:spacing w:before="27" w:line="224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38" w:id="208"/>
      <w:bookmarkEnd w:id="208"/>
      <w:bookmarkStart w:name="bookmark74" w:id="209"/>
      <w:bookmarkEnd w:id="209"/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(五)蜂蜜</w:t>
      </w:r>
    </w:p>
    <w:p>
      <w:pPr>
        <w:ind w:right="30" w:firstLine="499"/>
        <w:spacing w:before="55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味甘性平，入肺、大肠经。有润肺、滑肠、养胃生津、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解毒之功效。主治肺热干咳，久咳虚咳，喉干口燥，虚热厌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食，大便秘结。常用剂量为10~30克冲调内服，或入丸、煎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剂。本品湿热积滞、胸痞不舒者慎用。因蜂种、蜜源、环境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等不同，其成分差别很大，其主要成分为果糖和葡萄糖。体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外试验，对痢疾杆菌和化脓性球菌有杀灭作用；在人体内可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增加呼吸量及血糖。</w:t>
      </w:r>
    </w:p>
    <w:p>
      <w:pPr>
        <w:ind w:left="499"/>
        <w:spacing w:before="177" w:line="220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75" w:id="210"/>
      <w:bookmarkEnd w:id="210"/>
      <w:r>
        <w:rPr>
          <w:rFonts w:ascii="SimSun" w:hAnsi="SimSun" w:eastAsia="SimSun" w:cs="SimSun"/>
          <w:sz w:val="20"/>
          <w:szCs w:val="20"/>
          <w:spacing w:val="13"/>
        </w:rPr>
        <w:t>五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、清热药</w:t>
      </w:r>
    </w:p>
    <w:p>
      <w:pPr>
        <w:ind w:right="43" w:firstLine="469"/>
        <w:spacing w:before="204" w:line="27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清热药就是寒凉性一类的药，有解热泻火的功能。《内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经》说：“热者寒之，温者清之。”它的意思是说热病要用寒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凉药来治疗，所请寒凉药，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一般统称之为清热药。根据清热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药的主要性能和临床应用经验，可分为：(1)苦寒药，它的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性味苦寒，以泻火解热为主，</w:t>
      </w:r>
      <w:r>
        <w:rPr>
          <w:rFonts w:ascii="SimSun" w:hAnsi="SimSun" w:eastAsia="SimSun" w:cs="SimSun"/>
          <w:sz w:val="20"/>
          <w:szCs w:val="20"/>
          <w:spacing w:val="-5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一般用于实热实火之病，如燥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烦热渴、目赤便闭、咽干苔黄等症；(2)甘寒药，</w:t>
      </w:r>
      <w:r>
        <w:rPr>
          <w:rFonts w:ascii="SimSun" w:hAnsi="SimSun" w:eastAsia="SimSun" w:cs="SimSun"/>
          <w:sz w:val="20"/>
          <w:szCs w:val="20"/>
          <w:spacing w:val="6"/>
        </w:rPr>
        <w:t>性味虽属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寒凉，但带有甘味，因此它的功能就有生津养阴的作用，都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用以治疗热病伤津或阴虚液少的病症；咸寒药，即味咸性寒 </w:t>
      </w:r>
      <w:r>
        <w:rPr>
          <w:rFonts w:ascii="SimSun" w:hAnsi="SimSun" w:eastAsia="SimSun" w:cs="SimSun"/>
          <w:sz w:val="20"/>
          <w:szCs w:val="20"/>
          <w:spacing w:val="3"/>
        </w:rPr>
        <w:t>之药，这一类药物，大都具有清热、熄风、平肝、定痉等作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用，主要用治热病斑疹或惊痫抽搐等症。</w:t>
      </w:r>
    </w:p>
    <w:p>
      <w:pPr>
        <w:ind w:right="61" w:firstLine="399"/>
        <w:spacing w:before="98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“里热证”也是急性胆道感染、胆石病的常见临床证候，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清热解毒药是针对里热证所采取的治疗方法。</w:t>
      </w:r>
    </w:p>
    <w:p>
      <w:pPr>
        <w:ind w:left="452"/>
        <w:spacing w:before="39" w:line="223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76" w:id="211"/>
      <w:bookmarkEnd w:id="211"/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(一)苦寒药</w:t>
      </w:r>
    </w:p>
    <w:p>
      <w:pPr>
        <w:spacing w:line="223" w:lineRule="auto"/>
        <w:sectPr>
          <w:footerReference w:type="default" r:id="rId77"/>
          <w:pgSz w:w="7150" w:h="10810"/>
          <w:pgMar w:top="400" w:right="958" w:bottom="1440" w:left="810" w:header="0" w:footer="1241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right="62" w:firstLine="419"/>
        <w:spacing w:before="65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1. 黄连：味苦性寒，入心、脾、胃、肝、胆、大肠六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经。有泻火解毒，清热燥湿之功效。主治热痢腹痛，心烦呕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吐，目赤肿痛，湿温诸症，胸闷口干，痈肿疮毒。常用剂量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为1.5～6克。炒用可减低寒性，姜汁炒用于止呕，酒炒清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上焦火，猪胆汁炒，泻肝胆实火。本品有抗微生物及</w:t>
      </w:r>
      <w:r>
        <w:rPr>
          <w:rFonts w:ascii="SimSun" w:hAnsi="SimSun" w:eastAsia="SimSun" w:cs="SimSun"/>
          <w:sz w:val="20"/>
          <w:szCs w:val="20"/>
          <w:spacing w:val="3"/>
        </w:rPr>
        <w:t>抗原虫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作用，其抗菌谱广，对溶血性链球菌、脑膜炎球菌</w:t>
      </w:r>
      <w:r>
        <w:rPr>
          <w:rFonts w:ascii="SimSun" w:hAnsi="SimSun" w:eastAsia="SimSun" w:cs="SimSun"/>
          <w:sz w:val="20"/>
          <w:szCs w:val="20"/>
          <w:spacing w:val="3"/>
        </w:rPr>
        <w:t>、肺炎双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球菌、霍乱弧菌、炭疽杆菌及金黄色葡萄球菌皆有</w:t>
      </w:r>
      <w:r>
        <w:rPr>
          <w:rFonts w:ascii="SimSun" w:hAnsi="SimSun" w:eastAsia="SimSun" w:cs="SimSun"/>
          <w:sz w:val="20"/>
          <w:szCs w:val="20"/>
          <w:spacing w:val="4"/>
        </w:rPr>
        <w:t>较强抑制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作用；对痢疾杆菌、白喉杆菌、枯草杆菌、绿色</w:t>
      </w:r>
      <w:r>
        <w:rPr>
          <w:rFonts w:ascii="SimSun" w:hAnsi="SimSun" w:eastAsia="SimSun" w:cs="SimSun"/>
          <w:sz w:val="20"/>
          <w:szCs w:val="20"/>
          <w:spacing w:val="3"/>
        </w:rPr>
        <w:t>链球菌均有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抑制作用；对肺炎杆菌、破伤风杆菌、结核杆菌等也有效；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对各型流感病毒有一定抑制作用；此外还有抗阿米巴原虫、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抗滴虫等作用；还能增加白细胞及肝脏网状内</w:t>
      </w:r>
      <w:r>
        <w:rPr>
          <w:rFonts w:ascii="SimSun" w:hAnsi="SimSun" w:eastAsia="SimSun" w:cs="SimSun"/>
          <w:sz w:val="20"/>
          <w:szCs w:val="20"/>
          <w:spacing w:val="3"/>
        </w:rPr>
        <w:t>皮系统的吞噬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能力，使动物因感染而产生的代谢障碍有所恢复</w:t>
      </w:r>
      <w:r>
        <w:rPr>
          <w:rFonts w:ascii="SimSun" w:hAnsi="SimSun" w:eastAsia="SimSun" w:cs="SimSun"/>
          <w:sz w:val="20"/>
          <w:szCs w:val="20"/>
          <w:spacing w:val="3"/>
        </w:rPr>
        <w:t>。所含小蘖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碱对血管平滑肌有松弛作用，对肠胃道、膀胱、子宫平滑肌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有兴奋作用。小蘖碱有利胆作用，能增加胆汁形</w:t>
      </w:r>
      <w:r>
        <w:rPr>
          <w:rFonts w:ascii="SimSun" w:hAnsi="SimSun" w:eastAsia="SimSun" w:cs="SimSun"/>
          <w:sz w:val="20"/>
          <w:szCs w:val="20"/>
          <w:spacing w:val="3"/>
        </w:rPr>
        <w:t>成，使胆汁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变稀，对慢性胆囊炎患者，口服有良好效果，并</w:t>
      </w:r>
      <w:r>
        <w:rPr>
          <w:rFonts w:ascii="SimSun" w:hAnsi="SimSun" w:eastAsia="SimSun" w:cs="SimSun"/>
          <w:sz w:val="20"/>
          <w:szCs w:val="20"/>
          <w:spacing w:val="3"/>
        </w:rPr>
        <w:t>能降低血清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胆甾醇及血脂质水平。还有解热、抗利尿、局部麻醉、镇静、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镇痛以及抗肿瘤作用。</w:t>
      </w:r>
    </w:p>
    <w:p>
      <w:pPr>
        <w:ind w:firstLine="419"/>
        <w:spacing w:before="161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2. 黄柏：味苦性寒，入肾、膀胱二经。有清热、泻火、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bookmarkStart w:name="bookmark139" w:id="212"/>
      <w:bookmarkEnd w:id="212"/>
      <w:r>
        <w:rPr>
          <w:rFonts w:ascii="FangSong" w:hAnsi="FangSong" w:eastAsia="FangSong" w:cs="FangSong"/>
          <w:sz w:val="20"/>
          <w:szCs w:val="20"/>
          <w:spacing w:val="4"/>
        </w:rPr>
        <w:t>燥湿之功效。主治温病、热病、伤寒赤痢、湿热黄疸、下痢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带下、小便淋闭、湿毒热疮、两足痿软。常用剂量为5～10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克。本品抗菌谱与黄连相似，有显著而持久的降压作用，并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能抑制中枢神经系统而起镇静作用。</w:t>
      </w:r>
    </w:p>
    <w:p>
      <w:pPr>
        <w:ind w:right="90" w:firstLine="419"/>
        <w:spacing w:before="84" w:line="26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3. 黄芩：味苦性寒，入肺、大肠、小肠、脾、胆五经。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有清热泻火之功效。主治温病身热，呕吐烦渴，下痢泄泻，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肺火痰热，目赤疮疡，胎动不安。常用剂量为</w:t>
      </w:r>
      <w:r>
        <w:rPr>
          <w:rFonts w:ascii="SimSun" w:hAnsi="SimSun" w:eastAsia="SimSun" w:cs="SimSun"/>
          <w:sz w:val="20"/>
          <w:szCs w:val="20"/>
          <w:spacing w:val="-1"/>
        </w:rPr>
        <w:t>3～12克。本品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有抗炎抗变态反应作用，有较广的抗菌谱对痢</w:t>
      </w:r>
      <w:r>
        <w:rPr>
          <w:rFonts w:ascii="SimSun" w:hAnsi="SimSun" w:eastAsia="SimSun" w:cs="SimSun"/>
          <w:sz w:val="20"/>
          <w:szCs w:val="20"/>
          <w:spacing w:val="3"/>
        </w:rPr>
        <w:t>疾杆菌、白喉</w:t>
      </w:r>
    </w:p>
    <w:p>
      <w:pPr>
        <w:ind w:left="2"/>
        <w:spacing w:before="6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杆菌、绿脓杆菌、葡萄球菌、链球菌、肺炎双球</w:t>
      </w:r>
      <w:r>
        <w:rPr>
          <w:rFonts w:ascii="SimSun" w:hAnsi="SimSun" w:eastAsia="SimSun" w:cs="SimSun"/>
          <w:sz w:val="20"/>
          <w:szCs w:val="20"/>
          <w:b/>
          <w:bCs/>
        </w:rPr>
        <w:t>菌及脑膜炎</w:t>
      </w:r>
    </w:p>
    <w:p>
      <w:pPr>
        <w:spacing w:line="219" w:lineRule="auto"/>
        <w:sectPr>
          <w:footerReference w:type="default" r:id="rId78"/>
          <w:pgSz w:w="7060" w:h="10750"/>
          <w:pgMar w:top="400" w:right="770" w:bottom="1279" w:left="900" w:header="0" w:footer="109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4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spacing w:before="65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球菌等均有抑制作用。有解热、降压、利尿、镇静以及利胆、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缓解肠管痉挛等作用。也有报告黄芩甙可螯合胆红</w:t>
      </w:r>
      <w:r>
        <w:rPr>
          <w:rFonts w:ascii="SimSun" w:hAnsi="SimSun" w:eastAsia="SimSun" w:cs="SimSun"/>
          <w:sz w:val="20"/>
          <w:szCs w:val="20"/>
          <w:spacing w:val="3"/>
        </w:rPr>
        <w:t>素钙石中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的钙离子。</w:t>
      </w:r>
    </w:p>
    <w:p>
      <w:pPr>
        <w:ind w:right="50" w:firstLine="430"/>
        <w:spacing w:before="5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4. 龙胆草：味苦性寒，入肝、胆、膀胱三经。有泻火清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热、明目定惊之功效。主治高热惊痫，目赤咽痛，黄疸下痢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耳聋胁痛，小便癃闭，疮疡阴痒。常用剂量</w:t>
      </w:r>
      <w:r>
        <w:rPr>
          <w:rFonts w:ascii="SimSun" w:hAnsi="SimSun" w:eastAsia="SimSun" w:cs="SimSun"/>
          <w:sz w:val="20"/>
          <w:szCs w:val="20"/>
          <w:spacing w:val="7"/>
        </w:rPr>
        <w:t>为3～10克。本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品有健胃作用，于食前半小时服用少量，能刺激胃液分泌，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若食后服用，反使胃机能减退，分泌减少，有效成分为龙胆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苦甙；对大肠杆菌、枯草杆菌及石膏样毛癣菌、星形奴卡菌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等皮肤真菌有不同程度抑制作用。龙胆酊大剂量对麻醉动物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有降压作用，并能抑制心脏，使心率减慢，还有利胆、抗疟 </w:t>
      </w:r>
      <w:r>
        <w:rPr>
          <w:rFonts w:ascii="SimSun" w:hAnsi="SimSun" w:eastAsia="SimSun" w:cs="SimSun"/>
          <w:sz w:val="20"/>
          <w:szCs w:val="20"/>
          <w:spacing w:val="-2"/>
        </w:rPr>
        <w:t>原虫等作用。</w:t>
      </w:r>
    </w:p>
    <w:p>
      <w:pPr>
        <w:ind w:right="1" w:firstLine="430"/>
        <w:spacing w:before="140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5. 金银花：味甘性寒，入肺、胃、心三经。有清热、解 </w:t>
      </w:r>
      <w:r>
        <w:rPr>
          <w:rFonts w:ascii="SimSun" w:hAnsi="SimSun" w:eastAsia="SimSun" w:cs="SimSun"/>
          <w:sz w:val="20"/>
          <w:szCs w:val="20"/>
          <w:spacing w:val="-2"/>
        </w:rPr>
        <w:t>毒之功效。主治温病发热，斑疹咽疼，血痢便血，痈疽肿毒。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常用量为10～60克。本品对多种细菌如伤寒、副伤寒杆菌、</w:t>
      </w:r>
    </w:p>
    <w:p>
      <w:pPr>
        <w:ind w:right="52"/>
        <w:spacing w:before="63" w:line="27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大肠杆菌、变形杆菌、绿脓杆菌、葡萄球菌、链球菌等均有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不同程度抑制作用，对流感病毒也有抑制效能。还能减少肠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道对胆固醇的吸收，能轻度预防胃溃疡，能减轻患癌动物肝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脏中过氧化氢酶及胆碱脂酶活性的降低。</w:t>
      </w:r>
    </w:p>
    <w:p>
      <w:pPr>
        <w:ind w:right="52" w:firstLine="430"/>
        <w:spacing w:before="78" w:line="26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6. 连翘：味苦性微寒，入心、小肠经。有清热解毒之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功效。主治热病烦渴，斑疹丹毒，痈疮肿毒，瘰疬乳痈。常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用量为3～15克。本品煎剂抑菌作用基本同金银花，对流感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病毒及某些真菌也有抑制作用，有镇吐作用，所含齐墩果酸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有强心、利尿作用。</w:t>
      </w:r>
    </w:p>
    <w:p>
      <w:pPr>
        <w:ind w:right="63" w:firstLine="430"/>
        <w:spacing w:before="120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7. 柴胡：味苦性微寒，入肝、胆、心包、三焦四经。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有和解退热，疏肝开郁之功效。主治伤寒疟疾，寒热往来，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头眩呕吐，胸闷胁痛，经水不调，中气下陷。常用量为3~</w:t>
      </w:r>
    </w:p>
    <w:p>
      <w:pPr>
        <w:spacing w:line="258" w:lineRule="auto"/>
        <w:sectPr>
          <w:footerReference w:type="default" r:id="rId79"/>
          <w:pgSz w:w="7180" w:h="10820"/>
          <w:pgMar w:top="400" w:right="1016" w:bottom="1370" w:left="799" w:header="0" w:footer="11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ind w:right="37"/>
        <w:spacing w:before="65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10克。醋炒用减低散性，鳖血炒用可退虚热。本品具升发之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性，凡病人虚而气逆不降，或阴虚火旺、虚阳上升者，均宜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慎用。本品有解热、镇静、镇痛、消炎作用；北柴</w:t>
      </w:r>
      <w:r>
        <w:rPr>
          <w:rFonts w:ascii="SimSun" w:hAnsi="SimSun" w:eastAsia="SimSun" w:cs="SimSun"/>
          <w:sz w:val="20"/>
          <w:szCs w:val="20"/>
          <w:spacing w:val="3"/>
        </w:rPr>
        <w:t>胡对结核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杆菌、流感病毒及脊髓灰质炎病毒有抑制作用，并能显著改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善肝功能，升高血糖和轻度降压作用。</w:t>
      </w:r>
    </w:p>
    <w:p>
      <w:pPr>
        <w:ind w:firstLine="430"/>
        <w:spacing w:before="26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8. 大青叶：昧咸苦性大寒，入心、胃二经。有清热、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解毒、凉血消斑之功效。主治外感热病、咽喉肿痛</w:t>
      </w:r>
      <w:r>
        <w:rPr>
          <w:rFonts w:ascii="SimSun" w:hAnsi="SimSun" w:eastAsia="SimSun" w:cs="SimSun"/>
          <w:sz w:val="20"/>
          <w:szCs w:val="20"/>
          <w:spacing w:val="1"/>
        </w:rPr>
        <w:t>、口疮、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丹毒、痈肿以及邪入营血，高热神昏，温毒发斑。常</w:t>
      </w:r>
      <w:r>
        <w:rPr>
          <w:rFonts w:ascii="SimSun" w:hAnsi="SimSun" w:eastAsia="SimSun" w:cs="SimSun"/>
          <w:sz w:val="20"/>
          <w:szCs w:val="20"/>
          <w:spacing w:val="-2"/>
        </w:rPr>
        <w:t>用剂量，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干品6～15克，鲜品24～30克，外用适量捣</w:t>
      </w:r>
      <w:r>
        <w:rPr>
          <w:rFonts w:ascii="SimSun" w:hAnsi="SimSun" w:eastAsia="SimSun" w:cs="SimSun"/>
          <w:sz w:val="20"/>
          <w:szCs w:val="20"/>
          <w:spacing w:val="-1"/>
        </w:rPr>
        <w:t>敷患处。非实热火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毒证不宜服用。本品能杀灭痢疾杆菌、脑膜炎球菌，能增加  </w:t>
      </w:r>
      <w:r>
        <w:rPr>
          <w:rFonts w:ascii="SimSun" w:hAnsi="SimSun" w:eastAsia="SimSun" w:cs="SimSun"/>
          <w:sz w:val="20"/>
          <w:szCs w:val="20"/>
          <w:spacing w:val="-1"/>
        </w:rPr>
        <w:t>白细胞吞噬能力，并有降低皮肤毛细血管通透性、抗</w:t>
      </w:r>
      <w:r>
        <w:rPr>
          <w:rFonts w:ascii="SimSun" w:hAnsi="SimSun" w:eastAsia="SimSun" w:cs="SimSun"/>
          <w:sz w:val="20"/>
          <w:szCs w:val="20"/>
          <w:spacing w:val="-2"/>
        </w:rPr>
        <w:t>关节炎、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解热等作用。</w:t>
      </w:r>
    </w:p>
    <w:p>
      <w:pPr>
        <w:ind w:firstLine="430"/>
        <w:spacing w:before="108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9. 蒲公英：味苦甘性寒，入肝、胃二经。有清热解毒，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消痈散结，通乳利尿之功效。主治痈肿疗毒，乳痈，</w:t>
      </w:r>
      <w:r>
        <w:rPr>
          <w:rFonts w:ascii="SimSun" w:hAnsi="SimSun" w:eastAsia="SimSun" w:cs="SimSun"/>
          <w:sz w:val="20"/>
          <w:szCs w:val="20"/>
          <w:spacing w:val="1"/>
        </w:rPr>
        <w:t>肠痈，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热淋涩痛。常用剂量为6～15克。本品对金黄色葡萄球菌、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溶血性链球菌有较强杀灭作用，对肺炎双球菌、白</w:t>
      </w:r>
      <w:r>
        <w:rPr>
          <w:rFonts w:ascii="SimSun" w:hAnsi="SimSun" w:eastAsia="SimSun" w:cs="SimSun"/>
          <w:sz w:val="20"/>
          <w:szCs w:val="20"/>
          <w:spacing w:val="1"/>
        </w:rPr>
        <w:t>喉杆菌、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绿脓杆菌、变形杆菌、痢疾杆菌、伤寒杆菌等也有一定杀灭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作用，对某些病毒、真菌也有抑制作用，还有利</w:t>
      </w:r>
      <w:r>
        <w:rPr>
          <w:rFonts w:ascii="SimSun" w:hAnsi="SimSun" w:eastAsia="SimSun" w:cs="SimSun"/>
          <w:sz w:val="20"/>
          <w:szCs w:val="20"/>
          <w:spacing w:val="3"/>
        </w:rPr>
        <w:t>胆、利尿及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苦味健胃、轻度泻下等作用。</w:t>
      </w:r>
    </w:p>
    <w:p>
      <w:pPr>
        <w:ind w:right="23" w:firstLine="430"/>
        <w:spacing w:before="93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10. 红藤：味苦性平，入胃、大肠经。有</w:t>
      </w:r>
      <w:r>
        <w:rPr>
          <w:rFonts w:ascii="SimSun" w:hAnsi="SimSun" w:eastAsia="SimSun" w:cs="SimSun"/>
          <w:sz w:val="20"/>
          <w:szCs w:val="20"/>
          <w:spacing w:val="1"/>
        </w:rPr>
        <w:t>清热解毒、散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结消痛。主治腹痛肠痈，跌打肿痛。常用剂量为</w:t>
      </w:r>
      <w:r>
        <w:rPr>
          <w:rFonts w:ascii="SimSun" w:hAnsi="SimSun" w:eastAsia="SimSun" w:cs="SimSun"/>
          <w:sz w:val="20"/>
          <w:szCs w:val="20"/>
          <w:spacing w:val="1"/>
        </w:rPr>
        <w:t>15～30克。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本品煎剂对金黄色葡萄球菌、乙型链球菌有极敏感抑制作用，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对大肠杆菌、绿脓杆菌、甲型链球菌、白色葡萄球菌均有高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敏感抑制作用。</w:t>
      </w:r>
    </w:p>
    <w:p>
      <w:pPr>
        <w:ind w:right="88" w:firstLine="430"/>
        <w:spacing w:before="110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11.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半枝莲：味辛微苦性寒，入肺、胃、肝经。有清热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解毒、化瘀消瘢作用。主治热毒疮肿、肺痈、咽喉肿痛</w:t>
      </w:r>
      <w:r>
        <w:rPr>
          <w:rFonts w:ascii="SimSun" w:hAnsi="SimSun" w:eastAsia="SimSun" w:cs="SimSun"/>
          <w:sz w:val="20"/>
          <w:szCs w:val="20"/>
          <w:spacing w:val="2"/>
        </w:rPr>
        <w:t>、跌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打损伤、肺癌、肝癌、胃癌。常有剂量为15～</w:t>
      </w:r>
      <w:r>
        <w:rPr>
          <w:rFonts w:ascii="SimSun" w:hAnsi="SimSun" w:eastAsia="SimSun" w:cs="SimSun"/>
          <w:sz w:val="20"/>
          <w:szCs w:val="20"/>
          <w:spacing w:val="2"/>
        </w:rPr>
        <w:t>60克。本品对</w:t>
      </w:r>
    </w:p>
    <w:p>
      <w:pPr>
        <w:spacing w:line="264" w:lineRule="auto"/>
        <w:sectPr>
          <w:footerReference w:type="default" r:id="rId80"/>
          <w:pgSz w:w="7060" w:h="10750"/>
          <w:pgMar w:top="400" w:right="649" w:bottom="1279" w:left="1040" w:header="0" w:footer="109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left="189"/>
        <w:spacing w:before="65" w:line="219" w:lineRule="auto"/>
        <w:rPr>
          <w:rFonts w:ascii="SimSun" w:hAnsi="SimSun" w:eastAsia="SimSun" w:cs="SimSun"/>
          <w:sz w:val="20"/>
          <w:szCs w:val="20"/>
        </w:rPr>
      </w:pPr>
      <w:bookmarkStart w:name="bookmark142" w:id="215"/>
      <w:bookmarkEnd w:id="215"/>
      <w:r>
        <w:rPr>
          <w:rFonts w:ascii="SimSun" w:hAnsi="SimSun" w:eastAsia="SimSun" w:cs="SimSun"/>
          <w:sz w:val="20"/>
          <w:szCs w:val="20"/>
          <w:spacing w:val="2"/>
        </w:rPr>
        <w:t>急性粒细胞型白血病血细胞有很轻度的抑制作用。</w:t>
      </w:r>
    </w:p>
    <w:p>
      <w:pPr>
        <w:ind w:left="189" w:firstLine="419"/>
        <w:spacing w:before="69" w:line="27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12.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白花蛇舌草：味苦甘性寒。有清热解毒，利湿通淋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之功效。主治肠痈、火毒疮疖、咽喉肿痛、毒</w:t>
      </w:r>
      <w:r>
        <w:rPr>
          <w:rFonts w:ascii="SimSun" w:hAnsi="SimSun" w:eastAsia="SimSun" w:cs="SimSun"/>
          <w:sz w:val="20"/>
          <w:szCs w:val="20"/>
          <w:spacing w:val="3"/>
        </w:rPr>
        <w:t>蛇咬伤、小便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不利、尿赤涩痛等。常用剂量为16～60克。现代药理研究本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品有抗肿瘤作用，在体外对急性淋巴细胞型</w:t>
      </w:r>
      <w:r>
        <w:rPr>
          <w:rFonts w:ascii="SimSun" w:hAnsi="SimSun" w:eastAsia="SimSun" w:cs="SimSun"/>
          <w:sz w:val="20"/>
          <w:szCs w:val="20"/>
          <w:spacing w:val="3"/>
        </w:rPr>
        <w:t>、粒细胞型、单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核细胞型以及慢性粒细胞型的肿瘤细胞有较强抑制作用；体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外实验抗菌不明显，仅对金黄色葡萄球菌与痢疾杆菌有微弱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作用，但在体内能刺激网状内皮系统增生和增强吞噬细胞活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力，以达抗菌消炎作用。</w:t>
      </w:r>
    </w:p>
    <w:p>
      <w:pPr>
        <w:ind w:left="612"/>
        <w:spacing w:before="86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(二)甘寒药</w:t>
      </w:r>
    </w:p>
    <w:p>
      <w:pPr>
        <w:ind w:left="189" w:right="37" w:firstLine="419"/>
        <w:spacing w:before="60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1. 石膏：味辛甘性大寒，入肺、胃经。有清热泻</w:t>
      </w:r>
      <w:r>
        <w:rPr>
          <w:rFonts w:ascii="SimSun" w:hAnsi="SimSun" w:eastAsia="SimSun" w:cs="SimSun"/>
          <w:sz w:val="20"/>
          <w:szCs w:val="20"/>
          <w:spacing w:val="5"/>
        </w:rPr>
        <w:t>火，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除烦止渴之功效。主治伤寒高热，头痛烦躁，大</w:t>
      </w:r>
      <w:r>
        <w:rPr>
          <w:rFonts w:ascii="SimSun" w:hAnsi="SimSun" w:eastAsia="SimSun" w:cs="SimSun"/>
          <w:sz w:val="20"/>
          <w:szCs w:val="20"/>
          <w:spacing w:val="3"/>
        </w:rPr>
        <w:t>渴引饮，昏</w:t>
      </w:r>
    </w:p>
    <w:p>
      <w:pPr>
        <w:ind w:left="188" w:right="27" w:hanging="189"/>
        <w:spacing w:before="28" w:line="280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3"/>
        </w:rPr>
        <w:t>、谵狂妄，肺热喘咳，目赤齿疼。常用剂量为15～60克。本品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生石膏含水硫酸钙，煅石膏为无水硫酸钙，并</w:t>
      </w:r>
      <w:r>
        <w:rPr>
          <w:rFonts w:ascii="SimSun" w:hAnsi="SimSun" w:eastAsia="SimSun" w:cs="SimSun"/>
          <w:sz w:val="20"/>
          <w:szCs w:val="20"/>
          <w:spacing w:val="3"/>
        </w:rPr>
        <w:t>含有镁、铁等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杂质。动物实验证实有解热作用，可能通过抑制</w:t>
      </w:r>
      <w:r>
        <w:rPr>
          <w:rFonts w:ascii="SimSun" w:hAnsi="SimSun" w:eastAsia="SimSun" w:cs="SimSun"/>
          <w:sz w:val="20"/>
          <w:szCs w:val="20"/>
          <w:spacing w:val="3"/>
        </w:rPr>
        <w:t>产热中枢而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解热，同时抑制汗腺分泌，故退热而不发汗；石膏经</w:t>
      </w:r>
      <w:r>
        <w:rPr>
          <w:rFonts w:ascii="SimSun" w:hAnsi="SimSun" w:eastAsia="SimSun" w:cs="SimSun"/>
          <w:sz w:val="20"/>
          <w:szCs w:val="20"/>
          <w:spacing w:val="3"/>
        </w:rPr>
        <w:t>胃酸作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用，其部分转变为可溶性钙盐，使血钙增加，而</w:t>
      </w:r>
      <w:r>
        <w:rPr>
          <w:rFonts w:ascii="SimSun" w:hAnsi="SimSun" w:eastAsia="SimSun" w:cs="SimSun"/>
          <w:sz w:val="20"/>
          <w:szCs w:val="20"/>
          <w:spacing w:val="3"/>
        </w:rPr>
        <w:t>抑制肌肉兴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奋性，起镇静、镇痉作用；外用能降低血管通透性而</w:t>
      </w:r>
      <w:r>
        <w:rPr>
          <w:rFonts w:ascii="SimSun" w:hAnsi="SimSun" w:eastAsia="SimSun" w:cs="SimSun"/>
          <w:sz w:val="20"/>
          <w:szCs w:val="20"/>
          <w:spacing w:val="3"/>
        </w:rPr>
        <w:t>起消炎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作</w:t>
      </w:r>
      <w:r>
        <w:rPr>
          <w:rFonts w:ascii="SimSun" w:hAnsi="SimSun" w:eastAsia="SimSun" w:cs="SimSun"/>
          <w:sz w:val="16"/>
          <w:szCs w:val="16"/>
          <w:spacing w:val="-2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用</w:t>
      </w:r>
      <w:r>
        <w:rPr>
          <w:rFonts w:ascii="SimSun" w:hAnsi="SimSun" w:eastAsia="SimSun" w:cs="SimSun"/>
          <w:sz w:val="16"/>
          <w:szCs w:val="16"/>
          <w:spacing w:val="-3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。</w:t>
      </w:r>
    </w:p>
    <w:p>
      <w:pPr>
        <w:ind w:left="189" w:firstLine="419"/>
        <w:spacing w:before="125" w:line="25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2. 芦根：味甘性寒，入肺、胃、肾经。有清热解渴之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功效。主治热病发热，口干烦渴，舌燥少津，肺</w:t>
      </w:r>
      <w:r>
        <w:rPr>
          <w:rFonts w:ascii="SimSun" w:hAnsi="SimSun" w:eastAsia="SimSun" w:cs="SimSun"/>
          <w:sz w:val="20"/>
          <w:szCs w:val="20"/>
          <w:spacing w:val="4"/>
        </w:rPr>
        <w:t>热脓疡，小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溲黄赤，斑疹丹毒，胃热呕吐。常用剂量干品为</w:t>
      </w:r>
      <w:r>
        <w:rPr>
          <w:rFonts w:ascii="SimSun" w:hAnsi="SimSun" w:eastAsia="SimSun" w:cs="SimSun"/>
          <w:sz w:val="20"/>
          <w:szCs w:val="20"/>
          <w:spacing w:val="1"/>
        </w:rPr>
        <w:t>15～30克，</w:t>
      </w:r>
    </w:p>
    <w:p>
      <w:pPr>
        <w:ind w:left="189" w:right="45"/>
        <w:spacing w:before="29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鲜品为30～60克。体外试验本品对β-溶</w:t>
      </w:r>
      <w:r>
        <w:rPr>
          <w:rFonts w:ascii="SimSun" w:hAnsi="SimSun" w:eastAsia="SimSun" w:cs="SimSun"/>
          <w:sz w:val="20"/>
          <w:szCs w:val="20"/>
          <w:spacing w:val="-1"/>
        </w:rPr>
        <w:t>血性链球菌有抗菌作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用。</w:t>
      </w:r>
    </w:p>
    <w:p>
      <w:pPr>
        <w:ind w:left="189" w:right="27" w:firstLine="419"/>
        <w:spacing w:before="92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3.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白茅根：味甘性寒，入心、肺、胃、膀胱经。有泻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火生津，凉血止血之功效。主治热病烦渴，肺热咳</w:t>
      </w:r>
      <w:r>
        <w:rPr>
          <w:rFonts w:ascii="SimSun" w:hAnsi="SimSun" w:eastAsia="SimSun" w:cs="SimSun"/>
          <w:sz w:val="20"/>
          <w:szCs w:val="20"/>
          <w:spacing w:val="3"/>
        </w:rPr>
        <w:t>嗽，胃热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哕逆，吐衄尿血，身发痧疹。常用量干品为10～15克</w:t>
      </w:r>
      <w:r>
        <w:rPr>
          <w:rFonts w:ascii="SimSun" w:hAnsi="SimSun" w:eastAsia="SimSun" w:cs="SimSun"/>
          <w:sz w:val="20"/>
          <w:szCs w:val="20"/>
          <w:spacing w:val="3"/>
        </w:rPr>
        <w:t>，鲜品</w:t>
      </w:r>
    </w:p>
    <w:p>
      <w:pPr>
        <w:spacing w:line="268" w:lineRule="auto"/>
        <w:sectPr>
          <w:footerReference w:type="default" r:id="rId81"/>
          <w:pgSz w:w="7060" w:h="10750"/>
          <w:pgMar w:top="400" w:right="1052" w:bottom="1370" w:left="480" w:header="0" w:footer="11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ind w:right="5"/>
        <w:spacing w:before="65" w:line="279" w:lineRule="auto"/>
        <w:jc w:val="both"/>
        <w:rPr>
          <w:rFonts w:ascii="SimSun" w:hAnsi="SimSun" w:eastAsia="SimSun" w:cs="SimSun"/>
          <w:sz w:val="20"/>
          <w:szCs w:val="20"/>
        </w:rPr>
      </w:pPr>
      <w:bookmarkStart w:name="bookmark143" w:id="216"/>
      <w:bookmarkEnd w:id="216"/>
      <w:r>
        <w:rPr>
          <w:rFonts w:ascii="SimSun" w:hAnsi="SimSun" w:eastAsia="SimSun" w:cs="SimSun"/>
          <w:sz w:val="20"/>
          <w:szCs w:val="20"/>
          <w:spacing w:val="7"/>
        </w:rPr>
        <w:t>用30～60克。本品煎剂对正常动物有利尿作</w:t>
      </w:r>
      <w:r>
        <w:rPr>
          <w:rFonts w:ascii="SimSun" w:hAnsi="SimSun" w:eastAsia="SimSun" w:cs="SimSun"/>
          <w:sz w:val="20"/>
          <w:szCs w:val="20"/>
          <w:spacing w:val="6"/>
        </w:rPr>
        <w:t>用，在服药5至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10天最明显，20天左右即不明显，有效成分可能是钾盐；对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弗氏、宋内氏痢疾杆菌有明显抑制作用。茅花止血</w:t>
      </w:r>
      <w:r>
        <w:rPr>
          <w:rFonts w:ascii="SimSun" w:hAnsi="SimSun" w:eastAsia="SimSun" w:cs="SimSun"/>
          <w:sz w:val="20"/>
          <w:szCs w:val="20"/>
          <w:spacing w:val="3"/>
        </w:rPr>
        <w:t>作用较明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显，能缩短出血时间和凝血时间，并能降低血管通透性。</w:t>
      </w:r>
    </w:p>
    <w:p>
      <w:pPr>
        <w:ind w:right="17" w:firstLine="410"/>
        <w:spacing w:before="10" w:line="298" w:lineRule="auto"/>
        <w:jc w:val="both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10"/>
        </w:rPr>
        <w:t>4. 西瓜翠衣(西瓜皮):味甘性凉，入心、胃二经。有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清暑解热之功效。主治署热烦渴，小便不利。常用剂量为9~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19"/>
        </w:rPr>
        <w:t>30克。</w:t>
      </w:r>
    </w:p>
    <w:p>
      <w:pPr>
        <w:ind w:left="412"/>
        <w:spacing w:before="11" w:line="225" w:lineRule="auto"/>
        <w:outlineLvl w:val="2"/>
        <w:rPr>
          <w:rFonts w:ascii="KaiTi" w:hAnsi="KaiTi" w:eastAsia="KaiTi" w:cs="KaiTi"/>
          <w:sz w:val="20"/>
          <w:szCs w:val="20"/>
        </w:rPr>
      </w:pPr>
      <w:bookmarkStart w:name="bookmark78" w:id="217"/>
      <w:bookmarkEnd w:id="217"/>
      <w:r>
        <w:rPr>
          <w:rFonts w:ascii="KaiTi" w:hAnsi="KaiTi" w:eastAsia="KaiTi" w:cs="KaiTi"/>
          <w:sz w:val="20"/>
          <w:szCs w:val="20"/>
          <w:b/>
          <w:bCs/>
          <w:spacing w:val="17"/>
        </w:rPr>
        <w:t>(三)或寒药</w:t>
      </w:r>
    </w:p>
    <w:p>
      <w:pPr>
        <w:ind w:firstLine="410"/>
        <w:spacing w:before="102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1. 犀角：味咸苦性寒，入心、肝、胃三经。有清热、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凉血，解毒、定惊之功效。主治热病高热，烦躁大渴，唇焦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舌干，神昏谵语，鼻衄吐血，斑疹紫暗，烘喉红痧，疮疡肿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毒。常用剂量为1.5~6克，磨汁或锉末</w:t>
      </w:r>
      <w:r>
        <w:rPr>
          <w:rFonts w:ascii="SimSun" w:hAnsi="SimSun" w:eastAsia="SimSun" w:cs="SimSun"/>
          <w:sz w:val="20"/>
          <w:szCs w:val="20"/>
          <w:spacing w:val="6"/>
        </w:rPr>
        <w:t>冲服。由于犀角药源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逐渐稀少，经现代临床及药理研究认为，水牛角与</w:t>
      </w:r>
      <w:r>
        <w:rPr>
          <w:rFonts w:ascii="SimSun" w:hAnsi="SimSun" w:eastAsia="SimSun" w:cs="SimSun"/>
          <w:sz w:val="20"/>
          <w:szCs w:val="20"/>
          <w:spacing w:val="-5"/>
        </w:rPr>
        <w:t>犀角功相似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而药力稍逊，可为犀角之代用品。水牛角用量一般为犀角的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5至10倍。犀角另一代用品为玳瑁，用量为10～15克。犀角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水煎剂对正常及衰弱的动物心脏有强心作用，对犬、家兔的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血压先上升、后下降，然后持续上升，此种变化可能是心脏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与血管的综合作用，对肠管也有兴奋作用。</w:t>
      </w:r>
    </w:p>
    <w:p>
      <w:pPr>
        <w:ind w:right="15" w:firstLine="410"/>
        <w:spacing w:before="124" w:line="26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2. 玄参：味咸苦性寒，入肾经。有养阴生津，清火解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毒之功效。主治热病余热未清，阴虚内热，口渴舌燥.发斑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丹毒，咽喉红肿，目赤牙痛，瘰疬结核。常用剂量为</w:t>
      </w:r>
      <w:r>
        <w:rPr>
          <w:rFonts w:ascii="SimSun" w:hAnsi="SimSun" w:eastAsia="SimSun" w:cs="SimSun"/>
          <w:sz w:val="20"/>
          <w:szCs w:val="20"/>
          <w:spacing w:val="6"/>
        </w:rPr>
        <w:t>10~15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克。少量本品流浸膏对动物心脏有轻度强心作用，剂量加大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则呈中毒现象；有扩张下肢血管，显著降低血压和降低血糖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的作用；对伤寒疫苗致热的家兔，有解热作用。</w:t>
      </w:r>
    </w:p>
    <w:p>
      <w:pPr>
        <w:ind w:left="490"/>
        <w:spacing w:before="263" w:line="220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79" w:id="218"/>
      <w:bookmarkEnd w:id="218"/>
      <w:r>
        <w:rPr>
          <w:rFonts w:ascii="SimSun" w:hAnsi="SimSun" w:eastAsia="SimSun" w:cs="SimSun"/>
          <w:sz w:val="20"/>
          <w:szCs w:val="20"/>
          <w:spacing w:val="-4"/>
        </w:rPr>
        <w:t>六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、补气药</w:t>
      </w:r>
    </w:p>
    <w:p>
      <w:pPr>
        <w:ind w:right="17"/>
        <w:spacing w:before="198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补气药主要用于气虚证。气虚的症状如少气懒言、动作</w:t>
      </w:r>
    </w:p>
    <w:p>
      <w:pPr>
        <w:spacing w:line="219" w:lineRule="auto"/>
        <w:sectPr>
          <w:footerReference w:type="default" r:id="rId82"/>
          <w:pgSz w:w="7060" w:h="10750"/>
          <w:pgMar w:top="400" w:right="752" w:bottom="1282" w:left="999" w:header="0" w:footer="1083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spacing w:before="65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喘息、四肢无力、神疲嗜卧，头晕目花，食欲不振等。补气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药性味大多属于甘平，用以温阳补气，治疗阳虚、气虚以及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病后体力衰弱、劳倦伤脾等证。补气药还可用于血虚或津亏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的病证。因气能生血，又能生津，所以在补血或生津的方剂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中常配伍补气药同用，可加强疗效。服用补气药，如产生气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滞、出现胸闷腹胀、食欲不振等症，可适当配伍行气药同用。</w:t>
      </w:r>
    </w:p>
    <w:p>
      <w:pPr>
        <w:ind w:left="432"/>
        <w:spacing w:before="57" w:line="224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44" w:id="219"/>
      <w:bookmarkEnd w:id="219"/>
      <w:bookmarkStart w:name="bookmark80" w:id="220"/>
      <w:bookmarkEnd w:id="220"/>
      <w:r>
        <w:rPr>
          <w:rFonts w:ascii="SimHei" w:hAnsi="SimHei" w:eastAsia="SimHei" w:cs="SimHei"/>
          <w:sz w:val="20"/>
          <w:szCs w:val="20"/>
          <w:b/>
          <w:bCs/>
        </w:rPr>
        <w:t>(</w:t>
      </w:r>
      <w:r>
        <w:rPr>
          <w:rFonts w:ascii="SimHei" w:hAnsi="SimHei" w:eastAsia="SimHei" w:cs="SimHei"/>
          <w:sz w:val="20"/>
          <w:szCs w:val="20"/>
          <w:spacing w:val="-5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一</w:t>
      </w:r>
      <w:r>
        <w:rPr>
          <w:rFonts w:ascii="SimHei" w:hAnsi="SimHei" w:eastAsia="SimHei" w:cs="SimHei"/>
          <w:sz w:val="20"/>
          <w:szCs w:val="20"/>
          <w:spacing w:val="-5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)人参</w:t>
      </w:r>
    </w:p>
    <w:p>
      <w:pPr>
        <w:ind w:right="38" w:firstLine="440"/>
        <w:spacing w:before="62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味甘微苦性微温，入肺、脾二经。有大补元气之功效。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人参为治虚劳内伤第一要药，凡一切气、血、津液不足之症，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皆可应用。主治虚劳内伤，面白少气，怔忡失眠，心悸多梦，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虚喘自汗，失血崩漏，病后衰弱，痈阻内陷。野山参以年代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久远者为佳，补力较大，园参补力较差。因加工方法</w:t>
      </w:r>
      <w:r>
        <w:rPr>
          <w:rFonts w:ascii="SimSun" w:hAnsi="SimSun" w:eastAsia="SimSun" w:cs="SimSun"/>
          <w:sz w:val="20"/>
          <w:szCs w:val="20"/>
          <w:spacing w:val="1"/>
        </w:rPr>
        <w:t>不同，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有生晒参、红参、白参、参须(须根)等规</w:t>
      </w:r>
      <w:r>
        <w:rPr>
          <w:rFonts w:ascii="SimSun" w:hAnsi="SimSun" w:eastAsia="SimSun" w:cs="SimSun"/>
          <w:sz w:val="20"/>
          <w:szCs w:val="20"/>
          <w:spacing w:val="10"/>
        </w:rPr>
        <w:t>格。作用也稍有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差异，以生晒参、红参质量为好，白参较差，参须更次。生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晒参适用于气阴不足者，白参功同生晒参，作用较弱，红参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性偏温，适用于气弱阳虚者。人参产于朝鲜者名“别直参”,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功同红参，作用较强。常用剂量为5～10克，宜文火另煎，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将参汁加入其它药汁内饮服。研末吞服每次1</w:t>
      </w:r>
      <w:r>
        <w:rPr>
          <w:rFonts w:ascii="SimSun" w:hAnsi="SimSun" w:eastAsia="SimSun" w:cs="SimSun"/>
          <w:sz w:val="20"/>
          <w:szCs w:val="20"/>
          <w:spacing w:val="11"/>
        </w:rPr>
        <w:t>～2克，日服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2至3次。如挽救虚脱，应当用大量15～30克，煎汁分数次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灌服。平素体虚，服人参调补，也可5至7日服一次。人</w:t>
      </w:r>
      <w:r>
        <w:rPr>
          <w:rFonts w:ascii="SimSun" w:hAnsi="SimSun" w:eastAsia="SimSun" w:cs="SimSun"/>
          <w:sz w:val="20"/>
          <w:szCs w:val="20"/>
          <w:spacing w:val="2"/>
        </w:rPr>
        <w:t>参能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改善人的睡眠和情绪，大剂量也可出现镇静，还可提高人的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一般脑力和体力的机能，对人和动物均有抗疲劳作用。能增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强机体对各种有害刺激的防御能力。人参根中提出的各种人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参甙有明显的抗应激作用。人参无性激素作用，而能兴奋垂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体分泌促性腺激素，能促进男女性腺机能。人参能降低血糖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与胰岛素有协同作用，又能调节胆固醇代谢，抑制高胆固醇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血症的发生。人参还有强心、利尿作用。</w:t>
      </w:r>
    </w:p>
    <w:p>
      <w:pPr>
        <w:spacing w:line="275" w:lineRule="auto"/>
        <w:sectPr>
          <w:footerReference w:type="default" r:id="rId83"/>
          <w:pgSz w:w="7170" w:h="10820"/>
          <w:pgMar w:top="400" w:right="1056" w:bottom="1405" w:left="749" w:header="0" w:footer="1157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ind w:left="672"/>
        <w:spacing w:before="65" w:line="223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45" w:id="221"/>
      <w:bookmarkEnd w:id="221"/>
      <w:bookmarkStart w:name="bookmark81" w:id="222"/>
      <w:bookmarkEnd w:id="222"/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(二)党参</w:t>
      </w:r>
    </w:p>
    <w:p>
      <w:pPr>
        <w:ind w:left="250" w:right="736" w:firstLine="419"/>
        <w:spacing w:before="58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昧甘性平，入脾、肺经。有补中益气之功效。主治中气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虚弱、食欲不振，脾虚泄泻，血虚萎黄，便血崩漏。常用剂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量为10～15克。如代替人参可用人参量的</w:t>
      </w:r>
      <w:r>
        <w:rPr>
          <w:rFonts w:ascii="SimSun" w:hAnsi="SimSun" w:eastAsia="SimSun" w:cs="SimSun"/>
          <w:sz w:val="20"/>
          <w:szCs w:val="20"/>
          <w:spacing w:val="-2"/>
        </w:rPr>
        <w:t>四倍。党参有强壮、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补血和降压作用。对神经系统有兴奋作用，能增强机体的抵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抗力，并使红细胞及血红蛋白增加。尤其对脾胃虚弱，消化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吸收功能障碍所致的贫血最宜。</w:t>
      </w:r>
    </w:p>
    <w:p>
      <w:pPr>
        <w:ind w:left="672"/>
        <w:spacing w:before="47" w:line="222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82" w:id="223"/>
      <w:bookmarkEnd w:id="223"/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(三)太子参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(孩儿参)</w:t>
      </w:r>
    </w:p>
    <w:p>
      <w:pPr>
        <w:ind w:left="250" w:right="806" w:firstLine="419"/>
        <w:spacing w:before="41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味甘微苦性微寒，入脾、肺经。有补气养胃之</w:t>
      </w:r>
      <w:r>
        <w:rPr>
          <w:rFonts w:ascii="SimSun" w:hAnsi="SimSun" w:eastAsia="SimSun" w:cs="SimSun"/>
          <w:sz w:val="20"/>
          <w:szCs w:val="20"/>
          <w:spacing w:val="2"/>
        </w:rPr>
        <w:t>功效。本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品为清补之品，既能益气，又可养阴，适用于脾肺亏虚、气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阴不足者。主治身体虚弱，神疲少气，心悸怔忡，失寐健 </w:t>
      </w:r>
      <w:r>
        <w:rPr>
          <w:rFonts w:ascii="SimSun" w:hAnsi="SimSun" w:eastAsia="SimSun" w:cs="SimSun"/>
          <w:sz w:val="20"/>
          <w:szCs w:val="20"/>
          <w:spacing w:val="2"/>
        </w:rPr>
        <w:t>忘，潮热汗多，小儿消瘦食少。常用量为10～30克。</w:t>
      </w:r>
    </w:p>
    <w:p>
      <w:pPr>
        <w:ind w:left="672"/>
        <w:spacing w:before="26" w:line="221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83" w:id="224"/>
      <w:bookmarkEnd w:id="224"/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(四)西洋参</w:t>
      </w:r>
    </w:p>
    <w:p>
      <w:pPr>
        <w:ind w:left="250" w:right="805" w:firstLine="419"/>
        <w:spacing w:before="67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昧苦微甘性寒，入心、肺、肾经。有补气养阴之功效。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适用于气阴虚而有火之症，如阴虚火旺咳喘痰中带血，热病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气阴两伤烦倦口渴，津液不足口干舌燥以及肠热便血等。常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用量为3～6克。西洋参与太子参均适用于虚</w:t>
      </w:r>
      <w:r>
        <w:rPr>
          <w:rFonts w:ascii="SimSun" w:hAnsi="SimSun" w:eastAsia="SimSun" w:cs="SimSun"/>
          <w:sz w:val="20"/>
          <w:szCs w:val="20"/>
          <w:spacing w:val="8"/>
        </w:rPr>
        <w:t>而有热之症，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但补气养阴清火生津之力太子参不及西洋参，所以，气阴不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足而火不盛者可用太子参；气阴不足而火盛者当用西洋参。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临床轻证每以太子参代西洋参。</w:t>
      </w:r>
    </w:p>
    <w:p>
      <w:pPr>
        <w:ind w:left="672"/>
        <w:spacing w:before="15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84" w:id="225"/>
      <w:bookmarkEnd w:id="225"/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(五)黄芪</w:t>
      </w:r>
    </w:p>
    <w:p>
      <w:pPr>
        <w:ind w:left="250" w:right="724" w:firstLine="419"/>
        <w:spacing w:before="87" w:line="27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味甘性温，入脾、肺经。有补气固表，托毒生肌之功效。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主治虚损赢瘦，自汗盗汗，脾虚泄泻，便血脱肛，崩漏带下，水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4"/>
        </w:rPr>
        <w:t>肿脚气，痈疽内陷。常用剂量为10～20克，大量可增至30～60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克。固表止汗，托疮排脓、生肌敛疮、利尿退肿宜生用；补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中益气升阳宜炙用。人参、黄芪均能补气，二药同用，可增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强疗效。然人参能大补元气，且可益血生津，安神增智，故</w:t>
      </w:r>
    </w:p>
    <w:p>
      <w:pPr>
        <w:ind w:left="4870"/>
        <w:spacing w:before="190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—63—</w:t>
      </w:r>
    </w:p>
    <w:p>
      <w:pPr>
        <w:spacing w:line="183" w:lineRule="auto"/>
        <w:sectPr>
          <w:footerReference w:type="default" r:id="rId84"/>
          <w:pgSz w:w="7150" w:h="10810"/>
          <w:pgMar w:top="400" w:right="20" w:bottom="559" w:left="779" w:header="0" w:footer="53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0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right="46"/>
        <w:spacing w:before="6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为治内伤气虚第一要药；黄芪虽不如人参之能大补元气，但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温升之力较人参强，又能固表止汗，托疮生肌，利尿退肿，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均为人参所不及。本品有强心、扩张血管作用，能改善皮肤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血液循环及营养状况，并降低血压。能延迟蛋白</w:t>
      </w:r>
      <w:r>
        <w:rPr>
          <w:rFonts w:ascii="SimSun" w:hAnsi="SimSun" w:eastAsia="SimSun" w:cs="SimSun"/>
          <w:sz w:val="20"/>
          <w:szCs w:val="20"/>
          <w:spacing w:val="3"/>
        </w:rPr>
        <w:t>尿与高胆固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醇血症的发生，还有保护肝脏、防止肝糖元减少及利尿的作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用。</w:t>
      </w:r>
    </w:p>
    <w:p>
      <w:pPr>
        <w:ind w:left="412"/>
        <w:spacing w:before="35" w:line="22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(六)白术</w:t>
      </w:r>
    </w:p>
    <w:p>
      <w:pPr>
        <w:ind w:right="68" w:firstLine="409"/>
        <w:spacing w:before="36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味甘苦性温，入脾、胃二经。有补脾益气，化湿利水之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功效。主治脾虚泄泻，消化不良，痰饮水肿，胸腹胀满，反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胃呕吐。常用量为5～15克。补气健脾宜炒用，燥湿利水宜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生用。本品具有利尿、降血糖、抗血凝及强壮作用。</w:t>
      </w:r>
    </w:p>
    <w:p>
      <w:pPr>
        <w:ind w:left="499"/>
        <w:spacing w:before="280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86" w:id="226"/>
      <w:bookmarkEnd w:id="226"/>
      <w:r>
        <w:rPr>
          <w:rFonts w:ascii="SimSun" w:hAnsi="SimSun" w:eastAsia="SimSun" w:cs="SimSun"/>
          <w:sz w:val="20"/>
          <w:szCs w:val="20"/>
          <w:spacing w:val="-2"/>
        </w:rPr>
        <w:t>七、养阴药</w:t>
      </w:r>
    </w:p>
    <w:p>
      <w:pPr>
        <w:ind w:firstLine="409"/>
        <w:spacing w:before="182" w:line="27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养阴药又叫滋阴药或补阴药，用于阴虚证。阴虚证多见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形瘦色悴，咽燥口渴，舌光少津，两目干涩，潮热盗汗，咳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嗽遗精，津枯便秘等症。养阴药性味多属甘凉，有养阴生津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功效。使用时如热病伤阴而热邪未尽的，应与清热药同用；阴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虚内热较盛的当与清虚热药同用；阴虚兼血虚的应与补血药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同用；阴虚兼气虚的当与补气药同用。养阴药大多甘寒滋腻，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所以脾胃虚弱，痰湿内阻，腹胀便溏者均不宜用。</w:t>
      </w:r>
    </w:p>
    <w:p>
      <w:pPr>
        <w:ind w:left="412"/>
        <w:spacing w:before="7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(一)生地黄</w:t>
      </w:r>
    </w:p>
    <w:p>
      <w:pPr>
        <w:ind w:firstLine="409"/>
        <w:spacing w:before="7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味甘性寒，入心、肝、肾、小肠四经。有滋阴、凉血之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功效。主治阴虚内热，虚劳贫血，咳血吐血，衄血下血，崩漏，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心神不安，烦躁失眠。常用量为15～30克，鲜品用量加倍，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炒炭用于止血。脾虚腹满便溏者不宜用。生地提取物有促进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血液凝固作用，对衰弱的心脏强心作用显著,还有利尿与降 </w:t>
      </w:r>
      <w:r>
        <w:rPr>
          <w:rFonts w:ascii="SimSun" w:hAnsi="SimSun" w:eastAsia="SimSun" w:cs="SimSun"/>
          <w:sz w:val="20"/>
          <w:szCs w:val="20"/>
          <w:spacing w:val="-7"/>
        </w:rPr>
        <w:t>血糖作用。</w:t>
      </w:r>
    </w:p>
    <w:p>
      <w:pPr>
        <w:spacing w:line="273" w:lineRule="auto"/>
        <w:sectPr>
          <w:footerReference w:type="default" r:id="rId85"/>
          <w:pgSz w:w="7160" w:h="10810"/>
          <w:pgMar w:top="400" w:right="999" w:bottom="1330" w:left="799" w:header="0" w:footer="11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58" w:lineRule="auto"/>
        <w:rPr/>
      </w:pPr>
      <w:r/>
    </w:p>
    <w:p>
      <w:pPr>
        <w:ind w:left="442"/>
        <w:spacing w:before="65" w:line="223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88" w:id="227"/>
      <w:bookmarkEnd w:id="227"/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(二)石斛</w:t>
      </w:r>
    </w:p>
    <w:p>
      <w:pPr>
        <w:ind w:firstLine="439"/>
        <w:spacing w:before="63" w:line="27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味甘性微寒，入胃、肾经。有养胃生津，滋阴除热之功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效。主治热病伤津，阴虚内热，病后津枯虚热，烦</w:t>
      </w:r>
      <w:r>
        <w:rPr>
          <w:rFonts w:ascii="SimSun" w:hAnsi="SimSun" w:eastAsia="SimSun" w:cs="SimSun"/>
          <w:sz w:val="20"/>
          <w:szCs w:val="20"/>
          <w:spacing w:val="4"/>
        </w:rPr>
        <w:t>渴舌绛少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津。常用剂量6～15克，鲜用可增至30克，入汤剂宜先煎。鲜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石斛清热生津之力较干石斛大，热病伤津舌绛烦渴应用鲜石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斛，一般阴虚舌干可用干石斛。石斛碱有一定止痛解热作用，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石斛浸膏可刺激动物小肠平滑肌收缩，促进</w:t>
      </w:r>
      <w:r>
        <w:rPr>
          <w:rFonts w:ascii="SimSun" w:hAnsi="SimSun" w:eastAsia="SimSun" w:cs="SimSun"/>
          <w:sz w:val="20"/>
          <w:szCs w:val="20"/>
          <w:spacing w:val="3"/>
        </w:rPr>
        <w:t>胃肠蠕动，但高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浓度反呈抑制，对心脏有抑制作用。</w:t>
      </w:r>
    </w:p>
    <w:p>
      <w:pPr>
        <w:ind w:left="362"/>
        <w:spacing w:before="95" w:line="229" w:lineRule="auto"/>
        <w:outlineLvl w:val="2"/>
        <w:rPr>
          <w:rFonts w:ascii="KaiTi" w:hAnsi="KaiTi" w:eastAsia="KaiTi" w:cs="KaiTi"/>
          <w:sz w:val="20"/>
          <w:szCs w:val="20"/>
        </w:rPr>
      </w:pPr>
      <w:bookmarkStart w:name="bookmark89" w:id="228"/>
      <w:bookmarkEnd w:id="228"/>
      <w:r>
        <w:rPr>
          <w:rFonts w:ascii="KaiTi" w:hAnsi="KaiTi" w:eastAsia="KaiTi" w:cs="KaiTi"/>
          <w:sz w:val="20"/>
          <w:szCs w:val="20"/>
          <w:b/>
          <w:bCs/>
          <w:spacing w:val="-10"/>
          <w:w w:val="97"/>
        </w:rPr>
        <w:t>(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0"/>
          <w:w w:val="97"/>
        </w:rPr>
        <w:t>三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0"/>
          <w:w w:val="97"/>
        </w:rPr>
        <w:t>)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0"/>
          <w:w w:val="97"/>
        </w:rPr>
        <w:t>构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0"/>
          <w:w w:val="97"/>
        </w:rPr>
        <w:t>杞</w:t>
      </w:r>
    </w:p>
    <w:p>
      <w:pPr>
        <w:ind w:right="28" w:firstLine="439"/>
        <w:spacing w:before="53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味甘性平，入肝、肾、肺三经。有补肾益精，养肝明目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之功效。主治虚劳微黄，头晕目昏，腰背疼痛，消渴，遗精。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常用剂量为5～10克。</w:t>
      </w:r>
    </w:p>
    <w:p>
      <w:pPr>
        <w:ind w:left="442"/>
        <w:spacing w:before="18" w:line="228" w:lineRule="auto"/>
        <w:outlineLvl w:val="2"/>
        <w:rPr>
          <w:rFonts w:ascii="KaiTi" w:hAnsi="KaiTi" w:eastAsia="KaiTi" w:cs="KaiTi"/>
          <w:sz w:val="20"/>
          <w:szCs w:val="20"/>
        </w:rPr>
      </w:pPr>
      <w:bookmarkStart w:name="bookmark90" w:id="229"/>
      <w:bookmarkEnd w:id="229"/>
      <w:r>
        <w:rPr>
          <w:rFonts w:ascii="KaiTi" w:hAnsi="KaiTi" w:eastAsia="KaiTi" w:cs="KaiTi"/>
          <w:sz w:val="20"/>
          <w:szCs w:val="20"/>
          <w:b/>
          <w:bCs/>
          <w:spacing w:val="16"/>
        </w:rPr>
        <w:t>(四)女贞于</w:t>
      </w:r>
    </w:p>
    <w:p>
      <w:pPr>
        <w:ind w:right="49" w:firstLine="439"/>
        <w:spacing w:before="61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味甘苦性凉，入肝、肾经。有补肾滋阴之功效。主治虚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劳衰弱，眩晕耳鸣，心悸失眠，目昏不明，遗精腰疫。常用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量为10~15克。枸杞子与女贞子均有补益肝肾作用，适用于肝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肾阴虚之证。然滋补之力，枸杞子为胜；清虚热之功，女贞 </w:t>
      </w:r>
      <w:r>
        <w:rPr>
          <w:rFonts w:ascii="SimSun" w:hAnsi="SimSun" w:eastAsia="SimSun" w:cs="SimSun"/>
          <w:sz w:val="20"/>
          <w:szCs w:val="20"/>
          <w:spacing w:val="5"/>
        </w:rPr>
        <w:t>子为胜。枸杞子性质平和，兼能润肺，女贞子补而不腻，但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性偏寒凉。本品含齐墩果酸、甘露醇等。齐墩果酸有强心、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利尿作用，甘露醇有缓下作用，本品水浸剂能抑制动物某些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移植性肿瘤的生长。</w:t>
      </w:r>
    </w:p>
    <w:p>
      <w:pPr>
        <w:pStyle w:val="BodyText"/>
        <w:spacing w:line="243" w:lineRule="auto"/>
        <w:rPr/>
      </w:pPr>
      <w:r/>
    </w:p>
    <w:p>
      <w:pPr>
        <w:ind w:left="499"/>
        <w:spacing w:before="65" w:line="220" w:lineRule="auto"/>
        <w:outlineLvl w:val="0"/>
        <w:rPr>
          <w:rFonts w:ascii="SimSun" w:hAnsi="SimSun" w:eastAsia="SimSun" w:cs="SimSun"/>
          <w:sz w:val="20"/>
          <w:szCs w:val="20"/>
        </w:rPr>
      </w:pPr>
      <w:bookmarkStart w:name="bookmark91" w:id="230"/>
      <w:bookmarkEnd w:id="230"/>
      <w:r>
        <w:rPr>
          <w:rFonts w:ascii="SimSun" w:hAnsi="SimSun" w:eastAsia="SimSun" w:cs="SimSun"/>
          <w:sz w:val="20"/>
          <w:szCs w:val="20"/>
          <w:spacing w:val="-3"/>
        </w:rPr>
        <w:t>八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、补血药</w:t>
      </w:r>
    </w:p>
    <w:p>
      <w:pPr>
        <w:ind w:right="66" w:firstLine="439"/>
        <w:spacing w:before="192" w:line="27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补血药主要用于血虚证。血虚证如面黄无华、口唇及指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甲苍白、精神萎靡，头晕耳鸣，心悸不寐，</w:t>
      </w:r>
      <w:r>
        <w:rPr>
          <w:rFonts w:ascii="SimSun" w:hAnsi="SimSun" w:eastAsia="SimSun" w:cs="SimSun"/>
          <w:sz w:val="20"/>
          <w:szCs w:val="20"/>
          <w:spacing w:val="3"/>
        </w:rPr>
        <w:t>健忘，妇女月经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后期、量少、色淡，甚至经闭等。补血药性味大多甘平，有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补血养血之功效。使用补血药时，如血虚与阴虚的</w:t>
      </w:r>
      <w:r>
        <w:rPr>
          <w:rFonts w:ascii="SimSun" w:hAnsi="SimSun" w:eastAsia="SimSun" w:cs="SimSun"/>
          <w:sz w:val="20"/>
          <w:szCs w:val="20"/>
          <w:spacing w:val="3"/>
        </w:rPr>
        <w:t>症候同时</w:t>
      </w:r>
    </w:p>
    <w:p>
      <w:pPr>
        <w:spacing w:line="270" w:lineRule="auto"/>
        <w:sectPr>
          <w:footerReference w:type="default" r:id="rId86"/>
          <w:pgSz w:w="7060" w:h="10750"/>
          <w:pgMar w:top="400" w:right="850" w:bottom="1371" w:left="820" w:header="0" w:footer="1173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spacing w:before="65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出现，当配用补养阴液药物；血虚用补血药后效果不显，或 </w:t>
      </w:r>
      <w:r>
        <w:rPr>
          <w:rFonts w:ascii="SimSun" w:hAnsi="SimSun" w:eastAsia="SimSun" w:cs="SimSun"/>
          <w:sz w:val="20"/>
          <w:szCs w:val="20"/>
          <w:spacing w:val="-3"/>
        </w:rPr>
        <w:t>兼气虚者，应配合应用补气药，以“补气生</w:t>
      </w:r>
      <w:r>
        <w:rPr>
          <w:rFonts w:ascii="SimSun" w:hAnsi="SimSun" w:eastAsia="SimSun" w:cs="SimSun"/>
          <w:sz w:val="20"/>
          <w:szCs w:val="20"/>
          <w:spacing w:val="-4"/>
        </w:rPr>
        <w:t>血”。补血药多乃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滋腻易碍消化，当湿浊中阻，脘腹胀满，食少便溏时不宜应用；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脾胃虚弱者应与健胃消化药同用。</w:t>
      </w:r>
    </w:p>
    <w:p>
      <w:pPr>
        <w:ind w:left="432"/>
        <w:spacing w:before="35" w:line="221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92" w:id="231"/>
      <w:bookmarkEnd w:id="231"/>
      <w:r>
        <w:rPr>
          <w:rFonts w:ascii="SimHei" w:hAnsi="SimHei" w:eastAsia="SimHei" w:cs="SimHei"/>
          <w:sz w:val="20"/>
          <w:szCs w:val="20"/>
          <w:b/>
          <w:bCs/>
        </w:rPr>
        <w:t>(</w:t>
      </w:r>
      <w:r>
        <w:rPr>
          <w:rFonts w:ascii="SimHei" w:hAnsi="SimHei" w:eastAsia="SimHei" w:cs="SimHei"/>
          <w:sz w:val="20"/>
          <w:szCs w:val="20"/>
          <w:spacing w:val="-5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一</w:t>
      </w:r>
      <w:r>
        <w:rPr>
          <w:rFonts w:ascii="SimHei" w:hAnsi="SimHei" w:eastAsia="SimHei" w:cs="SimHei"/>
          <w:sz w:val="20"/>
          <w:szCs w:val="20"/>
          <w:spacing w:val="-5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)熟地</w:t>
      </w:r>
    </w:p>
    <w:p>
      <w:pPr>
        <w:ind w:right="18" w:firstLine="430"/>
        <w:spacing w:before="52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味甘性微温，入肝、肾经。有补血益精，滋肾养肝之功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效。主治血虚衰弱，阴虚劳损，怔忡心悸，头晕目暗，气短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喘促，肺虚咳血，崩中漏下。常用量为10～30克。大剂量可 </w:t>
      </w:r>
      <w:r>
        <w:rPr>
          <w:rFonts w:ascii="SimSun" w:hAnsi="SimSun" w:eastAsia="SimSun" w:cs="SimSun"/>
          <w:sz w:val="20"/>
          <w:szCs w:val="20"/>
          <w:spacing w:val="-2"/>
        </w:rPr>
        <w:t>用30～60克。宜与健脾药如砂仁或陈皮等同用。炭用于止血。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本品有强心、利尿、抗过敏、降血糖等作用。</w:t>
      </w:r>
    </w:p>
    <w:p>
      <w:pPr>
        <w:ind w:left="432"/>
        <w:spacing w:before="27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93" w:id="232"/>
      <w:bookmarkEnd w:id="232"/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(二)何首乌</w:t>
      </w:r>
    </w:p>
    <w:p>
      <w:pPr>
        <w:ind w:right="72" w:firstLine="430"/>
        <w:spacing w:before="59" w:line="27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味苦甘涩性微温，入肝、肾二经。有补肝肾，益精血之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功效。主治阴虚血枯，遗精眩晕，腰疫膝痛，崩漏带下</w:t>
      </w:r>
      <w:r>
        <w:rPr>
          <w:rFonts w:ascii="SimSun" w:hAnsi="SimSun" w:eastAsia="SimSun" w:cs="SimSun"/>
          <w:sz w:val="20"/>
          <w:szCs w:val="20"/>
          <w:spacing w:val="-5"/>
        </w:rPr>
        <w:t>，痈疽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瘰疬，肠燥便秘。常用量为10～20克。熟地补肝肾、益精血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作用较制首乌为优，但滋腻太甚，易腻膈碍胃；制首乌不滋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腻，不碍胃，为熟地所不及。生首乌补益精血之力较弱，但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有行散之功，还可截疟，润肠通便。本品对实验性家兔血清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胆固醇的增高有抑制作用，能减少肠道胆固醇的吸收。有升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高血糖的作用，还有强心作用。</w:t>
      </w:r>
    </w:p>
    <w:p>
      <w:pPr>
        <w:ind w:left="432"/>
        <w:spacing w:before="86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94" w:id="233"/>
      <w:bookmarkEnd w:id="233"/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(三)当归</w:t>
      </w:r>
    </w:p>
    <w:p>
      <w:pPr>
        <w:ind w:right="88" w:firstLine="430"/>
        <w:spacing w:before="7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味甘辛性温，入心、肝、脾经。有补血、活血、润燥、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滑肠之功效。主治月经不调，崩中漏下，血虚肠燥便秘，痈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疽疮疡，跌扑损伤等。常用量为5～15克。补血用当</w:t>
      </w:r>
      <w:r>
        <w:rPr>
          <w:rFonts w:ascii="SimSun" w:hAnsi="SimSun" w:eastAsia="SimSun" w:cs="SimSun"/>
          <w:sz w:val="20"/>
          <w:szCs w:val="20"/>
          <w:spacing w:val="5"/>
        </w:rPr>
        <w:t>归身，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破血用当归尾，补血活血(和血)用全当归。本品有镇静、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镇痛作用。煎剂有保护肝脏，防止肝糖元降低作用。有抗维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生素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缺乏作用，有利尿作用。对子宫有“双向性”作用，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即当子宫处于内加压状态时，使子宫收缩力加强；子宫内不</w:t>
      </w:r>
    </w:p>
    <w:p>
      <w:pPr>
        <w:spacing w:line="273" w:lineRule="auto"/>
        <w:sectPr>
          <w:footerReference w:type="default" r:id="rId87"/>
          <w:pgSz w:w="7210" w:h="10840"/>
          <w:pgMar w:top="400" w:right="870" w:bottom="1430" w:left="960" w:header="0" w:footer="12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30"/>
        <w:spacing w:before="6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加压时，对子官有抑制作用。</w:t>
      </w:r>
    </w:p>
    <w:p>
      <w:pPr>
        <w:ind w:left="422"/>
        <w:spacing w:before="58" w:line="223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95" w:id="234"/>
      <w:bookmarkEnd w:id="234"/>
      <w:bookmarkStart w:name="bookmark97" w:id="235"/>
      <w:bookmarkEnd w:id="235"/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(四)白芍</w:t>
      </w:r>
    </w:p>
    <w:p>
      <w:pPr>
        <w:ind w:firstLine="419"/>
        <w:spacing w:before="79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味苦酸，性微寒，入肝、脾经。有敛阴平肝，和血止痛  </w:t>
      </w:r>
      <w:r>
        <w:rPr>
          <w:rFonts w:ascii="SimSun" w:hAnsi="SimSun" w:eastAsia="SimSun" w:cs="SimSun"/>
          <w:sz w:val="20"/>
          <w:szCs w:val="20"/>
          <w:spacing w:val="5"/>
        </w:rPr>
        <w:t>之功效。主治血虚肝旺，头晕眼花，胁痛腹痛，痢下赤</w:t>
      </w:r>
      <w:r>
        <w:rPr>
          <w:rFonts w:ascii="SimSun" w:hAnsi="SimSun" w:eastAsia="SimSun" w:cs="SimSun"/>
          <w:sz w:val="20"/>
          <w:szCs w:val="20"/>
          <w:spacing w:val="4"/>
        </w:rPr>
        <w:t>白，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月经不调。常用量为5～10克，大量可15～30克。当归、白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芍均能补血，但当归性温，适用血虚有寒者；白芍微寒，适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用血虚有热者。二药都能止痛，当归补血活血，行气止痛；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白芍养血敛阴，平肝止痛。本品有较好的解痉、镇痛、镇静、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抗惊厥、降压、解热、消炎及抗溃疡作用。煎剂对志贺氏痢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疾杆菌有较强的抑制作用。</w:t>
      </w:r>
    </w:p>
    <w:p>
      <w:pPr>
        <w:pStyle w:val="BodyText"/>
        <w:spacing w:line="243" w:lineRule="auto"/>
        <w:rPr/>
      </w:pPr>
      <w:r/>
    </w:p>
    <w:p>
      <w:pPr>
        <w:ind w:left="519"/>
        <w:spacing w:before="65" w:line="220" w:lineRule="auto"/>
        <w:outlineLvl w:val="0"/>
        <w:rPr>
          <w:rFonts w:ascii="SimSun" w:hAnsi="SimSun" w:eastAsia="SimSun" w:cs="SimSun"/>
          <w:sz w:val="20"/>
          <w:szCs w:val="20"/>
        </w:rPr>
      </w:pPr>
      <w:bookmarkStart w:name="bookmark96" w:id="236"/>
      <w:bookmarkEnd w:id="236"/>
      <w:r>
        <w:rPr>
          <w:rFonts w:ascii="SimSun" w:hAnsi="SimSun" w:eastAsia="SimSun" w:cs="SimSun"/>
          <w:sz w:val="20"/>
          <w:szCs w:val="20"/>
          <w:spacing w:val="11"/>
        </w:rPr>
        <w:t>九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、活血化瘀药</w:t>
      </w:r>
    </w:p>
    <w:p>
      <w:pPr>
        <w:ind w:left="30" w:right="13" w:firstLine="389"/>
        <w:spacing w:before="62" w:line="28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活血化瘀药有疏通血脉、促进血行、消散瘀血之功效。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本类药物性味多辛温，辛能散瘀化滞，温可通行血脉、促进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血行，故具有通行血脉、消散瘀血的作用。使用本</w:t>
      </w:r>
      <w:r>
        <w:rPr>
          <w:rFonts w:ascii="SimSun" w:hAnsi="SimSun" w:eastAsia="SimSun" w:cs="SimSun"/>
          <w:sz w:val="20"/>
          <w:szCs w:val="20"/>
          <w:spacing w:val="1"/>
        </w:rPr>
        <w:t>类药物，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要根据气行则血行，气滞则血凝的理论，与行气药配合同用，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以增强活血化瘀药的作用。本类药物大多能活血通经，有的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还可以坠胎催产，故妇女月经过多，或血虚无滞的经闭及孕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妇，均当慎用或忌用。本类药物在胆道感染、胆石病中多与其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他药物配合应用于合并胆汁性肝硬化或有胆囊积水等</w:t>
      </w:r>
      <w:r>
        <w:rPr>
          <w:rFonts w:ascii="SimSun" w:hAnsi="SimSun" w:eastAsia="SimSun" w:cs="SimSun"/>
          <w:sz w:val="20"/>
          <w:szCs w:val="20"/>
          <w:spacing w:val="1"/>
        </w:rPr>
        <w:t>证者。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。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(</w:t>
      </w:r>
      <w:r>
        <w:rPr>
          <w:rFonts w:ascii="SimHei" w:hAnsi="SimHei" w:eastAsia="SimHei" w:cs="SimHei"/>
          <w:sz w:val="20"/>
          <w:szCs w:val="20"/>
          <w:spacing w:val="-5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一)川芎，</w:t>
      </w:r>
    </w:p>
    <w:p>
      <w:pPr>
        <w:ind w:left="30" w:right="87" w:firstLine="389"/>
        <w:spacing w:before="50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味辛性温，入肝、胆、心包经。有活血，行气，止痛之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功效。主治月经不调，经来腹痛，头风头痛，寒痹筋挛，疮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疡肿痛。常用量为3～10克。本品对中枢神经系统有镇静作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用，对平滑肌有抗痉作用，还有抗维生素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缺乏症的作用。</w:t>
      </w:r>
    </w:p>
    <w:p>
      <w:pPr>
        <w:ind w:left="422"/>
        <w:spacing w:before="16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98" w:id="237"/>
      <w:bookmarkEnd w:id="237"/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(二)丹参</w:t>
      </w:r>
    </w:p>
    <w:p>
      <w:pPr>
        <w:ind w:left="422"/>
        <w:spacing w:before="8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昧苦性微寒，入心，肝经。有活血通经之功效。主治月</w:t>
      </w:r>
    </w:p>
    <w:p>
      <w:pPr>
        <w:spacing w:line="219" w:lineRule="auto"/>
        <w:sectPr>
          <w:footerReference w:type="default" r:id="rId88"/>
          <w:pgSz w:w="7060" w:h="10750"/>
          <w:pgMar w:top="400" w:right="879" w:bottom="1340" w:left="790" w:header="0" w:footer="11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left="819"/>
        <w:spacing w:before="65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22071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1293953</wp:posOffset>
            </wp:positionV>
            <wp:extent cx="349233" cy="1511263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9233" cy="1511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4"/>
        </w:rPr>
        <w:t>经不调，经闭痛经，藏瘕积聚、产后瘀阻，</w:t>
      </w:r>
      <w:r>
        <w:rPr>
          <w:rFonts w:ascii="SimSun" w:hAnsi="SimSun" w:eastAsia="SimSun" w:cs="SimSun"/>
          <w:sz w:val="20"/>
          <w:szCs w:val="20"/>
          <w:spacing w:val="3"/>
        </w:rPr>
        <w:t>肝郁胁痛，心腹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刺痛，痈肿疮毒，热痹疼痛等。常用量为3～15克。本品有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改善外周循环，提高常压和低压条件下机体的耐缺氧力，加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快微循环血液流速，有扩张冠状动脉与外周血管作用，能改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善心肌收缩力，降低血压，有明显镇静作用，能促进组织的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修复与再生，有持久的降血糖作用，对葡萄球菌、大肠杆菌、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变形杆菌有强力抑菌作用。</w:t>
      </w:r>
    </w:p>
    <w:p>
      <w:pPr>
        <w:ind w:left="1252"/>
        <w:spacing w:before="7" w:line="224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99" w:id="238"/>
      <w:bookmarkEnd w:id="238"/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(三)桃仁</w:t>
      </w:r>
    </w:p>
    <w:p>
      <w:pPr>
        <w:ind w:left="819" w:firstLine="430"/>
        <w:spacing w:before="70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味苦甘性平，入心、肝、大肠经。有破血、行瘀，润肠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之功效。主治经闭经痛，血滞腹痛，胁痛，积</w:t>
      </w:r>
      <w:r>
        <w:rPr>
          <w:rFonts w:ascii="SimSun" w:hAnsi="SimSun" w:eastAsia="SimSun" w:cs="SimSun"/>
          <w:sz w:val="20"/>
          <w:szCs w:val="20"/>
          <w:spacing w:val="3"/>
        </w:rPr>
        <w:t>聚结块，跌打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伤痛，便秘肠痈。常用剂量6～10克。本品有抗血凝作用，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对蛔虫、钩虫及伤寒杆菌有抑制作用，还有润滑性通便作用。</w:t>
      </w:r>
    </w:p>
    <w:p>
      <w:pPr>
        <w:ind w:left="1252"/>
        <w:spacing w:before="28" w:line="224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00" w:id="239"/>
      <w:bookmarkEnd w:id="239"/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(四)红花</w:t>
      </w:r>
    </w:p>
    <w:p>
      <w:pPr>
        <w:ind w:left="819" w:right="41" w:firstLine="430"/>
        <w:spacing w:before="71" w:line="27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味辛性温，入心、肝经。有活血散瘀之功效。主</w:t>
      </w:r>
      <w:r>
        <w:rPr>
          <w:rFonts w:ascii="SimSun" w:hAnsi="SimSun" w:eastAsia="SimSun" w:cs="SimSun"/>
          <w:sz w:val="20"/>
          <w:szCs w:val="20"/>
          <w:spacing w:val="4"/>
        </w:rPr>
        <w:t>治瘀血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凝结，行经困难，经闭腹痛，跌扑损伤，关节疫痛</w:t>
      </w:r>
      <w:r>
        <w:rPr>
          <w:rFonts w:ascii="SimSun" w:hAnsi="SimSun" w:eastAsia="SimSun" w:cs="SimSun"/>
          <w:sz w:val="20"/>
          <w:szCs w:val="20"/>
          <w:spacing w:val="3"/>
        </w:rPr>
        <w:t>。常用剂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量为3～10克。含红花黄色素、红花甙、红花油。对子宫有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兴奋作用，对肠管、血管、支气管平滑肌均有不</w:t>
      </w:r>
      <w:r>
        <w:rPr>
          <w:rFonts w:ascii="SimSun" w:hAnsi="SimSun" w:eastAsia="SimSun" w:cs="SimSun"/>
          <w:sz w:val="20"/>
          <w:szCs w:val="20"/>
          <w:spacing w:val="3"/>
        </w:rPr>
        <w:t>同程度兴奋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作用，使肾血管收缩，冠状血管扩张。红花油可降低血清中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总胆甾醇、总脂、三硝酸甘油脂及非酯化脂肪酸的水平。</w:t>
      </w:r>
    </w:p>
    <w:p>
      <w:pPr>
        <w:ind w:left="1252"/>
        <w:spacing w:before="66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01" w:id="240"/>
      <w:bookmarkEnd w:id="240"/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(五)三棱</w:t>
      </w:r>
    </w:p>
    <w:p>
      <w:pPr>
        <w:ind w:left="819" w:firstLine="430"/>
        <w:spacing w:before="92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味苦性平，入肝、脾经。有行气、破血、消积之功效。  </w:t>
      </w:r>
      <w:r>
        <w:rPr>
          <w:rFonts w:ascii="SimSun" w:hAnsi="SimSun" w:eastAsia="SimSun" w:cs="SimSun"/>
          <w:sz w:val="20"/>
          <w:szCs w:val="20"/>
          <w:spacing w:val="3"/>
        </w:rPr>
        <w:t>主治经闭经痛，食积坚痛，积聚结块。常用剂量为3～10克。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三棱、莪术30%注射液对小鼠肉瘤180有明显抑制作</w:t>
      </w:r>
      <w:r>
        <w:rPr>
          <w:rFonts w:ascii="SimSun" w:hAnsi="SimSun" w:eastAsia="SimSun" w:cs="SimSun"/>
          <w:sz w:val="20"/>
          <w:szCs w:val="20"/>
          <w:spacing w:val="9"/>
        </w:rPr>
        <w:t>用。</w:t>
      </w:r>
    </w:p>
    <w:p>
      <w:pPr>
        <w:ind w:left="1252"/>
        <w:spacing w:before="27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02" w:id="241"/>
      <w:bookmarkEnd w:id="241"/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(六)莪术</w:t>
      </w:r>
    </w:p>
    <w:p>
      <w:pPr>
        <w:ind w:left="819" w:right="63" w:firstLine="430"/>
        <w:spacing w:before="93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味苦辛性温。入肝经。有破血、散气之功效。主治经闭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经痛，积滞腹痛，积聚结块。常用剂量为3～10克。对小鼠肉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瘤37、子宫颈癌14、艾氏腹水癌有抑制作用。对动物的自体</w:t>
      </w:r>
    </w:p>
    <w:p>
      <w:pPr>
        <w:spacing w:line="277" w:lineRule="auto"/>
        <w:sectPr>
          <w:footerReference w:type="default" r:id="rId89"/>
          <w:pgSz w:w="7060" w:h="10750"/>
          <w:pgMar w:top="400" w:right="779" w:bottom="1400" w:left="70" w:header="0" w:footer="12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26" w:lineRule="auto"/>
        <w:rPr/>
      </w:pPr>
      <w:r/>
    </w:p>
    <w:p>
      <w:pPr>
        <w:ind w:left="2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血液和血块有较好的促吸收作用。</w:t>
      </w:r>
    </w:p>
    <w:p>
      <w:pPr>
        <w:pStyle w:val="BodyText"/>
        <w:spacing w:line="261" w:lineRule="auto"/>
        <w:rPr/>
      </w:pPr>
      <w:r/>
    </w:p>
    <w:p>
      <w:pPr>
        <w:ind w:left="540"/>
        <w:spacing w:before="65" w:line="221" w:lineRule="auto"/>
        <w:outlineLvl w:val="0"/>
        <w:rPr>
          <w:rFonts w:ascii="SimSun" w:hAnsi="SimSun" w:eastAsia="SimSun" w:cs="SimSun"/>
          <w:sz w:val="20"/>
          <w:szCs w:val="20"/>
        </w:rPr>
      </w:pPr>
      <w:bookmarkStart w:name="bookmark103" w:id="242"/>
      <w:bookmarkEnd w:id="242"/>
      <w:r>
        <w:rPr>
          <w:rFonts w:ascii="SimSun" w:hAnsi="SimSun" w:eastAsia="SimSun" w:cs="SimSun"/>
          <w:sz w:val="20"/>
          <w:szCs w:val="20"/>
          <w:spacing w:val="-31"/>
        </w:rPr>
        <w:t>十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1"/>
        </w:rPr>
        <w:t>、其 它</w:t>
      </w:r>
    </w:p>
    <w:p>
      <w:pPr>
        <w:ind w:left="422"/>
        <w:spacing w:before="167" w:line="224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04" w:id="243"/>
      <w:bookmarkEnd w:id="243"/>
      <w:r>
        <w:rPr>
          <w:rFonts w:ascii="SimHei" w:hAnsi="SimHei" w:eastAsia="SimHei" w:cs="SimHei"/>
          <w:sz w:val="20"/>
          <w:szCs w:val="20"/>
          <w:b/>
          <w:bCs/>
          <w:spacing w:val="7"/>
        </w:rPr>
        <w:t>(</w:t>
      </w:r>
      <w:r>
        <w:rPr>
          <w:rFonts w:ascii="SimHei" w:hAnsi="SimHei" w:eastAsia="SimHei" w:cs="SimHei"/>
          <w:sz w:val="20"/>
          <w:szCs w:val="20"/>
          <w:spacing w:val="-5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一)乌梅</w:t>
      </w:r>
    </w:p>
    <w:p>
      <w:pPr>
        <w:ind w:right="83" w:firstLine="419"/>
        <w:spacing w:before="68" w:line="27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味酸涩性平，入肝、脾、肺、大肠经。有收敛清热，和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胃杀虫之功效。主治久泻久痢，烦热口渴，</w:t>
      </w:r>
      <w:r>
        <w:rPr>
          <w:rFonts w:ascii="SimSun" w:hAnsi="SimSun" w:eastAsia="SimSun" w:cs="SimSun"/>
          <w:sz w:val="20"/>
          <w:szCs w:val="20"/>
          <w:spacing w:val="3"/>
        </w:rPr>
        <w:t>胃酸缺乏，食欲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不良，虚咳久疟，虫积腹痛。常用剂量为3～10克。本品水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煎剂有抗菌作用。还能使胆囊收缩，促进胆汁分泌。</w:t>
      </w:r>
    </w:p>
    <w:p>
      <w:pPr>
        <w:ind w:left="422"/>
        <w:spacing w:before="67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(二)细辛</w:t>
      </w:r>
    </w:p>
    <w:p>
      <w:pPr>
        <w:ind w:firstLine="419"/>
        <w:spacing w:before="70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味辛性温，入心、肺、肾经。有发汗化痰，祛</w:t>
      </w:r>
      <w:r>
        <w:rPr>
          <w:rFonts w:ascii="SimSun" w:hAnsi="SimSun" w:eastAsia="SimSun" w:cs="SimSun"/>
          <w:sz w:val="20"/>
          <w:szCs w:val="20"/>
          <w:spacing w:val="4"/>
        </w:rPr>
        <w:t>风止痛之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功效。主治感冒头痛，鼻塞多涕，齿痛风湿痹痛，痰饮咳逆。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常用剂量1.5～3克。有局部麻醉，解热、镇痛作用，对伤寒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杆菌、溶血性链球菌、痢疾杆菌、结核杆菌有抑制作用。</w:t>
      </w:r>
    </w:p>
    <w:p>
      <w:pPr>
        <w:ind w:left="422"/>
        <w:spacing w:before="1" w:line="221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06" w:id="244"/>
      <w:bookmarkEnd w:id="244"/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(三)使君子</w:t>
      </w:r>
    </w:p>
    <w:p>
      <w:pPr>
        <w:ind w:right="43" w:firstLine="419"/>
        <w:spacing w:before="113" w:line="27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味甘性温，入脾、胃经。有消积、杀虫之功效。主治小 </w:t>
      </w:r>
      <w:r>
        <w:rPr>
          <w:rFonts w:ascii="SimSun" w:hAnsi="SimSun" w:eastAsia="SimSun" w:cs="SimSun"/>
          <w:sz w:val="20"/>
          <w:szCs w:val="20"/>
          <w:spacing w:val="12"/>
        </w:rPr>
        <w:t>儿疳积，腹膨肚疼，消化不良，虫积诸症。常用剂</w:t>
      </w:r>
      <w:r>
        <w:rPr>
          <w:rFonts w:ascii="SimSun" w:hAnsi="SimSun" w:eastAsia="SimSun" w:cs="SimSun"/>
          <w:sz w:val="20"/>
          <w:szCs w:val="20"/>
          <w:spacing w:val="11"/>
        </w:rPr>
        <w:t>量成人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5～15克；小儿每岁一粒半，总量不超过20</w:t>
      </w:r>
      <w:r>
        <w:rPr>
          <w:rFonts w:ascii="SimSun" w:hAnsi="SimSun" w:eastAsia="SimSun" w:cs="SimSun"/>
          <w:sz w:val="20"/>
          <w:szCs w:val="20"/>
        </w:rPr>
        <w:t>粒，空腹连服2至3 </w:t>
      </w:r>
      <w:r>
        <w:rPr>
          <w:rFonts w:ascii="SimSun" w:hAnsi="SimSun" w:eastAsia="SimSun" w:cs="SimSun"/>
          <w:sz w:val="20"/>
          <w:szCs w:val="20"/>
          <w:spacing w:val="4"/>
        </w:rPr>
        <w:t>天，去壳取仁炒香嚼服。大量服用或与热茶同用，能引起呃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逆、眩晕、呕吐、腹泻等反应。本品含使君子酸钾，并含脂肪油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20~27%等。体外试验对猪蛔虫、蚯蚓、蚂蝗均有较强的麻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痹或杀灭效能，有效成分为使君子酸钾；对蛲虫也有一定驱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除作用。毒性不大，粗制品(26.6克/公斤)给犬口服，</w:t>
      </w:r>
      <w:r>
        <w:rPr>
          <w:rFonts w:ascii="SimSun" w:hAnsi="SimSun" w:eastAsia="SimSun" w:cs="SimSun"/>
          <w:sz w:val="20"/>
          <w:szCs w:val="20"/>
          <w:spacing w:val="6"/>
        </w:rPr>
        <w:t>除产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生呕吐、呃逆外并无其他中毒症状。</w:t>
      </w:r>
    </w:p>
    <w:p>
      <w:pPr>
        <w:ind w:left="422"/>
        <w:spacing w:before="84" w:line="221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07" w:id="245"/>
      <w:bookmarkEnd w:id="245"/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(四)苦楝皮</w:t>
      </w:r>
    </w:p>
    <w:p>
      <w:pPr>
        <w:ind w:right="14" w:firstLine="419"/>
        <w:spacing w:before="85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味苦性寒，入脾、胃经。其驱虫效力较使君子大而可靠。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治疗蛔虫、钩虫等疗效好，还可燥湿止痒，治疗疮癣疥癞。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常用剂量干品每次6～10克，鲜品可用12~24克，以鲜者为</w:t>
      </w:r>
    </w:p>
    <w:p>
      <w:pPr>
        <w:spacing w:line="277" w:lineRule="auto"/>
        <w:sectPr>
          <w:footerReference w:type="default" r:id="rId91"/>
          <w:pgSz w:w="7060" w:h="10750"/>
          <w:pgMar w:top="400" w:right="809" w:bottom="1301" w:left="859" w:header="0" w:footer="1157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29" w:lineRule="auto"/>
        <w:rPr/>
      </w:pPr>
      <w:r/>
    </w:p>
    <w:p>
      <w:pPr>
        <w:ind w:right="28"/>
        <w:spacing w:before="65" w:line="25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佳。干皮中主要苦味成分为苦楝素，有驱蛔作用，对蛲虫也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有麻痹作用，水煎剂对真菌有抑制作用。本品因有毒，不宜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持续和过量服用。</w:t>
      </w:r>
    </w:p>
    <w:p>
      <w:pPr>
        <w:ind w:left="512"/>
        <w:spacing w:before="55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08" w:id="246"/>
      <w:bookmarkEnd w:id="246"/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(五)槟榔</w:t>
      </w:r>
    </w:p>
    <w:p>
      <w:pPr>
        <w:ind w:firstLine="479"/>
        <w:spacing w:before="81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味苦辛性温，入胃、大肠经。有杀虫消积，破气通便，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利水化湿之功效。主治积滞腹胀，虫积腹痛，胸腹气滞，泻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痢不畅，脚气水肿，疟疾。常用剂量6～15克。本品含生物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碱，主要为槟榔碱。槟榔碱为有效的驱虫成分，还可兴奋</w:t>
      </w:r>
      <w:r>
        <w:rPr>
          <w:rFonts w:ascii="Times New Roman" w:hAnsi="Times New Roman" w:eastAsia="Times New Roman" w:cs="Times New Roman"/>
          <w:sz w:val="20"/>
          <w:szCs w:val="20"/>
        </w:rPr>
        <w:t>M-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4"/>
        </w:rPr>
        <w:t>胆碱受体，引起腺体分泌增加，增加肠蠕动，收缩支气管，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减慢心率，扩张血管，血压下降。也能兴奋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N- </w:t>
      </w:r>
      <w:r>
        <w:rPr>
          <w:rFonts w:ascii="SimSun" w:hAnsi="SimSun" w:eastAsia="SimSun" w:cs="SimSun"/>
          <w:sz w:val="20"/>
          <w:szCs w:val="20"/>
          <w:spacing w:val="2"/>
        </w:rPr>
        <w:t>胆碱受体，对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中枢神经也有拟胆碱作用。对流感病毒有抑制作用。</w:t>
      </w:r>
    </w:p>
    <w:sectPr>
      <w:footerReference w:type="default" r:id="rId92"/>
      <w:pgSz w:w="7060" w:h="10750"/>
      <w:pgMar w:top="400" w:right="789" w:bottom="1460" w:left="910" w:header="0" w:footer="1261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2"/>
      <w:spacing w:line="218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9"/>
      </w:rPr>
      <w:t>〔</w:t>
    </w:r>
    <w:r>
      <w:rPr>
        <w:rFonts w:ascii="Times New Roman" w:hAnsi="Times New Roman" w:eastAsia="Times New Roman" w:cs="Times New Roman"/>
        <w:sz w:val="17"/>
        <w:szCs w:val="17"/>
        <w:spacing w:val="-9"/>
      </w:rPr>
      <w:t>1</w:t>
    </w:r>
    <w:r>
      <w:rPr>
        <w:rFonts w:ascii="Times New Roman" w:hAnsi="Times New Roman" w:eastAsia="Times New Roman" w:cs="Times New Roman"/>
        <w:sz w:val="17"/>
        <w:szCs w:val="17"/>
        <w:spacing w:val="36"/>
      </w:rPr>
      <w:t xml:space="preserve"> </w:t>
    </w:r>
    <w:r>
      <w:rPr>
        <w:rFonts w:ascii="SimSun" w:hAnsi="SimSun" w:eastAsia="SimSun" w:cs="SimSun"/>
        <w:sz w:val="17"/>
        <w:szCs w:val="17"/>
        <w:spacing w:val="-9"/>
      </w:rPr>
      <w:t>〕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"/>
      </w:rPr>
      <w:t>—8—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40"/>
      <w:spacing w:line="172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-9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—10—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79"/>
      <w:spacing w:line="170" w:lineRule="auto"/>
      <w:rPr>
        <w:rFonts w:ascii="SimSun" w:hAnsi="SimSun" w:eastAsia="SimSun" w:cs="SimSun"/>
        <w:sz w:val="14"/>
        <w:szCs w:val="14"/>
      </w:rPr>
    </w:pPr>
    <w:r>
      <w:rPr>
        <w:rFonts w:ascii="SimSun" w:hAnsi="SimSun" w:eastAsia="SimSun" w:cs="SimSun"/>
        <w:sz w:val="14"/>
        <w:szCs w:val="14"/>
        <w:spacing w:val="-2"/>
      </w:rPr>
      <w:t>—11—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0"/>
        <w:szCs w:val="20"/>
      </w:rPr>
    </w:pPr>
    <w:bookmarkStart w:name="bookmark117" w:id="135"/>
    <w:bookmarkEnd w:id="135"/>
    <w:r>
      <w:rPr>
        <w:rFonts w:ascii="SimSun" w:hAnsi="SimSun" w:eastAsia="SimSun" w:cs="SimSun"/>
        <w:sz w:val="20"/>
        <w:szCs w:val="20"/>
        <w:spacing w:val="-2"/>
      </w:rPr>
      <w:t>—12—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"/>
      </w:rPr>
      <w:t>—14—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09"/>
      <w:spacing w:line="174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"/>
      </w:rPr>
      <w:t>—15—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"/>
      </w:rPr>
      <w:t>—16—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49"/>
      <w:spacing w:line="39" w:lineRule="exact"/>
      <w:rPr>
        <w:rFonts w:ascii="SimHei" w:hAnsi="SimHei" w:eastAsia="SimHei" w:cs="SimHei"/>
        <w:sz w:val="5"/>
        <w:szCs w:val="5"/>
      </w:rPr>
    </w:pPr>
    <w:r>
      <w:rPr>
        <w:rFonts w:ascii="SimHei" w:hAnsi="SimHei" w:eastAsia="SimHei" w:cs="SimHei"/>
        <w:sz w:val="5"/>
        <w:szCs w:val="5"/>
        <w:spacing w:val="-3"/>
      </w:rPr>
      <w:t>一</w:t>
    </w:r>
    <w:r>
      <w:rPr>
        <w:rFonts w:ascii="SimHei" w:hAnsi="SimHei" w:eastAsia="SimHei" w:cs="SimHei"/>
        <w:sz w:val="5"/>
        <w:szCs w:val="5"/>
        <w:spacing w:val="2"/>
      </w:rPr>
      <w:t xml:space="preserve">       </w:t>
    </w:r>
    <w:r>
      <w:rPr>
        <w:rFonts w:ascii="SimHei" w:hAnsi="SimHei" w:eastAsia="SimHei" w:cs="SimHei"/>
        <w:sz w:val="5"/>
        <w:szCs w:val="5"/>
        <w:spacing w:val="-3"/>
      </w:rPr>
      <w:t>1</w:t>
    </w:r>
    <w:r>
      <w:rPr>
        <w:rFonts w:ascii="SimHei" w:hAnsi="SimHei" w:eastAsia="SimHei" w:cs="SimHei"/>
        <w:sz w:val="5"/>
        <w:szCs w:val="5"/>
        <w:spacing w:val="2"/>
      </w:rPr>
      <w:t xml:space="preserve">       </w:t>
    </w:r>
    <w:r>
      <w:rPr>
        <w:rFonts w:ascii="SimHei" w:hAnsi="SimHei" w:eastAsia="SimHei" w:cs="SimHei"/>
        <w:sz w:val="5"/>
        <w:szCs w:val="5"/>
        <w:spacing w:val="-3"/>
      </w:rPr>
      <w:t>?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"/>
      </w:rPr>
      <w:t>—18—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7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2</w:t>
    </w:r>
    <w:r>
      <w:rPr>
        <w:rFonts w:ascii="Times New Roman" w:hAnsi="Times New Roman" w:eastAsia="Times New Roman" w:cs="Times New Roman"/>
        <w:sz w:val="18"/>
        <w:szCs w:val="18"/>
        <w:spacing w:val="15"/>
      </w:rPr>
      <w:t xml:space="preserve"> </w:t>
    </w:r>
    <w:r>
      <w:rPr>
        <w:rFonts w:ascii="SimSun" w:hAnsi="SimSun" w:eastAsia="SimSun" w:cs="SimSun"/>
        <w:sz w:val="18"/>
        <w:szCs w:val="18"/>
        <w:spacing w:val="-10"/>
      </w:rPr>
      <w:t>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5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7"/>
      </w:rPr>
      <w:t>19-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2"/>
      </w:rPr>
      <w:t>20-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62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b/>
        <w:bCs/>
        <w:spacing w:val="-4"/>
      </w:rPr>
      <w:t>—21—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—22—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52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b/>
        <w:bCs/>
        <w:spacing w:val="-4"/>
      </w:rPr>
      <w:t>—23—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—24—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2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b/>
        <w:bCs/>
        <w:spacing w:val="-4"/>
      </w:rPr>
      <w:t>—25—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b/>
        <w:bCs/>
        <w:spacing w:val="-4"/>
      </w:rPr>
      <w:t>—26—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70"/>
      <w:spacing w:line="175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"/>
      </w:rPr>
      <w:t>—27—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—28—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60"/>
      <w:spacing w:line="219" w:lineRule="auto"/>
      <w:rPr>
        <w:rFonts w:ascii="SimSun" w:hAnsi="SimSun" w:eastAsia="SimSun" w:cs="SimSun"/>
        <w:sz w:val="18"/>
        <w:szCs w:val="18"/>
      </w:rPr>
    </w:pPr>
    <w:bookmarkStart w:name="bookmark57" w:id="57"/>
    <w:bookmarkEnd w:id="57"/>
    <w:r>
      <w:rPr>
        <w:rFonts w:ascii="SimSun" w:hAnsi="SimSun" w:eastAsia="SimSun" w:cs="SimSun"/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3</w:t>
    </w:r>
    <w:r>
      <w:rPr>
        <w:rFonts w:ascii="Times New Roman" w:hAnsi="Times New Roman" w:eastAsia="Times New Roman" w:cs="Times New Roman"/>
        <w:sz w:val="18"/>
        <w:szCs w:val="18"/>
        <w:spacing w:val="25"/>
      </w:rPr>
      <w:t xml:space="preserve"> </w:t>
    </w:r>
    <w:r>
      <w:rPr>
        <w:rFonts w:ascii="SimSun" w:hAnsi="SimSun" w:eastAsia="SimSun" w:cs="SimSun"/>
        <w:sz w:val="18"/>
        <w:szCs w:val="18"/>
        <w:spacing w:val="-10"/>
      </w:rPr>
      <w:t>〕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b/>
        <w:bCs/>
        <w:spacing w:val="-2"/>
      </w:rPr>
      <w:t>-29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—30—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49"/>
      <w:spacing w:line="172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—31—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"/>
      </w:rPr>
      <w:t>—32—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89"/>
      <w:spacing w:line="175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"/>
      </w:rPr>
      <w:t>—36—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—36—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8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2"/>
      </w:rPr>
      <w:t>-37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—38—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0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—39—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—40—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00"/>
      <w:spacing w:line="174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"/>
      </w:rPr>
      <w:t>—41—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5"/>
        <w:w w:val="53"/>
      </w:rPr>
      <w:t>—</w:t>
    </w:r>
    <w:r>
      <w:rPr>
        <w:rFonts w:ascii="SimSun" w:hAnsi="SimSun" w:eastAsia="SimSun" w:cs="SimSun"/>
        <w:sz w:val="20"/>
        <w:szCs w:val="20"/>
        <w:spacing w:val="69"/>
      </w:rPr>
      <w:t xml:space="preserve"> </w:t>
    </w:r>
    <w:r>
      <w:rPr>
        <w:rFonts w:ascii="SimSun" w:hAnsi="SimSun" w:eastAsia="SimSun" w:cs="SimSun"/>
        <w:sz w:val="20"/>
        <w:szCs w:val="20"/>
        <w:spacing w:val="-3"/>
      </w:rPr>
      <w:t>42—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12"/>
      <w:spacing w:line="172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b/>
        <w:bCs/>
        <w:spacing w:val="-4"/>
      </w:rPr>
      <w:t>—43—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—44—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9"/>
      <w:spacing w:line="173" w:lineRule="auto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sz w:val="14"/>
        <w:szCs w:val="14"/>
        <w:spacing w:val="-1"/>
      </w:rPr>
      <w:t>46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—46—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8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—47—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—48—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—50—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Hei" w:hAnsi="SimHei" w:eastAsia="SimHei" w:cs="SimHei"/>
        <w:sz w:val="19"/>
        <w:szCs w:val="19"/>
      </w:rPr>
    </w:pPr>
    <w:r>
      <w:rPr>
        <w:rFonts w:ascii="SimHei" w:hAnsi="SimHei" w:eastAsia="SimHei" w:cs="SimHei"/>
        <w:sz w:val="19"/>
        <w:szCs w:val="19"/>
        <w:spacing w:val="-5"/>
      </w:rPr>
      <w:t>二</w:t>
    </w:r>
    <w:r>
      <w:rPr>
        <w:rFonts w:ascii="SimHei" w:hAnsi="SimHei" w:eastAsia="SimHei" w:cs="SimHei"/>
        <w:sz w:val="19"/>
        <w:szCs w:val="19"/>
        <w:spacing w:val="-39"/>
      </w:rPr>
      <w:t xml:space="preserve"> </w:t>
    </w:r>
    <w:r>
      <w:rPr>
        <w:rFonts w:ascii="SimHei" w:hAnsi="SimHei" w:eastAsia="SimHei" w:cs="SimHei"/>
        <w:sz w:val="19"/>
        <w:szCs w:val="19"/>
        <w:spacing w:val="-5"/>
      </w:rPr>
      <w:t>5</w:t>
    </w:r>
    <w:r>
      <w:rPr>
        <w:rFonts w:ascii="SimHei" w:hAnsi="SimHei" w:eastAsia="SimHei" w:cs="SimHei"/>
        <w:sz w:val="19"/>
        <w:szCs w:val="19"/>
        <w:spacing w:val="-36"/>
      </w:rPr>
      <w:t xml:space="preserve"> </w:t>
    </w:r>
    <w:r>
      <w:rPr>
        <w:rFonts w:ascii="SimHei" w:hAnsi="SimHei" w:eastAsia="SimHei" w:cs="SimHei"/>
        <w:sz w:val="19"/>
        <w:szCs w:val="19"/>
        <w:spacing w:val="-5"/>
      </w:rPr>
      <w:t>2</w:t>
    </w:r>
    <w:r>
      <w:rPr>
        <w:rFonts w:ascii="SimHei" w:hAnsi="SimHei" w:eastAsia="SimHei" w:cs="SimHei"/>
        <w:sz w:val="19"/>
        <w:szCs w:val="19"/>
        <w:spacing w:val="-31"/>
      </w:rPr>
      <w:t xml:space="preserve"> </w:t>
    </w:r>
    <w:r>
      <w:rPr>
        <w:rFonts w:ascii="SimHei" w:hAnsi="SimHei" w:eastAsia="SimHei" w:cs="SimHei"/>
        <w:sz w:val="19"/>
        <w:szCs w:val="19"/>
        <w:spacing w:val="-5"/>
      </w:rPr>
      <w:t>一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bookmarkStart w:name="bookmark110" w:id="112"/>
    <w:bookmarkEnd w:id="112"/>
    <w:r>
      <w:rPr>
        <w:rFonts w:ascii="SimSun" w:hAnsi="SimSun" w:eastAsia="SimSun" w:cs="SimSun"/>
        <w:sz w:val="20"/>
        <w:szCs w:val="20"/>
        <w:spacing w:val="-4"/>
      </w:rPr>
      <w:t>-</w:t>
    </w:r>
    <w:r>
      <w:rPr>
        <w:rFonts w:ascii="SimSun" w:hAnsi="SimSun" w:eastAsia="SimSun" w:cs="SimSun"/>
        <w:sz w:val="20"/>
        <w:szCs w:val="20"/>
        <w:spacing w:val="18"/>
      </w:rPr>
      <w:t xml:space="preserve">  </w:t>
    </w:r>
    <w:r>
      <w:rPr>
        <w:rFonts w:ascii="SimSun" w:hAnsi="SimSun" w:eastAsia="SimSun" w:cs="SimSun"/>
        <w:sz w:val="20"/>
        <w:szCs w:val="20"/>
        <w:spacing w:val="-4"/>
      </w:rPr>
      <w:t>2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2"/>
      </w:rPr>
      <w:t>-58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—54—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82"/>
      <w:spacing w:line="17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b/>
        <w:bCs/>
        <w:spacing w:val="-3"/>
      </w:rPr>
      <w:t>=55-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—58—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9"/>
      </w:rPr>
      <w:t>—571—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bookmarkStart w:name="bookmark140" w:id="213"/>
    <w:bookmarkEnd w:id="213"/>
    <w:r>
      <w:rPr>
        <w:rFonts w:ascii="SimSun" w:hAnsi="SimSun" w:eastAsia="SimSun" w:cs="SimSun"/>
        <w:sz w:val="20"/>
        <w:szCs w:val="20"/>
        <w:spacing w:val="-2"/>
      </w:rPr>
      <w:t>—58—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bookmarkStart w:name="bookmark141" w:id="214"/>
    <w:bookmarkEnd w:id="214"/>
    <w:r>
      <w:rPr>
        <w:rFonts w:ascii="Times New Roman" w:hAnsi="Times New Roman" w:eastAsia="Times New Roman" w:cs="Times New Roman"/>
        <w:sz w:val="20"/>
        <w:szCs w:val="20"/>
        <w:spacing w:val="-2"/>
      </w:rPr>
      <w:t>-59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8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—60—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92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b/>
        <w:bCs/>
        <w:spacing w:val="-4"/>
      </w:rPr>
      <w:t>—61—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"/>
      </w:rPr>
      <w:t>—62—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30"/>
      <w:spacing w:line="176" w:lineRule="auto"/>
      <w:rPr>
        <w:rFonts w:ascii="SimSun" w:hAnsi="SimSun" w:eastAsia="SimSun" w:cs="SimSun"/>
        <w:sz w:val="27"/>
        <w:szCs w:val="27"/>
      </w:rPr>
    </w:pPr>
    <w:r>
      <w:rPr>
        <w:rFonts w:ascii="SimSun" w:hAnsi="SimSun" w:eastAsia="SimSun" w:cs="SimSun"/>
        <w:sz w:val="27"/>
        <w:szCs w:val="27"/>
        <w:spacing w:val="-3"/>
      </w:rPr>
      <w:t>-3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04" w:lineRule="auto"/>
      <w:rPr>
        <w:sz w:val="2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495296</wp:posOffset>
          </wp:positionH>
          <wp:positionV relativeFrom="page">
            <wp:posOffset>6508776</wp:posOffset>
          </wp:positionV>
          <wp:extent cx="4032241" cy="12698"/>
          <wp:effectExtent l="0" t="0" r="0" b="0"/>
          <wp:wrapNone/>
          <wp:docPr id="30" name="IM 30"/>
          <wp:cNvGraphicFramePr/>
          <a:graphic>
            <a:graphicData uri="http://schemas.openxmlformats.org/drawingml/2006/picture">
              <pic:pic>
                <pic:nvPicPr>
                  <pic:cNvPr id="30" name="IM 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032241" cy="126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—64—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12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b/>
        <w:bCs/>
        <w:spacing w:val="-4"/>
      </w:rPr>
      <w:t>—65—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—66—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3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—67—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1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—68—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00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039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—70—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—4—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—6—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0"/>
      <w:spacing w:line="17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—7—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5" Type="http://schemas.openxmlformats.org/officeDocument/2006/relationships/fontTable" Target="fontTable.xml"/><Relationship Id="rId94" Type="http://schemas.openxmlformats.org/officeDocument/2006/relationships/styles" Target="styles.xml"/><Relationship Id="rId93" Type="http://schemas.openxmlformats.org/officeDocument/2006/relationships/settings" Target="settings.xml"/><Relationship Id="rId92" Type="http://schemas.openxmlformats.org/officeDocument/2006/relationships/footer" Target="footer67.xml"/><Relationship Id="rId91" Type="http://schemas.openxmlformats.org/officeDocument/2006/relationships/footer" Target="footer66.xml"/><Relationship Id="rId90" Type="http://schemas.openxmlformats.org/officeDocument/2006/relationships/image" Target="media/image25.jpeg"/><Relationship Id="rId9" Type="http://schemas.openxmlformats.org/officeDocument/2006/relationships/image" Target="media/image4.jpeg"/><Relationship Id="rId89" Type="http://schemas.openxmlformats.org/officeDocument/2006/relationships/footer" Target="footer65.xml"/><Relationship Id="rId88" Type="http://schemas.openxmlformats.org/officeDocument/2006/relationships/footer" Target="footer64.xml"/><Relationship Id="rId87" Type="http://schemas.openxmlformats.org/officeDocument/2006/relationships/footer" Target="footer63.xml"/><Relationship Id="rId86" Type="http://schemas.openxmlformats.org/officeDocument/2006/relationships/footer" Target="footer62.xml"/><Relationship Id="rId85" Type="http://schemas.openxmlformats.org/officeDocument/2006/relationships/footer" Target="footer61.xml"/><Relationship Id="rId84" Type="http://schemas.openxmlformats.org/officeDocument/2006/relationships/footer" Target="footer60.xml"/><Relationship Id="rId83" Type="http://schemas.openxmlformats.org/officeDocument/2006/relationships/footer" Target="footer59.xml"/><Relationship Id="rId82" Type="http://schemas.openxmlformats.org/officeDocument/2006/relationships/footer" Target="footer58.xml"/><Relationship Id="rId81" Type="http://schemas.openxmlformats.org/officeDocument/2006/relationships/footer" Target="footer57.xml"/><Relationship Id="rId80" Type="http://schemas.openxmlformats.org/officeDocument/2006/relationships/footer" Target="footer56.xml"/><Relationship Id="rId8" Type="http://schemas.openxmlformats.org/officeDocument/2006/relationships/footer" Target="footer5.xml"/><Relationship Id="rId79" Type="http://schemas.openxmlformats.org/officeDocument/2006/relationships/footer" Target="footer55.xml"/><Relationship Id="rId78" Type="http://schemas.openxmlformats.org/officeDocument/2006/relationships/footer" Target="footer54.xml"/><Relationship Id="rId77" Type="http://schemas.openxmlformats.org/officeDocument/2006/relationships/footer" Target="footer53.xml"/><Relationship Id="rId76" Type="http://schemas.openxmlformats.org/officeDocument/2006/relationships/footer" Target="footer52.xml"/><Relationship Id="rId75" Type="http://schemas.openxmlformats.org/officeDocument/2006/relationships/footer" Target="footer51.xml"/><Relationship Id="rId74" Type="http://schemas.openxmlformats.org/officeDocument/2006/relationships/footer" Target="footer50.xml"/><Relationship Id="rId73" Type="http://schemas.openxmlformats.org/officeDocument/2006/relationships/footer" Target="footer49.xml"/><Relationship Id="rId72" Type="http://schemas.openxmlformats.org/officeDocument/2006/relationships/footer" Target="footer48.xml"/><Relationship Id="rId71" Type="http://schemas.openxmlformats.org/officeDocument/2006/relationships/footer" Target="footer47.xml"/><Relationship Id="rId70" Type="http://schemas.openxmlformats.org/officeDocument/2006/relationships/footer" Target="footer46.xml"/><Relationship Id="rId7" Type="http://schemas.openxmlformats.org/officeDocument/2006/relationships/image" Target="media/image3.jpeg"/><Relationship Id="rId69" Type="http://schemas.openxmlformats.org/officeDocument/2006/relationships/footer" Target="footer45.xml"/><Relationship Id="rId68" Type="http://schemas.openxmlformats.org/officeDocument/2006/relationships/footer" Target="footer44.xml"/><Relationship Id="rId67" Type="http://schemas.openxmlformats.org/officeDocument/2006/relationships/footer" Target="footer43.xml"/><Relationship Id="rId66" Type="http://schemas.openxmlformats.org/officeDocument/2006/relationships/footer" Target="footer42.xml"/><Relationship Id="rId65" Type="http://schemas.openxmlformats.org/officeDocument/2006/relationships/footer" Target="footer41.xml"/><Relationship Id="rId64" Type="http://schemas.openxmlformats.org/officeDocument/2006/relationships/footer" Target="footer40.xml"/><Relationship Id="rId63" Type="http://schemas.openxmlformats.org/officeDocument/2006/relationships/footer" Target="footer39.xml"/><Relationship Id="rId62" Type="http://schemas.openxmlformats.org/officeDocument/2006/relationships/footer" Target="footer38.xml"/><Relationship Id="rId61" Type="http://schemas.openxmlformats.org/officeDocument/2006/relationships/footer" Target="footer37.xml"/><Relationship Id="rId60" Type="http://schemas.openxmlformats.org/officeDocument/2006/relationships/footer" Target="footer36.xml"/><Relationship Id="rId6" Type="http://schemas.openxmlformats.org/officeDocument/2006/relationships/image" Target="media/image2.png"/><Relationship Id="rId59" Type="http://schemas.openxmlformats.org/officeDocument/2006/relationships/footer" Target="footer35.xml"/><Relationship Id="rId58" Type="http://schemas.openxmlformats.org/officeDocument/2006/relationships/footer" Target="footer34.xml"/><Relationship Id="rId57" Type="http://schemas.openxmlformats.org/officeDocument/2006/relationships/image" Target="media/image23.png"/><Relationship Id="rId56" Type="http://schemas.openxmlformats.org/officeDocument/2006/relationships/footer" Target="footer33.xml"/><Relationship Id="rId55" Type="http://schemas.openxmlformats.org/officeDocument/2006/relationships/footer" Target="footer32.xml"/><Relationship Id="rId54" Type="http://schemas.openxmlformats.org/officeDocument/2006/relationships/footer" Target="footer31.xml"/><Relationship Id="rId53" Type="http://schemas.openxmlformats.org/officeDocument/2006/relationships/footer" Target="footer30.xml"/><Relationship Id="rId52" Type="http://schemas.openxmlformats.org/officeDocument/2006/relationships/footer" Target="footer29.xml"/><Relationship Id="rId51" Type="http://schemas.openxmlformats.org/officeDocument/2006/relationships/footer" Target="footer28.xml"/><Relationship Id="rId50" Type="http://schemas.openxmlformats.org/officeDocument/2006/relationships/footer" Target="footer27.xml"/><Relationship Id="rId5" Type="http://schemas.openxmlformats.org/officeDocument/2006/relationships/image" Target="media/image1.jpeg"/><Relationship Id="rId49" Type="http://schemas.openxmlformats.org/officeDocument/2006/relationships/footer" Target="footer26.xml"/><Relationship Id="rId48" Type="http://schemas.openxmlformats.org/officeDocument/2006/relationships/footer" Target="footer25.xml"/><Relationship Id="rId47" Type="http://schemas.openxmlformats.org/officeDocument/2006/relationships/footer" Target="footer24.xml"/><Relationship Id="rId46" Type="http://schemas.openxmlformats.org/officeDocument/2006/relationships/footer" Target="footer23.xml"/><Relationship Id="rId45" Type="http://schemas.openxmlformats.org/officeDocument/2006/relationships/footer" Target="footer22.xml"/><Relationship Id="rId44" Type="http://schemas.openxmlformats.org/officeDocument/2006/relationships/footer" Target="footer21.xml"/><Relationship Id="rId43" Type="http://schemas.openxmlformats.org/officeDocument/2006/relationships/footer" Target="footer20.xml"/><Relationship Id="rId42" Type="http://schemas.openxmlformats.org/officeDocument/2006/relationships/image" Target="media/image22.jpeg"/><Relationship Id="rId41" Type="http://schemas.openxmlformats.org/officeDocument/2006/relationships/image" Target="media/image21.jpeg"/><Relationship Id="rId40" Type="http://schemas.openxmlformats.org/officeDocument/2006/relationships/image" Target="media/image20.jpeg"/><Relationship Id="rId4" Type="http://schemas.openxmlformats.org/officeDocument/2006/relationships/footer" Target="footer4.xml"/><Relationship Id="rId39" Type="http://schemas.openxmlformats.org/officeDocument/2006/relationships/image" Target="media/image19.png"/><Relationship Id="rId38" Type="http://schemas.openxmlformats.org/officeDocument/2006/relationships/image" Target="media/image18.jpeg"/><Relationship Id="rId37" Type="http://schemas.openxmlformats.org/officeDocument/2006/relationships/image" Target="media/image17.jpeg"/><Relationship Id="rId36" Type="http://schemas.openxmlformats.org/officeDocument/2006/relationships/image" Target="media/image16.png"/><Relationship Id="rId35" Type="http://schemas.openxmlformats.org/officeDocument/2006/relationships/image" Target="media/image15.png"/><Relationship Id="rId34" Type="http://schemas.openxmlformats.org/officeDocument/2006/relationships/image" Target="media/image14.jpeg"/><Relationship Id="rId33" Type="http://schemas.openxmlformats.org/officeDocument/2006/relationships/footer" Target="footer19.xml"/><Relationship Id="rId32" Type="http://schemas.openxmlformats.org/officeDocument/2006/relationships/footer" Target="footer18.xml"/><Relationship Id="rId31" Type="http://schemas.openxmlformats.org/officeDocument/2006/relationships/image" Target="media/image13.jpeg"/><Relationship Id="rId30" Type="http://schemas.openxmlformats.org/officeDocument/2006/relationships/footer" Target="footer17.xml"/><Relationship Id="rId3" Type="http://schemas.openxmlformats.org/officeDocument/2006/relationships/footer" Target="footer3.xml"/><Relationship Id="rId29" Type="http://schemas.openxmlformats.org/officeDocument/2006/relationships/header" Target="header1.xml"/><Relationship Id="rId28" Type="http://schemas.openxmlformats.org/officeDocument/2006/relationships/footer" Target="footer16.xml"/><Relationship Id="rId27" Type="http://schemas.openxmlformats.org/officeDocument/2006/relationships/footer" Target="footer15.xml"/><Relationship Id="rId26" Type="http://schemas.openxmlformats.org/officeDocument/2006/relationships/image" Target="media/image12.jpeg"/><Relationship Id="rId25" Type="http://schemas.openxmlformats.org/officeDocument/2006/relationships/image" Target="media/image11.jpeg"/><Relationship Id="rId24" Type="http://schemas.openxmlformats.org/officeDocument/2006/relationships/footer" Target="footer14.xml"/><Relationship Id="rId23" Type="http://schemas.openxmlformats.org/officeDocument/2006/relationships/image" Target="media/image10.jpeg"/><Relationship Id="rId22" Type="http://schemas.openxmlformats.org/officeDocument/2006/relationships/image" Target="media/image9.png"/><Relationship Id="rId21" Type="http://schemas.openxmlformats.org/officeDocument/2006/relationships/image" Target="media/image8.jpeg"/><Relationship Id="rId20" Type="http://schemas.openxmlformats.org/officeDocument/2006/relationships/image" Target="media/image7.png"/><Relationship Id="rId2" Type="http://schemas.openxmlformats.org/officeDocument/2006/relationships/footer" Target="footer2.xml"/><Relationship Id="rId19" Type="http://schemas.openxmlformats.org/officeDocument/2006/relationships/image" Target="media/image6.jpeg"/><Relationship Id="rId18" Type="http://schemas.openxmlformats.org/officeDocument/2006/relationships/footer" Target="footer13.xml"/><Relationship Id="rId17" Type="http://schemas.openxmlformats.org/officeDocument/2006/relationships/footer" Target="footer12.xml"/><Relationship Id="rId16" Type="http://schemas.openxmlformats.org/officeDocument/2006/relationships/footer" Target="footer11.xml"/><Relationship Id="rId15" Type="http://schemas.openxmlformats.org/officeDocument/2006/relationships/footer" Target="footer10.xml"/><Relationship Id="rId14" Type="http://schemas.openxmlformats.org/officeDocument/2006/relationships/footer" Target="footer9.xml"/><Relationship Id="rId13" Type="http://schemas.openxmlformats.org/officeDocument/2006/relationships/footer" Target="footer8.xml"/><Relationship Id="rId12" Type="http://schemas.openxmlformats.org/officeDocument/2006/relationships/image" Target="media/image5.jpeg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footer" Target="footer1.xml"/></Relationships>
</file>

<file path=word/_rels/footer60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2025-03-08T15:38:55Z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2025-03-08T15:39:00</vt:filetime>
  </property>
  <property fmtid="{D5CDD505-2E9C-101B-9397-08002B2CF9AE}" pid="4" name="UsrData">
    <vt:lpwstr>67cbf4081ddca0001fd48934wl</vt:lpwstr>
  </property>
</Properties>
</file>