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用例编号</w:t>
            </w:r>
          </w:p>
        </w:tc>
        <w:tc>
          <w:p>
            <w:r>
              <w:t>模块</w:t>
            </w:r>
          </w:p>
        </w:tc>
        <w:tc>
          <w:p>
            <w:r>
              <w:t>所属模块</w:t>
            </w:r>
          </w:p>
        </w:tc>
      </w:tr>
      <w:tr>
        <w:tc>
          <w:p>
            <w:r>
              <w:t>标题</w:t>
            </w:r>
          </w:p>
        </w:tc>
        <w:tc>
          <w:p/>
        </w:tc>
        <w:tc>
          <w:p/>
        </w:tc>
        <w:tc>
          <w:p/>
        </w:tc>
        <w:tc>
          <w:p/>
        </w:tc>
        <w:tc>
          <w:p/>
        </w:tc>
        <w:tc>
          <w:p/>
        </w:tc>
        <w:tc>
          <w:p>
            <w:r>
              <w:t>用例标题</w:t>
            </w:r>
          </w:p>
        </w:tc>
        <w:tc>
          <w:p>
            <w:r>
              <w:t>优先级</w:t>
            </w:r>
          </w:p>
        </w:tc>
        <w:tc>
          <w:p>
            <w:r>
              <w:t>优先级</w:t>
            </w:r>
          </w:p>
        </w:tc>
      </w:tr>
      <w:tr>
        <w:tc>
          <w:p>
            <w:r>
              <w:t>前置条件</w:t>
            </w:r>
          </w:p>
        </w:tc>
        <w:tc>
          <w:p/>
        </w:tc>
        <w:tc>
          <w:p/>
        </w:tc>
        <w:tc>
          <w:p/>
        </w:tc>
        <w:tc>
          <w:p/>
        </w:tc>
        <w:tc>
          <w:p/>
        </w:tc>
        <w:tc>
          <w:p/>
        </w:tc>
        <w:tc>
          <w:p>
            <w:r>
              <w:t>前置条件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步骤</w:t>
            </w:r>
          </w:p>
        </w:tc>
        <w:tc>
          <w:p/>
        </w:tc>
        <w:tc>
          <w:p/>
        </w:tc>
        <w:tc>
          <w:p/>
        </w:tc>
        <w:tc>
          <w:p/>
        </w:tc>
        <w:tc>
          <w:p/>
        </w:tc>
        <w:tc>
          <w:p/>
        </w:tc>
        <w:tc>
          <w:p>
            <w:r>
              <w:t>预期</w:t>
            </w:r>
          </w:p>
        </w:tc>
        <w:tc>
          <w:p>
            <w:r>
              <w:t>预期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32999</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性能监控选择：磁盘监控
3. 外设管控选择：全选
4. 运维操作选择：漏洞扫描
5. 点击查询按钮</w:t>
            </w:r>
          </w:p>
        </w:tc>
        <w:tc>
          <w:p/>
        </w:tc>
        <w:tc>
          <w:p/>
        </w:tc>
        <w:tc>
          <w:p/>
        </w:tc>
        <w:tc>
          <w:p/>
        </w:tc>
        <w:tc>
          <w:p/>
        </w:tc>
        <w:tc>
          <w:p/>
        </w:tc>
        <w:tc>
          <w:p>
            <w:r>
              <w:t>
  筛选结果出现终端上线的运维日志、磁盘监控运维日志、外设管控运维日志、漏洞扫描运维日志的并集</w:t>
            </w:r>
          </w:p>
        </w:tc>
        <w:tc>
          <w:p>
            <w:r>
              <w:t>
  筛选结果出现终端上线的运维日志、磁盘监控运维日志、外设管控运维日志、漏洞扫描运维日志的并集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32997</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运维操作选择：漏洞扫描
3. 点击查询按钮</w:t>
            </w:r>
          </w:p>
        </w:tc>
        <w:tc>
          <w:p/>
        </w:tc>
        <w:tc>
          <w:p/>
        </w:tc>
        <w:tc>
          <w:p/>
        </w:tc>
        <w:tc>
          <w:p/>
        </w:tc>
        <w:tc>
          <w:p/>
        </w:tc>
        <w:tc>
          <w:p/>
        </w:tc>
        <w:tc>
          <w:p>
            <w:r>
              <w:t xml:space="preserve">  
  筛选结果出现终端上线的运维日志和漏洞扫描运维日志的并集</w:t>
            </w:r>
          </w:p>
        </w:tc>
        <w:tc>
          <w:p>
            <w:r>
              <w:t xml:space="preserve">  
  筛选结果出现终端上线的运维日志和漏洞扫描运维日志的并集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32996</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外设管控选择：文件拷贝审计
3. 点击查询按钮</w:t>
            </w:r>
          </w:p>
        </w:tc>
        <w:tc>
          <w:p/>
        </w:tc>
        <w:tc>
          <w:p/>
        </w:tc>
        <w:tc>
          <w:p/>
        </w:tc>
        <w:tc>
          <w:p/>
        </w:tc>
        <w:tc>
          <w:p/>
        </w:tc>
        <w:tc>
          <w:p/>
        </w:tc>
        <w:tc>
          <w:p>
            <w:r>
              <w:t>
  筛选结果出现终端上线的运维日志和文件拷贝审计运维日志的并集</w:t>
            </w:r>
          </w:p>
        </w:tc>
        <w:tc>
          <w:p>
            <w:r>
              <w:t>
  筛选结果出现终端上线的运维日志和文件拷贝审计运维日志的并集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32994</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性能监控选择：内存监控
3. 点击查询按钮</w:t>
            </w:r>
          </w:p>
        </w:tc>
        <w:tc>
          <w:p/>
        </w:tc>
        <w:tc>
          <w:p/>
        </w:tc>
        <w:tc>
          <w:p/>
        </w:tc>
        <w:tc>
          <w:p/>
        </w:tc>
        <w:tc>
          <w:p/>
        </w:tc>
        <w:tc>
          <w:p/>
        </w:tc>
        <w:tc>
          <w:p>
            <w:r>
              <w:t xml:space="preserve">  
  筛选结果出现终端上线的运维日志和内存监控运维日志的并集</w:t>
            </w:r>
          </w:p>
        </w:tc>
        <w:tc>
          <w:p>
            <w:r>
              <w:t xml:space="preserve">  
  筛选结果出现终端上线的运维日志和内存监控运维日志的并集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32993</w:t>
            </w:r>
          </w:p>
        </w:tc>
        <w:tc>
          <w:p>
            <w:r>
              <w:t>模块</w:t>
            </w:r>
          </w:p>
        </w:tc>
        <w:tc>
          <w:p>
            <w:r>
              <w:t>日志检索/运维日志(#6215)</w:t>
            </w:r>
          </w:p>
        </w:tc>
      </w:tr>
      <w:tr>
        <w:tc>
          <w:p>
            <w:r>
              <w:t>标题</w:t>
            </w:r>
          </w:p>
        </w:tc>
        <w:tc>
          <w:p/>
        </w:tc>
        <w:tc>
          <w:p/>
        </w:tc>
        <w:tc>
          <w:p/>
        </w:tc>
        <w:tc>
          <w:p/>
        </w:tc>
        <w:tc>
          <w:p/>
        </w:tc>
        <w:tc>
          <w:p/>
        </w:tc>
        <w:tc>
          <w:p>
            <w:r>
              <w:t>运维日志-查询组件-运维操作-多子项复合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勾选：弱口令扫描&amp;定时同步，点击【查询】按钮</w:t>
            </w:r>
          </w:p>
        </w:tc>
        <w:tc>
          <w:p/>
        </w:tc>
        <w:tc>
          <w:p/>
        </w:tc>
        <w:tc>
          <w:p/>
        </w:tc>
        <w:tc>
          <w:p/>
        </w:tc>
        <w:tc>
          <w:p/>
        </w:tc>
        <w:tc>
          <w:p/>
        </w:tc>
        <w:tc>
          <w:p>
            <w:r>
              <w:t xml:space="preserve">  查询出日志类型为弱口令扫描的运维日志与日志类型为定时同步的运维日志并集</w:t>
            </w:r>
          </w:p>
        </w:tc>
        <w:tc>
          <w:p>
            <w:r>
              <w:t xml:space="preserve">  查询出日志类型为弱口令扫描的运维日志与日志类型为定时同步的运维日志并集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32992</w:t>
            </w:r>
          </w:p>
        </w:tc>
        <w:tc>
          <w:p>
            <w:r>
              <w:t>模块</w:t>
            </w:r>
          </w:p>
        </w:tc>
        <w:tc>
          <w:p>
            <w:r>
              <w:t>日志检索/运维日志(#6215)</w:t>
            </w:r>
          </w:p>
        </w:tc>
      </w:tr>
      <w:tr>
        <w:tc>
          <w:p>
            <w:r>
              <w:t>标题</w:t>
            </w:r>
          </w:p>
        </w:tc>
        <w:tc>
          <w:p/>
        </w:tc>
        <w:tc>
          <w:p/>
        </w:tc>
        <w:tc>
          <w:p/>
        </w:tc>
        <w:tc>
          <w:p/>
        </w:tc>
        <w:tc>
          <w:p/>
        </w:tc>
        <w:tc>
          <w:p/>
        </w:tc>
        <w:tc>
          <w:p>
            <w:r>
              <w:t>运维日志-查询组件-运维操作-篡改恢复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仅勾选：篡改恢复，点击【查询】按钮</w:t>
            </w:r>
          </w:p>
        </w:tc>
        <w:tc>
          <w:p/>
        </w:tc>
        <w:tc>
          <w:p/>
        </w:tc>
        <w:tc>
          <w:p/>
        </w:tc>
        <w:tc>
          <w:p/>
        </w:tc>
        <w:tc>
          <w:p/>
        </w:tc>
        <w:tc>
          <w:p/>
        </w:tc>
        <w:tc>
          <w:p>
            <w:r>
              <w:t xml:space="preserve">  查询出日志类型为篡改恢复的运维日志</w:t>
            </w:r>
          </w:p>
        </w:tc>
        <w:tc>
          <w:p>
            <w:r>
              <w:t xml:space="preserve">  查询出日志类型为篡改恢复的运维日志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32991</w:t>
            </w:r>
          </w:p>
        </w:tc>
        <w:tc>
          <w:p>
            <w:r>
              <w:t>模块</w:t>
            </w:r>
          </w:p>
        </w:tc>
        <w:tc>
          <w:p>
            <w:r>
              <w:t>日志检索/运维日志(#6215)</w:t>
            </w:r>
          </w:p>
        </w:tc>
      </w:tr>
      <w:tr>
        <w:tc>
          <w:p>
            <w:r>
              <w:t>标题</w:t>
            </w:r>
          </w:p>
        </w:tc>
        <w:tc>
          <w:p/>
        </w:tc>
        <w:tc>
          <w:p/>
        </w:tc>
        <w:tc>
          <w:p/>
        </w:tc>
        <w:tc>
          <w:p/>
        </w:tc>
        <w:tc>
          <w:p/>
        </w:tc>
        <w:tc>
          <w:p/>
        </w:tc>
        <w:tc>
          <w:p>
            <w:r>
              <w:t>运维日志-查询组件-运维操作-容器启停</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仅勾选：容器启停，点击【查询】按钮</w:t>
            </w:r>
          </w:p>
        </w:tc>
        <w:tc>
          <w:p/>
        </w:tc>
        <w:tc>
          <w:p/>
        </w:tc>
        <w:tc>
          <w:p/>
        </w:tc>
        <w:tc>
          <w:p/>
        </w:tc>
        <w:tc>
          <w:p/>
        </w:tc>
        <w:tc>
          <w:p/>
        </w:tc>
        <w:tc>
          <w:p>
            <w:r>
              <w:t xml:space="preserve">  查询出日志类型为容器启停的运维日志</w:t>
            </w:r>
          </w:p>
        </w:tc>
        <w:tc>
          <w:p>
            <w:r>
              <w:t xml:space="preserve">  查询出日志类型为容器启停的运维日志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32990</w:t>
            </w:r>
          </w:p>
        </w:tc>
        <w:tc>
          <w:p>
            <w:r>
              <w:t>模块</w:t>
            </w:r>
          </w:p>
        </w:tc>
        <w:tc>
          <w:p>
            <w:r>
              <w:t>日志检索/运维日志(#6215)</w:t>
            </w:r>
          </w:p>
        </w:tc>
      </w:tr>
      <w:tr>
        <w:tc>
          <w:p>
            <w:r>
              <w:t>标题</w:t>
            </w:r>
          </w:p>
        </w:tc>
        <w:tc>
          <w:p/>
        </w:tc>
        <w:tc>
          <w:p/>
        </w:tc>
        <w:tc>
          <w:p/>
        </w:tc>
        <w:tc>
          <w:p/>
        </w:tc>
        <w:tc>
          <w:p/>
        </w:tc>
        <w:tc>
          <w:p/>
        </w:tc>
        <w:tc>
          <w:p>
            <w:r>
              <w:t>运维日志-查询组件-运维操作-定时同步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仅勾选：定时同步，点击【查询】按钮</w:t>
            </w:r>
          </w:p>
        </w:tc>
        <w:tc>
          <w:p/>
        </w:tc>
        <w:tc>
          <w:p/>
        </w:tc>
        <w:tc>
          <w:p/>
        </w:tc>
        <w:tc>
          <w:p/>
        </w:tc>
        <w:tc>
          <w:p/>
        </w:tc>
        <w:tc>
          <w:p/>
        </w:tc>
        <w:tc>
          <w:p>
            <w:r>
              <w:t xml:space="preserve">  查询出日志类型为定时同步的运维日志</w:t>
            </w:r>
          </w:p>
        </w:tc>
        <w:tc>
          <w:p>
            <w:r>
              <w:t xml:space="preserve">  查询出日志类型为定时同步的运维日志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32989</w:t>
            </w:r>
          </w:p>
        </w:tc>
        <w:tc>
          <w:p>
            <w:r>
              <w:t>模块</w:t>
            </w:r>
          </w:p>
        </w:tc>
        <w:tc>
          <w:p>
            <w:r>
              <w:t>日志检索/运维日志(#6215)</w:t>
            </w:r>
          </w:p>
        </w:tc>
      </w:tr>
      <w:tr>
        <w:tc>
          <w:p>
            <w:r>
              <w:t>标题</w:t>
            </w:r>
          </w:p>
        </w:tc>
        <w:tc>
          <w:p/>
        </w:tc>
        <w:tc>
          <w:p/>
        </w:tc>
        <w:tc>
          <w:p/>
        </w:tc>
        <w:tc>
          <w:p/>
        </w:tc>
        <w:tc>
          <w:p/>
        </w:tc>
        <w:tc>
          <w:p/>
        </w:tc>
        <w:tc>
          <w:p>
            <w:r>
              <w:t>运维日志-查询组件-运维操作-IP/MAC绑定</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仅勾选：IP/MAC绑定，点击【查询】按钮</w:t>
            </w:r>
          </w:p>
        </w:tc>
        <w:tc>
          <w:p/>
        </w:tc>
        <w:tc>
          <w:p/>
        </w:tc>
        <w:tc>
          <w:p/>
        </w:tc>
        <w:tc>
          <w:p/>
        </w:tc>
        <w:tc>
          <w:p/>
        </w:tc>
        <w:tc>
          <w:p/>
        </w:tc>
        <w:tc>
          <w:p>
            <w:r>
              <w:t xml:space="preserve">  查询出日志类型为IP/MAC绑定的运维日志</w:t>
            </w:r>
          </w:p>
        </w:tc>
        <w:tc>
          <w:p>
            <w:r>
              <w:t xml:space="preserve">  查询出日志类型为IP/MAC绑定的运维日志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32988</w:t>
            </w:r>
          </w:p>
        </w:tc>
        <w:tc>
          <w:p>
            <w:r>
              <w:t>模块</w:t>
            </w:r>
          </w:p>
        </w:tc>
        <w:tc>
          <w:p>
            <w:r>
              <w:t>日志检索/运维日志(#6215)</w:t>
            </w:r>
          </w:p>
        </w:tc>
      </w:tr>
      <w:tr>
        <w:tc>
          <w:p>
            <w:r>
              <w:t>标题</w:t>
            </w:r>
          </w:p>
        </w:tc>
        <w:tc>
          <w:p/>
        </w:tc>
        <w:tc>
          <w:p/>
        </w:tc>
        <w:tc>
          <w:p/>
        </w:tc>
        <w:tc>
          <w:p/>
        </w:tc>
        <w:tc>
          <w:p/>
        </w:tc>
        <w:tc>
          <w:p/>
        </w:tc>
        <w:tc>
          <w:p>
            <w:r>
              <w:t>运维日志-查询组件-运维操作-弱口令扫描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仅勾选：弱口令扫描，点击【查询】按钮</w:t>
            </w:r>
          </w:p>
        </w:tc>
        <w:tc>
          <w:p/>
        </w:tc>
        <w:tc>
          <w:p/>
        </w:tc>
        <w:tc>
          <w:p/>
        </w:tc>
        <w:tc>
          <w:p/>
        </w:tc>
        <w:tc>
          <w:p/>
        </w:tc>
        <w:tc>
          <w:p/>
        </w:tc>
        <w:tc>
          <w:p>
            <w:r>
              <w:t xml:space="preserve">  查询出日志类型为弱口令扫描的运维日志</w:t>
            </w:r>
          </w:p>
        </w:tc>
        <w:tc>
          <w:p>
            <w:r>
              <w:t xml:space="preserve">  查询出日志类型为弱口令扫描的运维日志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32987</w:t>
            </w:r>
          </w:p>
        </w:tc>
        <w:tc>
          <w:p>
            <w:r>
              <w:t>模块</w:t>
            </w:r>
          </w:p>
        </w:tc>
        <w:tc>
          <w:p>
            <w:r>
              <w:t>日志检索/运维日志(#6215)</w:t>
            </w:r>
          </w:p>
        </w:tc>
      </w:tr>
      <w:tr>
        <w:tc>
          <w:p>
            <w:r>
              <w:t>标题</w:t>
            </w:r>
          </w:p>
        </w:tc>
        <w:tc>
          <w:p/>
        </w:tc>
        <w:tc>
          <w:p/>
        </w:tc>
        <w:tc>
          <w:p/>
        </w:tc>
        <w:tc>
          <w:p/>
        </w:tc>
        <w:tc>
          <w:p/>
        </w:tc>
        <w:tc>
          <w:p/>
        </w:tc>
        <w:tc>
          <w:p>
            <w:r>
              <w:t>运维日志-查询组件-运维操作-漏洞修复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仅勾选：漏洞修复，点击【查询】按钮</w:t>
            </w:r>
          </w:p>
        </w:tc>
        <w:tc>
          <w:p/>
        </w:tc>
        <w:tc>
          <w:p/>
        </w:tc>
        <w:tc>
          <w:p/>
        </w:tc>
        <w:tc>
          <w:p/>
        </w:tc>
        <w:tc>
          <w:p/>
        </w:tc>
        <w:tc>
          <w:p/>
        </w:tc>
        <w:tc>
          <w:p>
            <w:r>
              <w:t xml:space="preserve">  查询出日志类型为漏洞修复的运维日志</w:t>
            </w:r>
          </w:p>
        </w:tc>
        <w:tc>
          <w:p>
            <w:r>
              <w:t xml:space="preserve">  查询出日志类型为漏洞修复的运维日志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32986</w:t>
            </w:r>
          </w:p>
        </w:tc>
        <w:tc>
          <w:p>
            <w:r>
              <w:t>模块</w:t>
            </w:r>
          </w:p>
        </w:tc>
        <w:tc>
          <w:p>
            <w:r>
              <w:t>日志检索/运维日志(#6215)</w:t>
            </w:r>
          </w:p>
        </w:tc>
      </w:tr>
      <w:tr>
        <w:tc>
          <w:p>
            <w:r>
              <w:t>标题</w:t>
            </w:r>
          </w:p>
        </w:tc>
        <w:tc>
          <w:p/>
        </w:tc>
        <w:tc>
          <w:p/>
        </w:tc>
        <w:tc>
          <w:p/>
        </w:tc>
        <w:tc>
          <w:p/>
        </w:tc>
        <w:tc>
          <w:p/>
        </w:tc>
        <w:tc>
          <w:p/>
        </w:tc>
        <w:tc>
          <w:p>
            <w:r>
              <w:t>运维日志-查询组件-运维操作-漏洞扫描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仅勾选：漏洞扫描，点击【查询】按钮</w:t>
            </w:r>
          </w:p>
        </w:tc>
        <w:tc>
          <w:p/>
        </w:tc>
        <w:tc>
          <w:p/>
        </w:tc>
        <w:tc>
          <w:p/>
        </w:tc>
        <w:tc>
          <w:p/>
        </w:tc>
        <w:tc>
          <w:p/>
        </w:tc>
        <w:tc>
          <w:p/>
        </w:tc>
        <w:tc>
          <w:p>
            <w:r>
              <w:t xml:space="preserve">  查询出日志类型为漏洞扫描的运维日志</w:t>
            </w:r>
          </w:p>
        </w:tc>
        <w:tc>
          <w:p>
            <w:r>
              <w:t xml:space="preserve">  查询出日志类型为漏洞扫描的运维日志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32985</w:t>
            </w:r>
          </w:p>
        </w:tc>
        <w:tc>
          <w:p>
            <w:r>
              <w:t>模块</w:t>
            </w:r>
          </w:p>
        </w:tc>
        <w:tc>
          <w:p>
            <w:r>
              <w:t>日志检索/运维日志(#6215)</w:t>
            </w:r>
          </w:p>
        </w:tc>
      </w:tr>
      <w:tr>
        <w:tc>
          <w:p>
            <w:r>
              <w:t>标题</w:t>
            </w:r>
          </w:p>
        </w:tc>
        <w:tc>
          <w:p/>
        </w:tc>
        <w:tc>
          <w:p/>
        </w:tc>
        <w:tc>
          <w:p/>
        </w:tc>
        <w:tc>
          <w:p/>
        </w:tc>
        <w:tc>
          <w:p/>
        </w:tc>
        <w:tc>
          <w:p/>
        </w:tc>
        <w:tc>
          <w:p>
            <w:r>
              <w:t>运维日志-查询组件-运维操作-隔离区操作</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仅勾选：隔离区操作，点击【查询】按钮</w:t>
            </w:r>
          </w:p>
        </w:tc>
        <w:tc>
          <w:p/>
        </w:tc>
        <w:tc>
          <w:p/>
        </w:tc>
        <w:tc>
          <w:p/>
        </w:tc>
        <w:tc>
          <w:p/>
        </w:tc>
        <w:tc>
          <w:p/>
        </w:tc>
        <w:tc>
          <w:p/>
        </w:tc>
        <w:tc>
          <w:p>
            <w:r>
              <w:t xml:space="preserve">  查询出日志类型为隔离区操作的运维日志</w:t>
            </w:r>
          </w:p>
        </w:tc>
        <w:tc>
          <w:p>
            <w:r>
              <w:t xml:space="preserve">  查询出日志类型为隔离区操作的运维日志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32984</w:t>
            </w:r>
          </w:p>
        </w:tc>
        <w:tc>
          <w:p>
            <w:r>
              <w:t>模块</w:t>
            </w:r>
          </w:p>
        </w:tc>
        <w:tc>
          <w:p>
            <w:r>
              <w:t>日志检索/运维日志(#6215)</w:t>
            </w:r>
          </w:p>
        </w:tc>
      </w:tr>
      <w:tr>
        <w:tc>
          <w:p>
            <w:r>
              <w:t>标题</w:t>
            </w:r>
          </w:p>
        </w:tc>
        <w:tc>
          <w:p/>
        </w:tc>
        <w:tc>
          <w:p/>
        </w:tc>
        <w:tc>
          <w:p/>
        </w:tc>
        <w:tc>
          <w:p/>
        </w:tc>
        <w:tc>
          <w:p/>
        </w:tc>
        <w:tc>
          <w:p/>
        </w:tc>
        <w:tc>
          <w:p>
            <w:r>
              <w:t>运维日志-查询组件-运维操作-网马处置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仅勾选：网马处置，点击【查询】按钮</w:t>
            </w:r>
          </w:p>
        </w:tc>
        <w:tc>
          <w:p/>
        </w:tc>
        <w:tc>
          <w:p/>
        </w:tc>
        <w:tc>
          <w:p/>
        </w:tc>
        <w:tc>
          <w:p/>
        </w:tc>
        <w:tc>
          <w:p/>
        </w:tc>
        <w:tc>
          <w:p/>
        </w:tc>
        <w:tc>
          <w:p>
            <w:r>
              <w:t xml:space="preserve">  查询出日志类型为网马处置的运维日志</w:t>
            </w:r>
          </w:p>
        </w:tc>
        <w:tc>
          <w:p>
            <w:r>
              <w:t xml:space="preserve">  查询出日志类型为网马处置的运维日志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32983</w:t>
            </w:r>
          </w:p>
        </w:tc>
        <w:tc>
          <w:p>
            <w:r>
              <w:t>模块</w:t>
            </w:r>
          </w:p>
        </w:tc>
        <w:tc>
          <w:p>
            <w:r>
              <w:t>日志检索/运维日志(#6215)</w:t>
            </w:r>
          </w:p>
        </w:tc>
      </w:tr>
      <w:tr>
        <w:tc>
          <w:p>
            <w:r>
              <w:t>标题</w:t>
            </w:r>
          </w:p>
        </w:tc>
        <w:tc>
          <w:p/>
        </w:tc>
        <w:tc>
          <w:p/>
        </w:tc>
        <w:tc>
          <w:p/>
        </w:tc>
        <w:tc>
          <w:p/>
        </w:tc>
        <w:tc>
          <w:p/>
        </w:tc>
        <w:tc>
          <w:p/>
        </w:tc>
        <w:tc>
          <w:p>
            <w:r>
              <w:t>运维日志-查询组件-运维操作-网马扫描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仅勾选：网马扫描，点击【查询】按钮</w:t>
            </w:r>
          </w:p>
        </w:tc>
        <w:tc>
          <w:p/>
        </w:tc>
        <w:tc>
          <w:p/>
        </w:tc>
        <w:tc>
          <w:p/>
        </w:tc>
        <w:tc>
          <w:p/>
        </w:tc>
        <w:tc>
          <w:p/>
        </w:tc>
        <w:tc>
          <w:p/>
        </w:tc>
        <w:tc>
          <w:p>
            <w:r>
              <w:t xml:space="preserve">  查询出日志类型为网马扫描的运维日志</w:t>
            </w:r>
          </w:p>
        </w:tc>
        <w:tc>
          <w:p>
            <w:r>
              <w:t xml:space="preserve">  查询出日志类型为网马扫描的运维日志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32982</w:t>
            </w:r>
          </w:p>
        </w:tc>
        <w:tc>
          <w:p>
            <w:r>
              <w:t>模块</w:t>
            </w:r>
          </w:p>
        </w:tc>
        <w:tc>
          <w:p>
            <w:r>
              <w:t>日志检索/运维日志(#6215)</w:t>
            </w:r>
          </w:p>
        </w:tc>
      </w:tr>
      <w:tr>
        <w:tc>
          <w:p>
            <w:r>
              <w:t>标题</w:t>
            </w:r>
          </w:p>
        </w:tc>
        <w:tc>
          <w:p/>
        </w:tc>
        <w:tc>
          <w:p/>
        </w:tc>
        <w:tc>
          <w:p/>
        </w:tc>
        <w:tc>
          <w:p/>
        </w:tc>
        <w:tc>
          <w:p/>
        </w:tc>
        <w:tc>
          <w:p/>
        </w:tc>
        <w:tc>
          <w:p>
            <w:r>
              <w:t>运维日志-查询组件-运维操作-病毒处理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仅勾选：病毒处理，点击【查询】按钮</w:t>
            </w:r>
          </w:p>
        </w:tc>
        <w:tc>
          <w:p/>
        </w:tc>
        <w:tc>
          <w:p/>
        </w:tc>
        <w:tc>
          <w:p/>
        </w:tc>
        <w:tc>
          <w:p/>
        </w:tc>
        <w:tc>
          <w:p/>
        </w:tc>
        <w:tc>
          <w:p/>
        </w:tc>
        <w:tc>
          <w:p>
            <w:r>
              <w:t xml:space="preserve">  查询出日志类型为病毒处理的运维日志</w:t>
            </w:r>
          </w:p>
        </w:tc>
        <w:tc>
          <w:p>
            <w:r>
              <w:t xml:space="preserve">  查询出日志类型为病毒处理的运维日志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32981</w:t>
            </w:r>
          </w:p>
        </w:tc>
        <w:tc>
          <w:p>
            <w:r>
              <w:t>模块</w:t>
            </w:r>
          </w:p>
        </w:tc>
        <w:tc>
          <w:p>
            <w:r>
              <w:t>日志检索/运维日志(#6215)</w:t>
            </w:r>
          </w:p>
        </w:tc>
      </w:tr>
      <w:tr>
        <w:tc>
          <w:p>
            <w:r>
              <w:t>标题</w:t>
            </w:r>
          </w:p>
        </w:tc>
        <w:tc>
          <w:p/>
        </w:tc>
        <w:tc>
          <w:p/>
        </w:tc>
        <w:tc>
          <w:p/>
        </w:tc>
        <w:tc>
          <w:p/>
        </w:tc>
        <w:tc>
          <w:p/>
        </w:tc>
        <w:tc>
          <w:p/>
        </w:tc>
        <w:tc>
          <w:p>
            <w:r>
              <w:t>运维日志-查询组件-运维操作-病毒扫描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仅勾选：病毒扫描，点击【查询】按钮</w:t>
            </w:r>
          </w:p>
        </w:tc>
        <w:tc>
          <w:p/>
        </w:tc>
        <w:tc>
          <w:p/>
        </w:tc>
        <w:tc>
          <w:p/>
        </w:tc>
        <w:tc>
          <w:p/>
        </w:tc>
        <w:tc>
          <w:p/>
        </w:tc>
        <w:tc>
          <w:p/>
        </w:tc>
        <w:tc>
          <w:p>
            <w:r>
              <w:t xml:space="preserve">  查询出日志类型为病毒扫描的运维日志</w:t>
            </w:r>
          </w:p>
        </w:tc>
        <w:tc>
          <w:p>
            <w:r>
              <w:t xml:space="preserve">  查询出日志类型为病毒扫描的运维日志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32980</w:t>
            </w:r>
          </w:p>
        </w:tc>
        <w:tc>
          <w:p>
            <w:r>
              <w:t>模块</w:t>
            </w:r>
          </w:p>
        </w:tc>
        <w:tc>
          <w:p>
            <w:r>
              <w:t>日志检索/运维日志(#6215)</w:t>
            </w:r>
          </w:p>
        </w:tc>
      </w:tr>
      <w:tr>
        <w:tc>
          <w:p>
            <w:r>
              <w:t>标题</w:t>
            </w:r>
          </w:p>
        </w:tc>
        <w:tc>
          <w:p/>
        </w:tc>
        <w:tc>
          <w:p/>
        </w:tc>
        <w:tc>
          <w:p/>
        </w:tc>
        <w:tc>
          <w:p/>
        </w:tc>
        <w:tc>
          <w:p/>
        </w:tc>
        <w:tc>
          <w:p/>
        </w:tc>
        <w:tc>
          <w:p>
            <w:r>
              <w:t>运维日志-查询组件-运维操作-勾选部分子项后全选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勾选：隔离区操作，漏洞扫描后，勾选全选</w:t>
            </w:r>
          </w:p>
        </w:tc>
        <w:tc>
          <w:p/>
        </w:tc>
        <w:tc>
          <w:p/>
        </w:tc>
        <w:tc>
          <w:p/>
        </w:tc>
        <w:tc>
          <w:p/>
        </w:tc>
        <w:tc>
          <w:p/>
        </w:tc>
        <w:tc>
          <w:p/>
        </w:tc>
        <w:tc>
          <w:p>
            <w:r>
              <w:t xml:space="preserve">  全选前勾选框样式呈勾选状，病毒扫描，病毒处理，网码扫描，网马处置，隔离区操作，漏洞扫描，漏洞修复，弱口令扫描，IP/MAC绑定，定时同步，容器启停，篡改恢复前勾选框呈勾选状</w:t>
            </w:r>
          </w:p>
        </w:tc>
        <w:tc>
          <w:p>
            <w:r>
              <w:t xml:space="preserve">  全选前勾选框样式呈勾选状，病毒扫描，病毒处理，网码扫描，网马处置，隔离区操作，漏洞扫描，漏洞修复，弱口令扫描，IP/MAC绑定，定时同步，容器启停，篡改恢复前勾选框呈勾选状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32979</w:t>
            </w:r>
          </w:p>
        </w:tc>
        <w:tc>
          <w:p>
            <w:r>
              <w:t>模块</w:t>
            </w:r>
          </w:p>
        </w:tc>
        <w:tc>
          <w:p>
            <w:r>
              <w:t>日志检索/运维日志(#6215)</w:t>
            </w:r>
          </w:p>
        </w:tc>
      </w:tr>
      <w:tr>
        <w:tc>
          <w:p>
            <w:r>
              <w:t>标题</w:t>
            </w:r>
          </w:p>
        </w:tc>
        <w:tc>
          <w:p/>
        </w:tc>
        <w:tc>
          <w:p/>
        </w:tc>
        <w:tc>
          <w:p/>
        </w:tc>
        <w:tc>
          <w:p/>
        </w:tc>
        <w:tc>
          <w:p/>
        </w:tc>
        <w:tc>
          <w:p/>
        </w:tc>
        <w:tc>
          <w:p>
            <w:r>
              <w:t>运维日志-查询组件-运维操作-勾选全部子项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勾选：病毒扫描，病毒处理，网马扫描，网马处置，隔离区操作，漏洞扫描，漏洞修复，弱口令扫描，IP/MAC绑定，定时同步，容器启停，篡改恢复</w:t>
            </w:r>
          </w:p>
        </w:tc>
        <w:tc>
          <w:p/>
        </w:tc>
        <w:tc>
          <w:p/>
        </w:tc>
        <w:tc>
          <w:p/>
        </w:tc>
        <w:tc>
          <w:p/>
        </w:tc>
        <w:tc>
          <w:p/>
        </w:tc>
        <w:tc>
          <w:p/>
        </w:tc>
        <w:tc>
          <w:p>
            <w:r>
              <w:t xml:space="preserve">  全选前勾选框样式呈勾选状，病毒扫描，病毒处理，网码扫描，网马处置，隔离区操作，漏洞扫描，漏洞修复，弱口令扫描，IP/MAC绑定，定时同步，容器启停，篡改恢复前勾选框呈勾选状</w:t>
            </w:r>
          </w:p>
        </w:tc>
        <w:tc>
          <w:p>
            <w:r>
              <w:t xml:space="preserve">  全选前勾选框样式呈勾选状，病毒扫描，病毒处理，网码扫描，网马处置，隔离区操作，漏洞扫描，漏洞修复，弱口令扫描，IP/MAC绑定，定时同步，容器启停，篡改恢复前勾选框呈勾选状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32978</w:t>
            </w:r>
          </w:p>
        </w:tc>
        <w:tc>
          <w:p>
            <w:r>
              <w:t>模块</w:t>
            </w:r>
          </w:p>
        </w:tc>
        <w:tc>
          <w:p>
            <w:r>
              <w:t>日志检索/运维日志(#6215)</w:t>
            </w:r>
          </w:p>
        </w:tc>
      </w:tr>
      <w:tr>
        <w:tc>
          <w:p>
            <w:r>
              <w:t>标题</w:t>
            </w:r>
          </w:p>
        </w:tc>
        <w:tc>
          <w:p/>
        </w:tc>
        <w:tc>
          <w:p/>
        </w:tc>
        <w:tc>
          <w:p/>
        </w:tc>
        <w:tc>
          <w:p/>
        </w:tc>
        <w:tc>
          <w:p/>
        </w:tc>
        <w:tc>
          <w:p/>
        </w:tc>
        <w:tc>
          <w:p>
            <w:r>
              <w:t>运维日志-查询组件-运维操作-全选后取消某子项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勾选全选后，取消病毒扫描的选中</w:t>
            </w:r>
          </w:p>
        </w:tc>
        <w:tc>
          <w:p/>
        </w:tc>
        <w:tc>
          <w:p/>
        </w:tc>
        <w:tc>
          <w:p/>
        </w:tc>
        <w:tc>
          <w:p/>
        </w:tc>
        <w:tc>
          <w:p/>
        </w:tc>
        <w:tc>
          <w:p/>
        </w:tc>
        <w:tc>
          <w:p>
            <w:r>
              <w:t xml:space="preserve">  全选前勾选框样式呈勾选状，病毒处理，网码扫描，网马处置，隔离区操作，漏洞扫描，漏洞修复，弱口令扫描，IP/MAC绑定，定时同步，容器启停，篡改恢复前勾选框呈勾选状</w:t>
            </w:r>
          </w:p>
        </w:tc>
        <w:tc>
          <w:p>
            <w:r>
              <w:t xml:space="preserve">  全选前勾选框样式呈勾选状，病毒处理，网码扫描，网马处置，隔离区操作，漏洞扫描，漏洞修复，弱口令扫描，IP/MAC绑定，定时同步，容器启停，篡改恢复前勾选框呈勾选状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32977</w:t>
            </w:r>
          </w:p>
        </w:tc>
        <w:tc>
          <w:p>
            <w:r>
              <w:t>模块</w:t>
            </w:r>
          </w:p>
        </w:tc>
        <w:tc>
          <w:p>
            <w:r>
              <w:t>日志检索/运维日志(#6215)</w:t>
            </w:r>
          </w:p>
        </w:tc>
      </w:tr>
      <w:tr>
        <w:tc>
          <w:p>
            <w:r>
              <w:t>标题</w:t>
            </w:r>
          </w:p>
        </w:tc>
        <w:tc>
          <w:p/>
        </w:tc>
        <w:tc>
          <w:p/>
        </w:tc>
        <w:tc>
          <w:p/>
        </w:tc>
        <w:tc>
          <w:p/>
        </w:tc>
        <w:tc>
          <w:p/>
        </w:tc>
        <w:tc>
          <w:p/>
        </w:tc>
        <w:tc>
          <w:p>
            <w:r>
              <w:t>运维日志-查询组件-运维操作-全选查询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查询出所有运维操作的运维日志</w:t>
            </w:r>
          </w:p>
        </w:tc>
        <w:tc>
          <w:p>
            <w:r>
              <w:t xml:space="preserve">  查询出所有运维操作的运维日志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32976</w:t>
            </w:r>
          </w:p>
        </w:tc>
        <w:tc>
          <w:p>
            <w:r>
              <w:t>模块</w:t>
            </w:r>
          </w:p>
        </w:tc>
        <w:tc>
          <w:p>
            <w:r>
              <w:t>日志检索/运维日志(#6215)</w:t>
            </w:r>
          </w:p>
        </w:tc>
      </w:tr>
      <w:tr>
        <w:tc>
          <w:p>
            <w:r>
              <w:t>标题</w:t>
            </w:r>
          </w:p>
        </w:tc>
        <w:tc>
          <w:p/>
        </w:tc>
        <w:tc>
          <w:p/>
        </w:tc>
        <w:tc>
          <w:p/>
        </w:tc>
        <w:tc>
          <w:p/>
        </w:tc>
        <w:tc>
          <w:p/>
        </w:tc>
        <w:tc>
          <w:p/>
        </w:tc>
        <w:tc>
          <w:p>
            <w:r>
              <w:t>运维日志-查询组件-运维操作-全选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全选前勾选框样式呈勾选状，病毒扫描，病毒处理，网码扫描，网马处置，隔离区操作，漏洞扫描，漏洞修复，弱口令扫描，IP/MAC绑定，定时同步，容器启停，篡改恢复前勾选框呈勾选状</w:t>
            </w:r>
          </w:p>
        </w:tc>
        <w:tc>
          <w:p>
            <w:r>
              <w:t xml:space="preserve">  全选前勾选框样式呈勾选状，病毒扫描，病毒处理，网码扫描，网马处置，隔离区操作，漏洞扫描，漏洞修复，弱口令扫描，IP/MAC绑定，定时同步，容器启停，篡改恢复前勾选框呈勾选状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32972</w:t>
            </w:r>
          </w:p>
        </w:tc>
        <w:tc>
          <w:p>
            <w:r>
              <w:t>模块</w:t>
            </w:r>
          </w:p>
        </w:tc>
        <w:tc>
          <w:p>
            <w:r>
              <w:t>日志检索/运维日志(#6215)</w:t>
            </w:r>
          </w:p>
        </w:tc>
      </w:tr>
      <w:tr>
        <w:tc>
          <w:p>
            <w:r>
              <w:t>标题</w:t>
            </w:r>
          </w:p>
        </w:tc>
        <w:tc>
          <w:p/>
        </w:tc>
        <w:tc>
          <w:p/>
        </w:tc>
        <w:tc>
          <w:p/>
        </w:tc>
        <w:tc>
          <w:p/>
        </w:tc>
        <w:tc>
          <w:p/>
        </w:tc>
        <w:tc>
          <w:p/>
        </w:tc>
        <w:tc>
          <w:p>
            <w:r>
              <w:t>运维日志-查询组件-外设管控-文件拷贝痕迹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仅勾选：文件拷贝痕迹，点击【查询】按钮</w:t>
            </w:r>
          </w:p>
        </w:tc>
        <w:tc>
          <w:p/>
        </w:tc>
        <w:tc>
          <w:p/>
        </w:tc>
        <w:tc>
          <w:p/>
        </w:tc>
        <w:tc>
          <w:p/>
        </w:tc>
        <w:tc>
          <w:p/>
        </w:tc>
        <w:tc>
          <w:p/>
        </w:tc>
        <w:tc>
          <w:p>
            <w:r>
              <w:t xml:space="preserve">  查询出日志类型为文件拷贝痕迹的防护日志</w:t>
            </w:r>
          </w:p>
        </w:tc>
        <w:tc>
          <w:p>
            <w:r>
              <w:t xml:space="preserve">  查询出日志类型为文件拷贝痕迹的防护日志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32971</w:t>
            </w:r>
          </w:p>
        </w:tc>
        <w:tc>
          <w:p>
            <w:r>
              <w:t>模块</w:t>
            </w:r>
          </w:p>
        </w:tc>
        <w:tc>
          <w:p>
            <w:r>
              <w:t>日志检索/运维日志(#6215)</w:t>
            </w:r>
          </w:p>
        </w:tc>
      </w:tr>
      <w:tr>
        <w:tc>
          <w:p>
            <w:r>
              <w:t>标题</w:t>
            </w:r>
          </w:p>
        </w:tc>
        <w:tc>
          <w:p/>
        </w:tc>
        <w:tc>
          <w:p/>
        </w:tc>
        <w:tc>
          <w:p/>
        </w:tc>
        <w:tc>
          <w:p/>
        </w:tc>
        <w:tc>
          <w:p/>
        </w:tc>
        <w:tc>
          <w:p/>
        </w:tc>
        <w:tc>
          <w:p>
            <w:r>
              <w:t>运维日志-查询组件-外设管控-防端口扫描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仅勾选：外设使用审计，点击【查询】按钮</w:t>
            </w:r>
          </w:p>
        </w:tc>
        <w:tc>
          <w:p/>
        </w:tc>
        <w:tc>
          <w:p/>
        </w:tc>
        <w:tc>
          <w:p/>
        </w:tc>
        <w:tc>
          <w:p/>
        </w:tc>
        <w:tc>
          <w:p/>
        </w:tc>
        <w:tc>
          <w:p/>
        </w:tc>
        <w:tc>
          <w:p>
            <w:r>
              <w:t xml:space="preserve">  查询出日志类型为外设使用审计的运维日志</w:t>
            </w:r>
          </w:p>
        </w:tc>
        <w:tc>
          <w:p>
            <w:r>
              <w:t xml:space="preserve">  查询出日志类型为外设使用审计的运维日志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32970</w:t>
            </w:r>
          </w:p>
        </w:tc>
        <w:tc>
          <w:p>
            <w:r>
              <w:t>模块</w:t>
            </w:r>
          </w:p>
        </w:tc>
        <w:tc>
          <w:p>
            <w:r>
              <w:t>日志检索/运维日志(#6215)</w:t>
            </w:r>
          </w:p>
        </w:tc>
      </w:tr>
      <w:tr>
        <w:tc>
          <w:p>
            <w:r>
              <w:t>标题</w:t>
            </w:r>
          </w:p>
        </w:tc>
        <w:tc>
          <w:p/>
        </w:tc>
        <w:tc>
          <w:p/>
        </w:tc>
        <w:tc>
          <w:p/>
        </w:tc>
        <w:tc>
          <w:p/>
        </w:tc>
        <w:tc>
          <w:p/>
        </w:tc>
        <w:tc>
          <w:p/>
        </w:tc>
        <w:tc>
          <w:p>
            <w:r>
              <w:t>运维日志-查询组件-外设管控-选择部分子项后勾选全选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勾选：文件拷贝痕迹后，勾选全选</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32969</w:t>
            </w:r>
          </w:p>
        </w:tc>
        <w:tc>
          <w:p>
            <w:r>
              <w:t>模块</w:t>
            </w:r>
          </w:p>
        </w:tc>
        <w:tc>
          <w:p>
            <w:r>
              <w:t>日志检索/运维日志(#6215)</w:t>
            </w:r>
          </w:p>
        </w:tc>
      </w:tr>
      <w:tr>
        <w:tc>
          <w:p>
            <w:r>
              <w:t>标题</w:t>
            </w:r>
          </w:p>
        </w:tc>
        <w:tc>
          <w:p/>
        </w:tc>
        <w:tc>
          <w:p/>
        </w:tc>
        <w:tc>
          <w:p/>
        </w:tc>
        <w:tc>
          <w:p/>
        </w:tc>
        <w:tc>
          <w:p/>
        </w:tc>
        <w:tc>
          <w:p/>
        </w:tc>
        <w:tc>
          <w:p>
            <w:r>
              <w:t>运维日志-查询组件-外设管控-选择全部子项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勾选：外设使用审计，文件拷贝痕迹</w:t>
            </w:r>
          </w:p>
        </w:tc>
        <w:tc>
          <w:p/>
        </w:tc>
        <w:tc>
          <w:p/>
        </w:tc>
        <w:tc>
          <w:p/>
        </w:tc>
        <w:tc>
          <w:p/>
        </w:tc>
        <w:tc>
          <w:p/>
        </w:tc>
        <w:tc>
          <w:p/>
        </w:tc>
        <w:tc>
          <w:p>
            <w:r>
              <w:t xml:space="preserve">  全选前勾选框样式呈勾选状，外设使用审计，文件拷贝痕迹前勾选框呈勾选状</w:t>
            </w:r>
          </w:p>
        </w:tc>
        <w:tc>
          <w:p>
            <w:r>
              <w:t xml:space="preserve">  全选前勾选框样式呈勾选状，外设使用审计，文件拷贝痕迹前勾选框呈勾选状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32967</w:t>
            </w:r>
          </w:p>
        </w:tc>
        <w:tc>
          <w:p>
            <w:r>
              <w:t>模块</w:t>
            </w:r>
          </w:p>
        </w:tc>
        <w:tc>
          <w:p>
            <w:r>
              <w:t>日志检索/运维日志(#6215)</w:t>
            </w:r>
          </w:p>
        </w:tc>
      </w:tr>
      <w:tr>
        <w:tc>
          <w:p>
            <w:r>
              <w:t>标题</w:t>
            </w:r>
          </w:p>
        </w:tc>
        <w:tc>
          <w:p/>
        </w:tc>
        <w:tc>
          <w:p/>
        </w:tc>
        <w:tc>
          <w:p/>
        </w:tc>
        <w:tc>
          <w:p/>
        </w:tc>
        <w:tc>
          <w:p/>
        </w:tc>
        <w:tc>
          <w:p/>
        </w:tc>
        <w:tc>
          <w:p>
            <w:r>
              <w:t>运维日志-查询组件-外设管控-选择全部子项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勾选：外设使用审计，文件拷贝痕迹</w:t>
            </w:r>
          </w:p>
        </w:tc>
        <w:tc>
          <w:p/>
        </w:tc>
        <w:tc>
          <w:p/>
        </w:tc>
        <w:tc>
          <w:p/>
        </w:tc>
        <w:tc>
          <w:p/>
        </w:tc>
        <w:tc>
          <w:p/>
        </w:tc>
        <w:tc>
          <w:p/>
        </w:tc>
        <w:tc>
          <w:p>
            <w:r>
              <w:t xml:space="preserve">  全选前勾选框样式呈勾选状，外设使用审计，文件拷贝痕迹前勾选框呈勾选状</w:t>
            </w:r>
          </w:p>
        </w:tc>
        <w:tc>
          <w:p>
            <w:r>
              <w:t xml:space="preserve">  全选前勾选框样式呈勾选状，外设使用审计，文件拷贝痕迹前勾选框呈勾选状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32965</w:t>
            </w:r>
          </w:p>
        </w:tc>
        <w:tc>
          <w:p>
            <w:r>
              <w:t>模块</w:t>
            </w:r>
          </w:p>
        </w:tc>
        <w:tc>
          <w:p>
            <w:r>
              <w:t>日志检索/运维日志(#6215)</w:t>
            </w:r>
          </w:p>
        </w:tc>
      </w:tr>
      <w:tr>
        <w:tc>
          <w:p>
            <w:r>
              <w:t>标题</w:t>
            </w:r>
          </w:p>
        </w:tc>
        <w:tc>
          <w:p/>
        </w:tc>
        <w:tc>
          <w:p/>
        </w:tc>
        <w:tc>
          <w:p/>
        </w:tc>
        <w:tc>
          <w:p/>
        </w:tc>
        <w:tc>
          <w:p/>
        </w:tc>
        <w:tc>
          <w:p/>
        </w:tc>
        <w:tc>
          <w:p>
            <w:r>
              <w:t>运维日志-查询组件-外设管控-全选后取消部分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勾选全选后，取消外设使用审计的选中</w:t>
            </w:r>
          </w:p>
        </w:tc>
        <w:tc>
          <w:p/>
        </w:tc>
        <w:tc>
          <w:p/>
        </w:tc>
        <w:tc>
          <w:p/>
        </w:tc>
        <w:tc>
          <w:p/>
        </w:tc>
        <w:tc>
          <w:p/>
        </w:tc>
        <w:tc>
          <w:p/>
        </w:tc>
        <w:tc>
          <w:p>
            <w:r>
              <w:t xml:space="preserve">  全选前勾选框样式呈勾选状文件拷贝痕迹前勾选框呈勾选状</w:t>
            </w:r>
          </w:p>
        </w:tc>
        <w:tc>
          <w:p>
            <w:r>
              <w:t xml:space="preserve">  全选前勾选框样式呈勾选状文件拷贝痕迹前勾选框呈勾选状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32964</w:t>
            </w:r>
          </w:p>
        </w:tc>
        <w:tc>
          <w:p>
            <w:r>
              <w:t>模块</w:t>
            </w:r>
          </w:p>
        </w:tc>
        <w:tc>
          <w:p>
            <w:r>
              <w:t>日志检索/运维日志(#6215)</w:t>
            </w:r>
          </w:p>
        </w:tc>
      </w:tr>
      <w:tr>
        <w:tc>
          <w:p>
            <w:r>
              <w:t>标题</w:t>
            </w:r>
          </w:p>
        </w:tc>
        <w:tc>
          <w:p/>
        </w:tc>
        <w:tc>
          <w:p/>
        </w:tc>
        <w:tc>
          <w:p/>
        </w:tc>
        <w:tc>
          <w:p/>
        </w:tc>
        <w:tc>
          <w:p/>
        </w:tc>
        <w:tc>
          <w:p/>
        </w:tc>
        <w:tc>
          <w:p>
            <w:r>
              <w:t>运维日志-查询组件-外设管控-全选查询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查询出所有外设管控的运维日志</w:t>
            </w:r>
          </w:p>
        </w:tc>
        <w:tc>
          <w:p>
            <w:r>
              <w:t xml:space="preserve">  查询出所有外设管控的运维日志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32963</w:t>
            </w:r>
          </w:p>
        </w:tc>
        <w:tc>
          <w:p>
            <w:r>
              <w:t>模块</w:t>
            </w:r>
          </w:p>
        </w:tc>
        <w:tc>
          <w:p>
            <w:r>
              <w:t>日志检索/运维日志(#6215)</w:t>
            </w:r>
          </w:p>
        </w:tc>
      </w:tr>
      <w:tr>
        <w:tc>
          <w:p>
            <w:r>
              <w:t>标题</w:t>
            </w:r>
          </w:p>
        </w:tc>
        <w:tc>
          <w:p/>
        </w:tc>
        <w:tc>
          <w:p/>
        </w:tc>
        <w:tc>
          <w:p/>
        </w:tc>
        <w:tc>
          <w:p/>
        </w:tc>
        <w:tc>
          <w:p/>
        </w:tc>
        <w:tc>
          <w:p/>
        </w:tc>
        <w:tc>
          <w:p>
            <w:r>
              <w:t>运维日志-查询组件-外设管控-全选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全选前勾选框样式呈勾选状，外设使用审计，文件拷贝痕迹前勾选框呈勾选状</w:t>
            </w:r>
          </w:p>
        </w:tc>
        <w:tc>
          <w:p>
            <w:r>
              <w:t xml:space="preserve">  全选前勾选框样式呈勾选状，外设使用审计，文件拷贝痕迹前勾选框呈勾选状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32957</w:t>
            </w:r>
          </w:p>
        </w:tc>
        <w:tc>
          <w:p>
            <w:r>
              <w:t>模块</w:t>
            </w:r>
          </w:p>
        </w:tc>
        <w:tc>
          <w:p>
            <w:r>
              <w:t>日志检索/运维日志(#6215)</w:t>
            </w:r>
          </w:p>
        </w:tc>
      </w:tr>
      <w:tr>
        <w:tc>
          <w:p>
            <w:r>
              <w:t>标题</w:t>
            </w:r>
          </w:p>
        </w:tc>
        <w:tc>
          <w:p/>
        </w:tc>
        <w:tc>
          <w:p/>
        </w:tc>
        <w:tc>
          <w:p/>
        </w:tc>
        <w:tc>
          <w:p/>
        </w:tc>
        <w:tc>
          <w:p/>
        </w:tc>
        <w:tc>
          <w:p/>
        </w:tc>
        <w:tc>
          <w:p>
            <w:r>
              <w:t>运维日志-查询组件-性能监控-多个子项复合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勾选：网络IO监控&amp;磁盘监控，点击【查询】按钮</w:t>
            </w:r>
          </w:p>
        </w:tc>
        <w:tc>
          <w:p/>
        </w:tc>
        <w:tc>
          <w:p/>
        </w:tc>
        <w:tc>
          <w:p/>
        </w:tc>
        <w:tc>
          <w:p/>
        </w:tc>
        <w:tc>
          <w:p/>
        </w:tc>
        <w:tc>
          <w:p/>
        </w:tc>
        <w:tc>
          <w:p>
            <w:r>
              <w:t xml:space="preserve">  查询出日志类型为网络IO监控的运维日志与日志类型为磁盘监控的运维日志并集</w:t>
            </w:r>
          </w:p>
        </w:tc>
        <w:tc>
          <w:p>
            <w:r>
              <w:t xml:space="preserve">  查询出日志类型为网络IO监控的运维日志与日志类型为磁盘监控的运维日志并集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32956</w:t>
            </w:r>
          </w:p>
        </w:tc>
        <w:tc>
          <w:p>
            <w:r>
              <w:t>模块</w:t>
            </w:r>
          </w:p>
        </w:tc>
        <w:tc>
          <w:p>
            <w:r>
              <w:t>日志检索/运维日志(#6215)</w:t>
            </w:r>
          </w:p>
        </w:tc>
      </w:tr>
      <w:tr>
        <w:tc>
          <w:p>
            <w:r>
              <w:t>标题</w:t>
            </w:r>
          </w:p>
        </w:tc>
        <w:tc>
          <w:p/>
        </w:tc>
        <w:tc>
          <w:p/>
        </w:tc>
        <w:tc>
          <w:p/>
        </w:tc>
        <w:tc>
          <w:p/>
        </w:tc>
        <w:tc>
          <w:p/>
        </w:tc>
        <w:tc>
          <w:p/>
        </w:tc>
        <w:tc>
          <w:p>
            <w:r>
              <w:t>运维日志-查询组件-性能监控-熔断监控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仅勾选：熔断监控，点击【查询】按钮</w:t>
            </w:r>
          </w:p>
        </w:tc>
        <w:tc>
          <w:p/>
        </w:tc>
        <w:tc>
          <w:p/>
        </w:tc>
        <w:tc>
          <w:p/>
        </w:tc>
        <w:tc>
          <w:p/>
        </w:tc>
        <w:tc>
          <w:p/>
        </w:tc>
        <w:tc>
          <w:p/>
        </w:tc>
        <w:tc>
          <w:p>
            <w:r>
              <w:t xml:space="preserve">  查询出日志类型为熔断监控的运维日志</w:t>
            </w:r>
          </w:p>
        </w:tc>
        <w:tc>
          <w:p>
            <w:r>
              <w:t xml:space="preserve">  查询出日志类型为熔断监控的运维日志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32955</w:t>
            </w:r>
          </w:p>
        </w:tc>
        <w:tc>
          <w:p>
            <w:r>
              <w:t>模块</w:t>
            </w:r>
          </w:p>
        </w:tc>
        <w:tc>
          <w:p>
            <w:r>
              <w:t>日志检索/运维日志(#6215)</w:t>
            </w:r>
          </w:p>
        </w:tc>
      </w:tr>
      <w:tr>
        <w:tc>
          <w:p>
            <w:r>
              <w:t>标题</w:t>
            </w:r>
          </w:p>
        </w:tc>
        <w:tc>
          <w:p/>
        </w:tc>
        <w:tc>
          <w:p/>
        </w:tc>
        <w:tc>
          <w:p/>
        </w:tc>
        <w:tc>
          <w:p/>
        </w:tc>
        <w:tc>
          <w:p/>
        </w:tc>
        <w:tc>
          <w:p/>
        </w:tc>
        <w:tc>
          <w:p>
            <w:r>
              <w:t>运维日志-查询组件-性能监控-磁盘监控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仅勾选：磁盘监控，点击【查询】按钮</w:t>
            </w:r>
          </w:p>
        </w:tc>
        <w:tc>
          <w:p/>
        </w:tc>
        <w:tc>
          <w:p/>
        </w:tc>
        <w:tc>
          <w:p/>
        </w:tc>
        <w:tc>
          <w:p/>
        </w:tc>
        <w:tc>
          <w:p/>
        </w:tc>
        <w:tc>
          <w:p/>
        </w:tc>
        <w:tc>
          <w:p>
            <w:r>
              <w:t xml:space="preserve">  查询出日志类型为磁盘监控的运维日志</w:t>
            </w:r>
          </w:p>
        </w:tc>
        <w:tc>
          <w:p>
            <w:r>
              <w:t xml:space="preserve">  查询出日志类型为磁盘监控的运维日志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32954</w:t>
            </w:r>
          </w:p>
        </w:tc>
        <w:tc>
          <w:p>
            <w:r>
              <w:t>模块</w:t>
            </w:r>
          </w:p>
        </w:tc>
        <w:tc>
          <w:p>
            <w:r>
              <w:t>日志检索/运维日志(#6215)</w:t>
            </w:r>
          </w:p>
        </w:tc>
      </w:tr>
      <w:tr>
        <w:tc>
          <w:p>
            <w:r>
              <w:t>标题</w:t>
            </w:r>
          </w:p>
        </w:tc>
        <w:tc>
          <w:p/>
        </w:tc>
        <w:tc>
          <w:p/>
        </w:tc>
        <w:tc>
          <w:p/>
        </w:tc>
        <w:tc>
          <w:p/>
        </w:tc>
        <w:tc>
          <w:p/>
        </w:tc>
        <w:tc>
          <w:p/>
        </w:tc>
        <w:tc>
          <w:p>
            <w:r>
              <w:t>运维日志-查询组件-性能监控-网络IO监控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仅勾选：网络IO监控，点击【查询】按钮</w:t>
            </w:r>
          </w:p>
        </w:tc>
        <w:tc>
          <w:p/>
        </w:tc>
        <w:tc>
          <w:p/>
        </w:tc>
        <w:tc>
          <w:p/>
        </w:tc>
        <w:tc>
          <w:p/>
        </w:tc>
        <w:tc>
          <w:p/>
        </w:tc>
        <w:tc>
          <w:p/>
        </w:tc>
        <w:tc>
          <w:p>
            <w:r>
              <w:t xml:space="preserve">  查询出日志类型为网络IO监控的运维日志</w:t>
            </w:r>
          </w:p>
        </w:tc>
        <w:tc>
          <w:p>
            <w:r>
              <w:t xml:space="preserve">  查询出日志类型为网络IO监控的运维日志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32953</w:t>
            </w:r>
          </w:p>
        </w:tc>
        <w:tc>
          <w:p>
            <w:r>
              <w:t>模块</w:t>
            </w:r>
          </w:p>
        </w:tc>
        <w:tc>
          <w:p>
            <w:r>
              <w:t>日志检索/运维日志(#6215)</w:t>
            </w:r>
          </w:p>
        </w:tc>
      </w:tr>
      <w:tr>
        <w:tc>
          <w:p>
            <w:r>
              <w:t>标题</w:t>
            </w:r>
          </w:p>
        </w:tc>
        <w:tc>
          <w:p/>
        </w:tc>
        <w:tc>
          <w:p/>
        </w:tc>
        <w:tc>
          <w:p/>
        </w:tc>
        <w:tc>
          <w:p/>
        </w:tc>
        <w:tc>
          <w:p/>
        </w:tc>
        <w:tc>
          <w:p/>
        </w:tc>
        <w:tc>
          <w:p>
            <w:r>
              <w:t>运维日志-查询组件-性能监控-内存监控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仅勾选：内存监控，点击【查询】按钮</w:t>
            </w:r>
          </w:p>
        </w:tc>
        <w:tc>
          <w:p/>
        </w:tc>
        <w:tc>
          <w:p/>
        </w:tc>
        <w:tc>
          <w:p/>
        </w:tc>
        <w:tc>
          <w:p/>
        </w:tc>
        <w:tc>
          <w:p/>
        </w:tc>
        <w:tc>
          <w:p/>
        </w:tc>
        <w:tc>
          <w:p>
            <w:r>
              <w:t xml:space="preserve">  查询出日志类型为内存监控的运维日志</w:t>
            </w:r>
          </w:p>
        </w:tc>
        <w:tc>
          <w:p>
            <w:r>
              <w:t xml:space="preserve">  查询出日志类型为内存监控的运维日志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32952</w:t>
            </w:r>
          </w:p>
        </w:tc>
        <w:tc>
          <w:p>
            <w:r>
              <w:t>模块</w:t>
            </w:r>
          </w:p>
        </w:tc>
        <w:tc>
          <w:p>
            <w:r>
              <w:t>日志检索/运维日志(#6215)</w:t>
            </w:r>
          </w:p>
        </w:tc>
      </w:tr>
      <w:tr>
        <w:tc>
          <w:p>
            <w:r>
              <w:t>标题</w:t>
            </w:r>
          </w:p>
        </w:tc>
        <w:tc>
          <w:p/>
        </w:tc>
        <w:tc>
          <w:p/>
        </w:tc>
        <w:tc>
          <w:p/>
        </w:tc>
        <w:tc>
          <w:p/>
        </w:tc>
        <w:tc>
          <w:p/>
        </w:tc>
        <w:tc>
          <w:p/>
        </w:tc>
        <w:tc>
          <w:p>
            <w:r>
              <w:t>运维日志-查询组件-性能监控-cup监控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仅勾选：cup监控，点击【查询】按钮</w:t>
            </w:r>
          </w:p>
        </w:tc>
        <w:tc>
          <w:p/>
        </w:tc>
        <w:tc>
          <w:p/>
        </w:tc>
        <w:tc>
          <w:p/>
        </w:tc>
        <w:tc>
          <w:p/>
        </w:tc>
        <w:tc>
          <w:p/>
        </w:tc>
        <w:tc>
          <w:p/>
        </w:tc>
        <w:tc>
          <w:p>
            <w:r>
              <w:t xml:space="preserve">  查询出日志类型为cup监控的运维日志</w:t>
            </w:r>
          </w:p>
        </w:tc>
        <w:tc>
          <w:p>
            <w:r>
              <w:t xml:space="preserve">  查询出日志类型为cup监控的运维日志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32951</w:t>
            </w:r>
          </w:p>
        </w:tc>
        <w:tc>
          <w:p>
            <w:r>
              <w:t>模块</w:t>
            </w:r>
          </w:p>
        </w:tc>
        <w:tc>
          <w:p>
            <w:r>
              <w:t>日志检索/运维日志(#6215)</w:t>
            </w:r>
          </w:p>
        </w:tc>
      </w:tr>
      <w:tr>
        <w:tc>
          <w:p>
            <w:r>
              <w:t>标题</w:t>
            </w:r>
          </w:p>
        </w:tc>
        <w:tc>
          <w:p/>
        </w:tc>
        <w:tc>
          <w:p/>
        </w:tc>
        <w:tc>
          <w:p/>
        </w:tc>
        <w:tc>
          <w:p/>
        </w:tc>
        <w:tc>
          <w:p/>
        </w:tc>
        <w:tc>
          <w:p/>
        </w:tc>
        <w:tc>
          <w:p>
            <w:r>
              <w:t>运维日志-查询组件-性能监控-勾选部分后选择全选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勾选：cup监控，内存监控，网络IO监控，磁盘监控后，勾选全选</w:t>
            </w:r>
          </w:p>
        </w:tc>
        <w:tc>
          <w:p/>
        </w:tc>
        <w:tc>
          <w:p/>
        </w:tc>
        <w:tc>
          <w:p/>
        </w:tc>
        <w:tc>
          <w:p/>
        </w:tc>
        <w:tc>
          <w:p/>
        </w:tc>
        <w:tc>
          <w:p/>
        </w:tc>
        <w:tc>
          <w:p>
            <w:r>
              <w:t xml:space="preserve">  全选前勾选框样式呈勾选状，cup监控，内存监控，网络IO监控，磁盘监控，熔断监控前勾选框呈勾选状</w:t>
            </w:r>
          </w:p>
        </w:tc>
        <w:tc>
          <w:p>
            <w:r>
              <w:t xml:space="preserve">  全选前勾选框样式呈勾选状，cup监控，内存监控，网络IO监控，磁盘监控，熔断监控前勾选框呈勾选状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32949</w:t>
            </w:r>
          </w:p>
        </w:tc>
        <w:tc>
          <w:p>
            <w:r>
              <w:t>模块</w:t>
            </w:r>
          </w:p>
        </w:tc>
        <w:tc>
          <w:p>
            <w:r>
              <w:t>日志检索/运维日志(#6215)</w:t>
            </w:r>
          </w:p>
        </w:tc>
      </w:tr>
      <w:tr>
        <w:tc>
          <w:p>
            <w:r>
              <w:t>标题</w:t>
            </w:r>
          </w:p>
        </w:tc>
        <w:tc>
          <w:p/>
        </w:tc>
        <w:tc>
          <w:p/>
        </w:tc>
        <w:tc>
          <w:p/>
        </w:tc>
        <w:tc>
          <w:p/>
        </w:tc>
        <w:tc>
          <w:p/>
        </w:tc>
        <w:tc>
          <w:p/>
        </w:tc>
        <w:tc>
          <w:p>
            <w:r>
              <w:t>运维日志-查询组件-性能监控-选择所有子项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勾选：cup监控，内存监控，网络IO监控，磁盘监控，熔断监控</w:t>
            </w:r>
          </w:p>
        </w:tc>
        <w:tc>
          <w:p/>
        </w:tc>
        <w:tc>
          <w:p/>
        </w:tc>
        <w:tc>
          <w:p/>
        </w:tc>
        <w:tc>
          <w:p/>
        </w:tc>
        <w:tc>
          <w:p/>
        </w:tc>
        <w:tc>
          <w:p/>
        </w:tc>
        <w:tc>
          <w:p>
            <w:r>
              <w:t xml:space="preserve">  全选前勾选框样式呈勾选状，cup监控，内存监控，网络IO监控，磁盘监控，熔断监控前勾选框呈勾选状</w:t>
            </w:r>
          </w:p>
        </w:tc>
        <w:tc>
          <w:p>
            <w:r>
              <w:t xml:space="preserve">  全选前勾选框样式呈勾选状，cup监控，内存监控，网络IO监控，磁盘监控，熔断监控前勾选框呈勾选状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32948</w:t>
            </w:r>
          </w:p>
        </w:tc>
        <w:tc>
          <w:p>
            <w:r>
              <w:t>模块</w:t>
            </w:r>
          </w:p>
        </w:tc>
        <w:tc>
          <w:p>
            <w:r>
              <w:t>日志检索/运维日志(#6215)</w:t>
            </w:r>
          </w:p>
        </w:tc>
      </w:tr>
      <w:tr>
        <w:tc>
          <w:p>
            <w:r>
              <w:t>标题</w:t>
            </w:r>
          </w:p>
        </w:tc>
        <w:tc>
          <w:p/>
        </w:tc>
        <w:tc>
          <w:p/>
        </w:tc>
        <w:tc>
          <w:p/>
        </w:tc>
        <w:tc>
          <w:p/>
        </w:tc>
        <w:tc>
          <w:p/>
        </w:tc>
        <w:tc>
          <w:p/>
        </w:tc>
        <w:tc>
          <w:p>
            <w:r>
              <w:t>运维日志-查询组件-性能监控-全选后取消选中子项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勾选全选后，取消cup监控的选中</w:t>
            </w:r>
          </w:p>
        </w:tc>
        <w:tc>
          <w:p/>
        </w:tc>
        <w:tc>
          <w:p/>
        </w:tc>
        <w:tc>
          <w:p/>
        </w:tc>
        <w:tc>
          <w:p/>
        </w:tc>
        <w:tc>
          <w:p/>
        </w:tc>
        <w:tc>
          <w:p/>
        </w:tc>
        <w:tc>
          <w:p>
            <w:r>
              <w:t xml:space="preserve">  全选前勾选框样式呈选中-状，内存监控，网络IO监控，磁盘监控，熔断监控前勾选框呈勾选状</w:t>
            </w:r>
          </w:p>
        </w:tc>
        <w:tc>
          <w:p>
            <w:r>
              <w:t xml:space="preserve">  全选前勾选框样式呈选中-状，内存监控，网络IO监控，磁盘监控，熔断监控前勾选框呈勾选状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32947</w:t>
            </w:r>
          </w:p>
        </w:tc>
        <w:tc>
          <w:p>
            <w:r>
              <w:t>模块</w:t>
            </w:r>
          </w:p>
        </w:tc>
        <w:tc>
          <w:p>
            <w:r>
              <w:t>日志检索/运维日志(#6215)</w:t>
            </w:r>
          </w:p>
        </w:tc>
      </w:tr>
      <w:tr>
        <w:tc>
          <w:p>
            <w:r>
              <w:t>标题</w:t>
            </w:r>
          </w:p>
        </w:tc>
        <w:tc>
          <w:p/>
        </w:tc>
        <w:tc>
          <w:p/>
        </w:tc>
        <w:tc>
          <w:p/>
        </w:tc>
        <w:tc>
          <w:p/>
        </w:tc>
        <w:tc>
          <w:p/>
        </w:tc>
        <w:tc>
          <w:p/>
        </w:tc>
        <w:tc>
          <w:p>
            <w:r>
              <w:t>运维日志-查询组件-性能监控-全选查询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查询出所有性能监控的运维日志</w:t>
            </w:r>
          </w:p>
        </w:tc>
        <w:tc>
          <w:p>
            <w:r>
              <w:t xml:space="preserve">  查询出所有性能监控的运维日志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32946</w:t>
            </w:r>
          </w:p>
        </w:tc>
        <w:tc>
          <w:p>
            <w:r>
              <w:t>模块</w:t>
            </w:r>
          </w:p>
        </w:tc>
        <w:tc>
          <w:p>
            <w:r>
              <w:t>日志检索/运维日志(#6215)</w:t>
            </w:r>
          </w:p>
        </w:tc>
      </w:tr>
      <w:tr>
        <w:tc>
          <w:p>
            <w:r>
              <w:t>标题</w:t>
            </w:r>
          </w:p>
        </w:tc>
        <w:tc>
          <w:p/>
        </w:tc>
        <w:tc>
          <w:p/>
        </w:tc>
        <w:tc>
          <w:p/>
        </w:tc>
        <w:tc>
          <w:p/>
        </w:tc>
        <w:tc>
          <w:p/>
        </w:tc>
        <w:tc>
          <w:p/>
        </w:tc>
        <w:tc>
          <w:p>
            <w:r>
              <w:t>运维日志-查询组件-性能监控-全选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全选前勾选框样式呈勾选状，cup监控，内存监控，网络IO监控，磁盘监控，熔断监控前勾选框呈勾选状</w:t>
            </w:r>
          </w:p>
        </w:tc>
        <w:tc>
          <w:p>
            <w:r>
              <w:t xml:space="preserve">  全选前勾选框样式呈勾选状，cup监控，内存监控，网络IO监控，磁盘监控，熔断监控前勾选框呈勾选状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32942</w:t>
            </w:r>
          </w:p>
        </w:tc>
        <w:tc>
          <w:p>
            <w:r>
              <w:t>模块</w:t>
            </w:r>
          </w:p>
        </w:tc>
        <w:tc>
          <w:p>
            <w:r>
              <w:t>日志检索/运维日志(#6215)</w:t>
            </w:r>
          </w:p>
        </w:tc>
      </w:tr>
      <w:tr>
        <w:tc>
          <w:p>
            <w:r>
              <w:t>标题</w:t>
            </w:r>
          </w:p>
        </w:tc>
        <w:tc>
          <w:p/>
        </w:tc>
        <w:tc>
          <w:p/>
        </w:tc>
        <w:tc>
          <w:p/>
        </w:tc>
        <w:tc>
          <w:p/>
        </w:tc>
        <w:tc>
          <w:p/>
        </w:tc>
        <w:tc>
          <w:p/>
        </w:tc>
        <w:tc>
          <w:p>
            <w:r>
              <w:t>运维日志-查询组件-终端日志-多个子项复合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勾选：终端卸载&amp;终端安装，点击【查询】按钮</w:t>
            </w:r>
          </w:p>
        </w:tc>
        <w:tc>
          <w:p/>
        </w:tc>
        <w:tc>
          <w:p/>
        </w:tc>
        <w:tc>
          <w:p/>
        </w:tc>
        <w:tc>
          <w:p/>
        </w:tc>
        <w:tc>
          <w:p/>
        </w:tc>
        <w:tc>
          <w:p/>
        </w:tc>
        <w:tc>
          <w:p>
            <w:r>
              <w:t xml:space="preserve">  查询出日志类型为终端卸载的运维日志与日志类型为终端安装的运维日志并集</w:t>
            </w:r>
          </w:p>
        </w:tc>
        <w:tc>
          <w:p>
            <w:r>
              <w:t xml:space="preserve">  查询出日志类型为终端卸载的运维日志与日志类型为终端安装的运维日志并集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32941</w:t>
            </w:r>
          </w:p>
        </w:tc>
        <w:tc>
          <w:p>
            <w:r>
              <w:t>模块</w:t>
            </w:r>
          </w:p>
        </w:tc>
        <w:tc>
          <w:p>
            <w:r>
              <w:t>日志检索/运维日志(#6215)</w:t>
            </w:r>
          </w:p>
        </w:tc>
      </w:tr>
      <w:tr>
        <w:tc>
          <w:p>
            <w:r>
              <w:t>标题</w:t>
            </w:r>
          </w:p>
        </w:tc>
        <w:tc>
          <w:p/>
        </w:tc>
        <w:tc>
          <w:p/>
        </w:tc>
        <w:tc>
          <w:p/>
        </w:tc>
        <w:tc>
          <w:p/>
        </w:tc>
        <w:tc>
          <w:p/>
        </w:tc>
        <w:tc>
          <w:p/>
        </w:tc>
        <w:tc>
          <w:p>
            <w:r>
              <w:t>运维日志-查询组件-终端日志-信息登记表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仅勾选：信息登记表，点击【查询】按钮</w:t>
            </w:r>
          </w:p>
        </w:tc>
        <w:tc>
          <w:p/>
        </w:tc>
        <w:tc>
          <w:p/>
        </w:tc>
        <w:tc>
          <w:p/>
        </w:tc>
        <w:tc>
          <w:p/>
        </w:tc>
        <w:tc>
          <w:p/>
        </w:tc>
        <w:tc>
          <w:p/>
        </w:tc>
        <w:tc>
          <w:p>
            <w:r>
              <w:t xml:space="preserve">  查询出日志类型为信息登记表的运维日志</w:t>
            </w:r>
          </w:p>
        </w:tc>
        <w:tc>
          <w:p>
            <w:r>
              <w:t xml:space="preserve">  查询出日志类型为信息登记表的运维日志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32940</w:t>
            </w:r>
          </w:p>
        </w:tc>
        <w:tc>
          <w:p>
            <w:r>
              <w:t>模块</w:t>
            </w:r>
          </w:p>
        </w:tc>
        <w:tc>
          <w:p>
            <w:r>
              <w:t>日志检索/运维日志(#6215)</w:t>
            </w:r>
          </w:p>
        </w:tc>
      </w:tr>
      <w:tr>
        <w:tc>
          <w:p>
            <w:r>
              <w:t>标题</w:t>
            </w:r>
          </w:p>
        </w:tc>
        <w:tc>
          <w:p/>
        </w:tc>
        <w:tc>
          <w:p/>
        </w:tc>
        <w:tc>
          <w:p/>
        </w:tc>
        <w:tc>
          <w:p/>
        </w:tc>
        <w:tc>
          <w:p/>
        </w:tc>
        <w:tc>
          <w:p/>
        </w:tc>
        <w:tc>
          <w:p>
            <w:r>
              <w:t>运维日志-查询组件-终端日志-系统登陆审计</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仅勾选：系统登陆审计，点击【查询】按钮</w:t>
            </w:r>
          </w:p>
        </w:tc>
        <w:tc>
          <w:p/>
        </w:tc>
        <w:tc>
          <w:p/>
        </w:tc>
        <w:tc>
          <w:p/>
        </w:tc>
        <w:tc>
          <w:p/>
        </w:tc>
        <w:tc>
          <w:p/>
        </w:tc>
        <w:tc>
          <w:p/>
        </w:tc>
        <w:tc>
          <w:p>
            <w:r>
              <w:t xml:space="preserve">  查询出日志类型为系统登陆审计的运维日志</w:t>
            </w:r>
          </w:p>
        </w:tc>
        <w:tc>
          <w:p>
            <w:r>
              <w:t xml:space="preserve">  查询出日志类型为系统登陆审计的运维日志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32939</w:t>
            </w:r>
          </w:p>
        </w:tc>
        <w:tc>
          <w:p>
            <w:r>
              <w:t>模块</w:t>
            </w:r>
          </w:p>
        </w:tc>
        <w:tc>
          <w:p>
            <w:r>
              <w:t>日志检索/运维日志(#6215)</w:t>
            </w:r>
          </w:p>
        </w:tc>
      </w:tr>
      <w:tr>
        <w:tc>
          <w:p>
            <w:r>
              <w:t>标题</w:t>
            </w:r>
          </w:p>
        </w:tc>
        <w:tc>
          <w:p/>
        </w:tc>
        <w:tc>
          <w:p/>
        </w:tc>
        <w:tc>
          <w:p/>
        </w:tc>
        <w:tc>
          <w:p/>
        </w:tc>
        <w:tc>
          <w:p/>
        </w:tc>
        <w:tc>
          <w:p/>
        </w:tc>
        <w:tc>
          <w:p>
            <w:r>
              <w:t>运维日志-查询组件-终端日志-账号创建日志</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仅勾选：账号创建日志，点击【查询】按钮</w:t>
            </w:r>
          </w:p>
        </w:tc>
        <w:tc>
          <w:p/>
        </w:tc>
        <w:tc>
          <w:p/>
        </w:tc>
        <w:tc>
          <w:p/>
        </w:tc>
        <w:tc>
          <w:p/>
        </w:tc>
        <w:tc>
          <w:p/>
        </w:tc>
        <w:tc>
          <w:p/>
        </w:tc>
        <w:tc>
          <w:p>
            <w:r>
              <w:t xml:space="preserve">  查询出日志类型为账号创建的运维日志</w:t>
            </w:r>
          </w:p>
        </w:tc>
        <w:tc>
          <w:p>
            <w:r>
              <w:t xml:space="preserve">  查询出日志类型为账号创建的运维日志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32938</w:t>
            </w:r>
          </w:p>
        </w:tc>
        <w:tc>
          <w:p>
            <w:r>
              <w:t>模块</w:t>
            </w:r>
          </w:p>
        </w:tc>
        <w:tc>
          <w:p>
            <w:r>
              <w:t>日志检索/运维日志(#6215)</w:t>
            </w:r>
          </w:p>
        </w:tc>
      </w:tr>
      <w:tr>
        <w:tc>
          <w:p>
            <w:r>
              <w:t>标题</w:t>
            </w:r>
          </w:p>
        </w:tc>
        <w:tc>
          <w:p/>
        </w:tc>
        <w:tc>
          <w:p/>
        </w:tc>
        <w:tc>
          <w:p/>
        </w:tc>
        <w:tc>
          <w:p/>
        </w:tc>
        <w:tc>
          <w:p/>
        </w:tc>
        <w:tc>
          <w:p/>
        </w:tc>
        <w:tc>
          <w:p>
            <w:r>
              <w:t>运维日志-查询组件-终端日志-开关机日志</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仅勾选：开关机日志，点击【查询】按钮</w:t>
            </w:r>
          </w:p>
        </w:tc>
        <w:tc>
          <w:p/>
        </w:tc>
        <w:tc>
          <w:p/>
        </w:tc>
        <w:tc>
          <w:p/>
        </w:tc>
        <w:tc>
          <w:p/>
        </w:tc>
        <w:tc>
          <w:p/>
        </w:tc>
        <w:tc>
          <w:p/>
        </w:tc>
        <w:tc>
          <w:p>
            <w:r>
              <w:t xml:space="preserve">  查询出日志类型为开关机日志的运维日志</w:t>
            </w:r>
          </w:p>
        </w:tc>
        <w:tc>
          <w:p>
            <w:r>
              <w:t xml:space="preserve">  查询出日志类型为开关机日志的运维日志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32937</w:t>
            </w:r>
          </w:p>
        </w:tc>
        <w:tc>
          <w:p>
            <w:r>
              <w:t>模块</w:t>
            </w:r>
          </w:p>
        </w:tc>
        <w:tc>
          <w:p>
            <w:r>
              <w:t>日志检索/运维日志(#6215)</w:t>
            </w:r>
          </w:p>
        </w:tc>
      </w:tr>
      <w:tr>
        <w:tc>
          <w:p>
            <w:r>
              <w:t>标题</w:t>
            </w:r>
          </w:p>
        </w:tc>
        <w:tc>
          <w:p/>
        </w:tc>
        <w:tc>
          <w:p/>
        </w:tc>
        <w:tc>
          <w:p/>
        </w:tc>
        <w:tc>
          <w:p/>
        </w:tc>
        <w:tc>
          <w:p/>
        </w:tc>
        <w:tc>
          <w:p/>
        </w:tc>
        <w:tc>
          <w:p>
            <w:r>
              <w:t>运维日志-查询组件-终端日志-终端升级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仅勾选：终端升级，点击【查询】按钮</w:t>
            </w:r>
          </w:p>
        </w:tc>
        <w:tc>
          <w:p/>
        </w:tc>
        <w:tc>
          <w:p/>
        </w:tc>
        <w:tc>
          <w:p/>
        </w:tc>
        <w:tc>
          <w:p/>
        </w:tc>
        <w:tc>
          <w:p/>
        </w:tc>
        <w:tc>
          <w:p/>
        </w:tc>
        <w:tc>
          <w:p>
            <w:r>
              <w:t xml:space="preserve">  查询出日志类型为终端升级的运维日志</w:t>
            </w:r>
          </w:p>
        </w:tc>
        <w:tc>
          <w:p>
            <w:r>
              <w:t xml:space="preserve">  查询出日志类型为终端升级的运维日志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32936</w:t>
            </w:r>
          </w:p>
        </w:tc>
        <w:tc>
          <w:p>
            <w:r>
              <w:t>模块</w:t>
            </w:r>
          </w:p>
        </w:tc>
        <w:tc>
          <w:p>
            <w:r>
              <w:t>日志检索/运维日志(#6215)</w:t>
            </w:r>
          </w:p>
        </w:tc>
      </w:tr>
      <w:tr>
        <w:tc>
          <w:p>
            <w:r>
              <w:t>标题</w:t>
            </w:r>
          </w:p>
        </w:tc>
        <w:tc>
          <w:p/>
        </w:tc>
        <w:tc>
          <w:p/>
        </w:tc>
        <w:tc>
          <w:p/>
        </w:tc>
        <w:tc>
          <w:p/>
        </w:tc>
        <w:tc>
          <w:p/>
        </w:tc>
        <w:tc>
          <w:p/>
        </w:tc>
        <w:tc>
          <w:p>
            <w:r>
              <w:t>运维日志-查询组件-终端日志-终端卸载</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仅勾选：终端卸载，点击【查询】按钮</w:t>
            </w:r>
          </w:p>
        </w:tc>
        <w:tc>
          <w:p/>
        </w:tc>
        <w:tc>
          <w:p/>
        </w:tc>
        <w:tc>
          <w:p/>
        </w:tc>
        <w:tc>
          <w:p/>
        </w:tc>
        <w:tc>
          <w:p/>
        </w:tc>
        <w:tc>
          <w:p/>
        </w:tc>
        <w:tc>
          <w:p>
            <w:r>
              <w:t xml:space="preserve">  查询出日志类型为终端卸载的运维日志</w:t>
            </w:r>
          </w:p>
        </w:tc>
        <w:tc>
          <w:p>
            <w:r>
              <w:t xml:space="preserve">  查询出日志类型为终端卸载的运维日志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32935</w:t>
            </w:r>
          </w:p>
        </w:tc>
        <w:tc>
          <w:p>
            <w:r>
              <w:t>模块</w:t>
            </w:r>
          </w:p>
        </w:tc>
        <w:tc>
          <w:p>
            <w:r>
              <w:t>日志检索/运维日志(#6215)</w:t>
            </w:r>
          </w:p>
        </w:tc>
      </w:tr>
      <w:tr>
        <w:tc>
          <w:p>
            <w:r>
              <w:t>标题</w:t>
            </w:r>
          </w:p>
        </w:tc>
        <w:tc>
          <w:p/>
        </w:tc>
        <w:tc>
          <w:p/>
        </w:tc>
        <w:tc>
          <w:p/>
        </w:tc>
        <w:tc>
          <w:p/>
        </w:tc>
        <w:tc>
          <w:p/>
        </w:tc>
        <w:tc>
          <w:p/>
        </w:tc>
        <w:tc>
          <w:p>
            <w:r>
              <w:t>运维日志-查询组件-终端日志-终端安装</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仅勾选：终端安装，点击【查询】按钮</w:t>
            </w:r>
          </w:p>
        </w:tc>
        <w:tc>
          <w:p/>
        </w:tc>
        <w:tc>
          <w:p/>
        </w:tc>
        <w:tc>
          <w:p/>
        </w:tc>
        <w:tc>
          <w:p/>
        </w:tc>
        <w:tc>
          <w:p/>
        </w:tc>
        <w:tc>
          <w:p/>
        </w:tc>
        <w:tc>
          <w:p>
            <w:r>
              <w:t xml:space="preserve">  查询出日志类型为终端安装的运维日志</w:t>
            </w:r>
          </w:p>
        </w:tc>
        <w:tc>
          <w:p>
            <w:r>
              <w:t xml:space="preserve">  查询出日志类型为终端安装的运维日志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32934</w:t>
            </w:r>
          </w:p>
        </w:tc>
        <w:tc>
          <w:p>
            <w:r>
              <w:t>模块</w:t>
            </w:r>
          </w:p>
        </w:tc>
        <w:tc>
          <w:p>
            <w:r>
              <w:t>日志检索/运维日志(#6215)</w:t>
            </w:r>
          </w:p>
        </w:tc>
      </w:tr>
      <w:tr>
        <w:tc>
          <w:p>
            <w:r>
              <w:t>标题</w:t>
            </w:r>
          </w:p>
        </w:tc>
        <w:tc>
          <w:p/>
        </w:tc>
        <w:tc>
          <w:p/>
        </w:tc>
        <w:tc>
          <w:p/>
        </w:tc>
        <w:tc>
          <w:p/>
        </w:tc>
        <w:tc>
          <w:p/>
        </w:tc>
        <w:tc>
          <w:p/>
        </w:tc>
        <w:tc>
          <w:p>
            <w:r>
              <w:t>运维日志-查询组件-终端日志-终端离线</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仅勾选：终端离线，点击【查询】按钮</w:t>
            </w:r>
          </w:p>
        </w:tc>
        <w:tc>
          <w:p/>
        </w:tc>
        <w:tc>
          <w:p/>
        </w:tc>
        <w:tc>
          <w:p/>
        </w:tc>
        <w:tc>
          <w:p/>
        </w:tc>
        <w:tc>
          <w:p/>
        </w:tc>
        <w:tc>
          <w:p/>
        </w:tc>
        <w:tc>
          <w:p>
            <w:r>
              <w:t xml:space="preserve">  查询出日志类型为终端离线的运维日志</w:t>
            </w:r>
          </w:p>
        </w:tc>
        <w:tc>
          <w:p>
            <w:r>
              <w:t xml:space="preserve">  查询出日志类型为终端离线的运维日志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32933</w:t>
            </w:r>
          </w:p>
        </w:tc>
        <w:tc>
          <w:p>
            <w:r>
              <w:t>模块</w:t>
            </w:r>
          </w:p>
        </w:tc>
        <w:tc>
          <w:p>
            <w:r>
              <w:t>日志检索/运维日志(#6215)</w:t>
            </w:r>
          </w:p>
        </w:tc>
      </w:tr>
      <w:tr>
        <w:tc>
          <w:p>
            <w:r>
              <w:t>标题</w:t>
            </w:r>
          </w:p>
        </w:tc>
        <w:tc>
          <w:p/>
        </w:tc>
        <w:tc>
          <w:p/>
        </w:tc>
        <w:tc>
          <w:p/>
        </w:tc>
        <w:tc>
          <w:p/>
        </w:tc>
        <w:tc>
          <w:p/>
        </w:tc>
        <w:tc>
          <w:p/>
        </w:tc>
        <w:tc>
          <w:p>
            <w:r>
              <w:t>运维日志-查询组件-终端日志-终端上线</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仅勾选：终端上线，点击【查询】按钮</w:t>
            </w:r>
          </w:p>
        </w:tc>
        <w:tc>
          <w:p/>
        </w:tc>
        <w:tc>
          <w:p/>
        </w:tc>
        <w:tc>
          <w:p/>
        </w:tc>
        <w:tc>
          <w:p/>
        </w:tc>
        <w:tc>
          <w:p/>
        </w:tc>
        <w:tc>
          <w:p/>
        </w:tc>
        <w:tc>
          <w:p>
            <w:r>
              <w:t xml:space="preserve">  查询出日志类型为终端上线的运维日志</w:t>
            </w:r>
          </w:p>
        </w:tc>
        <w:tc>
          <w:p>
            <w:r>
              <w:t xml:space="preserve">  查询出日志类型为终端上线的运维日志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32932</w:t>
            </w:r>
          </w:p>
        </w:tc>
        <w:tc>
          <w:p>
            <w:r>
              <w:t>模块</w:t>
            </w:r>
          </w:p>
        </w:tc>
        <w:tc>
          <w:p>
            <w:r>
              <w:t>日志检索/运维日志(#6215)</w:t>
            </w:r>
          </w:p>
        </w:tc>
      </w:tr>
      <w:tr>
        <w:tc>
          <w:p>
            <w:r>
              <w:t>标题</w:t>
            </w:r>
          </w:p>
        </w:tc>
        <w:tc>
          <w:p/>
        </w:tc>
        <w:tc>
          <w:p/>
        </w:tc>
        <w:tc>
          <w:p/>
        </w:tc>
        <w:tc>
          <w:p/>
        </w:tc>
        <w:tc>
          <w:p/>
        </w:tc>
        <w:tc>
          <w:p/>
        </w:tc>
        <w:tc>
          <w:p>
            <w:r>
              <w:t>运维日志-查询组件-终端日志-勾选部分后点击全选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勾选终端上线，终端离线，终端安装，终端卸载，终端升级后，再选择全选</w:t>
            </w:r>
          </w:p>
        </w:tc>
        <w:tc>
          <w:p/>
        </w:tc>
        <w:tc>
          <w:p/>
        </w:tc>
        <w:tc>
          <w:p/>
        </w:tc>
        <w:tc>
          <w:p/>
        </w:tc>
        <w:tc>
          <w:p/>
        </w:tc>
        <w:tc>
          <w:p/>
        </w:tc>
        <w:tc>
          <w:p>
            <w:r>
              <w:t xml:space="preserve">  全选前勾选框样式呈勾选状，终端上线，终端离线，终端安装，终端卸载，终端升级，开关机日志，账号创建日志，系统登陆审计，信息登记表前勾选框呈勾选状</w:t>
            </w:r>
          </w:p>
        </w:tc>
        <w:tc>
          <w:p>
            <w:r>
              <w:t xml:space="preserve">  全选前勾选框样式呈勾选状，终端上线，终端离线，终端安装，终端卸载，终端升级，开关机日志，账号创建日志，系统登陆审计，信息登记表前勾选框呈勾选状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32929</w:t>
            </w:r>
          </w:p>
        </w:tc>
        <w:tc>
          <w:p>
            <w:r>
              <w:t>模块</w:t>
            </w:r>
          </w:p>
        </w:tc>
        <w:tc>
          <w:p>
            <w:r>
              <w:t>日志检索/运维日志(#6215)</w:t>
            </w:r>
          </w:p>
        </w:tc>
      </w:tr>
      <w:tr>
        <w:tc>
          <w:p>
            <w:r>
              <w:t>标题</w:t>
            </w:r>
          </w:p>
        </w:tc>
        <w:tc>
          <w:p/>
        </w:tc>
        <w:tc>
          <w:p/>
        </w:tc>
        <w:tc>
          <w:p/>
        </w:tc>
        <w:tc>
          <w:p/>
        </w:tc>
        <w:tc>
          <w:p/>
        </w:tc>
        <w:tc>
          <w:p/>
        </w:tc>
        <w:tc>
          <w:p>
            <w:r>
              <w:t>运维日志-查询组件-终端日志-手动勾选所有子项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勾选终端上线，终端离线，终端安装，终端卸载，终端升级，开关机日志，账号创建日志，系统登陆审计，信息登记表</w:t>
            </w:r>
          </w:p>
        </w:tc>
        <w:tc>
          <w:p/>
        </w:tc>
        <w:tc>
          <w:p/>
        </w:tc>
        <w:tc>
          <w:p/>
        </w:tc>
        <w:tc>
          <w:p/>
        </w:tc>
        <w:tc>
          <w:p/>
        </w:tc>
        <w:tc>
          <w:p/>
        </w:tc>
        <w:tc>
          <w:p>
            <w:r>
              <w:t xml:space="preserve">  全选前勾选框样式呈勾选状，终端上线，终端离线，终端安装，终端卸载，终端升级，开关机日志，账号创建日志，系统登陆审计，信息登记表前勾选框呈勾选状</w:t>
            </w:r>
          </w:p>
        </w:tc>
        <w:tc>
          <w:p>
            <w:r>
              <w:t xml:space="preserve">  全选前勾选框样式呈勾选状，终端上线，终端离线，终端安装，终端卸载，终端升级，开关机日志，账号创建日志，系统登陆审计，信息登记表前勾选框呈勾选状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32928</w:t>
            </w:r>
          </w:p>
        </w:tc>
        <w:tc>
          <w:p>
            <w:r>
              <w:t>模块</w:t>
            </w:r>
          </w:p>
        </w:tc>
        <w:tc>
          <w:p>
            <w:r>
              <w:t>日志检索/运维日志(#6215)</w:t>
            </w:r>
          </w:p>
        </w:tc>
      </w:tr>
      <w:tr>
        <w:tc>
          <w:p>
            <w:r>
              <w:t>标题</w:t>
            </w:r>
          </w:p>
        </w:tc>
        <w:tc>
          <w:p/>
        </w:tc>
        <w:tc>
          <w:p/>
        </w:tc>
        <w:tc>
          <w:p/>
        </w:tc>
        <w:tc>
          <w:p/>
        </w:tc>
        <w:tc>
          <w:p/>
        </w:tc>
        <w:tc>
          <w:p/>
        </w:tc>
        <w:tc>
          <w:p>
            <w:r>
              <w:t>运维日志-查询组件-终端日志-全选后取消选中子项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勾选全选后，取消终端上线的选中</w:t>
            </w:r>
          </w:p>
        </w:tc>
        <w:tc>
          <w:p/>
        </w:tc>
        <w:tc>
          <w:p/>
        </w:tc>
        <w:tc>
          <w:p/>
        </w:tc>
        <w:tc>
          <w:p/>
        </w:tc>
        <w:tc>
          <w:p/>
        </w:tc>
        <w:tc>
          <w:p/>
        </w:tc>
        <w:tc>
          <w:p>
            <w:r>
              <w:t xml:space="preserve">  全选前勾选框样式呈-状，终端离线，终端安装，终端卸载，终端升级，开关机日志，账号创建日志，系统登陆审计，信息登记表前勾选框呈勾选状</w:t>
            </w:r>
          </w:p>
        </w:tc>
        <w:tc>
          <w:p>
            <w:r>
              <w:t xml:space="preserve">  全选前勾选框样式呈-状，终端离线，终端安装，终端卸载，终端升级，开关机日志，账号创建日志，系统登陆审计，信息登记表前勾选框呈勾选状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32927</w:t>
            </w:r>
          </w:p>
        </w:tc>
        <w:tc>
          <w:p>
            <w:r>
              <w:t>模块</w:t>
            </w:r>
          </w:p>
        </w:tc>
        <w:tc>
          <w:p>
            <w:r>
              <w:t>日志检索/运维日志(#6215)</w:t>
            </w:r>
          </w:p>
        </w:tc>
      </w:tr>
      <w:tr>
        <w:tc>
          <w:p>
            <w:r>
              <w:t>标题</w:t>
            </w:r>
          </w:p>
        </w:tc>
        <w:tc>
          <w:p/>
        </w:tc>
        <w:tc>
          <w:p/>
        </w:tc>
        <w:tc>
          <w:p/>
        </w:tc>
        <w:tc>
          <w:p/>
        </w:tc>
        <w:tc>
          <w:p/>
        </w:tc>
        <w:tc>
          <w:p/>
        </w:tc>
        <w:tc>
          <w:p>
            <w:r>
              <w:t>运维日志-查询组件-终端日志-全选查询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查询出所有终端情况的运维日志</w:t>
            </w:r>
          </w:p>
        </w:tc>
        <w:tc>
          <w:p>
            <w:r>
              <w:t xml:space="preserve">  查询出所有终端情况的运维日志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32926</w:t>
            </w:r>
          </w:p>
        </w:tc>
        <w:tc>
          <w:p>
            <w:r>
              <w:t>模块</w:t>
            </w:r>
          </w:p>
        </w:tc>
        <w:tc>
          <w:p>
            <w:r>
              <w:t>日志检索/运维日志(#6215)</w:t>
            </w:r>
          </w:p>
        </w:tc>
      </w:tr>
      <w:tr>
        <w:tc>
          <w:p>
            <w:r>
              <w:t>标题</w:t>
            </w:r>
          </w:p>
        </w:tc>
        <w:tc>
          <w:p/>
        </w:tc>
        <w:tc>
          <w:p/>
        </w:tc>
        <w:tc>
          <w:p/>
        </w:tc>
        <w:tc>
          <w:p/>
        </w:tc>
        <w:tc>
          <w:p/>
        </w:tc>
        <w:tc>
          <w:p/>
        </w:tc>
        <w:tc>
          <w:p>
            <w:r>
              <w:t>运维日志-查询组件-终端日志-全选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全选前勾选框样式呈勾选状，终端上线，终端离线，终端安装，终端卸载，终端升级，开关机日志，账号创建日志，系统登陆审计，信息登记表前勾选框呈勾选状</w:t>
            </w:r>
          </w:p>
        </w:tc>
        <w:tc>
          <w:p>
            <w:r>
              <w:t xml:space="preserve">  全选前勾选框样式呈勾选状，终端上线，终端离线，终端安装，终端卸载，终端升级，开关机日志，账号创建日志，系统登陆审计，信息登记表前勾选框呈勾选状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32925</w:t>
            </w:r>
          </w:p>
        </w:tc>
        <w:tc>
          <w:p>
            <w:r>
              <w:t>模块</w:t>
            </w:r>
          </w:p>
        </w:tc>
        <w:tc>
          <w:p>
            <w:r>
              <w:t>日志检索/运维日志(#6215)</w:t>
            </w:r>
          </w:p>
        </w:tc>
      </w:tr>
      <w:tr>
        <w:tc>
          <w:p>
            <w:r>
              <w:t>标题</w:t>
            </w:r>
          </w:p>
        </w:tc>
        <w:tc>
          <w:p/>
        </w:tc>
        <w:tc>
          <w:p/>
        </w:tc>
        <w:tc>
          <w:p/>
        </w:tc>
        <w:tc>
          <w:p/>
        </w:tc>
        <w:tc>
          <w:p/>
        </w:tc>
        <w:tc>
          <w:p/>
        </w:tc>
        <w:tc>
          <w:p>
            <w:r>
              <w:t>运维日志-查询组件-选择时间-当日数据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选择开始日期与结束日期为同一天的数据</w:t>
            </w:r>
          </w:p>
        </w:tc>
        <w:tc>
          <w:p/>
        </w:tc>
        <w:tc>
          <w:p/>
        </w:tc>
        <w:tc>
          <w:p/>
        </w:tc>
        <w:tc>
          <w:p/>
        </w:tc>
        <w:tc>
          <w:p/>
        </w:tc>
        <w:tc>
          <w:p/>
        </w:tc>
        <w:tc>
          <w:p>
            <w:r>
              <w:t xml:space="preserve">  可正常选择，结束时间时分秒＞开始时间即可</w:t>
            </w:r>
          </w:p>
        </w:tc>
        <w:tc>
          <w:p>
            <w:r>
              <w:t xml:space="preserve">  可正常选择，结束时间时分秒＞开始时间即可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32924</w:t>
            </w:r>
          </w:p>
        </w:tc>
        <w:tc>
          <w:p>
            <w:r>
              <w:t>模块</w:t>
            </w:r>
          </w:p>
        </w:tc>
        <w:tc>
          <w:p>
            <w:r>
              <w:t>日志检索/运维日志(#6215)</w:t>
            </w:r>
          </w:p>
        </w:tc>
      </w:tr>
      <w:tr>
        <w:tc>
          <w:p>
            <w:r>
              <w:t>标题</w:t>
            </w:r>
          </w:p>
        </w:tc>
        <w:tc>
          <w:p/>
        </w:tc>
        <w:tc>
          <w:p/>
        </w:tc>
        <w:tc>
          <w:p/>
        </w:tc>
        <w:tc>
          <w:p/>
        </w:tc>
        <w:tc>
          <w:p/>
        </w:tc>
        <w:tc>
          <w:p/>
        </w:tc>
        <w:tc>
          <w:p>
            <w:r>
              <w:t>运维日志-查询组件-选择时间-跨年查询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选择跨年数据，查询</w:t>
            </w:r>
          </w:p>
        </w:tc>
        <w:tc>
          <w:p/>
        </w:tc>
        <w:tc>
          <w:p/>
        </w:tc>
        <w:tc>
          <w:p/>
        </w:tc>
        <w:tc>
          <w:p/>
        </w:tc>
        <w:tc>
          <w:p/>
        </w:tc>
        <w:tc>
          <w:p/>
        </w:tc>
        <w:tc>
          <w:p>
            <w:r>
              <w:t xml:space="preserve">  可正常选择，正常查询出跨年数据</w:t>
            </w:r>
          </w:p>
        </w:tc>
        <w:tc>
          <w:p>
            <w:r>
              <w:t xml:space="preserve">  可正常选择，正常查询出跨年数据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32923</w:t>
            </w:r>
          </w:p>
        </w:tc>
        <w:tc>
          <w:p>
            <w:r>
              <w:t>模块</w:t>
            </w:r>
          </w:p>
        </w:tc>
        <w:tc>
          <w:p>
            <w:r>
              <w:t>日志检索/运维日志(#6215)</w:t>
            </w:r>
          </w:p>
        </w:tc>
      </w:tr>
      <w:tr>
        <w:tc>
          <w:p>
            <w:r>
              <w:t>标题</w:t>
            </w:r>
          </w:p>
        </w:tc>
        <w:tc>
          <w:p/>
        </w:tc>
        <w:tc>
          <w:p/>
        </w:tc>
        <w:tc>
          <w:p/>
        </w:tc>
        <w:tc>
          <w:p/>
        </w:tc>
        <w:tc>
          <w:p/>
        </w:tc>
        <w:tc>
          <w:p/>
        </w:tc>
        <w:tc>
          <w:p>
            <w:r>
              <w:t>运维日志-查询组件-选择时间-跨月查询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选择跨月数据，查询</w:t>
            </w:r>
          </w:p>
        </w:tc>
        <w:tc>
          <w:p/>
        </w:tc>
        <w:tc>
          <w:p/>
        </w:tc>
        <w:tc>
          <w:p/>
        </w:tc>
        <w:tc>
          <w:p/>
        </w:tc>
        <w:tc>
          <w:p/>
        </w:tc>
        <w:tc>
          <w:p/>
        </w:tc>
        <w:tc>
          <w:p>
            <w:r>
              <w:t xml:space="preserve">  可正常选择，正常查询出跨月数据</w:t>
            </w:r>
          </w:p>
        </w:tc>
        <w:tc>
          <w:p>
            <w:r>
              <w:t xml:space="preserve">  可正常选择，正常查询出跨月数据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32922</w:t>
            </w:r>
          </w:p>
        </w:tc>
        <w:tc>
          <w:p>
            <w:r>
              <w:t>模块</w:t>
            </w:r>
          </w:p>
        </w:tc>
        <w:tc>
          <w:p>
            <w:r>
              <w:t>日志检索/运维日志(#6215)</w:t>
            </w:r>
          </w:p>
        </w:tc>
      </w:tr>
      <w:tr>
        <w:tc>
          <w:p>
            <w:r>
              <w:t>标题</w:t>
            </w:r>
          </w:p>
        </w:tc>
        <w:tc>
          <w:p/>
        </w:tc>
        <w:tc>
          <w:p/>
        </w:tc>
        <w:tc>
          <w:p/>
        </w:tc>
        <w:tc>
          <w:p/>
        </w:tc>
        <w:tc>
          <w:p/>
        </w:tc>
        <w:tc>
          <w:p/>
        </w:tc>
        <w:tc>
          <w:p>
            <w:r>
              <w:t>运维日志-查询组件-选择时间-清除选择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选择完成后，点击X</w:t>
            </w:r>
          </w:p>
        </w:tc>
        <w:tc>
          <w:p/>
        </w:tc>
        <w:tc>
          <w:p/>
        </w:tc>
        <w:tc>
          <w:p/>
        </w:tc>
        <w:tc>
          <w:p/>
        </w:tc>
        <w:tc>
          <w:p/>
        </w:tc>
        <w:tc>
          <w:p/>
        </w:tc>
        <w:tc>
          <w:p>
            <w:r>
              <w:t xml:space="preserve">  同时清除开始时间与结束时间</w:t>
            </w:r>
          </w:p>
        </w:tc>
        <w:tc>
          <w:p>
            <w:r>
              <w:t xml:space="preserve">  同时清除开始时间与结束时间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32921</w:t>
            </w:r>
          </w:p>
        </w:tc>
        <w:tc>
          <w:p>
            <w:r>
              <w:t>模块</w:t>
            </w:r>
          </w:p>
        </w:tc>
        <w:tc>
          <w:p>
            <w:r>
              <w:t>日志检索/运维日志(#6215)</w:t>
            </w:r>
          </w:p>
        </w:tc>
      </w:tr>
      <w:tr>
        <w:tc>
          <w:p>
            <w:r>
              <w:t>标题</w:t>
            </w:r>
          </w:p>
        </w:tc>
        <w:tc>
          <w:p/>
        </w:tc>
        <w:tc>
          <w:p/>
        </w:tc>
        <w:tc>
          <w:p/>
        </w:tc>
        <w:tc>
          <w:p/>
        </w:tc>
        <w:tc>
          <w:p/>
        </w:tc>
        <w:tc>
          <w:p/>
        </w:tc>
        <w:tc>
          <w:p>
            <w:r>
              <w:t>运维日志-查询组件-选择时间-时间异常</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w:t>
            </w:r>
          </w:p>
        </w:tc>
        <w:tc>
          <w:p/>
        </w:tc>
        <w:tc>
          <w:p/>
        </w:tc>
        <w:tc>
          <w:p/>
        </w:tc>
        <w:tc>
          <w:p/>
        </w:tc>
        <w:tc>
          <w:p/>
        </w:tc>
        <w:tc>
          <w:p/>
        </w:tc>
        <w:tc>
          <w:p>
            <w:r>
              <w:t xml:space="preserve">  开始时间与结束时间位置互换（自动）</w:t>
            </w:r>
          </w:p>
        </w:tc>
        <w:tc>
          <w:p>
            <w:r>
              <w:t xml:space="preserve">  开始时间与结束时间位置互换（自动）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32920</w:t>
            </w:r>
          </w:p>
        </w:tc>
        <w:tc>
          <w:p>
            <w:r>
              <w:t>模块</w:t>
            </w:r>
          </w:p>
        </w:tc>
        <w:tc>
          <w:p>
            <w:r>
              <w:t>日志检索/运维日志(#6215)</w:t>
            </w:r>
          </w:p>
        </w:tc>
      </w:tr>
      <w:tr>
        <w:tc>
          <w:p>
            <w:r>
              <w:t>标题</w:t>
            </w:r>
          </w:p>
        </w:tc>
        <w:tc>
          <w:p/>
        </w:tc>
        <w:tc>
          <w:p/>
        </w:tc>
        <w:tc>
          <w:p/>
        </w:tc>
        <w:tc>
          <w:p/>
        </w:tc>
        <w:tc>
          <w:p/>
        </w:tc>
        <w:tc>
          <w:p/>
        </w:tc>
        <w:tc>
          <w:p>
            <w:r>
              <w:t>运维日志-查询组件-选择时间-无数据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选择无数据的时间范围，点击查询</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32919</w:t>
            </w:r>
          </w:p>
        </w:tc>
        <w:tc>
          <w:p>
            <w:r>
              <w:t>模块</w:t>
            </w:r>
          </w:p>
        </w:tc>
        <w:tc>
          <w:p>
            <w:r>
              <w:t>日志检索/运维日志(#6215)</w:t>
            </w:r>
          </w:p>
        </w:tc>
      </w:tr>
      <w:tr>
        <w:tc>
          <w:p>
            <w:r>
              <w:t>标题</w:t>
            </w:r>
          </w:p>
        </w:tc>
        <w:tc>
          <w:p/>
        </w:tc>
        <w:tc>
          <w:p/>
        </w:tc>
        <w:tc>
          <w:p/>
        </w:tc>
        <w:tc>
          <w:p/>
        </w:tc>
        <w:tc>
          <w:p/>
        </w:tc>
        <w:tc>
          <w:p/>
        </w:tc>
        <w:tc>
          <w:p>
            <w:r>
              <w:t>运维日志-查询组件-选择时间-有数据</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选择有数据的时间范围，点击查询</w:t>
            </w:r>
          </w:p>
        </w:tc>
        <w:tc>
          <w:p/>
        </w:tc>
        <w:tc>
          <w:p/>
        </w:tc>
        <w:tc>
          <w:p/>
        </w:tc>
        <w:tc>
          <w:p/>
        </w:tc>
        <w:tc>
          <w:p/>
        </w:tc>
        <w:tc>
          <w:p/>
        </w:tc>
        <w:tc>
          <w:p>
            <w:r>
              <w:t xml:space="preserve">  查询出时间范围内的运维日志</w:t>
            </w:r>
          </w:p>
        </w:tc>
        <w:tc>
          <w:p>
            <w:r>
              <w:t xml:space="preserve">  查询出时间范围内的运维日志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32918</w:t>
            </w:r>
          </w:p>
        </w:tc>
        <w:tc>
          <w:p>
            <w:r>
              <w:t>模块</w:t>
            </w:r>
          </w:p>
        </w:tc>
        <w:tc>
          <w:p>
            <w:r>
              <w:t>日志检索/运维日志(#6215)</w:t>
            </w:r>
          </w:p>
        </w:tc>
      </w:tr>
      <w:tr>
        <w:tc>
          <w:p>
            <w:r>
              <w:t>标题</w:t>
            </w:r>
          </w:p>
        </w:tc>
        <w:tc>
          <w:p/>
        </w:tc>
        <w:tc>
          <w:p/>
        </w:tc>
        <w:tc>
          <w:p/>
        </w:tc>
        <w:tc>
          <w:p/>
        </w:tc>
        <w:tc>
          <w:p/>
        </w:tc>
        <w:tc>
          <w:p/>
        </w:tc>
        <w:tc>
          <w:p>
            <w:r>
              <w:t>运维日志-查询组件-选择时间-不选择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不选择时间点击查询</w:t>
            </w:r>
          </w:p>
        </w:tc>
        <w:tc>
          <w:p/>
        </w:tc>
        <w:tc>
          <w:p/>
        </w:tc>
        <w:tc>
          <w:p/>
        </w:tc>
        <w:tc>
          <w:p/>
        </w:tc>
        <w:tc>
          <w:p/>
        </w:tc>
        <w:tc>
          <w:p/>
        </w:tc>
        <w:tc>
          <w:p>
            <w:r>
              <w:t xml:space="preserve">  查询出所有运维日志</w:t>
            </w:r>
          </w:p>
        </w:tc>
        <w:tc>
          <w:p>
            <w:r>
              <w:t xml:space="preserve">  查询出所有运维日志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32916</w:t>
            </w:r>
          </w:p>
        </w:tc>
        <w:tc>
          <w:p>
            <w:r>
              <w:t>模块</w:t>
            </w:r>
          </w:p>
        </w:tc>
        <w:tc>
          <w:p>
            <w:r>
              <w:t>日志检索/运维日志(#6215)</w:t>
            </w:r>
          </w:p>
        </w:tc>
      </w:tr>
      <w:tr>
        <w:tc>
          <w:p>
            <w:r>
              <w:t>标题</w:t>
            </w:r>
          </w:p>
        </w:tc>
        <w:tc>
          <w:p/>
        </w:tc>
        <w:tc>
          <w:p/>
        </w:tc>
        <w:tc>
          <w:p/>
        </w:tc>
        <w:tc>
          <w:p/>
        </w:tc>
        <w:tc>
          <w:p/>
        </w:tc>
        <w:tc>
          <w:p/>
        </w:tc>
        <w:tc>
          <w:p>
            <w:r>
              <w:t>运维日志-查询组件-关键字-多项命中</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输入项既匹配日志类型，又匹配概况：例如终端</w:t>
            </w:r>
          </w:p>
        </w:tc>
        <w:tc>
          <w:p/>
        </w:tc>
        <w:tc>
          <w:p/>
        </w:tc>
        <w:tc>
          <w:p/>
        </w:tc>
        <w:tc>
          <w:p/>
        </w:tc>
        <w:tc>
          <w:p/>
        </w:tc>
        <w:tc>
          <w:p/>
        </w:tc>
        <w:tc>
          <w:p>
            <w:r>
              <w:t xml:space="preserve">  查询出概况匹配|| 日志类型匹配的运维日志，相同日志不会出现两次（同时匹配命中）</w:t>
            </w:r>
          </w:p>
        </w:tc>
        <w:tc>
          <w:p>
            <w:r>
              <w:t xml:space="preserve">  查询出概况匹配|| 日志类型匹配的运维日志，相同日志不会出现两次（同时匹配命中）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32915</w:t>
            </w:r>
          </w:p>
        </w:tc>
        <w:tc>
          <w:p>
            <w:r>
              <w:t>模块</w:t>
            </w:r>
          </w:p>
        </w:tc>
        <w:tc>
          <w:p>
            <w:r>
              <w:t>日志检索/运维日志(#6215)</w:t>
            </w:r>
          </w:p>
        </w:tc>
      </w:tr>
      <w:tr>
        <w:tc>
          <w:p>
            <w:r>
              <w:t>标题</w:t>
            </w:r>
          </w:p>
        </w:tc>
        <w:tc>
          <w:p/>
        </w:tc>
        <w:tc>
          <w:p/>
        </w:tc>
        <w:tc>
          <w:p/>
        </w:tc>
        <w:tc>
          <w:p/>
        </w:tc>
        <w:tc>
          <w:p/>
        </w:tc>
        <w:tc>
          <w:p/>
        </w:tc>
        <w:tc>
          <w:p>
            <w:r>
              <w:t>运维日志-查询组件-关键字-概况不存在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输入不存在的概况,点击查询按钮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32914</w:t>
            </w:r>
          </w:p>
        </w:tc>
        <w:tc>
          <w:p>
            <w:r>
              <w:t>模块</w:t>
            </w:r>
          </w:p>
        </w:tc>
        <w:tc>
          <w:p>
            <w:r>
              <w:t>日志检索/运维日志(#6215)</w:t>
            </w:r>
          </w:p>
        </w:tc>
      </w:tr>
      <w:tr>
        <w:tc>
          <w:p>
            <w:r>
              <w:t>标题</w:t>
            </w:r>
          </w:p>
        </w:tc>
        <w:tc>
          <w:p/>
        </w:tc>
        <w:tc>
          <w:p/>
        </w:tc>
        <w:tc>
          <w:p/>
        </w:tc>
        <w:tc>
          <w:p/>
        </w:tc>
        <w:tc>
          <w:p/>
        </w:tc>
        <w:tc>
          <w:p/>
        </w:tc>
        <w:tc>
          <w:p>
            <w:r>
              <w:t>运维日志-查询组件-关键字-概况+空格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32913</w:t>
            </w:r>
          </w:p>
        </w:tc>
        <w:tc>
          <w:p>
            <w:r>
              <w:t>模块</w:t>
            </w:r>
          </w:p>
        </w:tc>
        <w:tc>
          <w:p>
            <w:r>
              <w:t>日志检索/运维日志(#6215)</w:t>
            </w:r>
          </w:p>
        </w:tc>
      </w:tr>
      <w:tr>
        <w:tc>
          <w:p>
            <w:r>
              <w:t>标题</w:t>
            </w:r>
          </w:p>
        </w:tc>
        <w:tc>
          <w:p/>
        </w:tc>
        <w:tc>
          <w:p/>
        </w:tc>
        <w:tc>
          <w:p/>
        </w:tc>
        <w:tc>
          <w:p/>
        </w:tc>
        <w:tc>
          <w:p/>
        </w:tc>
        <w:tc>
          <w:p/>
        </w:tc>
        <w:tc>
          <w:p>
            <w:r>
              <w:t>运维日志-查询组件-关键字-概况右匹配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输入存在的概况的右匹配38.50，点击查询按钮</w:t>
            </w:r>
          </w:p>
        </w:tc>
        <w:tc>
          <w:p/>
        </w:tc>
        <w:tc>
          <w:p/>
        </w:tc>
        <w:tc>
          <w:p/>
        </w:tc>
        <w:tc>
          <w:p/>
        </w:tc>
        <w:tc>
          <w:p/>
        </w:tc>
        <w:tc>
          <w:p/>
        </w:tc>
        <w:tc>
          <w:p>
            <w:r>
              <w:t xml:space="preserve">  仅查询出概况匹配的运维日志</w:t>
            </w:r>
          </w:p>
        </w:tc>
        <w:tc>
          <w:p>
            <w:r>
              <w:t xml:space="preserve">  仅查询出概况匹配的运维日志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32912</w:t>
            </w:r>
          </w:p>
        </w:tc>
        <w:tc>
          <w:p>
            <w:r>
              <w:t>模块</w:t>
            </w:r>
          </w:p>
        </w:tc>
        <w:tc>
          <w:p>
            <w:r>
              <w:t>日志检索/运维日志(#6215)</w:t>
            </w:r>
          </w:p>
        </w:tc>
      </w:tr>
      <w:tr>
        <w:tc>
          <w:p>
            <w:r>
              <w:t>标题</w:t>
            </w:r>
          </w:p>
        </w:tc>
        <w:tc>
          <w:p/>
        </w:tc>
        <w:tc>
          <w:p/>
        </w:tc>
        <w:tc>
          <w:p/>
        </w:tc>
        <w:tc>
          <w:p/>
        </w:tc>
        <w:tc>
          <w:p/>
        </w:tc>
        <w:tc>
          <w:p/>
        </w:tc>
        <w:tc>
          <w:p>
            <w:r>
              <w:t>运维日志-查询组件-关键字-概况左匹配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输入存在的概况的左匹配10.50，点击查询按钮</w:t>
            </w:r>
          </w:p>
        </w:tc>
        <w:tc>
          <w:p/>
        </w:tc>
        <w:tc>
          <w:p/>
        </w:tc>
        <w:tc>
          <w:p/>
        </w:tc>
        <w:tc>
          <w:p/>
        </w:tc>
        <w:tc>
          <w:p/>
        </w:tc>
        <w:tc>
          <w:p/>
        </w:tc>
        <w:tc>
          <w:p>
            <w:r>
              <w:t xml:space="preserve">  仅查询出概况匹配的运维日志</w:t>
            </w:r>
          </w:p>
        </w:tc>
        <w:tc>
          <w:p>
            <w:r>
              <w:t xml:space="preserve">  仅查询出概况匹配的运维日志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32911</w:t>
            </w:r>
          </w:p>
        </w:tc>
        <w:tc>
          <w:p>
            <w:r>
              <w:t>模块</w:t>
            </w:r>
          </w:p>
        </w:tc>
        <w:tc>
          <w:p>
            <w:r>
              <w:t>日志检索/运维日志(#6215)</w:t>
            </w:r>
          </w:p>
        </w:tc>
      </w:tr>
      <w:tr>
        <w:tc>
          <w:p>
            <w:r>
              <w:t>标题</w:t>
            </w:r>
          </w:p>
        </w:tc>
        <w:tc>
          <w:p/>
        </w:tc>
        <w:tc>
          <w:p/>
        </w:tc>
        <w:tc>
          <w:p/>
        </w:tc>
        <w:tc>
          <w:p/>
        </w:tc>
        <w:tc>
          <w:p/>
        </w:tc>
        <w:tc>
          <w:p/>
        </w:tc>
        <w:tc>
          <w:p>
            <w:r>
              <w:t>运维日志-查询组件-关键字-概况匹配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输入存在的概况,点击查询按钮</w:t>
            </w:r>
          </w:p>
        </w:tc>
        <w:tc>
          <w:p/>
        </w:tc>
        <w:tc>
          <w:p/>
        </w:tc>
        <w:tc>
          <w:p/>
        </w:tc>
        <w:tc>
          <w:p/>
        </w:tc>
        <w:tc>
          <w:p/>
        </w:tc>
        <w:tc>
          <w:p/>
        </w:tc>
        <w:tc>
          <w:p>
            <w:r>
              <w:t xml:space="preserve">  仅查询出概况匹配的运维日志</w:t>
            </w:r>
          </w:p>
        </w:tc>
        <w:tc>
          <w:p>
            <w:r>
              <w:t xml:space="preserve">  仅查询出概况匹配的运维日志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32910</w:t>
            </w:r>
          </w:p>
        </w:tc>
        <w:tc>
          <w:p>
            <w:r>
              <w:t>模块</w:t>
            </w:r>
          </w:p>
        </w:tc>
        <w:tc>
          <w:p>
            <w:r>
              <w:t>日志检索/运维日志(#6215)</w:t>
            </w:r>
          </w:p>
        </w:tc>
      </w:tr>
      <w:tr>
        <w:tc>
          <w:p>
            <w:r>
              <w:t>标题</w:t>
            </w:r>
          </w:p>
        </w:tc>
        <w:tc>
          <w:p/>
        </w:tc>
        <w:tc>
          <w:p/>
        </w:tc>
        <w:tc>
          <w:p/>
        </w:tc>
        <w:tc>
          <w:p/>
        </w:tc>
        <w:tc>
          <w:p/>
        </w:tc>
        <w:tc>
          <w:p/>
        </w:tc>
        <w:tc>
          <w:p>
            <w:r>
              <w:t>运维日志-查询组件-关键字-日志类型不匹配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输入不存在的日志类型,点击查询按钮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32909</w:t>
            </w:r>
          </w:p>
        </w:tc>
        <w:tc>
          <w:p>
            <w:r>
              <w:t>模块</w:t>
            </w:r>
          </w:p>
        </w:tc>
        <w:tc>
          <w:p>
            <w:r>
              <w:t>日志检索/运维日志(#6215)</w:t>
            </w:r>
          </w:p>
        </w:tc>
      </w:tr>
      <w:tr>
        <w:tc>
          <w:p>
            <w:r>
              <w:t>标题</w:t>
            </w:r>
          </w:p>
        </w:tc>
        <w:tc>
          <w:p/>
        </w:tc>
        <w:tc>
          <w:p/>
        </w:tc>
        <w:tc>
          <w:p/>
        </w:tc>
        <w:tc>
          <w:p/>
        </w:tc>
        <w:tc>
          <w:p/>
        </w:tc>
        <w:tc>
          <w:p/>
        </w:tc>
        <w:tc>
          <w:p>
            <w:r>
              <w:t>运维日志-查询组件-关键字-日志类型匹配+空格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32908</w:t>
            </w:r>
          </w:p>
        </w:tc>
        <w:tc>
          <w:p>
            <w:r>
              <w:t>模块</w:t>
            </w:r>
          </w:p>
        </w:tc>
        <w:tc>
          <w:p>
            <w:r>
              <w:t>日志检索/运维日志(#6215)</w:t>
            </w:r>
          </w:p>
        </w:tc>
      </w:tr>
      <w:tr>
        <w:tc>
          <w:p>
            <w:r>
              <w:t>标题</w:t>
            </w:r>
          </w:p>
        </w:tc>
        <w:tc>
          <w:p/>
        </w:tc>
        <w:tc>
          <w:p/>
        </w:tc>
        <w:tc>
          <w:p/>
        </w:tc>
        <w:tc>
          <w:p/>
        </w:tc>
        <w:tc>
          <w:p/>
        </w:tc>
        <w:tc>
          <w:p/>
        </w:tc>
        <w:tc>
          <w:p>
            <w:r>
              <w:t>运维日志-查询组件-关键字-日志类型右匹配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输入存在的日志类型的右匹配白名单，点击查询按钮</w:t>
            </w:r>
          </w:p>
        </w:tc>
        <w:tc>
          <w:p/>
        </w:tc>
        <w:tc>
          <w:p/>
        </w:tc>
        <w:tc>
          <w:p/>
        </w:tc>
        <w:tc>
          <w:p/>
        </w:tc>
        <w:tc>
          <w:p/>
        </w:tc>
        <w:tc>
          <w:p/>
        </w:tc>
        <w:tc>
          <w:p>
            <w:r>
              <w:t xml:space="preserve">  仅查询出日志类型匹配的运维日志</w:t>
            </w:r>
          </w:p>
        </w:tc>
        <w:tc>
          <w:p>
            <w:r>
              <w:t xml:space="preserve">  仅查询出日志类型匹配的运维日志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32907</w:t>
            </w:r>
          </w:p>
        </w:tc>
        <w:tc>
          <w:p>
            <w:r>
              <w:t>模块</w:t>
            </w:r>
          </w:p>
        </w:tc>
        <w:tc>
          <w:p>
            <w:r>
              <w:t>日志检索/运维日志(#6215)</w:t>
            </w:r>
          </w:p>
        </w:tc>
      </w:tr>
      <w:tr>
        <w:tc>
          <w:p>
            <w:r>
              <w:t>标题</w:t>
            </w:r>
          </w:p>
        </w:tc>
        <w:tc>
          <w:p/>
        </w:tc>
        <w:tc>
          <w:p/>
        </w:tc>
        <w:tc>
          <w:p/>
        </w:tc>
        <w:tc>
          <w:p/>
        </w:tc>
        <w:tc>
          <w:p/>
        </w:tc>
        <w:tc>
          <w:p/>
        </w:tc>
        <w:tc>
          <w:p>
            <w:r>
              <w:t>运维日志-查询组件-关键字-日志类型左匹配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输入存在的日志类型的左匹配网站IP，点击查询按钮</w:t>
            </w:r>
          </w:p>
        </w:tc>
        <w:tc>
          <w:p/>
        </w:tc>
        <w:tc>
          <w:p/>
        </w:tc>
        <w:tc>
          <w:p/>
        </w:tc>
        <w:tc>
          <w:p/>
        </w:tc>
        <w:tc>
          <w:p/>
        </w:tc>
        <w:tc>
          <w:p/>
        </w:tc>
        <w:tc>
          <w:p>
            <w:r>
              <w:t xml:space="preserve">  仅查询出日志类型匹配的运维日志</w:t>
            </w:r>
          </w:p>
        </w:tc>
        <w:tc>
          <w:p>
            <w:r>
              <w:t xml:space="preserve">  仅查询出日志类型匹配的运维日志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32906</w:t>
            </w:r>
          </w:p>
        </w:tc>
        <w:tc>
          <w:p>
            <w:r>
              <w:t>模块</w:t>
            </w:r>
          </w:p>
        </w:tc>
        <w:tc>
          <w:p>
            <w:r>
              <w:t>日志检索/运维日志(#6215)</w:t>
            </w:r>
          </w:p>
        </w:tc>
      </w:tr>
      <w:tr>
        <w:tc>
          <w:p>
            <w:r>
              <w:t>标题</w:t>
            </w:r>
          </w:p>
        </w:tc>
        <w:tc>
          <w:p/>
        </w:tc>
        <w:tc>
          <w:p/>
        </w:tc>
        <w:tc>
          <w:p/>
        </w:tc>
        <w:tc>
          <w:p/>
        </w:tc>
        <w:tc>
          <w:p/>
        </w:tc>
        <w:tc>
          <w:p/>
        </w:tc>
        <w:tc>
          <w:p>
            <w:r>
              <w:t>运维日志-查询组件-关键字-日志类型全匹配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输入存在的日志类型,点击查询按钮</w:t>
            </w:r>
          </w:p>
        </w:tc>
        <w:tc>
          <w:p/>
        </w:tc>
        <w:tc>
          <w:p/>
        </w:tc>
        <w:tc>
          <w:p/>
        </w:tc>
        <w:tc>
          <w:p/>
        </w:tc>
        <w:tc>
          <w:p/>
        </w:tc>
        <w:tc>
          <w:p/>
        </w:tc>
        <w:tc>
          <w:p>
            <w:r>
              <w:t xml:space="preserve">  仅查询出日志类型匹配的运维日志</w:t>
            </w:r>
          </w:p>
        </w:tc>
        <w:tc>
          <w:p>
            <w:r>
              <w:t xml:space="preserve">  仅查询出日志类型匹配的运维日志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32905</w:t>
            </w:r>
          </w:p>
        </w:tc>
        <w:tc>
          <w:p>
            <w:r>
              <w:t>模块</w:t>
            </w:r>
          </w:p>
        </w:tc>
        <w:tc>
          <w:p>
            <w:r>
              <w:t>日志检索/运维日志(#6215)</w:t>
            </w:r>
          </w:p>
        </w:tc>
      </w:tr>
      <w:tr>
        <w:tc>
          <w:p>
            <w:r>
              <w:t>标题</w:t>
            </w:r>
          </w:p>
        </w:tc>
        <w:tc>
          <w:p/>
        </w:tc>
        <w:tc>
          <w:p/>
        </w:tc>
        <w:tc>
          <w:p/>
        </w:tc>
        <w:tc>
          <w:p/>
        </w:tc>
        <w:tc>
          <w:p/>
        </w:tc>
        <w:tc>
          <w:p/>
        </w:tc>
        <w:tc>
          <w:p>
            <w:r>
              <w:t>运维日志-查询组件-关键字-未输入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未输入关键字，点击查询按钮</w:t>
            </w:r>
          </w:p>
        </w:tc>
        <w:tc>
          <w:p/>
        </w:tc>
        <w:tc>
          <w:p/>
        </w:tc>
        <w:tc>
          <w:p/>
        </w:tc>
        <w:tc>
          <w:p/>
        </w:tc>
        <w:tc>
          <w:p/>
        </w:tc>
        <w:tc>
          <w:p/>
        </w:tc>
        <w:tc>
          <w:p>
            <w:r>
              <w:t xml:space="preserve">  查询出所有运维日志</w:t>
            </w:r>
          </w:p>
        </w:tc>
        <w:tc>
          <w:p>
            <w:r>
              <w:t xml:space="preserve">  查询出所有运维日志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32904</w:t>
            </w:r>
          </w:p>
        </w:tc>
        <w:tc>
          <w:p>
            <w:r>
              <w:t>模块</w:t>
            </w:r>
          </w:p>
        </w:tc>
        <w:tc>
          <w:p>
            <w:r>
              <w:t>日志检索/运维日志(#6215)</w:t>
            </w:r>
          </w:p>
        </w:tc>
      </w:tr>
      <w:tr>
        <w:tc>
          <w:p>
            <w:r>
              <w:t>标题</w:t>
            </w:r>
          </w:p>
        </w:tc>
        <w:tc>
          <w:p/>
        </w:tc>
        <w:tc>
          <w:p/>
        </w:tc>
        <w:tc>
          <w:p/>
        </w:tc>
        <w:tc>
          <w:p/>
        </w:tc>
        <w:tc>
          <w:p/>
        </w:tc>
        <w:tc>
          <w:p/>
        </w:tc>
        <w:tc>
          <w:p>
            <w:r>
              <w:t>运维日志-查询组件-终端选择-选择终端后查询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选择终端A(单选)后，点击查询按钮</w:t>
            </w:r>
          </w:p>
        </w:tc>
        <w:tc>
          <w:p/>
        </w:tc>
        <w:tc>
          <w:p/>
        </w:tc>
        <w:tc>
          <w:p/>
        </w:tc>
        <w:tc>
          <w:p/>
        </w:tc>
        <w:tc>
          <w:p/>
        </w:tc>
        <w:tc>
          <w:p/>
        </w:tc>
        <w:tc>
          <w:p>
            <w:r>
              <w:t xml:space="preserve">  仅出现终端A的运维日志</w:t>
            </w:r>
          </w:p>
        </w:tc>
        <w:tc>
          <w:p>
            <w:r>
              <w:t xml:space="preserve">  仅出现终端A的运维日志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32903</w:t>
            </w:r>
          </w:p>
        </w:tc>
        <w:tc>
          <w:p>
            <w:r>
              <w:t>模块</w:t>
            </w:r>
          </w:p>
        </w:tc>
        <w:tc>
          <w:p>
            <w:r>
              <w:t>日志检索/运维日志(#6215)</w:t>
            </w:r>
          </w:p>
        </w:tc>
      </w:tr>
      <w:tr>
        <w:tc>
          <w:p>
            <w:r>
              <w:t>标题</w:t>
            </w:r>
          </w:p>
        </w:tc>
        <w:tc>
          <w:p/>
        </w:tc>
        <w:tc>
          <w:p/>
        </w:tc>
        <w:tc>
          <w:p/>
        </w:tc>
        <w:tc>
          <w:p/>
        </w:tc>
        <w:tc>
          <w:p/>
        </w:tc>
        <w:tc>
          <w:p/>
        </w:tc>
        <w:tc>
          <w:p>
            <w:r>
              <w:t>运维日志-查询组件-终端选择-输入名称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输入关键字——名称，点击终端筛选下拉</w:t>
            </w:r>
          </w:p>
        </w:tc>
        <w:tc>
          <w:p/>
        </w:tc>
        <w:tc>
          <w:p/>
        </w:tc>
        <w:tc>
          <w:p/>
        </w:tc>
        <w:tc>
          <w:p/>
        </w:tc>
        <w:tc>
          <w:p/>
        </w:tc>
        <w:tc>
          <w:p/>
        </w:tc>
        <w:tc>
          <w:p>
            <w:r>
              <w:t xml:space="preserve">  出现名称匹配的终端列表</w:t>
            </w:r>
          </w:p>
        </w:tc>
        <w:tc>
          <w:p>
            <w:r>
              <w:t xml:space="preserve">  出现名称匹配的终端列表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32902</w:t>
            </w:r>
          </w:p>
        </w:tc>
        <w:tc>
          <w:p>
            <w:r>
              <w:t>模块</w:t>
            </w:r>
          </w:p>
        </w:tc>
        <w:tc>
          <w:p>
            <w:r>
              <w:t>日志检索/运维日志(#6215)</w:t>
            </w:r>
          </w:p>
        </w:tc>
      </w:tr>
      <w:tr>
        <w:tc>
          <w:p>
            <w:r>
              <w:t>标题</w:t>
            </w:r>
          </w:p>
        </w:tc>
        <w:tc>
          <w:p/>
        </w:tc>
        <w:tc>
          <w:p/>
        </w:tc>
        <w:tc>
          <w:p/>
        </w:tc>
        <w:tc>
          <w:p/>
        </w:tc>
        <w:tc>
          <w:p/>
        </w:tc>
        <w:tc>
          <w:p/>
        </w:tc>
        <w:tc>
          <w:p>
            <w:r>
              <w:t>运维日志-查询组件-终端选择-输入ip</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输入关键字——ip，点击终端筛选下拉</w:t>
            </w:r>
          </w:p>
        </w:tc>
        <w:tc>
          <w:p/>
        </w:tc>
        <w:tc>
          <w:p/>
        </w:tc>
        <w:tc>
          <w:p/>
        </w:tc>
        <w:tc>
          <w:p/>
        </w:tc>
        <w:tc>
          <w:p/>
        </w:tc>
        <w:tc>
          <w:p/>
        </w:tc>
        <w:tc>
          <w:p>
            <w:r>
              <w:t xml:space="preserve">  出现Ip匹配的终端列表</w:t>
            </w:r>
          </w:p>
        </w:tc>
        <w:tc>
          <w:p>
            <w:r>
              <w:t xml:space="preserve">  出现Ip匹配的终端列表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32901</w:t>
            </w:r>
          </w:p>
        </w:tc>
        <w:tc>
          <w:p>
            <w:r>
              <w:t>模块</w:t>
            </w:r>
          </w:p>
        </w:tc>
        <w:tc>
          <w:p>
            <w:r>
              <w:t>日志检索/运维日志(#6215)</w:t>
            </w:r>
          </w:p>
        </w:tc>
      </w:tr>
      <w:tr>
        <w:tc>
          <w:p>
            <w:r>
              <w:t>标题</w:t>
            </w:r>
          </w:p>
        </w:tc>
        <w:tc>
          <w:p/>
        </w:tc>
        <w:tc>
          <w:p/>
        </w:tc>
        <w:tc>
          <w:p/>
        </w:tc>
        <w:tc>
          <w:p/>
        </w:tc>
        <w:tc>
          <w:p/>
        </w:tc>
        <w:tc>
          <w:p/>
        </w:tc>
        <w:tc>
          <w:p>
            <w:r>
              <w:t>运维日志-查询组件-终端选择-未输入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未输入关键字，点击终端筛选下拉</w:t>
            </w:r>
          </w:p>
        </w:tc>
        <w:tc>
          <w:p/>
        </w:tc>
        <w:tc>
          <w:p/>
        </w:tc>
        <w:tc>
          <w:p/>
        </w:tc>
        <w:tc>
          <w:p/>
        </w:tc>
        <w:tc>
          <w:p/>
        </w:tc>
        <w:tc>
          <w:p/>
        </w:tc>
        <w:tc>
          <w:p>
            <w:r>
              <w:t xml:space="preserve">  无反应</w:t>
            </w:r>
          </w:p>
        </w:tc>
        <w:tc>
          <w:p>
            <w:r>
              <w:t xml:space="preserve">  无反应</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32900</w:t>
            </w:r>
          </w:p>
        </w:tc>
        <w:tc>
          <w:p>
            <w:r>
              <w:t>模块</w:t>
            </w:r>
          </w:p>
        </w:tc>
        <w:tc>
          <w:p>
            <w:r>
              <w:t>日志检索/操作日志(#6214)</w:t>
            </w:r>
          </w:p>
        </w:tc>
      </w:tr>
      <w:tr>
        <w:tc>
          <w:p>
            <w:r>
              <w:t>标题</w:t>
            </w:r>
          </w:p>
        </w:tc>
        <w:tc>
          <w:p/>
        </w:tc>
        <w:tc>
          <w:p/>
        </w:tc>
        <w:tc>
          <w:p/>
        </w:tc>
        <w:tc>
          <w:p/>
        </w:tc>
        <w:tc>
          <w:p/>
        </w:tc>
        <w:tc>
          <w:p/>
        </w:tc>
        <w:tc>
          <w:p>
            <w:r>
              <w:t>操作日志-查询组件-日志类型-多个子项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勾选：策略管理&amp;分组标签，点击【查询】按钮</w:t>
            </w:r>
          </w:p>
        </w:tc>
        <w:tc>
          <w:p/>
        </w:tc>
        <w:tc>
          <w:p/>
        </w:tc>
        <w:tc>
          <w:p/>
        </w:tc>
        <w:tc>
          <w:p/>
        </w:tc>
        <w:tc>
          <w:p/>
        </w:tc>
        <w:tc>
          <w:p/>
        </w:tc>
        <w:tc>
          <w:p>
            <w:r>
              <w:t xml:space="preserve">  查询出日志类型为策略管理的操作日志与日志类型为分组标签的操作日志并集</w:t>
            </w:r>
          </w:p>
        </w:tc>
        <w:tc>
          <w:p>
            <w:r>
              <w:t xml:space="preserve">  查询出日志类型为策略管理的操作日志与日志类型为分组标签的操作日志并集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32899</w:t>
            </w:r>
          </w:p>
        </w:tc>
        <w:tc>
          <w:p>
            <w:r>
              <w:t>模块</w:t>
            </w:r>
          </w:p>
        </w:tc>
        <w:tc>
          <w:p>
            <w:r>
              <w:t>日志检索/操作日志(#6214)</w:t>
            </w:r>
          </w:p>
        </w:tc>
      </w:tr>
      <w:tr>
        <w:tc>
          <w:p>
            <w:r>
              <w:t>标题</w:t>
            </w:r>
          </w:p>
        </w:tc>
        <w:tc>
          <w:p/>
        </w:tc>
        <w:tc>
          <w:p/>
        </w:tc>
        <w:tc>
          <w:p/>
        </w:tc>
        <w:tc>
          <w:p/>
        </w:tc>
        <w:tc>
          <w:p/>
        </w:tc>
        <w:tc>
          <w:p/>
        </w:tc>
        <w:tc>
          <w:p>
            <w:r>
              <w:t>操作日志-查询组件-日志类型-短信发送</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仅勾选：短信发送，点击【查询】按钮</w:t>
            </w:r>
          </w:p>
        </w:tc>
        <w:tc>
          <w:p/>
        </w:tc>
        <w:tc>
          <w:p/>
        </w:tc>
        <w:tc>
          <w:p/>
        </w:tc>
        <w:tc>
          <w:p/>
        </w:tc>
        <w:tc>
          <w:p/>
        </w:tc>
        <w:tc>
          <w:p/>
        </w:tc>
        <w:tc>
          <w:p>
            <w:r>
              <w:t xml:space="preserve">  查询出日志类型为短信发送的操作日志</w:t>
            </w:r>
          </w:p>
        </w:tc>
        <w:tc>
          <w:p>
            <w:r>
              <w:t xml:space="preserve">  查询出日志类型为短信发送的操作日志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32898</w:t>
            </w:r>
          </w:p>
        </w:tc>
        <w:tc>
          <w:p>
            <w:r>
              <w:t>模块</w:t>
            </w:r>
          </w:p>
        </w:tc>
        <w:tc>
          <w:p>
            <w:r>
              <w:t>日志检索/操作日志(#6214)</w:t>
            </w:r>
          </w:p>
        </w:tc>
      </w:tr>
      <w:tr>
        <w:tc>
          <w:p>
            <w:r>
              <w:t>标题</w:t>
            </w:r>
          </w:p>
        </w:tc>
        <w:tc>
          <w:p/>
        </w:tc>
        <w:tc>
          <w:p/>
        </w:tc>
        <w:tc>
          <w:p/>
        </w:tc>
        <w:tc>
          <w:p/>
        </w:tc>
        <w:tc>
          <w:p/>
        </w:tc>
        <w:tc>
          <w:p/>
        </w:tc>
        <w:tc>
          <w:p>
            <w:r>
              <w:t>操作日志-查询组件-日志类型-信息登记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仅勾选：信息登记，点击【查询】按钮</w:t>
            </w:r>
          </w:p>
        </w:tc>
        <w:tc>
          <w:p/>
        </w:tc>
        <w:tc>
          <w:p/>
        </w:tc>
        <w:tc>
          <w:p/>
        </w:tc>
        <w:tc>
          <w:p/>
        </w:tc>
        <w:tc>
          <w:p/>
        </w:tc>
        <w:tc>
          <w:p/>
        </w:tc>
        <w:tc>
          <w:p>
            <w:r>
              <w:t xml:space="preserve">  查询出日志类型为信息登记的操作日志</w:t>
            </w:r>
          </w:p>
        </w:tc>
        <w:tc>
          <w:p>
            <w:r>
              <w:t xml:space="preserve">  查询出日志类型为信息登记的操作日志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32897</w:t>
            </w:r>
          </w:p>
        </w:tc>
        <w:tc>
          <w:p>
            <w:r>
              <w:t>模块</w:t>
            </w:r>
          </w:p>
        </w:tc>
        <w:tc>
          <w:p>
            <w:r>
              <w:t>日志检索/操作日志(#6214)</w:t>
            </w:r>
          </w:p>
        </w:tc>
      </w:tr>
      <w:tr>
        <w:tc>
          <w:p>
            <w:r>
              <w:t>标题</w:t>
            </w:r>
          </w:p>
        </w:tc>
        <w:tc>
          <w:p/>
        </w:tc>
        <w:tc>
          <w:p/>
        </w:tc>
        <w:tc>
          <w:p/>
        </w:tc>
        <w:tc>
          <w:p/>
        </w:tc>
        <w:tc>
          <w:p/>
        </w:tc>
        <w:tc>
          <w:p/>
        </w:tc>
        <w:tc>
          <w:p>
            <w:r>
              <w:t>操作日志-查询组件-日志类型-启停防护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仅勾选：启停防护，点击【查询】按钮</w:t>
            </w:r>
          </w:p>
        </w:tc>
        <w:tc>
          <w:p/>
        </w:tc>
        <w:tc>
          <w:p/>
        </w:tc>
        <w:tc>
          <w:p/>
        </w:tc>
        <w:tc>
          <w:p/>
        </w:tc>
        <w:tc>
          <w:p/>
        </w:tc>
        <w:tc>
          <w:p/>
        </w:tc>
        <w:tc>
          <w:p>
            <w:r>
              <w:t xml:space="preserve">  查询出日志类型为启停防护的操作日志</w:t>
            </w:r>
          </w:p>
        </w:tc>
        <w:tc>
          <w:p>
            <w:r>
              <w:t xml:space="preserve">  查询出日志类型为启停防护的操作日志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32896</w:t>
            </w:r>
          </w:p>
        </w:tc>
        <w:tc>
          <w:p>
            <w:r>
              <w:t>模块</w:t>
            </w:r>
          </w:p>
        </w:tc>
        <w:tc>
          <w:p>
            <w:r>
              <w:t>日志检索/操作日志(#6214)</w:t>
            </w:r>
          </w:p>
        </w:tc>
      </w:tr>
      <w:tr>
        <w:tc>
          <w:p>
            <w:r>
              <w:t>标题</w:t>
            </w:r>
          </w:p>
        </w:tc>
        <w:tc>
          <w:p/>
        </w:tc>
        <w:tc>
          <w:p/>
        </w:tc>
        <w:tc>
          <w:p/>
        </w:tc>
        <w:tc>
          <w:p/>
        </w:tc>
        <w:tc>
          <w:p/>
        </w:tc>
        <w:tc>
          <w:p/>
        </w:tc>
        <w:tc>
          <w:p>
            <w:r>
              <w:t>操作日志-查询组件-日志类型-终端解绑</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仅勾选：终端解绑，点击【查询】按钮</w:t>
            </w:r>
          </w:p>
        </w:tc>
        <w:tc>
          <w:p/>
        </w:tc>
        <w:tc>
          <w:p/>
        </w:tc>
        <w:tc>
          <w:p/>
        </w:tc>
        <w:tc>
          <w:p/>
        </w:tc>
        <w:tc>
          <w:p/>
        </w:tc>
        <w:tc>
          <w:p/>
        </w:tc>
        <w:tc>
          <w:p>
            <w:r>
              <w:t xml:space="preserve">  查询出日志类型为终端解绑的操作日志</w:t>
            </w:r>
          </w:p>
        </w:tc>
        <w:tc>
          <w:p>
            <w:r>
              <w:t xml:space="preserve">  查询出日志类型为终端解绑的操作日志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32895</w:t>
            </w:r>
          </w:p>
        </w:tc>
        <w:tc>
          <w:p>
            <w:r>
              <w:t>模块</w:t>
            </w:r>
          </w:p>
        </w:tc>
        <w:tc>
          <w:p>
            <w:r>
              <w:t>日志检索/操作日志(#6214)</w:t>
            </w:r>
          </w:p>
        </w:tc>
      </w:tr>
      <w:tr>
        <w:tc>
          <w:p>
            <w:r>
              <w:t>标题</w:t>
            </w:r>
          </w:p>
        </w:tc>
        <w:tc>
          <w:p/>
        </w:tc>
        <w:tc>
          <w:p/>
        </w:tc>
        <w:tc>
          <w:p/>
        </w:tc>
        <w:tc>
          <w:p/>
        </w:tc>
        <w:tc>
          <w:p/>
        </w:tc>
        <w:tc>
          <w:p/>
        </w:tc>
        <w:tc>
          <w:p>
            <w:r>
              <w:t>操作日志-查询组件-日志类型-告警配置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仅勾选：告警配置，点击【查询】按钮</w:t>
            </w:r>
          </w:p>
        </w:tc>
        <w:tc>
          <w:p/>
        </w:tc>
        <w:tc>
          <w:p/>
        </w:tc>
        <w:tc>
          <w:p/>
        </w:tc>
        <w:tc>
          <w:p/>
        </w:tc>
        <w:tc>
          <w:p/>
        </w:tc>
        <w:tc>
          <w:p/>
        </w:tc>
        <w:tc>
          <w:p>
            <w:r>
              <w:t xml:space="preserve">  查询出日志类型为告警配置的操作日志</w:t>
            </w:r>
          </w:p>
        </w:tc>
        <w:tc>
          <w:p>
            <w:r>
              <w:t xml:space="preserve">  查询出日志类型为告警配置的操作日志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32894</w:t>
            </w:r>
          </w:p>
        </w:tc>
        <w:tc>
          <w:p>
            <w:r>
              <w:t>模块</w:t>
            </w:r>
          </w:p>
        </w:tc>
        <w:tc>
          <w:p>
            <w:r>
              <w:t>日志检索/操作日志(#6214)</w:t>
            </w:r>
          </w:p>
        </w:tc>
      </w:tr>
      <w:tr>
        <w:tc>
          <w:p>
            <w:r>
              <w:t>标题</w:t>
            </w:r>
          </w:p>
        </w:tc>
        <w:tc>
          <w:p/>
        </w:tc>
        <w:tc>
          <w:p/>
        </w:tc>
        <w:tc>
          <w:p/>
        </w:tc>
        <w:tc>
          <w:p/>
        </w:tc>
        <w:tc>
          <w:p/>
        </w:tc>
        <w:tc>
          <w:p/>
        </w:tc>
        <w:tc>
          <w:p>
            <w:r>
              <w:t>操作日志-查询组件-日志类型-移动存储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仅勾选：移动存储，点击【查询】按钮</w:t>
            </w:r>
          </w:p>
        </w:tc>
        <w:tc>
          <w:p/>
        </w:tc>
        <w:tc>
          <w:p/>
        </w:tc>
        <w:tc>
          <w:p/>
        </w:tc>
        <w:tc>
          <w:p/>
        </w:tc>
        <w:tc>
          <w:p/>
        </w:tc>
        <w:tc>
          <w:p/>
        </w:tc>
        <w:tc>
          <w:p>
            <w:r>
              <w:t xml:space="preserve">  查询出日志类型为移动存储的操作日志</w:t>
            </w:r>
          </w:p>
        </w:tc>
        <w:tc>
          <w:p>
            <w:r>
              <w:t xml:space="preserve">  查询出日志类型为移动存储的操作日志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32893</w:t>
            </w:r>
          </w:p>
        </w:tc>
        <w:tc>
          <w:p>
            <w:r>
              <w:t>模块</w:t>
            </w:r>
          </w:p>
        </w:tc>
        <w:tc>
          <w:p>
            <w:r>
              <w:t>日志检索/操作日志(#6214)</w:t>
            </w:r>
          </w:p>
        </w:tc>
      </w:tr>
      <w:tr>
        <w:tc>
          <w:p>
            <w:r>
              <w:t>标题</w:t>
            </w:r>
          </w:p>
        </w:tc>
        <w:tc>
          <w:p/>
        </w:tc>
        <w:tc>
          <w:p/>
        </w:tc>
        <w:tc>
          <w:p/>
        </w:tc>
        <w:tc>
          <w:p/>
        </w:tc>
        <w:tc>
          <w:p/>
        </w:tc>
        <w:tc>
          <w:p/>
        </w:tc>
        <w:tc>
          <w:p>
            <w:r>
              <w:t>操作日志-查询组件-日志类型-分组标签</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仅勾选：分组标签，点击【查询】按钮</w:t>
            </w:r>
          </w:p>
        </w:tc>
        <w:tc>
          <w:p/>
        </w:tc>
        <w:tc>
          <w:p/>
        </w:tc>
        <w:tc>
          <w:p/>
        </w:tc>
        <w:tc>
          <w:p/>
        </w:tc>
        <w:tc>
          <w:p/>
        </w:tc>
        <w:tc>
          <w:p/>
        </w:tc>
        <w:tc>
          <w:p>
            <w:r>
              <w:t xml:space="preserve">  查询出日志类型为分组标签的操作日志</w:t>
            </w:r>
          </w:p>
        </w:tc>
        <w:tc>
          <w:p>
            <w:r>
              <w:t xml:space="preserve">  查询出日志类型为分组标签的操作日志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32892</w:t>
            </w:r>
          </w:p>
        </w:tc>
        <w:tc>
          <w:p>
            <w:r>
              <w:t>模块</w:t>
            </w:r>
          </w:p>
        </w:tc>
        <w:tc>
          <w:p>
            <w:r>
              <w:t>日志检索/操作日志(#6214)</w:t>
            </w:r>
          </w:p>
        </w:tc>
      </w:tr>
      <w:tr>
        <w:tc>
          <w:p>
            <w:r>
              <w:t>标题</w:t>
            </w:r>
          </w:p>
        </w:tc>
        <w:tc>
          <w:p/>
        </w:tc>
        <w:tc>
          <w:p/>
        </w:tc>
        <w:tc>
          <w:p/>
        </w:tc>
        <w:tc>
          <w:p/>
        </w:tc>
        <w:tc>
          <w:p/>
        </w:tc>
        <w:tc>
          <w:p/>
        </w:tc>
        <w:tc>
          <w:p>
            <w:r>
              <w:t>操作日志-查询组件-日志类型-策略管理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仅勾选：策略管理，点击【查询】按钮</w:t>
            </w:r>
          </w:p>
        </w:tc>
        <w:tc>
          <w:p/>
        </w:tc>
        <w:tc>
          <w:p/>
        </w:tc>
        <w:tc>
          <w:p/>
        </w:tc>
        <w:tc>
          <w:p/>
        </w:tc>
        <w:tc>
          <w:p/>
        </w:tc>
        <w:tc>
          <w:p/>
        </w:tc>
        <w:tc>
          <w:p>
            <w:r>
              <w:t xml:space="preserve">  查询出日志类型为策略管理的操作日志</w:t>
            </w:r>
          </w:p>
        </w:tc>
        <w:tc>
          <w:p>
            <w:r>
              <w:t xml:space="preserve">  查询出日志类型为策略管理的操作日志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32891</w:t>
            </w:r>
          </w:p>
        </w:tc>
        <w:tc>
          <w:p>
            <w:r>
              <w:t>模块</w:t>
            </w:r>
          </w:p>
        </w:tc>
        <w:tc>
          <w:p>
            <w:r>
              <w:t>日志检索/操作日志(#6214)</w:t>
            </w:r>
          </w:p>
        </w:tc>
      </w:tr>
      <w:tr>
        <w:tc>
          <w:p>
            <w:r>
              <w:t>标题</w:t>
            </w:r>
          </w:p>
        </w:tc>
        <w:tc>
          <w:p/>
        </w:tc>
        <w:tc>
          <w:p/>
        </w:tc>
        <w:tc>
          <w:p/>
        </w:tc>
        <w:tc>
          <w:p/>
        </w:tc>
        <w:tc>
          <w:p/>
        </w:tc>
        <w:tc>
          <w:p/>
        </w:tc>
        <w:tc>
          <w:p>
            <w:r>
              <w:t>操作日志-查询组件-日志类型-修改密码</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仅勾选：修改密码，点击【查询】按钮</w:t>
            </w:r>
          </w:p>
        </w:tc>
        <w:tc>
          <w:p/>
        </w:tc>
        <w:tc>
          <w:p/>
        </w:tc>
        <w:tc>
          <w:p/>
        </w:tc>
        <w:tc>
          <w:p/>
        </w:tc>
        <w:tc>
          <w:p/>
        </w:tc>
        <w:tc>
          <w:p/>
        </w:tc>
        <w:tc>
          <w:p>
            <w:r>
              <w:t xml:space="preserve">  查询出日志类型为修改密码的操作日志</w:t>
            </w:r>
          </w:p>
        </w:tc>
        <w:tc>
          <w:p>
            <w:r>
              <w:t xml:space="preserve">  查询出日志类型为修改密码的操作日志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32890</w:t>
            </w:r>
          </w:p>
        </w:tc>
        <w:tc>
          <w:p>
            <w:r>
              <w:t>模块</w:t>
            </w:r>
          </w:p>
        </w:tc>
        <w:tc>
          <w:p>
            <w:r>
              <w:t>日志检索/操作日志(#6214)</w:t>
            </w:r>
          </w:p>
        </w:tc>
      </w:tr>
      <w:tr>
        <w:tc>
          <w:p>
            <w:r>
              <w:t>标题</w:t>
            </w:r>
          </w:p>
        </w:tc>
        <w:tc>
          <w:p/>
        </w:tc>
        <w:tc>
          <w:p/>
        </w:tc>
        <w:tc>
          <w:p/>
        </w:tc>
        <w:tc>
          <w:p/>
        </w:tc>
        <w:tc>
          <w:p/>
        </w:tc>
        <w:tc>
          <w:p/>
        </w:tc>
        <w:tc>
          <w:p>
            <w:r>
              <w:t>操作日志-查询组件-日志类型-用户登陆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仅勾选：用户登陆，点击【查询】按钮</w:t>
            </w:r>
          </w:p>
        </w:tc>
        <w:tc>
          <w:p/>
        </w:tc>
        <w:tc>
          <w:p/>
        </w:tc>
        <w:tc>
          <w:p/>
        </w:tc>
        <w:tc>
          <w:p/>
        </w:tc>
        <w:tc>
          <w:p/>
        </w:tc>
        <w:tc>
          <w:p/>
        </w:tc>
        <w:tc>
          <w:p>
            <w:r>
              <w:t xml:space="preserve">  查询出日志类型为用户登陆的操作日志</w:t>
            </w:r>
          </w:p>
        </w:tc>
        <w:tc>
          <w:p>
            <w:r>
              <w:t xml:space="preserve">  查询出日志类型为用户登陆的操作日志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32889</w:t>
            </w:r>
          </w:p>
        </w:tc>
        <w:tc>
          <w:p>
            <w:r>
              <w:t>模块</w:t>
            </w:r>
          </w:p>
        </w:tc>
        <w:tc>
          <w:p>
            <w:r>
              <w:t>日志检索/操作日志(#6214)</w:t>
            </w:r>
          </w:p>
        </w:tc>
      </w:tr>
      <w:tr>
        <w:tc>
          <w:p>
            <w:r>
              <w:t>标题</w:t>
            </w:r>
          </w:p>
        </w:tc>
        <w:tc>
          <w:p/>
        </w:tc>
        <w:tc>
          <w:p/>
        </w:tc>
        <w:tc>
          <w:p/>
        </w:tc>
        <w:tc>
          <w:p/>
        </w:tc>
        <w:tc>
          <w:p/>
        </w:tc>
        <w:tc>
          <w:p/>
        </w:tc>
        <w:tc>
          <w:p>
            <w:r>
              <w:t>操作日志-查询组件-日志类型-手动勾选部分子项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勾选：修改密码，策略管理，分组标签，移动存储，告警配置，终端解绑，启停防护，信息登记，短信发送后，勾选全选</w:t>
            </w:r>
          </w:p>
        </w:tc>
        <w:tc>
          <w:p/>
        </w:tc>
        <w:tc>
          <w:p/>
        </w:tc>
        <w:tc>
          <w:p/>
        </w:tc>
        <w:tc>
          <w:p/>
        </w:tc>
        <w:tc>
          <w:p/>
        </w:tc>
        <w:tc>
          <w:p/>
        </w:tc>
        <w:tc>
          <w:p>
            <w:r>
              <w:t xml:space="preserve">  全选前勾选框样式呈-状，用户登陆，修改密码，策略管理，分组标签，移动存储，告警配置，终端解绑，启停防护，信息登记，短信发送前勾选框呈勾选状</w:t>
            </w:r>
          </w:p>
        </w:tc>
        <w:tc>
          <w:p>
            <w:r>
              <w:t xml:space="preserve">  全选前勾选框样式呈-状，用户登陆，修改密码，策略管理，分组标签，移动存储，告警配置，终端解绑，启停防护，信息登记，短信发送前勾选框呈勾选状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32888</w:t>
            </w:r>
          </w:p>
        </w:tc>
        <w:tc>
          <w:p>
            <w:r>
              <w:t>模块</w:t>
            </w:r>
          </w:p>
        </w:tc>
        <w:tc>
          <w:p>
            <w:r>
              <w:t>日志检索/操作日志(#6214)</w:t>
            </w:r>
          </w:p>
        </w:tc>
      </w:tr>
      <w:tr>
        <w:tc>
          <w:p>
            <w:r>
              <w:t>标题</w:t>
            </w:r>
          </w:p>
        </w:tc>
        <w:tc>
          <w:p/>
        </w:tc>
        <w:tc>
          <w:p/>
        </w:tc>
        <w:tc>
          <w:p/>
        </w:tc>
        <w:tc>
          <w:p/>
        </w:tc>
        <w:tc>
          <w:p/>
        </w:tc>
        <w:tc>
          <w:p/>
        </w:tc>
        <w:tc>
          <w:p>
            <w:r>
              <w:t>操作日志-查询组件-日志类型-手动勾选全部子项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勾选：用户登陆，修改密码，策略管理，分组标签，移动存储，告警配置，终端解绑，启停防护，信息登记，短信发送</w:t>
            </w:r>
          </w:p>
        </w:tc>
        <w:tc>
          <w:p/>
        </w:tc>
        <w:tc>
          <w:p/>
        </w:tc>
        <w:tc>
          <w:p/>
        </w:tc>
        <w:tc>
          <w:p/>
        </w:tc>
        <w:tc>
          <w:p/>
        </w:tc>
        <w:tc>
          <w:p/>
        </w:tc>
        <w:tc>
          <w:p>
            <w:r>
              <w:t xml:space="preserve">  全选前勾选框样式呈勾选状，用户登陆，修改密码，策略管理，分组标签，移动存储，告警配置，终端解绑，启停防护，信息登记，短信发送前勾选框呈勾选状</w:t>
            </w:r>
          </w:p>
        </w:tc>
        <w:tc>
          <w:p>
            <w:r>
              <w:t xml:space="preserve">  全选前勾选框样式呈勾选状，用户登陆，修改密码，策略管理，分组标签，移动存储，告警配置，终端解绑，启停防护，信息登记，短信发送前勾选框呈勾选状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32887</w:t>
            </w:r>
          </w:p>
        </w:tc>
        <w:tc>
          <w:p>
            <w:r>
              <w:t>模块</w:t>
            </w:r>
          </w:p>
        </w:tc>
        <w:tc>
          <w:p>
            <w:r>
              <w:t>日志检索/操作日志(#6214)</w:t>
            </w:r>
          </w:p>
        </w:tc>
      </w:tr>
      <w:tr>
        <w:tc>
          <w:p>
            <w:r>
              <w:t>标题</w:t>
            </w:r>
          </w:p>
        </w:tc>
        <w:tc>
          <w:p/>
        </w:tc>
        <w:tc>
          <w:p/>
        </w:tc>
        <w:tc>
          <w:p/>
        </w:tc>
        <w:tc>
          <w:p/>
        </w:tc>
        <w:tc>
          <w:p/>
        </w:tc>
        <w:tc>
          <w:p/>
        </w:tc>
        <w:tc>
          <w:p>
            <w:r>
              <w:t>操作日志-查询组件-日志类型-全选后取消子项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勾选全选后，取消用户登陆的选中</w:t>
            </w:r>
          </w:p>
        </w:tc>
        <w:tc>
          <w:p/>
        </w:tc>
        <w:tc>
          <w:p/>
        </w:tc>
        <w:tc>
          <w:p/>
        </w:tc>
        <w:tc>
          <w:p/>
        </w:tc>
        <w:tc>
          <w:p/>
        </w:tc>
        <w:tc>
          <w:p/>
        </w:tc>
        <w:tc>
          <w:p>
            <w:r>
              <w:t xml:space="preserve">  全选前勾选框样式呈-状，修改密码，策略管理，分组标签，移动存储，告警配置，终端解绑，启停防护，信息登记，短信发送前勾选框呈勾选状</w:t>
            </w:r>
          </w:p>
        </w:tc>
        <w:tc>
          <w:p>
            <w:r>
              <w:t xml:space="preserve">  全选前勾选框样式呈-状，修改密码，策略管理，分组标签，移动存储，告警配置，终端解绑，启停防护，信息登记，短信发送前勾选框呈勾选状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32886</w:t>
            </w:r>
          </w:p>
        </w:tc>
        <w:tc>
          <w:p>
            <w:r>
              <w:t>模块</w:t>
            </w:r>
          </w:p>
        </w:tc>
        <w:tc>
          <w:p>
            <w:r>
              <w:t>日志检索/操作日志(#6214)</w:t>
            </w:r>
          </w:p>
        </w:tc>
      </w:tr>
      <w:tr>
        <w:tc>
          <w:p>
            <w:r>
              <w:t>标题</w:t>
            </w:r>
          </w:p>
        </w:tc>
        <w:tc>
          <w:p/>
        </w:tc>
        <w:tc>
          <w:p/>
        </w:tc>
        <w:tc>
          <w:p/>
        </w:tc>
        <w:tc>
          <w:p/>
        </w:tc>
        <w:tc>
          <w:p/>
        </w:tc>
        <w:tc>
          <w:p/>
        </w:tc>
        <w:tc>
          <w:p>
            <w:r>
              <w:t>操作日志-查询组件-日志类型-全选查询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查询出所有日志类型匹配的操作日志</w:t>
            </w:r>
          </w:p>
        </w:tc>
        <w:tc>
          <w:p>
            <w:r>
              <w:t xml:space="preserve">  查询出所有日志类型匹配的操作日志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32781</w:t>
            </w:r>
          </w:p>
        </w:tc>
        <w:tc>
          <w:p>
            <w:r>
              <w:t>模块</w:t>
            </w:r>
          </w:p>
        </w:tc>
        <w:tc>
          <w:p>
            <w:r>
              <w:t>日志检索/操作日志(#6214)</w:t>
            </w:r>
          </w:p>
        </w:tc>
      </w:tr>
      <w:tr>
        <w:tc>
          <w:p>
            <w:r>
              <w:t>标题</w:t>
            </w:r>
          </w:p>
        </w:tc>
        <w:tc>
          <w:p/>
        </w:tc>
        <w:tc>
          <w:p/>
        </w:tc>
        <w:tc>
          <w:p/>
        </w:tc>
        <w:tc>
          <w:p/>
        </w:tc>
        <w:tc>
          <w:p/>
        </w:tc>
        <w:tc>
          <w:p/>
        </w:tc>
        <w:tc>
          <w:p>
            <w:r>
              <w:t>操作日志-查询组件-选择日期-同天数据查询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选择开始日期与结束日期为同一天的数据</w:t>
            </w:r>
          </w:p>
        </w:tc>
        <w:tc>
          <w:p/>
        </w:tc>
        <w:tc>
          <w:p/>
        </w:tc>
        <w:tc>
          <w:p/>
        </w:tc>
        <w:tc>
          <w:p/>
        </w:tc>
        <w:tc>
          <w:p/>
        </w:tc>
        <w:tc>
          <w:p/>
        </w:tc>
        <w:tc>
          <w:p>
            <w:r>
              <w:t xml:space="preserve">  可正常选择，结束时间时分秒＞开始时间即可</w:t>
            </w:r>
          </w:p>
        </w:tc>
        <w:tc>
          <w:p>
            <w:r>
              <w:t xml:space="preserve">  可正常选择，结束时间时分秒＞开始时间即可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32780</w:t>
            </w:r>
          </w:p>
        </w:tc>
        <w:tc>
          <w:p>
            <w:r>
              <w:t>模块</w:t>
            </w:r>
          </w:p>
        </w:tc>
        <w:tc>
          <w:p>
            <w:r>
              <w:t>日志检索/操作日志(#6214)</w:t>
            </w:r>
          </w:p>
        </w:tc>
      </w:tr>
      <w:tr>
        <w:tc>
          <w:p>
            <w:r>
              <w:t>标题</w:t>
            </w:r>
          </w:p>
        </w:tc>
        <w:tc>
          <w:p/>
        </w:tc>
        <w:tc>
          <w:p/>
        </w:tc>
        <w:tc>
          <w:p/>
        </w:tc>
        <w:tc>
          <w:p/>
        </w:tc>
        <w:tc>
          <w:p/>
        </w:tc>
        <w:tc>
          <w:p/>
        </w:tc>
        <w:tc>
          <w:p>
            <w:r>
              <w:t>操作日志-查询组件-选择日期-跨年询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选择跨年数据</w:t>
            </w:r>
          </w:p>
        </w:tc>
        <w:tc>
          <w:p/>
        </w:tc>
        <w:tc>
          <w:p/>
        </w:tc>
        <w:tc>
          <w:p/>
        </w:tc>
        <w:tc>
          <w:p/>
        </w:tc>
        <w:tc>
          <w:p/>
        </w:tc>
        <w:tc>
          <w:p/>
        </w:tc>
        <w:tc>
          <w:p>
            <w:r>
              <w:t xml:space="preserve">  可正常选择，正常查询出跨年的操作日志</w:t>
            </w:r>
          </w:p>
        </w:tc>
        <w:tc>
          <w:p>
            <w:r>
              <w:t xml:space="preserve">  可正常选择，正常查询出跨年的操作日志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32779</w:t>
            </w:r>
          </w:p>
        </w:tc>
        <w:tc>
          <w:p>
            <w:r>
              <w:t>模块</w:t>
            </w:r>
          </w:p>
        </w:tc>
        <w:tc>
          <w:p>
            <w:r>
              <w:t>日志检索/操作日志(#6214)</w:t>
            </w:r>
          </w:p>
        </w:tc>
      </w:tr>
      <w:tr>
        <w:tc>
          <w:p>
            <w:r>
              <w:t>标题</w:t>
            </w:r>
          </w:p>
        </w:tc>
        <w:tc>
          <w:p/>
        </w:tc>
        <w:tc>
          <w:p/>
        </w:tc>
        <w:tc>
          <w:p/>
        </w:tc>
        <w:tc>
          <w:p/>
        </w:tc>
        <w:tc>
          <w:p/>
        </w:tc>
        <w:tc>
          <w:p/>
        </w:tc>
        <w:tc>
          <w:p>
            <w:r>
              <w:t>操作日志-查询组件-选择日期-跨月查询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选择跨月数据，查询</w:t>
            </w:r>
          </w:p>
        </w:tc>
        <w:tc>
          <w:p/>
        </w:tc>
        <w:tc>
          <w:p/>
        </w:tc>
        <w:tc>
          <w:p/>
        </w:tc>
        <w:tc>
          <w:p/>
        </w:tc>
        <w:tc>
          <w:p/>
        </w:tc>
        <w:tc>
          <w:p/>
        </w:tc>
        <w:tc>
          <w:p>
            <w:r>
              <w:t xml:space="preserve">  可正常选择，正常查询出跨月的操作日志</w:t>
            </w:r>
          </w:p>
        </w:tc>
        <w:tc>
          <w:p>
            <w:r>
              <w:t xml:space="preserve">  可正常选择，正常查询出跨月的操作日志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32778</w:t>
            </w:r>
          </w:p>
        </w:tc>
        <w:tc>
          <w:p>
            <w:r>
              <w:t>模块</w:t>
            </w:r>
          </w:p>
        </w:tc>
        <w:tc>
          <w:p>
            <w:r>
              <w:t>日志检索/操作日志(#6214)</w:t>
            </w:r>
          </w:p>
        </w:tc>
      </w:tr>
      <w:tr>
        <w:tc>
          <w:p>
            <w:r>
              <w:t>标题</w:t>
            </w:r>
          </w:p>
        </w:tc>
        <w:tc>
          <w:p/>
        </w:tc>
        <w:tc>
          <w:p/>
        </w:tc>
        <w:tc>
          <w:p/>
        </w:tc>
        <w:tc>
          <w:p/>
        </w:tc>
        <w:tc>
          <w:p/>
        </w:tc>
        <w:tc>
          <w:p/>
        </w:tc>
        <w:tc>
          <w:p>
            <w:r>
              <w:t>操作日志-查询组件-选择日期-取消选择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选择完成后，点击X</w:t>
            </w:r>
          </w:p>
        </w:tc>
        <w:tc>
          <w:p/>
        </w:tc>
        <w:tc>
          <w:p/>
        </w:tc>
        <w:tc>
          <w:p/>
        </w:tc>
        <w:tc>
          <w:p/>
        </w:tc>
        <w:tc>
          <w:p/>
        </w:tc>
        <w:tc>
          <w:p/>
        </w:tc>
        <w:tc>
          <w:p>
            <w:r>
              <w:t xml:space="preserve">  同时清除开始时间与结束时间</w:t>
            </w:r>
          </w:p>
        </w:tc>
        <w:tc>
          <w:p>
            <w:r>
              <w:t xml:space="preserve">  同时清除开始时间与结束时间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32777</w:t>
            </w:r>
          </w:p>
        </w:tc>
        <w:tc>
          <w:p>
            <w:r>
              <w:t>模块</w:t>
            </w:r>
          </w:p>
        </w:tc>
        <w:tc>
          <w:p>
            <w:r>
              <w:t>日志检索/操作日志(#6214)</w:t>
            </w:r>
          </w:p>
        </w:tc>
      </w:tr>
      <w:tr>
        <w:tc>
          <w:p>
            <w:r>
              <w:t>标题</w:t>
            </w:r>
          </w:p>
        </w:tc>
        <w:tc>
          <w:p/>
        </w:tc>
        <w:tc>
          <w:p/>
        </w:tc>
        <w:tc>
          <w:p/>
        </w:tc>
        <w:tc>
          <w:p/>
        </w:tc>
        <w:tc>
          <w:p/>
        </w:tc>
        <w:tc>
          <w:p/>
        </w:tc>
        <w:tc>
          <w:p>
            <w:r>
              <w:t>操作日志-查询组件-选择日期-时间异常</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w:t>
            </w:r>
          </w:p>
        </w:tc>
        <w:tc>
          <w:p/>
        </w:tc>
        <w:tc>
          <w:p/>
        </w:tc>
        <w:tc>
          <w:p/>
        </w:tc>
        <w:tc>
          <w:p/>
        </w:tc>
        <w:tc>
          <w:p/>
        </w:tc>
        <w:tc>
          <w:p/>
        </w:tc>
        <w:tc>
          <w:p>
            <w:r>
              <w:t xml:space="preserve">  开始时间与结束时间位置互换（自动）</w:t>
            </w:r>
          </w:p>
        </w:tc>
        <w:tc>
          <w:p>
            <w:r>
              <w:t xml:space="preserve">  开始时间与结束时间位置互换（自动）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32776</w:t>
            </w:r>
          </w:p>
        </w:tc>
        <w:tc>
          <w:p>
            <w:r>
              <w:t>模块</w:t>
            </w:r>
          </w:p>
        </w:tc>
        <w:tc>
          <w:p>
            <w:r>
              <w:t>日志检索/操作日志(#6214)</w:t>
            </w:r>
          </w:p>
        </w:tc>
      </w:tr>
      <w:tr>
        <w:tc>
          <w:p>
            <w:r>
              <w:t>标题</w:t>
            </w:r>
          </w:p>
        </w:tc>
        <w:tc>
          <w:p/>
        </w:tc>
        <w:tc>
          <w:p/>
        </w:tc>
        <w:tc>
          <w:p/>
        </w:tc>
        <w:tc>
          <w:p/>
        </w:tc>
        <w:tc>
          <w:p/>
        </w:tc>
        <w:tc>
          <w:p/>
        </w:tc>
        <w:tc>
          <w:p>
            <w:r>
              <w:t>操作日志-查询组件-选择日期-无数据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选择无数据的时间范围，点击查询</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32775</w:t>
            </w:r>
          </w:p>
        </w:tc>
        <w:tc>
          <w:p>
            <w:r>
              <w:t>模块</w:t>
            </w:r>
          </w:p>
        </w:tc>
        <w:tc>
          <w:p>
            <w:r>
              <w:t>日志检索/操作日志(#6214)</w:t>
            </w:r>
          </w:p>
        </w:tc>
      </w:tr>
      <w:tr>
        <w:tc>
          <w:p>
            <w:r>
              <w:t>标题</w:t>
            </w:r>
          </w:p>
        </w:tc>
        <w:tc>
          <w:p/>
        </w:tc>
        <w:tc>
          <w:p/>
        </w:tc>
        <w:tc>
          <w:p/>
        </w:tc>
        <w:tc>
          <w:p/>
        </w:tc>
        <w:tc>
          <w:p/>
        </w:tc>
        <w:tc>
          <w:p/>
        </w:tc>
        <w:tc>
          <w:p>
            <w:r>
              <w:t>操作日志-查询组件-选择日期-有数据</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选择有数据的时间范围，点击查询</w:t>
            </w:r>
          </w:p>
        </w:tc>
        <w:tc>
          <w:p/>
        </w:tc>
        <w:tc>
          <w:p/>
        </w:tc>
        <w:tc>
          <w:p/>
        </w:tc>
        <w:tc>
          <w:p/>
        </w:tc>
        <w:tc>
          <w:p/>
        </w:tc>
        <w:tc>
          <w:p/>
        </w:tc>
        <w:tc>
          <w:p>
            <w:r>
              <w:t xml:space="preserve">  查询出时间范围内的操作日志</w:t>
            </w:r>
          </w:p>
        </w:tc>
        <w:tc>
          <w:p>
            <w:r>
              <w:t xml:space="preserve">  查询出时间范围内的操作日志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32774</w:t>
            </w:r>
          </w:p>
        </w:tc>
        <w:tc>
          <w:p>
            <w:r>
              <w:t>模块</w:t>
            </w:r>
          </w:p>
        </w:tc>
        <w:tc>
          <w:p>
            <w:r>
              <w:t>日志检索/操作日志(#6214)</w:t>
            </w:r>
          </w:p>
        </w:tc>
      </w:tr>
      <w:tr>
        <w:tc>
          <w:p>
            <w:r>
              <w:t>标题</w:t>
            </w:r>
          </w:p>
        </w:tc>
        <w:tc>
          <w:p/>
        </w:tc>
        <w:tc>
          <w:p/>
        </w:tc>
        <w:tc>
          <w:p/>
        </w:tc>
        <w:tc>
          <w:p/>
        </w:tc>
        <w:tc>
          <w:p/>
        </w:tc>
        <w:tc>
          <w:p/>
        </w:tc>
        <w:tc>
          <w:p>
            <w:r>
              <w:t>操作日志-查询组件-选择日期-不选择查询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不选择时间点击查询</w:t>
            </w:r>
          </w:p>
        </w:tc>
        <w:tc>
          <w:p/>
        </w:tc>
        <w:tc>
          <w:p/>
        </w:tc>
        <w:tc>
          <w:p/>
        </w:tc>
        <w:tc>
          <w:p/>
        </w:tc>
        <w:tc>
          <w:p/>
        </w:tc>
        <w:tc>
          <w:p/>
        </w:tc>
        <w:tc>
          <w:p>
            <w:r>
              <w:t xml:space="preserve">  查询出所有操作日志</w:t>
            </w:r>
          </w:p>
        </w:tc>
        <w:tc>
          <w:p>
            <w:r>
              <w:t xml:space="preserve">  查询出所有操作日志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32759</w:t>
            </w:r>
          </w:p>
        </w:tc>
        <w:tc>
          <w:p>
            <w:r>
              <w:t>模块</w:t>
            </w:r>
          </w:p>
        </w:tc>
        <w:tc>
          <w:p>
            <w:r>
              <w:t>日志检索/操作日志(#6214)</w:t>
            </w:r>
          </w:p>
        </w:tc>
      </w:tr>
      <w:tr>
        <w:tc>
          <w:p>
            <w:r>
              <w:t>标题</w:t>
            </w:r>
          </w:p>
        </w:tc>
        <w:tc>
          <w:p/>
        </w:tc>
        <w:tc>
          <w:p/>
        </w:tc>
        <w:tc>
          <w:p/>
        </w:tc>
        <w:tc>
          <w:p/>
        </w:tc>
        <w:tc>
          <w:p/>
        </w:tc>
        <w:tc>
          <w:p/>
        </w:tc>
        <w:tc>
          <w:p>
            <w:r>
              <w:t>操作日志-查询组件-关键字-命中多项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输入项既匹配日志类型，又匹配描述：例如白名单</w:t>
            </w:r>
          </w:p>
        </w:tc>
        <w:tc>
          <w:p/>
        </w:tc>
        <w:tc>
          <w:p/>
        </w:tc>
        <w:tc>
          <w:p/>
        </w:tc>
        <w:tc>
          <w:p/>
        </w:tc>
        <w:tc>
          <w:p/>
        </w:tc>
        <w:tc>
          <w:p/>
        </w:tc>
        <w:tc>
          <w:p>
            <w:r>
              <w:t xml:space="preserve">  查询出描述匹配|| 日志类型匹配的描述日志</w:t>
            </w:r>
          </w:p>
        </w:tc>
        <w:tc>
          <w:p>
            <w:r>
              <w:t xml:space="preserve">  查询出描述匹配|| 日志类型匹配的描述日志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32758</w:t>
            </w:r>
          </w:p>
        </w:tc>
        <w:tc>
          <w:p>
            <w:r>
              <w:t>模块</w:t>
            </w:r>
          </w:p>
        </w:tc>
        <w:tc>
          <w:p>
            <w:r>
              <w:t>日志检索/操作日志(#6214)</w:t>
            </w:r>
          </w:p>
        </w:tc>
      </w:tr>
      <w:tr>
        <w:tc>
          <w:p>
            <w:r>
              <w:t>标题</w:t>
            </w:r>
          </w:p>
        </w:tc>
        <w:tc>
          <w:p/>
        </w:tc>
        <w:tc>
          <w:p/>
        </w:tc>
        <w:tc>
          <w:p/>
        </w:tc>
        <w:tc>
          <w:p/>
        </w:tc>
        <w:tc>
          <w:p/>
        </w:tc>
        <w:tc>
          <w:p/>
        </w:tc>
        <w:tc>
          <w:p>
            <w:r>
              <w:t>操作日志-查询组件-关键字-描述不匹配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输入不存在的描述,点击查询按钮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32757</w:t>
            </w:r>
          </w:p>
        </w:tc>
        <w:tc>
          <w:p>
            <w:r>
              <w:t>模块</w:t>
            </w:r>
          </w:p>
        </w:tc>
        <w:tc>
          <w:p>
            <w:r>
              <w:t>日志检索/操作日志(#6214)</w:t>
            </w:r>
          </w:p>
        </w:tc>
      </w:tr>
      <w:tr>
        <w:tc>
          <w:p>
            <w:r>
              <w:t>标题</w:t>
            </w:r>
          </w:p>
        </w:tc>
        <w:tc>
          <w:p/>
        </w:tc>
        <w:tc>
          <w:p/>
        </w:tc>
        <w:tc>
          <w:p/>
        </w:tc>
        <w:tc>
          <w:p/>
        </w:tc>
        <w:tc>
          <w:p/>
        </w:tc>
        <w:tc>
          <w:p/>
        </w:tc>
        <w:tc>
          <w:p>
            <w:r>
              <w:t>操作日志-查询组件-关键字-描述+空格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32756</w:t>
            </w:r>
          </w:p>
        </w:tc>
        <w:tc>
          <w:p>
            <w:r>
              <w:t>模块</w:t>
            </w:r>
          </w:p>
        </w:tc>
        <w:tc>
          <w:p>
            <w:r>
              <w:t>日志检索/操作日志(#6214)</w:t>
            </w:r>
          </w:p>
        </w:tc>
      </w:tr>
      <w:tr>
        <w:tc>
          <w:p>
            <w:r>
              <w:t>标题</w:t>
            </w:r>
          </w:p>
        </w:tc>
        <w:tc>
          <w:p/>
        </w:tc>
        <w:tc>
          <w:p/>
        </w:tc>
        <w:tc>
          <w:p/>
        </w:tc>
        <w:tc>
          <w:p/>
        </w:tc>
        <w:tc>
          <w:p/>
        </w:tc>
        <w:tc>
          <w:p/>
        </w:tc>
        <w:tc>
          <w:p>
            <w:r>
              <w:t>操作日志-查询组件-关键字-描述右匹配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输入存在的描述的右匹配38.50，点击查询按钮</w:t>
            </w:r>
          </w:p>
        </w:tc>
        <w:tc>
          <w:p/>
        </w:tc>
        <w:tc>
          <w:p/>
        </w:tc>
        <w:tc>
          <w:p/>
        </w:tc>
        <w:tc>
          <w:p/>
        </w:tc>
        <w:tc>
          <w:p/>
        </w:tc>
        <w:tc>
          <w:p/>
        </w:tc>
        <w:tc>
          <w:p>
            <w:r>
              <w:t xml:space="preserve">  仅查询出描述匹配的操作日志</w:t>
            </w:r>
          </w:p>
        </w:tc>
        <w:tc>
          <w:p>
            <w:r>
              <w:t xml:space="preserve">  仅查询出描述匹配的操作日志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32755</w:t>
            </w:r>
          </w:p>
        </w:tc>
        <w:tc>
          <w:p>
            <w:r>
              <w:t>模块</w:t>
            </w:r>
          </w:p>
        </w:tc>
        <w:tc>
          <w:p>
            <w:r>
              <w:t>日志检索/操作日志(#6214)</w:t>
            </w:r>
          </w:p>
        </w:tc>
      </w:tr>
      <w:tr>
        <w:tc>
          <w:p>
            <w:r>
              <w:t>标题</w:t>
            </w:r>
          </w:p>
        </w:tc>
        <w:tc>
          <w:p/>
        </w:tc>
        <w:tc>
          <w:p/>
        </w:tc>
        <w:tc>
          <w:p/>
        </w:tc>
        <w:tc>
          <w:p/>
        </w:tc>
        <w:tc>
          <w:p/>
        </w:tc>
        <w:tc>
          <w:p/>
        </w:tc>
        <w:tc>
          <w:p>
            <w:r>
              <w:t>操作日志-查询组件-关键字-描述左匹配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输入存在的描述的左匹配10.50，点击查询按钮</w:t>
            </w:r>
          </w:p>
        </w:tc>
        <w:tc>
          <w:p/>
        </w:tc>
        <w:tc>
          <w:p/>
        </w:tc>
        <w:tc>
          <w:p/>
        </w:tc>
        <w:tc>
          <w:p/>
        </w:tc>
        <w:tc>
          <w:p/>
        </w:tc>
        <w:tc>
          <w:p/>
        </w:tc>
        <w:tc>
          <w:p>
            <w:r>
              <w:t xml:space="preserve">  仅查询出描述匹配的操作日志</w:t>
            </w:r>
          </w:p>
        </w:tc>
        <w:tc>
          <w:p>
            <w:r>
              <w:t xml:space="preserve">  仅查询出描述匹配的操作日志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32753</w:t>
            </w:r>
          </w:p>
        </w:tc>
        <w:tc>
          <w:p>
            <w:r>
              <w:t>模块</w:t>
            </w:r>
          </w:p>
        </w:tc>
        <w:tc>
          <w:p>
            <w:r>
              <w:t>日志检索/操作日志(#6214)</w:t>
            </w:r>
          </w:p>
        </w:tc>
      </w:tr>
      <w:tr>
        <w:tc>
          <w:p>
            <w:r>
              <w:t>标题</w:t>
            </w:r>
          </w:p>
        </w:tc>
        <w:tc>
          <w:p/>
        </w:tc>
        <w:tc>
          <w:p/>
        </w:tc>
        <w:tc>
          <w:p/>
        </w:tc>
        <w:tc>
          <w:p/>
        </w:tc>
        <w:tc>
          <w:p/>
        </w:tc>
        <w:tc>
          <w:p/>
        </w:tc>
        <w:tc>
          <w:p>
            <w:r>
              <w:t>操作日志-查询组件-关键字-描述全匹配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输入存在的描述,点击查询按钮</w:t>
            </w:r>
          </w:p>
        </w:tc>
        <w:tc>
          <w:p/>
        </w:tc>
        <w:tc>
          <w:p/>
        </w:tc>
        <w:tc>
          <w:p/>
        </w:tc>
        <w:tc>
          <w:p/>
        </w:tc>
        <w:tc>
          <w:p/>
        </w:tc>
        <w:tc>
          <w:p/>
        </w:tc>
        <w:tc>
          <w:p>
            <w:r>
              <w:t xml:space="preserve">  仅查询出描述匹配的操作日志</w:t>
            </w:r>
          </w:p>
        </w:tc>
        <w:tc>
          <w:p>
            <w:r>
              <w:t xml:space="preserve">  仅查询出描述匹配的操作日志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32752</w:t>
            </w:r>
          </w:p>
        </w:tc>
        <w:tc>
          <w:p>
            <w:r>
              <w:t>模块</w:t>
            </w:r>
          </w:p>
        </w:tc>
        <w:tc>
          <w:p>
            <w:r>
              <w:t>日志检索/操作日志(#6214)</w:t>
            </w:r>
          </w:p>
        </w:tc>
      </w:tr>
      <w:tr>
        <w:tc>
          <w:p>
            <w:r>
              <w:t>标题</w:t>
            </w:r>
          </w:p>
        </w:tc>
        <w:tc>
          <w:p/>
        </w:tc>
        <w:tc>
          <w:p/>
        </w:tc>
        <w:tc>
          <w:p/>
        </w:tc>
        <w:tc>
          <w:p/>
        </w:tc>
        <w:tc>
          <w:p/>
        </w:tc>
        <w:tc>
          <w:p/>
        </w:tc>
        <w:tc>
          <w:p>
            <w:r>
              <w:t>操作日志-查询组件-关键字-日志类型不匹配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输入不存在的日志类型,点击查询按钮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32751</w:t>
            </w:r>
          </w:p>
        </w:tc>
        <w:tc>
          <w:p>
            <w:r>
              <w:t>模块</w:t>
            </w:r>
          </w:p>
        </w:tc>
        <w:tc>
          <w:p>
            <w:r>
              <w:t>日志检索/操作日志(#6214)</w:t>
            </w:r>
          </w:p>
        </w:tc>
      </w:tr>
      <w:tr>
        <w:tc>
          <w:p>
            <w:r>
              <w:t>标题</w:t>
            </w:r>
          </w:p>
        </w:tc>
        <w:tc>
          <w:p/>
        </w:tc>
        <w:tc>
          <w:p/>
        </w:tc>
        <w:tc>
          <w:p/>
        </w:tc>
        <w:tc>
          <w:p/>
        </w:tc>
        <w:tc>
          <w:p/>
        </w:tc>
        <w:tc>
          <w:p/>
        </w:tc>
        <w:tc>
          <w:p>
            <w:r>
              <w:t>操作日志-查询组件-关键字-日志类型+空</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32750</w:t>
            </w:r>
          </w:p>
        </w:tc>
        <w:tc>
          <w:p>
            <w:r>
              <w:t>模块</w:t>
            </w:r>
          </w:p>
        </w:tc>
        <w:tc>
          <w:p>
            <w:r>
              <w:t>日志检索/操作日志(#6214)</w:t>
            </w:r>
          </w:p>
        </w:tc>
      </w:tr>
      <w:tr>
        <w:tc>
          <w:p>
            <w:r>
              <w:t>标题</w:t>
            </w:r>
          </w:p>
        </w:tc>
        <w:tc>
          <w:p/>
        </w:tc>
        <w:tc>
          <w:p/>
        </w:tc>
        <w:tc>
          <w:p/>
        </w:tc>
        <w:tc>
          <w:p/>
        </w:tc>
        <w:tc>
          <w:p/>
        </w:tc>
        <w:tc>
          <w:p/>
        </w:tc>
        <w:tc>
          <w:p>
            <w:r>
              <w:t>操作日志-查询组件-关键字-日志类型右匹配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输入存在的日志类型的右匹配例如白名单，点击查询按钮</w:t>
            </w:r>
          </w:p>
        </w:tc>
        <w:tc>
          <w:p/>
        </w:tc>
        <w:tc>
          <w:p/>
        </w:tc>
        <w:tc>
          <w:p/>
        </w:tc>
        <w:tc>
          <w:p/>
        </w:tc>
        <w:tc>
          <w:p/>
        </w:tc>
        <w:tc>
          <w:p/>
        </w:tc>
        <w:tc>
          <w:p>
            <w:r>
              <w:t xml:space="preserve">  仅查询出日志类型匹配为白名单的操作日志</w:t>
            </w:r>
          </w:p>
        </w:tc>
        <w:tc>
          <w:p>
            <w:r>
              <w:t xml:space="preserve">  仅查询出日志类型匹配为白名单的操作日志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32749</w:t>
            </w:r>
          </w:p>
        </w:tc>
        <w:tc>
          <w:p>
            <w:r>
              <w:t>模块</w:t>
            </w:r>
          </w:p>
        </w:tc>
        <w:tc>
          <w:p>
            <w:r>
              <w:t>日志检索/操作日志(#6214)</w:t>
            </w:r>
          </w:p>
        </w:tc>
      </w:tr>
      <w:tr>
        <w:tc>
          <w:p>
            <w:r>
              <w:t>标题</w:t>
            </w:r>
          </w:p>
        </w:tc>
        <w:tc>
          <w:p/>
        </w:tc>
        <w:tc>
          <w:p/>
        </w:tc>
        <w:tc>
          <w:p/>
        </w:tc>
        <w:tc>
          <w:p/>
        </w:tc>
        <w:tc>
          <w:p/>
        </w:tc>
        <w:tc>
          <w:p/>
        </w:tc>
        <w:tc>
          <w:p>
            <w:r>
              <w:t>操作日志-查询组件-关键字-日志类型左匹配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输入存在的日志类型的左匹配例如网站IP，点击查询按钮</w:t>
            </w:r>
          </w:p>
        </w:tc>
        <w:tc>
          <w:p/>
        </w:tc>
        <w:tc>
          <w:p/>
        </w:tc>
        <w:tc>
          <w:p/>
        </w:tc>
        <w:tc>
          <w:p/>
        </w:tc>
        <w:tc>
          <w:p/>
        </w:tc>
        <w:tc>
          <w:p/>
        </w:tc>
        <w:tc>
          <w:p>
            <w:r>
              <w:t xml:space="preserve">  仅查询出日志类型匹配的操作日志 例如：网站IP为10.50.5 20 XXXX</w:t>
            </w:r>
          </w:p>
        </w:tc>
        <w:tc>
          <w:p>
            <w:r>
              <w:t xml:space="preserve">  仅查询出日志类型匹配的操作日志 例如：网站IP为10.50.5 20 XXXX</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32748</w:t>
            </w:r>
          </w:p>
        </w:tc>
        <w:tc>
          <w:p>
            <w:r>
              <w:t>模块</w:t>
            </w:r>
          </w:p>
        </w:tc>
        <w:tc>
          <w:p>
            <w:r>
              <w:t>日志检索/操作日志(#6214)</w:t>
            </w:r>
          </w:p>
        </w:tc>
      </w:tr>
      <w:tr>
        <w:tc>
          <w:p>
            <w:r>
              <w:t>标题</w:t>
            </w:r>
          </w:p>
        </w:tc>
        <w:tc>
          <w:p/>
        </w:tc>
        <w:tc>
          <w:p/>
        </w:tc>
        <w:tc>
          <w:p/>
        </w:tc>
        <w:tc>
          <w:p/>
        </w:tc>
        <w:tc>
          <w:p/>
        </w:tc>
        <w:tc>
          <w:p/>
        </w:tc>
        <w:tc>
          <w:p>
            <w:r>
              <w:t>操作日志-查询组件-关键字-日志类型存在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输入存在的日志类型,点击查询按钮</w:t>
            </w:r>
          </w:p>
        </w:tc>
        <w:tc>
          <w:p/>
        </w:tc>
        <w:tc>
          <w:p/>
        </w:tc>
        <w:tc>
          <w:p/>
        </w:tc>
        <w:tc>
          <w:p/>
        </w:tc>
        <w:tc>
          <w:p/>
        </w:tc>
        <w:tc>
          <w:p/>
        </w:tc>
        <w:tc>
          <w:p>
            <w:r>
              <w:t xml:space="preserve">  仅查询出日志类型匹配的操作日志</w:t>
            </w:r>
          </w:p>
        </w:tc>
        <w:tc>
          <w:p>
            <w:r>
              <w:t xml:space="preserve">  仅查询出日志类型匹配的操作日志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32747</w:t>
            </w:r>
          </w:p>
        </w:tc>
        <w:tc>
          <w:p>
            <w:r>
              <w:t>模块</w:t>
            </w:r>
          </w:p>
        </w:tc>
        <w:tc>
          <w:p>
            <w:r>
              <w:t>日志检索/操作日志(#6214)</w:t>
            </w:r>
          </w:p>
        </w:tc>
      </w:tr>
      <w:tr>
        <w:tc>
          <w:p>
            <w:r>
              <w:t>标题</w:t>
            </w:r>
          </w:p>
        </w:tc>
        <w:tc>
          <w:p/>
        </w:tc>
        <w:tc>
          <w:p/>
        </w:tc>
        <w:tc>
          <w:p/>
        </w:tc>
        <w:tc>
          <w:p/>
        </w:tc>
        <w:tc>
          <w:p/>
        </w:tc>
        <w:tc>
          <w:p/>
        </w:tc>
        <w:tc>
          <w:p>
            <w:r>
              <w:t>操作日志-查询组件-关键字-ip不存在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输入不存在的操作Ip,点击查询按钮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32746</w:t>
            </w:r>
          </w:p>
        </w:tc>
        <w:tc>
          <w:p>
            <w:r>
              <w:t>模块</w:t>
            </w:r>
          </w:p>
        </w:tc>
        <w:tc>
          <w:p>
            <w:r>
              <w:t>日志检索/操作日志(#6214)</w:t>
            </w:r>
          </w:p>
        </w:tc>
      </w:tr>
      <w:tr>
        <w:tc>
          <w:p>
            <w:r>
              <w:t>标题</w:t>
            </w:r>
          </w:p>
        </w:tc>
        <w:tc>
          <w:p/>
        </w:tc>
        <w:tc>
          <w:p/>
        </w:tc>
        <w:tc>
          <w:p/>
        </w:tc>
        <w:tc>
          <w:p/>
        </w:tc>
        <w:tc>
          <w:p/>
        </w:tc>
        <w:tc>
          <w:p/>
        </w:tc>
        <w:tc>
          <w:p>
            <w:r>
              <w:t>操作日志-查询组件-关键字-ip+空格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32745</w:t>
            </w:r>
          </w:p>
        </w:tc>
        <w:tc>
          <w:p>
            <w:r>
              <w:t>模块</w:t>
            </w:r>
          </w:p>
        </w:tc>
        <w:tc>
          <w:p>
            <w:r>
              <w:t>日志检索/操作日志(#6214)</w:t>
            </w:r>
          </w:p>
        </w:tc>
      </w:tr>
      <w:tr>
        <w:tc>
          <w:p>
            <w:r>
              <w:t>标题</w:t>
            </w:r>
          </w:p>
        </w:tc>
        <w:tc>
          <w:p/>
        </w:tc>
        <w:tc>
          <w:p/>
        </w:tc>
        <w:tc>
          <w:p/>
        </w:tc>
        <w:tc>
          <w:p/>
        </w:tc>
        <w:tc>
          <w:p/>
        </w:tc>
        <w:tc>
          <w:p/>
        </w:tc>
        <w:tc>
          <w:p>
            <w:r>
              <w:t>操作日志-查询组件-关键字-ip右匹配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输入存在的操作ip的右匹配38.50，点击查询按钮</w:t>
            </w:r>
          </w:p>
        </w:tc>
        <w:tc>
          <w:p/>
        </w:tc>
        <w:tc>
          <w:p/>
        </w:tc>
        <w:tc>
          <w:p/>
        </w:tc>
        <w:tc>
          <w:p/>
        </w:tc>
        <w:tc>
          <w:p/>
        </w:tc>
        <w:tc>
          <w:p/>
        </w:tc>
        <w:tc>
          <w:p>
            <w:r>
              <w:t xml:space="preserve">  仅查询出ip匹配的操作日志</w:t>
            </w:r>
          </w:p>
        </w:tc>
        <w:tc>
          <w:p>
            <w:r>
              <w:t xml:space="preserve">  仅查询出ip匹配的操作日志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32743</w:t>
            </w:r>
          </w:p>
        </w:tc>
        <w:tc>
          <w:p>
            <w:r>
              <w:t>模块</w:t>
            </w:r>
          </w:p>
        </w:tc>
        <w:tc>
          <w:p>
            <w:r>
              <w:t>日志检索/操作日志(#6214)</w:t>
            </w:r>
          </w:p>
        </w:tc>
      </w:tr>
      <w:tr>
        <w:tc>
          <w:p>
            <w:r>
              <w:t>标题</w:t>
            </w:r>
          </w:p>
        </w:tc>
        <w:tc>
          <w:p/>
        </w:tc>
        <w:tc>
          <w:p/>
        </w:tc>
        <w:tc>
          <w:p/>
        </w:tc>
        <w:tc>
          <w:p/>
        </w:tc>
        <w:tc>
          <w:p/>
        </w:tc>
        <w:tc>
          <w:p/>
        </w:tc>
        <w:tc>
          <w:p>
            <w:r>
              <w:t>操作日志-查询组件-关键字-ip左匹配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输入存在的操作ip的左匹配10.50，点击查询按钮</w:t>
            </w:r>
          </w:p>
        </w:tc>
        <w:tc>
          <w:p/>
        </w:tc>
        <w:tc>
          <w:p/>
        </w:tc>
        <w:tc>
          <w:p/>
        </w:tc>
        <w:tc>
          <w:p/>
        </w:tc>
        <w:tc>
          <w:p/>
        </w:tc>
        <w:tc>
          <w:p/>
        </w:tc>
        <w:tc>
          <w:p>
            <w:r>
              <w:t xml:space="preserve">  仅查询出ip匹配的描述日志</w:t>
            </w:r>
          </w:p>
        </w:tc>
        <w:tc>
          <w:p>
            <w:r>
              <w:t xml:space="preserve">  仅查询出ip匹配的描述日志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32742</w:t>
            </w:r>
          </w:p>
        </w:tc>
        <w:tc>
          <w:p>
            <w:r>
              <w:t>模块</w:t>
            </w:r>
          </w:p>
        </w:tc>
        <w:tc>
          <w:p>
            <w:r>
              <w:t>日志检索/操作日志(#6214)</w:t>
            </w:r>
          </w:p>
        </w:tc>
      </w:tr>
      <w:tr>
        <w:tc>
          <w:p>
            <w:r>
              <w:t>标题</w:t>
            </w:r>
          </w:p>
        </w:tc>
        <w:tc>
          <w:p/>
        </w:tc>
        <w:tc>
          <w:p/>
        </w:tc>
        <w:tc>
          <w:p/>
        </w:tc>
        <w:tc>
          <w:p/>
        </w:tc>
        <w:tc>
          <w:p/>
        </w:tc>
        <w:tc>
          <w:p/>
        </w:tc>
        <w:tc>
          <w:p>
            <w:r>
              <w:t>操作日志-查询组件-关键字-ip全匹配</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输入存在的操作Ip,点击查询按钮</w:t>
            </w:r>
          </w:p>
        </w:tc>
        <w:tc>
          <w:p/>
        </w:tc>
        <w:tc>
          <w:p/>
        </w:tc>
        <w:tc>
          <w:p/>
        </w:tc>
        <w:tc>
          <w:p/>
        </w:tc>
        <w:tc>
          <w:p/>
        </w:tc>
        <w:tc>
          <w:p/>
        </w:tc>
        <w:tc>
          <w:p>
            <w:r>
              <w:t xml:space="preserve">  仅查询出ip匹配的描述日志</w:t>
            </w:r>
          </w:p>
        </w:tc>
        <w:tc>
          <w:p>
            <w:r>
              <w:t xml:space="preserve">  仅查询出ip匹配的描述日志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32741</w:t>
            </w:r>
          </w:p>
        </w:tc>
        <w:tc>
          <w:p>
            <w:r>
              <w:t>模块</w:t>
            </w:r>
          </w:p>
        </w:tc>
        <w:tc>
          <w:p>
            <w:r>
              <w:t>日志检索/操作日志(#6214)</w:t>
            </w:r>
          </w:p>
        </w:tc>
      </w:tr>
      <w:tr>
        <w:tc>
          <w:p>
            <w:r>
              <w:t>标题</w:t>
            </w:r>
          </w:p>
        </w:tc>
        <w:tc>
          <w:p/>
        </w:tc>
        <w:tc>
          <w:p/>
        </w:tc>
        <w:tc>
          <w:p/>
        </w:tc>
        <w:tc>
          <w:p/>
        </w:tc>
        <w:tc>
          <w:p/>
        </w:tc>
        <w:tc>
          <w:p/>
        </w:tc>
        <w:tc>
          <w:p>
            <w:r>
              <w:t>操作日志-查询组件-关键字-无关键字查询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未输入关键字，点击查询按钮</w:t>
            </w:r>
          </w:p>
        </w:tc>
        <w:tc>
          <w:p/>
        </w:tc>
        <w:tc>
          <w:p/>
        </w:tc>
        <w:tc>
          <w:p/>
        </w:tc>
        <w:tc>
          <w:p/>
        </w:tc>
        <w:tc>
          <w:p/>
        </w:tc>
        <w:tc>
          <w:p/>
        </w:tc>
        <w:tc>
          <w:p>
            <w:r>
              <w:t xml:space="preserve">  查询出所有操作日志</w:t>
            </w:r>
          </w:p>
        </w:tc>
        <w:tc>
          <w:p>
            <w:r>
              <w:t xml:space="preserve">  查询出所有操作日志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32731</w:t>
            </w:r>
          </w:p>
        </w:tc>
        <w:tc>
          <w:p>
            <w:r>
              <w:t>模块</w:t>
            </w:r>
          </w:p>
        </w:tc>
        <w:tc>
          <w:p>
            <w:r>
              <w:t>日志检索/防护日志(#6213)</w:t>
            </w:r>
          </w:p>
        </w:tc>
      </w:tr>
      <w:tr>
        <w:tc>
          <w:p>
            <w:r>
              <w:t>标题</w:t>
            </w:r>
          </w:p>
        </w:tc>
        <w:tc>
          <w:p/>
        </w:tc>
        <w:tc>
          <w:p/>
        </w:tc>
        <w:tc>
          <w:p/>
        </w:tc>
        <w:tc>
          <w:p/>
        </w:tc>
        <w:tc>
          <w:p/>
        </w:tc>
        <w:tc>
          <w:p/>
        </w:tc>
        <w:tc>
          <w:p>
            <w:r>
              <w:t>防护日志-查询组件-web应用防护-选中多项查询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勾选：防CC攻击&amp;网站访问控制，点击【查询】按钮</w:t>
            </w:r>
          </w:p>
        </w:tc>
        <w:tc>
          <w:p/>
        </w:tc>
        <w:tc>
          <w:p/>
        </w:tc>
        <w:tc>
          <w:p/>
        </w:tc>
        <w:tc>
          <w:p/>
        </w:tc>
        <w:tc>
          <w:p/>
        </w:tc>
        <w:tc>
          <w:p/>
        </w:tc>
        <w:tc>
          <w:p>
            <w:r>
              <w:t xml:space="preserve">  查询出日志类型为防CC攻击的防护日志与日志类型为网站访问控制的防护日志并集</w:t>
            </w:r>
          </w:p>
        </w:tc>
        <w:tc>
          <w:p>
            <w:r>
              <w:t xml:space="preserve">  查询出日志类型为防CC攻击的防护日志与日志类型为网站访问控制的防护日志并集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32730</w:t>
            </w:r>
          </w:p>
        </w:tc>
        <w:tc>
          <w:p>
            <w:r>
              <w:t>模块</w:t>
            </w:r>
          </w:p>
        </w:tc>
        <w:tc>
          <w:p>
            <w:r>
              <w:t>日志检索/防护日志(#6213)</w:t>
            </w:r>
          </w:p>
        </w:tc>
      </w:tr>
      <w:tr>
        <w:tc>
          <w:p>
            <w:r>
              <w:t>标题</w:t>
            </w:r>
          </w:p>
        </w:tc>
        <w:tc>
          <w:p/>
        </w:tc>
        <w:tc>
          <w:p/>
        </w:tc>
        <w:tc>
          <w:p/>
        </w:tc>
        <w:tc>
          <w:p/>
        </w:tc>
        <w:tc>
          <w:p/>
        </w:tc>
        <w:tc>
          <w:p/>
        </w:tc>
        <w:tc>
          <w:p>
            <w:r>
              <w:t>防护日志-查询组件-web应用防护-网页防篡改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仅勾选：网页防篡改，点击【查询】按钮</w:t>
            </w:r>
          </w:p>
        </w:tc>
        <w:tc>
          <w:p/>
        </w:tc>
        <w:tc>
          <w:p/>
        </w:tc>
        <w:tc>
          <w:p/>
        </w:tc>
        <w:tc>
          <w:p/>
        </w:tc>
        <w:tc>
          <w:p/>
        </w:tc>
        <w:tc>
          <w:p/>
        </w:tc>
        <w:tc>
          <w:p>
            <w:r>
              <w:t xml:space="preserve">  查询出日志类型为网页防篡改的防护日志</w:t>
            </w:r>
          </w:p>
        </w:tc>
        <w:tc>
          <w:p>
            <w:r>
              <w:t xml:space="preserve">  查询出日志类型为网页防篡改的防护日志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32729</w:t>
            </w:r>
          </w:p>
        </w:tc>
        <w:tc>
          <w:p>
            <w:r>
              <w:t>模块</w:t>
            </w:r>
          </w:p>
        </w:tc>
        <w:tc>
          <w:p>
            <w:r>
              <w:t>日志检索/防护日志(#6213)</w:t>
            </w:r>
          </w:p>
        </w:tc>
      </w:tr>
      <w:tr>
        <w:tc>
          <w:p>
            <w:r>
              <w:t>标题</w:t>
            </w:r>
          </w:p>
        </w:tc>
        <w:tc>
          <w:p/>
        </w:tc>
        <w:tc>
          <w:p/>
        </w:tc>
        <w:tc>
          <w:p/>
        </w:tc>
        <w:tc>
          <w:p/>
        </w:tc>
        <w:tc>
          <w:p/>
        </w:tc>
        <w:tc>
          <w:p/>
        </w:tc>
        <w:tc>
          <w:p>
            <w:r>
              <w:t>防护日志-查询组件-web应用防护-网站IP黑白名单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仅勾选：网站IP黑白名单，点击【查询】按钮</w:t>
            </w:r>
          </w:p>
        </w:tc>
        <w:tc>
          <w:p/>
        </w:tc>
        <w:tc>
          <w:p/>
        </w:tc>
        <w:tc>
          <w:p/>
        </w:tc>
        <w:tc>
          <w:p/>
        </w:tc>
        <w:tc>
          <w:p/>
        </w:tc>
        <w:tc>
          <w:p/>
        </w:tc>
        <w:tc>
          <w:p>
            <w:r>
              <w:t xml:space="preserve">  查询出日志类型为网站IP黑白名单的防护日志</w:t>
            </w:r>
          </w:p>
        </w:tc>
        <w:tc>
          <w:p>
            <w:r>
              <w:t xml:space="preserve">  查询出日志类型为网站IP黑白名单的防护日志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32727</w:t>
            </w:r>
          </w:p>
        </w:tc>
        <w:tc>
          <w:p>
            <w:r>
              <w:t>模块</w:t>
            </w:r>
          </w:p>
        </w:tc>
        <w:tc>
          <w:p>
            <w:r>
              <w:t>日志检索/防护日志(#6213)</w:t>
            </w:r>
          </w:p>
        </w:tc>
      </w:tr>
      <w:tr>
        <w:tc>
          <w:p>
            <w:r>
              <w:t>标题</w:t>
            </w:r>
          </w:p>
        </w:tc>
        <w:tc>
          <w:p/>
        </w:tc>
        <w:tc>
          <w:p/>
        </w:tc>
        <w:tc>
          <w:p/>
        </w:tc>
        <w:tc>
          <w:p/>
        </w:tc>
        <w:tc>
          <w:p/>
        </w:tc>
        <w:tc>
          <w:p/>
        </w:tc>
        <w:tc>
          <w:p>
            <w:r>
              <w:t>防护日志-查询组件-web应用防护-网站访问控制</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仅勾选：网站访问控制，点击【查询】按钮</w:t>
            </w:r>
          </w:p>
        </w:tc>
        <w:tc>
          <w:p/>
        </w:tc>
        <w:tc>
          <w:p/>
        </w:tc>
        <w:tc>
          <w:p/>
        </w:tc>
        <w:tc>
          <w:p/>
        </w:tc>
        <w:tc>
          <w:p/>
        </w:tc>
        <w:tc>
          <w:p/>
        </w:tc>
        <w:tc>
          <w:p>
            <w:r>
              <w:t xml:space="preserve">  查询出日志类型为网站访问控制的防护日志</w:t>
            </w:r>
          </w:p>
        </w:tc>
        <w:tc>
          <w:p>
            <w:r>
              <w:t xml:space="preserve">  查询出日志类型为网站访问控制的防护日志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32726</w:t>
            </w:r>
          </w:p>
        </w:tc>
        <w:tc>
          <w:p>
            <w:r>
              <w:t>模块</w:t>
            </w:r>
          </w:p>
        </w:tc>
        <w:tc>
          <w:p>
            <w:r>
              <w:t>日志检索/防护日志(#6213)</w:t>
            </w:r>
          </w:p>
        </w:tc>
      </w:tr>
      <w:tr>
        <w:tc>
          <w:p>
            <w:r>
              <w:t>标题</w:t>
            </w:r>
          </w:p>
        </w:tc>
        <w:tc>
          <w:p/>
        </w:tc>
        <w:tc>
          <w:p/>
        </w:tc>
        <w:tc>
          <w:p/>
        </w:tc>
        <w:tc>
          <w:p/>
        </w:tc>
        <w:tc>
          <w:p/>
        </w:tc>
        <w:tc>
          <w:p/>
        </w:tc>
        <w:tc>
          <w:p>
            <w:r>
              <w:t>防护日志-查询组件-web应用防护-网站漏洞防护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仅勾选：网站漏洞防护，点击【查询】按钮</w:t>
            </w:r>
          </w:p>
        </w:tc>
        <w:tc>
          <w:p/>
        </w:tc>
        <w:tc>
          <w:p/>
        </w:tc>
        <w:tc>
          <w:p/>
        </w:tc>
        <w:tc>
          <w:p/>
        </w:tc>
        <w:tc>
          <w:p/>
        </w:tc>
        <w:tc>
          <w:p/>
        </w:tc>
        <w:tc>
          <w:p>
            <w:r>
              <w:t xml:space="preserve">  查询出日志类型为网站漏洞防护的防护日志</w:t>
            </w:r>
          </w:p>
        </w:tc>
        <w:tc>
          <w:p>
            <w:r>
              <w:t xml:space="preserve">  查询出日志类型为网站漏洞防护的防护日志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32725</w:t>
            </w:r>
          </w:p>
        </w:tc>
        <w:tc>
          <w:p>
            <w:r>
              <w:t>模块</w:t>
            </w:r>
          </w:p>
        </w:tc>
        <w:tc>
          <w:p>
            <w:r>
              <w:t>日志检索/防护日志(#6213)</w:t>
            </w:r>
          </w:p>
        </w:tc>
      </w:tr>
      <w:tr>
        <w:tc>
          <w:p>
            <w:r>
              <w:t>标题</w:t>
            </w:r>
          </w:p>
        </w:tc>
        <w:tc>
          <w:p/>
        </w:tc>
        <w:tc>
          <w:p/>
        </w:tc>
        <w:tc>
          <w:p/>
        </w:tc>
        <w:tc>
          <w:p/>
        </w:tc>
        <w:tc>
          <w:p/>
        </w:tc>
        <w:tc>
          <w:p/>
        </w:tc>
        <w:tc>
          <w:p>
            <w:r>
              <w:t>防护日志-查询组件-web应用防护-防CC攻击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仅勾选：防CC攻击，点击【查询】按钮</w:t>
            </w:r>
          </w:p>
        </w:tc>
        <w:tc>
          <w:p/>
        </w:tc>
        <w:tc>
          <w:p/>
        </w:tc>
        <w:tc>
          <w:p/>
        </w:tc>
        <w:tc>
          <w:p/>
        </w:tc>
        <w:tc>
          <w:p/>
        </w:tc>
        <w:tc>
          <w:p/>
        </w:tc>
        <w:tc>
          <w:p>
            <w:r>
              <w:t xml:space="preserve">  查询出日志类型为防CC攻击的防护日志</w:t>
            </w:r>
          </w:p>
        </w:tc>
        <w:tc>
          <w:p>
            <w:r>
              <w:t xml:space="preserve">  查询出日志类型为防CC攻击的防护日志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32723</w:t>
            </w:r>
          </w:p>
        </w:tc>
        <w:tc>
          <w:p>
            <w:r>
              <w:t>模块</w:t>
            </w:r>
          </w:p>
        </w:tc>
        <w:tc>
          <w:p>
            <w:r>
              <w:t>日志检索/防护日志(#6213)</w:t>
            </w:r>
          </w:p>
        </w:tc>
      </w:tr>
      <w:tr>
        <w:tc>
          <w:p>
            <w:r>
              <w:t>标题</w:t>
            </w:r>
          </w:p>
        </w:tc>
        <w:tc>
          <w:p/>
        </w:tc>
        <w:tc>
          <w:p/>
        </w:tc>
        <w:tc>
          <w:p/>
        </w:tc>
        <w:tc>
          <w:p/>
        </w:tc>
        <w:tc>
          <w:p/>
        </w:tc>
        <w:tc>
          <w:p/>
        </w:tc>
        <w:tc>
          <w:p>
            <w:r>
              <w:t>防护日志-查询组件-web应用防护-部分选中后点击全选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勾选：防CC攻击，网站漏洞防护后，勾选全选</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32722</w:t>
            </w:r>
          </w:p>
        </w:tc>
        <w:tc>
          <w:p>
            <w:r>
              <w:t>模块</w:t>
            </w:r>
          </w:p>
        </w:tc>
        <w:tc>
          <w:p>
            <w:r>
              <w:t>日志检索/防护日志(#6213)</w:t>
            </w:r>
          </w:p>
        </w:tc>
      </w:tr>
      <w:tr>
        <w:tc>
          <w:p>
            <w:r>
              <w:t>标题</w:t>
            </w:r>
          </w:p>
        </w:tc>
        <w:tc>
          <w:p/>
        </w:tc>
        <w:tc>
          <w:p/>
        </w:tc>
        <w:tc>
          <w:p/>
        </w:tc>
        <w:tc>
          <w:p/>
        </w:tc>
        <w:tc>
          <w:p/>
        </w:tc>
        <w:tc>
          <w:p/>
        </w:tc>
        <w:tc>
          <w:p>
            <w:r>
              <w:t>防护日志-查询组件-web应用防护-防CC攻击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勾选：防CC攻击，网站漏洞防护后，勾选全选</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32720</w:t>
            </w:r>
          </w:p>
        </w:tc>
        <w:tc>
          <w:p>
            <w:r>
              <w:t>模块</w:t>
            </w:r>
          </w:p>
        </w:tc>
        <w:tc>
          <w:p>
            <w:r>
              <w:t>日志检索/防护日志(#6213)</w:t>
            </w:r>
          </w:p>
        </w:tc>
      </w:tr>
      <w:tr>
        <w:tc>
          <w:p>
            <w:r>
              <w:t>标题</w:t>
            </w:r>
          </w:p>
        </w:tc>
        <w:tc>
          <w:p/>
        </w:tc>
        <w:tc>
          <w:p/>
        </w:tc>
        <w:tc>
          <w:p/>
        </w:tc>
        <w:tc>
          <w:p/>
        </w:tc>
        <w:tc>
          <w:p/>
        </w:tc>
        <w:tc>
          <w:p/>
        </w:tc>
        <w:tc>
          <w:p>
            <w:r>
              <w:t>防护日志-查询组件-web应用防护-手动选中所有子项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勾选：防CC攻击，网站漏洞防护，网站访问控制，网站IP黑白名单，网页防篡改</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32716</w:t>
            </w:r>
          </w:p>
        </w:tc>
        <w:tc>
          <w:p>
            <w:r>
              <w:t>模块</w:t>
            </w:r>
          </w:p>
        </w:tc>
        <w:tc>
          <w:p>
            <w:r>
              <w:t>日志检索/防护日志(#6213)</w:t>
            </w:r>
          </w:p>
        </w:tc>
      </w:tr>
      <w:tr>
        <w:tc>
          <w:p>
            <w:r>
              <w:t>标题</w:t>
            </w:r>
          </w:p>
        </w:tc>
        <w:tc>
          <w:p/>
        </w:tc>
        <w:tc>
          <w:p/>
        </w:tc>
        <w:tc>
          <w:p/>
        </w:tc>
        <w:tc>
          <w:p/>
        </w:tc>
        <w:tc>
          <w:p/>
        </w:tc>
        <w:tc>
          <w:p/>
        </w:tc>
        <w:tc>
          <w:p>
            <w:r>
              <w:t>防护日志-查询组件-web应用防护-全选后取消子项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勾选全选后，取消防CC攻击的选中</w:t>
            </w:r>
          </w:p>
        </w:tc>
        <w:tc>
          <w:p/>
        </w:tc>
        <w:tc>
          <w:p/>
        </w:tc>
        <w:tc>
          <w:p/>
        </w:tc>
        <w:tc>
          <w:p/>
        </w:tc>
        <w:tc>
          <w:p/>
        </w:tc>
        <w:tc>
          <w:p/>
        </w:tc>
        <w:tc>
          <w:p>
            <w:r>
              <w:t xml:space="preserve">  全选前勾选框样式呈选中-样式，网站漏洞防护，网站访问控制，网站IP黑白名单，网页防篡改前勾选框呈勾选状</w:t>
            </w:r>
          </w:p>
        </w:tc>
        <w:tc>
          <w:p>
            <w:r>
              <w:t xml:space="preserve">  全选前勾选框样式呈选中-样式，网站漏洞防护，网站访问控制，网站IP黑白名单，网页防篡改前勾选框呈勾选状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32713</w:t>
            </w:r>
          </w:p>
        </w:tc>
        <w:tc>
          <w:p>
            <w:r>
              <w:t>模块</w:t>
            </w:r>
          </w:p>
        </w:tc>
        <w:tc>
          <w:p>
            <w:r>
              <w:t>日志检索/防护日志(#6213)</w:t>
            </w:r>
          </w:p>
        </w:tc>
      </w:tr>
      <w:tr>
        <w:tc>
          <w:p>
            <w:r>
              <w:t>标题</w:t>
            </w:r>
          </w:p>
        </w:tc>
        <w:tc>
          <w:p/>
        </w:tc>
        <w:tc>
          <w:p/>
        </w:tc>
        <w:tc>
          <w:p/>
        </w:tc>
        <w:tc>
          <w:p/>
        </w:tc>
        <w:tc>
          <w:p/>
        </w:tc>
        <w:tc>
          <w:p/>
        </w:tc>
        <w:tc>
          <w:p>
            <w:r>
              <w:t>防护日志-查询组件-web应用防护-全选查询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查询出所有web应用防护的防护日志</w:t>
            </w:r>
          </w:p>
        </w:tc>
        <w:tc>
          <w:p>
            <w:r>
              <w:t xml:space="preserve">  查询出所有web应用防护的防护日志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32712</w:t>
            </w:r>
          </w:p>
        </w:tc>
        <w:tc>
          <w:p>
            <w:r>
              <w:t>模块</w:t>
            </w:r>
          </w:p>
        </w:tc>
        <w:tc>
          <w:p>
            <w:r>
              <w:t>日志检索/防护日志(#6213)</w:t>
            </w:r>
          </w:p>
        </w:tc>
      </w:tr>
      <w:tr>
        <w:tc>
          <w:p>
            <w:r>
              <w:t>标题</w:t>
            </w:r>
          </w:p>
        </w:tc>
        <w:tc>
          <w:p/>
        </w:tc>
        <w:tc>
          <w:p/>
        </w:tc>
        <w:tc>
          <w:p/>
        </w:tc>
        <w:tc>
          <w:p/>
        </w:tc>
        <w:tc>
          <w:p/>
        </w:tc>
        <w:tc>
          <w:p/>
        </w:tc>
        <w:tc>
          <w:p>
            <w:r>
              <w:t>防护日志-查询组件-web应用防护-全选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32700</w:t>
            </w:r>
          </w:p>
        </w:tc>
        <w:tc>
          <w:p>
            <w:r>
              <w:t>模块</w:t>
            </w:r>
          </w:p>
        </w:tc>
        <w:tc>
          <w:p>
            <w:r>
              <w:t>日志检索/防护日志(#6213)</w:t>
            </w:r>
          </w:p>
        </w:tc>
      </w:tr>
      <w:tr>
        <w:tc>
          <w:p>
            <w:r>
              <w:t>标题</w:t>
            </w:r>
          </w:p>
        </w:tc>
        <w:tc>
          <w:p/>
        </w:tc>
        <w:tc>
          <w:p/>
        </w:tc>
        <w:tc>
          <w:p/>
        </w:tc>
        <w:tc>
          <w:p/>
        </w:tc>
        <w:tc>
          <w:p/>
        </w:tc>
        <w:tc>
          <w:p/>
        </w:tc>
        <w:tc>
          <w:p>
            <w:r>
              <w:t>防护日志-查询组件-网络防护-多个子项复合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勾选：防端口扫描&amp;网络分域隔离，点击【查询】按钮</w:t>
            </w:r>
          </w:p>
        </w:tc>
        <w:tc>
          <w:p/>
        </w:tc>
        <w:tc>
          <w:p/>
        </w:tc>
        <w:tc>
          <w:p/>
        </w:tc>
        <w:tc>
          <w:p/>
        </w:tc>
        <w:tc>
          <w:p/>
        </w:tc>
        <w:tc>
          <w:p/>
        </w:tc>
        <w:tc>
          <w:p>
            <w:r>
              <w:t xml:space="preserve">  查询出日志类型为防端口扫描的防护日志与日志类型为网络分域隔离的防护日志并集</w:t>
            </w:r>
          </w:p>
        </w:tc>
        <w:tc>
          <w:p>
            <w:r>
              <w:t xml:space="preserve">  查询出日志类型为防端口扫描的防护日志与日志类型为网络分域隔离的防护日志并集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32699</w:t>
            </w:r>
          </w:p>
        </w:tc>
        <w:tc>
          <w:p>
            <w:r>
              <w:t>模块</w:t>
            </w:r>
          </w:p>
        </w:tc>
        <w:tc>
          <w:p>
            <w:r>
              <w:t>日志检索/防护日志(#6213)</w:t>
            </w:r>
          </w:p>
        </w:tc>
      </w:tr>
      <w:tr>
        <w:tc>
          <w:p>
            <w:r>
              <w:t>标题</w:t>
            </w:r>
          </w:p>
        </w:tc>
        <w:tc>
          <w:p/>
        </w:tc>
        <w:tc>
          <w:p/>
        </w:tc>
        <w:tc>
          <w:p/>
        </w:tc>
        <w:tc>
          <w:p/>
        </w:tc>
        <w:tc>
          <w:p/>
        </w:tc>
        <w:tc>
          <w:p/>
        </w:tc>
        <w:tc>
          <w:p>
            <w:r>
              <w:t>防护日志-查询组件-网络防护-微隔离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仅勾选：微隔离，点击【查询】按钮</w:t>
            </w:r>
          </w:p>
        </w:tc>
        <w:tc>
          <w:p/>
        </w:tc>
        <w:tc>
          <w:p/>
        </w:tc>
        <w:tc>
          <w:p/>
        </w:tc>
        <w:tc>
          <w:p/>
        </w:tc>
        <w:tc>
          <w:p/>
        </w:tc>
        <w:tc>
          <w:p/>
        </w:tc>
        <w:tc>
          <w:p>
            <w:r>
              <w:t xml:space="preserve">  查询出日志类型为微隔离的防护日志</w:t>
            </w:r>
          </w:p>
        </w:tc>
        <w:tc>
          <w:p>
            <w:r>
              <w:t xml:space="preserve">  查询出日志类型为微隔离的防护日志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32698</w:t>
            </w:r>
          </w:p>
        </w:tc>
        <w:tc>
          <w:p>
            <w:r>
              <w:t>模块</w:t>
            </w:r>
          </w:p>
        </w:tc>
        <w:tc>
          <w:p>
            <w:r>
              <w:t>日志检索/防护日志(#6213)</w:t>
            </w:r>
          </w:p>
        </w:tc>
      </w:tr>
      <w:tr>
        <w:tc>
          <w:p>
            <w:r>
              <w:t>标题</w:t>
            </w:r>
          </w:p>
        </w:tc>
        <w:tc>
          <w:p/>
        </w:tc>
        <w:tc>
          <w:p/>
        </w:tc>
        <w:tc>
          <w:p/>
        </w:tc>
        <w:tc>
          <w:p/>
        </w:tc>
        <w:tc>
          <w:p/>
        </w:tc>
        <w:tc>
          <w:p/>
        </w:tc>
        <w:tc>
          <w:p>
            <w:r>
              <w:t>防护日志-查询组件-网络防护-网络分域隔离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仅勾选：网络分域隔离，点击【查询】按钮</w:t>
            </w:r>
          </w:p>
        </w:tc>
        <w:tc>
          <w:p/>
        </w:tc>
        <w:tc>
          <w:p/>
        </w:tc>
        <w:tc>
          <w:p/>
        </w:tc>
        <w:tc>
          <w:p/>
        </w:tc>
        <w:tc>
          <w:p/>
        </w:tc>
        <w:tc>
          <w:p/>
        </w:tc>
        <w:tc>
          <w:p>
            <w:r>
              <w:t xml:space="preserve">  查询出日志类型为网络分域隔离的防护日志</w:t>
            </w:r>
          </w:p>
        </w:tc>
        <w:tc>
          <w:p>
            <w:r>
              <w:t xml:space="preserve">  查询出日志类型为网络分域隔离的防护日志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32697</w:t>
            </w:r>
          </w:p>
        </w:tc>
        <w:tc>
          <w:p>
            <w:r>
              <w:t>模块</w:t>
            </w:r>
          </w:p>
        </w:tc>
        <w:tc>
          <w:p>
            <w:r>
              <w:t>日志检索/防护日志(#6213)</w:t>
            </w:r>
          </w:p>
        </w:tc>
      </w:tr>
      <w:tr>
        <w:tc>
          <w:p>
            <w:r>
              <w:t>标题</w:t>
            </w:r>
          </w:p>
        </w:tc>
        <w:tc>
          <w:p/>
        </w:tc>
        <w:tc>
          <w:p/>
        </w:tc>
        <w:tc>
          <w:p/>
        </w:tc>
        <w:tc>
          <w:p/>
        </w:tc>
        <w:tc>
          <w:p/>
        </w:tc>
        <w:tc>
          <w:p/>
        </w:tc>
        <w:tc>
          <w:p>
            <w:r>
              <w:t>防护日志-查询组件-网络防护-违规外联防护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仅勾选：违规外联防护，点击【查询】按钮</w:t>
            </w:r>
          </w:p>
        </w:tc>
        <w:tc>
          <w:p/>
        </w:tc>
        <w:tc>
          <w:p/>
        </w:tc>
        <w:tc>
          <w:p/>
        </w:tc>
        <w:tc>
          <w:p/>
        </w:tc>
        <w:tc>
          <w:p/>
        </w:tc>
        <w:tc>
          <w:p/>
        </w:tc>
        <w:tc>
          <w:p>
            <w:r>
              <w:t xml:space="preserve">  查询出日志类型为违规外联防护的防护日志</w:t>
            </w:r>
          </w:p>
        </w:tc>
        <w:tc>
          <w:p>
            <w:r>
              <w:t xml:space="preserve">  查询出日志类型为违规外联防护的防护日志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32696</w:t>
            </w:r>
          </w:p>
        </w:tc>
        <w:tc>
          <w:p>
            <w:r>
              <w:t>模块</w:t>
            </w:r>
          </w:p>
        </w:tc>
        <w:tc>
          <w:p>
            <w:r>
              <w:t>日志检索/防护日志(#6213)</w:t>
            </w:r>
          </w:p>
        </w:tc>
      </w:tr>
      <w:tr>
        <w:tc>
          <w:p>
            <w:r>
              <w:t>标题</w:t>
            </w:r>
          </w:p>
        </w:tc>
        <w:tc>
          <w:p/>
        </w:tc>
        <w:tc>
          <w:p/>
        </w:tc>
        <w:tc>
          <w:p/>
        </w:tc>
        <w:tc>
          <w:p/>
        </w:tc>
        <w:tc>
          <w:p/>
        </w:tc>
        <w:tc>
          <w:p/>
        </w:tc>
        <w:tc>
          <w:p>
            <w:r>
              <w:t>防护日志-查询组件-网络防护-防端口扫描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仅勾选：防端口扫描，点击【查询】按钮</w:t>
            </w:r>
          </w:p>
        </w:tc>
        <w:tc>
          <w:p/>
        </w:tc>
        <w:tc>
          <w:p/>
        </w:tc>
        <w:tc>
          <w:p/>
        </w:tc>
        <w:tc>
          <w:p/>
        </w:tc>
        <w:tc>
          <w:p/>
        </w:tc>
        <w:tc>
          <w:p/>
        </w:tc>
        <w:tc>
          <w:p>
            <w:r>
              <w:t xml:space="preserve">  查询出日志类型为防端口扫描的防护日志</w:t>
            </w:r>
          </w:p>
        </w:tc>
        <w:tc>
          <w:p>
            <w:r>
              <w:t xml:space="preserve">  查询出日志类型为防端口扫描的防护日志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32695</w:t>
            </w:r>
          </w:p>
        </w:tc>
        <w:tc>
          <w:p>
            <w:r>
              <w:t>模块</w:t>
            </w:r>
          </w:p>
        </w:tc>
        <w:tc>
          <w:p>
            <w:r>
              <w:t>日志检索/防护日志(#6213)</w:t>
            </w:r>
          </w:p>
        </w:tc>
      </w:tr>
      <w:tr>
        <w:tc>
          <w:p>
            <w:r>
              <w:t>标题</w:t>
            </w:r>
          </w:p>
        </w:tc>
        <w:tc>
          <w:p/>
        </w:tc>
        <w:tc>
          <w:p/>
        </w:tc>
        <w:tc>
          <w:p/>
        </w:tc>
        <w:tc>
          <w:p/>
        </w:tc>
        <w:tc>
          <w:p/>
        </w:tc>
        <w:tc>
          <w:p/>
        </w:tc>
        <w:tc>
          <w:p>
            <w:r>
              <w:t>防护日志-查询组件-网络防护-勾选部分子项后全选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勾选：防端口扫描，违规外联防护后，勾选全选</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32693</w:t>
            </w:r>
          </w:p>
        </w:tc>
        <w:tc>
          <w:p>
            <w:r>
              <w:t>模块</w:t>
            </w:r>
          </w:p>
        </w:tc>
        <w:tc>
          <w:p>
            <w:r>
              <w:t>日志检索/防护日志(#6213)</w:t>
            </w:r>
          </w:p>
        </w:tc>
      </w:tr>
      <w:tr>
        <w:tc>
          <w:p>
            <w:r>
              <w:t>标题</w:t>
            </w:r>
          </w:p>
        </w:tc>
        <w:tc>
          <w:p/>
        </w:tc>
        <w:tc>
          <w:p/>
        </w:tc>
        <w:tc>
          <w:p/>
        </w:tc>
        <w:tc>
          <w:p/>
        </w:tc>
        <w:tc>
          <w:p/>
        </w:tc>
        <w:tc>
          <w:p/>
        </w:tc>
        <w:tc>
          <w:p>
            <w:r>
              <w:t>防护日志-查询组件-网络防护-手动勾选所有子项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勾选：防端口扫描，违规外联防护，网络分域隔离，微隔离</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32692</w:t>
            </w:r>
          </w:p>
        </w:tc>
        <w:tc>
          <w:p>
            <w:r>
              <w:t>模块</w:t>
            </w:r>
          </w:p>
        </w:tc>
        <w:tc>
          <w:p>
            <w:r>
              <w:t>日志检索/防护日志(#6213)</w:t>
            </w:r>
          </w:p>
        </w:tc>
      </w:tr>
      <w:tr>
        <w:tc>
          <w:p>
            <w:r>
              <w:t>标题</w:t>
            </w:r>
          </w:p>
        </w:tc>
        <w:tc>
          <w:p/>
        </w:tc>
        <w:tc>
          <w:p/>
        </w:tc>
        <w:tc>
          <w:p/>
        </w:tc>
        <w:tc>
          <w:p/>
        </w:tc>
        <w:tc>
          <w:p/>
        </w:tc>
        <w:tc>
          <w:p/>
        </w:tc>
        <w:tc>
          <w:p>
            <w:r>
              <w:t>防护日志-查询组件-网络防护-全选后取消部分子项选中</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勾选全选后，取消防端口扫描的选中</w:t>
            </w:r>
          </w:p>
        </w:tc>
        <w:tc>
          <w:p/>
        </w:tc>
        <w:tc>
          <w:p/>
        </w:tc>
        <w:tc>
          <w:p/>
        </w:tc>
        <w:tc>
          <w:p/>
        </w:tc>
        <w:tc>
          <w:p/>
        </w:tc>
        <w:tc>
          <w:p/>
        </w:tc>
        <w:tc>
          <w:p>
            <w:r>
              <w:t xml:space="preserve">  全选前勾选框样式呈勾选状，违规外联防护，网络分域隔离，微隔离前勾选框呈勾选状</w:t>
            </w:r>
          </w:p>
        </w:tc>
        <w:tc>
          <w:p>
            <w:r>
              <w:t xml:space="preserve">  全选前勾选框样式呈勾选状，违规外联防护，网络分域隔离，微隔离前勾选框呈勾选状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32691</w:t>
            </w:r>
          </w:p>
        </w:tc>
        <w:tc>
          <w:p>
            <w:r>
              <w:t>模块</w:t>
            </w:r>
          </w:p>
        </w:tc>
        <w:tc>
          <w:p>
            <w:r>
              <w:t>日志检索/防护日志(#6213)</w:t>
            </w:r>
          </w:p>
        </w:tc>
      </w:tr>
      <w:tr>
        <w:tc>
          <w:p>
            <w:r>
              <w:t>标题</w:t>
            </w:r>
          </w:p>
        </w:tc>
        <w:tc>
          <w:p/>
        </w:tc>
        <w:tc>
          <w:p/>
        </w:tc>
        <w:tc>
          <w:p/>
        </w:tc>
        <w:tc>
          <w:p/>
        </w:tc>
        <w:tc>
          <w:p/>
        </w:tc>
        <w:tc>
          <w:p/>
        </w:tc>
        <w:tc>
          <w:p>
            <w:r>
              <w:t>防护日志-查询组件-网络防护-全选查询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查询出所有网络防护的防护日志</w:t>
            </w:r>
          </w:p>
        </w:tc>
        <w:tc>
          <w:p>
            <w:r>
              <w:t xml:space="preserve">  查询出所有网络防护的防护日志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32690</w:t>
            </w:r>
          </w:p>
        </w:tc>
        <w:tc>
          <w:p>
            <w:r>
              <w:t>模块</w:t>
            </w:r>
          </w:p>
        </w:tc>
        <w:tc>
          <w:p>
            <w:r>
              <w:t>日志检索/防护日志(#6213)</w:t>
            </w:r>
          </w:p>
        </w:tc>
      </w:tr>
      <w:tr>
        <w:tc>
          <w:p>
            <w:r>
              <w:t>标题</w:t>
            </w:r>
          </w:p>
        </w:tc>
        <w:tc>
          <w:p/>
        </w:tc>
        <w:tc>
          <w:p/>
        </w:tc>
        <w:tc>
          <w:p/>
        </w:tc>
        <w:tc>
          <w:p/>
        </w:tc>
        <w:tc>
          <w:p/>
        </w:tc>
        <w:tc>
          <w:p/>
        </w:tc>
        <w:tc>
          <w:p>
            <w:r>
              <w:t>防护日志-查询组件-网络防护-全选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32689</w:t>
            </w:r>
          </w:p>
        </w:tc>
        <w:tc>
          <w:p>
            <w:r>
              <w:t>模块</w:t>
            </w:r>
          </w:p>
        </w:tc>
        <w:tc>
          <w:p>
            <w:r>
              <w:t>日志检索/防护日志(#6213)</w:t>
            </w:r>
          </w:p>
        </w:tc>
      </w:tr>
      <w:tr>
        <w:tc>
          <w:p>
            <w:r>
              <w:t>标题</w:t>
            </w:r>
          </w:p>
        </w:tc>
        <w:tc>
          <w:p/>
        </w:tc>
        <w:tc>
          <w:p/>
        </w:tc>
        <w:tc>
          <w:p/>
        </w:tc>
        <w:tc>
          <w:p/>
        </w:tc>
        <w:tc>
          <w:p/>
        </w:tc>
        <w:tc>
          <w:p/>
        </w:tc>
        <w:tc>
          <w:p>
            <w:r>
              <w:t>防护日志-查询组件-系统防护-多个子项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勾选：异常登陆审计&amp;暴击破解防护，点击【查询】按钮</w:t>
            </w:r>
          </w:p>
        </w:tc>
        <w:tc>
          <w:p/>
        </w:tc>
        <w:tc>
          <w:p/>
        </w:tc>
        <w:tc>
          <w:p/>
        </w:tc>
        <w:tc>
          <w:p/>
        </w:tc>
        <w:tc>
          <w:p/>
        </w:tc>
        <w:tc>
          <w:p/>
        </w:tc>
        <w:tc>
          <w:p>
            <w:r>
              <w:t xml:space="preserve">  查询出日志类型为异常登陆审计的防护日志与日志类型为暴击破解防护的防护日志并集</w:t>
            </w:r>
          </w:p>
        </w:tc>
        <w:tc>
          <w:p>
            <w:r>
              <w:t xml:space="preserve">  查询出日志类型为异常登陆审计的防护日志与日志类型为暴击破解防护的防护日志并集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32688</w:t>
            </w:r>
          </w:p>
        </w:tc>
        <w:tc>
          <w:p>
            <w:r>
              <w:t>模块</w:t>
            </w:r>
          </w:p>
        </w:tc>
        <w:tc>
          <w:p>
            <w:r>
              <w:t>日志检索/防护日志(#6213)</w:t>
            </w:r>
          </w:p>
        </w:tc>
      </w:tr>
      <w:tr>
        <w:tc>
          <w:p>
            <w:r>
              <w:t>标题</w:t>
            </w:r>
          </w:p>
        </w:tc>
        <w:tc>
          <w:p/>
        </w:tc>
        <w:tc>
          <w:p/>
        </w:tc>
        <w:tc>
          <w:p/>
        </w:tc>
        <w:tc>
          <w:p/>
        </w:tc>
        <w:tc>
          <w:p/>
        </w:tc>
        <w:tc>
          <w:p/>
        </w:tc>
        <w:tc>
          <w:p>
            <w:r>
              <w:t>防护日志-查询组件-系统防护-挖矿防御</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仅勾选：挖矿防御，点击【查询】按钮</w:t>
            </w:r>
          </w:p>
        </w:tc>
        <w:tc>
          <w:p/>
        </w:tc>
        <w:tc>
          <w:p/>
        </w:tc>
        <w:tc>
          <w:p/>
        </w:tc>
        <w:tc>
          <w:p/>
        </w:tc>
        <w:tc>
          <w:p/>
        </w:tc>
        <w:tc>
          <w:p/>
        </w:tc>
        <w:tc>
          <w:p>
            <w:r>
              <w:t xml:space="preserve">  查询出日志类型为挖矿防御的防护日志</w:t>
            </w:r>
          </w:p>
        </w:tc>
        <w:tc>
          <w:p>
            <w:r>
              <w:t xml:space="preserve">  查询出日志类型为挖矿防御的防护日志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32687</w:t>
            </w:r>
          </w:p>
        </w:tc>
        <w:tc>
          <w:p>
            <w:r>
              <w:t>模块</w:t>
            </w:r>
          </w:p>
        </w:tc>
        <w:tc>
          <w:p>
            <w:r>
              <w:t>日志检索/防护日志(#6213)</w:t>
            </w:r>
          </w:p>
        </w:tc>
      </w:tr>
      <w:tr>
        <w:tc>
          <w:p>
            <w:r>
              <w:t>标题</w:t>
            </w:r>
          </w:p>
        </w:tc>
        <w:tc>
          <w:p/>
        </w:tc>
        <w:tc>
          <w:p/>
        </w:tc>
        <w:tc>
          <w:p/>
        </w:tc>
        <w:tc>
          <w:p/>
        </w:tc>
        <w:tc>
          <w:p/>
        </w:tc>
        <w:tc>
          <w:p/>
        </w:tc>
        <w:tc>
          <w:p>
            <w:r>
              <w:t>防护日志-查询组件-系统防护-反弹shell</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仅勾选：反弹shell，点击【查询】按钮</w:t>
            </w:r>
          </w:p>
        </w:tc>
        <w:tc>
          <w:p/>
        </w:tc>
        <w:tc>
          <w:p/>
        </w:tc>
        <w:tc>
          <w:p/>
        </w:tc>
        <w:tc>
          <w:p/>
        </w:tc>
        <w:tc>
          <w:p/>
        </w:tc>
        <w:tc>
          <w:p/>
        </w:tc>
        <w:tc>
          <w:p>
            <w:r>
              <w:t xml:space="preserve">  查询出日志类型为反弹shell的防护日志</w:t>
            </w:r>
          </w:p>
        </w:tc>
        <w:tc>
          <w:p>
            <w:r>
              <w:t xml:space="preserve">  查询出日志类型为反弹shell的防护日志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32686</w:t>
            </w:r>
          </w:p>
        </w:tc>
        <w:tc>
          <w:p>
            <w:r>
              <w:t>模块</w:t>
            </w:r>
          </w:p>
        </w:tc>
        <w:tc>
          <w:p>
            <w:r>
              <w:t>日志检索/防护日志(#6213)</w:t>
            </w:r>
          </w:p>
        </w:tc>
      </w:tr>
      <w:tr>
        <w:tc>
          <w:p>
            <w:r>
              <w:t>标题</w:t>
            </w:r>
          </w:p>
        </w:tc>
        <w:tc>
          <w:p/>
        </w:tc>
        <w:tc>
          <w:p/>
        </w:tc>
        <w:tc>
          <w:p/>
        </w:tc>
        <w:tc>
          <w:p/>
        </w:tc>
        <w:tc>
          <w:p/>
        </w:tc>
        <w:tc>
          <w:p/>
        </w:tc>
        <w:tc>
          <w:p>
            <w:r>
              <w:t>防护日志-查询组件-系统防护-进程白名单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仅勾选：进程白名单，点击【查询】按钮</w:t>
            </w:r>
          </w:p>
        </w:tc>
        <w:tc>
          <w:p/>
        </w:tc>
        <w:tc>
          <w:p/>
        </w:tc>
        <w:tc>
          <w:p/>
        </w:tc>
        <w:tc>
          <w:p/>
        </w:tc>
        <w:tc>
          <w:p/>
        </w:tc>
        <w:tc>
          <w:p/>
        </w:tc>
        <w:tc>
          <w:p>
            <w:r>
              <w:t xml:space="preserve">  查询出日志类型为进程白名单的防护日志</w:t>
            </w:r>
          </w:p>
        </w:tc>
        <w:tc>
          <w:p>
            <w:r>
              <w:t xml:space="preserve">  查询出日志类型为进程白名单的防护日志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32685</w:t>
            </w:r>
          </w:p>
        </w:tc>
        <w:tc>
          <w:p>
            <w:r>
              <w:t>模块</w:t>
            </w:r>
          </w:p>
        </w:tc>
        <w:tc>
          <w:p>
            <w:r>
              <w:t>日志检索/防护日志(#6213)</w:t>
            </w:r>
          </w:p>
        </w:tc>
      </w:tr>
      <w:tr>
        <w:tc>
          <w:p>
            <w:r>
              <w:t>标题</w:t>
            </w:r>
          </w:p>
        </w:tc>
        <w:tc>
          <w:p/>
        </w:tc>
        <w:tc>
          <w:p/>
        </w:tc>
        <w:tc>
          <w:p/>
        </w:tc>
        <w:tc>
          <w:p/>
        </w:tc>
        <w:tc>
          <w:p/>
        </w:tc>
        <w:tc>
          <w:p/>
        </w:tc>
        <w:tc>
          <w:p>
            <w:r>
              <w:t>防护日志-查询组件-系统防护-勒索深度防护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仅勾选：勒索深度防护，点击【查询】按钮</w:t>
            </w:r>
          </w:p>
        </w:tc>
        <w:tc>
          <w:p/>
        </w:tc>
        <w:tc>
          <w:p/>
        </w:tc>
        <w:tc>
          <w:p/>
        </w:tc>
        <w:tc>
          <w:p/>
        </w:tc>
        <w:tc>
          <w:p/>
        </w:tc>
        <w:tc>
          <w:p/>
        </w:tc>
        <w:tc>
          <w:p>
            <w:r>
              <w:t xml:space="preserve">  查询出日志类型为勒索深度防护的防护日志</w:t>
            </w:r>
          </w:p>
        </w:tc>
        <w:tc>
          <w:p>
            <w:r>
              <w:t xml:space="preserve">  查询出日志类型为勒索深度防护的防护日志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32684</w:t>
            </w:r>
          </w:p>
        </w:tc>
        <w:tc>
          <w:p>
            <w:r>
              <w:t>模块</w:t>
            </w:r>
          </w:p>
        </w:tc>
        <w:tc>
          <w:p>
            <w:r>
              <w:t>日志检索/防护日志(#6213)</w:t>
            </w:r>
          </w:p>
        </w:tc>
      </w:tr>
      <w:tr>
        <w:tc>
          <w:p>
            <w:r>
              <w:t>标题</w:t>
            </w:r>
          </w:p>
        </w:tc>
        <w:tc>
          <w:p/>
        </w:tc>
        <w:tc>
          <w:p/>
        </w:tc>
        <w:tc>
          <w:p/>
        </w:tc>
        <w:tc>
          <w:p/>
        </w:tc>
        <w:tc>
          <w:p/>
        </w:tc>
        <w:tc>
          <w:p/>
        </w:tc>
        <w:tc>
          <w:p>
            <w:r>
              <w:t>防护日志-查询组件-系统防护-病毒防护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仅勾选：病毒防护，点击【查询】按钮</w:t>
            </w:r>
          </w:p>
        </w:tc>
        <w:tc>
          <w:p/>
        </w:tc>
        <w:tc>
          <w:p/>
        </w:tc>
        <w:tc>
          <w:p/>
        </w:tc>
        <w:tc>
          <w:p/>
        </w:tc>
        <w:tc>
          <w:p/>
        </w:tc>
        <w:tc>
          <w:p/>
        </w:tc>
        <w:tc>
          <w:p>
            <w:r>
              <w:t xml:space="preserve">  查询出日志类型为病毒防护的防护日志</w:t>
            </w:r>
          </w:p>
        </w:tc>
        <w:tc>
          <w:p>
            <w:r>
              <w:t xml:space="preserve">  查询出日志类型为病毒防护的防护日志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32683</w:t>
            </w:r>
          </w:p>
        </w:tc>
        <w:tc>
          <w:p>
            <w:r>
              <w:t>模块</w:t>
            </w:r>
          </w:p>
        </w:tc>
        <w:tc>
          <w:p>
            <w:r>
              <w:t>日志检索/防护日志(#6213)</w:t>
            </w:r>
          </w:p>
        </w:tc>
      </w:tr>
      <w:tr>
        <w:tc>
          <w:p>
            <w:r>
              <w:t>标题</w:t>
            </w:r>
          </w:p>
        </w:tc>
        <w:tc>
          <w:p/>
        </w:tc>
        <w:tc>
          <w:p/>
        </w:tc>
        <w:tc>
          <w:p/>
        </w:tc>
        <w:tc>
          <w:p/>
        </w:tc>
        <w:tc>
          <w:p/>
        </w:tc>
        <w:tc>
          <w:p/>
        </w:tc>
        <w:tc>
          <w:p>
            <w:r>
              <w:t>防护日志-查询组件-系统防护-文件访问监控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仅勾选：文件访问监控，点击【查询】按钮</w:t>
            </w:r>
          </w:p>
        </w:tc>
        <w:tc>
          <w:p/>
        </w:tc>
        <w:tc>
          <w:p/>
        </w:tc>
        <w:tc>
          <w:p/>
        </w:tc>
        <w:tc>
          <w:p/>
        </w:tc>
        <w:tc>
          <w:p/>
        </w:tc>
        <w:tc>
          <w:p/>
        </w:tc>
        <w:tc>
          <w:p>
            <w:r>
              <w:t xml:space="preserve">  查询出日志类型为文件访问监控的防护日志</w:t>
            </w:r>
          </w:p>
        </w:tc>
        <w:tc>
          <w:p>
            <w:r>
              <w:t xml:space="preserve">  查询出日志类型为文件访问监控的防护日志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32682</w:t>
            </w:r>
          </w:p>
        </w:tc>
        <w:tc>
          <w:p>
            <w:r>
              <w:t>模块</w:t>
            </w:r>
          </w:p>
        </w:tc>
        <w:tc>
          <w:p>
            <w:r>
              <w:t>日志检索/防护日志(#6213)</w:t>
            </w:r>
          </w:p>
        </w:tc>
      </w:tr>
      <w:tr>
        <w:tc>
          <w:p>
            <w:r>
              <w:t>标题</w:t>
            </w:r>
          </w:p>
        </w:tc>
        <w:tc>
          <w:p/>
        </w:tc>
        <w:tc>
          <w:p/>
        </w:tc>
        <w:tc>
          <w:p/>
        </w:tc>
        <w:tc>
          <w:p/>
        </w:tc>
        <w:tc>
          <w:p/>
        </w:tc>
        <w:tc>
          <w:p/>
        </w:tc>
        <w:tc>
          <w:p>
            <w:r>
              <w:t>防护日志-查询组件-系统防护-进程黑名单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仅勾选：进程黑名单，点击【查询】按钮</w:t>
            </w:r>
          </w:p>
        </w:tc>
        <w:tc>
          <w:p/>
        </w:tc>
        <w:tc>
          <w:p/>
        </w:tc>
        <w:tc>
          <w:p/>
        </w:tc>
        <w:tc>
          <w:p/>
        </w:tc>
        <w:tc>
          <w:p/>
        </w:tc>
        <w:tc>
          <w:p/>
        </w:tc>
        <w:tc>
          <w:p>
            <w:r>
              <w:t xml:space="preserve">  查询出日志类型为进程黑名单的防护日志</w:t>
            </w:r>
          </w:p>
        </w:tc>
        <w:tc>
          <w:p>
            <w:r>
              <w:t xml:space="preserve">  查询出日志类型为进程黑名单的防护日志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32681</w:t>
            </w:r>
          </w:p>
        </w:tc>
        <w:tc>
          <w:p>
            <w:r>
              <w:t>模块</w:t>
            </w:r>
          </w:p>
        </w:tc>
        <w:tc>
          <w:p>
            <w:r>
              <w:t>日志检索/防护日志(#6213)</w:t>
            </w:r>
          </w:p>
        </w:tc>
      </w:tr>
      <w:tr>
        <w:tc>
          <w:p>
            <w:r>
              <w:t>标题</w:t>
            </w:r>
          </w:p>
        </w:tc>
        <w:tc>
          <w:p/>
        </w:tc>
        <w:tc>
          <w:p/>
        </w:tc>
        <w:tc>
          <w:p/>
        </w:tc>
        <w:tc>
          <w:p/>
        </w:tc>
        <w:tc>
          <w:p/>
        </w:tc>
        <w:tc>
          <w:p/>
        </w:tc>
        <w:tc>
          <w:p>
            <w:r>
              <w:t>防护日志-查询组件-系统防护-暴击破解防护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仅勾选：暴击破解防护，点击【查询】按钮</w:t>
            </w:r>
          </w:p>
        </w:tc>
        <w:tc>
          <w:p/>
        </w:tc>
        <w:tc>
          <w:p/>
        </w:tc>
        <w:tc>
          <w:p/>
        </w:tc>
        <w:tc>
          <w:p/>
        </w:tc>
        <w:tc>
          <w:p/>
        </w:tc>
        <w:tc>
          <w:p/>
        </w:tc>
        <w:tc>
          <w:p>
            <w:r>
              <w:t xml:space="preserve">  查询出日志类型为暴击破解防护的防护日志</w:t>
            </w:r>
          </w:p>
        </w:tc>
        <w:tc>
          <w:p>
            <w:r>
              <w:t xml:space="preserve">  查询出日志类型为暴击破解防护的防护日志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32680</w:t>
            </w:r>
          </w:p>
        </w:tc>
        <w:tc>
          <w:p>
            <w:r>
              <w:t>模块</w:t>
            </w:r>
          </w:p>
        </w:tc>
        <w:tc>
          <w:p>
            <w:r>
              <w:t>日志检索/防护日志(#6213)</w:t>
            </w:r>
          </w:p>
        </w:tc>
      </w:tr>
      <w:tr>
        <w:tc>
          <w:p>
            <w:r>
              <w:t>标题</w:t>
            </w:r>
          </w:p>
        </w:tc>
        <w:tc>
          <w:p/>
        </w:tc>
        <w:tc>
          <w:p/>
        </w:tc>
        <w:tc>
          <w:p/>
        </w:tc>
        <w:tc>
          <w:p/>
        </w:tc>
        <w:tc>
          <w:p/>
        </w:tc>
        <w:tc>
          <w:p/>
        </w:tc>
        <w:tc>
          <w:p>
            <w:r>
              <w:t>防护日志-查询组件-系统防护-异常登陆审计</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仅勾选：异常登陆审计，点击【查询】按钮</w:t>
            </w:r>
          </w:p>
        </w:tc>
        <w:tc>
          <w:p/>
        </w:tc>
        <w:tc>
          <w:p/>
        </w:tc>
        <w:tc>
          <w:p/>
        </w:tc>
        <w:tc>
          <w:p/>
        </w:tc>
        <w:tc>
          <w:p/>
        </w:tc>
        <w:tc>
          <w:p/>
        </w:tc>
        <w:tc>
          <w:p>
            <w:r>
              <w:t xml:space="preserve">  查询出日志类型为异常登陆审计的防护日志</w:t>
            </w:r>
          </w:p>
        </w:tc>
        <w:tc>
          <w:p>
            <w:r>
              <w:t xml:space="preserve">  查询出日志类型为异常登陆审计的防护日志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32679</w:t>
            </w:r>
          </w:p>
        </w:tc>
        <w:tc>
          <w:p>
            <w:r>
              <w:t>模块</w:t>
            </w:r>
          </w:p>
        </w:tc>
        <w:tc>
          <w:p>
            <w:r>
              <w:t>日志检索/防护日志(#6213)</w:t>
            </w:r>
          </w:p>
        </w:tc>
      </w:tr>
      <w:tr>
        <w:tc>
          <w:p>
            <w:r>
              <w:t>标题</w:t>
            </w:r>
          </w:p>
        </w:tc>
        <w:tc>
          <w:p/>
        </w:tc>
        <w:tc>
          <w:p/>
        </w:tc>
        <w:tc>
          <w:p/>
        </w:tc>
        <w:tc>
          <w:p/>
        </w:tc>
        <w:tc>
          <w:p/>
        </w:tc>
        <w:tc>
          <w:p/>
        </w:tc>
        <w:tc>
          <w:p>
            <w:r>
              <w:t>防护日志-查询组件-系统防护-选择部分子项后全选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勾选：异常登陆审计，暴击破解防护，进程黑名单，文件访问监控，病毒防护后，勾选全选</w:t>
            </w:r>
          </w:p>
        </w:tc>
        <w:tc>
          <w:p/>
        </w:tc>
        <w:tc>
          <w:p/>
        </w:tc>
        <w:tc>
          <w:p/>
        </w:tc>
        <w:tc>
          <w:p/>
        </w:tc>
        <w:tc>
          <w:p/>
        </w:tc>
        <w:tc>
          <w:p/>
        </w:tc>
        <w:tc>
          <w:p>
            <w:r>
              <w:t xml:space="preserve">  全选前勾选框样式呈勾选状，异常登陆审计，暴击破解防护，进程黑名单，文件访问监控，病毒防护，勒索深度防护，进程白名单，反弹shell，挖矿防御前勾选框呈勾选状</w:t>
            </w:r>
          </w:p>
        </w:tc>
        <w:tc>
          <w:p>
            <w:r>
              <w:t xml:space="preserve">  全选前勾选框样式呈勾选状，异常登陆审计，暴击破解防护，进程黑名单，文件访问监控，病毒防护，勒索深度防护，进程白名单，反弹shell，挖矿防御前勾选框呈勾选状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32678</w:t>
            </w:r>
          </w:p>
        </w:tc>
        <w:tc>
          <w:p>
            <w:r>
              <w:t>模块</w:t>
            </w:r>
          </w:p>
        </w:tc>
        <w:tc>
          <w:p>
            <w:r>
              <w:t>日志检索/防护日志(#6213)</w:t>
            </w:r>
          </w:p>
        </w:tc>
      </w:tr>
      <w:tr>
        <w:tc>
          <w:p>
            <w:r>
              <w:t>标题</w:t>
            </w:r>
          </w:p>
        </w:tc>
        <w:tc>
          <w:p/>
        </w:tc>
        <w:tc>
          <w:p/>
        </w:tc>
        <w:tc>
          <w:p/>
        </w:tc>
        <w:tc>
          <w:p/>
        </w:tc>
        <w:tc>
          <w:p/>
        </w:tc>
        <w:tc>
          <w:p/>
        </w:tc>
        <w:tc>
          <w:p>
            <w:r>
              <w:t>防护日志-查询组件-系统防护-选择所有子项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勾选：异常登陆审计，暴击破解防护，进程黑名单，文件访问监控，病毒防护，勒索深度防护，进程白名单，反弹shell，挖矿防御</w:t>
            </w:r>
          </w:p>
        </w:tc>
        <w:tc>
          <w:p/>
        </w:tc>
        <w:tc>
          <w:p/>
        </w:tc>
        <w:tc>
          <w:p/>
        </w:tc>
        <w:tc>
          <w:p/>
        </w:tc>
        <w:tc>
          <w:p/>
        </w:tc>
        <w:tc>
          <w:p/>
        </w:tc>
        <w:tc>
          <w:p>
            <w:r>
              <w:t xml:space="preserve">  全选前勾选框样式呈勾选状，异常登陆审计，暴击破解防护，进程黑名单，文件访问监控，病毒防护，勒索深度防护，进程白名单，反弹shell，挖矿防御前勾选框呈勾选状</w:t>
            </w:r>
          </w:p>
        </w:tc>
        <w:tc>
          <w:p>
            <w:r>
              <w:t xml:space="preserve">  全选前勾选框样式呈勾选状，异常登陆审计，暴击破解防护，进程黑名单，文件访问监控，病毒防护，勒索深度防护，进程白名单，反弹shell，挖矿防御前勾选框呈勾选状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32677</w:t>
            </w:r>
          </w:p>
        </w:tc>
        <w:tc>
          <w:p>
            <w:r>
              <w:t>模块</w:t>
            </w:r>
          </w:p>
        </w:tc>
        <w:tc>
          <w:p>
            <w:r>
              <w:t>日志检索/防护日志(#6213)</w:t>
            </w:r>
          </w:p>
        </w:tc>
      </w:tr>
      <w:tr>
        <w:tc>
          <w:p>
            <w:r>
              <w:t>标题</w:t>
            </w:r>
          </w:p>
        </w:tc>
        <w:tc>
          <w:p/>
        </w:tc>
        <w:tc>
          <w:p/>
        </w:tc>
        <w:tc>
          <w:p/>
        </w:tc>
        <w:tc>
          <w:p/>
        </w:tc>
        <w:tc>
          <w:p/>
        </w:tc>
        <w:tc>
          <w:p/>
        </w:tc>
        <w:tc>
          <w:p>
            <w:r>
              <w:t>防护日志-查询组件-系统防护-全选后取消一项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勾选全选后，取消异常登陆审计的选中</w:t>
            </w:r>
          </w:p>
        </w:tc>
        <w:tc>
          <w:p/>
        </w:tc>
        <w:tc>
          <w:p/>
        </w:tc>
        <w:tc>
          <w:p/>
        </w:tc>
        <w:tc>
          <w:p/>
        </w:tc>
        <w:tc>
          <w:p/>
        </w:tc>
        <w:tc>
          <w:p/>
        </w:tc>
        <w:tc>
          <w:p>
            <w:r>
              <w:t xml:space="preserve">  全选前勾选框样式呈选中-状，暴击破解防护，进程黑名单，文件访问监控，病毒防护，勒索深度防护，进程白名单，反弹shell，挖矿防御前勾选框呈勾选状</w:t>
            </w:r>
          </w:p>
        </w:tc>
        <w:tc>
          <w:p>
            <w:r>
              <w:t xml:space="preserve">  全选前勾选框样式呈选中-状，暴击破解防护，进程黑名单，文件访问监控，病毒防护，勒索深度防护，进程白名单，反弹shell，挖矿防御前勾选框呈勾选状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32676</w:t>
            </w:r>
          </w:p>
        </w:tc>
        <w:tc>
          <w:p>
            <w:r>
              <w:t>模块</w:t>
            </w:r>
          </w:p>
        </w:tc>
        <w:tc>
          <w:p>
            <w:r>
              <w:t>日志检索/防护日志(#6213)</w:t>
            </w:r>
          </w:p>
        </w:tc>
      </w:tr>
      <w:tr>
        <w:tc>
          <w:p>
            <w:r>
              <w:t>标题</w:t>
            </w:r>
          </w:p>
        </w:tc>
        <w:tc>
          <w:p/>
        </w:tc>
        <w:tc>
          <w:p/>
        </w:tc>
        <w:tc>
          <w:p/>
        </w:tc>
        <w:tc>
          <w:p/>
        </w:tc>
        <w:tc>
          <w:p/>
        </w:tc>
        <w:tc>
          <w:p/>
        </w:tc>
        <w:tc>
          <w:p>
            <w:r>
              <w:t>防护日志-查询组件-系统防护-全选查询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勾选全选后，点击【查询】</w:t>
            </w:r>
          </w:p>
        </w:tc>
        <w:tc>
          <w:p/>
        </w:tc>
        <w:tc>
          <w:p/>
        </w:tc>
        <w:tc>
          <w:p/>
        </w:tc>
        <w:tc>
          <w:p/>
        </w:tc>
        <w:tc>
          <w:p/>
        </w:tc>
        <w:tc>
          <w:p/>
        </w:tc>
        <w:tc>
          <w:p>
            <w:r>
              <w:t xml:space="preserve">  查询出所有系统防护的防护日志</w:t>
            </w:r>
          </w:p>
        </w:tc>
        <w:tc>
          <w:p>
            <w:r>
              <w:t xml:space="preserve">  查询出所有系统防护的防护日志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32675</w:t>
            </w:r>
          </w:p>
        </w:tc>
        <w:tc>
          <w:p>
            <w:r>
              <w:t>模块</w:t>
            </w:r>
          </w:p>
        </w:tc>
        <w:tc>
          <w:p>
            <w:r>
              <w:t>日志检索/防护日志(#6213)</w:t>
            </w:r>
          </w:p>
        </w:tc>
      </w:tr>
      <w:tr>
        <w:tc>
          <w:p>
            <w:r>
              <w:t>标题</w:t>
            </w:r>
          </w:p>
        </w:tc>
        <w:tc>
          <w:p/>
        </w:tc>
        <w:tc>
          <w:p/>
        </w:tc>
        <w:tc>
          <w:p/>
        </w:tc>
        <w:tc>
          <w:p/>
        </w:tc>
        <w:tc>
          <w:p/>
        </w:tc>
        <w:tc>
          <w:p/>
        </w:tc>
        <w:tc>
          <w:p>
            <w:r>
              <w:t>防护日志-查询组件-系统防护-全选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全选前勾选框样式呈勾选状，异常登陆审计，暴击破解防护，进程黑名单，文件访问监控，病毒防护，勒索深度防护，进程白名单，反弹shell，挖矿防御前勾选框呈勾选状</w:t>
            </w:r>
          </w:p>
        </w:tc>
        <w:tc>
          <w:p>
            <w:r>
              <w:t xml:space="preserve">  全选前勾选框样式呈勾选状，异常登陆审计，暴击破解防护，进程黑名单，文件访问监控，病毒防护，勒索深度防护，进程白名单，反弹shell，挖矿防御前勾选框呈勾选状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32674</w:t>
            </w:r>
          </w:p>
        </w:tc>
        <w:tc>
          <w:p>
            <w:r>
              <w:t>模块</w:t>
            </w:r>
          </w:p>
        </w:tc>
        <w:tc>
          <w:p>
            <w:r>
              <w:t>日志检索/防护日志(#6213)</w:t>
            </w:r>
          </w:p>
        </w:tc>
      </w:tr>
      <w:tr>
        <w:tc>
          <w:p>
            <w:r>
              <w:t>标题</w:t>
            </w:r>
          </w:p>
        </w:tc>
        <w:tc>
          <w:p/>
        </w:tc>
        <w:tc>
          <w:p/>
        </w:tc>
        <w:tc>
          <w:p/>
        </w:tc>
        <w:tc>
          <w:p/>
        </w:tc>
        <w:tc>
          <w:p/>
        </w:tc>
        <w:tc>
          <w:p/>
        </w:tc>
        <w:tc>
          <w:p>
            <w:r>
              <w:t>防护日志-查询组件-渗透追踪-组合情况2</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勾选：单机拓展，隧道搭建，远程持久化，痕迹清除后，点击全选按钮</w:t>
            </w:r>
          </w:p>
        </w:tc>
        <w:tc>
          <w:p/>
        </w:tc>
        <w:tc>
          <w:p/>
        </w:tc>
        <w:tc>
          <w:p/>
        </w:tc>
        <w:tc>
          <w:p/>
        </w:tc>
        <w:tc>
          <w:p/>
        </w:tc>
        <w:tc>
          <w:p/>
        </w:tc>
        <w:tc>
          <w:p>
            <w:r>
              <w:t xml:space="preserve">  全选前勾选框样式呈勾选状，内网探测&amp;单机拓展，隧道搭建，远程持久化，痕迹清除前勾选框呈勾选状</w:t>
            </w:r>
          </w:p>
        </w:tc>
        <w:tc>
          <w:p>
            <w:r>
              <w:t xml:space="preserve">  全选前勾选框样式呈勾选状，内网探测&amp;单机拓展，隧道搭建，远程持久化，痕迹清除前勾选框呈勾选状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32673</w:t>
            </w:r>
          </w:p>
        </w:tc>
        <w:tc>
          <w:p>
            <w:r>
              <w:t>模块</w:t>
            </w:r>
          </w:p>
        </w:tc>
        <w:tc>
          <w:p>
            <w:r>
              <w:t>日志检索/防护日志(#6213)</w:t>
            </w:r>
          </w:p>
        </w:tc>
      </w:tr>
      <w:tr>
        <w:tc>
          <w:p>
            <w:r>
              <w:t>标题</w:t>
            </w:r>
          </w:p>
        </w:tc>
        <w:tc>
          <w:p/>
        </w:tc>
        <w:tc>
          <w:p/>
        </w:tc>
        <w:tc>
          <w:p/>
        </w:tc>
        <w:tc>
          <w:p/>
        </w:tc>
        <w:tc>
          <w:p/>
        </w:tc>
        <w:tc>
          <w:p/>
        </w:tc>
        <w:tc>
          <w:p>
            <w:r>
              <w:t>防护日志-查询组件-渗透追踪-组合情况</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勾选：内网探测&amp;单机拓展，隧道搭建，远程持久化，痕迹清除</w:t>
            </w:r>
          </w:p>
        </w:tc>
        <w:tc>
          <w:p/>
        </w:tc>
        <w:tc>
          <w:p/>
        </w:tc>
        <w:tc>
          <w:p/>
        </w:tc>
        <w:tc>
          <w:p/>
        </w:tc>
        <w:tc>
          <w:p/>
        </w:tc>
        <w:tc>
          <w:p/>
        </w:tc>
        <w:tc>
          <w:p>
            <w:r>
              <w:t xml:space="preserve">  全选前勾选框样式呈勾选状，内网探测&amp;单机拓展，隧道搭建，远程持久化，痕迹清除前勾选框呈勾选状</w:t>
            </w:r>
          </w:p>
        </w:tc>
        <w:tc>
          <w:p>
            <w:r>
              <w:t xml:space="preserve">  全选前勾选框样式呈勾选状，内网探测&amp;单机拓展，隧道搭建，远程持久化，痕迹清除前勾选框呈勾选状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32672</w:t>
            </w:r>
          </w:p>
        </w:tc>
        <w:tc>
          <w:p>
            <w:r>
              <w:t>模块</w:t>
            </w:r>
          </w:p>
        </w:tc>
        <w:tc>
          <w:p>
            <w:r>
              <w:t>日志检索/防护日志(#6213)</w:t>
            </w:r>
          </w:p>
        </w:tc>
      </w:tr>
      <w:tr>
        <w:tc>
          <w:p>
            <w:r>
              <w:t>标题</w:t>
            </w:r>
          </w:p>
        </w:tc>
        <w:tc>
          <w:p/>
        </w:tc>
        <w:tc>
          <w:p/>
        </w:tc>
        <w:tc>
          <w:p/>
        </w:tc>
        <w:tc>
          <w:p/>
        </w:tc>
        <w:tc>
          <w:p/>
        </w:tc>
        <w:tc>
          <w:p/>
        </w:tc>
        <w:tc>
          <w:p>
            <w:r>
              <w:t>防护日志-查询组件-渗透追踪-内网探测&amp;单机拓展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勾选：内网探测&amp;单机拓展，点击【查询】按钮</w:t>
            </w:r>
          </w:p>
        </w:tc>
        <w:tc>
          <w:p/>
        </w:tc>
        <w:tc>
          <w:p/>
        </w:tc>
        <w:tc>
          <w:p/>
        </w:tc>
        <w:tc>
          <w:p/>
        </w:tc>
        <w:tc>
          <w:p/>
        </w:tc>
        <w:tc>
          <w:p/>
        </w:tc>
        <w:tc>
          <w:p>
            <w:r>
              <w:t xml:space="preserve">  查询出日志类型为内网探测的防护日志与日志类型为单机拓展的防护日志并集</w:t>
            </w:r>
          </w:p>
        </w:tc>
        <w:tc>
          <w:p>
            <w:r>
              <w:t xml:space="preserve">  查询出日志类型为内网探测的防护日志与日志类型为单机拓展的防护日志并集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32671</w:t>
            </w:r>
          </w:p>
        </w:tc>
        <w:tc>
          <w:p>
            <w:r>
              <w:t>模块</w:t>
            </w:r>
          </w:p>
        </w:tc>
        <w:tc>
          <w:p>
            <w:r>
              <w:t>日志检索/防护日志(#6213)</w:t>
            </w:r>
          </w:p>
        </w:tc>
      </w:tr>
      <w:tr>
        <w:tc>
          <w:p>
            <w:r>
              <w:t>标题</w:t>
            </w:r>
          </w:p>
        </w:tc>
        <w:tc>
          <w:p/>
        </w:tc>
        <w:tc>
          <w:p/>
        </w:tc>
        <w:tc>
          <w:p/>
        </w:tc>
        <w:tc>
          <w:p/>
        </w:tc>
        <w:tc>
          <w:p/>
        </w:tc>
        <w:tc>
          <w:p/>
        </w:tc>
        <w:tc>
          <w:p>
            <w:r>
              <w:t>防护日志-查询组件-渗透追踪-痕迹清除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仅勾选：痕迹清除，点击【查询】按钮</w:t>
            </w:r>
          </w:p>
        </w:tc>
        <w:tc>
          <w:p/>
        </w:tc>
        <w:tc>
          <w:p/>
        </w:tc>
        <w:tc>
          <w:p/>
        </w:tc>
        <w:tc>
          <w:p/>
        </w:tc>
        <w:tc>
          <w:p/>
        </w:tc>
        <w:tc>
          <w:p/>
        </w:tc>
        <w:tc>
          <w:p>
            <w:r>
              <w:t xml:space="preserve">  查询出日志类型为痕迹清除的防护日志</w:t>
            </w:r>
          </w:p>
        </w:tc>
        <w:tc>
          <w:p>
            <w:r>
              <w:t xml:space="preserve">  查询出日志类型为痕迹清除的防护日志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32670</w:t>
            </w:r>
          </w:p>
        </w:tc>
        <w:tc>
          <w:p>
            <w:r>
              <w:t>模块</w:t>
            </w:r>
          </w:p>
        </w:tc>
        <w:tc>
          <w:p>
            <w:r>
              <w:t>日志检索/防护日志(#6213)</w:t>
            </w:r>
          </w:p>
        </w:tc>
      </w:tr>
      <w:tr>
        <w:tc>
          <w:p>
            <w:r>
              <w:t>标题</w:t>
            </w:r>
          </w:p>
        </w:tc>
        <w:tc>
          <w:p/>
        </w:tc>
        <w:tc>
          <w:p/>
        </w:tc>
        <w:tc>
          <w:p/>
        </w:tc>
        <w:tc>
          <w:p/>
        </w:tc>
        <w:tc>
          <w:p/>
        </w:tc>
        <w:tc>
          <w:p/>
        </w:tc>
        <w:tc>
          <w:p>
            <w:r>
              <w:t>防护日志-查询组件-渗透追踪-远程持久化</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仅勾选：远程持久化，点击【查询】按钮</w:t>
            </w:r>
          </w:p>
        </w:tc>
        <w:tc>
          <w:p/>
        </w:tc>
        <w:tc>
          <w:p/>
        </w:tc>
        <w:tc>
          <w:p/>
        </w:tc>
        <w:tc>
          <w:p/>
        </w:tc>
        <w:tc>
          <w:p/>
        </w:tc>
        <w:tc>
          <w:p/>
        </w:tc>
        <w:tc>
          <w:p>
            <w:r>
              <w:t xml:space="preserve">  查询出日志类型为远程持久化的防护日志</w:t>
            </w:r>
          </w:p>
        </w:tc>
        <w:tc>
          <w:p>
            <w:r>
              <w:t xml:space="preserve">  查询出日志类型为远程持久化的防护日志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32669</w:t>
            </w:r>
          </w:p>
        </w:tc>
        <w:tc>
          <w:p>
            <w:r>
              <w:t>模块</w:t>
            </w:r>
          </w:p>
        </w:tc>
        <w:tc>
          <w:p>
            <w:r>
              <w:t>日志检索/防护日志(#6213)</w:t>
            </w:r>
          </w:p>
        </w:tc>
      </w:tr>
      <w:tr>
        <w:tc>
          <w:p>
            <w:r>
              <w:t>标题</w:t>
            </w:r>
          </w:p>
        </w:tc>
        <w:tc>
          <w:p/>
        </w:tc>
        <w:tc>
          <w:p/>
        </w:tc>
        <w:tc>
          <w:p/>
        </w:tc>
        <w:tc>
          <w:p/>
        </w:tc>
        <w:tc>
          <w:p/>
        </w:tc>
        <w:tc>
          <w:p/>
        </w:tc>
        <w:tc>
          <w:p>
            <w:r>
              <w:t>防护日志-查询组件-渗透追踪-隧道搭建</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仅勾选：隧道搭建，点击【查询】按钮</w:t>
            </w:r>
          </w:p>
        </w:tc>
        <w:tc>
          <w:p/>
        </w:tc>
        <w:tc>
          <w:p/>
        </w:tc>
        <w:tc>
          <w:p/>
        </w:tc>
        <w:tc>
          <w:p/>
        </w:tc>
        <w:tc>
          <w:p/>
        </w:tc>
        <w:tc>
          <w:p/>
        </w:tc>
        <w:tc>
          <w:p>
            <w:r>
              <w:t xml:space="preserve">  查询出日志类型为隧道搭建的防护日志</w:t>
            </w:r>
          </w:p>
        </w:tc>
        <w:tc>
          <w:p>
            <w:r>
              <w:t xml:space="preserve">  查询出日志类型为隧道搭建的防护日志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32668</w:t>
            </w:r>
          </w:p>
        </w:tc>
        <w:tc>
          <w:p>
            <w:r>
              <w:t>模块</w:t>
            </w:r>
          </w:p>
        </w:tc>
        <w:tc>
          <w:p>
            <w:r>
              <w:t>日志检索/防护日志(#6213)</w:t>
            </w:r>
          </w:p>
        </w:tc>
      </w:tr>
      <w:tr>
        <w:tc>
          <w:p>
            <w:r>
              <w:t>标题</w:t>
            </w:r>
          </w:p>
        </w:tc>
        <w:tc>
          <w:p/>
        </w:tc>
        <w:tc>
          <w:p/>
        </w:tc>
        <w:tc>
          <w:p/>
        </w:tc>
        <w:tc>
          <w:p/>
        </w:tc>
        <w:tc>
          <w:p/>
        </w:tc>
        <w:tc>
          <w:p/>
        </w:tc>
        <w:tc>
          <w:p>
            <w:r>
              <w:t>防护日志-查询组件-渗透追踪-单机拓展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仅勾选：单机拓展，点击【查询】按钮</w:t>
            </w:r>
          </w:p>
        </w:tc>
        <w:tc>
          <w:p/>
        </w:tc>
        <w:tc>
          <w:p/>
        </w:tc>
        <w:tc>
          <w:p/>
        </w:tc>
        <w:tc>
          <w:p/>
        </w:tc>
        <w:tc>
          <w:p/>
        </w:tc>
        <w:tc>
          <w:p/>
        </w:tc>
        <w:tc>
          <w:p>
            <w:r>
              <w:t xml:space="preserve">  查询出日志类型为单机拓展的防护日志</w:t>
            </w:r>
          </w:p>
        </w:tc>
        <w:tc>
          <w:p>
            <w:r>
              <w:t xml:space="preserve">  查询出日志类型为单机拓展的防护日志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32667</w:t>
            </w:r>
          </w:p>
        </w:tc>
        <w:tc>
          <w:p>
            <w:r>
              <w:t>模块</w:t>
            </w:r>
          </w:p>
        </w:tc>
        <w:tc>
          <w:p>
            <w:r>
              <w:t>日志检索/防护日志(#6213)</w:t>
            </w:r>
          </w:p>
        </w:tc>
      </w:tr>
      <w:tr>
        <w:tc>
          <w:p>
            <w:r>
              <w:t>标题</w:t>
            </w:r>
          </w:p>
        </w:tc>
        <w:tc>
          <w:p/>
        </w:tc>
        <w:tc>
          <w:p/>
        </w:tc>
        <w:tc>
          <w:p/>
        </w:tc>
        <w:tc>
          <w:p/>
        </w:tc>
        <w:tc>
          <w:p/>
        </w:tc>
        <w:tc>
          <w:p/>
        </w:tc>
        <w:tc>
          <w:p>
            <w:r>
              <w:t>防护日志-查询组件-渗透追踪-内网探测</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仅勾选：内网探测，点击【查询】按钮</w:t>
            </w:r>
          </w:p>
        </w:tc>
        <w:tc>
          <w:p/>
        </w:tc>
        <w:tc>
          <w:p/>
        </w:tc>
        <w:tc>
          <w:p/>
        </w:tc>
        <w:tc>
          <w:p/>
        </w:tc>
        <w:tc>
          <w:p/>
        </w:tc>
        <w:tc>
          <w:p/>
        </w:tc>
        <w:tc>
          <w:p>
            <w:r>
              <w:t xml:space="preserve">  查询出日志类型为内网探测的防护日志</w:t>
            </w:r>
          </w:p>
        </w:tc>
        <w:tc>
          <w:p>
            <w:r>
              <w:t xml:space="preserve">  查询出日志类型为内网探测的防护日志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32666</w:t>
            </w:r>
          </w:p>
        </w:tc>
        <w:tc>
          <w:p>
            <w:r>
              <w:t>模块</w:t>
            </w:r>
          </w:p>
        </w:tc>
        <w:tc>
          <w:p>
            <w:r>
              <w:t>日志检索/防护日志(#6213)</w:t>
            </w:r>
          </w:p>
        </w:tc>
      </w:tr>
      <w:tr>
        <w:tc>
          <w:p>
            <w:r>
              <w:t>标题</w:t>
            </w:r>
          </w:p>
        </w:tc>
        <w:tc>
          <w:p/>
        </w:tc>
        <w:tc>
          <w:p/>
        </w:tc>
        <w:tc>
          <w:p/>
        </w:tc>
        <w:tc>
          <w:p/>
        </w:tc>
        <w:tc>
          <w:p/>
        </w:tc>
        <w:tc>
          <w:p/>
        </w:tc>
        <w:tc>
          <w:p>
            <w:r>
              <w:t>防护日志-查询组件-渗透追踪-全选后取消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勾选全选后，取消内网探测的选中</w:t>
            </w:r>
          </w:p>
        </w:tc>
        <w:tc>
          <w:p/>
        </w:tc>
        <w:tc>
          <w:p/>
        </w:tc>
        <w:tc>
          <w:p/>
        </w:tc>
        <w:tc>
          <w:p/>
        </w:tc>
        <w:tc>
          <w:p/>
        </w:tc>
        <w:tc>
          <w:p/>
        </w:tc>
        <w:tc>
          <w:p>
            <w:r>
              <w:t xml:space="preserve">  全选前勾选框样式呈选中-状，单机拓展，隧道搭建，远程持久化，痕迹清除前勾选框呈勾选状</w:t>
            </w:r>
          </w:p>
        </w:tc>
        <w:tc>
          <w:p>
            <w:r>
              <w:t xml:space="preserve">  全选前勾选框样式呈选中-状，单机拓展，隧道搭建，远程持久化，痕迹清除前勾选框呈勾选状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32665</w:t>
            </w:r>
          </w:p>
        </w:tc>
        <w:tc>
          <w:p>
            <w:r>
              <w:t>模块</w:t>
            </w:r>
          </w:p>
        </w:tc>
        <w:tc>
          <w:p>
            <w:r>
              <w:t>日志检索/防护日志(#6213)</w:t>
            </w:r>
          </w:p>
        </w:tc>
      </w:tr>
      <w:tr>
        <w:tc>
          <w:p>
            <w:r>
              <w:t>标题</w:t>
            </w:r>
          </w:p>
        </w:tc>
        <w:tc>
          <w:p/>
        </w:tc>
        <w:tc>
          <w:p/>
        </w:tc>
        <w:tc>
          <w:p/>
        </w:tc>
        <w:tc>
          <w:p/>
        </w:tc>
        <w:tc>
          <w:p/>
        </w:tc>
        <w:tc>
          <w:p/>
        </w:tc>
        <w:tc>
          <w:p>
            <w:r>
              <w:t>防护日志-查询组件-渗透追踪-全选查询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勾选全选后，点击【查询】按钮</w:t>
            </w:r>
          </w:p>
        </w:tc>
        <w:tc>
          <w:p/>
        </w:tc>
        <w:tc>
          <w:p/>
        </w:tc>
        <w:tc>
          <w:p/>
        </w:tc>
        <w:tc>
          <w:p/>
        </w:tc>
        <w:tc>
          <w:p/>
        </w:tc>
        <w:tc>
          <w:p/>
        </w:tc>
        <w:tc>
          <w:p>
            <w:r>
              <w:t xml:space="preserve">  查询出所有渗透追踪的防护日志</w:t>
            </w:r>
          </w:p>
        </w:tc>
        <w:tc>
          <w:p>
            <w:r>
              <w:t xml:space="preserve">  查询出所有渗透追踪的防护日志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32664</w:t>
            </w:r>
          </w:p>
        </w:tc>
        <w:tc>
          <w:p>
            <w:r>
              <w:t>模块</w:t>
            </w:r>
          </w:p>
        </w:tc>
        <w:tc>
          <w:p>
            <w:r>
              <w:t>日志检索/防护日志(#6213)</w:t>
            </w:r>
          </w:p>
        </w:tc>
      </w:tr>
      <w:tr>
        <w:tc>
          <w:p>
            <w:r>
              <w:t>标题</w:t>
            </w:r>
          </w:p>
        </w:tc>
        <w:tc>
          <w:p/>
        </w:tc>
        <w:tc>
          <w:p/>
        </w:tc>
        <w:tc>
          <w:p/>
        </w:tc>
        <w:tc>
          <w:p/>
        </w:tc>
        <w:tc>
          <w:p/>
        </w:tc>
        <w:tc>
          <w:p/>
        </w:tc>
        <w:tc>
          <w:p>
            <w:r>
              <w:t>防护日志-查询组件-渗透追踪全选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全选前勾选框样式呈勾选状，内网探测&amp;单机拓展，隧道搭建，远程持久化，痕迹清除前勾选框呈勾选状</w:t>
            </w:r>
          </w:p>
        </w:tc>
        <w:tc>
          <w:p>
            <w:r>
              <w:t xml:space="preserve">  全选前勾选框样式呈勾选状，内网探测&amp;单机拓展，隧道搭建，远程持久化，痕迹清除前勾选框呈勾选状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32662</w:t>
            </w:r>
          </w:p>
        </w:tc>
        <w:tc>
          <w:p>
            <w:r>
              <w:t>模块</w:t>
            </w:r>
          </w:p>
        </w:tc>
        <w:tc>
          <w:p>
            <w:r>
              <w:t>日志检索/防护日志(#6213)</w:t>
            </w:r>
          </w:p>
        </w:tc>
      </w:tr>
      <w:tr>
        <w:tc>
          <w:p>
            <w:r>
              <w:t>标题</w:t>
            </w:r>
          </w:p>
        </w:tc>
        <w:tc>
          <w:p/>
        </w:tc>
        <w:tc>
          <w:p/>
        </w:tc>
        <w:tc>
          <w:p/>
        </w:tc>
        <w:tc>
          <w:p/>
        </w:tc>
        <w:tc>
          <w:p/>
        </w:tc>
        <w:tc>
          <w:p/>
        </w:tc>
        <w:tc>
          <w:p>
            <w:r>
              <w:t>防护日志-查询组件-选择日期-同天数据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选择开始日期与结束日期为同一天的数据
2. 查询</w:t>
            </w:r>
          </w:p>
        </w:tc>
        <w:tc>
          <w:p/>
        </w:tc>
        <w:tc>
          <w:p/>
        </w:tc>
        <w:tc>
          <w:p/>
        </w:tc>
        <w:tc>
          <w:p/>
        </w:tc>
        <w:tc>
          <w:p/>
        </w:tc>
        <w:tc>
          <w:p/>
        </w:tc>
        <w:tc>
          <w:p>
            <w:r>
              <w:t xml:space="preserve">  可正常选择，结束时间时分秒＞开始时间即可
 正常查询</w:t>
            </w:r>
          </w:p>
        </w:tc>
        <w:tc>
          <w:p>
            <w:r>
              <w:t xml:space="preserve">  可正常选择，结束时间时分秒＞开始时间即可
 正常查询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32661</w:t>
            </w:r>
          </w:p>
        </w:tc>
        <w:tc>
          <w:p>
            <w:r>
              <w:t>模块</w:t>
            </w:r>
          </w:p>
        </w:tc>
        <w:tc>
          <w:p>
            <w:r>
              <w:t>日志检索/防护日志(#6213)</w:t>
            </w:r>
          </w:p>
        </w:tc>
      </w:tr>
      <w:tr>
        <w:tc>
          <w:p>
            <w:r>
              <w:t>标题</w:t>
            </w:r>
          </w:p>
        </w:tc>
        <w:tc>
          <w:p/>
        </w:tc>
        <w:tc>
          <w:p/>
        </w:tc>
        <w:tc>
          <w:p/>
        </w:tc>
        <w:tc>
          <w:p/>
        </w:tc>
        <w:tc>
          <w:p/>
        </w:tc>
        <w:tc>
          <w:p/>
        </w:tc>
        <w:tc>
          <w:p>
            <w:r>
              <w:t>防护日志-查询组件-选择日期-跨年数据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选择跨年数据，查询</w:t>
            </w:r>
          </w:p>
        </w:tc>
        <w:tc>
          <w:p/>
        </w:tc>
        <w:tc>
          <w:p/>
        </w:tc>
        <w:tc>
          <w:p/>
        </w:tc>
        <w:tc>
          <w:p/>
        </w:tc>
        <w:tc>
          <w:p/>
        </w:tc>
        <w:tc>
          <w:p/>
        </w:tc>
        <w:tc>
          <w:p>
            <w:r>
              <w:t xml:space="preserve">  可正常选择，正常查询出跨年数据</w:t>
            </w:r>
          </w:p>
        </w:tc>
        <w:tc>
          <w:p>
            <w:r>
              <w:t xml:space="preserve">  可正常选择，正常查询出跨年数据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32660</w:t>
            </w:r>
          </w:p>
        </w:tc>
        <w:tc>
          <w:p>
            <w:r>
              <w:t>模块</w:t>
            </w:r>
          </w:p>
        </w:tc>
        <w:tc>
          <w:p>
            <w:r>
              <w:t>日志检索/防护日志(#6213)</w:t>
            </w:r>
          </w:p>
        </w:tc>
      </w:tr>
      <w:tr>
        <w:tc>
          <w:p>
            <w:r>
              <w:t>标题</w:t>
            </w:r>
          </w:p>
        </w:tc>
        <w:tc>
          <w:p/>
        </w:tc>
        <w:tc>
          <w:p/>
        </w:tc>
        <w:tc>
          <w:p/>
        </w:tc>
        <w:tc>
          <w:p/>
        </w:tc>
        <w:tc>
          <w:p/>
        </w:tc>
        <w:tc>
          <w:p/>
        </w:tc>
        <w:tc>
          <w:p>
            <w:r>
              <w:t>防护日志-查询组件-选择日期-跨月数据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选择跨月数据，查询</w:t>
            </w:r>
          </w:p>
        </w:tc>
        <w:tc>
          <w:p/>
        </w:tc>
        <w:tc>
          <w:p/>
        </w:tc>
        <w:tc>
          <w:p/>
        </w:tc>
        <w:tc>
          <w:p/>
        </w:tc>
        <w:tc>
          <w:p/>
        </w:tc>
        <w:tc>
          <w:p/>
        </w:tc>
        <w:tc>
          <w:p>
            <w:r>
              <w:t xml:space="preserve">  可正常选择，正常查询出跨月数据</w:t>
            </w:r>
          </w:p>
        </w:tc>
        <w:tc>
          <w:p>
            <w:r>
              <w:t xml:space="preserve">  可正常选择，正常查询出跨月数据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32659</w:t>
            </w:r>
          </w:p>
        </w:tc>
        <w:tc>
          <w:p>
            <w:r>
              <w:t>模块</w:t>
            </w:r>
          </w:p>
        </w:tc>
        <w:tc>
          <w:p>
            <w:r>
              <w:t>日志检索/防护日志(#6213)</w:t>
            </w:r>
          </w:p>
        </w:tc>
      </w:tr>
      <w:tr>
        <w:tc>
          <w:p>
            <w:r>
              <w:t>标题</w:t>
            </w:r>
          </w:p>
        </w:tc>
        <w:tc>
          <w:p/>
        </w:tc>
        <w:tc>
          <w:p/>
        </w:tc>
        <w:tc>
          <w:p/>
        </w:tc>
        <w:tc>
          <w:p/>
        </w:tc>
        <w:tc>
          <w:p/>
        </w:tc>
        <w:tc>
          <w:p/>
        </w:tc>
        <w:tc>
          <w:p>
            <w:r>
              <w:t>防护日志-查询组件-选择日期-X</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选择结束时间，开始时间完成后，点击X</w:t>
            </w:r>
          </w:p>
        </w:tc>
        <w:tc>
          <w:p/>
        </w:tc>
        <w:tc>
          <w:p/>
        </w:tc>
        <w:tc>
          <w:p/>
        </w:tc>
        <w:tc>
          <w:p/>
        </w:tc>
        <w:tc>
          <w:p/>
        </w:tc>
        <w:tc>
          <w:p/>
        </w:tc>
        <w:tc>
          <w:p>
            <w:r>
              <w:t xml:space="preserve">  同时清除开始时间与结束时间</w:t>
            </w:r>
          </w:p>
        </w:tc>
        <w:tc>
          <w:p>
            <w:r>
              <w:t xml:space="preserve">  同时清除开始时间与结束时间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32658</w:t>
            </w:r>
          </w:p>
        </w:tc>
        <w:tc>
          <w:p>
            <w:r>
              <w:t>模块</w:t>
            </w:r>
          </w:p>
        </w:tc>
        <w:tc>
          <w:p>
            <w:r>
              <w:t>日志检索/防护日志(#6213)</w:t>
            </w:r>
          </w:p>
        </w:tc>
      </w:tr>
      <w:tr>
        <w:tc>
          <w:p>
            <w:r>
              <w:t>标题</w:t>
            </w:r>
          </w:p>
        </w:tc>
        <w:tc>
          <w:p/>
        </w:tc>
        <w:tc>
          <w:p/>
        </w:tc>
        <w:tc>
          <w:p/>
        </w:tc>
        <w:tc>
          <w:p/>
        </w:tc>
        <w:tc>
          <w:p/>
        </w:tc>
        <w:tc>
          <w:p/>
        </w:tc>
        <w:tc>
          <w:p>
            <w:r>
              <w:t>防护日志-查询组件-选择日期-结束时间＜开始时间</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
2. 可正常查询</w:t>
            </w:r>
          </w:p>
        </w:tc>
        <w:tc>
          <w:p/>
        </w:tc>
        <w:tc>
          <w:p/>
        </w:tc>
        <w:tc>
          <w:p/>
        </w:tc>
        <w:tc>
          <w:p/>
        </w:tc>
        <w:tc>
          <w:p/>
        </w:tc>
        <w:tc>
          <w:p/>
        </w:tc>
        <w:tc>
          <w:p>
            <w:r>
              <w:t xml:space="preserve">  开始时间与结束时间位置互换（自动）
2.</w:t>
            </w:r>
          </w:p>
        </w:tc>
        <w:tc>
          <w:p>
            <w:r>
              <w:t xml:space="preserve">  开始时间与结束时间位置互换（自动）
2.</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32657</w:t>
            </w:r>
          </w:p>
        </w:tc>
        <w:tc>
          <w:p>
            <w:r>
              <w:t>模块</w:t>
            </w:r>
          </w:p>
        </w:tc>
        <w:tc>
          <w:p>
            <w:r>
              <w:t>日志检索/防护日志(#6213)</w:t>
            </w:r>
          </w:p>
        </w:tc>
      </w:tr>
      <w:tr>
        <w:tc>
          <w:p>
            <w:r>
              <w:t>标题</w:t>
            </w:r>
          </w:p>
        </w:tc>
        <w:tc>
          <w:p/>
        </w:tc>
        <w:tc>
          <w:p/>
        </w:tc>
        <w:tc>
          <w:p/>
        </w:tc>
        <w:tc>
          <w:p/>
        </w:tc>
        <w:tc>
          <w:p/>
        </w:tc>
        <w:tc>
          <w:p/>
        </w:tc>
        <w:tc>
          <w:p>
            <w:r>
              <w:t>防护日志-查询组件-选择日期（无数据）-查询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选择无数据的时间范围，点击查询</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32656</w:t>
            </w:r>
          </w:p>
        </w:tc>
        <w:tc>
          <w:p>
            <w:r>
              <w:t>模块</w:t>
            </w:r>
          </w:p>
        </w:tc>
        <w:tc>
          <w:p>
            <w:r>
              <w:t>日志检索/防护日志(#6213)</w:t>
            </w:r>
          </w:p>
        </w:tc>
      </w:tr>
      <w:tr>
        <w:tc>
          <w:p>
            <w:r>
              <w:t>标题</w:t>
            </w:r>
          </w:p>
        </w:tc>
        <w:tc>
          <w:p/>
        </w:tc>
        <w:tc>
          <w:p/>
        </w:tc>
        <w:tc>
          <w:p/>
        </w:tc>
        <w:tc>
          <w:p/>
        </w:tc>
        <w:tc>
          <w:p/>
        </w:tc>
        <w:tc>
          <w:p/>
        </w:tc>
        <w:tc>
          <w:p>
            <w:r>
              <w:t>防护日志-查询组件-选择日期（有数据）-查询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选择有数据的时间范围，点击查询</w:t>
            </w:r>
          </w:p>
        </w:tc>
        <w:tc>
          <w:p/>
        </w:tc>
        <w:tc>
          <w:p/>
        </w:tc>
        <w:tc>
          <w:p/>
        </w:tc>
        <w:tc>
          <w:p/>
        </w:tc>
        <w:tc>
          <w:p/>
        </w:tc>
        <w:tc>
          <w:p/>
        </w:tc>
        <w:tc>
          <w:p>
            <w:r>
              <w:t xml:space="preserve">  查询出时间范围内的防护日志</w:t>
            </w:r>
          </w:p>
        </w:tc>
        <w:tc>
          <w:p>
            <w:r>
              <w:t xml:space="preserve">  查询出时间范围内的防护日志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32655</w:t>
            </w:r>
          </w:p>
        </w:tc>
        <w:tc>
          <w:p>
            <w:r>
              <w:t>模块</w:t>
            </w:r>
          </w:p>
        </w:tc>
        <w:tc>
          <w:p>
            <w:r>
              <w:t>日志检索/防护日志(#6213)</w:t>
            </w:r>
          </w:p>
        </w:tc>
      </w:tr>
      <w:tr>
        <w:tc>
          <w:p>
            <w:r>
              <w:t>标题</w:t>
            </w:r>
          </w:p>
        </w:tc>
        <w:tc>
          <w:p/>
        </w:tc>
        <w:tc>
          <w:p/>
        </w:tc>
        <w:tc>
          <w:p/>
        </w:tc>
        <w:tc>
          <w:p/>
        </w:tc>
        <w:tc>
          <w:p/>
        </w:tc>
        <w:tc>
          <w:p/>
        </w:tc>
        <w:tc>
          <w:p>
            <w:r>
              <w:t>防护日志-查询组件-选择日期-查询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不选择时间点击查询</w:t>
            </w:r>
          </w:p>
        </w:tc>
        <w:tc>
          <w:p/>
        </w:tc>
        <w:tc>
          <w:p/>
        </w:tc>
        <w:tc>
          <w:p/>
        </w:tc>
        <w:tc>
          <w:p/>
        </w:tc>
        <w:tc>
          <w:p/>
        </w:tc>
        <w:tc>
          <w:p/>
        </w:tc>
        <w:tc>
          <w:p>
            <w:r>
              <w:t xml:space="preserve">  查询出所有防护日志</w:t>
            </w:r>
          </w:p>
        </w:tc>
        <w:tc>
          <w:p>
            <w:r>
              <w:t xml:space="preserve">  查询出所有防护日志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32652</w:t>
            </w:r>
          </w:p>
        </w:tc>
        <w:tc>
          <w:p>
            <w:r>
              <w:t>模块</w:t>
            </w:r>
          </w:p>
        </w:tc>
        <w:tc>
          <w:p>
            <w:r>
              <w:t>日志检索/防护日志(#6213)</w:t>
            </w:r>
          </w:p>
        </w:tc>
      </w:tr>
      <w:tr>
        <w:tc>
          <w:p>
            <w:r>
              <w:t>标题</w:t>
            </w:r>
          </w:p>
        </w:tc>
        <w:tc>
          <w:p/>
        </w:tc>
        <w:tc>
          <w:p/>
        </w:tc>
        <w:tc>
          <w:p/>
        </w:tc>
        <w:tc>
          <w:p/>
        </w:tc>
        <w:tc>
          <w:p/>
        </w:tc>
        <w:tc>
          <w:p/>
        </w:tc>
        <w:tc>
          <w:p>
            <w:r>
              <w:t>防护日志-查询组件-风险评级——低风险&amp;高风险 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选择风险评级为低风险&amp;高风险时，点击查询按钮</w:t>
            </w:r>
          </w:p>
        </w:tc>
        <w:tc>
          <w:p/>
        </w:tc>
        <w:tc>
          <w:p/>
        </w:tc>
        <w:tc>
          <w:p/>
        </w:tc>
        <w:tc>
          <w:p/>
        </w:tc>
        <w:tc>
          <w:p/>
        </w:tc>
        <w:tc>
          <w:p/>
        </w:tc>
        <w:tc>
          <w:p>
            <w:r>
              <w:t xml:space="preserve">  查询出风险评级为低风险的防护日志与高风险的防护日志并集</w:t>
            </w:r>
          </w:p>
        </w:tc>
        <w:tc>
          <w:p>
            <w:r>
              <w:t xml:space="preserve">  查询出风险评级为低风险的防护日志与高风险的防护日志并集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32651</w:t>
            </w:r>
          </w:p>
        </w:tc>
        <w:tc>
          <w:p>
            <w:r>
              <w:t>模块</w:t>
            </w:r>
          </w:p>
        </w:tc>
        <w:tc>
          <w:p>
            <w:r>
              <w:t>日志检索/防护日志(#6213)</w:t>
            </w:r>
          </w:p>
        </w:tc>
      </w:tr>
      <w:tr>
        <w:tc>
          <w:p>
            <w:r>
              <w:t>标题</w:t>
            </w:r>
          </w:p>
        </w:tc>
        <w:tc>
          <w:p/>
        </w:tc>
        <w:tc>
          <w:p/>
        </w:tc>
        <w:tc>
          <w:p/>
        </w:tc>
        <w:tc>
          <w:p/>
        </w:tc>
        <w:tc>
          <w:p/>
        </w:tc>
        <w:tc>
          <w:p/>
        </w:tc>
        <w:tc>
          <w:p>
            <w:r>
              <w:t>防护日志-查询组件-风险评级——低风险&amp;高风险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选择风险评级为低风险时，再选择风险评级为高风险
2. 鼠标hover至+1时
3. 点击低风险左上角的X</w:t>
            </w:r>
          </w:p>
        </w:tc>
        <w:tc>
          <w:p/>
        </w:tc>
        <w:tc>
          <w:p/>
        </w:tc>
        <w:tc>
          <w:p/>
        </w:tc>
        <w:tc>
          <w:p/>
        </w:tc>
        <w:tc>
          <w:p/>
        </w:tc>
        <w:tc>
          <w:p/>
        </w:tc>
        <w:tc>
          <w:p>
            <w:r>
              <w:t xml:space="preserve">  风险评级选择窗口显示为低风险 +1
 无高风险提示
  风险评级显示为：高风险</w:t>
            </w:r>
          </w:p>
        </w:tc>
        <w:tc>
          <w:p>
            <w:r>
              <w:t xml:space="preserve">  风险评级选择窗口显示为低风险 +1
 无高风险提示
  风险评级显示为：高风险</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32650</w:t>
            </w:r>
          </w:p>
        </w:tc>
        <w:tc>
          <w:p>
            <w:r>
              <w:t>模块</w:t>
            </w:r>
          </w:p>
        </w:tc>
        <w:tc>
          <w:p>
            <w:r>
              <w:t>日志检索/防护日志(#6213)</w:t>
            </w:r>
          </w:p>
        </w:tc>
      </w:tr>
      <w:tr>
        <w:tc>
          <w:p>
            <w:r>
              <w:t>标题</w:t>
            </w:r>
          </w:p>
        </w:tc>
        <w:tc>
          <w:p/>
        </w:tc>
        <w:tc>
          <w:p/>
        </w:tc>
        <w:tc>
          <w:p/>
        </w:tc>
        <w:tc>
          <w:p/>
        </w:tc>
        <w:tc>
          <w:p/>
        </w:tc>
        <w:tc>
          <w:p/>
        </w:tc>
        <w:tc>
          <w:p>
            <w:r>
              <w:t>防护日志-查询组件-风险评级——已失陷</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选择风险评级为已失陷时，点击【查询】按钮</w:t>
            </w:r>
          </w:p>
        </w:tc>
        <w:tc>
          <w:p/>
        </w:tc>
        <w:tc>
          <w:p/>
        </w:tc>
        <w:tc>
          <w:p/>
        </w:tc>
        <w:tc>
          <w:p/>
        </w:tc>
        <w:tc>
          <w:p/>
        </w:tc>
        <w:tc>
          <w:p/>
        </w:tc>
        <w:tc>
          <w:p>
            <w:r>
              <w:t xml:space="preserve">  仅查询出风险评级为已失陷的防护日志</w:t>
            </w:r>
          </w:p>
        </w:tc>
        <w:tc>
          <w:p>
            <w:r>
              <w:t xml:space="preserve">  仅查询出风险评级为已失陷的防护日志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32649</w:t>
            </w:r>
          </w:p>
        </w:tc>
        <w:tc>
          <w:p>
            <w:r>
              <w:t>模块</w:t>
            </w:r>
          </w:p>
        </w:tc>
        <w:tc>
          <w:p>
            <w:r>
              <w:t>日志检索/防护日志(#6213)</w:t>
            </w:r>
          </w:p>
        </w:tc>
      </w:tr>
      <w:tr>
        <w:tc>
          <w:p>
            <w:r>
              <w:t>标题</w:t>
            </w:r>
          </w:p>
        </w:tc>
        <w:tc>
          <w:p/>
        </w:tc>
        <w:tc>
          <w:p/>
        </w:tc>
        <w:tc>
          <w:p/>
        </w:tc>
        <w:tc>
          <w:p/>
        </w:tc>
        <w:tc>
          <w:p/>
        </w:tc>
        <w:tc>
          <w:p/>
        </w:tc>
        <w:tc>
          <w:p>
            <w:r>
              <w:t>防护日志-查询组件-风险评级——高风险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选择风险评级为高风险时，点击【查询】按钮</w:t>
            </w:r>
          </w:p>
        </w:tc>
        <w:tc>
          <w:p/>
        </w:tc>
        <w:tc>
          <w:p/>
        </w:tc>
        <w:tc>
          <w:p/>
        </w:tc>
        <w:tc>
          <w:p/>
        </w:tc>
        <w:tc>
          <w:p/>
        </w:tc>
        <w:tc>
          <w:p/>
        </w:tc>
        <w:tc>
          <w:p>
            <w:r>
              <w:t xml:space="preserve">  仅查询出风险评级为高风险的防护日志</w:t>
            </w:r>
          </w:p>
        </w:tc>
        <w:tc>
          <w:p>
            <w:r>
              <w:t xml:space="preserve">  仅查询出风险评级为高风险的防护日志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32648</w:t>
            </w:r>
          </w:p>
        </w:tc>
        <w:tc>
          <w:p>
            <w:r>
              <w:t>模块</w:t>
            </w:r>
          </w:p>
        </w:tc>
        <w:tc>
          <w:p>
            <w:r>
              <w:t>日志检索/防护日志(#6213)</w:t>
            </w:r>
          </w:p>
        </w:tc>
      </w:tr>
      <w:tr>
        <w:tc>
          <w:p>
            <w:r>
              <w:t>标题</w:t>
            </w:r>
          </w:p>
        </w:tc>
        <w:tc>
          <w:p/>
        </w:tc>
        <w:tc>
          <w:p/>
        </w:tc>
        <w:tc>
          <w:p/>
        </w:tc>
        <w:tc>
          <w:p/>
        </w:tc>
        <w:tc>
          <w:p/>
        </w:tc>
        <w:tc>
          <w:p/>
        </w:tc>
        <w:tc>
          <w:p>
            <w:r>
              <w:t>防护日志-查询组件-风险评级——低风险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选择风险评级为低风险时，点击【查询】按钮</w:t>
            </w:r>
          </w:p>
        </w:tc>
        <w:tc>
          <w:p/>
        </w:tc>
        <w:tc>
          <w:p/>
        </w:tc>
        <w:tc>
          <w:p/>
        </w:tc>
        <w:tc>
          <w:p/>
        </w:tc>
        <w:tc>
          <w:p/>
        </w:tc>
        <w:tc>
          <w:p/>
        </w:tc>
        <w:tc>
          <w:p>
            <w:r>
              <w:t xml:space="preserve">  仅查询出风险评级为低风险的防护日志</w:t>
            </w:r>
          </w:p>
        </w:tc>
        <w:tc>
          <w:p>
            <w:r>
              <w:t xml:space="preserve">  仅查询出风险评级为低风险的防护日志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32647</w:t>
            </w:r>
          </w:p>
        </w:tc>
        <w:tc>
          <w:p>
            <w:r>
              <w:t>模块</w:t>
            </w:r>
          </w:p>
        </w:tc>
        <w:tc>
          <w:p>
            <w:r>
              <w:t>日志检索/防护日志(#6213)</w:t>
            </w:r>
          </w:p>
        </w:tc>
      </w:tr>
      <w:tr>
        <w:tc>
          <w:p>
            <w:r>
              <w:t>标题</w:t>
            </w:r>
          </w:p>
        </w:tc>
        <w:tc>
          <w:p/>
        </w:tc>
        <w:tc>
          <w:p/>
        </w:tc>
        <w:tc>
          <w:p/>
        </w:tc>
        <w:tc>
          <w:p/>
        </w:tc>
        <w:tc>
          <w:p/>
        </w:tc>
        <w:tc>
          <w:p/>
        </w:tc>
        <w:tc>
          <w:p>
            <w:r>
              <w:t>防护日志-查询组件-风险评级——未筛选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未选择风险评级，点击【查询】按钮</w:t>
            </w:r>
          </w:p>
        </w:tc>
        <w:tc>
          <w:p/>
        </w:tc>
        <w:tc>
          <w:p/>
        </w:tc>
        <w:tc>
          <w:p/>
        </w:tc>
        <w:tc>
          <w:p/>
        </w:tc>
        <w:tc>
          <w:p/>
        </w:tc>
        <w:tc>
          <w:p/>
        </w:tc>
        <w:tc>
          <w:p>
            <w:r>
              <w:t xml:space="preserve">  查询出所有防护日志</w:t>
            </w:r>
          </w:p>
        </w:tc>
        <w:tc>
          <w:p>
            <w:r>
              <w:t xml:space="preserve">  查询出所有防护日志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32645</w:t>
            </w:r>
          </w:p>
        </w:tc>
        <w:tc>
          <w:p>
            <w:r>
              <w:t>模块</w:t>
            </w:r>
          </w:p>
        </w:tc>
        <w:tc>
          <w:p>
            <w:r>
              <w:t>日志检索/防护日志(#6213)</w:t>
            </w:r>
          </w:p>
        </w:tc>
      </w:tr>
      <w:tr>
        <w:tc>
          <w:p>
            <w:r>
              <w:t>标题</w:t>
            </w:r>
          </w:p>
        </w:tc>
        <w:tc>
          <w:p/>
        </w:tc>
        <w:tc>
          <w:p/>
        </w:tc>
        <w:tc>
          <w:p/>
        </w:tc>
        <w:tc>
          <w:p/>
        </w:tc>
        <w:tc>
          <w:p/>
        </w:tc>
        <w:tc>
          <w:p/>
        </w:tc>
        <w:tc>
          <w:p>
            <w:r>
              <w:t>防护日志-查询组件-概况——关键字命中多处</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输入项既匹配日志类型，又匹配描述：例如白名单</w:t>
            </w:r>
          </w:p>
        </w:tc>
        <w:tc>
          <w:p/>
        </w:tc>
        <w:tc>
          <w:p/>
        </w:tc>
        <w:tc>
          <w:p/>
        </w:tc>
        <w:tc>
          <w:p/>
        </w:tc>
        <w:tc>
          <w:p/>
        </w:tc>
        <w:tc>
          <w:p/>
        </w:tc>
        <w:tc>
          <w:p>
            <w:r>
              <w:t xml:space="preserve">  查询出风险概况匹配与日志类型匹配的防护日志和并集</w:t>
            </w:r>
          </w:p>
        </w:tc>
        <w:tc>
          <w:p>
            <w:r>
              <w:t xml:space="preserve">  查询出风险概况匹配与日志类型匹配的防护日志和并集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32644</w:t>
            </w:r>
          </w:p>
        </w:tc>
        <w:tc>
          <w:p>
            <w:r>
              <w:t>模块</w:t>
            </w:r>
          </w:p>
        </w:tc>
        <w:tc>
          <w:p>
            <w:r>
              <w:t>日志检索/防护日志(#6213)</w:t>
            </w:r>
          </w:p>
        </w:tc>
      </w:tr>
      <w:tr>
        <w:tc>
          <w:p>
            <w:r>
              <w:t>标题</w:t>
            </w:r>
          </w:p>
        </w:tc>
        <w:tc>
          <w:p/>
        </w:tc>
        <w:tc>
          <w:p/>
        </w:tc>
        <w:tc>
          <w:p/>
        </w:tc>
        <w:tc>
          <w:p/>
        </w:tc>
        <w:tc>
          <w:p/>
        </w:tc>
        <w:tc>
          <w:p/>
        </w:tc>
        <w:tc>
          <w:p>
            <w:r>
              <w:t>防护日志-查询组件-概况——描述关键字不匹配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32643</w:t>
            </w:r>
          </w:p>
        </w:tc>
        <w:tc>
          <w:p>
            <w:r>
              <w:t>模块</w:t>
            </w:r>
          </w:p>
        </w:tc>
        <w:tc>
          <w:p>
            <w:r>
              <w:t>日志检索/防护日志(#6213)</w:t>
            </w:r>
          </w:p>
        </w:tc>
      </w:tr>
      <w:tr>
        <w:tc>
          <w:p>
            <w:r>
              <w:t>标题</w:t>
            </w:r>
          </w:p>
        </w:tc>
        <w:tc>
          <w:p/>
        </w:tc>
        <w:tc>
          <w:p/>
        </w:tc>
        <w:tc>
          <w:p/>
        </w:tc>
        <w:tc>
          <w:p/>
        </w:tc>
        <w:tc>
          <w:p/>
        </w:tc>
        <w:tc>
          <w:p/>
        </w:tc>
        <w:tc>
          <w:p>
            <w:r>
              <w:t>防护日志-查询组件-概况——描述关键字+空格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32642</w:t>
            </w:r>
          </w:p>
        </w:tc>
        <w:tc>
          <w:p>
            <w:r>
              <w:t>模块</w:t>
            </w:r>
          </w:p>
        </w:tc>
        <w:tc>
          <w:p>
            <w:r>
              <w:t>日志检索/防护日志(#6213)</w:t>
            </w:r>
          </w:p>
        </w:tc>
      </w:tr>
      <w:tr>
        <w:tc>
          <w:p>
            <w:r>
              <w:t>标题</w:t>
            </w:r>
          </w:p>
        </w:tc>
        <w:tc>
          <w:p/>
        </w:tc>
        <w:tc>
          <w:p/>
        </w:tc>
        <w:tc>
          <w:p/>
        </w:tc>
        <w:tc>
          <w:p/>
        </w:tc>
        <w:tc>
          <w:p/>
        </w:tc>
        <w:tc>
          <w:p/>
        </w:tc>
        <w:tc>
          <w:p>
            <w:r>
              <w:t>防护日志-查询组件-概况——描述关键字右匹配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输入存在的描述（风险概况）的右匹配38.50，点击查询按钮</w:t>
            </w:r>
          </w:p>
        </w:tc>
        <w:tc>
          <w:p/>
        </w:tc>
        <w:tc>
          <w:p/>
        </w:tc>
        <w:tc>
          <w:p/>
        </w:tc>
        <w:tc>
          <w:p/>
        </w:tc>
        <w:tc>
          <w:p/>
        </w:tc>
        <w:tc>
          <w:p/>
        </w:tc>
        <w:tc>
          <w:p>
            <w:r>
              <w:t xml:space="preserve">  仅查询出风险概况匹配的防护日志</w:t>
            </w:r>
          </w:p>
        </w:tc>
        <w:tc>
          <w:p>
            <w:r>
              <w:t xml:space="preserve">  仅查询出风险概况匹配的防护日志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32641</w:t>
            </w:r>
          </w:p>
        </w:tc>
        <w:tc>
          <w:p>
            <w:r>
              <w:t>模块</w:t>
            </w:r>
          </w:p>
        </w:tc>
        <w:tc>
          <w:p>
            <w:r>
              <w:t>日志检索/防护日志(#6213)</w:t>
            </w:r>
          </w:p>
        </w:tc>
      </w:tr>
      <w:tr>
        <w:tc>
          <w:p>
            <w:r>
              <w:t>标题</w:t>
            </w:r>
          </w:p>
        </w:tc>
        <w:tc>
          <w:p/>
        </w:tc>
        <w:tc>
          <w:p/>
        </w:tc>
        <w:tc>
          <w:p/>
        </w:tc>
        <w:tc>
          <w:p/>
        </w:tc>
        <w:tc>
          <w:p/>
        </w:tc>
        <w:tc>
          <w:p/>
        </w:tc>
        <w:tc>
          <w:p>
            <w:r>
              <w:t>防护日志-查询组件-概况——描述关键字左匹配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输入存在的描述（风险概况）的左匹配10.50，点击查询按钮</w:t>
            </w:r>
          </w:p>
        </w:tc>
        <w:tc>
          <w:p/>
        </w:tc>
        <w:tc>
          <w:p/>
        </w:tc>
        <w:tc>
          <w:p/>
        </w:tc>
        <w:tc>
          <w:p/>
        </w:tc>
        <w:tc>
          <w:p/>
        </w:tc>
        <w:tc>
          <w:p/>
        </w:tc>
        <w:tc>
          <w:p>
            <w:r>
              <w:t xml:space="preserve">  仅查询出风险概况匹配的防护日志</w:t>
            </w:r>
          </w:p>
        </w:tc>
        <w:tc>
          <w:p>
            <w:r>
              <w:t xml:space="preserve">  仅查询出风险概况匹配的防护日志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32640</w:t>
            </w:r>
          </w:p>
        </w:tc>
        <w:tc>
          <w:p>
            <w:r>
              <w:t>模块</w:t>
            </w:r>
          </w:p>
        </w:tc>
        <w:tc>
          <w:p>
            <w:r>
              <w:t>日志检索/防护日志(#6213)</w:t>
            </w:r>
          </w:p>
        </w:tc>
      </w:tr>
      <w:tr>
        <w:tc>
          <w:p>
            <w:r>
              <w:t>标题</w:t>
            </w:r>
          </w:p>
        </w:tc>
        <w:tc>
          <w:p/>
        </w:tc>
        <w:tc>
          <w:p/>
        </w:tc>
        <w:tc>
          <w:p/>
        </w:tc>
        <w:tc>
          <w:p/>
        </w:tc>
        <w:tc>
          <w:p/>
        </w:tc>
        <w:tc>
          <w:p/>
        </w:tc>
        <w:tc>
          <w:p>
            <w:r>
              <w:t>防护日志-查询组件-概况——描述关键字匹配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输入存在的描述（风险概况）,点击查询按钮</w:t>
            </w:r>
          </w:p>
        </w:tc>
        <w:tc>
          <w:p/>
        </w:tc>
        <w:tc>
          <w:p/>
        </w:tc>
        <w:tc>
          <w:p/>
        </w:tc>
        <w:tc>
          <w:p/>
        </w:tc>
        <w:tc>
          <w:p/>
        </w:tc>
        <w:tc>
          <w:p/>
        </w:tc>
        <w:tc>
          <w:p>
            <w:r>
              <w:t xml:space="preserve">  仅查询出风险概况匹配的防护日志</w:t>
            </w:r>
          </w:p>
        </w:tc>
        <w:tc>
          <w:p>
            <w:r>
              <w:t xml:space="preserve">  仅查询出风险概况匹配的防护日志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32639</w:t>
            </w:r>
          </w:p>
        </w:tc>
        <w:tc>
          <w:p>
            <w:r>
              <w:t>模块</w:t>
            </w:r>
          </w:p>
        </w:tc>
        <w:tc>
          <w:p>
            <w:r>
              <w:t>日志检索/防护日志(#6213)</w:t>
            </w:r>
          </w:p>
        </w:tc>
      </w:tr>
      <w:tr>
        <w:tc>
          <w:p>
            <w:r>
              <w:t>标题</w:t>
            </w:r>
          </w:p>
        </w:tc>
        <w:tc>
          <w:p/>
        </w:tc>
        <w:tc>
          <w:p/>
        </w:tc>
        <w:tc>
          <w:p/>
        </w:tc>
        <w:tc>
          <w:p/>
        </w:tc>
        <w:tc>
          <w:p/>
        </w:tc>
        <w:tc>
          <w:p/>
        </w:tc>
        <w:tc>
          <w:p>
            <w:r>
              <w:t>防护日志-查询组件-概况——日志类型关键字不匹配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输入不存在的日志类型,点击查询按钮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32638</w:t>
            </w:r>
          </w:p>
        </w:tc>
        <w:tc>
          <w:p>
            <w:r>
              <w:t>模块</w:t>
            </w:r>
          </w:p>
        </w:tc>
        <w:tc>
          <w:p>
            <w:r>
              <w:t>日志检索/防护日志(#6213)</w:t>
            </w:r>
          </w:p>
        </w:tc>
      </w:tr>
      <w:tr>
        <w:tc>
          <w:p>
            <w:r>
              <w:t>标题</w:t>
            </w:r>
          </w:p>
        </w:tc>
        <w:tc>
          <w:p/>
        </w:tc>
        <w:tc>
          <w:p/>
        </w:tc>
        <w:tc>
          <w:p/>
        </w:tc>
        <w:tc>
          <w:p/>
        </w:tc>
        <w:tc>
          <w:p/>
        </w:tc>
        <w:tc>
          <w:p/>
        </w:tc>
        <w:tc>
          <w:p>
            <w:r>
              <w:t>防护日志-查询组件-概况——日志类型关键字+空格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32637</w:t>
            </w:r>
          </w:p>
        </w:tc>
        <w:tc>
          <w:p>
            <w:r>
              <w:t>模块</w:t>
            </w:r>
          </w:p>
        </w:tc>
        <w:tc>
          <w:p>
            <w:r>
              <w:t>日志检索/防护日志(#6213)</w:t>
            </w:r>
          </w:p>
        </w:tc>
      </w:tr>
      <w:tr>
        <w:tc>
          <w:p>
            <w:r>
              <w:t>标题</w:t>
            </w:r>
          </w:p>
        </w:tc>
        <w:tc>
          <w:p/>
        </w:tc>
        <w:tc>
          <w:p/>
        </w:tc>
        <w:tc>
          <w:p/>
        </w:tc>
        <w:tc>
          <w:p/>
        </w:tc>
        <w:tc>
          <w:p/>
        </w:tc>
        <w:tc>
          <w:p/>
        </w:tc>
        <w:tc>
          <w:p>
            <w:r>
              <w:t>防护日志-查询组件-概况——日志类型关键字右匹配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输入存在的日志类型的右匹配白名单，点击查询按钮</w:t>
            </w:r>
          </w:p>
        </w:tc>
        <w:tc>
          <w:p/>
        </w:tc>
        <w:tc>
          <w:p/>
        </w:tc>
        <w:tc>
          <w:p/>
        </w:tc>
        <w:tc>
          <w:p/>
        </w:tc>
        <w:tc>
          <w:p/>
        </w:tc>
        <w:tc>
          <w:p/>
        </w:tc>
        <w:tc>
          <w:p>
            <w:r>
              <w:t xml:space="preserve">  仅查询出日志类型匹配的防护日志</w:t>
            </w:r>
          </w:p>
        </w:tc>
        <w:tc>
          <w:p>
            <w:r>
              <w:t xml:space="preserve">  仅查询出日志类型匹配的防护日志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32636</w:t>
            </w:r>
          </w:p>
        </w:tc>
        <w:tc>
          <w:p>
            <w:r>
              <w:t>模块</w:t>
            </w:r>
          </w:p>
        </w:tc>
        <w:tc>
          <w:p>
            <w:r>
              <w:t>日志检索/防护日志(#6213)</w:t>
            </w:r>
          </w:p>
        </w:tc>
      </w:tr>
      <w:tr>
        <w:tc>
          <w:p>
            <w:r>
              <w:t>标题</w:t>
            </w:r>
          </w:p>
        </w:tc>
        <w:tc>
          <w:p/>
        </w:tc>
        <w:tc>
          <w:p/>
        </w:tc>
        <w:tc>
          <w:p/>
        </w:tc>
        <w:tc>
          <w:p/>
        </w:tc>
        <w:tc>
          <w:p/>
        </w:tc>
        <w:tc>
          <w:p/>
        </w:tc>
        <w:tc>
          <w:p>
            <w:r>
              <w:t>防护日志-查询组件-概况——日志类型关键字左匹配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输入存在的日志类型的左匹配网站IP，点击查询按钮</w:t>
            </w:r>
          </w:p>
        </w:tc>
        <w:tc>
          <w:p/>
        </w:tc>
        <w:tc>
          <w:p/>
        </w:tc>
        <w:tc>
          <w:p/>
        </w:tc>
        <w:tc>
          <w:p/>
        </w:tc>
        <w:tc>
          <w:p/>
        </w:tc>
        <w:tc>
          <w:p/>
        </w:tc>
        <w:tc>
          <w:p>
            <w:r>
              <w:t xml:space="preserve">  仅查询出日志类型匹配的防护日志</w:t>
            </w:r>
          </w:p>
        </w:tc>
        <w:tc>
          <w:p>
            <w:r>
              <w:t xml:space="preserve">  仅查询出日志类型匹配的防护日志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32635</w:t>
            </w:r>
          </w:p>
        </w:tc>
        <w:tc>
          <w:p>
            <w:r>
              <w:t>模块</w:t>
            </w:r>
          </w:p>
        </w:tc>
        <w:tc>
          <w:p>
            <w:r>
              <w:t>日志检索/防护日志(#6213)</w:t>
            </w:r>
          </w:p>
        </w:tc>
      </w:tr>
      <w:tr>
        <w:tc>
          <w:p>
            <w:r>
              <w:t>标题</w:t>
            </w:r>
          </w:p>
        </w:tc>
        <w:tc>
          <w:p/>
        </w:tc>
        <w:tc>
          <w:p/>
        </w:tc>
        <w:tc>
          <w:p/>
        </w:tc>
        <w:tc>
          <w:p/>
        </w:tc>
        <w:tc>
          <w:p/>
        </w:tc>
        <w:tc>
          <w:p/>
        </w:tc>
        <w:tc>
          <w:p>
            <w:r>
              <w:t>防护日志-查询组件-概况——日志类型关键字匹配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输入存在的日志类型,点击查询按钮</w:t>
            </w:r>
          </w:p>
        </w:tc>
        <w:tc>
          <w:p/>
        </w:tc>
        <w:tc>
          <w:p/>
        </w:tc>
        <w:tc>
          <w:p/>
        </w:tc>
        <w:tc>
          <w:p/>
        </w:tc>
        <w:tc>
          <w:p/>
        </w:tc>
        <w:tc>
          <w:p/>
        </w:tc>
        <w:tc>
          <w:p>
            <w:r>
              <w:t xml:space="preserve">  仅查询出日志类型匹配的防护日志</w:t>
            </w:r>
          </w:p>
        </w:tc>
        <w:tc>
          <w:p>
            <w:r>
              <w:t xml:space="preserve">  仅查询出日志类型匹配的防护日志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32634</w:t>
            </w:r>
          </w:p>
        </w:tc>
        <w:tc>
          <w:p>
            <w:r>
              <w:t>模块</w:t>
            </w:r>
          </w:p>
        </w:tc>
        <w:tc>
          <w:p>
            <w:r>
              <w:t>日志检索/防护日志(#6213)</w:t>
            </w:r>
          </w:p>
        </w:tc>
      </w:tr>
      <w:tr>
        <w:tc>
          <w:p>
            <w:r>
              <w:t>标题</w:t>
            </w:r>
          </w:p>
        </w:tc>
        <w:tc>
          <w:p/>
        </w:tc>
        <w:tc>
          <w:p/>
        </w:tc>
        <w:tc>
          <w:p/>
        </w:tc>
        <w:tc>
          <w:p/>
        </w:tc>
        <w:tc>
          <w:p/>
        </w:tc>
        <w:tc>
          <w:p/>
        </w:tc>
        <w:tc>
          <w:p>
            <w:r>
              <w:t>防护日志-查询组件-概况——Ip关键字不匹配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输入不存在的操作Ip,点击查询按钮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32633</w:t>
            </w:r>
          </w:p>
        </w:tc>
        <w:tc>
          <w:p>
            <w:r>
              <w:t>模块</w:t>
            </w:r>
          </w:p>
        </w:tc>
        <w:tc>
          <w:p>
            <w:r>
              <w:t>日志检索/防护日志(#6213)</w:t>
            </w:r>
          </w:p>
        </w:tc>
      </w:tr>
      <w:tr>
        <w:tc>
          <w:p>
            <w:r>
              <w:t>标题</w:t>
            </w:r>
          </w:p>
        </w:tc>
        <w:tc>
          <w:p/>
        </w:tc>
        <w:tc>
          <w:p/>
        </w:tc>
        <w:tc>
          <w:p/>
        </w:tc>
        <w:tc>
          <w:p/>
        </w:tc>
        <w:tc>
          <w:p/>
        </w:tc>
        <w:tc>
          <w:p/>
        </w:tc>
        <w:tc>
          <w:p>
            <w:r>
              <w:t>防护日志-查询组件-概况——Ip关键字+空格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32632</w:t>
            </w:r>
          </w:p>
        </w:tc>
        <w:tc>
          <w:p>
            <w:r>
              <w:t>模块</w:t>
            </w:r>
          </w:p>
        </w:tc>
        <w:tc>
          <w:p>
            <w:r>
              <w:t>日志检索/防护日志(#6213)</w:t>
            </w:r>
          </w:p>
        </w:tc>
      </w:tr>
      <w:tr>
        <w:tc>
          <w:p>
            <w:r>
              <w:t>标题</w:t>
            </w:r>
          </w:p>
        </w:tc>
        <w:tc>
          <w:p/>
        </w:tc>
        <w:tc>
          <w:p/>
        </w:tc>
        <w:tc>
          <w:p/>
        </w:tc>
        <w:tc>
          <w:p/>
        </w:tc>
        <w:tc>
          <w:p/>
        </w:tc>
        <w:tc>
          <w:p/>
        </w:tc>
        <w:tc>
          <w:p>
            <w:r>
              <w:t>防护日志-查询组件-概况——Ip关键字右匹配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输入存在的操作ip的又匹配38.50，点击查询按钮</w:t>
            </w:r>
          </w:p>
        </w:tc>
        <w:tc>
          <w:p/>
        </w:tc>
        <w:tc>
          <w:p/>
        </w:tc>
        <w:tc>
          <w:p/>
        </w:tc>
        <w:tc>
          <w:p/>
        </w:tc>
        <w:tc>
          <w:p/>
        </w:tc>
        <w:tc>
          <w:p/>
        </w:tc>
        <w:tc>
          <w:p>
            <w:r>
              <w:t xml:space="preserve">  仅查询出ip匹配的防护日志</w:t>
            </w:r>
          </w:p>
        </w:tc>
        <w:tc>
          <w:p>
            <w:r>
              <w:t xml:space="preserve">  仅查询出ip匹配的防护日志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32631</w:t>
            </w:r>
          </w:p>
        </w:tc>
        <w:tc>
          <w:p>
            <w:r>
              <w:t>模块</w:t>
            </w:r>
          </w:p>
        </w:tc>
        <w:tc>
          <w:p>
            <w:r>
              <w:t>日志检索/防护日志(#6213)</w:t>
            </w:r>
          </w:p>
        </w:tc>
      </w:tr>
      <w:tr>
        <w:tc>
          <w:p>
            <w:r>
              <w:t>标题</w:t>
            </w:r>
          </w:p>
        </w:tc>
        <w:tc>
          <w:p/>
        </w:tc>
        <w:tc>
          <w:p/>
        </w:tc>
        <w:tc>
          <w:p/>
        </w:tc>
        <w:tc>
          <w:p/>
        </w:tc>
        <w:tc>
          <w:p/>
        </w:tc>
        <w:tc>
          <w:p/>
        </w:tc>
        <w:tc>
          <w:p>
            <w:r>
              <w:t>防护日志-查询组件-概况——Ip关键字左匹配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输入存在的操作ip的左匹配10.50，点击查询按钮</w:t>
            </w:r>
          </w:p>
        </w:tc>
        <w:tc>
          <w:p/>
        </w:tc>
        <w:tc>
          <w:p/>
        </w:tc>
        <w:tc>
          <w:p/>
        </w:tc>
        <w:tc>
          <w:p/>
        </w:tc>
        <w:tc>
          <w:p/>
        </w:tc>
        <w:tc>
          <w:p/>
        </w:tc>
        <w:tc>
          <w:p>
            <w:r>
              <w:t xml:space="preserve">  仅查询出ip匹配的防护日志</w:t>
            </w:r>
          </w:p>
        </w:tc>
        <w:tc>
          <w:p>
            <w:r>
              <w:t xml:space="preserve">  仅查询出ip匹配的防护日志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32630</w:t>
            </w:r>
          </w:p>
        </w:tc>
        <w:tc>
          <w:p>
            <w:r>
              <w:t>模块</w:t>
            </w:r>
          </w:p>
        </w:tc>
        <w:tc>
          <w:p>
            <w:r>
              <w:t>日志检索/防护日志(#6213)</w:t>
            </w:r>
          </w:p>
        </w:tc>
      </w:tr>
      <w:tr>
        <w:tc>
          <w:p>
            <w:r>
              <w:t>标题</w:t>
            </w:r>
          </w:p>
        </w:tc>
        <w:tc>
          <w:p/>
        </w:tc>
        <w:tc>
          <w:p/>
        </w:tc>
        <w:tc>
          <w:p/>
        </w:tc>
        <w:tc>
          <w:p/>
        </w:tc>
        <w:tc>
          <w:p/>
        </w:tc>
        <w:tc>
          <w:p/>
        </w:tc>
        <w:tc>
          <w:p>
            <w:r>
              <w:t>防护日志-查询组件-概况——Ip关键字查询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输入存在的操作Ip,点击查询按钮</w:t>
            </w:r>
          </w:p>
        </w:tc>
        <w:tc>
          <w:p/>
        </w:tc>
        <w:tc>
          <w:p/>
        </w:tc>
        <w:tc>
          <w:p/>
        </w:tc>
        <w:tc>
          <w:p/>
        </w:tc>
        <w:tc>
          <w:p/>
        </w:tc>
        <w:tc>
          <w:p/>
        </w:tc>
        <w:tc>
          <w:p>
            <w:r>
              <w:t xml:space="preserve">  仅查询出ip匹配的防护日志</w:t>
            </w:r>
          </w:p>
        </w:tc>
        <w:tc>
          <w:p>
            <w:r>
              <w:t xml:space="preserve">  仅查询出ip匹配的防护日志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32629</w:t>
            </w:r>
          </w:p>
        </w:tc>
        <w:tc>
          <w:p>
            <w:r>
              <w:t>模块</w:t>
            </w:r>
          </w:p>
        </w:tc>
        <w:tc>
          <w:p>
            <w:r>
              <w:t>日志检索/防护日志(#6213)</w:t>
            </w:r>
          </w:p>
        </w:tc>
      </w:tr>
      <w:tr>
        <w:tc>
          <w:p>
            <w:r>
              <w:t>标题</w:t>
            </w:r>
          </w:p>
        </w:tc>
        <w:tc>
          <w:p/>
        </w:tc>
        <w:tc>
          <w:p/>
        </w:tc>
        <w:tc>
          <w:p/>
        </w:tc>
        <w:tc>
          <w:p/>
        </w:tc>
        <w:tc>
          <w:p/>
        </w:tc>
        <w:tc>
          <w:p/>
        </w:tc>
        <w:tc>
          <w:p>
            <w:r>
              <w:t>防护日志-查询组件-概况——无关键字查询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未输入关键字，点击查询按钮</w:t>
            </w:r>
          </w:p>
        </w:tc>
        <w:tc>
          <w:p/>
        </w:tc>
        <w:tc>
          <w:p/>
        </w:tc>
        <w:tc>
          <w:p/>
        </w:tc>
        <w:tc>
          <w:p/>
        </w:tc>
        <w:tc>
          <w:p/>
        </w:tc>
        <w:tc>
          <w:p/>
        </w:tc>
        <w:tc>
          <w:p>
            <w:r>
              <w:t xml:space="preserve">  查询出所有防护日志</w:t>
            </w:r>
          </w:p>
        </w:tc>
        <w:tc>
          <w:p>
            <w:r>
              <w:t xml:space="preserve">  查询出所有防护日志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32628</w:t>
            </w:r>
          </w:p>
        </w:tc>
        <w:tc>
          <w:p>
            <w:r>
              <w:t>模块</w:t>
            </w:r>
          </w:p>
        </w:tc>
        <w:tc>
          <w:p>
            <w:r>
              <w:t>日志检索/防护日志(#6213)</w:t>
            </w:r>
          </w:p>
        </w:tc>
      </w:tr>
      <w:tr>
        <w:tc>
          <w:p>
            <w:r>
              <w:t>标题</w:t>
            </w:r>
          </w:p>
        </w:tc>
        <w:tc>
          <w:p/>
        </w:tc>
        <w:tc>
          <w:p/>
        </w:tc>
        <w:tc>
          <w:p/>
        </w:tc>
        <w:tc>
          <w:p/>
        </w:tc>
        <w:tc>
          <w:p/>
        </w:tc>
        <w:tc>
          <w:p/>
        </w:tc>
        <w:tc>
          <w:p>
            <w:r>
              <w:t>防护日志-查询组件-终端筛选——查询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选择终端A(单选)后，点击查询按钮</w:t>
            </w:r>
          </w:p>
        </w:tc>
        <w:tc>
          <w:p/>
        </w:tc>
        <w:tc>
          <w:p/>
        </w:tc>
        <w:tc>
          <w:p/>
        </w:tc>
        <w:tc>
          <w:p/>
        </w:tc>
        <w:tc>
          <w:p/>
        </w:tc>
        <w:tc>
          <w:p/>
        </w:tc>
        <w:tc>
          <w:p>
            <w:r>
              <w:t xml:space="preserve">  仅出现终端A的防护日志</w:t>
            </w:r>
          </w:p>
        </w:tc>
        <w:tc>
          <w:p>
            <w:r>
              <w:t xml:space="preserve">  仅出现终端A的防护日志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32627</w:t>
            </w:r>
          </w:p>
        </w:tc>
        <w:tc>
          <w:p>
            <w:r>
              <w:t>模块</w:t>
            </w:r>
          </w:p>
        </w:tc>
        <w:tc>
          <w:p>
            <w:r>
              <w:t>日志检索/防护日志(#6213)</w:t>
            </w:r>
          </w:p>
        </w:tc>
      </w:tr>
      <w:tr>
        <w:tc>
          <w:p>
            <w:r>
              <w:t>标题</w:t>
            </w:r>
          </w:p>
        </w:tc>
        <w:tc>
          <w:p/>
        </w:tc>
        <w:tc>
          <w:p/>
        </w:tc>
        <w:tc>
          <w:p/>
        </w:tc>
        <w:tc>
          <w:p/>
        </w:tc>
        <w:tc>
          <w:p/>
        </w:tc>
        <w:tc>
          <w:p/>
        </w:tc>
        <w:tc>
          <w:p>
            <w:r>
              <w:t>防护日志-查询组件-终端筛选——系统名称名称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输入关键字——系统名称，点击终端筛选下拉</w:t>
            </w:r>
          </w:p>
        </w:tc>
        <w:tc>
          <w:p/>
        </w:tc>
        <w:tc>
          <w:p/>
        </w:tc>
        <w:tc>
          <w:p/>
        </w:tc>
        <w:tc>
          <w:p/>
        </w:tc>
        <w:tc>
          <w:p/>
        </w:tc>
        <w:tc>
          <w:p/>
        </w:tc>
        <w:tc>
          <w:p>
            <w:r>
              <w:t xml:space="preserve">  出现系统名称匹配的终端列表</w:t>
            </w:r>
          </w:p>
        </w:tc>
        <w:tc>
          <w:p>
            <w:r>
              <w:t xml:space="preserve">  出现系统名称匹配的终端列表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32626</w:t>
            </w:r>
          </w:p>
        </w:tc>
        <w:tc>
          <w:p>
            <w:r>
              <w:t>模块</w:t>
            </w:r>
          </w:p>
        </w:tc>
        <w:tc>
          <w:p>
            <w:r>
              <w:t>日志检索/防护日志(#6213)</w:t>
            </w:r>
          </w:p>
        </w:tc>
      </w:tr>
      <w:tr>
        <w:tc>
          <w:p>
            <w:r>
              <w:t>标题</w:t>
            </w:r>
          </w:p>
        </w:tc>
        <w:tc>
          <w:p/>
        </w:tc>
        <w:tc>
          <w:p/>
        </w:tc>
        <w:tc>
          <w:p/>
        </w:tc>
        <w:tc>
          <w:p/>
        </w:tc>
        <w:tc>
          <w:p/>
        </w:tc>
        <w:tc>
          <w:p/>
        </w:tc>
        <w:tc>
          <w:p>
            <w:r>
              <w:t>防护日志-查询组件-终端筛选——系统名称名称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输入关键字——系统名称，点击终端筛选下拉</w:t>
            </w:r>
          </w:p>
        </w:tc>
        <w:tc>
          <w:p/>
        </w:tc>
        <w:tc>
          <w:p/>
        </w:tc>
        <w:tc>
          <w:p/>
        </w:tc>
        <w:tc>
          <w:p/>
        </w:tc>
        <w:tc>
          <w:p/>
        </w:tc>
        <w:tc>
          <w:p/>
        </w:tc>
        <w:tc>
          <w:p>
            <w:r>
              <w:t xml:space="preserve">  出现系统名称匹配的终端列表</w:t>
            </w:r>
          </w:p>
        </w:tc>
        <w:tc>
          <w:p>
            <w:r>
              <w:t xml:space="preserve">  出现系统名称匹配的终端列表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32625</w:t>
            </w:r>
          </w:p>
        </w:tc>
        <w:tc>
          <w:p>
            <w:r>
              <w:t>模块</w:t>
            </w:r>
          </w:p>
        </w:tc>
        <w:tc>
          <w:p>
            <w:r>
              <w:t>日志检索/防护日志(#6213)</w:t>
            </w:r>
          </w:p>
        </w:tc>
      </w:tr>
      <w:tr>
        <w:tc>
          <w:p>
            <w:r>
              <w:t>标题</w:t>
            </w:r>
          </w:p>
        </w:tc>
        <w:tc>
          <w:p/>
        </w:tc>
        <w:tc>
          <w:p/>
        </w:tc>
        <w:tc>
          <w:p/>
        </w:tc>
        <w:tc>
          <w:p/>
        </w:tc>
        <w:tc>
          <w:p/>
        </w:tc>
        <w:tc>
          <w:p/>
        </w:tc>
        <w:tc>
          <w:p>
            <w:r>
              <w:t>防护日志-查询组件-终端筛选——关键字名称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输入关键字——名称，点击终端筛选下拉</w:t>
            </w:r>
          </w:p>
        </w:tc>
        <w:tc>
          <w:p/>
        </w:tc>
        <w:tc>
          <w:p/>
        </w:tc>
        <w:tc>
          <w:p/>
        </w:tc>
        <w:tc>
          <w:p/>
        </w:tc>
        <w:tc>
          <w:p/>
        </w:tc>
        <w:tc>
          <w:p/>
        </w:tc>
        <w:tc>
          <w:p>
            <w:r>
              <w:t xml:space="preserve">  出现名称匹配的终端列表</w:t>
            </w:r>
          </w:p>
        </w:tc>
        <w:tc>
          <w:p>
            <w:r>
              <w:t xml:space="preserve">  出现名称匹配的终端列表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32624</w:t>
            </w:r>
          </w:p>
        </w:tc>
        <w:tc>
          <w:p>
            <w:r>
              <w:t>模块</w:t>
            </w:r>
          </w:p>
        </w:tc>
        <w:tc>
          <w:p>
            <w:r>
              <w:t>日志检索/防护日志(#6213)</w:t>
            </w:r>
          </w:p>
        </w:tc>
      </w:tr>
      <w:tr>
        <w:tc>
          <w:p>
            <w:r>
              <w:t>标题</w:t>
            </w:r>
          </w:p>
        </w:tc>
        <w:tc>
          <w:p/>
        </w:tc>
        <w:tc>
          <w:p/>
        </w:tc>
        <w:tc>
          <w:p/>
        </w:tc>
        <w:tc>
          <w:p/>
        </w:tc>
        <w:tc>
          <w:p/>
        </w:tc>
        <w:tc>
          <w:p/>
        </w:tc>
        <w:tc>
          <w:p>
            <w:r>
              <w:t>防护日志-查询组件-终端筛选——关键字ip</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输入关键字——ip，点击终端筛选下拉</w:t>
            </w:r>
          </w:p>
        </w:tc>
        <w:tc>
          <w:p/>
        </w:tc>
        <w:tc>
          <w:p/>
        </w:tc>
        <w:tc>
          <w:p/>
        </w:tc>
        <w:tc>
          <w:p/>
        </w:tc>
        <w:tc>
          <w:p/>
        </w:tc>
        <w:tc>
          <w:p/>
        </w:tc>
        <w:tc>
          <w:p>
            <w:r>
              <w:t xml:space="preserve">  出现Ip匹配的终端列表</w:t>
            </w:r>
          </w:p>
        </w:tc>
        <w:tc>
          <w:p>
            <w:r>
              <w:t xml:space="preserve">  出现Ip匹配的终端列表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32622</w:t>
            </w:r>
          </w:p>
        </w:tc>
        <w:tc>
          <w:p>
            <w:r>
              <w:t>模块</w:t>
            </w:r>
          </w:p>
        </w:tc>
        <w:tc>
          <w:p>
            <w:r>
              <w:t>日志检索/防护日志(#6213)</w:t>
            </w:r>
          </w:p>
        </w:tc>
      </w:tr>
      <w:tr>
        <w:tc>
          <w:p>
            <w:r>
              <w:t>标题</w:t>
            </w:r>
          </w:p>
        </w:tc>
        <w:tc>
          <w:p/>
        </w:tc>
        <w:tc>
          <w:p/>
        </w:tc>
        <w:tc>
          <w:p/>
        </w:tc>
        <w:tc>
          <w:p/>
        </w:tc>
        <w:tc>
          <w:p/>
        </w:tc>
        <w:tc>
          <w:p/>
        </w:tc>
        <w:tc>
          <w:p>
            <w:r>
              <w:t>防护日志-查询组件-终端筛选——未输入关键字</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未输入关键字，点击终端筛选下拉</w:t>
            </w:r>
          </w:p>
        </w:tc>
        <w:tc>
          <w:p/>
        </w:tc>
        <w:tc>
          <w:p/>
        </w:tc>
        <w:tc>
          <w:p/>
        </w:tc>
        <w:tc>
          <w:p/>
        </w:tc>
        <w:tc>
          <w:p/>
        </w:tc>
        <w:tc>
          <w:p/>
        </w:tc>
        <w:tc>
          <w:p>
            <w:r>
              <w:t xml:space="preserve">  无反应</w:t>
            </w:r>
          </w:p>
        </w:tc>
        <w:tc>
          <w:p>
            <w:r>
              <w:t xml:space="preserve">  无反应</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22861</w:t>
            </w:r>
          </w:p>
        </w:tc>
        <w:tc>
          <w:p>
            <w:r>
              <w:t>模块</w:t>
            </w:r>
          </w:p>
        </w:tc>
        <w:tc>
          <w:p>
            <w:r>
              <w:t>其他(#8016)</w:t>
            </w:r>
          </w:p>
        </w:tc>
      </w:tr>
      <w:tr>
        <w:tc>
          <w:p>
            <w:r>
              <w:t>标题</w:t>
            </w:r>
          </w:p>
        </w:tc>
        <w:tc>
          <w:p/>
        </w:tc>
        <w:tc>
          <w:p/>
        </w:tc>
        <w:tc>
          <w:p/>
        </w:tc>
        <w:tc>
          <w:p/>
        </w:tc>
        <w:tc>
          <w:p/>
        </w:tc>
        <w:tc>
          <w:p/>
        </w:tc>
        <w:tc>
          <w:p>
            <w:r>
              <w:t>中心重启</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手动重启edrcenter
2. 断电后，开机自动重启
3. reboot重启</w:t>
            </w:r>
          </w:p>
        </w:tc>
        <w:tc>
          <w:p/>
        </w:tc>
        <w:tc>
          <w:p/>
        </w:tc>
        <w:tc>
          <w:p/>
        </w:tc>
        <w:tc>
          <w:p/>
        </w:tc>
        <w:tc>
          <w:p/>
        </w:tc>
        <w:tc>
          <w:p/>
        </w:tc>
        <w:tc>
          <w:p>
            <w:r>
              <w:t xml:space="preserve">  重启成功，可以正常登录平台
 重启成功，可以正常登录平台
  重启成功，可以正常登录平台</w:t>
            </w:r>
          </w:p>
        </w:tc>
        <w:tc>
          <w:p>
            <w:r>
              <w:t xml:space="preserve">  重启成功，可以正常登录平台
 重启成功，可以正常登录平台
  重启成功，可以正常登录平台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22860</w:t>
            </w:r>
          </w:p>
        </w:tc>
        <w:tc>
          <w:p>
            <w:r>
              <w:t>模块</w:t>
            </w:r>
          </w:p>
        </w:tc>
        <w:tc>
          <w:p>
            <w:r>
              <w:t>响应处置/事件调查(#8013)</w:t>
            </w:r>
          </w:p>
        </w:tc>
      </w:tr>
      <w:tr>
        <w:tc>
          <w:p>
            <w:r>
              <w:t>标题</w:t>
            </w:r>
          </w:p>
        </w:tc>
        <w:tc>
          <w:p/>
        </w:tc>
        <w:tc>
          <w:p/>
        </w:tc>
        <w:tc>
          <w:p/>
        </w:tc>
        <w:tc>
          <w:p/>
        </w:tc>
        <w:tc>
          <w:p/>
        </w:tc>
        <w:tc>
          <w:p/>
        </w:tc>
        <w:tc>
          <w:p>
            <w:r>
              <w:t>计划任务采集检查</w:t>
            </w:r>
          </w:p>
        </w:tc>
        <w:tc>
          <w:p>
            <w:r>
              <w:t>优先级</w:t>
            </w:r>
          </w:p>
        </w:tc>
        <w:tc>
          <w:p>
            <w:r>
              <w:t>P2</w:t>
            </w:r>
          </w:p>
        </w:tc>
      </w:tr>
      <w:tr>
        <w:tc>
          <w:p>
            <w:r>
              <w:t>前置条件</w:t>
            </w:r>
          </w:p>
        </w:tc>
        <w:tc>
          <w:p/>
        </w:tc>
        <w:tc>
          <w:p/>
        </w:tc>
        <w:tc>
          <w:p/>
        </w:tc>
        <w:tc>
          <w:p/>
        </w:tc>
        <w:tc>
          <w:p/>
        </w:tc>
        <w:tc>
          <w:p/>
        </w:tc>
        <w:tc>
          <w:p>
            <w:r>
              <w:t>采集配置如下：
采集计划任务：*，忽略计划任务：/bin/sh /root/date.sh</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新建计划任务 * * * * * /bin/sh /root/ping.sh
2. 删除计划任务 * * * * * /bin/sh /root/ping.sh
3. 创建/删除计划任务 * * * * * /bin/sh /root/date.sh
4. 关闭计划任务开关，创建计划任务* * * * * /bin/sh /root/log.sh</w:t>
            </w:r>
          </w:p>
        </w:tc>
        <w:tc>
          <w:p/>
        </w:tc>
        <w:tc>
          <w:p/>
        </w:tc>
        <w:tc>
          <w:p/>
        </w:tc>
        <w:tc>
          <w:p/>
        </w:tc>
        <w:tc>
          <w:p/>
        </w:tc>
        <w:tc>
          <w:p/>
        </w:tc>
        <w:tc>
          <w:p>
            <w:r>
              <w:t xml:space="preserve">  创建计划任务ping.sh被记录，【事件搜索】生成一条创建计划任务记录
 删除计划任务ping.sh被记录，【事件搜索】生成一条删除计划任务记录
  创建/删除计划任务ping.sh被记录 未被记录
4. 创建计划任务log.sh未被记录</w:t>
            </w:r>
          </w:p>
        </w:tc>
        <w:tc>
          <w:p>
            <w:r>
              <w:t xml:space="preserve">  创建计划任务ping.sh被记录，【事件搜索】生成一条创建计划任务记录
 删除计划任务ping.sh被记录，【事件搜索】生成一条删除计划任务记录
  创建/删除计划任务ping.sh被记录 未被记录
4. 创建计划任务log.sh未被记录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22859</w:t>
            </w:r>
          </w:p>
        </w:tc>
        <w:tc>
          <w:p>
            <w:r>
              <w:t>模块</w:t>
            </w:r>
          </w:p>
        </w:tc>
        <w:tc>
          <w:p>
            <w:r>
              <w:t>响应处置/事件调查(#8013)</w:t>
            </w:r>
          </w:p>
        </w:tc>
      </w:tr>
      <w:tr>
        <w:tc>
          <w:p>
            <w:r>
              <w:t>标题</w:t>
            </w:r>
          </w:p>
        </w:tc>
        <w:tc>
          <w:p/>
        </w:tc>
        <w:tc>
          <w:p/>
        </w:tc>
        <w:tc>
          <w:p/>
        </w:tc>
        <w:tc>
          <w:p/>
        </w:tc>
        <w:tc>
          <w:p/>
        </w:tc>
        <w:tc>
          <w:p/>
        </w:tc>
        <w:tc>
          <w:p>
            <w:r>
              <w:t>启动项采集检查</w:t>
            </w:r>
          </w:p>
        </w:tc>
        <w:tc>
          <w:p>
            <w:r>
              <w:t>优先级</w:t>
            </w:r>
          </w:p>
        </w:tc>
        <w:tc>
          <w:p>
            <w:r>
              <w:t>P2</w:t>
            </w:r>
          </w:p>
        </w:tc>
      </w:tr>
      <w:tr>
        <w:tc>
          <w:p>
            <w:r>
              <w:t>前置条件</w:t>
            </w:r>
          </w:p>
        </w:tc>
        <w:tc>
          <w:p/>
        </w:tc>
        <w:tc>
          <w:p/>
        </w:tc>
        <w:tc>
          <w:p/>
        </w:tc>
        <w:tc>
          <w:p/>
        </w:tc>
        <w:tc>
          <w:p/>
        </w:tc>
        <w:tc>
          <w:p/>
        </w:tc>
        <w:tc>
          <w:p>
            <w:r>
              <w:t>采集配置如下：
启动项：*，忽略启动项：sshbak1</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在/etc/init.d/目录下新建启动项sshbak
2. 在/etc/init.d/目录下删除启动项sshbak
3. 创建/删除启动项sshbak1
4. 关闭启动项开关，创建启动项sshbak3</w:t>
            </w:r>
          </w:p>
        </w:tc>
        <w:tc>
          <w:p/>
        </w:tc>
        <w:tc>
          <w:p/>
        </w:tc>
        <w:tc>
          <w:p/>
        </w:tc>
        <w:tc>
          <w:p/>
        </w:tc>
        <w:tc>
          <w:p/>
        </w:tc>
        <w:tc>
          <w:p/>
        </w:tc>
        <w:tc>
          <w:p>
            <w:r>
              <w:t xml:space="preserve">  创建启动项sshbak被记录，【事件搜索】生成一条创建启动项记录
 删除启动项sshbak被记录，【事件搜索】生成一条删除启动项记录
  创建/删除启动项sshbak1 未被记录
4. 创建启动项sshbak3未被记录</w:t>
            </w:r>
          </w:p>
        </w:tc>
        <w:tc>
          <w:p>
            <w:r>
              <w:t xml:space="preserve">  创建启动项sshbak被记录，【事件搜索】生成一条创建启动项记录
 删除启动项sshbak被记录，【事件搜索】生成一条删除启动项记录
  创建/删除启动项sshbak1 未被记录
4. 创建启动项sshbak3未被记录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22711</w:t>
            </w:r>
          </w:p>
        </w:tc>
        <w:tc>
          <w:p>
            <w:r>
              <w:t>模块</w:t>
            </w:r>
          </w:p>
        </w:tc>
        <w:tc>
          <w:p>
            <w:r>
              <w:t>响应处置/事件调查(#8013)</w:t>
            </w:r>
          </w:p>
        </w:tc>
      </w:tr>
      <w:tr>
        <w:tc>
          <w:p>
            <w:r>
              <w:t>标题</w:t>
            </w:r>
          </w:p>
        </w:tc>
        <w:tc>
          <w:p/>
        </w:tc>
        <w:tc>
          <w:p/>
        </w:tc>
        <w:tc>
          <w:p/>
        </w:tc>
        <w:tc>
          <w:p/>
        </w:tc>
        <w:tc>
          <w:p/>
        </w:tc>
        <w:tc>
          <w:p/>
        </w:tc>
        <w:tc>
          <w:p>
            <w:r>
              <w:t>账户采集检查</w:t>
            </w:r>
          </w:p>
        </w:tc>
        <w:tc>
          <w:p>
            <w:r>
              <w:t>优先级</w:t>
            </w:r>
          </w:p>
        </w:tc>
        <w:tc>
          <w:p>
            <w:r>
              <w:t>P2</w:t>
            </w:r>
          </w:p>
        </w:tc>
      </w:tr>
      <w:tr>
        <w:tc>
          <w:p>
            <w:r>
              <w:t>前置条件</w:t>
            </w:r>
          </w:p>
        </w:tc>
        <w:tc>
          <w:p/>
        </w:tc>
        <w:tc>
          <w:p/>
        </w:tc>
        <w:tc>
          <w:p/>
        </w:tc>
        <w:tc>
          <w:p/>
        </w:tc>
        <w:tc>
          <w:p/>
        </w:tc>
        <w:tc>
          <w:p/>
        </w:tc>
        <w:tc>
          <w:p>
            <w:r>
              <w:t>采集配置如下：
采集系统账户：*，忽略系统账户：bbb</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创建系统账户aaa
2. 修改系统账户aaa属性
3. 删除系统账户aaa
4. 创建/修改/删除系统账号bbb
5. 关闭账户开关，创建账号ccc</w:t>
            </w:r>
          </w:p>
        </w:tc>
        <w:tc>
          <w:p/>
        </w:tc>
        <w:tc>
          <w:p/>
        </w:tc>
        <w:tc>
          <w:p/>
        </w:tc>
        <w:tc>
          <w:p/>
        </w:tc>
        <w:tc>
          <w:p/>
        </w:tc>
        <w:tc>
          <w:p/>
        </w:tc>
        <w:tc>
          <w:p>
            <w:r>
              <w:t xml:space="preserve">  创建账户aaa被记录，【事件搜索】生成一条创建账号记录
 修改账户aaa被记录，【事件搜索】生成一条修改账号记录
  删除账户aaa被记录，【事件搜索】生成一条删除账号记录
4. 创建/修改/删除系统账号bbb 未被记录
  创建账号ccc未被记录</w:t>
            </w:r>
          </w:p>
        </w:tc>
        <w:tc>
          <w:p>
            <w:r>
              <w:t xml:space="preserve">  创建账户aaa被记录，【事件搜索】生成一条创建账号记录
 修改账户aaa被记录，【事件搜索】生成一条修改账号记录
  删除账户aaa被记录，【事件搜索】生成一条删除账号记录
4. 创建/修改/删除系统账号bbb 未被记录
  创建账号ccc未被记录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22710</w:t>
            </w:r>
          </w:p>
        </w:tc>
        <w:tc>
          <w:p>
            <w:r>
              <w:t>模块</w:t>
            </w:r>
          </w:p>
        </w:tc>
        <w:tc>
          <w:p>
            <w:r>
              <w:t>响应处置/事件调查(#8013)</w:t>
            </w:r>
          </w:p>
        </w:tc>
      </w:tr>
      <w:tr>
        <w:tc>
          <w:p>
            <w:r>
              <w:t>标题</w:t>
            </w:r>
          </w:p>
        </w:tc>
        <w:tc>
          <w:p/>
        </w:tc>
        <w:tc>
          <w:p/>
        </w:tc>
        <w:tc>
          <w:p/>
        </w:tc>
        <w:tc>
          <w:p/>
        </w:tc>
        <w:tc>
          <w:p/>
        </w:tc>
        <w:tc>
          <w:p/>
        </w:tc>
        <w:tc>
          <w:p>
            <w:r>
              <w:t>端口采集检查</w:t>
            </w:r>
          </w:p>
        </w:tc>
        <w:tc>
          <w:p>
            <w:r>
              <w:t>优先级</w:t>
            </w:r>
          </w:p>
        </w:tc>
        <w:tc>
          <w:p>
            <w:r>
              <w:t>P2</w:t>
            </w:r>
          </w:p>
        </w:tc>
      </w:tr>
      <w:tr>
        <w:tc>
          <w:p>
            <w:r>
              <w:t>前置条件</w:t>
            </w:r>
          </w:p>
        </w:tc>
        <w:tc>
          <w:p/>
        </w:tc>
        <w:tc>
          <w:p/>
        </w:tc>
        <w:tc>
          <w:p/>
        </w:tc>
        <w:tc>
          <w:p/>
        </w:tc>
        <w:tc>
          <w:p/>
        </w:tc>
        <w:tc>
          <w:p/>
        </w:tc>
        <w:tc>
          <w:p>
            <w:r>
              <w:t>采集配置如下：
采集端口：*，忽略端口：80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执行监听端口文件，开启端口47091
2. 关闭端口47091
3. 开启/关闭80端口
4. 关闭端口开关，再次开启47091端口</w:t>
            </w:r>
          </w:p>
        </w:tc>
        <w:tc>
          <w:p/>
        </w:tc>
        <w:tc>
          <w:p/>
        </w:tc>
        <w:tc>
          <w:p/>
        </w:tc>
        <w:tc>
          <w:p/>
        </w:tc>
        <w:tc>
          <w:p/>
        </w:tc>
        <w:tc>
          <w:p/>
        </w:tc>
        <w:tc>
          <w:p>
            <w:r>
              <w:t xml:space="preserve">  端口47091被记录，【事件搜索】生成一条端口开启记录，采集数据正确
 端口47091被记录，【事件搜索】生成一条端口关闭记录，采集数据正确
  80未被记录
4. 47091端口未被记录</w:t>
            </w:r>
          </w:p>
        </w:tc>
        <w:tc>
          <w:p>
            <w:r>
              <w:t xml:space="preserve">  端口47091被记录，【事件搜索】生成一条端口开启记录，采集数据正确
 端口47091被记录，【事件搜索】生成一条端口关闭记录，采集数据正确
  80未被记录
4. 47091端口未被记录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22709</w:t>
            </w:r>
          </w:p>
        </w:tc>
        <w:tc>
          <w:p>
            <w:r>
              <w:t>模块</w:t>
            </w:r>
          </w:p>
        </w:tc>
        <w:tc>
          <w:p>
            <w:r>
              <w:t>响应处置/事件调查(#8013)</w:t>
            </w:r>
          </w:p>
        </w:tc>
      </w:tr>
      <w:tr>
        <w:tc>
          <w:p>
            <w:r>
              <w:t>标题</w:t>
            </w:r>
          </w:p>
        </w:tc>
        <w:tc>
          <w:p/>
        </w:tc>
        <w:tc>
          <w:p/>
        </w:tc>
        <w:tc>
          <w:p/>
        </w:tc>
        <w:tc>
          <w:p/>
        </w:tc>
        <w:tc>
          <w:p/>
        </w:tc>
        <w:tc>
          <w:p/>
        </w:tc>
        <w:tc>
          <w:p>
            <w:r>
              <w:t>DNS查询采集检查</w:t>
            </w:r>
          </w:p>
        </w:tc>
        <w:tc>
          <w:p>
            <w:r>
              <w:t>优先级</w:t>
            </w:r>
          </w:p>
        </w:tc>
        <w:tc>
          <w:p>
            <w:r>
              <w:t>P2</w:t>
            </w:r>
          </w:p>
        </w:tc>
      </w:tr>
      <w:tr>
        <w:tc>
          <w:p>
            <w:r>
              <w:t>前置条件</w:t>
            </w:r>
          </w:p>
        </w:tc>
        <w:tc>
          <w:p/>
        </w:tc>
        <w:tc>
          <w:p/>
        </w:tc>
        <w:tc>
          <w:p/>
        </w:tc>
        <w:tc>
          <w:p/>
        </w:tc>
        <w:tc>
          <w:p/>
        </w:tc>
        <w:tc>
          <w:p/>
        </w:tc>
        <w:tc>
          <w:p>
            <w:r>
              <w:t>采集配置如下：
采集DNS查询：*，忽略DNS查询：1.1.1.1（假设为baidu.com的公网IP）</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访问2.2.2.2（假设为sina.com的公网IP）等非忽略的公网IP
2. 访问1.1.1.1
3. 关闭DNS采集开关，再次访问2.2.2.2
4. tips：测试时可以先不设置DNS忽略项，等有数据了之后再设置忽略项</w:t>
            </w:r>
          </w:p>
        </w:tc>
        <w:tc>
          <w:p/>
        </w:tc>
        <w:tc>
          <w:p/>
        </w:tc>
        <w:tc>
          <w:p/>
        </w:tc>
        <w:tc>
          <w:p/>
        </w:tc>
        <w:tc>
          <w:p/>
        </w:tc>
        <w:tc>
          <w:p/>
        </w:tc>
        <w:tc>
          <w:p>
            <w:r>
              <w:t xml:space="preserve">  2.2.2.2被记录，【事件搜索】生成一条DNS查询记录，采集数据正确
    1未被记录
  2.2.2.2未被记录
4.</w:t>
            </w:r>
          </w:p>
        </w:tc>
        <w:tc>
          <w:p>
            <w:r>
              <w:t xml:space="preserve">  2.2.2.2被记录，【事件搜索】生成一条DNS查询记录，采集数据正确
    1未被记录
  2.2.2.2未被记录
4.</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22707</w:t>
            </w:r>
          </w:p>
        </w:tc>
        <w:tc>
          <w:p>
            <w:r>
              <w:t>模块</w:t>
            </w:r>
          </w:p>
        </w:tc>
        <w:tc>
          <w:p>
            <w:r>
              <w:t>响应处置/事件调查(#8013)</w:t>
            </w:r>
          </w:p>
        </w:tc>
      </w:tr>
      <w:tr>
        <w:tc>
          <w:p>
            <w:r>
              <w:t>标题</w:t>
            </w:r>
          </w:p>
        </w:tc>
        <w:tc>
          <w:p/>
        </w:tc>
        <w:tc>
          <w:p/>
        </w:tc>
        <w:tc>
          <w:p/>
        </w:tc>
        <w:tc>
          <w:p/>
        </w:tc>
        <w:tc>
          <w:p/>
        </w:tc>
        <w:tc>
          <w:p/>
        </w:tc>
        <w:tc>
          <w:p>
            <w:r>
              <w:t>网络连接采集检查</w:t>
            </w:r>
          </w:p>
        </w:tc>
        <w:tc>
          <w:p>
            <w:r>
              <w:t>优先级</w:t>
            </w:r>
          </w:p>
        </w:tc>
        <w:tc>
          <w:p>
            <w:r>
              <w:t>P2</w:t>
            </w:r>
          </w:p>
        </w:tc>
      </w:tr>
      <w:tr>
        <w:tc>
          <w:p>
            <w:r>
              <w:t>前置条件</w:t>
            </w:r>
          </w:p>
        </w:tc>
        <w:tc>
          <w:p/>
        </w:tc>
        <w:tc>
          <w:p/>
        </w:tc>
        <w:tc>
          <w:p/>
        </w:tc>
        <w:tc>
          <w:p/>
        </w:tc>
        <w:tc>
          <w:p/>
        </w:tc>
        <w:tc>
          <w:p/>
        </w:tc>
        <w:tc>
          <w:p>
            <w:r>
              <w:t>采集配置如下：
采集网络连接：*，忽略网络连接：10.11.45.10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访问10.50.38.46等非忽略的网络IP
2. 访问10.11.45.10
3. 关闭网络连接采集开关，再次访问10.50.38.46</w:t>
            </w:r>
          </w:p>
        </w:tc>
        <w:tc>
          <w:p/>
        </w:tc>
        <w:tc>
          <w:p/>
        </w:tc>
        <w:tc>
          <w:p/>
        </w:tc>
        <w:tc>
          <w:p/>
        </w:tc>
        <w:tc>
          <w:p/>
        </w:tc>
        <w:tc>
          <w:p/>
        </w:tc>
        <w:tc>
          <w:p>
            <w:r>
              <w:t xml:space="preserve">  10.50.38.46被记录，【事件搜索】生成一条网络连接记录，采集数据正确
 10.1 4 10未被记录
  10.50.38.46未被记录</w:t>
            </w:r>
          </w:p>
        </w:tc>
        <w:tc>
          <w:p>
            <w:r>
              <w:t xml:space="preserve">  10.50.38.46被记录，【事件搜索】生成一条网络连接记录，采集数据正确
 10.1 4 10未被记录
  10.50.38.46未被记录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22706</w:t>
            </w:r>
          </w:p>
        </w:tc>
        <w:tc>
          <w:p>
            <w:r>
              <w:t>模块</w:t>
            </w:r>
          </w:p>
        </w:tc>
        <w:tc>
          <w:p>
            <w:r>
              <w:t>响应处置/事件调查(#8013)</w:t>
            </w:r>
          </w:p>
        </w:tc>
      </w:tr>
      <w:tr>
        <w:tc>
          <w:p>
            <w:r>
              <w:t>标题</w:t>
            </w:r>
          </w:p>
        </w:tc>
        <w:tc>
          <w:p/>
        </w:tc>
        <w:tc>
          <w:p/>
        </w:tc>
        <w:tc>
          <w:p/>
        </w:tc>
        <w:tc>
          <w:p/>
        </w:tc>
        <w:tc>
          <w:p/>
        </w:tc>
        <w:tc>
          <w:p/>
        </w:tc>
        <w:tc>
          <w:p>
            <w:r>
              <w:t>进程采集检查</w:t>
            </w:r>
          </w:p>
        </w:tc>
        <w:tc>
          <w:p>
            <w:r>
              <w:t>优先级</w:t>
            </w:r>
          </w:p>
        </w:tc>
        <w:tc>
          <w:p>
            <w:r>
              <w:t>P2</w:t>
            </w:r>
          </w:p>
        </w:tc>
      </w:tr>
      <w:tr>
        <w:tc>
          <w:p>
            <w:r>
              <w:t>前置条件</w:t>
            </w:r>
          </w:p>
        </w:tc>
        <w:tc>
          <w:p/>
        </w:tc>
        <w:tc>
          <w:p/>
        </w:tc>
        <w:tc>
          <w:p/>
        </w:tc>
        <w:tc>
          <w:p/>
        </w:tc>
        <w:tc>
          <w:p/>
        </w:tc>
        <w:tc>
          <w:p/>
        </w:tc>
        <w:tc>
          <w:p>
            <w:r>
              <w:t>采集配置如下：
采集进程：*,忽略进程：baktop</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执行top进程
2. 执行baktop进程：./baktop
3. 关闭进程采集开关，再次执行top进程</w:t>
            </w:r>
          </w:p>
        </w:tc>
        <w:tc>
          <w:p/>
        </w:tc>
        <w:tc>
          <w:p/>
        </w:tc>
        <w:tc>
          <w:p/>
        </w:tc>
        <w:tc>
          <w:p/>
        </w:tc>
        <w:tc>
          <w:p/>
        </w:tc>
        <w:tc>
          <w:p/>
        </w:tc>
        <w:tc>
          <w:p>
            <w:r>
              <w:t xml:space="preserve">  top进程被记录，【事件搜索】生成一条进程记录，采集数据正确
 baktop进程未被记录
  top进程未被记录</w:t>
            </w:r>
          </w:p>
        </w:tc>
        <w:tc>
          <w:p>
            <w:r>
              <w:t xml:space="preserve">  top进程被记录，【事件搜索】生成一条进程记录，采集数据正确
 baktop进程未被记录
  top进程未被记录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22705</w:t>
            </w:r>
          </w:p>
        </w:tc>
        <w:tc>
          <w:p>
            <w:r>
              <w:t>模块</w:t>
            </w:r>
          </w:p>
        </w:tc>
        <w:tc>
          <w:p>
            <w:r>
              <w:t>响应处置/事件调查(#8013)</w:t>
            </w:r>
          </w:p>
        </w:tc>
      </w:tr>
      <w:tr>
        <w:tc>
          <w:p>
            <w:r>
              <w:t>标题</w:t>
            </w:r>
          </w:p>
        </w:tc>
        <w:tc>
          <w:p/>
        </w:tc>
        <w:tc>
          <w:p/>
        </w:tc>
        <w:tc>
          <w:p/>
        </w:tc>
        <w:tc>
          <w:p/>
        </w:tc>
        <w:tc>
          <w:p/>
        </w:tc>
        <w:tc>
          <w:p/>
        </w:tc>
        <w:tc>
          <w:p>
            <w:r>
              <w:t>文件采集检查</w:t>
            </w:r>
          </w:p>
        </w:tc>
        <w:tc>
          <w:p>
            <w:r>
              <w:t>优先级</w:t>
            </w:r>
          </w:p>
        </w:tc>
        <w:tc>
          <w:p>
            <w:r>
              <w:t>P2</w:t>
            </w:r>
          </w:p>
        </w:tc>
      </w:tr>
      <w:tr>
        <w:tc>
          <w:p>
            <w:r>
              <w:t>前置条件</w:t>
            </w:r>
          </w:p>
        </w:tc>
        <w:tc>
          <w:p/>
        </w:tc>
        <w:tc>
          <w:p/>
        </w:tc>
        <w:tc>
          <w:p/>
        </w:tc>
        <w:tc>
          <w:p/>
        </w:tc>
        <w:tc>
          <w:p/>
        </w:tc>
        <w:tc>
          <w:p/>
        </w:tc>
        <w:tc>
          <w:p>
            <w:r>
              <w:t>采集配置如下：
采集文件：*，linux忽略文件：1.txt，linux忽略路径：/root/ignore/，linux忽略扩展名：sh</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在/root/下新建a.txt
2. 在/root/下编辑a.txt
3. 在/root/下删除a.txt
4. 在/root/下新建1.txt
5. 在/root/ignore下新建a.txt
6. 在/root/下新建a.sh
7. 关闭文件采集开关，在/root/下新建b.txt</w:t>
            </w:r>
          </w:p>
        </w:tc>
        <w:tc>
          <w:p/>
        </w:tc>
        <w:tc>
          <w:p/>
        </w:tc>
        <w:tc>
          <w:p/>
        </w:tc>
        <w:tc>
          <w:p/>
        </w:tc>
        <w:tc>
          <w:p/>
        </w:tc>
        <w:tc>
          <w:p/>
        </w:tc>
        <w:tc>
          <w:p>
            <w:r>
              <w:t xml:space="preserve">  创建a.txt被记录，【事件调查】显示一条文件创建记录，数据正确
 编辑a.txt被记录，【事件调查】显示一条文件编辑记录，数据正确
  删除a.txt被记录，【事件调查】显示一条文件删除记录，数据正确
4. /root/ txt未被记录
  /root/ignore/a.txt未被记录
6. /root/a.sh未被记录
7. /root/b.txt未被记录</w:t>
            </w:r>
          </w:p>
        </w:tc>
        <w:tc>
          <w:p>
            <w:r>
              <w:t xml:space="preserve">  创建a.txt被记录，【事件调查】显示一条文件创建记录，数据正确
 编辑a.txt被记录，【事件调查】显示一条文件编辑记录，数据正确
  删除a.txt被记录，【事件调查】显示一条文件删除记录，数据正确
4. /root/ txt未被记录
  /root/ignore/a.txt未被记录
6. /root/a.sh未被记录
7. /root/b.txt未被记录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22704</w:t>
            </w:r>
          </w:p>
        </w:tc>
        <w:tc>
          <w:p>
            <w:r>
              <w:t>模块</w:t>
            </w:r>
          </w:p>
        </w:tc>
        <w:tc>
          <w:p>
            <w:r>
              <w:t>响应处置/事件调查(#8013)</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数据采集页界面检查
2.1. 字段
2.2. 类型
2.3. 默认
3. 分别点击每一类型的设置，查看设置页
3.1. 文件
3.2. 进程
3.3. 网络连接
3.4. DNS查询
3.5. 端口监听
3.6. 账户
3.7. 启动项
3.8. 计划任务</w:t>
            </w:r>
          </w:p>
        </w:tc>
        <w:tc>
          <w:p/>
        </w:tc>
        <w:tc>
          <w:p/>
        </w:tc>
        <w:tc>
          <w:p/>
        </w:tc>
        <w:tc>
          <w:p/>
        </w:tc>
        <w:tc>
          <w:p/>
        </w:tc>
        <w:tc>
          <w:p/>
        </w:tc>
        <w:tc>
          <w:p>
            <w:r>
              <w:t xml:space="preserve">  搜索框、搜索按钮
选择项：全选、文件、进程、网络连接、DNS查询、端口监听、账户、启动项、计划任务
右上角：配置数据采集
  类型、搜索结果、状态、操作项（设置）
2. 文件、进程、网络连接、DNS查询、端口监听、账户、启动项、计划任务
2.  文件的状态关闭，其他类型开关全部开启
   采集文件、Linux忽略文件、Linux忽略路径、Linux忽略扩展名
确定按钮
  采集进程、忽略进程
确定按钮
   采集网络连接、忽略网络连接
确定按钮
 4. 采集DNS查询、忽略DNS查询
确定按钮
   采集端口、忽略端口
确定按钮
 6. 采集系统账户、忽略系统账户
确定按钮
 7. 采集启动项、忽略启动项
确定按钮
 8. 采集计划任务、忽略计划任务
确定按钮</w:t>
            </w:r>
          </w:p>
        </w:tc>
        <w:tc>
          <w:p>
            <w:r>
              <w:t xml:space="preserve">  搜索框、搜索按钮
选择项：全选、文件、进程、网络连接、DNS查询、端口监听、账户、启动项、计划任务
右上角：配置数据采集
  类型、搜索结果、状态、操作项（设置）
2. 文件、进程、网络连接、DNS查询、端口监听、账户、启动项、计划任务
2.  文件的状态关闭，其他类型开关全部开启
   采集文件、Linux忽略文件、Linux忽略路径、Linux忽略扩展名
确定按钮
  采集进程、忽略进程
确定按钮
   采集网络连接、忽略网络连接
确定按钮
 4. 采集DNS查询、忽略DNS查询
确定按钮
   采集端口、忽略端口
确定按钮
 6. 采集系统账户、忽略系统账户
确定按钮
 7. 采集启动项、忽略启动项
确定按钮
 8. 采集计划任务、忽略计划任务
确定按钮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22703</w:t>
            </w:r>
          </w:p>
        </w:tc>
        <w:tc>
          <w:p>
            <w:r>
              <w:t>模块</w:t>
            </w:r>
          </w:p>
        </w:tc>
        <w:tc>
          <w:p>
            <w:r>
              <w:t>策略管理(#6187)</w:t>
            </w:r>
          </w:p>
        </w:tc>
      </w:tr>
      <w:tr>
        <w:tc>
          <w:p>
            <w:r>
              <w:t>标题</w:t>
            </w:r>
          </w:p>
        </w:tc>
        <w:tc>
          <w:p/>
        </w:tc>
        <w:tc>
          <w:p/>
        </w:tc>
        <w:tc>
          <w:p/>
        </w:tc>
        <w:tc>
          <w:p/>
        </w:tc>
        <w:tc>
          <w:p/>
        </w:tc>
        <w:tc>
          <w:p/>
        </w:tc>
        <w:tc>
          <w:p>
            <w:r>
              <w:t>发布配置-生效验证</w:t>
            </w:r>
          </w:p>
        </w:tc>
        <w:tc>
          <w:p>
            <w:r>
              <w:t>优先级</w:t>
            </w:r>
          </w:p>
        </w:tc>
        <w:tc>
          <w:p>
            <w:r>
              <w:t>P1</w:t>
            </w:r>
          </w:p>
        </w:tc>
      </w:tr>
      <w:tr>
        <w:tc>
          <w:p>
            <w:r>
              <w:t>前置条件</w:t>
            </w:r>
          </w:p>
        </w:tc>
        <w:tc>
          <w:p/>
        </w:tc>
        <w:tc>
          <w:p/>
        </w:tc>
        <w:tc>
          <w:p/>
        </w:tc>
        <w:tc>
          <w:p/>
        </w:tc>
        <w:tc>
          <w:p/>
        </w:tc>
        <w:tc>
          <w:p/>
        </w:tc>
        <w:tc>
          <w:p>
            <w:r>
              <w:t>发布端：发布目录/root/FB，发布忽略：/root/FB/IG、/root/FB/ig.txt
监控端：同步目录/root/JK，同步忽略：IGNORE、ignore.txt</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同步时机
1.1. 设置事件同步；进入发布端，在/root/FB/目录下新增1.txt
1.2. 设置定时同步20s；进入发布端，在/root/FB/目录下新增1.txt
2. 同步删除
2.1. 同步删除：是；事件同步下，删除/root/FB/1.txt
2.2. 同步删除：否；事件同步下，删除/root/FB/1.txt
2.3. 需要验证事件同步、定时同步
3. 同步软链接（仅linux）
3.1. 同步软链接：是；创建a.txt(200kb)的软链接abak.txt
3.2. 同步软链接：否；创建a.txt(200kb)的软链接abak.txt
3.3. 需要验证事件同步、定时同步
4. 发布端：发布例外
4.1. 目录例外：在发布端/root/FB/IG下新增文件
4.2. 文件例外：编辑发布端/root/FB/ig.txt文件
4.3. 需要验证事件同步、定时同步
5. 监控端：同步例外（开启同步删除）
5.1. 目录例外，在发布端/root/FB/IGNORE下新增、删除文件
5.2. 文件例外，删除发布端/root/FB/ignore.txt
5.3. 需要验证事件同步、定时同步
6. 其他场景
6.1. 发布端分别同步到多个监控端
6.2. 多个发布端分别同步到同一个监控端
6.3. 关闭策略开关，触发同步
6.4. 关闭总开关，触发同步</w:t>
            </w:r>
          </w:p>
        </w:tc>
        <w:tc>
          <w:p/>
        </w:tc>
        <w:tc>
          <w:p/>
        </w:tc>
        <w:tc>
          <w:p/>
        </w:tc>
        <w:tc>
          <w:p/>
        </w:tc>
        <w:tc>
          <w:p/>
        </w:tc>
        <w:tc>
          <w:p/>
        </w:tc>
        <w:tc>
          <w:p>
            <w:r>
              <w:t xml:space="preserve">  
   监控端立即同步发布端的文件，/root/JK/目录下新增 txt
  监控端经过20s后同步发布端的文件，/root/JK/目录下新增 txt
  监控端同步删除/root/JK/ txt
2. 监控端不删除/root/JK/ txt
2.  监控端20s后不删除/root/JK/ txt
   监控端同步软链接，软链接abak.txt大小（200kb）
PS：相当于同步的是源文件的内容
  监控端同步软链接，软链接abak.txt大小（1kb）
PS：相当于同步的是源文件的快捷方式
4. 
4.  监控端/root/JK/IG目录下没有生成文件
4. 监控端/root/JK/ig.txt文件内容不变
4.  
   监控端/root/JK/IGNORE目录下没有新增、删除文件
  监控端/root/JK/ig.txt还存在
6. 
6.  同步成功，对应的监控端都能同步成功
6. 同步成功，该监控端的数据都能同步成功
6.  该策略涉及的目录不会发生同步
6.4. 所有策略都不会发生同步</w:t>
            </w:r>
          </w:p>
        </w:tc>
        <w:tc>
          <w:p>
            <w:r>
              <w:t xml:space="preserve">  
   监控端立即同步发布端的文件，/root/JK/目录下新增 txt
  监控端经过20s后同步发布端的文件，/root/JK/目录下新增 txt
  监控端同步删除/root/JK/ txt
2. 监控端不删除/root/JK/ txt
2.  监控端20s后不删除/root/JK/ txt
   监控端同步软链接，软链接abak.txt大小（200kb）
PS：相当于同步的是源文件的内容
  监控端同步软链接，软链接abak.txt大小（1kb）
PS：相当于同步的是源文件的快捷方式
4. 
4.  监控端/root/JK/IG目录下没有生成文件
4. 监控端/root/JK/ig.txt文件内容不变
4.  
   监控端/root/JK/IGNORE目录下没有新增、删除文件
  监控端/root/JK/ig.txt还存在
6. 
6.  同步成功，对应的监控端都能同步成功
6. 同步成功，该监控端的数据都能同步成功
6.  该策略涉及的目录不会发生同步
6.4. 所有策略都不会发生同步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22702</w:t>
            </w:r>
          </w:p>
        </w:tc>
        <w:tc>
          <w:p>
            <w:r>
              <w:t>模块</w:t>
            </w:r>
          </w:p>
        </w:tc>
        <w:tc>
          <w:p>
            <w:r>
              <w:t>策略管理(#6187)</w:t>
            </w:r>
          </w:p>
        </w:tc>
      </w:tr>
      <w:tr>
        <w:tc>
          <w:p>
            <w:r>
              <w:t>标题</w:t>
            </w:r>
          </w:p>
        </w:tc>
        <w:tc>
          <w:p/>
        </w:tc>
        <w:tc>
          <w:p/>
        </w:tc>
        <w:tc>
          <w:p/>
        </w:tc>
        <w:tc>
          <w:p/>
        </w:tc>
        <w:tc>
          <w:p/>
        </w:tc>
        <w:tc>
          <w:p/>
        </w:tc>
        <w:tc>
          <w:p>
            <w:r>
              <w:t>发布配置-基础操作</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点击“新增”按钮，查看界面
1.2. 输入必输项，点击“确定”
1.3. 输入部分必输项，点击“确定”
1.4. 输入异常数据，点击“确定”
2. 编辑
2.1. 选择某一发布数据，点击“编辑”，查看界面
2.2. 查看数据
2.3. 修改数据，点击“确定 ”
2.4. 修改异常数据，点击“确定”
3. 删除
3.1. 选择某一发布数据，点击“删除”
3.2. 二次确认点击“确定”
4. 选择规则，点击“禁用”
5. 选择规则，点击“启用”</w:t>
            </w:r>
          </w:p>
        </w:tc>
        <w:tc>
          <w:p/>
        </w:tc>
        <w:tc>
          <w:p/>
        </w:tc>
        <w:tc>
          <w:p/>
        </w:tc>
        <w:tc>
          <w:p/>
        </w:tc>
        <w:tc>
          <w:p/>
        </w:tc>
        <w:tc>
          <w:p/>
        </w:tc>
        <w:tc>
          <w:p>
            <w:r>
              <w:t xml:space="preserve">  
   输入项：策略名称、发布目录、网站目录、同步例外
单选项：同步删除：是、否
               同步软链接：是、否
多选项：事件同步、定时同步x秒
开关：开启同步
  新增成功，数据落地正确
   新增失败，高亮提示必输项
 4. 新增失败，数据校验不通过
  界面与新增界面一致
2. 数据回显正确
2.  修改成功，数据落地正确
2.4. 修改失败，数据校验不通过
   二次确认：确定进行删除操作？
按钮：取消、确定
  删除成功
4. 规则策略状态关闭
  规则策略状态开启</w:t>
            </w:r>
          </w:p>
        </w:tc>
        <w:tc>
          <w:p>
            <w:r>
              <w:t xml:space="preserve">  
   输入项：策略名称、发布目录、网站目录、同步例外
单选项：同步删除：是、否
               同步软链接：是、否
多选项：事件同步、定时同步x秒
开关：开启同步
  新增成功，数据落地正确
   新增失败，高亮提示必输项
 4. 新增失败，数据校验不通过
  界面与新增界面一致
2. 数据回显正确
2.  修改成功，数据落地正确
2.4. 修改失败，数据校验不通过
   二次确认：确定进行删除操作？
按钮：取消、确定
  删除成功
4. 规则策略状态关闭
  规则策略状态开启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22701</w:t>
            </w:r>
          </w:p>
        </w:tc>
        <w:tc>
          <w:p>
            <w:r>
              <w:t>模块</w:t>
            </w:r>
          </w:p>
        </w:tc>
        <w:tc>
          <w:p>
            <w:r>
              <w:t>策略管理(#6187)</w:t>
            </w:r>
          </w:p>
        </w:tc>
      </w:tr>
      <w:tr>
        <w:tc>
          <w:p>
            <w:r>
              <w:t>标题</w:t>
            </w:r>
          </w:p>
        </w:tc>
        <w:tc>
          <w:p/>
        </w:tc>
        <w:tc>
          <w:p/>
        </w:tc>
        <w:tc>
          <w:p/>
        </w:tc>
        <w:tc>
          <w:p/>
        </w:tc>
        <w:tc>
          <w:p/>
        </w:tc>
        <w:tc>
          <w:p/>
        </w:tc>
        <w:tc>
          <w:p>
            <w:r>
              <w:t>发布配置-界面检查</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默认状态
2. 文案
3. 按钮
4. 字段</w:t>
            </w:r>
          </w:p>
        </w:tc>
        <w:tc>
          <w:p/>
        </w:tc>
        <w:tc>
          <w:p/>
        </w:tc>
        <w:tc>
          <w:p/>
        </w:tc>
        <w:tc>
          <w:p/>
        </w:tc>
        <w:tc>
          <w:p/>
        </w:tc>
        <w:tc>
          <w:p/>
        </w:tc>
        <w:tc>
          <w:p>
            <w:r>
              <w:t xml:space="preserve">  默认关闭
 通过配置发布策略，可将发布目录下的文件同步到网站目录。
  新增、启用、禁用、删除规则
4. 名称、网站目录、发布端地址、发布目录、同步删除、同步软链接、同步时机、策略状态、操作项（编辑、删除）</w:t>
            </w:r>
          </w:p>
        </w:tc>
        <w:tc>
          <w:p>
            <w:r>
              <w:t xml:space="preserve">  默认关闭
 通过配置发布策略，可将发布目录下的文件同步到网站目录。
  新增、启用、禁用、删除规则
4. 名称、网站目录、发布端地址、发布目录、同步删除、同步软链接、同步时机、策略状态、操作项（编辑、删除）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22698</w:t>
            </w:r>
          </w:p>
        </w:tc>
        <w:tc>
          <w:p>
            <w:r>
              <w:t>模块</w:t>
            </w:r>
          </w:p>
        </w:tc>
        <w:tc>
          <w:p>
            <w:r>
              <w:t>发布端管理(#8014)</w:t>
            </w:r>
          </w:p>
        </w:tc>
      </w:tr>
      <w:tr>
        <w:tc>
          <w:p>
            <w:r>
              <w:t>标题</w:t>
            </w:r>
          </w:p>
        </w:tc>
        <w:tc>
          <w:p/>
        </w:tc>
        <w:tc>
          <w:p/>
        </w:tc>
        <w:tc>
          <w:p/>
        </w:tc>
        <w:tc>
          <w:p/>
        </w:tc>
        <w:tc>
          <w:p/>
        </w:tc>
        <w:tc>
          <w:p/>
        </w:tc>
        <w:tc>
          <w:p>
            <w:r>
              <w:t>发布端详情-生效检查</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生效检查与【策略管理】【发布配置】一起校验</w:t>
            </w:r>
          </w:p>
        </w:tc>
        <w:tc>
          <w:p/>
        </w:tc>
        <w:tc>
          <w:p/>
        </w:tc>
        <w:tc>
          <w:p/>
        </w:tc>
        <w:tc>
          <w:p/>
        </w:tc>
        <w:tc>
          <w:p/>
        </w:tc>
        <w:tc>
          <w:p/>
        </w:tc>
        <w:tc>
          <w:p>
            <w:r>
              <w:t>1</w:t>
            </w:r>
          </w:p>
        </w:tc>
        <w:tc>
          <w:p>
            <w:r>
              <w:t>1</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22697</w:t>
            </w:r>
          </w:p>
        </w:tc>
        <w:tc>
          <w:p>
            <w:r>
              <w:t>模块</w:t>
            </w:r>
          </w:p>
        </w:tc>
        <w:tc>
          <w:p>
            <w:r>
              <w:t>发布端管理(#8014)</w:t>
            </w:r>
          </w:p>
        </w:tc>
      </w:tr>
      <w:tr>
        <w:tc>
          <w:p>
            <w:r>
              <w:t>标题</w:t>
            </w:r>
          </w:p>
        </w:tc>
        <w:tc>
          <w:p/>
        </w:tc>
        <w:tc>
          <w:p/>
        </w:tc>
        <w:tc>
          <w:p/>
        </w:tc>
        <w:tc>
          <w:p/>
        </w:tc>
        <w:tc>
          <w:p/>
        </w:tc>
        <w:tc>
          <w:p/>
        </w:tc>
        <w:tc>
          <w:p>
            <w:r>
              <w:t>发布端详情-基础操作</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
1.1. 点击“设置”，修改发布IP和发布服务端口，点击“确定”
2. 新增
2.1. 点击“新增”，查看界面
2.2. 输入必输项，点击“确定”
2.3. 输入部分必输项，点击“确定”
2.4. 输入异常数据，点击“确定”
3. 编辑
3.1. 选择某一发布数据，点击“编辑”，查看界面
3.2. 查看数据
3.3. 修改数据，点击“确定 ”
3.4. 修改异常数据，点击“确定”
4. 删除
4.1. 选择某一发布数据，点击“删除”
4.2. 二次确认点击“确定”</w:t>
            </w:r>
          </w:p>
        </w:tc>
        <w:tc>
          <w:p/>
        </w:tc>
        <w:tc>
          <w:p/>
        </w:tc>
        <w:tc>
          <w:p/>
        </w:tc>
        <w:tc>
          <w:p/>
        </w:tc>
        <w:tc>
          <w:p/>
        </w:tc>
        <w:tc>
          <w:p/>
        </w:tc>
        <w:tc>
          <w:p>
            <w:r>
              <w:t xml:space="preserve">  
   修改成功，外部IP地址变更为修改后的IP
  字段：名称、发布目录、发布列外、是否启用开关
按钮：关闭、确定
发布目录和发布例外字段 支持手动输入和选择输入（点击选择按钮选择路径）
发布例外支持多项输入（点击+号）
2. 新增成功，数据落地正确
2.  新增失败，高亮提示必输项
2.4. 新增失败，数据校验不通过
   界面与新增界面一致
  数据回显正确
   修改成功，数据落地正确
 4. 修改失败，数据校验不通过
4. 
4.  二次确认：确定进行删除操作？
按钮：取消、确定
4. 删除成功</w:t>
            </w:r>
          </w:p>
        </w:tc>
        <w:tc>
          <w:p>
            <w:r>
              <w:t xml:space="preserve">  
   修改成功，外部IP地址变更为修改后的IP
  字段：名称、发布目录、发布列外、是否启用开关
按钮：关闭、确定
发布目录和发布例外字段 支持手动输入和选择输入（点击选择按钮选择路径）
发布例外支持多项输入（点击+号）
2. 新增成功，数据落地正确
2.  新增失败，高亮提示必输项
2.4. 新增失败，数据校验不通过
   界面与新增界面一致
  数据回显正确
   修改成功，数据落地正确
 4. 修改失败，数据校验不通过
4. 
4.  二次确认：确定进行删除操作？
按钮：取消、确定
4.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22693</w:t>
            </w:r>
          </w:p>
        </w:tc>
        <w:tc>
          <w:p>
            <w:r>
              <w:t>模块</w:t>
            </w:r>
          </w:p>
        </w:tc>
        <w:tc>
          <w:p>
            <w:r>
              <w:t>发布端管理(#8014)</w:t>
            </w:r>
          </w:p>
        </w:tc>
      </w:tr>
      <w:tr>
        <w:tc>
          <w:p>
            <w:r>
              <w:t>标题</w:t>
            </w:r>
          </w:p>
        </w:tc>
        <w:tc>
          <w:p/>
        </w:tc>
        <w:tc>
          <w:p/>
        </w:tc>
        <w:tc>
          <w:p/>
        </w:tc>
        <w:tc>
          <w:p/>
        </w:tc>
        <w:tc>
          <w:p/>
        </w:tc>
        <w:tc>
          <w:p/>
        </w:tc>
        <w:tc>
          <w:p>
            <w:r>
              <w:t>发布端其他操作</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卸载
1.1. 选择发布端点击“卸载”
2. 重复安装
2.1. 卸载完后后再次安装
2.2. 覆盖安装
3. 解除绑定
3.1. 选择发布端，点击“解绑”
4. 绑定
4.1. 在端上执行绑定程序，输入租户id
5. 升级
5.1. 当发布端版本号低于中心版本号时
5.2. 点击“升级”按钮
6. 修改标签
6.1. 选择发布端，点击“修改标签”，选择标签点击“确定”</w:t>
            </w:r>
          </w:p>
        </w:tc>
        <w:tc>
          <w:p/>
        </w:tc>
        <w:tc>
          <w:p/>
        </w:tc>
        <w:tc>
          <w:p/>
        </w:tc>
        <w:tc>
          <w:p/>
        </w:tc>
        <w:tc>
          <w:p/>
        </w:tc>
        <w:tc>
          <w:p/>
        </w:tc>
        <w:tc>
          <w:p>
            <w:r>
              <w:t xml:space="preserve">  
   a、卸载成功后，发布服务状态更新为已卸载
b、设置的策略还存在
  安装成功，设置的策略还存在，功能正常
2. 安装成功，设置的策略还存在，功能正常
   解绑成功，列表中删除发布端
4. 
4.  绑定中心成功，设置的策略已清空
   版本号上显示小红点，升级按钮可点击
  升级成功，版本号变更
6. 
6.  修改成功，显示正确标签</w:t>
            </w:r>
          </w:p>
        </w:tc>
        <w:tc>
          <w:p>
            <w:r>
              <w:t xml:space="preserve">  
   a、卸载成功后，发布服务状态更新为已卸载
b、设置的策略还存在
  安装成功，设置的策略还存在，功能正常
2. 安装成功，设置的策略还存在，功能正常
   解绑成功，列表中删除发布端
4. 
4.  绑定中心成功，设置的策略已清空
   版本号上显示小红点，升级按钮可点击
  升级成功，版本号变更
6. 
6.  修改成功，显示正确标签</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22692</w:t>
            </w:r>
          </w:p>
        </w:tc>
        <w:tc>
          <w:p>
            <w:r>
              <w:t>模块</w:t>
            </w:r>
          </w:p>
        </w:tc>
        <w:tc>
          <w:p>
            <w:r>
              <w:t>发布端管理(#8014)</w:t>
            </w:r>
          </w:p>
        </w:tc>
      </w:tr>
      <w:tr>
        <w:tc>
          <w:p>
            <w:r>
              <w:t>标题</w:t>
            </w:r>
          </w:p>
        </w:tc>
        <w:tc>
          <w:p/>
        </w:tc>
        <w:tc>
          <w:p/>
        </w:tc>
        <w:tc>
          <w:p/>
        </w:tc>
        <w:tc>
          <w:p/>
        </w:tc>
        <w:tc>
          <w:p/>
        </w:tc>
        <w:tc>
          <w:p/>
        </w:tc>
        <w:tc>
          <w:p>
            <w:r>
              <w:t>新增发布端</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点击“新增”按钮，显示新增发布端界面
1.1. 查看界面
1.2. Windows系统
1.3. Linux系统
2. Windows安装
2.1. 直接点击“下载”按钮
2.2. 点击“复制”，在浏览器中下载
2.3. 在端上执行发布端安装包，等待安装
3. Linux安装
3.1. 离线安装：分别直接下载安装包、复制后在浏览器中下载安装包
3.2. 在线安装：直接复制安装命令到端上执行</w:t>
            </w:r>
          </w:p>
        </w:tc>
        <w:tc>
          <w:p/>
        </w:tc>
        <w:tc>
          <w:p/>
        </w:tc>
        <w:tc>
          <w:p/>
        </w:tc>
        <w:tc>
          <w:p/>
        </w:tc>
        <w:tc>
          <w:p/>
        </w:tc>
        <w:tc>
          <w:p/>
        </w:tc>
        <w:tc>
          <w:p>
            <w:r>
              <w:t xml:space="preserve">  
   分为：Windows系统、Linux系统
  支持系统
离线安装：下载链接
下载按钮、复制按钮
   支持系统
离线安装：分为x86、arm、mips架构；64位操作系统、32位操作系统
选择架构和操作系统位数，生成对的链接
下载按钮、复制按钮
在线安装：在线安装命令
复制按钮
  连接成功，下载windows发布端安装包
2. 连接成功，下载windows发布端安装包
2.  安装成功，【发布端管理】显示win发布端，基础信息正确，默认发布状态为 -
   连接成功，下载linux发布端安装包
  安装成功，【发布端管理】显示linux发布端，基础信息正确，默认发布状态为 -</w:t>
            </w:r>
          </w:p>
        </w:tc>
        <w:tc>
          <w:p>
            <w:r>
              <w:t xml:space="preserve">  
   分为：Windows系统、Linux系统
  支持系统
离线安装：下载链接
下载按钮、复制按钮
   支持系统
离线安装：分为x86、arm、mips架构；64位操作系统、32位操作系统
选择架构和操作系统位数，生成对的链接
下载按钮、复制按钮
在线安装：在线安装命令
复制按钮
  连接成功，下载windows发布端安装包
2. 连接成功，下载windows发布端安装包
2.  安装成功，【发布端管理】显示win发布端，基础信息正确，默认发布状态为 -
   连接成功，下载linux发布端安装包
  安装成功，【发布端管理】显示linux发布端，基础信息正确，默认发布状态为 -</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22691</w:t>
            </w:r>
          </w:p>
        </w:tc>
        <w:tc>
          <w:p>
            <w:r>
              <w:t>模块</w:t>
            </w:r>
          </w:p>
        </w:tc>
        <w:tc>
          <w:p>
            <w:r>
              <w:t>发布端管理(#8014)</w:t>
            </w:r>
          </w:p>
        </w:tc>
      </w:tr>
      <w:tr>
        <w:tc>
          <w:p>
            <w:r>
              <w:t>标题</w:t>
            </w:r>
          </w:p>
        </w:tc>
        <w:tc>
          <w:p/>
        </w:tc>
        <w:tc>
          <w:p/>
        </w:tc>
        <w:tc>
          <w:p/>
        </w:tc>
        <w:tc>
          <w:p/>
        </w:tc>
        <w:tc>
          <w:p/>
        </w:tc>
        <w:tc>
          <w:p/>
        </w:tc>
        <w:tc>
          <w:p>
            <w:r>
              <w:t>发布端详情-界面检查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文案
2. 按钮
3. 字段</w:t>
            </w:r>
          </w:p>
        </w:tc>
        <w:tc>
          <w:p/>
        </w:tc>
        <w:tc>
          <w:p/>
        </w:tc>
        <w:tc>
          <w:p/>
        </w:tc>
        <w:tc>
          <w:p/>
        </w:tc>
        <w:tc>
          <w:p/>
        </w:tc>
        <w:tc>
          <w:p/>
        </w:tc>
        <w:tc>
          <w:p>
            <w:r>
              <w:t xml:space="preserve">  开启前请确认已安装刚发布服务程序，开启后配置发布目录即可为网站提供发布服务，发布地址：发布端IP:端口号   
设置按钮 
 新增、删除
  名称、发布目录、发布例外、是否启用、操作（编辑、删除）</w:t>
            </w:r>
          </w:p>
        </w:tc>
        <w:tc>
          <w:p>
            <w:r>
              <w:t xml:space="preserve">  开启前请确认已安装刚发布服务程序，开启后配置发布目录即可为网站提供发布服务，发布地址：发布端IP:端口号   
设置按钮 
 新增、删除
  名称、发布目录、发布例外、是否启用、操作（编辑、删除）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22690</w:t>
            </w:r>
          </w:p>
        </w:tc>
        <w:tc>
          <w:p>
            <w:r>
              <w:t>模块</w:t>
            </w:r>
          </w:p>
        </w:tc>
        <w:tc>
          <w:p>
            <w:r>
              <w:t>发布端管理(#8014)</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按钮
2. 字段</w:t>
            </w:r>
          </w:p>
        </w:tc>
        <w:tc>
          <w:p/>
        </w:tc>
        <w:tc>
          <w:p/>
        </w:tc>
        <w:tc>
          <w:p/>
        </w:tc>
        <w:tc>
          <w:p/>
        </w:tc>
        <w:tc>
          <w:p/>
        </w:tc>
        <w:tc>
          <w:p/>
        </w:tc>
        <w:tc>
          <w:p>
            <w:r>
              <w:t xml:space="preserve">  新增、刷新列表、卸载、修改标签、解除绑定
 发布端名称、标签、IP地址、操作系统、最后在线时间、发布服务状态、版本号、操作项（升级、查看、编辑）</w:t>
            </w:r>
          </w:p>
        </w:tc>
        <w:tc>
          <w:p>
            <w:r>
              <w:t xml:space="preserve">  新增、刷新列表、卸载、修改标签、解除绑定
 发布端名称、标签、IP地址、操作系统、最后在线时间、发布服务状态、版本号、操作项（升级、查看、编辑）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22689</w:t>
            </w:r>
          </w:p>
        </w:tc>
        <w:tc>
          <w:p>
            <w:r>
              <w:t>模块</w:t>
            </w:r>
          </w:p>
        </w:tc>
        <w:tc>
          <w:p>
            <w:r>
              <w:t>安全策略(#8015)</w:t>
            </w:r>
          </w:p>
        </w:tc>
      </w:tr>
      <w:tr>
        <w:tc>
          <w:p>
            <w:r>
              <w:t>标题</w:t>
            </w:r>
          </w:p>
        </w:tc>
        <w:tc>
          <w:p/>
        </w:tc>
        <w:tc>
          <w:p/>
        </w:tc>
        <w:tc>
          <w:p/>
        </w:tc>
        <w:tc>
          <w:p/>
        </w:tc>
        <w:tc>
          <w:p/>
        </w:tc>
        <w:tc>
          <w:p/>
        </w:tc>
        <w:tc>
          <w:p>
            <w:r>
              <w:t>镜像防护生效检查</w:t>
            </w:r>
          </w:p>
        </w:tc>
        <w:tc>
          <w:p>
            <w:r>
              <w:t>优先级</w:t>
            </w:r>
          </w:p>
        </w:tc>
        <w:tc>
          <w:p>
            <w:r>
              <w:t>P1</w:t>
            </w:r>
          </w:p>
        </w:tc>
      </w:tr>
      <w:tr>
        <w:tc>
          <w:p>
            <w:r>
              <w:t>前置条件</w:t>
            </w:r>
          </w:p>
        </w:tc>
        <w:tc>
          <w:p/>
        </w:tc>
        <w:tc>
          <w:p/>
        </w:tc>
        <w:tc>
          <w:p/>
        </w:tc>
        <w:tc>
          <w:p/>
        </w:tc>
        <w:tc>
          <w:p/>
        </w:tc>
        <w:tc>
          <w:p/>
        </w:tc>
        <w:tc>
          <w:p>
            <w:r>
              <w:t>端上存在镜像 tomcat 、tomee
对应的容器名称分别为tomcat_1、tomcat_2、tomee_1</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新增容器策略如下：
保护镜像名：tomcat
保护目录：/root/，允许改写进程：/bin/touch    处理方式：阻断并记录
放行子目录：/root/IG/,/bin/rm (换行) /root/test/,/bin/cp
1.1. 进入tomcat_1容器/root/、/root/IG/、/root/test/ 三个目录下，分别一次执行touch、rm、cp命令
1.2. 进入tomcat_2容器/root/、/root/IG/、/root/test/ 三个目录下，分别一次执行touch、rm、cp命令
1.3. 进入tomee_1容器/root/、/root/IG/、/root/test/ 三个目录下，分别一次执行touch、rm、cp命令
2. 修改编号1步骤的策略：
保护镜像名：tom*
其余数据不变
2.1. 进入tomcat_1容器/root/、/root/IG/、/root/test/ 三个目录下，分别一次执行touch、rm、cp命令
2.2. 进入tomee_1容器/root/、/root/IG/、/root/test/ 三个目录下，分别一次执行touch、rm、cp命令
3. 修改处理方式为仅记录，触发篡改防护
4. 关闭某一镜像的开关，触发该镜像的篡改防护
5. 关闭容器篡改防护总开关，触发镜像的篡改防护</w:t>
            </w:r>
          </w:p>
        </w:tc>
        <w:tc>
          <w:p/>
        </w:tc>
        <w:tc>
          <w:p/>
        </w:tc>
        <w:tc>
          <w:p/>
        </w:tc>
        <w:tc>
          <w:p/>
        </w:tc>
        <w:tc>
          <w:p/>
        </w:tc>
        <w:tc>
          <w:p/>
        </w:tc>
        <w:tc>
          <w:p>
            <w:r>
              <w:t xml:space="preserve">  
   /root/：只能执行touch、无法执行rm、cp
/root/IG/：可以执行touch、rm，无法执行cp
/root/test/：可以执行touch、cp，无法执行rm
生成n条篡改防护日志
  /root/：只能执行touch、无法执行rm、cp
/root/IG/：可以执行touch、rm，无法执行cp
/root/test/：可以执行touch、cp，无法执行rm
生成n条篡改防护日志
   都可以操作，不进行防护
  /root/：只能执行touch、无法执行rm、cp
/root/IG/：可以执行touch、rm，无法执行cp
/root/test/：可以执行touch、cp，无法执行rm
生成n条篡改防护日志
2. /root/：只能执行touch、无法执行rm、cp
/root/IG/：可以执行touch、rm，无法执行cp
/root/test/：可以执行touch、cp，无法执行rm
生成n条篡改防护日志
  均可以操作，但会生成篡改日志
4. 不进行篡改防护，不生成日志
  所有镜像不进行篡改防护，不生成日志</w:t>
            </w:r>
          </w:p>
        </w:tc>
        <w:tc>
          <w:p>
            <w:r>
              <w:t xml:space="preserve">  
   /root/：只能执行touch、无法执行rm、cp
/root/IG/：可以执行touch、rm，无法执行cp
/root/test/：可以执行touch、cp，无法执行rm
生成n条篡改防护日志
  /root/：只能执行touch、无法执行rm、cp
/root/IG/：可以执行touch、rm，无法执行cp
/root/test/：可以执行touch、cp，无法执行rm
生成n条篡改防护日志
   都可以操作，不进行防护
  /root/：只能执行touch、无法执行rm、cp
/root/IG/：可以执行touch、rm，无法执行cp
/root/test/：可以执行touch、cp，无法执行rm
生成n条篡改防护日志
2. /root/：只能执行touch、无法执行rm、cp
/root/IG/：可以执行touch、rm，无法执行cp
/root/test/：可以执行touch、cp，无法执行rm
生成n条篡改防护日志
  均可以操作，但会生成篡改日志
4. 不进行篡改防护，不生成日志
  所有镜像不进行篡改防护，不生成日志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22688</w:t>
            </w:r>
          </w:p>
        </w:tc>
        <w:tc>
          <w:p>
            <w:r>
              <w:t>模块</w:t>
            </w:r>
          </w:p>
        </w:tc>
        <w:tc>
          <w:p>
            <w:r>
              <w:t>安全策略(#8015)</w:t>
            </w:r>
          </w:p>
        </w:tc>
      </w:tr>
      <w:tr>
        <w:tc>
          <w:p>
            <w:r>
              <w:t>标题</w:t>
            </w:r>
          </w:p>
        </w:tc>
        <w:tc>
          <w:p/>
        </w:tc>
        <w:tc>
          <w:p/>
        </w:tc>
        <w:tc>
          <w:p/>
        </w:tc>
        <w:tc>
          <w:p/>
        </w:tc>
        <w:tc>
          <w:p/>
        </w:tc>
        <w:tc>
          <w:p/>
        </w:tc>
        <w:tc>
          <w:p>
            <w:r>
              <w:t>基础操作检查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点击“新增”按钮，查看新增界面
1.2. 只输入必输项、点击“确定”
1.3. 输入部分必输项，点击“确定”
1.4. 字段输入错误格式，点击“确定”
2. 编辑
2.1. 选择某一镜像，点击“编辑”按钮，查看界面
2.2. 查看数据
2.3. 编辑数据，点击“确定”
2.4. 输入异常数据、缺少必输项，点击“确定”
3. 删除
3.1. 选择镜像，点击“删除”
3.2. 二次提示点击“确定”
4. 查询
4.1. 输入镜像名称信息，点击“查询”
5. 点击“刷新”按钮</w:t>
            </w:r>
          </w:p>
        </w:tc>
        <w:tc>
          <w:p/>
        </w:tc>
        <w:tc>
          <w:p/>
        </w:tc>
        <w:tc>
          <w:p/>
        </w:tc>
        <w:tc>
          <w:p/>
        </w:tc>
        <w:tc>
          <w:p/>
        </w:tc>
        <w:tc>
          <w:p/>
        </w:tc>
        <w:tc>
          <w:p>
            <w:r>
              <w:t xml:space="preserve">  
   规则名称、保护镜像名、保护容器目录、允许改写进程、处理方式、是否启用、方向子目录、备注
按钮：取消、确定
  新增成功，数据落地正确
   新增失败，高亮提示必输字段
 4. 新增失败
  界面与新增界面保持一致
2. 数据回显正确
2.  修改成功，数据落地正确
2.4. 修改失败
   二次提示
  删除成功
4. 
4.  支持模糊查询，显示所有符合输入要素的镜像列表
  刷新成功，显示最新的镜像数据</w:t>
            </w:r>
          </w:p>
        </w:tc>
        <w:tc>
          <w:p>
            <w:r>
              <w:t xml:space="preserve">  
   规则名称、保护镜像名、保护容器目录、允许改写进程、处理方式、是否启用、方向子目录、备注
按钮：取消、确定
  新增成功，数据落地正确
   新增失败，高亮提示必输字段
 4. 新增失败
  界面与新增界面保持一致
2. 数据回显正确
2.  修改成功，数据落地正确
2.4. 修改失败
   二次提示
  删除成功
4. 
4.  支持模糊查询，显示所有符合输入要素的镜像列表
  刷新成功，显示最新的镜像数据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22687</w:t>
            </w:r>
          </w:p>
        </w:tc>
        <w:tc>
          <w:p>
            <w:r>
              <w:t>模块</w:t>
            </w:r>
          </w:p>
        </w:tc>
        <w:tc>
          <w:p>
            <w:r>
              <w:t>安全策略(#8015)</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文案
2. 按钮
3. 字段</w:t>
            </w:r>
          </w:p>
        </w:tc>
        <w:tc>
          <w:p/>
        </w:tc>
        <w:tc>
          <w:p/>
        </w:tc>
        <w:tc>
          <w:p/>
        </w:tc>
        <w:tc>
          <w:p/>
        </w:tc>
        <w:tc>
          <w:p/>
        </w:tc>
        <w:tc>
          <w:p/>
        </w:tc>
        <w:tc>
          <w:p>
            <w:r>
              <w:t xml:space="preserve">  将容器镜像内目录保护后，任何以该镜像创建的容器内的目录都将被保护。目录下的所有目录、文件（包括子目录和文件）都将无法修改。建议将日志目录、缓存目录、数据库目录及网站程序需要写入的目录做放行配置。
 新增、删除、总开关、查询框、刷新
  规则名称、保护镜像名、保护容器目录、允许改写进程、处理方式、是否启用、备注、操作项（编辑、删除）</w:t>
            </w:r>
          </w:p>
        </w:tc>
        <w:tc>
          <w:p>
            <w:r>
              <w:t xml:space="preserve">  将容器镜像内目录保护后，任何以该镜像创建的容器内的目录都将被保护。目录下的所有目录、文件（包括子目录和文件）都将无法修改。建议将日志目录、缓存目录、数据库目录及网站程序需要写入的目录做放行配置。
 新增、删除、总开关、查询框、刷新
  规则名称、保护镜像名、保护容器目录、允许改写进程、处理方式、是否启用、备注、操作项（编辑、删除）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22686</w:t>
            </w:r>
          </w:p>
        </w:tc>
        <w:tc>
          <w:p>
            <w:r>
              <w:t>模块</w:t>
            </w:r>
          </w:p>
        </w:tc>
        <w:tc>
          <w:p>
            <w:r>
              <w:t>资产管理/容器安全(#7996)</w:t>
            </w:r>
          </w:p>
        </w:tc>
      </w:tr>
      <w:tr>
        <w:tc>
          <w:p>
            <w:r>
              <w:t>标题</w:t>
            </w:r>
          </w:p>
        </w:tc>
        <w:tc>
          <w:p/>
        </w:tc>
        <w:tc>
          <w:p/>
        </w:tc>
        <w:tc>
          <w:p/>
        </w:tc>
        <w:tc>
          <w:p/>
        </w:tc>
        <w:tc>
          <w:p/>
        </w:tc>
        <w:tc>
          <w:p/>
        </w:tc>
        <w:tc>
          <w:p>
            <w:r>
              <w:t>容器操作检查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按钮
1.1. 选择运行中的容器，点击“暂停”按钮
1.2. 选择暂停/运行的容器，点击“停止”按钮
1.3. 选择停止的容器，点击“启动”按钮
1.4. 点击容器名称
2. 篡改防护状态
2.1. 该镜像在【安全策略】中镜像中进行了保护
2.2. 该镜像在【安全策略】中镜像中没有进行保护
3. 端上容器状态变更检查
3.1. 端上手动改变容器状态
3.2. 绑定了新的客户端（客户端上有容器服务）
3.3. 端上添加、删除容器</w:t>
            </w:r>
          </w:p>
        </w:tc>
        <w:tc>
          <w:p/>
        </w:tc>
        <w:tc>
          <w:p/>
        </w:tc>
        <w:tc>
          <w:p/>
        </w:tc>
        <w:tc>
          <w:p/>
        </w:tc>
        <w:tc>
          <w:p/>
        </w:tc>
        <w:tc>
          <w:p/>
        </w:tc>
        <w:tc>
          <w:p>
            <w:r>
              <w:t xml:space="preserve">  
   中心：状态变更为暂停，操作项：暂停置灰，启动、停止按钮可点击
客户端：可以进入容器，但无法进行操作
  中心：状态变更为停止，操作项：暂停、停止置灰，启动按钮可点击
客户端：容器为停止状态，无法进入容器
   中心：状态变更为运行，操作项：启动置灰，暂停、停止按钮可点击
客户端：容器为运行状态，可以进入容器进行操作
 4. 跳转容器详情页，显示容器的详细信息
  篡改防护状态为防护中
2. 篡改防护状态为未防护
   中心状态进行实时变更
  自动上报中心，显示所有该租户下所有客户端上的容器（约半小时上报一次）
   自动上报中心，端上添加、删除容器列表（约半小时上报一次）</w:t>
            </w:r>
          </w:p>
        </w:tc>
        <w:tc>
          <w:p>
            <w:r>
              <w:t xml:space="preserve">  
   中心：状态变更为暂停，操作项：暂停置灰，启动、停止按钮可点击
客户端：可以进入容器，但无法进行操作
  中心：状态变更为停止，操作项：暂停、停止置灰，启动按钮可点击
客户端：容器为停止状态，无法进入容器
   中心：状态变更为运行，操作项：启动置灰，暂停、停止按钮可点击
客户端：容器为运行状态，可以进入容器进行操作
 4. 跳转容器详情页，显示容器的详细信息
  篡改防护状态为防护中
2. 篡改防护状态为未防护
   中心状态进行实时变更
  自动上报中心，显示所有该租户下所有客户端上的容器（约半小时上报一次）
   自动上报中心，端上添加、删除容器列表（约半小时上报一次）</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22683</w:t>
            </w:r>
          </w:p>
        </w:tc>
        <w:tc>
          <w:p>
            <w:r>
              <w:t>模块</w:t>
            </w:r>
          </w:p>
        </w:tc>
        <w:tc>
          <w:p>
            <w:r>
              <w:t>资产管理/容器安全(#7996)</w:t>
            </w:r>
          </w:p>
        </w:tc>
      </w:tr>
      <w:tr>
        <w:tc>
          <w:p>
            <w:r>
              <w:t>标题</w:t>
            </w:r>
          </w:p>
        </w:tc>
        <w:tc>
          <w:p/>
        </w:tc>
        <w:tc>
          <w:p/>
        </w:tc>
        <w:tc>
          <w:p/>
        </w:tc>
        <w:tc>
          <w:p/>
        </w:tc>
        <w:tc>
          <w:p/>
        </w:tc>
        <w:tc>
          <w:p/>
        </w:tc>
        <w:tc>
          <w:p>
            <w:r>
              <w:t>基础检查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点击“刷新列表”按钮
2. 搜索
2.1. 输入容器名称、ID等，点击查询</w:t>
            </w:r>
          </w:p>
        </w:tc>
        <w:tc>
          <w:p/>
        </w:tc>
        <w:tc>
          <w:p/>
        </w:tc>
        <w:tc>
          <w:p/>
        </w:tc>
        <w:tc>
          <w:p/>
        </w:tc>
        <w:tc>
          <w:p/>
        </w:tc>
        <w:tc>
          <w:p/>
        </w:tc>
        <w:tc>
          <w:p>
            <w:r>
              <w:t xml:space="preserve">  刷新成功，显示最新的容器情况
  支持模糊查询，显示所有符合查询要素的容器列表</w:t>
            </w:r>
          </w:p>
        </w:tc>
        <w:tc>
          <w:p>
            <w:r>
              <w:t xml:space="preserve">  刷新成功，显示最新的容器情况
  支持模糊查询，显示所有符合查询要素的容器列表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22682</w:t>
            </w:r>
          </w:p>
        </w:tc>
        <w:tc>
          <w:p>
            <w:r>
              <w:t>模块</w:t>
            </w:r>
          </w:p>
        </w:tc>
        <w:tc>
          <w:p>
            <w:r>
              <w:t>资产管理/容器安全(#7996)</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w:t>
            </w:r>
          </w:p>
        </w:tc>
        <w:tc>
          <w:p/>
        </w:tc>
        <w:tc>
          <w:p/>
        </w:tc>
        <w:tc>
          <w:p/>
        </w:tc>
        <w:tc>
          <w:p/>
        </w:tc>
        <w:tc>
          <w:p/>
        </w:tc>
        <w:tc>
          <w:p/>
        </w:tc>
        <w:tc>
          <w:p>
            <w:r>
              <w:t xml:space="preserve">  按钮：刷新列表
搜索框、刷新
字段：容器名称、镜像、容器ID、终端名称、创建时间、状态、篡改防护、操作项（启动、停止、暂停、查看）</w:t>
            </w:r>
          </w:p>
        </w:tc>
        <w:tc>
          <w:p>
            <w:r>
              <w:t xml:space="preserve">  按钮：刷新列表
搜索框、刷新
字段：容器名称、镜像、容器ID、终端名称、创建时间、状态、篡改防护、操作项（启动、停止、暂停、查看）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22463</w:t>
            </w:r>
          </w:p>
        </w:tc>
        <w:tc>
          <w:p>
            <w:r>
              <w:t>模块</w:t>
            </w:r>
          </w:p>
        </w:tc>
        <w:tc>
          <w:p>
            <w:r>
              <w:t>风险评估/资产体检(#6211)</w:t>
            </w:r>
          </w:p>
        </w:tc>
      </w:tr>
      <w:tr>
        <w:tc>
          <w:p>
            <w:r>
              <w:t>标题</w:t>
            </w:r>
          </w:p>
        </w:tc>
        <w:tc>
          <w:p/>
        </w:tc>
        <w:tc>
          <w:p/>
        </w:tc>
        <w:tc>
          <w:p/>
        </w:tc>
        <w:tc>
          <w:p/>
        </w:tc>
        <w:tc>
          <w:p/>
        </w:tc>
        <w:tc>
          <w:p/>
        </w:tc>
        <w:tc>
          <w:p>
            <w:r>
              <w:t>终端评估-新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选择资产，点击“终端评估”
2. 扫描结束
3. 点击“分数”
4. 分数计算（所有感知项开启）
5. 分数计算：某一感知项开关关闭（eg:病毒）时，该项不计入
6. 点击分数查看
6.1. 分类
6.2. 点击具体某一个感知项
6.3. 查询：分别选择风险、评估类型，点击查询</w:t>
            </w:r>
          </w:p>
        </w:tc>
        <w:tc>
          <w:p/>
        </w:tc>
        <w:tc>
          <w:p/>
        </w:tc>
        <w:tc>
          <w:p/>
        </w:tc>
        <w:tc>
          <w:p/>
        </w:tc>
        <w:tc>
          <w:p/>
        </w:tc>
        <w:tc>
          <w:p/>
        </w:tc>
        <w:tc>
          <w:p>
            <w:r>
              <w:t xml:space="preserve">  开始扫描，扫描状态更新为：正在扫描
 a、资产得分显示分数
b、扫描状态更新为：扫描结束
c、更新上次扫描时间
  显示资产得分详情，计算方式来源于【策略管理】-【终端体检】设置的值
4. [（1000-病毒扣分）*病毒权重值+（1000-漏洞扣分）*漏洞权重值+（1000-应用扣分）*应用权重值+（1000-网络扣分）*网络权重值+（1000-终端健康扣分）*终端健康权重值 ] / （病毒权重值+漏洞权重值+应用权重值+网络权重值+终端健康权重值）
  [（1000-漏洞扣分）*漏洞权重值+（1000-应用扣分）*应用权重值+（1000-网络扣分）*网络权重值+（1000-终端健康扣分）*终端健康权重值 ] / （漏洞权重值+应用权重值+网络权重值+终端健康权重值）
6. 
6.  显示：病毒风险感知、漏洞风险感知、网络风险感知、应用合规感知、终端健康感知
并显示本次扫描出来的风险项数量
6. 显示扫描出来的具体的风险项，并关联显示这个风险项的风险等级
PS：来源于策略管理-终端体检
6.  查询出所有符合条件的风险项</w:t>
            </w:r>
          </w:p>
        </w:tc>
        <w:tc>
          <w:p>
            <w:r>
              <w:t xml:space="preserve">  开始扫描，扫描状态更新为：正在扫描
 a、资产得分显示分数
b、扫描状态更新为：扫描结束
c、更新上次扫描时间
  显示资产得分详情，计算方式来源于【策略管理】-【终端体检】设置的值
4. [（1000-病毒扣分）*病毒权重值+（1000-漏洞扣分）*漏洞权重值+（1000-应用扣分）*应用权重值+（1000-网络扣分）*网络权重值+（1000-终端健康扣分）*终端健康权重值 ] / （病毒权重值+漏洞权重值+应用权重值+网络权重值+终端健康权重值）
  [（1000-漏洞扣分）*漏洞权重值+（1000-应用扣分）*应用权重值+（1000-网络扣分）*网络权重值+（1000-终端健康扣分）*终端健康权重值 ] / （漏洞权重值+应用权重值+网络权重值+终端健康权重值）
6. 
6.  显示：病毒风险感知、漏洞风险感知、网络风险感知、应用合规感知、终端健康感知
并显示本次扫描出来的风险项数量
6. 显示扫描出来的具体的风险项，并关联显示这个风险项的风险等级
PS：来源于策略管理-终端体检
6.  查询出所有符合条件的风险项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22218</w:t>
            </w:r>
          </w:p>
        </w:tc>
        <w:tc>
          <w:p>
            <w:r>
              <w:t>模块</w:t>
            </w:r>
          </w:p>
        </w:tc>
        <w:tc>
          <w:p>
            <w:r>
              <w:t>资产管理/分组标签(#6206)</w:t>
            </w:r>
          </w:p>
        </w:tc>
      </w:tr>
      <w:tr>
        <w:tc>
          <w:p>
            <w:r>
              <w:t>标题</w:t>
            </w:r>
          </w:p>
        </w:tc>
        <w:tc>
          <w:p/>
        </w:tc>
        <w:tc>
          <w:p/>
        </w:tc>
        <w:tc>
          <w:p/>
        </w:tc>
        <w:tc>
          <w:p/>
        </w:tc>
        <w:tc>
          <w:p/>
        </w:tc>
        <w:tc>
          <w:p/>
        </w:tc>
        <w:tc>
          <w:p>
            <w:r>
              <w:t>标签-界面展示</w:t>
            </w:r>
          </w:p>
        </w:tc>
        <w:tc>
          <w:p>
            <w:r>
              <w:t>优先级</w:t>
            </w:r>
          </w:p>
        </w:tc>
        <w:tc>
          <w:p>
            <w:r>
              <w:t>P3</w:t>
            </w:r>
          </w:p>
        </w:tc>
      </w:tr>
      <w:tr>
        <w:tc>
          <w:p>
            <w:r>
              <w:t>前置条件</w:t>
            </w:r>
          </w:p>
        </w:tc>
        <w:tc>
          <w:p/>
        </w:tc>
        <w:tc>
          <w:p/>
        </w:tc>
        <w:tc>
          <w:p/>
        </w:tc>
        <w:tc>
          <w:p/>
        </w:tc>
        <w:tc>
          <w:p/>
        </w:tc>
        <w:tc>
          <w:p/>
        </w:tc>
        <w:tc>
          <w:p>
            <w:r>
              <w:t>登录【终端管理】-【分组标签】页面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升级</w:t>
            </w:r>
          </w:p>
        </w:tc>
        <w:tc>
          <w:p/>
        </w:tc>
        <w:tc>
          <w:p/>
        </w:tc>
        <w:tc>
          <w:p/>
        </w:tc>
        <w:tc>
          <w:p/>
        </w:tc>
        <w:tc>
          <w:p/>
        </w:tc>
        <w:tc>
          <w:p/>
        </w:tc>
        <w:tc>
          <w:p>
            <w:r>
              <w:t xml:space="preserve">  整包安装标签自带颜色
 升级上来后，原来的标签默认带上颜色</w:t>
            </w:r>
          </w:p>
        </w:tc>
        <w:tc>
          <w:p>
            <w:r>
              <w:t xml:space="preserve">  整包安装标签自带颜色
 升级上来后，原来的标签默认带上颜色</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22217</w:t>
            </w:r>
          </w:p>
        </w:tc>
        <w:tc>
          <w:p>
            <w:r>
              <w:t>模块</w:t>
            </w:r>
          </w:p>
        </w:tc>
        <w:tc>
          <w:p>
            <w:r>
              <w:t>资产管理/分组标签(#6206)</w:t>
            </w:r>
          </w:p>
        </w:tc>
      </w:tr>
      <w:tr>
        <w:tc>
          <w:p>
            <w:r>
              <w:t>标题</w:t>
            </w:r>
          </w:p>
        </w:tc>
        <w:tc>
          <w:p/>
        </w:tc>
        <w:tc>
          <w:p/>
        </w:tc>
        <w:tc>
          <w:p/>
        </w:tc>
        <w:tc>
          <w:p/>
        </w:tc>
        <w:tc>
          <w:p/>
        </w:tc>
        <w:tc>
          <w:p/>
        </w:tc>
        <w:tc>
          <w:p>
            <w:r>
              <w:t>标签-新增标签</w:t>
            </w:r>
          </w:p>
        </w:tc>
        <w:tc>
          <w:p>
            <w:r>
              <w:t>优先级</w:t>
            </w:r>
          </w:p>
        </w:tc>
        <w:tc>
          <w:p>
            <w:r>
              <w:t>P2</w:t>
            </w:r>
          </w:p>
        </w:tc>
      </w:tr>
      <w:tr>
        <w:tc>
          <w:p>
            <w:r>
              <w:t>前置条件</w:t>
            </w:r>
          </w:p>
        </w:tc>
        <w:tc>
          <w:p/>
        </w:tc>
        <w:tc>
          <w:p/>
        </w:tc>
        <w:tc>
          <w:p/>
        </w:tc>
        <w:tc>
          <w:p/>
        </w:tc>
        <w:tc>
          <w:p/>
        </w:tc>
        <w:tc>
          <w:p/>
        </w:tc>
        <w:tc>
          <w:p>
            <w:r>
              <w:t>登录【终端管理】-【分组标签】页面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新增标签，输入标签名，选择标签颜色</w:t>
            </w:r>
          </w:p>
        </w:tc>
        <w:tc>
          <w:p/>
        </w:tc>
        <w:tc>
          <w:p/>
        </w:tc>
        <w:tc>
          <w:p/>
        </w:tc>
        <w:tc>
          <w:p/>
        </w:tc>
        <w:tc>
          <w:p/>
        </w:tc>
        <w:tc>
          <w:p/>
        </w:tc>
        <w:tc>
          <w:p>
            <w:r>
              <w:t xml:space="preserve">  默认提供10中颜色，标签新增成功，流量画像显示该标签颜色一致</w:t>
            </w:r>
          </w:p>
        </w:tc>
        <w:tc>
          <w:p>
            <w:r>
              <w:t xml:space="preserve">  默认提供10中颜色，标签新增成功，流量画像显示该标签颜色一致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22216</w:t>
            </w:r>
          </w:p>
        </w:tc>
        <w:tc>
          <w:p>
            <w:r>
              <w:t>模块</w:t>
            </w:r>
          </w:p>
        </w:tc>
        <w:tc>
          <w:p>
            <w:r>
              <w:t>资产管理/分组标签(#6206)</w:t>
            </w:r>
          </w:p>
        </w:tc>
      </w:tr>
      <w:tr>
        <w:tc>
          <w:p>
            <w:r>
              <w:t>标题</w:t>
            </w:r>
          </w:p>
        </w:tc>
        <w:tc>
          <w:p/>
        </w:tc>
        <w:tc>
          <w:p/>
        </w:tc>
        <w:tc>
          <w:p/>
        </w:tc>
        <w:tc>
          <w:p/>
        </w:tc>
        <w:tc>
          <w:p/>
        </w:tc>
        <w:tc>
          <w:p/>
        </w:tc>
        <w:tc>
          <w:p>
            <w:r>
              <w:t>标签-编辑标签</w:t>
            </w:r>
          </w:p>
        </w:tc>
        <w:tc>
          <w:p>
            <w:r>
              <w:t>优先级</w:t>
            </w:r>
          </w:p>
        </w:tc>
        <w:tc>
          <w:p>
            <w:r>
              <w:t>P2</w:t>
            </w:r>
          </w:p>
        </w:tc>
      </w:tr>
      <w:tr>
        <w:tc>
          <w:p>
            <w:r>
              <w:t>前置条件</w:t>
            </w:r>
          </w:p>
        </w:tc>
        <w:tc>
          <w:p/>
        </w:tc>
        <w:tc>
          <w:p/>
        </w:tc>
        <w:tc>
          <w:p/>
        </w:tc>
        <w:tc>
          <w:p/>
        </w:tc>
        <w:tc>
          <w:p/>
        </w:tc>
        <w:tc>
          <w:p/>
        </w:tc>
        <w:tc>
          <w:p>
            <w:r>
              <w:t>登录【终端管理】-【分组标签】页面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编辑标签，输入标签名，选择标签颜色</w:t>
            </w:r>
          </w:p>
        </w:tc>
        <w:tc>
          <w:p/>
        </w:tc>
        <w:tc>
          <w:p/>
        </w:tc>
        <w:tc>
          <w:p/>
        </w:tc>
        <w:tc>
          <w:p/>
        </w:tc>
        <w:tc>
          <w:p/>
        </w:tc>
        <w:tc>
          <w:p/>
        </w:tc>
        <w:tc>
          <w:p>
            <w:r>
              <w:t xml:space="preserve">  默认提供10中颜色，标签修改成功，流量画像显示该标签颜色一致</w:t>
            </w:r>
          </w:p>
        </w:tc>
        <w:tc>
          <w:p>
            <w:r>
              <w:t xml:space="preserve">  默认提供10中颜色，标签修改成功，流量画像显示该标签颜色一致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22215</w:t>
            </w:r>
          </w:p>
        </w:tc>
        <w:tc>
          <w:p>
            <w:r>
              <w:t>模块</w:t>
            </w:r>
          </w:p>
        </w:tc>
        <w:tc>
          <w:p>
            <w:r>
              <w:t>响应处置/流量画像(#6210)</w:t>
            </w:r>
          </w:p>
        </w:tc>
      </w:tr>
      <w:tr>
        <w:tc>
          <w:p>
            <w:r>
              <w:t>标题</w:t>
            </w:r>
          </w:p>
        </w:tc>
        <w:tc>
          <w:p/>
        </w:tc>
        <w:tc>
          <w:p/>
        </w:tc>
        <w:tc>
          <w:p/>
        </w:tc>
        <w:tc>
          <w:p/>
        </w:tc>
        <w:tc>
          <w:p/>
        </w:tc>
        <w:tc>
          <w:p/>
        </w:tc>
        <w:tc>
          <w:p>
            <w:r>
              <w:t>新版-界面及标签展示</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选择某个标签</w:t>
            </w:r>
          </w:p>
        </w:tc>
        <w:tc>
          <w:p/>
        </w:tc>
        <w:tc>
          <w:p/>
        </w:tc>
        <w:tc>
          <w:p/>
        </w:tc>
        <w:tc>
          <w:p/>
        </w:tc>
        <w:tc>
          <w:p/>
        </w:tc>
        <w:tc>
          <w:p/>
        </w:tc>
        <w:tc>
          <w:p>
            <w:r>
              <w:t xml:space="preserve">  展示各个不同颜色标签，标签上备注本标签下的资产数量，显示标签与标签之间的流量线。标签组可以放大，缩小操作。没有标签的资产默认归属到“无标签”标签内。当一个设备有多个标签时，就在不同标签的区块里都出现
 右侧展示标签信息及标签下的终端信息。同时画布上高亮该区块及其连接线</w:t>
            </w:r>
          </w:p>
        </w:tc>
        <w:tc>
          <w:p>
            <w:r>
              <w:t xml:space="preserve">  展示各个不同颜色标签，标签上备注本标签下的资产数量，显示标签与标签之间的流量线。标签组可以放大，缩小操作。没有标签的资产默认归属到“无标签”标签内。当一个设备有多个标签时，就在不同标签的区块里都出现
 右侧展示标签信息及标签下的终端信息。同时画布上高亮该区块及其连接线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22214</w:t>
            </w:r>
          </w:p>
        </w:tc>
        <w:tc>
          <w:p>
            <w:r>
              <w:t>模块</w:t>
            </w:r>
          </w:p>
        </w:tc>
        <w:tc>
          <w:p>
            <w:r>
              <w:t>响应处置/流量画像(#6210)</w:t>
            </w:r>
          </w:p>
        </w:tc>
      </w:tr>
      <w:tr>
        <w:tc>
          <w:p>
            <w:r>
              <w:t>标题</w:t>
            </w:r>
          </w:p>
        </w:tc>
        <w:tc>
          <w:p/>
        </w:tc>
        <w:tc>
          <w:p/>
        </w:tc>
        <w:tc>
          <w:p/>
        </w:tc>
        <w:tc>
          <w:p/>
        </w:tc>
        <w:tc>
          <w:p/>
        </w:tc>
        <w:tc>
          <w:p/>
        </w:tc>
        <w:tc>
          <w:p>
            <w:r>
              <w:t>新版-标签间流量线</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选择两个标签之间的流量线</w:t>
            </w:r>
          </w:p>
        </w:tc>
        <w:tc>
          <w:p/>
        </w:tc>
        <w:tc>
          <w:p/>
        </w:tc>
        <w:tc>
          <w:p/>
        </w:tc>
        <w:tc>
          <w:p/>
        </w:tc>
        <w:tc>
          <w:p/>
        </w:tc>
        <w:tc>
          <w:p/>
        </w:tc>
        <w:tc>
          <w:p>
            <w:r>
              <w:t xml:space="preserve">  高亮显示流量线，源标签和目的标签，鼠标悬浮显示源标签到目的标签，以及协议，端口，通讯数量(最多？最新？）。右侧显示源标签跟目的标签，首次通讯时间和最近通讯时间,协议，端口，通讯数量.</w:t>
            </w:r>
          </w:p>
        </w:tc>
        <w:tc>
          <w:p>
            <w:r>
              <w:t xml:space="preserve">  高亮显示流量线，源标签和目的标签，鼠标悬浮显示源标签到目的标签，以及协议，端口，通讯数量(最多？最新？）。右侧显示源标签跟目的标签，首次通讯时间和最近通讯时间,协议，端口，通讯数量.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22213</w:t>
            </w:r>
          </w:p>
        </w:tc>
        <w:tc>
          <w:p>
            <w:r>
              <w:t>模块</w:t>
            </w:r>
          </w:p>
        </w:tc>
        <w:tc>
          <w:p>
            <w:r>
              <w:t>响应处置/流量画像(#6210)</w:t>
            </w:r>
          </w:p>
        </w:tc>
      </w:tr>
      <w:tr>
        <w:tc>
          <w:p>
            <w:r>
              <w:t>标题</w:t>
            </w:r>
          </w:p>
        </w:tc>
        <w:tc>
          <w:p/>
        </w:tc>
        <w:tc>
          <w:p/>
        </w:tc>
        <w:tc>
          <w:p/>
        </w:tc>
        <w:tc>
          <w:p/>
        </w:tc>
        <w:tc>
          <w:p/>
        </w:tc>
        <w:tc>
          <w:p/>
        </w:tc>
        <w:tc>
          <w:p>
            <w:r>
              <w:t>新版-标签放大缩小操作</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选择某个标签。点放大操作
2. 点缩小</w:t>
            </w:r>
          </w:p>
        </w:tc>
        <w:tc>
          <w:p/>
        </w:tc>
        <w:tc>
          <w:p/>
        </w:tc>
        <w:tc>
          <w:p/>
        </w:tc>
        <w:tc>
          <w:p/>
        </w:tc>
        <w:tc>
          <w:p/>
        </w:tc>
        <w:tc>
          <w:p/>
        </w:tc>
        <w:tc>
          <w:p>
            <w:r>
              <w:t xml:space="preserve">  展示标签内的终端所有资产，资产之间显示流量线。标签以及连接的线高亮
 回退流量画像展示</w:t>
            </w:r>
          </w:p>
        </w:tc>
        <w:tc>
          <w:p>
            <w:r>
              <w:t xml:space="preserve">  展示标签内的终端所有资产，资产之间显示流量线。标签以及连接的线高亮
 回退流量画像展示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22212</w:t>
            </w:r>
          </w:p>
        </w:tc>
        <w:tc>
          <w:p>
            <w:r>
              <w:t>模块</w:t>
            </w:r>
          </w:p>
        </w:tc>
        <w:tc>
          <w:p>
            <w:r>
              <w:t>响应处置/流量画像(#6210)</w:t>
            </w:r>
          </w:p>
        </w:tc>
      </w:tr>
      <w:tr>
        <w:tc>
          <w:p>
            <w:r>
              <w:t>标题</w:t>
            </w:r>
          </w:p>
        </w:tc>
        <w:tc>
          <w:p/>
        </w:tc>
        <w:tc>
          <w:p/>
        </w:tc>
        <w:tc>
          <w:p/>
        </w:tc>
        <w:tc>
          <w:p/>
        </w:tc>
        <w:tc>
          <w:p/>
        </w:tc>
        <w:tc>
          <w:p/>
        </w:tc>
        <w:tc>
          <w:p>
            <w:r>
              <w:t>新版-标签与资产流量线</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选择某个标签。点放大操作后
2. 鼠标选择某个流量线（标签到资产）
3. 鼠标选择某个流量线（资产到标签）</w:t>
            </w:r>
          </w:p>
        </w:tc>
        <w:tc>
          <w:p/>
        </w:tc>
        <w:tc>
          <w:p/>
        </w:tc>
        <w:tc>
          <w:p/>
        </w:tc>
        <w:tc>
          <w:p/>
        </w:tc>
        <w:tc>
          <w:p/>
        </w:tc>
        <w:tc>
          <w:p/>
        </w:tc>
        <w:tc>
          <w:p>
            <w:r>
              <w:t xml:space="preserve">  展示放大后的资产与标签之间的流量线
 显示标签与标签指向，首次通讯时间，最近通讯时间。目标标签显示具体的资产信息：名称和IP。通讯的端口，协议，数量
  显示标签与标签指向，首次通讯时间，最近通讯时间。源标签显示具体的资产信息：名称和IP。通讯的端口，协议，数量</w:t>
            </w:r>
          </w:p>
        </w:tc>
        <w:tc>
          <w:p>
            <w:r>
              <w:t xml:space="preserve">  展示放大后的资产与标签之间的流量线
 显示标签与标签指向，首次通讯时间，最近通讯时间。目标标签显示具体的资产信息：名称和IP。通讯的端口，协议，数量
  显示标签与标签指向，首次通讯时间，最近通讯时间。源标签显示具体的资产信息：名称和IP。通讯的端口，协议，数量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22211</w:t>
            </w:r>
          </w:p>
        </w:tc>
        <w:tc>
          <w:p>
            <w:r>
              <w:t>模块</w:t>
            </w:r>
          </w:p>
        </w:tc>
        <w:tc>
          <w:p>
            <w:r>
              <w:t>响应处置/流量画像(#6210)</w:t>
            </w:r>
          </w:p>
        </w:tc>
      </w:tr>
      <w:tr>
        <w:tc>
          <w:p>
            <w:r>
              <w:t>标题</w:t>
            </w:r>
          </w:p>
        </w:tc>
        <w:tc>
          <w:p/>
        </w:tc>
        <w:tc>
          <w:p/>
        </w:tc>
        <w:tc>
          <w:p/>
        </w:tc>
        <w:tc>
          <w:p/>
        </w:tc>
        <w:tc>
          <w:p/>
        </w:tc>
        <w:tc>
          <w:p/>
        </w:tc>
        <w:tc>
          <w:p>
            <w:r>
              <w:t>新版-资产与资产流量线</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选择2个标签。分别都点放大操作后
2. 鼠标选择某个流量线</w:t>
            </w:r>
          </w:p>
        </w:tc>
        <w:tc>
          <w:p/>
        </w:tc>
        <w:tc>
          <w:p/>
        </w:tc>
        <w:tc>
          <w:p/>
        </w:tc>
        <w:tc>
          <w:p/>
        </w:tc>
        <w:tc>
          <w:p/>
        </w:tc>
        <w:tc>
          <w:p/>
        </w:tc>
        <w:tc>
          <w:p>
            <w:r>
              <w:t xml:space="preserve">  展示放大后显示资产与资产之间的流量线
 显示标签与标签指向，首次通讯时间，最近通讯时间。源标签和目标标签显示具体的资产信息：名称和IP。显示协议，端口，和通讯数量。数量由大到小</w:t>
            </w:r>
          </w:p>
        </w:tc>
        <w:tc>
          <w:p>
            <w:r>
              <w:t xml:space="preserve">  展示放大后显示资产与资产之间的流量线
 显示标签与标签指向，首次通讯时间，最近通讯时间。源标签和目标标签显示具体的资产信息：名称和IP。显示协议，端口，和通讯数量。数量由大到小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22210</w:t>
            </w:r>
          </w:p>
        </w:tc>
        <w:tc>
          <w:p>
            <w:r>
              <w:t>模块</w:t>
            </w:r>
          </w:p>
        </w:tc>
        <w:tc>
          <w:p>
            <w:r>
              <w:t>响应处置/流量画像(#6210)</w:t>
            </w:r>
          </w:p>
        </w:tc>
      </w:tr>
      <w:tr>
        <w:tc>
          <w:p>
            <w:r>
              <w:t>标题</w:t>
            </w:r>
          </w:p>
        </w:tc>
        <w:tc>
          <w:p/>
        </w:tc>
        <w:tc>
          <w:p/>
        </w:tc>
        <w:tc>
          <w:p/>
        </w:tc>
        <w:tc>
          <w:p/>
        </w:tc>
        <w:tc>
          <w:p/>
        </w:tc>
        <w:tc>
          <w:p/>
        </w:tc>
        <w:tc>
          <w:p>
            <w:r>
              <w:t>新版-时间标签筛选</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按时间标签筛选6、12、24小时</w:t>
            </w:r>
          </w:p>
        </w:tc>
        <w:tc>
          <w:p/>
        </w:tc>
        <w:tc>
          <w:p/>
        </w:tc>
        <w:tc>
          <w:p/>
        </w:tc>
        <w:tc>
          <w:p/>
        </w:tc>
        <w:tc>
          <w:p/>
        </w:tc>
        <w:tc>
          <w:p/>
        </w:tc>
        <w:tc>
          <w:p>
            <w:r>
              <w:t xml:space="preserve">  展示对应时间内的流量数据</w:t>
            </w:r>
          </w:p>
        </w:tc>
        <w:tc>
          <w:p>
            <w:r>
              <w:t xml:space="preserve">  展示对应时间内的流量数据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22209</w:t>
            </w:r>
          </w:p>
        </w:tc>
        <w:tc>
          <w:p>
            <w:r>
              <w:t>模块</w:t>
            </w:r>
          </w:p>
        </w:tc>
        <w:tc>
          <w:p>
            <w:r>
              <w:t>响应处置/流量画像(#6210)</w:t>
            </w:r>
          </w:p>
        </w:tc>
      </w:tr>
      <w:tr>
        <w:tc>
          <w:p>
            <w:r>
              <w:t>标题</w:t>
            </w:r>
          </w:p>
        </w:tc>
        <w:tc>
          <w:p/>
        </w:tc>
        <w:tc>
          <w:p/>
        </w:tc>
        <w:tc>
          <w:p/>
        </w:tc>
        <w:tc>
          <w:p/>
        </w:tc>
        <w:tc>
          <w:p/>
        </w:tc>
        <w:tc>
          <w:p/>
        </w:tc>
        <w:tc>
          <w:p>
            <w:r>
              <w:t>新版-筛选</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按时间段筛选，时间间隔不超过2个月
2. 按端口筛选
3. 按协议筛选
4. 按标签筛选
5. 只展示有流量的终端，默认选择
6. 只展示标签之间的流量，默认选中</w:t>
            </w:r>
          </w:p>
        </w:tc>
        <w:tc>
          <w:p/>
        </w:tc>
        <w:tc>
          <w:p/>
        </w:tc>
        <w:tc>
          <w:p/>
        </w:tc>
        <w:tc>
          <w:p/>
        </w:tc>
        <w:tc>
          <w:p/>
        </w:tc>
        <w:tc>
          <w:p/>
        </w:tc>
        <w:tc>
          <w:p>
            <w:r>
              <w:t xml:space="preserve">  展示对应时间内的流量数据
 展示出含该端口的流量数据
  展示出含该协议的流量数据
4. 展示出该标签下资产的流量数据
  过滤没有流量的资产
6. 过滤资产之间的流量线</w:t>
            </w:r>
          </w:p>
        </w:tc>
        <w:tc>
          <w:p>
            <w:r>
              <w:t xml:space="preserve">  展示对应时间内的流量数据
 展示出含该端口的流量数据
  展示出含该协议的流量数据
4. 展示出该标签下资产的流量数据
  过滤没有流量的资产
6. 过滤资产之间的流量线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22208</w:t>
            </w:r>
          </w:p>
        </w:tc>
        <w:tc>
          <w:p>
            <w:r>
              <w:t>模块</w:t>
            </w:r>
          </w:p>
        </w:tc>
        <w:tc>
          <w:p>
            <w:r>
              <w:t>响应处置/流量画像(#6210)</w:t>
            </w:r>
          </w:p>
        </w:tc>
      </w:tr>
      <w:tr>
        <w:tc>
          <w:p>
            <w:r>
              <w:t>标题</w:t>
            </w:r>
          </w:p>
        </w:tc>
        <w:tc>
          <w:p/>
        </w:tc>
        <w:tc>
          <w:p/>
        </w:tc>
        <w:tc>
          <w:p/>
        </w:tc>
        <w:tc>
          <w:p/>
        </w:tc>
        <w:tc>
          <w:p/>
        </w:tc>
        <w:tc>
          <w:p/>
        </w:tc>
        <w:tc>
          <w:p>
            <w:r>
              <w:t>新版-刷新</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点击右上角“刷新”按钮</w:t>
            </w:r>
          </w:p>
        </w:tc>
        <w:tc>
          <w:p/>
        </w:tc>
        <w:tc>
          <w:p/>
        </w:tc>
        <w:tc>
          <w:p/>
        </w:tc>
        <w:tc>
          <w:p/>
        </w:tc>
        <w:tc>
          <w:p/>
        </w:tc>
        <w:tc>
          <w:p/>
        </w:tc>
        <w:tc>
          <w:p>
            <w:r>
              <w:t xml:space="preserve">  刷新展示最新的流量数据，筛选的条件，筛选不会重置</w:t>
            </w:r>
          </w:p>
        </w:tc>
        <w:tc>
          <w:p>
            <w:r>
              <w:t xml:space="preserve">  刷新展示最新的流量数据，筛选的条件，筛选不会重置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22207</w:t>
            </w:r>
          </w:p>
        </w:tc>
        <w:tc>
          <w:p>
            <w:r>
              <w:t>模块</w:t>
            </w:r>
          </w:p>
        </w:tc>
        <w:tc>
          <w:p>
            <w:r>
              <w:t>响应处置/流量画像(#6210)</w:t>
            </w:r>
          </w:p>
        </w:tc>
      </w:tr>
      <w:tr>
        <w:tc>
          <w:p>
            <w:r>
              <w:t>标题</w:t>
            </w:r>
          </w:p>
        </w:tc>
        <w:tc>
          <w:p/>
        </w:tc>
        <w:tc>
          <w:p/>
        </w:tc>
        <w:tc>
          <w:p/>
        </w:tc>
        <w:tc>
          <w:p/>
        </w:tc>
        <w:tc>
          <w:p/>
        </w:tc>
        <w:tc>
          <w:p/>
        </w:tc>
        <w:tc>
          <w:p>
            <w:r>
              <w:t>新版-切换老版本页面</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点击右上角“老版”按钮
2. 老版本切换回新版本</w:t>
            </w:r>
          </w:p>
        </w:tc>
        <w:tc>
          <w:p/>
        </w:tc>
        <w:tc>
          <w:p/>
        </w:tc>
        <w:tc>
          <w:p/>
        </w:tc>
        <w:tc>
          <w:p/>
        </w:tc>
        <w:tc>
          <w:p/>
        </w:tc>
        <w:tc>
          <w:p/>
        </w:tc>
        <w:tc>
          <w:p>
            <w:r>
              <w:t xml:space="preserve">  页面切换到流量画像老版本页面
 页面切换到流量画像新版本页面。筛选条件重置，画布重置</w:t>
            </w:r>
          </w:p>
        </w:tc>
        <w:tc>
          <w:p>
            <w:r>
              <w:t xml:space="preserve">  页面切换到流量画像老版本页面
 页面切换到流量画像新版本页面。筛选条件重置，画布重置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22206</w:t>
            </w:r>
          </w:p>
        </w:tc>
        <w:tc>
          <w:p>
            <w:r>
              <w:t>模块</w:t>
            </w:r>
          </w:p>
        </w:tc>
        <w:tc>
          <w:p>
            <w:r>
              <w:t>响应处置/流量画像(#6210)</w:t>
            </w:r>
          </w:p>
        </w:tc>
      </w:tr>
      <w:tr>
        <w:tc>
          <w:p>
            <w:r>
              <w:t>标题</w:t>
            </w:r>
          </w:p>
        </w:tc>
        <w:tc>
          <w:p/>
        </w:tc>
        <w:tc>
          <w:p/>
        </w:tc>
        <w:tc>
          <w:p/>
        </w:tc>
        <w:tc>
          <w:p/>
        </w:tc>
        <w:tc>
          <w:p/>
        </w:tc>
        <w:tc>
          <w:p/>
        </w:tc>
        <w:tc>
          <w:p>
            <w:r>
              <w:t>新版-终端详情</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放大标签后，选择标签内的某个终端
2. 标签更多</w:t>
            </w:r>
          </w:p>
        </w:tc>
        <w:tc>
          <w:p/>
        </w:tc>
        <w:tc>
          <w:p/>
        </w:tc>
        <w:tc>
          <w:p/>
        </w:tc>
        <w:tc>
          <w:p/>
        </w:tc>
        <w:tc>
          <w:p/>
        </w:tc>
        <w:tc>
          <w:p/>
        </w:tc>
        <w:tc>
          <w:p>
            <w:r>
              <w:t xml:space="preserve">  展示该终端的信息：名称，ip，标签，颜色，分组、当前状态（在线/离线/解绑等）、该终端的流量历史记录、流量详情按钮（点击跳转至终端的通讯列表：复用原有页面）。同时画布上高亮该终端及其连接线
 跳转到终端详情页面</w:t>
            </w:r>
          </w:p>
        </w:tc>
        <w:tc>
          <w:p>
            <w:r>
              <w:t xml:space="preserve">  展示该终端的信息：名称，ip，标签，颜色，分组、当前状态（在线/离线/解绑等）、该终端的流量历史记录、流量详情按钮（点击跳转至终端的通讯列表：复用原有页面）。同时画布上高亮该终端及其连接线
 跳转到终端详情页面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22205</w:t>
            </w:r>
          </w:p>
        </w:tc>
        <w:tc>
          <w:p>
            <w:r>
              <w:t>模块</w:t>
            </w:r>
          </w:p>
        </w:tc>
        <w:tc>
          <w:p>
            <w:r>
              <w:t>响应处置/流量画像(#6210)</w:t>
            </w:r>
          </w:p>
        </w:tc>
      </w:tr>
      <w:tr>
        <w:tc>
          <w:p>
            <w:r>
              <w:t>标题</w:t>
            </w:r>
          </w:p>
        </w:tc>
        <w:tc>
          <w:p/>
        </w:tc>
        <w:tc>
          <w:p/>
        </w:tc>
        <w:tc>
          <w:p/>
        </w:tc>
        <w:tc>
          <w:p/>
        </w:tc>
        <w:tc>
          <w:p/>
        </w:tc>
        <w:tc>
          <w:p/>
        </w:tc>
        <w:tc>
          <w:p>
            <w:r>
              <w:t>新版-画布拖到与缩略图视图</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画布资产过多时</w:t>
            </w:r>
          </w:p>
        </w:tc>
        <w:tc>
          <w:p/>
        </w:tc>
        <w:tc>
          <w:p/>
        </w:tc>
        <w:tc>
          <w:p/>
        </w:tc>
        <w:tc>
          <w:p/>
        </w:tc>
        <w:tc>
          <w:p/>
        </w:tc>
        <w:tc>
          <w:p/>
        </w:tc>
        <w:tc>
          <w:p>
            <w:r>
              <w:t xml:space="preserve">  画布支持放大、缩小、复位和缩略图，支持放大后拖动画布或在缩略图上拖动视窗调整位置</w:t>
            </w:r>
          </w:p>
        </w:tc>
        <w:tc>
          <w:p>
            <w:r>
              <w:t xml:space="preserve">  画布支持放大、缩小、复位和缩略图，支持放大后拖动画布或在缩略图上拖动视窗调整位置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22204</w:t>
            </w:r>
          </w:p>
        </w:tc>
        <w:tc>
          <w:p>
            <w:r>
              <w:t>模块</w:t>
            </w:r>
          </w:p>
        </w:tc>
        <w:tc>
          <w:p>
            <w:r>
              <w:t>响应处置/流量画像(#6210)</w:t>
            </w:r>
          </w:p>
        </w:tc>
      </w:tr>
      <w:tr>
        <w:tc>
          <w:p>
            <w:r>
              <w:t>标题</w:t>
            </w:r>
          </w:p>
        </w:tc>
        <w:tc>
          <w:p/>
        </w:tc>
        <w:tc>
          <w:p/>
        </w:tc>
        <w:tc>
          <w:p/>
        </w:tc>
        <w:tc>
          <w:p/>
        </w:tc>
        <w:tc>
          <w:p/>
        </w:tc>
        <w:tc>
          <w:p/>
        </w:tc>
        <w:tc>
          <w:p>
            <w:r>
              <w:t>新版-通讯详情页</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放大标签后，选择标签内的某个终端
2. 流量详情
3. 通讯详情页面</w:t>
            </w:r>
          </w:p>
        </w:tc>
        <w:tc>
          <w:p/>
        </w:tc>
        <w:tc>
          <w:p/>
        </w:tc>
        <w:tc>
          <w:p/>
        </w:tc>
        <w:tc>
          <w:p/>
        </w:tc>
        <w:tc>
          <w:p/>
        </w:tc>
        <w:tc>
          <w:p/>
        </w:tc>
        <w:tc>
          <w:p>
            <w:r>
              <w:t xml:space="preserve">  展示该终端的信息：名称，ip，标签，颜色，分组、当前状态（在线/离线/解绑等）、该终端的流量历史记录、流量详情按钮（点击跳转至终端的通讯列表：复用原有页面）。同时画布上高亮该终端及其连接线
 跳转到原有的通讯详情页面
  增加返回按钮，返回流量画像页面</w:t>
            </w:r>
          </w:p>
        </w:tc>
        <w:tc>
          <w:p>
            <w:r>
              <w:t xml:space="preserve">  展示该终端的信息：名称，ip，标签，颜色，分组、当前状态（在线/离线/解绑等）、该终端的流量历史记录、流量详情按钮（点击跳转至终端的通讯列表：复用原有页面）。同时画布上高亮该终端及其连接线
 跳转到原有的通讯详情页面
  增加返回按钮，返回流量画像页面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22191</w:t>
            </w:r>
          </w:p>
        </w:tc>
        <w:tc>
          <w:p>
            <w:r>
              <w:t>模块</w:t>
            </w:r>
          </w:p>
        </w:tc>
        <w:tc>
          <w:p>
            <w:r>
              <w:t>策略管理(#6187)</w:t>
            </w:r>
          </w:p>
        </w:tc>
      </w:tr>
      <w:tr>
        <w:tc>
          <w:p>
            <w:r>
              <w:t>标题</w:t>
            </w:r>
          </w:p>
        </w:tc>
        <w:tc>
          <w:p/>
        </w:tc>
        <w:tc>
          <w:p/>
        </w:tc>
        <w:tc>
          <w:p/>
        </w:tc>
        <w:tc>
          <w:p/>
        </w:tc>
        <w:tc>
          <w:p/>
        </w:tc>
        <w:tc>
          <w:p/>
        </w:tc>
        <w:tc>
          <w:p>
            <w:r>
              <w:t>事件响应-生效检查</w:t>
            </w:r>
          </w:p>
        </w:tc>
        <w:tc>
          <w:p>
            <w:r>
              <w:t>优先级</w:t>
            </w:r>
          </w:p>
        </w:tc>
        <w:tc>
          <w:p>
            <w:r>
              <w:t>P1</w:t>
            </w:r>
          </w:p>
        </w:tc>
      </w:tr>
      <w:tr>
        <w:tc>
          <w:p>
            <w:r>
              <w:t>前置条件</w:t>
            </w:r>
          </w:p>
        </w:tc>
        <w:tc>
          <w:p/>
        </w:tc>
        <w:tc>
          <w:p/>
        </w:tc>
        <w:tc>
          <w:p/>
        </w:tc>
        <w:tc>
          <w:p/>
        </w:tc>
        <w:tc>
          <w:p/>
        </w:tc>
        <w:tc>
          <w:p/>
        </w:tc>
        <w:tc>
          <w:p>
            <w:r>
              <w:t>事件响应功能仅针对linux系统</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CDATA[1. 文件变更
1.1. 新增：
类型：文件变更，文件/root/1.txt
执行动作：警告&删除文件
1.2. 登录资产，在/root目录下，创建1.txt
2. 进程变更
2.1. 新增：
类型：进程变更；进程：topbak；
执行动作：警告&删除文件&结束进程&网络隔离
2.2. 执行topbak：./topbak
3. 网络连接
3.1. 新增：
类型：网络连接；外联：10.50.38.163；执行动作：警告&网络隔离
3.2. 登录资产，访问10.50.38.163
4. 账号变更
4.1. 新增
类型：账号变更；账号：abc；
执行动作：警告&账号删除
4.2. 登录资产，创建账号abc：useradd abc
4.3. 编辑执行动作为警告&账号禁用；
登录资产，创建账号abc ->使用abc登录资产
5. 开关
5.1. 关闭总开关，开启各类型开关；
触发上述动作
5.2. 开启总开关，关闭各烈性开关；
触发上述动作]]></w:t>
            </w:r>
          </w:p>
        </w:tc>
        <w:tc>
          <w:p/>
        </w:tc>
        <w:tc>
          <w:p/>
        </w:tc>
        <w:tc>
          <w:p/>
        </w:tc>
        <w:tc>
          <w:p/>
        </w:tc>
        <w:tc>
          <w:p/>
        </w:tc>
        <w:tc>
          <w:p/>
        </w:tc>
        <w:tc>
          <w:p>
            <w:r>
              <w:t xml:space="preserve">  
  a、文件创建后，触发策略， txt被删除
b、【日志检索】：生成一条“文件变更”的日志
2. a、进程被结束，显示killed
b、topbak进程文件被删除
c、资产网络被隔离，无法跟外部通信（可用ping测试）
d、【日志检索】：生成一条“进程变更”的日志
  a、资产网络被隔离，无法跟外部通信（可用ping测试）
b、【日志检索】：生成一条“网络连接”的日志
4. 
4.  
4. a、账号被删除，/etc/passwd下无abc账号；
b、【日志检索】：生成一条“账号变更”的日志
4.  a、账号被禁用，使用abc无法登录资产；
b、【日志检索】：生成一条“账号变更”的日志
   不会生效，所有操作结果均正常
  不会生效，所有操作结果均正常</w:t>
            </w:r>
          </w:p>
        </w:tc>
        <w:tc>
          <w:p>
            <w:r>
              <w:t xml:space="preserve">  
  a、文件创建后，触发策略， txt被删除
b、【日志检索】：生成一条“文件变更”的日志
2. a、进程被结束，显示killed
b、topbak进程文件被删除
c、资产网络被隔离，无法跟外部通信（可用ping测试）
d、【日志检索】：生成一条“进程变更”的日志
  a、资产网络被隔离，无法跟外部通信（可用ping测试）
b、【日志检索】：生成一条“网络连接”的日志
4. 
4.  
4. a、账号被删除，/etc/passwd下无abc账号；
b、【日志检索】：生成一条“账号变更”的日志
4.  a、账号被禁用，使用abc无法登录资产；
b、【日志检索】：生成一条“账号变更”的日志
   不会生效，所有操作结果均正常
  不会生效，所有操作结果均正常</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22173</w:t>
            </w:r>
          </w:p>
        </w:tc>
        <w:tc>
          <w:p>
            <w:r>
              <w:t>模块</w:t>
            </w:r>
          </w:p>
        </w:tc>
        <w:tc>
          <w:p>
            <w:r>
              <w:t>策略管理(#6187)</w:t>
            </w:r>
          </w:p>
        </w:tc>
      </w:tr>
      <w:tr>
        <w:tc>
          <w:p>
            <w:r>
              <w:t>标题</w:t>
            </w:r>
          </w:p>
        </w:tc>
        <w:tc>
          <w:p/>
        </w:tc>
        <w:tc>
          <w:p/>
        </w:tc>
        <w:tc>
          <w:p/>
        </w:tc>
        <w:tc>
          <w:p/>
        </w:tc>
        <w:tc>
          <w:p/>
        </w:tc>
        <w:tc>
          <w:p/>
        </w:tc>
        <w:tc>
          <w:p>
            <w:r>
              <w:t>事件响应-基础操作检查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
1.1. 新增弹窗检查
1.2. 文件变更
1.3. 进程变更
1.4. 网络连接
1.5. 账号变更
1.6. 选择某一类型，点击“确定”按钮
2. 选择某一记录，点击“编辑”
2.1. 查看数据
2.2. 修改数据，点击“确定”
3. 选择某一记录，点击“删除”</w:t>
            </w:r>
          </w:p>
        </w:tc>
        <w:tc>
          <w:p/>
        </w:tc>
        <w:tc>
          <w:p/>
        </w:tc>
        <w:tc>
          <w:p/>
        </w:tc>
        <w:tc>
          <w:p/>
        </w:tc>
        <w:tc>
          <w:p/>
        </w:tc>
        <w:tc>
          <w:p/>
        </w:tc>
        <w:tc>
          <w:p>
            <w:r>
              <w:t xml:space="preserve">  
   分为触发条件、执行动作，具体关系如下
  触发条件：类型：文件变更     文件 xxxx  新建
执行动作：告警、删除文件
   触发条件：类型：进程变更     进程 xxxx  新建
执行动作：告警、删除文件、结束进程、网络隔离
 4. 触发条件：类型：网络连接     外联 xxxx 
执行动作：告警、网络隔离
   触发条件：类型：账号变更     账号 xxxx  创建
执行动作：告警、账号登出、账号删除、账号禁用、结束进程
 6. 创建成功，数据落地正确
  数据回显正确
2. 修改成功，数据落地正确。
  数据删除成功</w:t>
            </w:r>
          </w:p>
        </w:tc>
        <w:tc>
          <w:p>
            <w:r>
              <w:t xml:space="preserve">  
   分为触发条件、执行动作，具体关系如下
  触发条件：类型：文件变更     文件 xxxx  新建
执行动作：告警、删除文件
   触发条件：类型：进程变更     进程 xxxx  新建
执行动作：告警、删除文件、结束进程、网络隔离
 4. 触发条件：类型：网络连接     外联 xxxx 
执行动作：告警、网络隔离
   触发条件：类型：账号变更     账号 xxxx  创建
执行动作：告警、账号登出、账号删除、账号禁用、结束进程
 6. 创建成功，数据落地正确
  数据回显正确
2. 修改成功，数据落地正确。
  数据删除成功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22161</w:t>
            </w:r>
          </w:p>
        </w:tc>
        <w:tc>
          <w:p>
            <w:r>
              <w:t>模块</w:t>
            </w:r>
          </w:p>
        </w:tc>
        <w:tc>
          <w:p>
            <w:r>
              <w:t>策略管理(#6187)</w:t>
            </w:r>
          </w:p>
        </w:tc>
      </w:tr>
      <w:tr>
        <w:tc>
          <w:p>
            <w:r>
              <w:t>标题</w:t>
            </w:r>
          </w:p>
        </w:tc>
        <w:tc>
          <w:p/>
        </w:tc>
        <w:tc>
          <w:p/>
        </w:tc>
        <w:tc>
          <w:p/>
        </w:tc>
        <w:tc>
          <w:p/>
        </w:tc>
        <w:tc>
          <w:p/>
        </w:tc>
        <w:tc>
          <w:p/>
        </w:tc>
        <w:tc>
          <w:p>
            <w:r>
              <w:t>事件响应-界面检查</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默认状态
2. 文案
3. 按钮
4. 字段</w:t>
            </w:r>
          </w:p>
        </w:tc>
        <w:tc>
          <w:p/>
        </w:tc>
        <w:tc>
          <w:p/>
        </w:tc>
        <w:tc>
          <w:p/>
        </w:tc>
        <w:tc>
          <w:p/>
        </w:tc>
        <w:tc>
          <w:p/>
        </w:tc>
        <w:tc>
          <w:p/>
        </w:tc>
        <w:tc>
          <w:p>
            <w:r>
              <w:t xml:space="preserve">  默认关闭
 创建满足指定条件，执行终端响应动作
  新增、删除
4. 条件、动作、是否警告、操作项（编辑、删除）</w:t>
            </w:r>
          </w:p>
        </w:tc>
        <w:tc>
          <w:p>
            <w:r>
              <w:t xml:space="preserve">  默认关闭
 创建满足指定条件，执行终端响应动作
  新增、删除
4. 条件、动作、是否警告、操作项（编辑、删除）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22146</w:t>
            </w:r>
          </w:p>
        </w:tc>
        <w:tc>
          <w:p>
            <w:r>
              <w:t>模块</w:t>
            </w:r>
          </w:p>
        </w:tc>
        <w:tc>
          <w:p>
            <w:r>
              <w:t>资产管理/病毒查杀(#6201)</w:t>
            </w:r>
          </w:p>
        </w:tc>
      </w:tr>
      <w:tr>
        <w:tc>
          <w:p>
            <w:r>
              <w:t>标题</w:t>
            </w:r>
          </w:p>
        </w:tc>
        <w:tc>
          <w:p/>
        </w:tc>
        <w:tc>
          <w:p/>
        </w:tc>
        <w:tc>
          <w:p/>
        </w:tc>
        <w:tc>
          <w:p/>
        </w:tc>
        <w:tc>
          <w:p/>
        </w:tc>
        <w:tc>
          <w:p/>
        </w:tc>
        <w:tc>
          <w:p>
            <w:r>
              <w:t>病毒库升级</w:t>
            </w:r>
          </w:p>
        </w:tc>
        <w:tc>
          <w:p>
            <w:r>
              <w:t>优先级</w:t>
            </w:r>
          </w:p>
        </w:tc>
        <w:tc>
          <w:p>
            <w:r>
              <w:t>P3</w:t>
            </w:r>
          </w:p>
        </w:tc>
      </w:tr>
      <w:tr>
        <w:tc>
          <w:p>
            <w:r>
              <w:t>前置条件</w:t>
            </w:r>
          </w:p>
        </w:tc>
        <w:tc>
          <w:p/>
        </w:tc>
        <w:tc>
          <w:p/>
        </w:tc>
        <w:tc>
          <w:p/>
        </w:tc>
        <w:tc>
          <w:p/>
        </w:tc>
        <w:tc>
          <w:p/>
        </w:tc>
        <w:tc>
          <w:p/>
        </w:tc>
        <w:tc>
          <w:p>
            <w:r>
              <w:t>当前端上病毒库版本低于中心病毒库版本</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病毒库版本上显示小红点</w:t>
            </w:r>
          </w:p>
        </w:tc>
        <w:tc>
          <w:p>
            <w:r>
              <w:t xml:space="preserve">  病毒库版本上显示小红点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22121</w:t>
            </w:r>
          </w:p>
        </w:tc>
        <w:tc>
          <w:p>
            <w:r>
              <w:t>模块</w:t>
            </w:r>
          </w:p>
        </w:tc>
        <w:tc>
          <w:p>
            <w:r>
              <w:t>资产管理/资产概况(#6200)</w:t>
            </w:r>
          </w:p>
        </w:tc>
      </w:tr>
      <w:tr>
        <w:tc>
          <w:p>
            <w:r>
              <w:t>标题</w:t>
            </w:r>
          </w:p>
        </w:tc>
        <w:tc>
          <w:p/>
        </w:tc>
        <w:tc>
          <w:p/>
        </w:tc>
        <w:tc>
          <w:p/>
        </w:tc>
        <w:tc>
          <w:p/>
        </w:tc>
        <w:tc>
          <w:p/>
        </w:tc>
        <w:tc>
          <w:p/>
        </w:tc>
        <w:tc>
          <w:p>
            <w:r>
              <w:t>终端管理-终端概况-终端列表-升级</w:t>
            </w:r>
          </w:p>
        </w:tc>
        <w:tc>
          <w:p>
            <w:r>
              <w:t>优先级</w:t>
            </w:r>
          </w:p>
        </w:tc>
        <w:tc>
          <w:p>
            <w:r>
              <w:t>P2</w:t>
            </w:r>
          </w:p>
        </w:tc>
      </w:tr>
      <w:tr>
        <w:tc>
          <w:p>
            <w:r>
              <w:t>前置条件</w:t>
            </w:r>
          </w:p>
        </w:tc>
        <w:tc>
          <w:p/>
        </w:tc>
        <w:tc>
          <w:p/>
        </w:tc>
        <w:tc>
          <w:p/>
        </w:tc>
        <w:tc>
          <w:p/>
        </w:tc>
        <w:tc>
          <w:p/>
        </w:tc>
        <w:tc>
          <w:p/>
        </w:tc>
        <w:tc>
          <w:p>
            <w:r>
              <w:t>进入终端概况页面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选择一个资产或多个资产，点“更多”-“升级”
2. 弹窗提醒
3. 删除页面
4. 更名</w:t>
            </w:r>
          </w:p>
        </w:tc>
        <w:tc>
          <w:p/>
        </w:tc>
        <w:tc>
          <w:p/>
        </w:tc>
        <w:tc>
          <w:p/>
        </w:tc>
        <w:tc>
          <w:p/>
        </w:tc>
        <w:tc>
          <w:p/>
        </w:tc>
        <w:tc>
          <w:p/>
        </w:tc>
        <w:tc>
          <w:p>
            <w:r>
              <w:t xml:space="preserve">  资产开始升级程序级漏洞
 弹窗二次提示，“请确认是否继续升级操作。”
  删除【系统管理】-【升级管理】页面
4. 所有的“资产”改成“终端”</w:t>
            </w:r>
          </w:p>
        </w:tc>
        <w:tc>
          <w:p>
            <w:r>
              <w:t xml:space="preserve">  资产开始升级程序级漏洞
 弹窗二次提示，“请确认是否继续升级操作。”
  删除【系统管理】-【升级管理】页面
4. 所有的“资产”改成“终端”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22120</w:t>
            </w:r>
          </w:p>
        </w:tc>
        <w:tc>
          <w:p>
            <w:r>
              <w:t>模块</w:t>
            </w:r>
          </w:p>
        </w:tc>
        <w:tc>
          <w:p>
            <w:r>
              <w:t>资产管理/资产概况(#6200)</w:t>
            </w:r>
          </w:p>
        </w:tc>
      </w:tr>
      <w:tr>
        <w:tc>
          <w:p>
            <w:r>
              <w:t>标题</w:t>
            </w:r>
          </w:p>
        </w:tc>
        <w:tc>
          <w:p/>
        </w:tc>
        <w:tc>
          <w:p/>
        </w:tc>
        <w:tc>
          <w:p/>
        </w:tc>
        <w:tc>
          <w:p/>
        </w:tc>
        <w:tc>
          <w:p/>
        </w:tc>
        <w:tc>
          <w:p/>
        </w:tc>
        <w:tc>
          <w:p>
            <w:r>
              <w:t>终端管理-终端概况-终端列表-消息推送</w:t>
            </w:r>
          </w:p>
        </w:tc>
        <w:tc>
          <w:p>
            <w:r>
              <w:t>优先级</w:t>
            </w:r>
          </w:p>
        </w:tc>
        <w:tc>
          <w:p>
            <w:r>
              <w:t>P2</w:t>
            </w:r>
          </w:p>
        </w:tc>
      </w:tr>
      <w:tr>
        <w:tc>
          <w:p>
            <w:r>
              <w:t>前置条件</w:t>
            </w:r>
          </w:p>
        </w:tc>
        <w:tc>
          <w:p/>
        </w:tc>
        <w:tc>
          <w:p/>
        </w:tc>
        <w:tc>
          <w:p/>
        </w:tc>
        <w:tc>
          <w:p/>
        </w:tc>
        <w:tc>
          <w:p/>
        </w:tc>
        <w:tc>
          <w:p/>
        </w:tc>
        <w:tc>
          <w:p>
            <w:r>
              <w:t>进入终端概况页面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选择一个或多个资产，“更多“-”消息推送“
2. 输入消息内容
3. 输入提示时间（0，1000）
4. 0秒
5. 1~1000</w:t>
            </w:r>
          </w:p>
        </w:tc>
        <w:tc>
          <w:p/>
        </w:tc>
        <w:tc>
          <w:p/>
        </w:tc>
        <w:tc>
          <w:p/>
        </w:tc>
        <w:tc>
          <w:p/>
        </w:tc>
        <w:tc>
          <w:p/>
        </w:tc>
        <w:tc>
          <w:p/>
        </w:tc>
        <w:tc>
          <w:p>
            <w:r>
              <w:t xml:space="preserve">  弹出消息推送输入框
 输入消息内容（限制长度255）
  持续提示设置的秒数
4. 表示必须手动才能关闭
  需要显示相应的时间，到期后自动关闭；期间均可手动关闭</w:t>
            </w:r>
          </w:p>
        </w:tc>
        <w:tc>
          <w:p>
            <w:r>
              <w:t xml:space="preserve">  弹出消息推送输入框
 输入消息内容（限制长度255）
  持续提示设置的秒数
4. 表示必须手动才能关闭
  需要显示相应的时间，到期后自动关闭；期间均可手动关闭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22115</w:t>
            </w:r>
          </w:p>
        </w:tc>
        <w:tc>
          <w:p>
            <w:r>
              <w:t>模块</w:t>
            </w:r>
          </w:p>
        </w:tc>
        <w:tc>
          <w:p>
            <w:r>
              <w:t>资产管理/资产发现(#7997)</w:t>
            </w:r>
          </w:p>
        </w:tc>
      </w:tr>
      <w:tr>
        <w:tc>
          <w:p>
            <w:r>
              <w:t>标题</w:t>
            </w:r>
          </w:p>
        </w:tc>
        <w:tc>
          <w:p/>
        </w:tc>
        <w:tc>
          <w:p/>
        </w:tc>
        <w:tc>
          <w:p/>
        </w:tc>
        <w:tc>
          <w:p/>
        </w:tc>
        <w:tc>
          <w:p/>
        </w:tc>
        <w:tc>
          <w:p/>
        </w:tc>
        <w:tc>
          <w:p>
            <w:r>
              <w:t>终端管理-资产发现-界面展示</w:t>
            </w:r>
          </w:p>
        </w:tc>
        <w:tc>
          <w:p>
            <w:r>
              <w:t>优先级</w:t>
            </w:r>
          </w:p>
        </w:tc>
        <w:tc>
          <w:p>
            <w:r>
              <w:t>P2</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展示各扫描任务列表
2. 状态列
3. 排序</w:t>
            </w:r>
          </w:p>
        </w:tc>
        <w:tc>
          <w:p/>
        </w:tc>
        <w:tc>
          <w:p/>
        </w:tc>
        <w:tc>
          <w:p/>
        </w:tc>
        <w:tc>
          <w:p/>
        </w:tc>
        <w:tc>
          <w:p/>
        </w:tc>
        <w:tc>
          <w:p/>
        </w:tc>
        <w:tc>
          <w:p>
            <w:r>
              <w:t xml:space="preserve">  任务名，发起主机，扫描网段，创建时间，上次扫描时间，状态，操作项
 增加筛选
  可以按照任务名，发起主机，创建时间，扫描时间排序</w:t>
            </w:r>
          </w:p>
        </w:tc>
        <w:tc>
          <w:p>
            <w:r>
              <w:t xml:space="preserve">  任务名，发起主机，扫描网段，创建时间，上次扫描时间，状态，操作项
 增加筛选
  可以按照任务名，发起主机，创建时间，扫描时间排序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22114</w:t>
            </w:r>
          </w:p>
        </w:tc>
        <w:tc>
          <w:p>
            <w:r>
              <w:t>模块</w:t>
            </w:r>
          </w:p>
        </w:tc>
        <w:tc>
          <w:p>
            <w:r>
              <w:t>资产管理/资产发现(#7997)</w:t>
            </w:r>
          </w:p>
        </w:tc>
      </w:tr>
      <w:tr>
        <w:tc>
          <w:p>
            <w:r>
              <w:t>标题</w:t>
            </w:r>
          </w:p>
        </w:tc>
        <w:tc>
          <w:p/>
        </w:tc>
        <w:tc>
          <w:p/>
        </w:tc>
        <w:tc>
          <w:p/>
        </w:tc>
        <w:tc>
          <w:p/>
        </w:tc>
        <w:tc>
          <w:p/>
        </w:tc>
        <w:tc>
          <w:p/>
        </w:tc>
        <w:tc>
          <w:p>
            <w:r>
              <w:t>终端管理-资产发现-新建主机发现扫描任务</w:t>
            </w:r>
          </w:p>
        </w:tc>
        <w:tc>
          <w:p>
            <w:r>
              <w:t>优先级</w:t>
            </w:r>
          </w:p>
        </w:tc>
        <w:tc>
          <w:p>
            <w:r>
              <w:t>P1</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默认平台扫描：点击“新建任务”，输入任务名，扫描网段。主机不填，默认管理平台
2. 自定义主机扫描：点击“新建任务”，输入任务名，发起主机IP，扫描网段</w:t>
            </w:r>
          </w:p>
        </w:tc>
        <w:tc>
          <w:p/>
        </w:tc>
        <w:tc>
          <w:p/>
        </w:tc>
        <w:tc>
          <w:p/>
        </w:tc>
        <w:tc>
          <w:p/>
        </w:tc>
        <w:tc>
          <w:p/>
        </w:tc>
        <w:tc>
          <w:p/>
        </w:tc>
        <w:tc>
          <w:p>
            <w:r>
              <w:t xml:space="preserve">  创建任务成功，数据落地正确。发起主机未管理中心
 创建任务成功，数据落地正确。发起主机为输入IP</w:t>
            </w:r>
          </w:p>
        </w:tc>
        <w:tc>
          <w:p>
            <w:r>
              <w:t xml:space="preserve">  创建任务成功，数据落地正确。发起主机未管理中心
 创建任务成功，数据落地正确。发起主机为输入IP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22113</w:t>
            </w:r>
          </w:p>
        </w:tc>
        <w:tc>
          <w:p>
            <w:r>
              <w:t>模块</w:t>
            </w:r>
          </w:p>
        </w:tc>
        <w:tc>
          <w:p>
            <w:r>
              <w:t>资产管理/资产发现(#7997)</w:t>
            </w:r>
          </w:p>
        </w:tc>
      </w:tr>
      <w:tr>
        <w:tc>
          <w:p>
            <w:r>
              <w:t>标题</w:t>
            </w:r>
          </w:p>
        </w:tc>
        <w:tc>
          <w:p/>
        </w:tc>
        <w:tc>
          <w:p/>
        </w:tc>
        <w:tc>
          <w:p/>
        </w:tc>
        <w:tc>
          <w:p/>
        </w:tc>
        <w:tc>
          <w:p/>
        </w:tc>
        <w:tc>
          <w:p/>
        </w:tc>
        <w:tc>
          <w:p>
            <w:r>
              <w:t>终端管理-资产发现-编辑主机发现扫描任务</w:t>
            </w:r>
          </w:p>
        </w:tc>
        <w:tc>
          <w:p>
            <w:r>
              <w:t>优先级</w:t>
            </w:r>
          </w:p>
        </w:tc>
        <w:tc>
          <w:p>
            <w:r>
              <w:t>P3</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对某个扫描任务进行编辑</w:t>
            </w:r>
          </w:p>
        </w:tc>
        <w:tc>
          <w:p/>
        </w:tc>
        <w:tc>
          <w:p/>
        </w:tc>
        <w:tc>
          <w:p/>
        </w:tc>
        <w:tc>
          <w:p/>
        </w:tc>
        <w:tc>
          <w:p/>
        </w:tc>
        <w:tc>
          <w:p/>
        </w:tc>
        <w:tc>
          <w:p>
            <w:r>
              <w:t xml:space="preserve">  输入任务名，发起主机，扫描网段。主机不填，默认管理平台</w:t>
            </w:r>
          </w:p>
        </w:tc>
        <w:tc>
          <w:p>
            <w:r>
              <w:t xml:space="preserve">  输入任务名，发起主机，扫描网段。主机不填，默认管理平台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22112</w:t>
            </w:r>
          </w:p>
        </w:tc>
        <w:tc>
          <w:p>
            <w:r>
              <w:t>模块</w:t>
            </w:r>
          </w:p>
        </w:tc>
        <w:tc>
          <w:p>
            <w:r>
              <w:t>资产管理/资产发现(#7997)</w:t>
            </w:r>
          </w:p>
        </w:tc>
      </w:tr>
      <w:tr>
        <w:tc>
          <w:p>
            <w:r>
              <w:t>标题</w:t>
            </w:r>
          </w:p>
        </w:tc>
        <w:tc>
          <w:p/>
        </w:tc>
        <w:tc>
          <w:p/>
        </w:tc>
        <w:tc>
          <w:p/>
        </w:tc>
        <w:tc>
          <w:p/>
        </w:tc>
        <w:tc>
          <w:p/>
        </w:tc>
        <w:tc>
          <w:p/>
        </w:tc>
        <w:tc>
          <w:p>
            <w:r>
              <w:t>终端管理-资产发现-执行扫描任务</w:t>
            </w:r>
          </w:p>
        </w:tc>
        <w:tc>
          <w:p>
            <w:r>
              <w:t>优先级</w:t>
            </w:r>
          </w:p>
        </w:tc>
        <w:tc>
          <w:p>
            <w:r>
              <w:t>P1</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对单个或多个扫描任务进行扫描</w:t>
            </w:r>
          </w:p>
        </w:tc>
        <w:tc>
          <w:p/>
        </w:tc>
        <w:tc>
          <w:p/>
        </w:tc>
        <w:tc>
          <w:p/>
        </w:tc>
        <w:tc>
          <w:p/>
        </w:tc>
        <w:tc>
          <w:p/>
        </w:tc>
        <w:tc>
          <w:p/>
        </w:tc>
        <w:tc>
          <w:p>
            <w:r>
              <w:t xml:space="preserve">  扫描状态变成扫描中，扫描结束后，更新上次扫描时间，状态变成扫描完成，查看，可以看到本次扫描结果</w:t>
            </w:r>
          </w:p>
        </w:tc>
        <w:tc>
          <w:p>
            <w:r>
              <w:t xml:space="preserve">  扫描状态变成扫描中，扫描结束后，更新上次扫描时间，状态变成扫描完成，查看，可以看到本次扫描结果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22111</w:t>
            </w:r>
          </w:p>
        </w:tc>
        <w:tc>
          <w:p>
            <w:r>
              <w:t>模块</w:t>
            </w:r>
          </w:p>
        </w:tc>
        <w:tc>
          <w:p>
            <w:r>
              <w:t>资产管理/资产发现(#7997)</w:t>
            </w:r>
          </w:p>
        </w:tc>
      </w:tr>
      <w:tr>
        <w:tc>
          <w:p>
            <w:r>
              <w:t>标题</w:t>
            </w:r>
          </w:p>
        </w:tc>
        <w:tc>
          <w:p/>
        </w:tc>
        <w:tc>
          <w:p/>
        </w:tc>
        <w:tc>
          <w:p/>
        </w:tc>
        <w:tc>
          <w:p/>
        </w:tc>
        <w:tc>
          <w:p/>
        </w:tc>
        <w:tc>
          <w:p/>
        </w:tc>
        <w:tc>
          <w:p>
            <w:r>
              <w:t>终端管理-资产发现-删除主机发现扫描任务</w:t>
            </w:r>
          </w:p>
        </w:tc>
        <w:tc>
          <w:p>
            <w:r>
              <w:t>优先级</w:t>
            </w:r>
          </w:p>
        </w:tc>
        <w:tc>
          <w:p>
            <w:r>
              <w:t>P2</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选择一个或多个资产扫描任务，点删除</w:t>
            </w:r>
          </w:p>
        </w:tc>
        <w:tc>
          <w:p/>
        </w:tc>
        <w:tc>
          <w:p/>
        </w:tc>
        <w:tc>
          <w:p/>
        </w:tc>
        <w:tc>
          <w:p/>
        </w:tc>
        <w:tc>
          <w:p/>
        </w:tc>
        <w:tc>
          <w:p/>
        </w:tc>
        <w:tc>
          <w:p>
            <w:r>
              <w:t xml:space="preserve">  二次提醒是否删除。是，则删除扫描任务。（扫描中是否支持删除？）</w:t>
            </w:r>
          </w:p>
        </w:tc>
        <w:tc>
          <w:p>
            <w:r>
              <w:t xml:space="preserve">  二次提醒是否删除。是，则删除扫描任务。（扫描中是否支持删除？）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22110</w:t>
            </w:r>
          </w:p>
        </w:tc>
        <w:tc>
          <w:p>
            <w:r>
              <w:t>模块</w:t>
            </w:r>
          </w:p>
        </w:tc>
        <w:tc>
          <w:p>
            <w:r>
              <w:t>资产管理/资产发现(#7997)</w:t>
            </w:r>
          </w:p>
        </w:tc>
      </w:tr>
      <w:tr>
        <w:tc>
          <w:p>
            <w:r>
              <w:t>标题</w:t>
            </w:r>
          </w:p>
        </w:tc>
        <w:tc>
          <w:p/>
        </w:tc>
        <w:tc>
          <w:p/>
        </w:tc>
        <w:tc>
          <w:p/>
        </w:tc>
        <w:tc>
          <w:p/>
        </w:tc>
        <w:tc>
          <w:p/>
        </w:tc>
        <w:tc>
          <w:p/>
        </w:tc>
        <w:tc>
          <w:p>
            <w:r>
              <w:t>终端管理-资产发现-查看扫描结果</w:t>
            </w:r>
          </w:p>
        </w:tc>
        <w:tc>
          <w:p>
            <w:r>
              <w:t>优先级</w:t>
            </w:r>
          </w:p>
        </w:tc>
        <w:tc>
          <w:p>
            <w:r>
              <w:t>P1</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数据检查
3. 场景
3.1. 发起主机为管理中心
3.2. 发起主机为自定义IP
3.3. 主机安装了agent且绑定中心
主机安装了agent但未绑定中心
3.4. 主机未安装agent且绑定中心
主机未安装agent但未绑定中心</w:t>
            </w:r>
          </w:p>
        </w:tc>
        <w:tc>
          <w:p/>
        </w:tc>
        <w:tc>
          <w:p/>
        </w:tc>
        <w:tc>
          <w:p/>
        </w:tc>
        <w:tc>
          <w:p/>
        </w:tc>
        <w:tc>
          <w:p/>
        </w:tc>
        <w:tc>
          <w:p/>
        </w:tc>
        <w:tc>
          <w:p>
            <w:r>
              <w:t xml:space="preserve">  进入扫描结果页面，显示扫描结果列表，主机名，IP，MAC，设备类型，操作系统，安装版本（没有则显示未安装），发现时间
 列出扫描网段的所有IP，基础信息正确；
安装版本：如果安装agent则显示版本号，没有安装agent则显示未安装
   可以正常发起扫描，扫描结果正确
  可以正常发起扫描，扫描结果正确
   能扫描到，显示正确的版本号
 4. 能扫描到，显示未安装</w:t>
            </w:r>
          </w:p>
        </w:tc>
        <w:tc>
          <w:p>
            <w:r>
              <w:t xml:space="preserve">  进入扫描结果页面，显示扫描结果列表，主机名，IP，MAC，设备类型，操作系统，安装版本（没有则显示未安装），发现时间
 列出扫描网段的所有IP，基础信息正确；
安装版本：如果安装agent则显示版本号，没有安装agent则显示未安装
   可以正常发起扫描，扫描结果正确
  可以正常发起扫描，扫描结果正确
   能扫描到，显示正确的版本号
 4. 能扫描到，显示未安装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22109</w:t>
            </w:r>
          </w:p>
        </w:tc>
        <w:tc>
          <w:p>
            <w:r>
              <w:t>模块</w:t>
            </w:r>
          </w:p>
        </w:tc>
        <w:tc>
          <w:p>
            <w:r>
              <w:t>资产管理/微隔离(#6204)</w:t>
            </w:r>
          </w:p>
        </w:tc>
      </w:tr>
      <w:tr>
        <w:tc>
          <w:p>
            <w:r>
              <w:t>标题</w:t>
            </w:r>
          </w:p>
        </w:tc>
        <w:tc>
          <w:p/>
        </w:tc>
        <w:tc>
          <w:p/>
        </w:tc>
        <w:tc>
          <w:p/>
        </w:tc>
        <w:tc>
          <w:p/>
        </w:tc>
        <w:tc>
          <w:p/>
        </w:tc>
        <w:tc>
          <w:p/>
        </w:tc>
        <w:tc>
          <w:p>
            <w:r>
              <w:t>标签规则-穿梭框</w:t>
            </w:r>
          </w:p>
        </w:tc>
        <w:tc>
          <w:p>
            <w:r>
              <w:t>优先级</w:t>
            </w:r>
          </w:p>
        </w:tc>
        <w:tc>
          <w:p>
            <w:r>
              <w:t>P2</w:t>
            </w:r>
          </w:p>
        </w:tc>
      </w:tr>
      <w:tr>
        <w:tc>
          <w:p>
            <w:r>
              <w:t>前置条件</w:t>
            </w:r>
          </w:p>
        </w:tc>
        <w:tc>
          <w:p/>
        </w:tc>
        <w:tc>
          <w:p/>
        </w:tc>
        <w:tc>
          <w:p/>
        </w:tc>
        <w:tc>
          <w:p/>
        </w:tc>
        <w:tc>
          <w:p/>
        </w:tc>
        <w:tc>
          <w:p/>
        </w:tc>
        <w:tc>
          <w:p>
            <w:r>
              <w:t>进入终端概况-微隔离-应用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应用模块</w:t>
            </w:r>
          </w:p>
        </w:tc>
        <w:tc>
          <w:p/>
        </w:tc>
        <w:tc>
          <w:p/>
        </w:tc>
        <w:tc>
          <w:p/>
        </w:tc>
        <w:tc>
          <w:p/>
        </w:tc>
        <w:tc>
          <w:p/>
        </w:tc>
        <w:tc>
          <w:p/>
        </w:tc>
        <w:tc>
          <w:p>
            <w:r>
              <w:t xml:space="preserve">  左侧列表名修改为“待选择终端列表”；右侧列表名修改为“已选择终端列表”，且加上“选择分组”、“选择标签”、“选择终端名称/IP”的筛选框。左边有隐藏终端按钮
 需要同步到移动存储（审批、授权）、文件推送（推送给）、定期巡检（新增、编辑）、许可分配</w:t>
            </w:r>
          </w:p>
        </w:tc>
        <w:tc>
          <w:p>
            <w:r>
              <w:t xml:space="preserve">  左侧列表名修改为“待选择终端列表”；右侧列表名修改为“已选择终端列表”，且加上“选择分组”、“选择标签”、“选择终端名称/IP”的筛选框。左边有隐藏终端按钮
 需要同步到移动存储（审批、授权）、文件推送（推送给）、定期巡检（新增、编辑）、许可分配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22107</w:t>
            </w:r>
          </w:p>
        </w:tc>
        <w:tc>
          <w:p>
            <w:r>
              <w:t>模块</w:t>
            </w:r>
          </w:p>
        </w:tc>
        <w:tc>
          <w:p>
            <w:r>
              <w:t>策略管理(#6187)</w:t>
            </w:r>
          </w:p>
        </w:tc>
      </w:tr>
      <w:tr>
        <w:tc>
          <w:p>
            <w:r>
              <w:t>标题</w:t>
            </w:r>
          </w:p>
        </w:tc>
        <w:tc>
          <w:p/>
        </w:tc>
        <w:tc>
          <w:p/>
        </w:tc>
        <w:tc>
          <w:p/>
        </w:tc>
        <w:tc>
          <w:p/>
        </w:tc>
        <w:tc>
          <w:p/>
        </w:tc>
        <w:tc>
          <w:p/>
        </w:tc>
        <w:tc>
          <w:p>
            <w:r>
              <w:t>桌面管控-屏幕水印-授权隐形水印提醒</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许可</w:t>
            </w:r>
          </w:p>
        </w:tc>
        <w:tc>
          <w:p/>
        </w:tc>
        <w:tc>
          <w:p/>
        </w:tc>
        <w:tc>
          <w:p/>
        </w:tc>
        <w:tc>
          <w:p/>
        </w:tc>
        <w:tc>
          <w:p/>
        </w:tc>
        <w:tc>
          <w:p/>
        </w:tc>
        <w:tc>
          <w:p>
            <w:r>
              <w:t xml:space="preserve">  需要模型型号-隐形水印许可EDR-SST-CLIETN才可以使用该模块。显示了该服务为增值服务等文案提示</w:t>
            </w:r>
          </w:p>
        </w:tc>
        <w:tc>
          <w:p>
            <w:r>
              <w:t xml:space="preserve">  需要模型型号-隐形水印许可EDR-SST-CLIETN才可以使用该模块。显示了该服务为增值服务等文案提示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22106</w:t>
            </w:r>
          </w:p>
        </w:tc>
        <w:tc>
          <w:p>
            <w:r>
              <w:t>模块</w:t>
            </w:r>
          </w:p>
        </w:tc>
        <w:tc>
          <w:p>
            <w:r>
              <w:t>策略管理(#6187)</w:t>
            </w:r>
          </w:p>
        </w:tc>
      </w:tr>
      <w:tr>
        <w:tc>
          <w:p>
            <w:r>
              <w:t>标题</w:t>
            </w:r>
          </w:p>
        </w:tc>
        <w:tc>
          <w:p/>
        </w:tc>
        <w:tc>
          <w:p/>
        </w:tc>
        <w:tc>
          <w:p/>
        </w:tc>
        <w:tc>
          <w:p/>
        </w:tc>
        <w:tc>
          <w:p/>
        </w:tc>
        <w:tc>
          <w:p/>
        </w:tc>
        <w:tc>
          <w:p>
            <w:r>
              <w:t>桌面管控-屏幕水印-隐形水印</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水印强度配置
2. 部分屏增强</w:t>
            </w:r>
          </w:p>
        </w:tc>
        <w:tc>
          <w:p/>
        </w:tc>
        <w:tc>
          <w:p/>
        </w:tc>
        <w:tc>
          <w:p/>
        </w:tc>
        <w:tc>
          <w:p/>
        </w:tc>
        <w:tc>
          <w:p/>
        </w:tc>
        <w:tc>
          <w:p/>
        </w:tc>
        <w:tc>
          <w:p>
            <w:r>
              <w:t xml:space="preserve">  支持用户选择1~10这十个等级。选择1表示水印强度弱，水印可见度不高，不易被用户察觉，但是会影响到溯源的准确性；选择10表示水印强度高，水印可见性较高，可以更好的进行溯源取证
 增强配置支持用户进行勾选，勾选则支持对部分屏幕的隐形水印效果增强，有利于溯源取证</w:t>
            </w:r>
          </w:p>
        </w:tc>
        <w:tc>
          <w:p>
            <w:r>
              <w:t xml:space="preserve">  支持用户选择1~10这十个等级。选择1表示水印强度弱，水印可见度不高，不易被用户察觉，但是会影响到溯源的准确性；选择10表示水印强度高，水印可见性较高，可以更好的进行溯源取证
 增强配置支持用户进行勾选，勾选则支持对部分屏幕的隐形水印效果增强，有利于溯源取证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22105</w:t>
            </w:r>
          </w:p>
        </w:tc>
        <w:tc>
          <w:p>
            <w:r>
              <w:t>模块</w:t>
            </w:r>
          </w:p>
        </w:tc>
        <w:tc>
          <w:p>
            <w:r>
              <w:t>日志检索/日志报表(#6216)</w:t>
            </w:r>
          </w:p>
        </w:tc>
      </w:tr>
      <w:tr>
        <w:tc>
          <w:p>
            <w:r>
              <w:t>标题</w:t>
            </w:r>
          </w:p>
        </w:tc>
        <w:tc>
          <w:p/>
        </w:tc>
        <w:tc>
          <w:p/>
        </w:tc>
        <w:tc>
          <w:p/>
        </w:tc>
        <w:tc>
          <w:p/>
        </w:tc>
        <w:tc>
          <w:p/>
        </w:tc>
        <w:tc>
          <w:p/>
        </w:tc>
        <w:tc>
          <w:p>
            <w:r>
              <w:t>日志检索-日志报表-导出</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优化</w:t>
            </w:r>
          </w:p>
        </w:tc>
        <w:tc>
          <w:p/>
        </w:tc>
        <w:tc>
          <w:p/>
        </w:tc>
        <w:tc>
          <w:p/>
        </w:tc>
        <w:tc>
          <w:p/>
        </w:tc>
        <w:tc>
          <w:p/>
        </w:tc>
        <w:tc>
          <w:p/>
        </w:tc>
        <w:tc>
          <w:p>
            <w:r>
              <w:t xml:space="preserve">  报表导出方式增加pdf、html2种方式</w:t>
            </w:r>
          </w:p>
        </w:tc>
        <w:tc>
          <w:p>
            <w:r>
              <w:t xml:space="preserve">  报表导出方式增加pdf、html2种方式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22104</w:t>
            </w:r>
          </w:p>
        </w:tc>
        <w:tc>
          <w:p>
            <w:r>
              <w:t>模块</w:t>
            </w:r>
          </w:p>
        </w:tc>
        <w:tc>
          <w:p>
            <w:r>
              <w:t>策略管理(#6187)</w:t>
            </w:r>
          </w:p>
        </w:tc>
      </w:tr>
      <w:tr>
        <w:tc>
          <w:p>
            <w:r>
              <w:t>标题</w:t>
            </w:r>
          </w:p>
        </w:tc>
        <w:tc>
          <w:p/>
        </w:tc>
        <w:tc>
          <w:p/>
        </w:tc>
        <w:tc>
          <w:p/>
        </w:tc>
        <w:tc>
          <w:p/>
        </w:tc>
        <w:tc>
          <w:p/>
        </w:tc>
        <w:tc>
          <w:p/>
        </w:tc>
        <w:tc>
          <w:p>
            <w:r>
              <w:t>策略管理-页面跳转-溯源分析</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许可
2. 管理平台
3. 功能测试</w:t>
            </w:r>
          </w:p>
        </w:tc>
        <w:tc>
          <w:p/>
        </w:tc>
        <w:tc>
          <w:p/>
        </w:tc>
        <w:tc>
          <w:p/>
        </w:tc>
        <w:tc>
          <w:p/>
        </w:tc>
        <w:tc>
          <w:p/>
        </w:tc>
        <w:tc>
          <w:p/>
        </w:tc>
        <w:tc>
          <w:p>
            <w:r>
              <w:t xml:space="preserve">  存在EDR-SST-CLIETN许可才有溯源分析的跳转页面
 配置账号密码，端口。才能跳转成功
  先开启隐形水印，截取图片或拍照。将图片上传到分析平台，再下载zip。将下载的zip上传的溯源平台</w:t>
            </w:r>
          </w:p>
        </w:tc>
        <w:tc>
          <w:p>
            <w:r>
              <w:t xml:space="preserve">  存在EDR-SST-CLIETN许可才有溯源分析的跳转页面
 配置账号密码，端口。才能跳转成功
  先开启隐形水印，截取图片或拍照。将图片上传到分析平台，再下载zip。将下载的zip上传的溯源平台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22103</w:t>
            </w:r>
          </w:p>
        </w:tc>
        <w:tc>
          <w:p>
            <w:r>
              <w:t>模块</w:t>
            </w:r>
          </w:p>
        </w:tc>
        <w:tc>
          <w:p>
            <w:r>
              <w:t>admin模块(#6192)</w:t>
            </w:r>
          </w:p>
        </w:tc>
      </w:tr>
      <w:tr>
        <w:tc>
          <w:p>
            <w:r>
              <w:t>标题</w:t>
            </w:r>
          </w:p>
        </w:tc>
        <w:tc>
          <w:p/>
        </w:tc>
        <w:tc>
          <w:p/>
        </w:tc>
        <w:tc>
          <w:p/>
        </w:tc>
        <w:tc>
          <w:p/>
        </w:tc>
        <w:tc>
          <w:p/>
        </w:tc>
        <w:tc>
          <w:p/>
        </w:tc>
        <w:tc>
          <w:p>
            <w:r>
              <w:t>admin后台-许可管理-优化</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导入许可
2. 新增“产品许可证”按钮
3. 导入许可后</w:t>
            </w:r>
          </w:p>
        </w:tc>
        <w:tc>
          <w:p/>
        </w:tc>
        <w:tc>
          <w:p/>
        </w:tc>
        <w:tc>
          <w:p/>
        </w:tc>
        <w:tc>
          <w:p/>
        </w:tc>
        <w:tc>
          <w:p/>
        </w:tc>
        <w:tc>
          <w:p/>
        </w:tc>
        <w:tc>
          <w:p>
            <w:r>
              <w:t xml:space="preserve">  改为按钮，机器码移动到右侧
 客户信息：许可证中的客户信息
授权类型：正式/测试（同时含有测试和正式，以正式许可展示）
使用日期：永久
维保日期：2021-12-23（以所有许可里到期最长的为准）
服务代码：xxxxxxxxxxxxxx（公司统一识别码，一产品固定一个）
  根据授权文件中提供的基础产品名称，出现相应产品的登录页和介绍性文字；</w:t>
            </w:r>
          </w:p>
        </w:tc>
        <w:tc>
          <w:p>
            <w:r>
              <w:t xml:space="preserve">  改为按钮，机器码移动到右侧
 客户信息：许可证中的客户信息
授权类型：正式/测试（同时含有测试和正式，以正式许可展示）
使用日期：永久
维保日期：2021-12-23（以所有许可里到期最长的为准）
服务代码：xxxxxxxxxxxxxx（公司统一识别码，一产品固定一个）
  根据授权文件中提供的基础产品名称，出现相应产品的登录页和介绍性文字；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22102</w:t>
            </w:r>
          </w:p>
        </w:tc>
        <w:tc>
          <w:p>
            <w:r>
              <w:t>模块</w:t>
            </w:r>
          </w:p>
        </w:tc>
        <w:tc>
          <w:p>
            <w:r>
              <w:t>首页(#6184)</w:t>
            </w:r>
          </w:p>
        </w:tc>
      </w:tr>
      <w:tr>
        <w:tc>
          <w:p>
            <w:r>
              <w:t>标题</w:t>
            </w:r>
          </w:p>
        </w:tc>
        <w:tc>
          <w:p/>
        </w:tc>
        <w:tc>
          <w:p/>
        </w:tc>
        <w:tc>
          <w:p/>
        </w:tc>
        <w:tc>
          <w:p/>
        </w:tc>
        <w:tc>
          <w:p/>
        </w:tc>
        <w:tc>
          <w:p/>
        </w:tc>
        <w:tc>
          <w:p>
            <w:r>
              <w:t>更多帮助-优化</w:t>
            </w:r>
          </w:p>
        </w:tc>
        <w:tc>
          <w:p>
            <w:r>
              <w:t>优先级</w:t>
            </w:r>
          </w:p>
        </w:tc>
        <w:tc>
          <w:p>
            <w:r>
              <w:t>P3</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优化
2. 扫码
3. 点击此处
4. 二维码区别
5. 去掉</w:t>
            </w:r>
          </w:p>
        </w:tc>
        <w:tc>
          <w:p/>
        </w:tc>
        <w:tc>
          <w:p/>
        </w:tc>
        <w:tc>
          <w:p/>
        </w:tc>
        <w:tc>
          <w:p/>
        </w:tc>
        <w:tc>
          <w:p/>
        </w:tc>
        <w:tc>
          <w:p/>
        </w:tc>
        <w:tc>
          <w:p>
            <w:r>
              <w:t xml:space="preserve">  在web界面右上角新增一个“更多帮助”的图标[需要一个icon]，放社区的二维码，文案提示为“手机扫码或点击此处获取最新帮助文档及技术支持”
 手机扫描正常跳转到安恒社区页面
  电脑web上点击，正常跳转到社区页面
4. 不同产品展示不同的二维码
  去掉产品右上角的“帮助文档”</w:t>
            </w:r>
          </w:p>
        </w:tc>
        <w:tc>
          <w:p>
            <w:r>
              <w:t xml:space="preserve">  在web界面右上角新增一个“更多帮助”的图标[需要一个icon]，放社区的二维码，文案提示为“手机扫码或点击此处获取最新帮助文档及技术支持”
 手机扫描正常跳转到安恒社区页面
  电脑web上点击，正常跳转到社区页面
4. 不同产品展示不同的二维码
  去掉产品右上角的“帮助文档”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22101</w:t>
            </w:r>
          </w:p>
        </w:tc>
        <w:tc>
          <w:p>
            <w:r>
              <w:t>模块</w:t>
            </w:r>
          </w:p>
        </w:tc>
        <w:tc>
          <w:p>
            <w:r>
              <w:t>首页(#6184)</w:t>
            </w:r>
          </w:p>
        </w:tc>
      </w:tr>
      <w:tr>
        <w:tc>
          <w:p>
            <w:r>
              <w:t>标题</w:t>
            </w:r>
          </w:p>
        </w:tc>
        <w:tc>
          <w:p/>
        </w:tc>
        <w:tc>
          <w:p/>
        </w:tc>
        <w:tc>
          <w:p/>
        </w:tc>
        <w:tc>
          <w:p/>
        </w:tc>
        <w:tc>
          <w:p/>
        </w:tc>
        <w:tc>
          <w:p/>
        </w:tc>
        <w:tc>
          <w:p>
            <w:r>
              <w:t>首页-跳转大屏</w:t>
            </w:r>
          </w:p>
        </w:tc>
        <w:tc>
          <w:p>
            <w:r>
              <w:t>优先级</w:t>
            </w:r>
          </w:p>
        </w:tc>
        <w:tc>
          <w:p>
            <w:r>
              <w:t>P2</w:t>
            </w:r>
          </w:p>
        </w:tc>
      </w:tr>
      <w:tr>
        <w:tc>
          <w:p>
            <w:r>
              <w:t>前置条件</w:t>
            </w:r>
          </w:p>
        </w:tc>
        <w:tc>
          <w:p/>
        </w:tc>
        <w:tc>
          <w:p/>
        </w:tc>
        <w:tc>
          <w:p/>
        </w:tc>
        <w:tc>
          <w:p/>
        </w:tc>
        <w:tc>
          <w:p/>
        </w:tc>
        <w:tc>
          <w:p/>
        </w:tc>
        <w:tc>
          <w:p>
            <w:r>
              <w:t>租户登录页面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点开首页
2. 设备类型数据来源</w:t>
            </w:r>
          </w:p>
        </w:tc>
        <w:tc>
          <w:p/>
        </w:tc>
        <w:tc>
          <w:p/>
        </w:tc>
        <w:tc>
          <w:p/>
        </w:tc>
        <w:tc>
          <w:p/>
        </w:tc>
        <w:tc>
          <w:p/>
        </w:tc>
        <w:tc>
          <w:p/>
        </w:tc>
        <w:tc>
          <w:p>
            <w:r>
              <w:t xml:space="preserve">  新增一个“进入大屏”的跳转
 SELECT COUNT(1) AS y,
CASE os_type
WHEN 0
THEN 'Windows'
WHEN 1
THEN 'Lunix'
END AS x
FROM node n
WHERE n.less_user = #{lessUser}
&lt;include refid="needGroup"&gt;&lt;/include&gt;
GROUP BY os_type</w:t>
            </w:r>
          </w:p>
        </w:tc>
        <w:tc>
          <w:p>
            <w:r>
              <w:t xml:space="preserve">  新增一个“进入大屏”的跳转
 SELECT COUNT(1) AS y,
CASE os_type
WHEN 0
THEN 'Windows'
WHEN 1
THEN 'Lunix'
END AS x
FROM node n
WHERE n.less_user = #{lessUser}
&lt;include refid="needGroup"&gt;&lt;/include&gt;
GROUP BY os_type</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22100</w:t>
            </w:r>
          </w:p>
        </w:tc>
        <w:tc>
          <w:p>
            <w:r>
              <w:t>模块</w:t>
            </w:r>
          </w:p>
        </w:tc>
        <w:tc>
          <w:p>
            <w:r>
              <w:t>admin模块(#6192)</w:t>
            </w:r>
          </w:p>
        </w:tc>
      </w:tr>
      <w:tr>
        <w:tc>
          <w:p>
            <w:r>
              <w:t>标题</w:t>
            </w:r>
          </w:p>
        </w:tc>
        <w:tc>
          <w:p/>
        </w:tc>
        <w:tc>
          <w:p/>
        </w:tc>
        <w:tc>
          <w:p/>
        </w:tc>
        <w:tc>
          <w:p/>
        </w:tc>
        <w:tc>
          <w:p/>
        </w:tc>
        <w:tc>
          <w:p/>
        </w:tc>
        <w:tc>
          <w:p>
            <w:r>
              <w:t>admin后台-许可管理-许可制作</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选择基本产品
2. 产品名称
3. 副名称
4. 许可选择</w:t>
            </w:r>
          </w:p>
        </w:tc>
        <w:tc>
          <w:p/>
        </w:tc>
        <w:tc>
          <w:p/>
        </w:tc>
        <w:tc>
          <w:p/>
        </w:tc>
        <w:tc>
          <w:p/>
        </w:tc>
        <w:tc>
          <w:p/>
        </w:tc>
        <w:tc>
          <w:p/>
        </w:tc>
        <w:tc>
          <w:p>
            <w:r>
              <w:t xml:space="preserve">  “明御终端安全及防病毒系统”、“明御环境感知系统”、“明御网站卫士网页防篡改系统”、“明御云工作负载安全防护平台”。WPT版本号为2.0，其他为 0
 自定义输入，非必填，如未填写则默认带入基础产品名称；
  用户自定义填写，非必填，相当于副标题；
4. 参考许可表</w:t>
            </w:r>
          </w:p>
        </w:tc>
        <w:tc>
          <w:p>
            <w:r>
              <w:t xml:space="preserve">  “明御终端安全及防病毒系统”、“明御环境感知系统”、“明御网站卫士网页防篡改系统”、“明御云工作负载安全防护平台”。WPT版本号为2.0，其他为 0
 自定义输入，非必填，如未填写则默认带入基础产品名称；
  用户自定义填写，非必填，相当于副标题；
4. 参考许可表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22099</w:t>
            </w:r>
          </w:p>
        </w:tc>
        <w:tc>
          <w:p>
            <w:r>
              <w:t>模块</w:t>
            </w:r>
          </w:p>
        </w:tc>
        <w:tc>
          <w:p>
            <w:r>
              <w:t>系统管理(#6191)</w:t>
            </w:r>
          </w:p>
        </w:tc>
      </w:tr>
      <w:tr>
        <w:tc>
          <w:p>
            <w:r>
              <w:t>标题</w:t>
            </w:r>
          </w:p>
        </w:tc>
        <w:tc>
          <w:p/>
        </w:tc>
        <w:tc>
          <w:p/>
        </w:tc>
        <w:tc>
          <w:p/>
        </w:tc>
        <w:tc>
          <w:p/>
        </w:tc>
        <w:tc>
          <w:p/>
        </w:tc>
        <w:tc>
          <w:p/>
        </w:tc>
        <w:tc>
          <w:p>
            <w:r>
              <w:t>系统管理-许可管理-许可交叉测试</w:t>
            </w:r>
          </w:p>
        </w:tc>
        <w:tc>
          <w:p>
            <w:r>
              <w:t>优先级</w:t>
            </w:r>
          </w:p>
        </w:tc>
        <w:tc>
          <w:p>
            <w:r>
              <w:t>P2</w:t>
            </w:r>
          </w:p>
        </w:tc>
      </w:tr>
      <w:tr>
        <w:tc>
          <w:p>
            <w:r>
              <w:t>前置条件</w:t>
            </w:r>
          </w:p>
        </w:tc>
        <w:tc>
          <w:p/>
        </w:tc>
        <w:tc>
          <w:p/>
        </w:tc>
        <w:tc>
          <w:p/>
        </w:tc>
        <w:tc>
          <w:p/>
        </w:tc>
        <w:tc>
          <w:p/>
        </w:tc>
        <w:tc>
          <w:p/>
        </w:tc>
        <w:tc>
          <w:p>
            <w:r>
              <w:t>进入系统管理-许可管理页面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许可模块两个交叉
2. 许可模块三个交叉
3. 许可模块四个都做</w:t>
            </w:r>
          </w:p>
        </w:tc>
        <w:tc>
          <w:p/>
        </w:tc>
        <w:tc>
          <w:p/>
        </w:tc>
        <w:tc>
          <w:p/>
        </w:tc>
        <w:tc>
          <w:p/>
        </w:tc>
        <w:tc>
          <w:p/>
        </w:tc>
        <w:tc>
          <w:p/>
        </w:tc>
        <w:tc>
          <w:p>
            <w:r>
              <w:t xml:space="preserve">  功能取两个许可的并集，看客户端配置文件是否与许可显示功能一致
 功能取三个许可的并集，看客户端配置文件是否与许可显示功能一致
  功能取四个许可的并集，看客户端配置文件是否与许可显示功能一致</w:t>
            </w:r>
          </w:p>
        </w:tc>
        <w:tc>
          <w:p>
            <w:r>
              <w:t xml:space="preserve">  功能取两个许可的并集，看客户端配置文件是否与许可显示功能一致
 功能取三个许可的并集，看客户端配置文件是否与许可显示功能一致
  功能取四个许可的并集，看客户端配置文件是否与许可显示功能一致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22098</w:t>
            </w:r>
          </w:p>
        </w:tc>
        <w:tc>
          <w:p>
            <w:r>
              <w:t>模块</w:t>
            </w:r>
          </w:p>
        </w:tc>
        <w:tc>
          <w:p>
            <w:r>
              <w:t>系统管理(#6191)</w:t>
            </w:r>
          </w:p>
        </w:tc>
      </w:tr>
      <w:tr>
        <w:tc>
          <w:p>
            <w:r>
              <w:t>标题</w:t>
            </w:r>
          </w:p>
        </w:tc>
        <w:tc>
          <w:p/>
        </w:tc>
        <w:tc>
          <w:p/>
        </w:tc>
        <w:tc>
          <w:p/>
        </w:tc>
        <w:tc>
          <w:p/>
        </w:tc>
        <w:tc>
          <w:p/>
        </w:tc>
        <w:tc>
          <w:p/>
        </w:tc>
        <w:tc>
          <w:p>
            <w:r>
              <w:t>系统管理-许可管理-许可过期</w:t>
            </w:r>
          </w:p>
        </w:tc>
        <w:tc>
          <w:p>
            <w:r>
              <w:t>优先级</w:t>
            </w:r>
          </w:p>
        </w:tc>
        <w:tc>
          <w:p>
            <w:r>
              <w:t>P2</w:t>
            </w:r>
          </w:p>
        </w:tc>
      </w:tr>
      <w:tr>
        <w:tc>
          <w:p>
            <w:r>
              <w:t>前置条件</w:t>
            </w:r>
          </w:p>
        </w:tc>
        <w:tc>
          <w:p/>
        </w:tc>
        <w:tc>
          <w:p/>
        </w:tc>
        <w:tc>
          <w:p/>
        </w:tc>
        <w:tc>
          <w:p/>
        </w:tc>
        <w:tc>
          <w:p/>
        </w:tc>
        <w:tc>
          <w:p/>
        </w:tc>
        <w:tc>
          <w:p>
            <w:r>
              <w:t>进入系统管理-许可管理页面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授权许可过期
2. 许可部分过期
3. 许可全部过期</w:t>
            </w:r>
          </w:p>
        </w:tc>
        <w:tc>
          <w:p/>
        </w:tc>
        <w:tc>
          <w:p/>
        </w:tc>
        <w:tc>
          <w:p/>
        </w:tc>
        <w:tc>
          <w:p/>
        </w:tc>
        <w:tc>
          <w:p/>
        </w:tc>
        <w:tc>
          <w:p/>
        </w:tc>
        <w:tc>
          <w:p>
            <w:r>
              <w:t xml:space="preserve">  授权过保后，升级相关的功能禁用，其他的功能均允许用户使用
 功能可用，可以升级
  功能可用，无法升级</w:t>
            </w:r>
          </w:p>
        </w:tc>
        <w:tc>
          <w:p>
            <w:r>
              <w:t xml:space="preserve">  授权过保后，升级相关的功能禁用，其他的功能均允许用户使用
 功能可用，可以升级
  功能可用，无法升级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22096</w:t>
            </w:r>
          </w:p>
        </w:tc>
        <w:tc>
          <w:p>
            <w:r>
              <w:t>模块</w:t>
            </w:r>
          </w:p>
        </w:tc>
        <w:tc>
          <w:p>
            <w:r>
              <w:t>策略管理(#6187)</w:t>
            </w:r>
          </w:p>
        </w:tc>
      </w:tr>
      <w:tr>
        <w:tc>
          <w:p>
            <w:r>
              <w:t>标题</w:t>
            </w:r>
          </w:p>
        </w:tc>
        <w:tc>
          <w:p/>
        </w:tc>
        <w:tc>
          <w:p/>
        </w:tc>
        <w:tc>
          <w:p/>
        </w:tc>
        <w:tc>
          <w:p/>
        </w:tc>
        <w:tc>
          <w:p/>
        </w:tc>
        <w:tc>
          <w:p/>
        </w:tc>
        <w:tc>
          <w:p>
            <w:r>
              <w:t>模块显示-模块冲突（许可）</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基线检查
2. 资产体检</w:t>
            </w:r>
          </w:p>
        </w:tc>
        <w:tc>
          <w:p/>
        </w:tc>
        <w:tc>
          <w:p/>
        </w:tc>
        <w:tc>
          <w:p/>
        </w:tc>
        <w:tc>
          <w:p/>
        </w:tc>
        <w:tc>
          <w:p/>
        </w:tc>
        <w:tc>
          <w:p/>
        </w:tc>
        <w:tc>
          <w:p>
            <w:r>
              <w:t xml:space="preserve">  保留EDR中【风险评估】下的“基线检查”；删除CWPP一级菜单“基线检查”
 删除EDR的“资产体检”，保留环境感知的“资产体检”，把策略中的“环境感知”更名为“资产体检”并且在EDR的许可中自带该功能。</w:t>
            </w:r>
          </w:p>
        </w:tc>
        <w:tc>
          <w:p>
            <w:r>
              <w:t xml:space="preserve">  保留EDR中【风险评估】下的“基线检查”；删除CWPP一级菜单“基线检查”
 删除EDR的“资产体检”，保留环境感知的“资产体检”，把策略中的“环境感知”更名为“资产体检”并且在EDR的许可中自带该功能。</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22095</w:t>
            </w:r>
          </w:p>
        </w:tc>
        <w:tc>
          <w:p>
            <w:r>
              <w:t>模块</w:t>
            </w:r>
          </w:p>
        </w:tc>
        <w:tc>
          <w:p>
            <w:r>
              <w:t>策略管理(#6187)</w:t>
            </w:r>
          </w:p>
        </w:tc>
      </w:tr>
      <w:tr>
        <w:tc>
          <w:p>
            <w:r>
              <w:t>标题</w:t>
            </w:r>
          </w:p>
        </w:tc>
        <w:tc>
          <w:p/>
        </w:tc>
        <w:tc>
          <w:p/>
        </w:tc>
        <w:tc>
          <w:p/>
        </w:tc>
        <w:tc>
          <w:p/>
        </w:tc>
        <w:tc>
          <w:p/>
        </w:tc>
        <w:tc>
          <w:p/>
        </w:tc>
        <w:tc>
          <w:p>
            <w:r>
              <w:t>桌面管控-屏幕水印-明水印</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水印选择</w:t>
            </w:r>
          </w:p>
        </w:tc>
        <w:tc>
          <w:p/>
        </w:tc>
        <w:tc>
          <w:p/>
        </w:tc>
        <w:tc>
          <w:p/>
        </w:tc>
        <w:tc>
          <w:p/>
        </w:tc>
        <w:tc>
          <w:p/>
        </w:tc>
        <w:tc>
          <w:p/>
        </w:tc>
        <w:tc>
          <w:p>
            <w:r>
              <w:t xml:space="preserve">  明水印为当前EDR水印，明水印和隐形水印可以共存</w:t>
            </w:r>
          </w:p>
        </w:tc>
        <w:tc>
          <w:p>
            <w:r>
              <w:t xml:space="preserve">  明水印为当前EDR水印，明水印和隐形水印可以共存</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22094</w:t>
            </w:r>
          </w:p>
        </w:tc>
        <w:tc>
          <w:p>
            <w:r>
              <w:t>模块</w:t>
            </w:r>
          </w:p>
        </w:tc>
        <w:tc>
          <w:p>
            <w:r>
              <w:t>策略管理(#6187)</w:t>
            </w:r>
          </w:p>
        </w:tc>
      </w:tr>
      <w:tr>
        <w:tc>
          <w:p>
            <w:r>
              <w:t>标题</w:t>
            </w:r>
          </w:p>
        </w:tc>
        <w:tc>
          <w:p/>
        </w:tc>
        <w:tc>
          <w:p/>
        </w:tc>
        <w:tc>
          <w:p/>
        </w:tc>
        <w:tc>
          <w:p/>
        </w:tc>
        <w:tc>
          <w:p/>
        </w:tc>
        <w:tc>
          <w:p/>
        </w:tc>
        <w:tc>
          <w:p>
            <w:r>
              <w:t>环境感知-终端感知设置</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感知频率设置
2. 扣分权重</w:t>
            </w:r>
          </w:p>
        </w:tc>
        <w:tc>
          <w:p/>
        </w:tc>
        <w:tc>
          <w:p/>
        </w:tc>
        <w:tc>
          <w:p/>
        </w:tc>
        <w:tc>
          <w:p/>
        </w:tc>
        <w:tc>
          <w:p/>
        </w:tc>
        <w:tc>
          <w:p/>
        </w:tc>
        <w:tc>
          <w:p>
            <w:r>
              <w:t xml:space="preserve">  按每日，每周，每月设置感知频率。手动体检不受影响
 病毒风险感知，系统安全感知，漏洞风险感知，应用合规感知，网络风险感知，终端健康感知。输入20~50之间数值</w:t>
            </w:r>
          </w:p>
        </w:tc>
        <w:tc>
          <w:p>
            <w:r>
              <w:t xml:space="preserve">  按每日，每周，每月设置感知频率。手动体检不受影响
 病毒风险感知，系统安全感知，漏洞风险感知，应用合规感知，网络风险感知，终端健康感知。输入20~50之间数值</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22093</w:t>
            </w:r>
          </w:p>
        </w:tc>
        <w:tc>
          <w:p>
            <w:r>
              <w:t>模块</w:t>
            </w:r>
          </w:p>
        </w:tc>
        <w:tc>
          <w:p>
            <w:r>
              <w:t>策略管理(#6187)</w:t>
            </w:r>
          </w:p>
        </w:tc>
      </w:tr>
      <w:tr>
        <w:tc>
          <w:p>
            <w:r>
              <w:t>标题</w:t>
            </w:r>
          </w:p>
        </w:tc>
        <w:tc>
          <w:p/>
        </w:tc>
        <w:tc>
          <w:p/>
        </w:tc>
        <w:tc>
          <w:p/>
        </w:tc>
        <w:tc>
          <w:p/>
        </w:tc>
        <w:tc>
          <w:p/>
        </w:tc>
        <w:tc>
          <w:p/>
        </w:tc>
        <w:tc>
          <w:p>
            <w:r>
              <w:t>环境感知-病毒风险感知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输入扣分标准</w:t>
            </w:r>
          </w:p>
        </w:tc>
        <w:tc>
          <w:p/>
        </w:tc>
        <w:tc>
          <w:p/>
        </w:tc>
        <w:tc>
          <w:p/>
        </w:tc>
        <w:tc>
          <w:p/>
        </w:tc>
        <w:tc>
          <w:p/>
        </w:tc>
        <w:tc>
          <w:p/>
        </w:tc>
        <w:tc>
          <w:p>
            <w:r>
              <w:t xml:space="preserve">  每检出N个病毒，扣N分。数值范围：XX</w:t>
            </w:r>
          </w:p>
        </w:tc>
        <w:tc>
          <w:p>
            <w:r>
              <w:t xml:space="preserve">  每检出N个病毒，扣N分。数值范围：XX</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22092</w:t>
            </w:r>
          </w:p>
        </w:tc>
        <w:tc>
          <w:p>
            <w:r>
              <w:t>模块</w:t>
            </w:r>
          </w:p>
        </w:tc>
        <w:tc>
          <w:p>
            <w:r>
              <w:t>策略管理(#6187)</w:t>
            </w:r>
          </w:p>
        </w:tc>
      </w:tr>
      <w:tr>
        <w:tc>
          <w:p>
            <w:r>
              <w:t>标题</w:t>
            </w:r>
          </w:p>
        </w:tc>
        <w:tc>
          <w:p/>
        </w:tc>
        <w:tc>
          <w:p/>
        </w:tc>
        <w:tc>
          <w:p/>
        </w:tc>
        <w:tc>
          <w:p/>
        </w:tc>
        <w:tc>
          <w:p/>
        </w:tc>
        <w:tc>
          <w:p/>
        </w:tc>
        <w:tc>
          <w:p>
            <w:r>
              <w:t>环境感知-漏洞风险感知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高危漏洞
2. 中危漏洞
3. 低危漏洞
4. 可选漏洞</w:t>
            </w:r>
          </w:p>
        </w:tc>
        <w:tc>
          <w:p/>
        </w:tc>
        <w:tc>
          <w:p/>
        </w:tc>
        <w:tc>
          <w:p/>
        </w:tc>
        <w:tc>
          <w:p/>
        </w:tc>
        <w:tc>
          <w:p/>
        </w:tc>
        <w:tc>
          <w:p/>
        </w:tc>
        <w:tc>
          <w:p>
            <w:r>
              <w:t xml:space="preserve">  是否开启，扣分标准N，风险等级
 是否开启，扣分标准N，风险等级
  是否开启，扣分标准N，风险等级
4. 是否开启，扣分标准N，风险等级</w:t>
            </w:r>
          </w:p>
        </w:tc>
        <w:tc>
          <w:p>
            <w:r>
              <w:t xml:space="preserve">  是否开启，扣分标准N，风险等级
 是否开启，扣分标准N，风险等级
  是否开启，扣分标准N，风险等级
4. 是否开启，扣分标准N，风险等级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22091</w:t>
            </w:r>
          </w:p>
        </w:tc>
        <w:tc>
          <w:p>
            <w:r>
              <w:t>模块</w:t>
            </w:r>
          </w:p>
        </w:tc>
        <w:tc>
          <w:p>
            <w:r>
              <w:t>策略管理(#6187)</w:t>
            </w:r>
          </w:p>
        </w:tc>
      </w:tr>
      <w:tr>
        <w:tc>
          <w:p>
            <w:r>
              <w:t>标题</w:t>
            </w:r>
          </w:p>
        </w:tc>
        <w:tc>
          <w:p/>
        </w:tc>
        <w:tc>
          <w:p/>
        </w:tc>
        <w:tc>
          <w:p/>
        </w:tc>
        <w:tc>
          <w:p/>
        </w:tc>
        <w:tc>
          <w:p/>
        </w:tc>
        <w:tc>
          <w:p/>
        </w:tc>
        <w:tc>
          <w:p>
            <w:r>
              <w:t>环境感知-网络风险感知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IP地址变化
2. DNS地址变化</w:t>
            </w:r>
          </w:p>
        </w:tc>
        <w:tc>
          <w:p/>
        </w:tc>
        <w:tc>
          <w:p/>
        </w:tc>
        <w:tc>
          <w:p/>
        </w:tc>
        <w:tc>
          <w:p/>
        </w:tc>
        <w:tc>
          <w:p/>
        </w:tc>
        <w:tc>
          <w:p/>
        </w:tc>
        <w:tc>
          <w:p>
            <w:r>
              <w:t xml:space="preserve">  是否开启，扣分标准N，风险等级
 是否开启，扣分标准N，风险等级</w:t>
            </w:r>
          </w:p>
        </w:tc>
        <w:tc>
          <w:p>
            <w:r>
              <w:t xml:space="preserve">  是否开启，扣分标准N，风险等级
 是否开启，扣分标准N，风险等级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22090</w:t>
            </w:r>
          </w:p>
        </w:tc>
        <w:tc>
          <w:p>
            <w:r>
              <w:t>模块</w:t>
            </w:r>
          </w:p>
        </w:tc>
        <w:tc>
          <w:p>
            <w:r>
              <w:t>策略管理(#6187)</w:t>
            </w:r>
          </w:p>
        </w:tc>
      </w:tr>
      <w:tr>
        <w:tc>
          <w:p>
            <w:r>
              <w:t>标题</w:t>
            </w:r>
          </w:p>
        </w:tc>
        <w:tc>
          <w:p/>
        </w:tc>
        <w:tc>
          <w:p/>
        </w:tc>
        <w:tc>
          <w:p/>
        </w:tc>
        <w:tc>
          <w:p/>
        </w:tc>
        <w:tc>
          <w:p/>
        </w:tc>
        <w:tc>
          <w:p/>
        </w:tc>
        <w:tc>
          <w:p>
            <w:r>
              <w:t>环境感知-应用合规感知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软件合规风险
1.1. 标准
1.2. 按黑名单检测
1.3. 按白名单检测
1.4. 按红名单检测
2. 服务合规风险
2.1. 同上
3. 注册表合规风险
3.1. 同上</w:t>
            </w:r>
          </w:p>
        </w:tc>
        <w:tc>
          <w:p/>
        </w:tc>
        <w:tc>
          <w:p/>
        </w:tc>
        <w:tc>
          <w:p/>
        </w:tc>
        <w:tc>
          <w:p/>
        </w:tc>
        <w:tc>
          <w:p/>
        </w:tc>
        <w:tc>
          <w:p/>
        </w:tc>
        <w:tc>
          <w:p>
            <w:r>
              <w:t xml:space="preserve">  
   扣分标准N，风险等级
  输入黑名单进程，保存。效果：存在该进程则扣分
   输入白名单进程，保存。与黑名单二选一。效果：存在该进程之外的进程则扣分（暂时没用）
 4. 输入红名单，保存，与红名单或白名单共存。效果：必须存在进程，否则扣分
  同上
   添加注册表，其他同上</w:t>
            </w:r>
          </w:p>
        </w:tc>
        <w:tc>
          <w:p>
            <w:r>
              <w:t xml:space="preserve">  
   扣分标准N，风险等级
  输入黑名单进程，保存。效果：存在该进程则扣分
   输入白名单进程，保存。与黑名单二选一。效果：存在该进程之外的进程则扣分（暂时没用）
 4. 输入红名单，保存，与红名单或白名单共存。效果：必须存在进程，否则扣分
  同上
   添加注册表，其他同上</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22089</w:t>
            </w:r>
          </w:p>
        </w:tc>
        <w:tc>
          <w:p>
            <w:r>
              <w:t>模块</w:t>
            </w:r>
          </w:p>
        </w:tc>
        <w:tc>
          <w:p>
            <w:r>
              <w:t>策略管理(#6187)</w:t>
            </w:r>
          </w:p>
        </w:tc>
      </w:tr>
      <w:tr>
        <w:tc>
          <w:p>
            <w:r>
              <w:t>标题</w:t>
            </w:r>
          </w:p>
        </w:tc>
        <w:tc>
          <w:p/>
        </w:tc>
        <w:tc>
          <w:p/>
        </w:tc>
        <w:tc>
          <w:p/>
        </w:tc>
        <w:tc>
          <w:p/>
        </w:tc>
        <w:tc>
          <w:p/>
        </w:tc>
        <w:tc>
          <w:p/>
        </w:tc>
        <w:tc>
          <w:p>
            <w:r>
              <w:t>环境感知-终端健康感知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登录账号是否存在弱口令
2. 登录日志审核是否开启
3. 远程注册表服务是否已关闭
4. 隐藏的盘符共享是否已关闭
5. ADMIN$管理共享是否已关闭
6. 用户账户控制(UAC)是否开启
7. 共享目录是否已去除写入权限
8. ELNET远程连接服务是否已关闭
9. 有风险的用户账户是否已关闭
10. WINDOWS空密码远程登录限制是否已开启
11. WINDOWS账户锁定策略是否已开启
12. WINDOWS系统5SHIFT唤醒已被盗用</w:t>
            </w:r>
          </w:p>
        </w:tc>
        <w:tc>
          <w:p/>
        </w:tc>
        <w:tc>
          <w:p/>
        </w:tc>
        <w:tc>
          <w:p/>
        </w:tc>
        <w:tc>
          <w:p/>
        </w:tc>
        <w:tc>
          <w:p/>
        </w:tc>
        <w:tc>
          <w:p/>
        </w:tc>
        <w:tc>
          <w:p>
            <w:r>
              <w:t xml:space="preserve">  扣分标准N分，风险等级
 扣分标准N分，风险等级
  扣分标准N分，风险等级
4. 扣分标准N分，风险等级
  扣分标准N分，风险等级
6. 扣分标准N分，风险等级
7. 扣分标准N分，风险等级
8. 扣分标准N分，风险等级
9. 扣分标准N分，风险等级
10. 扣分标准N分，风险等级
1  扣分标准N分，风险等级
1 扣分标准N分，风险等级</w:t>
            </w:r>
          </w:p>
        </w:tc>
        <w:tc>
          <w:p>
            <w:r>
              <w:t xml:space="preserve">  扣分标准N分，风险等级
 扣分标准N分，风险等级
  扣分标准N分，风险等级
4. 扣分标准N分，风险等级
  扣分标准N分，风险等级
6. 扣分标准N分，风险等级
7. 扣分标准N分，风险等级
8. 扣分标准N分，风险等级
9. 扣分标准N分，风险等级
10. 扣分标准N分，风险等级
1  扣分标准N分，风险等级
1 扣分标准N分，风险等级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22088</w:t>
            </w:r>
          </w:p>
        </w:tc>
        <w:tc>
          <w:p>
            <w:r>
              <w:t>模块</w:t>
            </w:r>
          </w:p>
        </w:tc>
        <w:tc>
          <w:p>
            <w:r>
              <w:t>策略管理(#6187)</w:t>
            </w:r>
          </w:p>
        </w:tc>
      </w:tr>
      <w:tr>
        <w:tc>
          <w:p>
            <w:r>
              <w:t>标题</w:t>
            </w:r>
          </w:p>
        </w:tc>
        <w:tc>
          <w:p/>
        </w:tc>
        <w:tc>
          <w:p/>
        </w:tc>
        <w:tc>
          <w:p/>
        </w:tc>
        <w:tc>
          <w:p/>
        </w:tc>
        <w:tc>
          <w:p/>
        </w:tc>
        <w:tc>
          <w:p/>
        </w:tc>
        <w:tc>
          <w:p>
            <w:r>
              <w:t>屏幕取证-界面展示</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操作项
3. 点击图片</w:t>
            </w:r>
          </w:p>
        </w:tc>
        <w:tc>
          <w:p/>
        </w:tc>
        <w:tc>
          <w:p/>
        </w:tc>
        <w:tc>
          <w:p/>
        </w:tc>
        <w:tc>
          <w:p/>
        </w:tc>
        <w:tc>
          <w:p/>
        </w:tc>
        <w:tc>
          <w:p/>
        </w:tc>
        <w:tc>
          <w:p>
            <w:r>
              <w:t xml:space="preserve">  展示取证的列表，取证图片，溯源标识，图片名称，拍摄时间，导入时间，取证状态，操作项
 取证成功，则显示“重新取证”、“查看报告”、“删除”。取证失败，则显示“重新取证”、“删除”；
  可以放大图片；图片放大后，点击任意位置，可以对图片进行缩小；</w:t>
            </w:r>
          </w:p>
        </w:tc>
        <w:tc>
          <w:p>
            <w:r>
              <w:t xml:space="preserve">  展示取证的列表，取证图片，溯源标识，图片名称，拍摄时间，导入时间，取证状态，操作项
 取证成功，则显示“重新取证”、“查看报告”、“删除”。取证失败，则显示“重新取证”、“删除”；
  可以放大图片；图片放大后，点击任意位置，可以对图片进行缩小；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22087</w:t>
            </w:r>
          </w:p>
        </w:tc>
        <w:tc>
          <w:p>
            <w:r>
              <w:t>模块</w:t>
            </w:r>
          </w:p>
        </w:tc>
        <w:tc>
          <w:p>
            <w:r>
              <w:t>策略管理(#6187)</w:t>
            </w:r>
          </w:p>
        </w:tc>
      </w:tr>
      <w:tr>
        <w:tc>
          <w:p>
            <w:r>
              <w:t>标题</w:t>
            </w:r>
          </w:p>
        </w:tc>
        <w:tc>
          <w:p/>
        </w:tc>
        <w:tc>
          <w:p/>
        </w:tc>
        <w:tc>
          <w:p/>
        </w:tc>
        <w:tc>
          <w:p/>
        </w:tc>
        <w:tc>
          <w:p/>
        </w:tc>
        <w:tc>
          <w:p/>
        </w:tc>
        <w:tc>
          <w:p>
            <w:r>
              <w:t>屏幕取证-搜索</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右上角输入关键字</w:t>
            </w:r>
          </w:p>
        </w:tc>
        <w:tc>
          <w:p/>
        </w:tc>
        <w:tc>
          <w:p/>
        </w:tc>
        <w:tc>
          <w:p/>
        </w:tc>
        <w:tc>
          <w:p/>
        </w:tc>
        <w:tc>
          <w:p/>
        </w:tc>
        <w:tc>
          <w:p/>
        </w:tc>
        <w:tc>
          <w:p>
            <w:r>
              <w:t xml:space="preserve">  查询出“溯源标识”相关的信息</w:t>
            </w:r>
          </w:p>
        </w:tc>
        <w:tc>
          <w:p>
            <w:r>
              <w:t xml:space="preserve">  查询出“溯源标识”相关的信息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22085</w:t>
            </w:r>
          </w:p>
        </w:tc>
        <w:tc>
          <w:p>
            <w:r>
              <w:t>模块</w:t>
            </w:r>
          </w:p>
        </w:tc>
        <w:tc>
          <w:p>
            <w:r>
              <w:t>策略管理(#6187)</w:t>
            </w:r>
          </w:p>
        </w:tc>
      </w:tr>
      <w:tr>
        <w:tc>
          <w:p>
            <w:r>
              <w:t>标题</w:t>
            </w:r>
          </w:p>
        </w:tc>
        <w:tc>
          <w:p/>
        </w:tc>
        <w:tc>
          <w:p/>
        </w:tc>
        <w:tc>
          <w:p/>
        </w:tc>
        <w:tc>
          <w:p/>
        </w:tc>
        <w:tc>
          <w:p/>
        </w:tc>
        <w:tc>
          <w:p/>
        </w:tc>
        <w:tc>
          <w:p>
            <w:r>
              <w:t>屏幕取证-开始取证</w:t>
            </w:r>
          </w:p>
        </w:tc>
        <w:tc>
          <w:p>
            <w:r>
              <w:t>优先级</w:t>
            </w:r>
          </w:p>
        </w:tc>
        <w:tc>
          <w:p>
            <w:r>
              <w:t>P1</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开始取证
2. 选择参数
3. 取证结果
3.1. 取证成功
3.2. 取证失败
4. 选择参数
5. 修剪
6. 边界选择
7. 取证结果
7.1. 取证成功
7.2. 取证失败</w:t>
            </w:r>
          </w:p>
        </w:tc>
        <w:tc>
          <w:p/>
        </w:tc>
        <w:tc>
          <w:p/>
        </w:tc>
        <w:tc>
          <w:p/>
        </w:tc>
        <w:tc>
          <w:p/>
        </w:tc>
        <w:tc>
          <w:p/>
        </w:tc>
        <w:tc>
          <w:p/>
        </w:tc>
        <w:tc>
          <w:p>
            <w:r>
              <w:t xml:space="preserve">  选择一张泄密图片
 选取水印类型、取证图类型以及屏幕完整性
   弹出提取成功提示，以及一些相关标识。可以点“查看报告”跳转报告查询
  弹出“关闭”，"手动取证”。关闭则不执行，手动则进入下一步
4. 选取水印类型、取证图类型以及屏幕完整性
  旋转方向不正的图片或裁剪冗余的干扰信息
6. 选择屏幕区域的4个角点进行
7. 
7.  弹出提取成功提示，以及一些相关标识。可以点“查看报告”跳转报告查询
7. 提示“取证失败”</w:t>
            </w:r>
          </w:p>
        </w:tc>
        <w:tc>
          <w:p>
            <w:r>
              <w:t xml:space="preserve">  选择一张泄密图片
 选取水印类型、取证图类型以及屏幕完整性
   弹出提取成功提示，以及一些相关标识。可以点“查看报告”跳转报告查询
  弹出“关闭”，"手动取证”。关闭则不执行，手动则进入下一步
4. 选取水印类型、取证图类型以及屏幕完整性
  旋转方向不正的图片或裁剪冗余的干扰信息
6. 选择屏幕区域的4个角点进行
7. 
7.  弹出提取成功提示，以及一些相关标识。可以点“查看报告”跳转报告查询
7. 提示“取证失败”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22084</w:t>
            </w:r>
          </w:p>
        </w:tc>
        <w:tc>
          <w:p>
            <w:r>
              <w:t>模块</w:t>
            </w:r>
          </w:p>
        </w:tc>
        <w:tc>
          <w:p>
            <w:r>
              <w:t>策略管理(#6187)</w:t>
            </w:r>
          </w:p>
        </w:tc>
      </w:tr>
      <w:tr>
        <w:tc>
          <w:p>
            <w:r>
              <w:t>标题</w:t>
            </w:r>
          </w:p>
        </w:tc>
        <w:tc>
          <w:p/>
        </w:tc>
        <w:tc>
          <w:p/>
        </w:tc>
        <w:tc>
          <w:p/>
        </w:tc>
        <w:tc>
          <w:p/>
        </w:tc>
        <w:tc>
          <w:p/>
        </w:tc>
        <w:tc>
          <w:p/>
        </w:tc>
        <w:tc>
          <w:p>
            <w:r>
              <w:t>屏幕取证-重新取证</w:t>
            </w:r>
          </w:p>
        </w:tc>
        <w:tc>
          <w:p>
            <w:r>
              <w:t>优先级</w:t>
            </w:r>
          </w:p>
        </w:tc>
        <w:tc>
          <w:p>
            <w:r>
              <w:t>P3</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对于取证后的列，点“重新取证”</w:t>
            </w:r>
          </w:p>
        </w:tc>
        <w:tc>
          <w:p/>
        </w:tc>
        <w:tc>
          <w:p/>
        </w:tc>
        <w:tc>
          <w:p/>
        </w:tc>
        <w:tc>
          <w:p/>
        </w:tc>
        <w:tc>
          <w:p/>
        </w:tc>
        <w:tc>
          <w:p/>
        </w:tc>
        <w:tc>
          <w:p>
            <w:r>
              <w:t xml:space="preserve">  跳转到取证页面的第二步，选点提取。步骤参考“开始取证”用例</w:t>
            </w:r>
          </w:p>
        </w:tc>
        <w:tc>
          <w:p>
            <w:r>
              <w:t xml:space="preserve">  跳转到取证页面的第二步，选点提取。步骤参考“开始取证”用例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22083</w:t>
            </w:r>
          </w:p>
        </w:tc>
        <w:tc>
          <w:p>
            <w:r>
              <w:t>模块</w:t>
            </w:r>
          </w:p>
        </w:tc>
        <w:tc>
          <w:p>
            <w:r>
              <w:t>策略管理(#6187)</w:t>
            </w:r>
          </w:p>
        </w:tc>
      </w:tr>
      <w:tr>
        <w:tc>
          <w:p>
            <w:r>
              <w:t>标题</w:t>
            </w:r>
          </w:p>
        </w:tc>
        <w:tc>
          <w:p/>
        </w:tc>
        <w:tc>
          <w:p/>
        </w:tc>
        <w:tc>
          <w:p/>
        </w:tc>
        <w:tc>
          <w:p/>
        </w:tc>
        <w:tc>
          <w:p/>
        </w:tc>
        <w:tc>
          <w:p/>
        </w:tc>
        <w:tc>
          <w:p>
            <w:r>
              <w:t>屏幕取证-查看报告</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对于取证成功的列，点“查看报告”</w:t>
            </w:r>
          </w:p>
        </w:tc>
        <w:tc>
          <w:p/>
        </w:tc>
        <w:tc>
          <w:p/>
        </w:tc>
        <w:tc>
          <w:p/>
        </w:tc>
        <w:tc>
          <w:p/>
        </w:tc>
        <w:tc>
          <w:p/>
        </w:tc>
        <w:tc>
          <w:p/>
        </w:tc>
        <w:tc>
          <w:p>
            <w:r>
              <w:t xml:space="preserve">  弹出报告内容，产品LOGO、报告名称“产品名称+取证报告”、图片信息、取证结果、备注信息。导出可以为PDF</w:t>
            </w:r>
          </w:p>
        </w:tc>
        <w:tc>
          <w:p>
            <w:r>
              <w:t xml:space="preserve">  弹出报告内容，产品LOGO、报告名称“产品名称+取证报告”、图片信息、取证结果、备注信息。导出可以为PDF</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22082</w:t>
            </w:r>
          </w:p>
        </w:tc>
        <w:tc>
          <w:p>
            <w:r>
              <w:t>模块</w:t>
            </w:r>
          </w:p>
        </w:tc>
        <w:tc>
          <w:p>
            <w:r>
              <w:t>策略管理(#6187)</w:t>
            </w:r>
          </w:p>
        </w:tc>
      </w:tr>
      <w:tr>
        <w:tc>
          <w:p>
            <w:r>
              <w:t>标题</w:t>
            </w:r>
          </w:p>
        </w:tc>
        <w:tc>
          <w:p/>
        </w:tc>
        <w:tc>
          <w:p/>
        </w:tc>
        <w:tc>
          <w:p/>
        </w:tc>
        <w:tc>
          <w:p/>
        </w:tc>
        <w:tc>
          <w:p/>
        </w:tc>
        <w:tc>
          <w:p/>
        </w:tc>
        <w:tc>
          <w:p>
            <w:r>
              <w:t>屏幕取证-删除</w:t>
            </w:r>
          </w:p>
        </w:tc>
        <w:tc>
          <w:p>
            <w:r>
              <w:t>优先级</w:t>
            </w:r>
          </w:p>
        </w:tc>
        <w:tc>
          <w:p>
            <w:r>
              <w:t>P1</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选择一个或多个取证列，点“删除按钮”</w:t>
            </w:r>
          </w:p>
        </w:tc>
        <w:tc>
          <w:p/>
        </w:tc>
        <w:tc>
          <w:p/>
        </w:tc>
        <w:tc>
          <w:p/>
        </w:tc>
        <w:tc>
          <w:p/>
        </w:tc>
        <w:tc>
          <w:p/>
        </w:tc>
        <w:tc>
          <w:p/>
        </w:tc>
        <w:tc>
          <w:p>
            <w:r>
              <w:t xml:space="preserve">  二次弹窗提示，是否永久删除。确定则直接删除，取消则不执行</w:t>
            </w:r>
          </w:p>
        </w:tc>
        <w:tc>
          <w:p>
            <w:r>
              <w:t xml:space="preserve">  二次弹窗提示，是否永久删除。确定则直接删除，取消则不执行</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22072</w:t>
            </w:r>
          </w:p>
        </w:tc>
        <w:tc>
          <w:p>
            <w:r>
              <w:t>模块</w:t>
            </w:r>
          </w:p>
        </w:tc>
        <w:tc>
          <w:p>
            <w:r>
              <w:t>资产管理/移动存储(#6205)</w:t>
            </w:r>
          </w:p>
        </w:tc>
      </w:tr>
      <w:tr>
        <w:tc>
          <w:p>
            <w:r>
              <w:t>标题</w:t>
            </w:r>
          </w:p>
        </w:tc>
        <w:tc>
          <w:p/>
        </w:tc>
        <w:tc>
          <w:p/>
        </w:tc>
        <w:tc>
          <w:p/>
        </w:tc>
        <w:tc>
          <w:p/>
        </w:tc>
        <w:tc>
          <w:p/>
        </w:tc>
        <w:tc>
          <w:p/>
        </w:tc>
        <w:tc>
          <w:p>
            <w:r>
              <w:t>权限检查</w:t>
            </w:r>
          </w:p>
        </w:tc>
        <w:tc>
          <w:p>
            <w:r>
              <w:t>优先级</w:t>
            </w:r>
          </w:p>
        </w:tc>
        <w:tc>
          <w:p>
            <w:r>
              <w:t>P1</w:t>
            </w:r>
          </w:p>
        </w:tc>
      </w:tr>
      <w:tr>
        <w:tc>
          <w:p>
            <w:r>
              <w:t>前置条件</w:t>
            </w:r>
          </w:p>
        </w:tc>
        <w:tc>
          <w:p/>
        </w:tc>
        <w:tc>
          <w:p/>
        </w:tc>
        <w:tc>
          <w:p/>
        </w:tc>
        <w:tc>
          <w:p/>
        </w:tc>
        <w:tc>
          <w:p/>
        </w:tc>
        <w:tc>
          <w:p/>
        </w:tc>
        <w:tc>
          <w:p>
            <w:r>
              <w:t>策略-移动存储管控：设置设备读写权限为禁用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设置自动审批，权限为只读
1.1. 端A上注册设备
1.2. 分别在中心不同的端（端A、端B、端C）上插入移动设备并进行操作
2. 审批设置
2.1. 点击“审批”图标，查看界面
2.2. 在其他资产下，设置端B为读写权限，端C为禁用权限，点击保存。
分别在中心不同的端（端A、端B、端C）上插入移动设备并进行操作
3. 选择设备，点击“删除”
3.1. 分别在中心不同的端（端A、端B、端C）上插入移动设备并进行操作</w:t>
            </w:r>
          </w:p>
        </w:tc>
        <w:tc>
          <w:p/>
        </w:tc>
        <w:tc>
          <w:p/>
        </w:tc>
        <w:tc>
          <w:p/>
        </w:tc>
        <w:tc>
          <w:p/>
        </w:tc>
        <w:tc>
          <w:p/>
        </w:tc>
        <w:tc>
          <w:p/>
        </w:tc>
        <w:tc>
          <w:p>
            <w:r>
              <w:t xml:space="preserve">  
   中心出现一条设备记录，数据与端上上报内容一致
状态为已审批
  端A只有只读权限，没有读写权限
端B、端C有读写权限
  分为授权信息、硬件信息、注册信息
硬件信息和注册信息获取的信息正确
其他动态数据回显正确
2. 端A只有只读权限，没有读写权限
端B有读写权限
端C无法进行操作，提示拒绝访问
   端A、端B、端C都无法进行操作，提示拒绝访问
PS：获取的是策略-移动存储管控的权限</w:t>
            </w:r>
          </w:p>
        </w:tc>
        <w:tc>
          <w:p>
            <w:r>
              <w:t xml:space="preserve">  
   中心出现一条设备记录，数据与端上上报内容一致
状态为已审批
  端A只有只读权限，没有读写权限
端B、端C有读写权限
  分为授权信息、硬件信息、注册信息
硬件信息和注册信息获取的信息正确
其他动态数据回显正确
2. 端A只有只读权限，没有读写权限
端B有读写权限
端C无法进行操作，提示拒绝访问
   端A、端B、端C都无法进行操作，提示拒绝访问
PS：获取的是策略-移动存储管控的权限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21852</w:t>
            </w:r>
          </w:p>
        </w:tc>
        <w:tc>
          <w:p>
            <w:r>
              <w:t>模块</w:t>
            </w:r>
          </w:p>
        </w:tc>
        <w:tc>
          <w:p>
            <w:r>
              <w:t>资产管理/移动存储(#6205)</w:t>
            </w:r>
          </w:p>
        </w:tc>
      </w:tr>
      <w:tr>
        <w:tc>
          <w:p>
            <w:r>
              <w:t>标题</w:t>
            </w:r>
          </w:p>
        </w:tc>
        <w:tc>
          <w:p/>
        </w:tc>
        <w:tc>
          <w:p/>
        </w:tc>
        <w:tc>
          <w:p/>
        </w:tc>
        <w:tc>
          <w:p/>
        </w:tc>
        <w:tc>
          <w:p/>
        </w:tc>
        <w:tc>
          <w:p/>
        </w:tc>
        <w:tc>
          <w:p>
            <w:r>
              <w:t>基础操作检查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搜索框
1.1. 输入设别名称，点击查询
2. 点击“刷新”按钮
3. 根据状态筛选
3.1. 子状态
3.2. 分别选择待审批、已授权，点击“确定”
4. 设置
4.1. 弹窗页面
4.2. 勾选自动审批，选择权限，点击“确定”
5. 导出列表
5.1. 点击“导出列表”
5.2. 数据核对
6. 点击“删除”按钮</w:t>
            </w:r>
          </w:p>
        </w:tc>
        <w:tc>
          <w:p/>
        </w:tc>
        <w:tc>
          <w:p/>
        </w:tc>
        <w:tc>
          <w:p/>
        </w:tc>
        <w:tc>
          <w:p/>
        </w:tc>
        <w:tc>
          <w:p/>
        </w:tc>
        <w:tc>
          <w:p/>
        </w:tc>
        <w:tc>
          <w:p>
            <w:r>
              <w:t xml:space="preserve">  
   支持模糊搜索，搜索出符合搜索字段的全部设别
 显示最新的设备数据
   待审批、已授权
  分别查询出状态的待审批、已授权的设备
4. 
4.  勾选框： 自动审批，审批设备为 读写/只读 权限, 该权限应用到所有终端
权限为下拉框，可选择读写、只读
按钮：取消、确定
4. 保存成功，设备注册后自动审批为选择的权限
   导出成功，文件名为：移动存储设备注册列表.csv
字段：设备名称、设备类型、注册来源、责任人、联系电话、容量、设备供应商产品类型、设备ID、状态
  数据显示正确、与中心一致
6. 删除成功，列表删除设备并回收权限</w:t>
            </w:r>
          </w:p>
        </w:tc>
        <w:tc>
          <w:p>
            <w:r>
              <w:t xml:space="preserve">  
   支持模糊搜索，搜索出符合搜索字段的全部设别
 显示最新的设备数据
   待审批、已授权
  分别查询出状态的待审批、已授权的设备
4. 
4.  勾选框： 自动审批，审批设备为 读写/只读 权限, 该权限应用到所有终端
权限为下拉框，可选择读写、只读
按钮：取消、确定
4. 保存成功，设备注册后自动审批为选择的权限
   导出成功，文件名为：移动存储设备注册列表.csv
字段：设备名称、设备类型、注册来源、责任人、联系电话、容量、设备供应商产品类型、设备ID、状态
  数据显示正确、与中心一致
6. 删除成功，列表删除设备并回收权限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21851</w:t>
            </w:r>
          </w:p>
        </w:tc>
        <w:tc>
          <w:p>
            <w:r>
              <w:t>模块</w:t>
            </w:r>
          </w:p>
        </w:tc>
        <w:tc>
          <w:p>
            <w:r>
              <w:t>资产管理/移动存储(#6205)</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头部
2. 列表字段</w:t>
            </w:r>
          </w:p>
        </w:tc>
        <w:tc>
          <w:p/>
        </w:tc>
        <w:tc>
          <w:p/>
        </w:tc>
        <w:tc>
          <w:p/>
        </w:tc>
        <w:tc>
          <w:p/>
        </w:tc>
        <w:tc>
          <w:p/>
        </w:tc>
        <w:tc>
          <w:p/>
        </w:tc>
        <w:tc>
          <w:p>
            <w:r>
              <w:t xml:space="preserve">  按钮：设置、导出列表、删除
搜索控件、刷新按钮
 设备名称、注册来源、设别类型、负责人、联系电话、容量、设备供应商、产品类型、设备ID、状态、操作项（审批、删除）</w:t>
            </w:r>
          </w:p>
        </w:tc>
        <w:tc>
          <w:p>
            <w:r>
              <w:t xml:space="preserve">  按钮：设置、导出列表、删除
搜索控件、刷新按钮
 设备名称、注册来源、设别类型、负责人、联系电话、容量、设备供应商、产品类型、设备ID、状态、操作项（审批、删除）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21849</w:t>
            </w:r>
          </w:p>
        </w:tc>
        <w:tc>
          <w:p>
            <w:r>
              <w:t>模块</w:t>
            </w:r>
          </w:p>
        </w:tc>
        <w:tc>
          <w:p>
            <w:r>
              <w:t>资产管理/微隔离(#6204)</w:t>
            </w:r>
          </w:p>
        </w:tc>
      </w:tr>
      <w:tr>
        <w:tc>
          <w:p>
            <w:r>
              <w:t>标题</w:t>
            </w:r>
          </w:p>
        </w:tc>
        <w:tc>
          <w:p/>
        </w:tc>
        <w:tc>
          <w:p/>
        </w:tc>
        <w:tc>
          <w:p/>
        </w:tc>
        <w:tc>
          <w:p/>
        </w:tc>
        <w:tc>
          <w:p/>
        </w:tc>
        <w:tc>
          <w:p/>
        </w:tc>
        <w:tc>
          <w:p>
            <w:r>
              <w:t>标签规则-规则列表去掉“应用资产”页</w:t>
            </w:r>
          </w:p>
        </w:tc>
        <w:tc>
          <w:p>
            <w:r>
              <w:t>优先级</w:t>
            </w:r>
          </w:p>
        </w:tc>
        <w:tc>
          <w:p>
            <w:r>
              <w:t>P3</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点开“微隔离”-“标签规则”，选择某一标签</w:t>
            </w:r>
          </w:p>
        </w:tc>
        <w:tc>
          <w:p/>
        </w:tc>
        <w:tc>
          <w:p/>
        </w:tc>
        <w:tc>
          <w:p/>
        </w:tc>
        <w:tc>
          <w:p/>
        </w:tc>
        <w:tc>
          <w:p/>
        </w:tc>
        <w:tc>
          <w:p/>
        </w:tc>
        <w:tc>
          <w:p>
            <w:r>
              <w:t xml:space="preserve">  规则列表去掉“应用资产”列</w:t>
            </w:r>
          </w:p>
        </w:tc>
        <w:tc>
          <w:p>
            <w:r>
              <w:t xml:space="preserve">  规则列表去掉“应用资产”列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21848</w:t>
            </w:r>
          </w:p>
        </w:tc>
        <w:tc>
          <w:p>
            <w:r>
              <w:t>模块</w:t>
            </w:r>
          </w:p>
        </w:tc>
        <w:tc>
          <w:p>
            <w:r>
              <w:t>资产管理/微隔离(#6204)</w:t>
            </w:r>
          </w:p>
        </w:tc>
      </w:tr>
      <w:tr>
        <w:tc>
          <w:p>
            <w:r>
              <w:t>标题</w:t>
            </w:r>
          </w:p>
        </w:tc>
        <w:tc>
          <w:p/>
        </w:tc>
        <w:tc>
          <w:p/>
        </w:tc>
        <w:tc>
          <w:p/>
        </w:tc>
        <w:tc>
          <w:p/>
        </w:tc>
        <w:tc>
          <w:p/>
        </w:tc>
        <w:tc>
          <w:p/>
        </w:tc>
        <w:tc>
          <w:p>
            <w:r>
              <w:t>标签规则-新增微隔离规则</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点“新增按钮”
2. 输入规则名称
3. 选择规则类型
4. 本地IP
5. 本地端口
5.1. 单个端口
5.2. 多个端口
5.3. 星号
6. 远程地址
6.1. 选择标签
6.2. 选择IP
6.3. 选择标签和IP
7. 远程端口
7.1. 单个端口
7.2. 多个端口
7.3. 星号
8. 协议类型
9. 处置方式
10. 状态</w:t>
            </w:r>
          </w:p>
        </w:tc>
        <w:tc>
          <w:p/>
        </w:tc>
        <w:tc>
          <w:p/>
        </w:tc>
        <w:tc>
          <w:p/>
        </w:tc>
        <w:tc>
          <w:p/>
        </w:tc>
        <w:tc>
          <w:p/>
        </w:tc>
        <w:tc>
          <w:p/>
        </w:tc>
        <w:tc>
          <w:p>
            <w:r>
              <w:t xml:space="preserve">  跳转到新增微隔离页面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 xml:space="preserve">  跳转到新增微隔离页面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21847</w:t>
            </w:r>
          </w:p>
        </w:tc>
        <w:tc>
          <w:p>
            <w:r>
              <w:t>模块</w:t>
            </w:r>
          </w:p>
        </w:tc>
        <w:tc>
          <w:p>
            <w:r>
              <w:t>资产管理/微隔离(#6204)</w:t>
            </w:r>
          </w:p>
        </w:tc>
      </w:tr>
      <w:tr>
        <w:tc>
          <w:p>
            <w:r>
              <w:t>标题</w:t>
            </w:r>
          </w:p>
        </w:tc>
        <w:tc>
          <w:p/>
        </w:tc>
        <w:tc>
          <w:p/>
        </w:tc>
        <w:tc>
          <w:p/>
        </w:tc>
        <w:tc>
          <w:p/>
        </w:tc>
        <w:tc>
          <w:p/>
        </w:tc>
        <w:tc>
          <w:p/>
        </w:tc>
        <w:tc>
          <w:p>
            <w:r>
              <w:t>标签规则-编辑微隔离规则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选择某个微隔离规则
2. 输入规则名称
3. 选择规则类型
4. 本地IP
5. 本地端口
5.1. 单个端口
5.2. 多个端口
5.3. 星号
6. 远程地址
6.1. 选择标签
6.2. 选择IP
6.3. 选择标签和IP
7. 远程端口
7.1. 单个端口
7.2. 多个端口
7.3. 星号
8. 协议类型
9. 处置方式
10. 状态</w:t>
            </w:r>
          </w:p>
        </w:tc>
        <w:tc>
          <w:p/>
        </w:tc>
        <w:tc>
          <w:p/>
        </w:tc>
        <w:tc>
          <w:p/>
        </w:tc>
        <w:tc>
          <w:p/>
        </w:tc>
        <w:tc>
          <w:p/>
        </w:tc>
        <w:tc>
          <w:p/>
        </w:tc>
        <w:tc>
          <w:p>
            <w:r>
              <w:t xml:space="preserve">  进入编辑微隔离页面，展示原先存在的规则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 xml:space="preserve">  进入编辑微隔离页面，展示原先存在的规则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21846</w:t>
            </w:r>
          </w:p>
        </w:tc>
        <w:tc>
          <w:p>
            <w:r>
              <w:t>模块</w:t>
            </w:r>
          </w:p>
        </w:tc>
        <w:tc>
          <w:p>
            <w:r>
              <w:t>资产管理/微隔离(#6204)</w:t>
            </w:r>
          </w:p>
        </w:tc>
      </w:tr>
      <w:tr>
        <w:tc>
          <w:p>
            <w:r>
              <w:t>标题</w:t>
            </w:r>
          </w:p>
        </w:tc>
        <w:tc>
          <w:p/>
        </w:tc>
        <w:tc>
          <w:p/>
        </w:tc>
        <w:tc>
          <w:p/>
        </w:tc>
        <w:tc>
          <w:p/>
        </w:tc>
        <w:tc>
          <w:p/>
        </w:tc>
        <w:tc>
          <w:p/>
        </w:tc>
        <w:tc>
          <w:p>
            <w:r>
              <w:t>标签规则-规则列表删除规则</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单个删除，选择规则后面的“删除”按钮，点击删除
2. 多条删除，选择多条规则，列表上方，删除按钮，点击删除</w:t>
            </w:r>
          </w:p>
        </w:tc>
        <w:tc>
          <w:p/>
        </w:tc>
        <w:tc>
          <w:p/>
        </w:tc>
        <w:tc>
          <w:p/>
        </w:tc>
        <w:tc>
          <w:p/>
        </w:tc>
        <w:tc>
          <w:p/>
        </w:tc>
        <w:tc>
          <w:p/>
        </w:tc>
        <w:tc>
          <w:p>
            <w:r>
              <w:t xml:space="preserve">  列表中删除该条规则
注：资产页面不受影响
 列表中删除多条规则
注：资产页面不受影响</w:t>
            </w:r>
          </w:p>
        </w:tc>
        <w:tc>
          <w:p>
            <w:r>
              <w:t xml:space="preserve">  列表中删除该条规则
注：资产页面不受影响
 列表中删除多条规则
注：资产页面不受影响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21845</w:t>
            </w:r>
          </w:p>
        </w:tc>
        <w:tc>
          <w:p>
            <w:r>
              <w:t>模块</w:t>
            </w:r>
          </w:p>
        </w:tc>
        <w:tc>
          <w:p>
            <w:r>
              <w:t>资产管理/微隔离(#6204)</w:t>
            </w:r>
          </w:p>
        </w:tc>
      </w:tr>
      <w:tr>
        <w:tc>
          <w:p>
            <w:r>
              <w:t>标题</w:t>
            </w:r>
          </w:p>
        </w:tc>
        <w:tc>
          <w:p/>
        </w:tc>
        <w:tc>
          <w:p/>
        </w:tc>
        <w:tc>
          <w:p/>
        </w:tc>
        <w:tc>
          <w:p/>
        </w:tc>
        <w:tc>
          <w:p/>
        </w:tc>
        <w:tc>
          <w:p/>
        </w:tc>
        <w:tc>
          <w:p>
            <w:r>
              <w:t>标签规则-一键封锁IP</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点“一键封锁IP“
1.1. 选择标签
1.2. 远程地址</w:t>
            </w:r>
          </w:p>
        </w:tc>
        <w:tc>
          <w:p/>
        </w:tc>
        <w:tc>
          <w:p/>
        </w:tc>
        <w:tc>
          <w:p/>
        </w:tc>
        <w:tc>
          <w:p/>
        </w:tc>
        <w:tc>
          <w:p/>
        </w:tc>
        <w:tc>
          <w:p/>
        </w:tc>
        <w:tc>
          <w:p>
            <w:r>
              <w:t xml:space="preserve">  
   下拉展示全部标签，选择其中一个、多个标签
  输入单个IP，多个IP，IP段等 ，新增规则成功</w:t>
            </w:r>
          </w:p>
        </w:tc>
        <w:tc>
          <w:p>
            <w:r>
              <w:t xml:space="preserve">  
   下拉展示全部标签，选择其中一个、多个标签
  输入单个IP，多个IP，IP段等 ，新增规则成功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21844</w:t>
            </w:r>
          </w:p>
        </w:tc>
        <w:tc>
          <w:p>
            <w:r>
              <w:t>模块</w:t>
            </w:r>
          </w:p>
        </w:tc>
        <w:tc>
          <w:p>
            <w:r>
              <w:t>资产管理/微隔离(#6204)</w:t>
            </w:r>
          </w:p>
        </w:tc>
      </w:tr>
      <w:tr>
        <w:tc>
          <w:p>
            <w:r>
              <w:t>标题</w:t>
            </w:r>
          </w:p>
        </w:tc>
        <w:tc>
          <w:p/>
        </w:tc>
        <w:tc>
          <w:p/>
        </w:tc>
        <w:tc>
          <w:p/>
        </w:tc>
        <w:tc>
          <w:p/>
        </w:tc>
        <w:tc>
          <w:p/>
        </w:tc>
        <w:tc>
          <w:p/>
        </w:tc>
        <w:tc>
          <w:p>
            <w:r>
              <w:t>标签规则-一键关闭端口</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点“一键关闭端口“</w:t>
            </w:r>
          </w:p>
        </w:tc>
        <w:tc>
          <w:p/>
        </w:tc>
        <w:tc>
          <w:p/>
        </w:tc>
        <w:tc>
          <w:p/>
        </w:tc>
        <w:tc>
          <w:p/>
        </w:tc>
        <w:tc>
          <w:p/>
        </w:tc>
        <w:tc>
          <w:p/>
        </w:tc>
        <w:tc>
          <w:p>
            <w:r>
              <w:t xml:space="preserve">  输入单个端口，多个端口</w:t>
            </w:r>
          </w:p>
        </w:tc>
        <w:tc>
          <w:p>
            <w:r>
              <w:t xml:space="preserve">  输入单个端口，多个端口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21843</w:t>
            </w:r>
          </w:p>
        </w:tc>
        <w:tc>
          <w:p>
            <w:r>
              <w:t>模块</w:t>
            </w:r>
          </w:p>
        </w:tc>
        <w:tc>
          <w:p>
            <w:r>
              <w:t>资产管理/微隔离(#6204)</w:t>
            </w:r>
          </w:p>
        </w:tc>
      </w:tr>
      <w:tr>
        <w:tc>
          <w:p>
            <w:r>
              <w:t>标题</w:t>
            </w:r>
          </w:p>
        </w:tc>
        <w:tc>
          <w:p/>
        </w:tc>
        <w:tc>
          <w:p/>
        </w:tc>
        <w:tc>
          <w:p/>
        </w:tc>
        <w:tc>
          <w:p/>
        </w:tc>
        <w:tc>
          <w:p/>
        </w:tc>
        <w:tc>
          <w:p/>
        </w:tc>
        <w:tc>
          <w:p>
            <w:r>
              <w:t>标签规则-导出规则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选择一条或多条微隔离导出</w:t>
            </w:r>
          </w:p>
        </w:tc>
        <w:tc>
          <w:p/>
        </w:tc>
        <w:tc>
          <w:p/>
        </w:tc>
        <w:tc>
          <w:p/>
        </w:tc>
        <w:tc>
          <w:p/>
        </w:tc>
        <w:tc>
          <w:p/>
        </w:tc>
        <w:tc>
          <w:p/>
        </w:tc>
        <w:tc>
          <w:p>
            <w:r>
              <w:t xml:space="preserve">  导出而execl文件，导出内容与web页面显示一致
注：导出内容和标签挂钩</w:t>
            </w:r>
          </w:p>
        </w:tc>
        <w:tc>
          <w:p>
            <w:r>
              <w:t xml:space="preserve">  导出而execl文件，导出内容与web页面显示一致
注：导出内容和标签挂钩</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21842</w:t>
            </w:r>
          </w:p>
        </w:tc>
        <w:tc>
          <w:p>
            <w:r>
              <w:t>模块</w:t>
            </w:r>
          </w:p>
        </w:tc>
        <w:tc>
          <w:p>
            <w:r>
              <w:t>资产管理/微隔离(#6204)</w:t>
            </w:r>
          </w:p>
        </w:tc>
      </w:tr>
      <w:tr>
        <w:tc>
          <w:p>
            <w:r>
              <w:t>标题</w:t>
            </w:r>
          </w:p>
        </w:tc>
        <w:tc>
          <w:p/>
        </w:tc>
        <w:tc>
          <w:p/>
        </w:tc>
        <w:tc>
          <w:p/>
        </w:tc>
        <w:tc>
          <w:p/>
        </w:tc>
        <w:tc>
          <w:p/>
        </w:tc>
        <w:tc>
          <w:p/>
        </w:tc>
        <w:tc>
          <w:p>
            <w:r>
              <w:t>标签规则-导入规则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选择导出的xls文件，导入到规则内</w:t>
            </w:r>
          </w:p>
        </w:tc>
        <w:tc>
          <w:p/>
        </w:tc>
        <w:tc>
          <w:p/>
        </w:tc>
        <w:tc>
          <w:p/>
        </w:tc>
        <w:tc>
          <w:p/>
        </w:tc>
        <w:tc>
          <w:p/>
        </w:tc>
        <w:tc>
          <w:p/>
        </w:tc>
        <w:tc>
          <w:p>
            <w:r>
              <w:t xml:space="preserve">  该标签下显示导入的微隔离规则
注：支持导入多个标签下的规则</w:t>
            </w:r>
          </w:p>
        </w:tc>
        <w:tc>
          <w:p>
            <w:r>
              <w:t xml:space="preserve">  该标签下显示导入的微隔离规则
注：支持导入多个标签下的规则</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21841</w:t>
            </w:r>
          </w:p>
        </w:tc>
        <w:tc>
          <w:p>
            <w:r>
              <w:t>模块</w:t>
            </w:r>
          </w:p>
        </w:tc>
        <w:tc>
          <w:p>
            <w:r>
              <w:t>资产管理/微隔离(#6204)</w:t>
            </w:r>
          </w:p>
        </w:tc>
      </w:tr>
      <w:tr>
        <w:tc>
          <w:p>
            <w:r>
              <w:t>标题</w:t>
            </w:r>
          </w:p>
        </w:tc>
        <w:tc>
          <w:p/>
        </w:tc>
        <w:tc>
          <w:p/>
        </w:tc>
        <w:tc>
          <w:p/>
        </w:tc>
        <w:tc>
          <w:p/>
        </w:tc>
        <w:tc>
          <w:p/>
        </w:tc>
        <w:tc>
          <w:p/>
        </w:tc>
        <w:tc>
          <w:p>
            <w:r>
              <w:t>标签规则-禁用规则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选择一条或多条微隔离规则禁用</w:t>
            </w:r>
          </w:p>
        </w:tc>
        <w:tc>
          <w:p/>
        </w:tc>
        <w:tc>
          <w:p/>
        </w:tc>
        <w:tc>
          <w:p/>
        </w:tc>
        <w:tc>
          <w:p/>
        </w:tc>
        <w:tc>
          <w:p/>
        </w:tc>
        <w:tc>
          <w:p/>
        </w:tc>
        <w:tc>
          <w:p>
            <w:r>
              <w:t xml:space="preserve">  开关变成“关”状态，策略下发到端，微隔离规则不生效</w:t>
            </w:r>
          </w:p>
        </w:tc>
        <w:tc>
          <w:p>
            <w:r>
              <w:t xml:space="preserve">  开关变成“关”状态，策略下发到端，微隔离规则不生效</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21840</w:t>
            </w:r>
          </w:p>
        </w:tc>
        <w:tc>
          <w:p>
            <w:r>
              <w:t>模块</w:t>
            </w:r>
          </w:p>
        </w:tc>
        <w:tc>
          <w:p>
            <w:r>
              <w:t>资产管理/微隔离(#6204)</w:t>
            </w:r>
          </w:p>
        </w:tc>
      </w:tr>
      <w:tr>
        <w:tc>
          <w:p>
            <w:r>
              <w:t>标题</w:t>
            </w:r>
          </w:p>
        </w:tc>
        <w:tc>
          <w:p/>
        </w:tc>
        <w:tc>
          <w:p/>
        </w:tc>
        <w:tc>
          <w:p/>
        </w:tc>
        <w:tc>
          <w:p/>
        </w:tc>
        <w:tc>
          <w:p/>
        </w:tc>
        <w:tc>
          <w:p/>
        </w:tc>
        <w:tc>
          <w:p>
            <w:r>
              <w:t>标签规则-启用规则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选择一条或多条微隔离规则启用</w:t>
            </w:r>
          </w:p>
        </w:tc>
        <w:tc>
          <w:p/>
        </w:tc>
        <w:tc>
          <w:p/>
        </w:tc>
        <w:tc>
          <w:p/>
        </w:tc>
        <w:tc>
          <w:p/>
        </w:tc>
        <w:tc>
          <w:p/>
        </w:tc>
        <w:tc>
          <w:p/>
        </w:tc>
        <w:tc>
          <w:p>
            <w:r>
              <w:t xml:space="preserve">  开关变成“开”状态，策略下发到端，规则生效</w:t>
            </w:r>
          </w:p>
        </w:tc>
        <w:tc>
          <w:p>
            <w:r>
              <w:t xml:space="preserve">  开关变成“开”状态，策略下发到端，规则生效</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21839</w:t>
            </w:r>
          </w:p>
        </w:tc>
        <w:tc>
          <w:p>
            <w:r>
              <w:t>模块</w:t>
            </w:r>
          </w:p>
        </w:tc>
        <w:tc>
          <w:p>
            <w:r>
              <w:t>资产管理/微隔离(#6204)</w:t>
            </w:r>
          </w:p>
        </w:tc>
      </w:tr>
      <w:tr>
        <w:tc>
          <w:p>
            <w:r>
              <w:t>标题</w:t>
            </w:r>
          </w:p>
        </w:tc>
        <w:tc>
          <w:p/>
        </w:tc>
        <w:tc>
          <w:p/>
        </w:tc>
        <w:tc>
          <w:p/>
        </w:tc>
        <w:tc>
          <w:p/>
        </w:tc>
        <w:tc>
          <w:p/>
        </w:tc>
        <w:tc>
          <w:p/>
        </w:tc>
        <w:tc>
          <w:p>
            <w:r>
              <w:t>标签规则-界面展示</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左边显示标签名称
1.1. 关联的规则数量
1.2. 关联的资产数量
2. 查看
3. 资产操作项
4. 列表展示
5. 远程地址
5.1. 显示标签
5.2. 显示IP
5.3. 显示标签和IP</w:t>
            </w:r>
          </w:p>
        </w:tc>
        <w:tc>
          <w:p/>
        </w:tc>
        <w:tc>
          <w:p/>
        </w:tc>
        <w:tc>
          <w:p/>
        </w:tc>
        <w:tc>
          <w:p/>
        </w:tc>
        <w:tc>
          <w:p/>
        </w:tc>
        <w:tc>
          <w:p/>
        </w:tc>
        <w:tc>
          <w:p>
            <w:r>
              <w:t xml:space="preserve">  
   该标签下的规则数量
  该标签下关联的资产数量
 查看跳转到资产列表页面，并自动按照标签过滤后显示
  各操作按钮
4. 规则名称、方向，本地端口，远程地址，远程端口，协议，处理方式，启用状态，添加时间，操作项：编辑，删除
   只选择标签，则显示标签
  只输入了IP，只显示IP
   两个都选择了，则显示标签和IP</w:t>
            </w:r>
          </w:p>
        </w:tc>
        <w:tc>
          <w:p>
            <w:r>
              <w:t xml:space="preserve">  
   该标签下的规则数量
  该标签下关联的资产数量
 查看跳转到资产列表页面，并自动按照标签过滤后显示
  各操作按钮
4. 规则名称、方向，本地端口，远程地址，远程端口，协议，处理方式，启用状态，添加时间，操作项：编辑，删除
   只选择标签，则显示标签
  只输入了IP，只显示IP
   两个都选择了，则显示标签和IP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21838</w:t>
            </w:r>
          </w:p>
        </w:tc>
        <w:tc>
          <w:p>
            <w:r>
              <w:t>模块</w:t>
            </w:r>
          </w:p>
        </w:tc>
        <w:tc>
          <w:p>
            <w:r>
              <w:t>资产管理/微隔离(#6204)</w:t>
            </w:r>
          </w:p>
        </w:tc>
      </w:tr>
      <w:tr>
        <w:tc>
          <w:p>
            <w:r>
              <w:t>标题</w:t>
            </w:r>
          </w:p>
        </w:tc>
        <w:tc>
          <w:p/>
        </w:tc>
        <w:tc>
          <w:p/>
        </w:tc>
        <w:tc>
          <w:p/>
        </w:tc>
        <w:tc>
          <w:p/>
        </w:tc>
        <w:tc>
          <w:p/>
        </w:tc>
        <w:tc>
          <w:p/>
        </w:tc>
        <w:tc>
          <w:p>
            <w:r>
              <w:t>标签规则-客户端入站效果</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设置微隔离的规则为入站，并且阻断模式
2. 标签下加入资产
3. 标签下删除资产</w:t>
            </w:r>
          </w:p>
        </w:tc>
        <w:tc>
          <w:p/>
        </w:tc>
        <w:tc>
          <w:p/>
        </w:tc>
        <w:tc>
          <w:p/>
        </w:tc>
        <w:tc>
          <w:p/>
        </w:tc>
        <w:tc>
          <w:p/>
        </w:tc>
        <w:tc>
          <w:p/>
        </w:tc>
        <w:tc>
          <w:p>
            <w:r>
              <w:t xml:space="preserve">  所有该标签下的资产，对远程地址+端口过来的访问，都是阻断
 新加入该标签的资产，对远程地址+端口过来的访问，都是阻断
  从标签内删除资产，该资产远程地址+端口过来的访问，解除阻断访问</w:t>
            </w:r>
          </w:p>
        </w:tc>
        <w:tc>
          <w:p>
            <w:r>
              <w:t xml:space="preserve">  所有该标签下的资产，对远程地址+端口过来的访问，都是阻断
 新加入该标签的资产，对远程地址+端口过来的访问，都是阻断
  从标签内删除资产，该资产远程地址+端口过来的访问，解除阻断访问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21837</w:t>
            </w:r>
          </w:p>
        </w:tc>
        <w:tc>
          <w:p>
            <w:r>
              <w:t>模块</w:t>
            </w:r>
          </w:p>
        </w:tc>
        <w:tc>
          <w:p>
            <w:r>
              <w:t>资产管理/微隔离(#6204)</w:t>
            </w:r>
          </w:p>
        </w:tc>
      </w:tr>
      <w:tr>
        <w:tc>
          <w:p>
            <w:r>
              <w:t>标题</w:t>
            </w:r>
          </w:p>
        </w:tc>
        <w:tc>
          <w:p/>
        </w:tc>
        <w:tc>
          <w:p/>
        </w:tc>
        <w:tc>
          <w:p/>
        </w:tc>
        <w:tc>
          <w:p/>
        </w:tc>
        <w:tc>
          <w:p/>
        </w:tc>
        <w:tc>
          <w:p/>
        </w:tc>
        <w:tc>
          <w:p>
            <w:r>
              <w:t>标签规则-客户端出站效果</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设置微隔离的规则为出站，并且阻断模式
2. 标签下加入资产
3. 标签下删除资产</w:t>
            </w:r>
          </w:p>
        </w:tc>
        <w:tc>
          <w:p/>
        </w:tc>
        <w:tc>
          <w:p/>
        </w:tc>
        <w:tc>
          <w:p/>
        </w:tc>
        <w:tc>
          <w:p/>
        </w:tc>
        <w:tc>
          <w:p/>
        </w:tc>
        <w:tc>
          <w:p/>
        </w:tc>
        <w:tc>
          <w:p>
            <w:r>
              <w:t xml:space="preserve">  所有该标签下的资产，对远程地址+端口的访问，都是阻断
 新加入该标签的资产，对远程地址+端口的访问，都是阻断
  从标签内删除资产，该资产远程地址+端口的访问，解除阻断访问</w:t>
            </w:r>
          </w:p>
        </w:tc>
        <w:tc>
          <w:p>
            <w:r>
              <w:t xml:space="preserve">  所有该标签下的资产，对远程地址+端口的访问，都是阻断
 新加入该标签的资产，对远程地址+端口的访问，都是阻断
  从标签内删除资产，该资产远程地址+端口的访问，解除阻断访问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20715</w:t>
            </w:r>
          </w:p>
        </w:tc>
        <w:tc>
          <w:p>
            <w:r>
              <w:t>模块</w:t>
            </w:r>
          </w:p>
        </w:tc>
        <w:tc>
          <w:p>
            <w:r>
              <w:t>客户端(#6368)</w:t>
            </w:r>
          </w:p>
        </w:tc>
      </w:tr>
      <w:tr>
        <w:tc>
          <w:p>
            <w:r>
              <w:t>标题</w:t>
            </w:r>
          </w:p>
        </w:tc>
        <w:tc>
          <w:p/>
        </w:tc>
        <w:tc>
          <w:p/>
        </w:tc>
        <w:tc>
          <w:p/>
        </w:tc>
        <w:tc>
          <w:p/>
        </w:tc>
        <w:tc>
          <w:p/>
        </w:tc>
        <w:tc>
          <w:p/>
        </w:tc>
        <w:tc>
          <w:p>
            <w:r>
              <w:t>漏洞管理</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点击病毒管理
2. 扫描结果
2.1. 存在漏洞
2.2. 不存在漏洞
3. 点击“重新扫描”
4. 漏洞修复
4.1. 选择补丁，点击“修复所选”
4.2. 修复成功
4.3. 修复失败
4.4. 点击“停止修复”</w:t>
            </w:r>
          </w:p>
        </w:tc>
        <w:tc>
          <w:p/>
        </w:tc>
        <w:tc>
          <w:p/>
        </w:tc>
        <w:tc>
          <w:p/>
        </w:tc>
        <w:tc>
          <w:p/>
        </w:tc>
        <w:tc>
          <w:p/>
        </w:tc>
        <w:tc>
          <w:p/>
        </w:tc>
        <w:tc>
          <w:p>
            <w:r>
              <w:t xml:space="preserve">  开始漏洞扫描，进度条显示当前扫描进度
  漏洞扫描完成，共发现x个高危漏洞    后方显示重新扫描、修复所选按钮
显示补丁列表，字段：补丁项目、补丁大小、发布日期、操作、状态（目前均为待修复）
2. 显示：漏洞扫描完成，共发现0个高危漏洞
  重新扫描漏洞
4. 
4.  文案变更为：正在安装第m个补丁，共n个，后方显示停止修复按钮
修复的补丁状态更新为正在下载（下载进度）
4. 状态更新为重启，点击重启后重启主机
4.  状态更新为修复失败
4.4. 不停止当前补丁的修复，停止后续补丁的修复</w:t>
            </w:r>
          </w:p>
        </w:tc>
        <w:tc>
          <w:p>
            <w:r>
              <w:t xml:space="preserve">  开始漏洞扫描，进度条显示当前扫描进度
  漏洞扫描完成，共发现x个高危漏洞    后方显示重新扫描、修复所选按钮
显示补丁列表，字段：补丁项目、补丁大小、发布日期、操作、状态（目前均为待修复）
2. 显示：漏洞扫描完成，共发现0个高危漏洞
  重新扫描漏洞
4. 
4.  文案变更为：正在安装第m个补丁，共n个，后方显示停止修复按钮
修复的补丁状态更新为正在下载（下载进度）
4. 状态更新为重启，点击重启后重启主机
4.  状态更新为修复失败
4.4. 不停止当前补丁的修复，停止后续补丁的修复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20712</w:t>
            </w:r>
          </w:p>
        </w:tc>
        <w:tc>
          <w:p>
            <w:r>
              <w:t>模块</w:t>
            </w:r>
          </w:p>
        </w:tc>
        <w:tc>
          <w:p>
            <w:r>
              <w:t>客户端(#6368)</w:t>
            </w:r>
          </w:p>
        </w:tc>
      </w:tr>
      <w:tr>
        <w:tc>
          <w:p>
            <w:r>
              <w:t>标题</w:t>
            </w:r>
          </w:p>
        </w:tc>
        <w:tc>
          <w:p/>
        </w:tc>
        <w:tc>
          <w:p/>
        </w:tc>
        <w:tc>
          <w:p/>
        </w:tc>
        <w:tc>
          <w:p/>
        </w:tc>
        <w:tc>
          <w:p/>
        </w:tc>
        <w:tc>
          <w:p/>
        </w:tc>
        <w:tc>
          <w:p>
            <w:r>
              <w:t>病毒查杀</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点击病毒查杀，显示查看
2. 查杀检查
2.1. 全盘查杀：点击“全盘查杀”
2.2. 快速查杀：点击“快速查杀”
2.3. 自定义查杀：点击“自定义查杀”，选择扫描路径
3. 扫描结果
3.1. 扫描到病毒
3.2. 未扫描到病毒
4. 操作方式（已扫描到病毒）
4.1. 点击“暂不处理”
4.2. 点击“立即处理”
5. 隔离区
5.1. 点击“隔离区”，查看
5.2. 选择病毒，点击“删除”
5.3. 选择病毒，点击“恢复”
6. 信任区
6.1. 点击“信任区”，查看
6.2. 点击“添加文件夹”，选择文件夹保存
6.3. 点击“添加文件”，选择文件保存
6.4. 选择信任文件，点击“删除”</w:t>
            </w:r>
          </w:p>
        </w:tc>
        <w:tc>
          <w:p/>
        </w:tc>
        <w:tc>
          <w:p/>
        </w:tc>
        <w:tc>
          <w:p/>
        </w:tc>
        <w:tc>
          <w:p/>
        </w:tc>
        <w:tc>
          <w:p/>
        </w:tc>
        <w:tc>
          <w:p/>
        </w:tc>
        <w:tc>
          <w:p>
            <w:r>
              <w:t xml:space="preserve">  三种查杀方式：全盘查杀、快速查杀、自定义查杀
  开始查杀，显示：
正在进行全盘扫描
已扫描x个文件，发现y个风险项目
动态显示扫描文件：全部文件
进度条显示扫描进度
2. 开始查杀，显示：
正在进行快速扫描
已扫描x个文件，发现y个风险项目
动态显示扫描文件：C:\
进度条显示扫描进度
2.  开始查杀，显示：
正在进行自定义扫描
已扫描x个文件，发现y个风险项目
动态显示扫描文件：选择的路径
进度条显示扫描进度
   共发现风险项目x个    后方有暂不处理、立即处理按钮
显示风险项列表，字段：风险项、病毒名
  已扫描x个文件，未发现风险项
扫描时间：时间
4. 
4.  不处理病毒，保留源文件
4. 处理病毒，备份病毒到隔离区，删除源文件
   显示隔离区病毒列表，字段：文件路径、病毒名、隔离时间
操作项：删除、恢复
  删除隔离区备份病毒
   将备份病毒恢复到原路径下
6. 
6.  显示信任列表，字段：文件类型、项目类型
操作项：删除、添加文件夹、添加文件
6. 数据落地成功，扫描时忽略该文件夹及其子文件
6.  数据落地成功，扫描时忽略该文件
6.4. 删除成功，扫描时重新扫描该信任文件</w:t>
            </w:r>
          </w:p>
        </w:tc>
        <w:tc>
          <w:p>
            <w:r>
              <w:t xml:space="preserve">  三种查杀方式：全盘查杀、快速查杀、自定义查杀
  开始查杀，显示：
正在进行全盘扫描
已扫描x个文件，发现y个风险项目
动态显示扫描文件：全部文件
进度条显示扫描进度
2. 开始查杀，显示：
正在进行快速扫描
已扫描x个文件，发现y个风险项目
动态显示扫描文件：C:\
进度条显示扫描进度
2.  开始查杀，显示：
正在进行自定义扫描
已扫描x个文件，发现y个风险项目
动态显示扫描文件：选择的路径
进度条显示扫描进度
   共发现风险项目x个    后方有暂不处理、立即处理按钮
显示风险项列表，字段：风险项、病毒名
  已扫描x个文件，未发现风险项
扫描时间：时间
4. 
4.  不处理病毒，保留源文件
4. 处理病毒，备份病毒到隔离区，删除源文件
   显示隔离区病毒列表，字段：文件路径、病毒名、隔离时间
操作项：删除、恢复
  删除隔离区备份病毒
   将备份病毒恢复到原路径下
6. 
6.  显示信任列表，字段：文件类型、项目类型
操作项：删除、添加文件夹、添加文件
6. 数据落地成功，扫描时忽略该文件夹及其子文件
6.  数据落地成功，扫描时忽略该文件
6.4. 删除成功，扫描时重新扫描该信任文件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20706</w:t>
            </w:r>
          </w:p>
        </w:tc>
        <w:tc>
          <w:p>
            <w:r>
              <w:t>模块</w:t>
            </w:r>
          </w:p>
        </w:tc>
        <w:tc>
          <w:p>
            <w:r>
              <w:t>客户端(#6368)</w:t>
            </w:r>
          </w:p>
        </w:tc>
      </w:tr>
      <w:tr>
        <w:tc>
          <w:p>
            <w:r>
              <w:t>标题</w:t>
            </w:r>
          </w:p>
        </w:tc>
        <w:tc>
          <w:p/>
        </w:tc>
        <w:tc>
          <w:p/>
        </w:tc>
        <w:tc>
          <w:p/>
        </w:tc>
        <w:tc>
          <w:p/>
        </w:tc>
        <w:tc>
          <w:p/>
        </w:tc>
        <w:tc>
          <w:p/>
        </w:tc>
        <w:tc>
          <w:p>
            <w:r>
              <w:t>网域隔离</w:t>
            </w:r>
          </w:p>
        </w:tc>
        <w:tc>
          <w:p>
            <w:r>
              <w:t>优先级</w:t>
            </w:r>
          </w:p>
        </w:tc>
        <w:tc>
          <w:p>
            <w:r>
              <w:t>P2</w:t>
            </w:r>
          </w:p>
        </w:tc>
      </w:tr>
      <w:tr>
        <w:tc>
          <w:p>
            <w:r>
              <w:t>前置条件</w:t>
            </w:r>
          </w:p>
        </w:tc>
        <w:tc>
          <w:p/>
        </w:tc>
        <w:tc>
          <w:p/>
        </w:tc>
        <w:tc>
          <w:p/>
        </w:tc>
        <w:tc>
          <w:p/>
        </w:tc>
        <w:tc>
          <w:p/>
        </w:tc>
        <w:tc>
          <w:p/>
        </w:tc>
        <w:tc>
          <w:p>
            <w:r>
              <w:t>中心设置域：默认域、测试域（1.1.1.1-1.1.1.20）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点击“网域隔离”，查看界面
2. 选择默认域，访问其余IP
3. 选择测试域，访问其他IP</w:t>
            </w:r>
          </w:p>
        </w:tc>
        <w:tc>
          <w:p/>
        </w:tc>
        <w:tc>
          <w:p/>
        </w:tc>
        <w:tc>
          <w:p/>
        </w:tc>
        <w:tc>
          <w:p/>
        </w:tc>
        <w:tc>
          <w:p/>
        </w:tc>
        <w:tc>
          <w:p/>
        </w:tc>
        <w:tc>
          <w:p>
            <w:r>
              <w:t xml:space="preserve">  显示该资产策略【网域隔离】的网络段名称
 不能访问   1-   20中的IP，可以访问其他IP
  可以访问   1-   20中的IP，不能访问其他IP</w:t>
            </w:r>
          </w:p>
        </w:tc>
        <w:tc>
          <w:p>
            <w:r>
              <w:t xml:space="preserve">  显示该资产策略【网域隔离】的网络段名称
 不能访问   1-   20中的IP，可以访问其他IP
  可以访问   1-   20中的IP，不能访问其他IP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20702</w:t>
            </w:r>
          </w:p>
        </w:tc>
        <w:tc>
          <w:p>
            <w:r>
              <w:t>模块</w:t>
            </w:r>
          </w:p>
        </w:tc>
        <w:tc>
          <w:p>
            <w:r>
              <w:t>客户端(#6368)</w:t>
            </w:r>
          </w:p>
        </w:tc>
      </w:tr>
      <w:tr>
        <w:tc>
          <w:p>
            <w:r>
              <w:t>标题</w:t>
            </w:r>
          </w:p>
        </w:tc>
        <w:tc>
          <w:p/>
        </w:tc>
        <w:tc>
          <w:p/>
        </w:tc>
        <w:tc>
          <w:p/>
        </w:tc>
        <w:tc>
          <w:p/>
        </w:tc>
        <w:tc>
          <w:p/>
        </w:tc>
        <w:tc>
          <w:p/>
        </w:tc>
        <w:tc>
          <w:p>
            <w:r>
              <w:t>设备注册</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点击“设备注册”，弹出设别注册弹窗
2. 插入移动设别，查看信息
3. 填入信息，点击“申请注册”</w:t>
            </w:r>
          </w:p>
        </w:tc>
        <w:tc>
          <w:p/>
        </w:tc>
        <w:tc>
          <w:p/>
        </w:tc>
        <w:tc>
          <w:p/>
        </w:tc>
        <w:tc>
          <w:p/>
        </w:tc>
        <w:tc>
          <w:p/>
        </w:tc>
        <w:tc>
          <w:p/>
        </w:tc>
        <w:tc>
          <w:p>
            <w:r>
              <w:t xml:space="preserve">  字段：盘符、设备名称、容量、厂商、产品型号、负责人、联系电话、申请原因
按钮：申请注册
 信息获取正确
  申请成功，对应租户【移动存储】显示一条设备信息</w:t>
            </w:r>
          </w:p>
        </w:tc>
        <w:tc>
          <w:p>
            <w:r>
              <w:t xml:space="preserve">  字段：盘符、设备名称、容量、厂商、产品型号、负责人、联系电话、申请原因
按钮：申请注册
 信息获取正确
  申请成功，对应租户【移动存储】显示一条设备信息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20696</w:t>
            </w:r>
          </w:p>
        </w:tc>
        <w:tc>
          <w:p>
            <w:r>
              <w:t>模块</w:t>
            </w:r>
          </w:p>
        </w:tc>
        <w:tc>
          <w:p>
            <w:r>
              <w:t>客户端(#6368)</w:t>
            </w:r>
          </w:p>
        </w:tc>
      </w:tr>
      <w:tr>
        <w:tc>
          <w:p>
            <w:r>
              <w:t>标题</w:t>
            </w:r>
          </w:p>
        </w:tc>
        <w:tc>
          <w:p/>
        </w:tc>
        <w:tc>
          <w:p/>
        </w:tc>
        <w:tc>
          <w:p/>
        </w:tc>
        <w:tc>
          <w:p/>
        </w:tc>
        <w:tc>
          <w:p/>
        </w:tc>
        <w:tc>
          <w:p/>
        </w:tc>
        <w:tc>
          <w:p>
            <w:r>
              <w:t>整体界面检查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图标右键
2. 主窗口</w:t>
            </w:r>
          </w:p>
        </w:tc>
        <w:tc>
          <w:p/>
        </w:tc>
        <w:tc>
          <w:p/>
        </w:tc>
        <w:tc>
          <w:p/>
        </w:tc>
        <w:tc>
          <w:p/>
        </w:tc>
        <w:tc>
          <w:p/>
        </w:tc>
        <w:tc>
          <w:p/>
        </w:tc>
        <w:tc>
          <w:p>
            <w:r>
              <w:t xml:space="preserve">  打开窗口、设备注册、网域隔离、退出
 标语：安恒主机卫士为您保驾护航
专属图标
下方：病毒查杀、漏洞管理
底部：程序版本：版本号，病毒库版本：版本号
右上方下三角：隔离区、信任区、设备注册、弹窗拦截、关于我们</w:t>
            </w:r>
          </w:p>
        </w:tc>
        <w:tc>
          <w:p>
            <w:r>
              <w:t xml:space="preserve">  打开窗口、设备注册、网域隔离、退出
 标语：安恒主机卫士为您保驾护航
专属图标
下方：病毒查杀、漏洞管理
底部：程序版本：版本号，病毒库版本：版本号
右上方下三角：隔离区、信任区、设备注册、弹窗拦截、关于我们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20671</w:t>
            </w:r>
          </w:p>
        </w:tc>
        <w:tc>
          <w:p>
            <w:r>
              <w:t>模块</w:t>
            </w:r>
          </w:p>
        </w:tc>
        <w:tc>
          <w:p>
            <w:r>
              <w:t>admin模块(#6192)</w:t>
            </w:r>
          </w:p>
        </w:tc>
      </w:tr>
      <w:tr>
        <w:tc>
          <w:p>
            <w:r>
              <w:t>标题</w:t>
            </w:r>
          </w:p>
        </w:tc>
        <w:tc>
          <w:p/>
        </w:tc>
        <w:tc>
          <w:p/>
        </w:tc>
        <w:tc>
          <w:p/>
        </w:tc>
        <w:tc>
          <w:p/>
        </w:tc>
        <w:tc>
          <w:p/>
        </w:tc>
        <w:tc>
          <w:p/>
        </w:tc>
        <w:tc>
          <w:p>
            <w:r>
              <w:t>系统管理-其他功能验证</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弱口令库管理
1.1. 点击“选择文件”，选择弱口令库上传
1.2. 进入租户执行弱口令扫描
2. linux驱动包上传
2.1. 选择“选择文件”，点击驱动包上传
2.2. 前置：资产安装后状态显示驱动未安装，上传驱动包后
3. 密码及访问策略
3.1. 设置口令最小长度为8；分别修改密码长度为6和8
3.2. 设置最少包含3中策略：大写字母、小写字母、数字；
修改密码时分别设置密码中存在着3中策略/不存在某一策略
3.3. 设置登录IP白名单为1.1.1.1；分别使用1.1.1.1和其他IP登录中心
3.4. 设置修改模板为不允许租户修改，时间为10-14点；
分别在9点和11点在租户上修改策略
4. 部署管理
4.1. 设置日志保留2天</w:t>
            </w:r>
          </w:p>
        </w:tc>
        <w:tc>
          <w:p/>
        </w:tc>
        <w:tc>
          <w:p/>
        </w:tc>
        <w:tc>
          <w:p/>
        </w:tc>
        <w:tc>
          <w:p/>
        </w:tc>
        <w:tc>
          <w:p/>
        </w:tc>
        <w:tc>
          <w:p/>
        </w:tc>
        <w:tc>
          <w:p>
            <w:r>
              <w:t xml:space="preserve">  
   上传成功
  扫描到弱口令库中标识的弱口令，弱口令库中没有的口令扫描不到
  上传成功
2. 资产重启agent服务后，资产状态显示为防护中
   密码长度为6修改失败，密码长度为8修改成功
  当3中策略全部存在时修改密码成功
当其中某一种策略不存在时修改密码失败
      1可以登录，其他IP无法登录
 4. 9点可以修改成功
11点无法修改策略
4. 
4.  2天后会自动清空之前的日志</w:t>
            </w:r>
          </w:p>
        </w:tc>
        <w:tc>
          <w:p>
            <w:r>
              <w:t xml:space="preserve">  
   上传成功
  扫描到弱口令库中标识的弱口令，弱口令库中没有的口令扫描不到
  上传成功
2. 资产重启agent服务后，资产状态显示为防护中
   密码长度为6修改失败，密码长度为8修改成功
  当3中策略全部存在时修改密码成功
当其中某一种策略不存在时修改密码失败
      1可以登录，其他IP无法登录
 4. 9点可以修改成功
11点无法修改策略
4. 
4.  2天后会自动清空之前的日志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20241</w:t>
            </w:r>
          </w:p>
        </w:tc>
        <w:tc>
          <w:p>
            <w:r>
              <w:t>模块</w:t>
            </w:r>
          </w:p>
        </w:tc>
        <w:tc>
          <w:p>
            <w:r>
              <w:t>admin模块(#6192)</w:t>
            </w:r>
          </w:p>
        </w:tc>
      </w:tr>
      <w:tr>
        <w:tc>
          <w:p>
            <w:r>
              <w:t>标题</w:t>
            </w:r>
          </w:p>
        </w:tc>
        <w:tc>
          <w:p/>
        </w:tc>
        <w:tc>
          <w:p/>
        </w:tc>
        <w:tc>
          <w:p/>
        </w:tc>
        <w:tc>
          <w:p/>
        </w:tc>
        <w:tc>
          <w:p/>
        </w:tc>
        <w:tc>
          <w:p/>
        </w:tc>
        <w:tc>
          <w:p>
            <w:r>
              <w:t>系统管理-Windows补丁库管理</w:t>
            </w:r>
          </w:p>
        </w:tc>
        <w:tc>
          <w:p>
            <w:r>
              <w:t>优先级</w:t>
            </w:r>
          </w:p>
        </w:tc>
        <w:tc>
          <w:p>
            <w:r>
              <w:t>P3</w:t>
            </w:r>
          </w:p>
        </w:tc>
      </w:tr>
      <w:tr>
        <w:tc>
          <w:p>
            <w:r>
              <w:t>前置条件</w:t>
            </w:r>
          </w:p>
        </w:tc>
        <w:tc>
          <w:p/>
        </w:tc>
        <w:tc>
          <w:p/>
        </w:tc>
        <w:tc>
          <w:p/>
        </w:tc>
        <w:tc>
          <w:p/>
        </w:tc>
        <w:tc>
          <w:p/>
        </w:tc>
        <w:tc>
          <w:p/>
        </w:tc>
        <w:tc>
          <w:p>
            <w:r>
              <w:t>存在补丁列表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
1.1. 分别选择 发布日期、下载日期、关键字、忽略状态输入，点击查询
1.2. 分别选择高危漏洞、可选漏洞
2. 已下载补丁
2.1. 列表数据检查
2.2. 选择某一漏洞，点击“删除”
2.3. 选择某一漏洞，点击“忽略”
2.4. 选择某一漏洞，点击“取消忽略”
3. 在线更新补丁
3.1. 点击“下载补丁”按钮，查看弹窗
3.2. 选择Windows 7、仅64位、高危，点击“确定”
4. 离线更新补丁
4.1. 点击“下载”按钮
4.2. 解压后运行程序，选择操作系统类型和漏洞级别，点击下载
4.3. 点击“上传文件”，上传补丁</w:t>
            </w:r>
          </w:p>
        </w:tc>
        <w:tc>
          <w:p/>
        </w:tc>
        <w:tc>
          <w:p/>
        </w:tc>
        <w:tc>
          <w:p/>
        </w:tc>
        <w:tc>
          <w:p/>
        </w:tc>
        <w:tc>
          <w:p/>
        </w:tc>
        <w:tc>
          <w:p/>
        </w:tc>
        <w:tc>
          <w:p>
            <w:r>
              <w:t xml:space="preserve">  
   根据查询条件显示正确的列表数据
  列表显示所有高危漏洞、可选漏洞
  来源于：在线更新补丁和离线上传补丁
数据显示正确
2. 补丁文件删除，租户【漏洞管理】【Windows系统漏洞】中该漏洞的图标显示灰盾
2.  租户【漏洞管理】【Windows系统漏洞】进行漏洞修复时忽略该漏洞的补丁
2.4. 租户【漏洞管理】【Windows系统漏洞】进行漏洞修复时修改该补丁
   操作系统类型：全选、Windows XP、Windows 7、Windows 8...Windows Server 2019等
仅32位、仅64位、32位和64位
漏洞级别：高危、可选
  开始下载，进度条显示进度，下载完成后已下载补丁Tab页显示下载的补丁
4. 
4.  离线下载器下载成功，为：EDR_lxxzq.zip
4. 下载的补丁下载在在离线下载器文件夹下
4.  上传成功，已下载补丁Tab页显示上传的补丁</w:t>
            </w:r>
          </w:p>
        </w:tc>
        <w:tc>
          <w:p>
            <w:r>
              <w:t xml:space="preserve">  
   根据查询条件显示正确的列表数据
  列表显示所有高危漏洞、可选漏洞
  来源于：在线更新补丁和离线上传补丁
数据显示正确
2. 补丁文件删除，租户【漏洞管理】【Windows系统漏洞】中该漏洞的图标显示灰盾
2.  租户【漏洞管理】【Windows系统漏洞】进行漏洞修复时忽略该漏洞的补丁
2.4. 租户【漏洞管理】【Windows系统漏洞】进行漏洞修复时修改该补丁
   操作系统类型：全选、Windows XP、Windows 7、Windows 8...Windows Server 2019等
仅32位、仅64位、32位和64位
漏洞级别：高危、可选
  开始下载，进度条显示进度，下载完成后已下载补丁Tab页显示下载的补丁
4. 
4.  离线下载器下载成功，为：EDR_lxxzq.zip
4. 下载的补丁下载在在离线下载器文件夹下
4.  上传成功，已下载补丁Tab页显示上传的补丁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20117</w:t>
            </w:r>
          </w:p>
        </w:tc>
        <w:tc>
          <w:p>
            <w:r>
              <w:t>模块</w:t>
            </w:r>
          </w:p>
        </w:tc>
        <w:tc>
          <w:p>
            <w:r>
              <w:t>admin模块(#6192)</w:t>
            </w:r>
          </w:p>
        </w:tc>
      </w:tr>
      <w:tr>
        <w:tc>
          <w:p>
            <w:r>
              <w:t>标题</w:t>
            </w:r>
          </w:p>
        </w:tc>
        <w:tc>
          <w:p/>
        </w:tc>
        <w:tc>
          <w:p/>
        </w:tc>
        <w:tc>
          <w:p/>
        </w:tc>
        <w:tc>
          <w:p/>
        </w:tc>
        <w:tc>
          <w:p/>
        </w:tc>
        <w:tc>
          <w:p/>
        </w:tc>
        <w:tc>
          <w:p>
            <w:r>
              <w:t>系统管理-界面检查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Tab页分类
2. Windows漏洞库补丁
2.1. 已下载补丁
2.2. 在线更新补丁
2.3. 离线更新补丁
3. 弱口令库上传
4. linux驱动包盛传
5. 密码及访问策略
6. 部署管理</w:t>
            </w:r>
          </w:p>
        </w:tc>
        <w:tc>
          <w:p/>
        </w:tc>
        <w:tc>
          <w:p/>
        </w:tc>
        <w:tc>
          <w:p/>
        </w:tc>
        <w:tc>
          <w:p/>
        </w:tc>
        <w:tc>
          <w:p/>
        </w:tc>
        <w:tc>
          <w:p/>
        </w:tc>
        <w:tc>
          <w:p>
            <w:r>
              <w:t xml:space="preserve">  Windows漏洞库补丁、弱口令管理、linux驱动包上传、密码及访问策略、部署管理
  搜索项：发布日期、下载日期、关键字、忽略状态   
按钮：查询、高危漏洞、可选漏洞、忽略、取消忽略、删除
提示：已下载补丁：x个
字段：漏洞补丁描述、发布日期、补丁大小、适用系统、下载日期、操作项（忽略、删除）
2. 文案：EDR管理中心可联互联网时，建议在线更新补丁库
下载补丁按钮
提示：已下载补丁x个，可在已下载补丁查看（已下载补丁可点击跳转到【已下载补丁】tab页）
2.  文案：EDR管理中心无法联互联网时，建议离线更新补丁库
步骤一：下载离线下载器，下载按钮
步骤二：上传离线补丁包，上传文件按钮
  标题：弱口令库上传
文案：通过上传离线文件进行更新，上次更新时间：时间
上传文件按钮
4. 标题：Linux驱动包上传
文案：通过上传驱动包文件进行更新
选择文件按钮
  文案：密码策略仅包含以下策略组合，密码中不允许包含空格
输入框：口令最小长度、至少包括一下x中策略，登录IP白名单
选择项：
策略类型：大写字母、小写字母、数字、特殊字符
验证码开关
修改策略模板：允许租户修改、不允许修改
按钮：提交、重置
6. 日志保留：x天
文案：日志默认保留180天，可以在此定义日志保留时长，如您的日志占用磁盘已超过80%，建议调整日志保留的时间
按钮：应用配置</w:t>
            </w:r>
          </w:p>
        </w:tc>
        <w:tc>
          <w:p>
            <w:r>
              <w:t xml:space="preserve">  Windows漏洞库补丁、弱口令管理、linux驱动包上传、密码及访问策略、部署管理
  搜索项：发布日期、下载日期、关键字、忽略状态   
按钮：查询、高危漏洞、可选漏洞、忽略、取消忽略、删除
提示：已下载补丁：x个
字段：漏洞补丁描述、发布日期、补丁大小、适用系统、下载日期、操作项（忽略、删除）
2. 文案：EDR管理中心可联互联网时，建议在线更新补丁库
下载补丁按钮
提示：已下载补丁x个，可在已下载补丁查看（已下载补丁可点击跳转到【已下载补丁】tab页）
2.  文案：EDR管理中心无法联互联网时，建议离线更新补丁库
步骤一：下载离线下载器，下载按钮
步骤二：上传离线补丁包，上传文件按钮
  标题：弱口令库上传
文案：通过上传离线文件进行更新，上次更新时间：时间
上传文件按钮
4. 标题：Linux驱动包上传
文案：通过上传驱动包文件进行更新
选择文件按钮
  文案：密码策略仅包含以下策略组合，密码中不允许包含空格
输入框：口令最小长度、至少包括一下x中策略，登录IP白名单
选择项：
策略类型：大写字母、小写字母、数字、特殊字符
验证码开关
修改策略模板：允许租户修改、不允许修改
按钮：提交、重置
6. 日志保留：x天
文案：日志默认保留180天，可以在此定义日志保留时长，如您的日志占用磁盘已超过80%，建议调整日志保留的时间
按钮：应用配置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20011</w:t>
            </w:r>
          </w:p>
        </w:tc>
        <w:tc>
          <w:p>
            <w:r>
              <w:t>模块</w:t>
            </w:r>
          </w:p>
        </w:tc>
        <w:tc>
          <w:p>
            <w:r>
              <w:t>admin模块(#6192)</w:t>
            </w:r>
          </w:p>
        </w:tc>
      </w:tr>
      <w:tr>
        <w:tc>
          <w:p>
            <w:r>
              <w:t>标题</w:t>
            </w:r>
          </w:p>
        </w:tc>
        <w:tc>
          <w:p/>
        </w:tc>
        <w:tc>
          <w:p/>
        </w:tc>
        <w:tc>
          <w:p/>
        </w:tc>
        <w:tc>
          <w:p/>
        </w:tc>
        <w:tc>
          <w:p/>
        </w:tc>
        <w:tc>
          <w:p/>
        </w:tc>
        <w:tc>
          <w:p>
            <w:r>
              <w:t>升级管理-升级检查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管理平台升级
1.1. 点击“离线安装包”，上传tar.gz安装包
1.2. 点击“离线安装包”，上传非tar.gz安装包（不同名称or不同后缀）
1.3. 上传步骤
1.4. 注意点
2. 终端软件升级
2.1. 在Windows平台上传win_installer.7z安装包
2.2. 在Windows平台上传文件名不带win的安装包
2.3. 在Windows平台上传非7z后缀的安装包
2.4. win上传服务器路径
2.5. 在linux平台上传linux_edr_installer.tar.gz安装包
2.6. 在linux平台上传文件名中不带linux的安装包和后缀不是tar.gz的安装包
2.7. linux上传服务器路径
3. 病毒库升级
3.1. 在线升级：点击“在线升级”
3.2. 离线升级：点击“离线升级”，上传病毒库
4. 漏洞库升级
4.1. 在线升级：点击“在线升级”
4.2. 离线升级：点击“离线升级”，上传漏洞库</w:t>
            </w:r>
          </w:p>
        </w:tc>
        <w:tc>
          <w:p/>
        </w:tc>
        <w:tc>
          <w:p/>
        </w:tc>
        <w:tc>
          <w:p/>
        </w:tc>
        <w:tc>
          <w:p/>
        </w:tc>
        <w:tc>
          <w:p/>
        </w:tc>
        <w:tc>
          <w:p/>
        </w:tc>
        <w:tc>
          <w:p>
            <w:r>
              <w:t xml:space="preserve">  
   检测通过，开始上传
  检测失败，提示：上传失败！请重新上传，仅支持格式为.tar.gz的压缩包
   a、上传前先清理缓存
b、上传tar.gz压缩包，显示上传进度，上传路径为：/EDRCentral/upload/plateform_update（实际为分片上传，全部上传完成后，后台合并为edr.tar.gz）
c、解压压缩包，显示解压进度，解压后文件存储路径为：/EDRCentral/upload/plateform
d、显示上传安装包版本号，点击“升级”按钮开始升级，升级后显示升级成功
e、升级成功后，版本号和上次更新时间更新
 4. a、解压时，如果超过3分钟，会提示失败
b、升级时，中心提示升级成功后，实际还是升级中，可以进入服务器后套查看日志查看是否完全升级成功（/EDRCentral/logs/up.log和/EDRCentral/log/edr-cloud.log）
  检测通过，开始上传
上传成功后更新版本号和上次更新时间
2. 检测失败，提示：上传的Windows更新包包名不对,包名必须包含win
2.  检测失败，提示：上传包格式不对
2.4. 安装包上传路径为：/EDRCentral/upload/win_update/
解压后路径为：/EDRCentral/download/windows/
2.  检测通过，开始上传
上传成功后更新版本号和上次更新时间
2.6. 检测失败，分别提示：
上传的Linux更新包包名不对,包名必须包含linux
上传包格式不对
2.7. 安装包上传路径为：/EDRCentral/upload/linux_update/
解压后路径为：/EDRCentral/upload/download/linux/[x86/ &amp; x64/ &amp; arm/ &amp; mips/]
   1、已经是最新版本：提示：当前版本为最新版本，无需升级病毒库
2、非最新版本：进行升级，升级完成后更新版本号和时间
  上传成功，更新版本号和时间
上传路径：/EDRCentral/upload/av_update/
解压后路径：/EDRCentral/agent_update/vdb/
4. 
4.  1、已经是最新版本：提示：当前版本为最新版本，无需升级漏洞库
2、非最新版本：进行升级，升级完成后更新版本号和时间
4. 上传成功，更新版本号和时间
上传路径：/EDRCentral/upload/patch_update/
解压后路径：/EDRCentral/agent_update/common/</w:t>
            </w:r>
          </w:p>
        </w:tc>
        <w:tc>
          <w:p>
            <w:r>
              <w:t xml:space="preserve">  
   检测通过，开始上传
  检测失败，提示：上传失败！请重新上传，仅支持格式为.tar.gz的压缩包
   a、上传前先清理缓存
b、上传tar.gz压缩包，显示上传进度，上传路径为：/EDRCentral/upload/plateform_update（实际为分片上传，全部上传完成后，后台合并为edr.tar.gz）
c、解压压缩包，显示解压进度，解压后文件存储路径为：/EDRCentral/upload/plateform
d、显示上传安装包版本号，点击“升级”按钮开始升级，升级后显示升级成功
e、升级成功后，版本号和上次更新时间更新
 4. a、解压时，如果超过3分钟，会提示失败
b、升级时，中心提示升级成功后，实际还是升级中，可以进入服务器后套查看日志查看是否完全升级成功（/EDRCentral/logs/up.log和/EDRCentral/log/edr-cloud.log）
  检测通过，开始上传
上传成功后更新版本号和上次更新时间
2. 检测失败，提示：上传的Windows更新包包名不对,包名必须包含win
2.  检测失败，提示：上传包格式不对
2.4. 安装包上传路径为：/EDRCentral/upload/win_update/
解压后路径为：/EDRCentral/download/windows/
2.  检测通过，开始上传
上传成功后更新版本号和上次更新时间
2.6. 检测失败，分别提示：
上传的Linux更新包包名不对,包名必须包含linux
上传包格式不对
2.7. 安装包上传路径为：/EDRCentral/upload/linux_update/
解压后路径为：/EDRCentral/upload/download/linux/[x86/ &amp; x64/ &amp; arm/ &amp; mips/]
   1、已经是最新版本：提示：当前版本为最新版本，无需升级病毒库
2、非最新版本：进行升级，升级完成后更新版本号和时间
  上传成功，更新版本号和时间
上传路径：/EDRCentral/upload/av_update/
解压后路径：/EDRCentral/agent_update/vdb/
4. 
4.  1、已经是最新版本：提示：当前版本为最新版本，无需升级漏洞库
2、非最新版本：进行升级，升级完成后更新版本号和时间
4. 上传成功，更新版本号和时间
上传路径：/EDRCentral/upload/patch_update/
解压后路径：/EDRCentral/agent_update/common/</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19987</w:t>
            </w:r>
          </w:p>
        </w:tc>
        <w:tc>
          <w:p>
            <w:r>
              <w:t>模块</w:t>
            </w:r>
          </w:p>
        </w:tc>
        <w:tc>
          <w:p>
            <w:r>
              <w:t>admin模块(#6192)</w:t>
            </w:r>
          </w:p>
        </w:tc>
      </w:tr>
      <w:tr>
        <w:tc>
          <w:p>
            <w:r>
              <w:t>标题</w:t>
            </w:r>
          </w:p>
        </w:tc>
        <w:tc>
          <w:p/>
        </w:tc>
        <w:tc>
          <w:p/>
        </w:tc>
        <w:tc>
          <w:p/>
        </w:tc>
        <w:tc>
          <w:p/>
        </w:tc>
        <w:tc>
          <w:p/>
        </w:tc>
        <w:tc>
          <w:p/>
        </w:tc>
        <w:tc>
          <w:p>
            <w:r>
              <w:t>升级管理-界面检查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Tab页分类
2. 管理平台升级
3. 终端软件升级
3.1. Windows平台
3.2. Linux平台
4. 病毒库升级
5. 系统漏洞库升级</w:t>
            </w:r>
          </w:p>
        </w:tc>
        <w:tc>
          <w:p/>
        </w:tc>
        <w:tc>
          <w:p/>
        </w:tc>
        <w:tc>
          <w:p/>
        </w:tc>
        <w:tc>
          <w:p/>
        </w:tc>
        <w:tc>
          <w:p/>
        </w:tc>
        <w:tc>
          <w:p/>
        </w:tc>
        <w:tc>
          <w:p>
            <w:r>
              <w:t xml:space="preserve">  管理平台升级、终端软件升级、病毒库升级、漏洞库升级
 左边：当前版本+中心版本号+上次更新时间：时间
右边：标题：离线升级，文案：通过上传离线安装包进行升级；选择离线包按钮
下方：注意事项的文案：
升级过程平台任务将不能正常进行，请确保升级过程中没有重要的任务进行。
升级过程中，请勿刷新浏览器，避免刷新导致升级失败。
升级完成后，系统将自动重启。
离线升级安装包仅支持.tar.gz格式
   左边：当前版本+windows客户端版本号+上次更新时间：时间
右边：标题：Windows平台软件包升级，文案：通过上传离线文件进行升级；上传文件按钮
  左边：当前版本+X86架构：版本号+ARM架构：版本号+MIPS架构：版本号+上次更新时间：时间
右边：标题：Linux平台软件包升级，文案：通过上传离线文件进行升级；上传文件按钮
4. 左边：当前版本+病毒库版本号+上次更新时间：时间
右边：标题：病毒库升级，文案：支持以下两种方式，离线升级需上传离线升级包；离线升级、在线升级按钮
  左边：当前版本+漏洞库版本号+上次更新时间：时间
右边：标题：病毒库升级，文案：通过上传离线文件进行更新；离线升级、在线升级按钮</w:t>
            </w:r>
          </w:p>
        </w:tc>
        <w:tc>
          <w:p>
            <w:r>
              <w:t xml:space="preserve">  管理平台升级、终端软件升级、病毒库升级、漏洞库升级
 左边：当前版本+中心版本号+上次更新时间：时间
右边：标题：离线升级，文案：通过上传离线安装包进行升级；选择离线包按钮
下方：注意事项的文案：
升级过程平台任务将不能正常进行，请确保升级过程中没有重要的任务进行。
升级过程中，请勿刷新浏览器，避免刷新导致升级失败。
升级完成后，系统将自动重启。
离线升级安装包仅支持.tar.gz格式
   左边：当前版本+windows客户端版本号+上次更新时间：时间
右边：标题：Windows平台软件包升级，文案：通过上传离线文件进行升级；上传文件按钮
  左边：当前版本+X86架构：版本号+ARM架构：版本号+MIPS架构：版本号+上次更新时间：时间
右边：标题：Linux平台软件包升级，文案：通过上传离线文件进行升级；上传文件按钮
4. 左边：当前版本+病毒库版本号+上次更新时间：时间
右边：标题：病毒库升级，文案：支持以下两种方式，离线升级需上传离线升级包；离线升级、在线升级按钮
  左边：当前版本+漏洞库版本号+上次更新时间：时间
右边：标题：病毒库升级，文案：通过上传离线文件进行更新；离线升级、在线升级按钮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19877</w:t>
            </w:r>
          </w:p>
        </w:tc>
        <w:tc>
          <w:p>
            <w:r>
              <w:t>模块</w:t>
            </w:r>
          </w:p>
        </w:tc>
        <w:tc>
          <w:p>
            <w:r>
              <w:t>admin模块(#6192)</w:t>
            </w:r>
          </w:p>
        </w:tc>
      </w:tr>
      <w:tr>
        <w:tc>
          <w:p>
            <w:r>
              <w:t>标题</w:t>
            </w:r>
          </w:p>
        </w:tc>
        <w:tc>
          <w:p/>
        </w:tc>
        <w:tc>
          <w:p/>
        </w:tc>
        <w:tc>
          <w:p/>
        </w:tc>
        <w:tc>
          <w:p/>
        </w:tc>
        <w:tc>
          <w:p/>
        </w:tc>
        <w:tc>
          <w:p/>
        </w:tc>
        <w:tc>
          <w:p>
            <w:r>
              <w:t>多级中心-下级列表检查</w:t>
            </w:r>
          </w:p>
        </w:tc>
        <w:tc>
          <w:p>
            <w:r>
              <w:t>优先级</w:t>
            </w:r>
          </w:p>
        </w:tc>
        <w:tc>
          <w:p>
            <w:r>
              <w:t>P3</w:t>
            </w:r>
          </w:p>
        </w:tc>
      </w:tr>
      <w:tr>
        <w:tc>
          <w:p>
            <w:r>
              <w:t>前置条件</w:t>
            </w:r>
          </w:p>
        </w:tc>
        <w:tc>
          <w:p/>
        </w:tc>
        <w:tc>
          <w:p/>
        </w:tc>
        <w:tc>
          <w:p/>
        </w:tc>
        <w:tc>
          <w:p/>
        </w:tc>
        <w:tc>
          <w:p/>
        </w:tc>
        <w:tc>
          <w:p/>
        </w:tc>
        <w:tc>
          <w:p>
            <w:r>
              <w:t>有下级中心连接到本中心</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核对下级中心列表
2. 核对下级中心数据
3. 点击“详情”按钮</w:t>
            </w:r>
          </w:p>
        </w:tc>
        <w:tc>
          <w:p/>
        </w:tc>
        <w:tc>
          <w:p/>
        </w:tc>
        <w:tc>
          <w:p/>
        </w:tc>
        <w:tc>
          <w:p/>
        </w:tc>
        <w:tc>
          <w:p/>
        </w:tc>
        <w:tc>
          <w:p/>
        </w:tc>
        <w:tc>
          <w:p>
            <w:r>
              <w:t xml:space="preserve">  展示所有连接到该中心的下级中心，没有连接的没有数据
 数据显示正确，是下级中心所有租户的汇总数据
  跳转到该中心详情页，数据图表 显示正确</w:t>
            </w:r>
          </w:p>
        </w:tc>
        <w:tc>
          <w:p>
            <w:r>
              <w:t xml:space="preserve">  展示所有连接到该中心的下级中心，没有连接的没有数据
 数据显示正确，是下级中心所有租户的汇总数据
  跳转到该中心详情页，数据图表 显示正确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19781</w:t>
            </w:r>
          </w:p>
        </w:tc>
        <w:tc>
          <w:p>
            <w:r>
              <w:t>模块</w:t>
            </w:r>
          </w:p>
        </w:tc>
        <w:tc>
          <w:p>
            <w:r>
              <w:t>admin模块(#6192)</w:t>
            </w:r>
          </w:p>
        </w:tc>
      </w:tr>
      <w:tr>
        <w:tc>
          <w:p>
            <w:r>
              <w:t>标题</w:t>
            </w:r>
          </w:p>
        </w:tc>
        <w:tc>
          <w:p/>
        </w:tc>
        <w:tc>
          <w:p/>
        </w:tc>
        <w:tc>
          <w:p/>
        </w:tc>
        <w:tc>
          <w:p/>
        </w:tc>
        <w:tc>
          <w:p/>
        </w:tc>
        <w:tc>
          <w:p/>
        </w:tc>
        <w:tc>
          <w:p>
            <w:r>
              <w:t>多级中心-连接上级检查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点击“配置上级”，输入正确的上级控制中心地址和接口，点击连接上级
2. 点击“配置上级”，点击“取消连接”</w:t>
            </w:r>
          </w:p>
        </w:tc>
        <w:tc>
          <w:p/>
        </w:tc>
        <w:tc>
          <w:p/>
        </w:tc>
        <w:tc>
          <w:p/>
        </w:tc>
        <w:tc>
          <w:p/>
        </w:tc>
        <w:tc>
          <w:p/>
        </w:tc>
        <w:tc>
          <w:p/>
        </w:tc>
        <w:tc>
          <w:p>
            <w:r>
              <w:t xml:space="preserve">  1、连接成功，在连接的上级中心的【多级中心】列表显示本中心
2、本页面的上级连接状态显示上级中心地址和端口
 1、断开连接成功，连接的上级中心的【多级中心】列表不存在本中心
2、本页面的上级连接状态置空</w:t>
            </w:r>
          </w:p>
        </w:tc>
        <w:tc>
          <w:p>
            <w:r>
              <w:t xml:space="preserve">  1、连接成功，在连接的上级中心的【多级中心】列表显示本中心
2、本页面的上级连接状态显示上级中心地址和端口
 1、断开连接成功，连接的上级中心的【多级中心】列表不存在本中心
2、本页面的上级连接状态置空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19778</w:t>
            </w:r>
          </w:p>
        </w:tc>
        <w:tc>
          <w:p>
            <w:r>
              <w:t>模块</w:t>
            </w:r>
          </w:p>
        </w:tc>
        <w:tc>
          <w:p>
            <w:r>
              <w:t>admin模块(#6192)</w:t>
            </w:r>
          </w:p>
        </w:tc>
      </w:tr>
      <w:tr>
        <w:tc>
          <w:p>
            <w:r>
              <w:t>标题</w:t>
            </w:r>
          </w:p>
        </w:tc>
        <w:tc>
          <w:p/>
        </w:tc>
        <w:tc>
          <w:p/>
        </w:tc>
        <w:tc>
          <w:p/>
        </w:tc>
        <w:tc>
          <w:p/>
        </w:tc>
        <w:tc>
          <w:p/>
        </w:tc>
        <w:tc>
          <w:p/>
        </w:tc>
        <w:tc>
          <w:p>
            <w:r>
              <w:t>多级中心-本中心数据检查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核对本中心基础信息
2. 核对在线终端等统计信息
3. 点击“详情”</w:t>
            </w:r>
          </w:p>
        </w:tc>
        <w:tc>
          <w:p/>
        </w:tc>
        <w:tc>
          <w:p/>
        </w:tc>
        <w:tc>
          <w:p/>
        </w:tc>
        <w:tc>
          <w:p/>
        </w:tc>
        <w:tc>
          <w:p/>
        </w:tc>
        <w:tc>
          <w:p/>
        </w:tc>
        <w:tc>
          <w:p>
            <w:r>
              <w:t xml:space="preserve">  数据获取正确
 数据统计正确，汇总该中心下所有租户的信息
  跳转多级中心详情页，数据显示正确</w:t>
            </w:r>
          </w:p>
        </w:tc>
        <w:tc>
          <w:p>
            <w:r>
              <w:t xml:space="preserve">  数据获取正确
 数据统计正确，汇总该中心下所有租户的信息
  跳转多级中心详情页，数据显示正确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19777</w:t>
            </w:r>
          </w:p>
        </w:tc>
        <w:tc>
          <w:p>
            <w:r>
              <w:t>模块</w:t>
            </w:r>
          </w:p>
        </w:tc>
        <w:tc>
          <w:p>
            <w:r>
              <w:t>admin模块(#6192)</w:t>
            </w:r>
          </w:p>
        </w:tc>
      </w:tr>
      <w:tr>
        <w:tc>
          <w:p>
            <w:r>
              <w:t>标题</w:t>
            </w:r>
          </w:p>
        </w:tc>
        <w:tc>
          <w:p/>
        </w:tc>
        <w:tc>
          <w:p/>
        </w:tc>
        <w:tc>
          <w:p/>
        </w:tc>
        <w:tc>
          <w:p/>
        </w:tc>
        <w:tc>
          <w:p/>
        </w:tc>
        <w:tc>
          <w:p/>
        </w:tc>
        <w:tc>
          <w:p>
            <w:r>
              <w:t>多级中心-界面检查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上部
2. 中部
3. 下部</w:t>
            </w:r>
          </w:p>
        </w:tc>
        <w:tc>
          <w:p/>
        </w:tc>
        <w:tc>
          <w:p/>
        </w:tc>
        <w:tc>
          <w:p/>
        </w:tc>
        <w:tc>
          <w:p/>
        </w:tc>
        <w:tc>
          <w:p/>
        </w:tc>
        <w:tc>
          <w:p/>
        </w:tc>
        <w:tc>
          <w:p>
            <w:r>
              <w:t xml:space="preserve">  字段：本中心名称、版本号、上级连接状态、IP地址
在线终端、离线终端、病毒文件、高危漏洞、异常登录、web请求防护
按钮：详情
 配置上级、删除、搜索框、刷新
  下级中心名称、在线IP、在线终端、离线终端、病毒文件、高危漏洞、异常登录、web请求防护、版本号、最后通讯时间、操作项（跳转）</w:t>
            </w:r>
          </w:p>
        </w:tc>
        <w:tc>
          <w:p>
            <w:r>
              <w:t xml:space="preserve">  字段：本中心名称、版本号、上级连接状态、IP地址
在线终端、离线终端、病毒文件、高危漏洞、异常登录、web请求防护
按钮：详情
 配置上级、删除、搜索框、刷新
  下级中心名称、在线IP、在线终端、离线终端、病毒文件、高危漏洞、异常登录、web请求防护、版本号、最后通讯时间、操作项（跳转）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19773</w:t>
            </w:r>
          </w:p>
        </w:tc>
        <w:tc>
          <w:p>
            <w:r>
              <w:t>模块</w:t>
            </w:r>
          </w:p>
        </w:tc>
        <w:tc>
          <w:p>
            <w:r>
              <w:t>admin模块(#6192)</w:t>
            </w:r>
          </w:p>
        </w:tc>
      </w:tr>
      <w:tr>
        <w:tc>
          <w:p>
            <w:r>
              <w:t>标题</w:t>
            </w:r>
          </w:p>
        </w:tc>
        <w:tc>
          <w:p/>
        </w:tc>
        <w:tc>
          <w:p/>
        </w:tc>
        <w:tc>
          <w:p/>
        </w:tc>
        <w:tc>
          <w:p/>
        </w:tc>
        <w:tc>
          <w:p/>
        </w:tc>
        <w:tc>
          <w:p/>
        </w:tc>
        <w:tc>
          <w:p>
            <w:r>
              <w:t>终端全览-终端全览验证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数据检查
3. 查询框输入精确、模糊的信息。点击查询
4. 点击某一资产
5. 点击某一资产后方的跳转按钮</w:t>
            </w:r>
          </w:p>
        </w:tc>
        <w:tc>
          <w:p/>
        </w:tc>
        <w:tc>
          <w:p/>
        </w:tc>
        <w:tc>
          <w:p/>
        </w:tc>
        <w:tc>
          <w:p/>
        </w:tc>
        <w:tc>
          <w:p/>
        </w:tc>
        <w:tc>
          <w:p/>
        </w:tc>
        <w:tc>
          <w:p>
            <w:r>
              <w:t xml:space="preserve">  查询框、刷新
字段：租户名、终端名称、IP地址、MAC地址、操作系统、终端版本、终端状态、操作项（跳转）
 显示所有租户下的所有资产，统计信息正确
  根据条件查询出对应的资产、用户
4. 进入该租户下，该资产的终端概况页
  跳转到该租户下</w:t>
            </w:r>
          </w:p>
        </w:tc>
        <w:tc>
          <w:p>
            <w:r>
              <w:t xml:space="preserve">  查询框、刷新
字段：租户名、终端名称、IP地址、MAC地址、操作系统、终端版本、终端状态、操作项（跳转）
 显示所有租户下的所有资产，统计信息正确
  根据条件查询出对应的资产、用户
4. 进入该租户下，该资产的终端概况页
  跳转到该租户下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19770</w:t>
            </w:r>
          </w:p>
        </w:tc>
        <w:tc>
          <w:p>
            <w:r>
              <w:t>模块</w:t>
            </w:r>
          </w:p>
        </w:tc>
        <w:tc>
          <w:p>
            <w:r>
              <w:t>admin模块(#6192)</w:t>
            </w:r>
          </w:p>
        </w:tc>
      </w:tr>
      <w:tr>
        <w:tc>
          <w:p>
            <w:r>
              <w:t>标题</w:t>
            </w:r>
          </w:p>
        </w:tc>
        <w:tc>
          <w:p/>
        </w:tc>
        <w:tc>
          <w:p/>
        </w:tc>
        <w:tc>
          <w:p/>
        </w:tc>
        <w:tc>
          <w:p/>
        </w:tc>
        <w:tc>
          <w:p/>
        </w:tc>
        <w:tc>
          <w:p/>
        </w:tc>
        <w:tc>
          <w:p>
            <w:r>
              <w:t>用户认证-生效验证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新增用户角色A，权限：首页、资产管理全部
2. 新增租户，用户类型选择角色A，进入租户</w:t>
            </w:r>
          </w:p>
        </w:tc>
        <w:tc>
          <w:p/>
        </w:tc>
        <w:tc>
          <w:p/>
        </w:tc>
        <w:tc>
          <w:p/>
        </w:tc>
        <w:tc>
          <w:p/>
        </w:tc>
        <w:tc>
          <w:p/>
        </w:tc>
        <w:tc>
          <w:p/>
        </w:tc>
        <w:tc>
          <w:p>
            <w:r>
              <w:t xml:space="preserve">  
 租户只有首页和资产管理的查看和操作权限，其他模块全部隐藏</w:t>
            </w:r>
          </w:p>
        </w:tc>
        <w:tc>
          <w:p>
            <w:r>
              <w:t xml:space="preserve">  
 租户只有首页和资产管理的查看和操作权限，其他模块全部隐藏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19765</w:t>
            </w:r>
          </w:p>
        </w:tc>
        <w:tc>
          <w:p>
            <w:r>
              <w:t>模块</w:t>
            </w:r>
          </w:p>
        </w:tc>
        <w:tc>
          <w:p>
            <w:r>
              <w:t>admin模块(#6192)</w:t>
            </w:r>
          </w:p>
        </w:tc>
      </w:tr>
      <w:tr>
        <w:tc>
          <w:p>
            <w:r>
              <w:t>标题</w:t>
            </w:r>
          </w:p>
        </w:tc>
        <w:tc>
          <w:p/>
        </w:tc>
        <w:tc>
          <w:p/>
        </w:tc>
        <w:tc>
          <w:p/>
        </w:tc>
        <w:tc>
          <w:p/>
        </w:tc>
        <w:tc>
          <w:p/>
        </w:tc>
        <w:tc>
          <w:p/>
        </w:tc>
        <w:tc>
          <w:p>
            <w:r>
              <w:t>用户认证-基础操作检查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点击新增按钮，查看新增界面
1.2. 仅输入必输项，点击“确定”
1.3. 输入全部数据，点击“确定”
1.4. 缺少必输项，点击“确定”
2. 编辑
2.1. 点击“编辑”按钮，查看数据
2.2. 修改正确的数据，点击“确定”
3. 删除
3.1. 选择用户角色，点击“删除”按钮
3.2. 确认删除
3.3. 取消删除
4. 搜索
4.1. 进行精确/模糊搜索
5. 点击“刷新”按钮</w:t>
            </w:r>
          </w:p>
        </w:tc>
        <w:tc>
          <w:p/>
        </w:tc>
        <w:tc>
          <w:p/>
        </w:tc>
        <w:tc>
          <w:p/>
        </w:tc>
        <w:tc>
          <w:p/>
        </w:tc>
        <w:tc>
          <w:p/>
        </w:tc>
        <w:tc>
          <w:p/>
        </w:tc>
        <w:tc>
          <w:p>
            <w:r>
              <w:t xml:space="preserve">  
   角色名称
角色权限：首页、终端管理等租户的查看权限
按钮：取消、确认新增
  新增成功，数据落地正确
   新增成功，数据落地正确
 4. 新增失败
  数据回显正确；
界面与新增界面一致
所有字段均可修改
2. 修改成功，数据落地正确
   二次弹窗提醒
  删除成功，删掉用户角色
   放弃删除，保留用户角色
4. 
4.  根据输入数据查询出所有正确的用户角色
  刷新成功，显示最新用户角色</w:t>
            </w:r>
          </w:p>
        </w:tc>
        <w:tc>
          <w:p>
            <w:r>
              <w:t xml:space="preserve">  
   角色名称
角色权限：首页、终端管理等租户的查看权限
按钮：取消、确认新增
  新增成功，数据落地正确
   新增成功，数据落地正确
 4. 新增失败
  数据回显正确；
界面与新增界面一致
所有字段均可修改
2. 修改成功，数据落地正确
   二次弹窗提醒
  删除成功，删掉用户角色
   放弃删除，保留用户角色
4. 
4.  根据输入数据查询出所有正确的用户角色
  刷新成功，显示最新用户角色</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19762</w:t>
            </w:r>
          </w:p>
        </w:tc>
        <w:tc>
          <w:p>
            <w:r>
              <w:t>模块</w:t>
            </w:r>
          </w:p>
        </w:tc>
        <w:tc>
          <w:p>
            <w:r>
              <w:t>admin模块(#6192)</w:t>
            </w:r>
          </w:p>
        </w:tc>
      </w:tr>
      <w:tr>
        <w:tc>
          <w:p>
            <w:r>
              <w:t>标题</w:t>
            </w:r>
          </w:p>
        </w:tc>
        <w:tc>
          <w:p/>
        </w:tc>
        <w:tc>
          <w:p/>
        </w:tc>
        <w:tc>
          <w:p/>
        </w:tc>
        <w:tc>
          <w:p/>
        </w:tc>
        <w:tc>
          <w:p/>
        </w:tc>
        <w:tc>
          <w:p/>
        </w:tc>
        <w:tc>
          <w:p>
            <w:r>
              <w:t>角色权限-界面检查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默认数据</w:t>
            </w:r>
          </w:p>
        </w:tc>
        <w:tc>
          <w:p/>
        </w:tc>
        <w:tc>
          <w:p/>
        </w:tc>
        <w:tc>
          <w:p/>
        </w:tc>
        <w:tc>
          <w:p/>
        </w:tc>
        <w:tc>
          <w:p/>
        </w:tc>
        <w:tc>
          <w:p/>
        </w:tc>
        <w:tc>
          <w:p>
            <w:r>
              <w:t xml:space="preserve">  按钮：新增、删除
查询框、刷新
字段：用户角色、操作项（编辑）
 默认存在租户管理员</w:t>
            </w:r>
          </w:p>
        </w:tc>
        <w:tc>
          <w:p>
            <w:r>
              <w:t xml:space="preserve">  按钮：新增、删除
查询框、刷新
字段：用户角色、操作项（编辑）
 默认存在租户管理员</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19744</w:t>
            </w:r>
          </w:p>
        </w:tc>
        <w:tc>
          <w:p>
            <w:r>
              <w:t>模块</w:t>
            </w:r>
          </w:p>
        </w:tc>
        <w:tc>
          <w:p>
            <w:r>
              <w:t>admin模块(#6192)</w:t>
            </w:r>
          </w:p>
        </w:tc>
      </w:tr>
      <w:tr>
        <w:tc>
          <w:p>
            <w:r>
              <w:t>标题</w:t>
            </w:r>
          </w:p>
        </w:tc>
        <w:tc>
          <w:p/>
        </w:tc>
        <w:tc>
          <w:p/>
        </w:tc>
        <w:tc>
          <w:p/>
        </w:tc>
        <w:tc>
          <w:p/>
        </w:tc>
        <w:tc>
          <w:p/>
        </w:tc>
        <w:tc>
          <w:p/>
        </w:tc>
        <w:tc>
          <w:p>
            <w:r>
              <w:t>用户认证-生效验证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租户设置密码后，用正确、错误的密码分别登录租户
2. 修改密码后，使用新密码和旧密码分别登录租户
3. 分配租户的许可数量后，进入租户【许可分配】
4. 设置超时10分钟，登录租户后静置10分钟+后再操作
5. 设置锁定时间为5分钟、登录失败次数为3次。连续3次错误登录
6. 设置限制登录个数3个，四个设备同时登录该租户
7. 设置是否启用为否
8. 可否修改口令设置为不可修改，设置时间</w:t>
            </w:r>
          </w:p>
        </w:tc>
        <w:tc>
          <w:p/>
        </w:tc>
        <w:tc>
          <w:p/>
        </w:tc>
        <w:tc>
          <w:p/>
        </w:tc>
        <w:tc>
          <w:p/>
        </w:tc>
        <w:tc>
          <w:p/>
        </w:tc>
        <w:tc>
          <w:p/>
        </w:tc>
        <w:tc>
          <w:p>
            <w:r>
              <w:t xml:space="preserve">  正确的密码登录成功，错误的的登录失败
 新密码登录成功，旧密码登录失败
  显示的许可数量与分配的数量一致
4. 超时，自动跳转到登录界面
  再次登录时提示账户被锁定，5分钟后可正常登录
6. 只能登录三个，第四个无法登录
7. 该租户不可用，无法登录该租户
8. 在设置时间内登录该租户【策略管理】，修改策略后保存提示：xxx-xxxx时间段内无法修改</w:t>
            </w:r>
          </w:p>
        </w:tc>
        <w:tc>
          <w:p>
            <w:r>
              <w:t xml:space="preserve">  正确的密码登录成功，错误的的登录失败
 新密码登录成功，旧密码登录失败
  显示的许可数量与分配的数量一致
4. 超时，自动跳转到登录界面
  再次登录时提示账户被锁定，5分钟后可正常登录
6. 只能登录三个，第四个无法登录
7. 该租户不可用，无法登录该租户
8. 在设置时间内登录该租户【策略管理】，修改策略后保存提示：xxx-xxxx时间段内无法修改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19741</w:t>
            </w:r>
          </w:p>
        </w:tc>
        <w:tc>
          <w:p>
            <w:r>
              <w:t>模块</w:t>
            </w:r>
          </w:p>
        </w:tc>
        <w:tc>
          <w:p>
            <w:r>
              <w:t>admin模块(#6192)</w:t>
            </w:r>
          </w:p>
        </w:tc>
      </w:tr>
      <w:tr>
        <w:tc>
          <w:p>
            <w:r>
              <w:t>标题</w:t>
            </w:r>
          </w:p>
        </w:tc>
        <w:tc>
          <w:p/>
        </w:tc>
        <w:tc>
          <w:p/>
        </w:tc>
        <w:tc>
          <w:p/>
        </w:tc>
        <w:tc>
          <w:p/>
        </w:tc>
        <w:tc>
          <w:p/>
        </w:tc>
        <w:tc>
          <w:p/>
        </w:tc>
        <w:tc>
          <w:p>
            <w:r>
              <w:t>用户认证-基础操作检查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点击新增按钮，查看新增界面
1.2. 仅输入必输项，点击“确定”
1.3. 输入全部数据，点击“确定”
1.4. 缺少必输项，点击“确定”
1.5. 许可数量输入&gt;剩余数量，点击确定
2. 编辑
2.1. 点击“编辑”按钮，查看数据
2.2. 修改正确的数据，点击“确定”
2.3. 修改错误的数据，点击“确定”
3. 删除
3.1. 选择用户，点击“删除”按钮
3.2. 确认删除
3.3. 取消删除
4. 搜索
4.1. 进行精确/模糊搜索
5. 点击“刷新”按钮</w:t>
            </w:r>
          </w:p>
        </w:tc>
        <w:tc>
          <w:p/>
        </w:tc>
        <w:tc>
          <w:p/>
        </w:tc>
        <w:tc>
          <w:p/>
        </w:tc>
        <w:tc>
          <w:p/>
        </w:tc>
        <w:tc>
          <w:p/>
        </w:tc>
        <w:tc>
          <w:p/>
        </w:tc>
        <w:tc>
          <w:p>
            <w:r>
              <w:t xml:space="preserve">  
   用户类型：下拉选择，来源角色权限
租户名单、用户名、密码、手机号、许可列表数量、超时（分钟）、锁定（分钟）、登录失败锁定次数、登录限制个数
是否启用：启用、不启用；默认启用
可否修改口令：可修改、不可修改；默认可修改
按钮：重置、确定
  新增成功，数据落地正确
   新增成功，数据落地正确
 4. 新增失败
   新增失败
  数据回显正确；
界面与新增界面一致
用户类型、用户名、密码置灰
密码字段后面新增 修改密码按钮
其余均可修改
2. 修改成功，数据落地正确
2.  修改失败
   二次弹窗提醒
  删除成功，删掉租户
   放弃删除，保留租户
4. 
4.  根据输入数据查询出所有正确的租户
  刷新成功，显示最新租户数据</w:t>
            </w:r>
          </w:p>
        </w:tc>
        <w:tc>
          <w:p>
            <w:r>
              <w:t xml:space="preserve">  
   用户类型：下拉选择，来源角色权限
租户名单、用户名、密码、手机号、许可列表数量、超时（分钟）、锁定（分钟）、登录失败锁定次数、登录限制个数
是否启用：启用、不启用；默认启用
可否修改口令：可修改、不可修改；默认可修改
按钮：重置、确定
  新增成功，数据落地正确
   新增成功，数据落地正确
 4. 新增失败
   新增失败
  数据回显正确；
界面与新增界面一致
用户类型、用户名、密码置灰
密码字段后面新增 修改密码按钮
其余均可修改
2. 修改成功，数据落地正确
2.  修改失败
   二次弹窗提醒
  删除成功，删掉租户
   放弃删除，保留租户
4. 
4.  根据输入数据查询出所有正确的租户
  刷新成功，显示最新租户数据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19740</w:t>
            </w:r>
          </w:p>
        </w:tc>
        <w:tc>
          <w:p>
            <w:r>
              <w:t>模块</w:t>
            </w:r>
          </w:p>
        </w:tc>
        <w:tc>
          <w:p>
            <w:r>
              <w:t>admin模块(#6192)</w:t>
            </w:r>
          </w:p>
        </w:tc>
      </w:tr>
      <w:tr>
        <w:tc>
          <w:p>
            <w:r>
              <w:t>标题</w:t>
            </w:r>
          </w:p>
        </w:tc>
        <w:tc>
          <w:p/>
        </w:tc>
        <w:tc>
          <w:p/>
        </w:tc>
        <w:tc>
          <w:p/>
        </w:tc>
        <w:tc>
          <w:p/>
        </w:tc>
        <w:tc>
          <w:p/>
        </w:tc>
        <w:tc>
          <w:p/>
        </w:tc>
        <w:tc>
          <w:p>
            <w:r>
              <w:t>用户认证-界面检查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默认数据</w:t>
            </w:r>
          </w:p>
        </w:tc>
        <w:tc>
          <w:p/>
        </w:tc>
        <w:tc>
          <w:p/>
        </w:tc>
        <w:tc>
          <w:p/>
        </w:tc>
        <w:tc>
          <w:p/>
        </w:tc>
        <w:tc>
          <w:p/>
        </w:tc>
        <w:tc>
          <w:p/>
        </w:tc>
        <w:tc>
          <w:p>
            <w:r>
              <w:t xml:space="preserve">  按钮：新增、删除
查询框、刷新
字段：用户名、用户类型、租户管理员、超时（分钟）、锁定（分钟）、创建时间、最后登录时间、登录限制个数、锁定时间、修改口令、是否启用、操作项（编辑）
 默认存在admin用户</w:t>
            </w:r>
          </w:p>
        </w:tc>
        <w:tc>
          <w:p>
            <w:r>
              <w:t xml:space="preserve">  按钮：新增、删除
查询框、刷新
字段：用户名、用户类型、租户管理员、超时（分钟）、锁定（分钟）、创建时间、最后登录时间、登录限制个数、锁定时间、修改口令、是否启用、操作项（编辑）
 默认存在admin用户</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19739</w:t>
            </w:r>
          </w:p>
        </w:tc>
        <w:tc>
          <w:p>
            <w:r>
              <w:t>模块</w:t>
            </w:r>
          </w:p>
        </w:tc>
        <w:tc>
          <w:p>
            <w:r>
              <w:t>admin模块(#6192)</w:t>
            </w:r>
          </w:p>
        </w:tc>
      </w:tr>
      <w:tr>
        <w:tc>
          <w:p>
            <w:r>
              <w:t>标题</w:t>
            </w:r>
          </w:p>
        </w:tc>
        <w:tc>
          <w:p/>
        </w:tc>
        <w:tc>
          <w:p/>
        </w:tc>
        <w:tc>
          <w:p/>
        </w:tc>
        <w:tc>
          <w:p/>
        </w:tc>
        <w:tc>
          <w:p/>
        </w:tc>
        <w:tc>
          <w:p/>
        </w:tc>
        <w:tc>
          <w:p>
            <w:r>
              <w:t>许可管理-许可检查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点击“导入许可”，上传制作好的许可文件
3. 点击“导出许可”</w:t>
            </w:r>
          </w:p>
        </w:tc>
        <w:tc>
          <w:p/>
        </w:tc>
        <w:tc>
          <w:p/>
        </w:tc>
        <w:tc>
          <w:p/>
        </w:tc>
        <w:tc>
          <w:p/>
        </w:tc>
        <w:tc>
          <w:p/>
        </w:tc>
        <w:tc>
          <w:p/>
        </w:tc>
        <w:tc>
          <w:p>
            <w:r>
              <w:t xml:space="preserve">  按钮：导入许可、导出许可
机器码，后面有复制按钮
字段：生效日期、授权对象、最大支持数量、当前剩余数量、模块型号、中心型号、到期日、状态
 导入成功，显示许可信息正确
  导出许可成功，可重复导入验证导出的许可是否正确</w:t>
            </w:r>
          </w:p>
        </w:tc>
        <w:tc>
          <w:p>
            <w:r>
              <w:t xml:space="preserve">  按钮：导入许可、导出许可
机器码，后面有复制按钮
字段：生效日期、授权对象、最大支持数量、当前剩余数量、模块型号、中心型号、到期日、状态
 导入成功，显示许可信息正确
  导出许可成功，可重复导入验证导出的许可是否正确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19738</w:t>
            </w:r>
          </w:p>
        </w:tc>
        <w:tc>
          <w:p>
            <w:r>
              <w:t>模块</w:t>
            </w:r>
          </w:p>
        </w:tc>
        <w:tc>
          <w:p>
            <w:r>
              <w:t>系统管理(#6191)</w:t>
            </w:r>
          </w:p>
        </w:tc>
      </w:tr>
      <w:tr>
        <w:tc>
          <w:p>
            <w:r>
              <w:t>标题</w:t>
            </w:r>
          </w:p>
        </w:tc>
        <w:tc>
          <w:p/>
        </w:tc>
        <w:tc>
          <w:p/>
        </w:tc>
        <w:tc>
          <w:p/>
        </w:tc>
        <w:tc>
          <w:p/>
        </w:tc>
        <w:tc>
          <w:p/>
        </w:tc>
        <w:tc>
          <w:p/>
        </w:tc>
        <w:tc>
          <w:p>
            <w:r>
              <w:t>个人中心-个人中心检查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分类
2. 个人信息
2.1. 界面检查
2.2. 多次上传自定义头像
3. 手机号码
3.1. 界面检查
3.2. 输入手机号，开启开关。触发弱口令检测
4. 邮箱配置
4.1. 界面检查
4.2. 选择默认发件箱，应用配置。触发日志报表发送
4.3. 不选择默认发件箱，输入发件箱地址、SMTP密码、SMTP服务器地址、SMTP服务器端口等信息。触发日志报表发送</w:t>
            </w:r>
          </w:p>
        </w:tc>
        <w:tc>
          <w:p/>
        </w:tc>
        <w:tc>
          <w:p/>
        </w:tc>
        <w:tc>
          <w:p/>
        </w:tc>
        <w:tc>
          <w:p/>
        </w:tc>
        <w:tc>
          <w:p/>
        </w:tc>
        <w:tc>
          <w:p/>
        </w:tc>
        <w:tc>
          <w:p>
            <w:r>
              <w:t xml:space="preserve">  个人信息、手机号码、邮箱配置
  头像、租户名、所属用户
2. 上传成功，头像更新
   输入框：联系电话
文案： 请填写紧急联系人电话号码，用于弱口令，勒索病毒，致命漏洞的风险告知和文件加密，系统性能消耗过高的紧急通知！
是否启用
开关：是否启用
按钮：重置、确定
  收到一条关于弱口令的信息
4. 
4.  使用默认发件箱：否
使用默发件箱：是、否；默认否
文案：默认发件箱为edr@dbappsecurity.com.cn，要求EDR服务器可与该地址通信，测试语句：telnet smtp.dbappsecurity.com.cn 25
输入项：发件箱地址、SMTP密码、SMTP服务器地址、SMTP服务器端口
是否支持SSL：是、否；默认是
按钮：重置、应用配置
使用默认发件箱：是
使用默发件箱：是、否
是否支持SSL：是、否；默认是
按钮：重置、应用配置
4. 发送成功，发件箱为edr@dbappsecurity.com.cn
4.  发送成功，发件箱为自定义的邮箱</w:t>
            </w:r>
          </w:p>
        </w:tc>
        <w:tc>
          <w:p>
            <w:r>
              <w:t xml:space="preserve">  个人信息、手机号码、邮箱配置
  头像、租户名、所属用户
2. 上传成功，头像更新
   输入框：联系电话
文案： 请填写紧急联系人电话号码，用于弱口令，勒索病毒，致命漏洞的风险告知和文件加密，系统性能消耗过高的紧急通知！
是否启用
开关：是否启用
按钮：重置、确定
  收到一条关于弱口令的信息
4. 
4.  使用默认发件箱：否
使用默发件箱：是、否；默认否
文案：默认发件箱为edr@dbappsecurity.com.cn，要求EDR服务器可与该地址通信，测试语句：telnet smtp.dbappsecurity.com.cn 25
输入项：发件箱地址、SMTP密码、SMTP服务器地址、SMTP服务器端口
是否支持SSL：是、否；默认是
按钮：重置、应用配置
使用默认发件箱：是
使用默发件箱：是、否
是否支持SSL：是、否；默认是
按钮：重置、应用配置
4. 发送成功，发件箱为edr@dbappsecurity.com.cn
4.  发送成功，发件箱为自定义的邮箱</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19732</w:t>
            </w:r>
          </w:p>
        </w:tc>
        <w:tc>
          <w:p>
            <w:r>
              <w:t>模块</w:t>
            </w:r>
          </w:p>
        </w:tc>
        <w:tc>
          <w:p>
            <w:r>
              <w:t>系统管理(#6191)</w:t>
            </w:r>
          </w:p>
        </w:tc>
      </w:tr>
      <w:tr>
        <w:tc>
          <w:p>
            <w:r>
              <w:t>标题</w:t>
            </w:r>
          </w:p>
        </w:tc>
        <w:tc>
          <w:p/>
        </w:tc>
        <w:tc>
          <w:p/>
        </w:tc>
        <w:tc>
          <w:p/>
        </w:tc>
        <w:tc>
          <w:p/>
        </w:tc>
        <w:tc>
          <w:p/>
        </w:tc>
        <w:tc>
          <w:p/>
        </w:tc>
        <w:tc>
          <w:p>
            <w:r>
              <w:t>告警配置-告警检查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分类
2. 邮件告警
2.1. 界面检查
2.2. 输入发件人邮箱、是否启用为是，时间间隔30分钟，点击“应用配置”
3. Syslog
3.1. 界面检查
3.2. 输入Syslog服务器、服务端口，选择启用，点击“应用配置”
4. 短信告警
4.1. 界面检查
4.2. 已注册后，输入手机号等信息，，时间间隔30分钟，选择启用，点击“应用配置”
5. SNMPtrap
5.1. 界面检查
5.2. 输入SNMPtrap服务器、服务端口，选择启用，点击“应用配置”</w:t>
            </w:r>
          </w:p>
        </w:tc>
        <w:tc>
          <w:p/>
        </w:tc>
        <w:tc>
          <w:p/>
        </w:tc>
        <w:tc>
          <w:p/>
        </w:tc>
        <w:tc>
          <w:p/>
        </w:tc>
        <w:tc>
          <w:p/>
        </w:tc>
        <w:tc>
          <w:p/>
        </w:tc>
        <w:tc>
          <w:p>
            <w:r>
              <w:t xml:space="preserve">  邮件告警、Syslog、短信告警、SNMPtrap
  告警类型：系统防护、网络防护、渗透追踪、Web应用防护，默认全选
文案：发件箱默认使用edr@dbappsecurity.com.cn，如需使用个人邮箱请前往 个人中心 修改，个人中心点击可跳转到【个人中心-邮件配置】
发件人邮箱：输入框，添加按钮
发送时间间隔：输入框
是否启用：是、否，默认否
按钮：重置、应用配置
2. 每半个小时给发件人发送邮件，具体内容举例如下：
2022-04-19 16:00:00--2022-04-19 16:30:00，共发生a次系统防护事件、b次网络防护事件、c次渗透追踪事件、d次Web应用防护事件
   告警类型：系统防护、网络防护、渗透追踪、Web应用防护，默认全选
输入项：Syslog服务器、Syslog服务器端口
是否启动：是、否，默认否
按钮：重置、应用配置
  Syslog收到信息
4. 
4.  告警类型：系统防护、网络防护、渗透追踪、Web应用防护，默认全选
文案：使用短信告警，须提供吉信通平台（http://winic.org/index.asp）的用户名、密码。若没有账号， 立即注册。   点击立即注册跳转外部注册平台
输入项：用户名、密码、手机、发送时间间隔
是否启动：是、否，默认否
按钮：重置、发送测试短信、应用配置
4. 每半个小时会收到一条短信
   告警类型：系统防护、网络防护、渗透追踪、Web应用防护，默认全选
输入项：SNMP服务器、SNMP服务器端口
是否启动：是、否，默认否
按钮：重置、应用配置
  SNMPtrap收到信息</w:t>
            </w:r>
          </w:p>
        </w:tc>
        <w:tc>
          <w:p>
            <w:r>
              <w:t xml:space="preserve">  邮件告警、Syslog、短信告警、SNMPtrap
  告警类型：系统防护、网络防护、渗透追踪、Web应用防护，默认全选
文案：发件箱默认使用edr@dbappsecurity.com.cn，如需使用个人邮箱请前往 个人中心 修改，个人中心点击可跳转到【个人中心-邮件配置】
发件人邮箱：输入框，添加按钮
发送时间间隔：输入框
是否启用：是、否，默认否
按钮：重置、应用配置
2. 每半个小时给发件人发送邮件，具体内容举例如下：
2022-04-19 16:00:00--2022-04-19 16:30:00，共发生a次系统防护事件、b次网络防护事件、c次渗透追踪事件、d次Web应用防护事件
   告警类型：系统防护、网络防护、渗透追踪、Web应用防护，默认全选
输入项：Syslog服务器、Syslog服务器端口
是否启动：是、否，默认否
按钮：重置、应用配置
  Syslog收到信息
4. 
4.  告警类型：系统防护、网络防护、渗透追踪、Web应用防护，默认全选
文案：使用短信告警，须提供吉信通平台（http://winic.org/index.asp）的用户名、密码。若没有账号， 立即注册。   点击立即注册跳转外部注册平台
输入项：用户名、密码、手机、发送时间间隔
是否启动：是、否，默认否
按钮：重置、发送测试短信、应用配置
4. 每半个小时会收到一条短信
   告警类型：系统防护、网络防护、渗透追踪、Web应用防护，默认全选
输入项：SNMP服务器、SNMP服务器端口
是否启动：是、否，默认否
按钮：重置、应用配置
  SNMPtrap收到信息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19724</w:t>
            </w:r>
          </w:p>
        </w:tc>
        <w:tc>
          <w:p>
            <w:r>
              <w:t>模块</w:t>
            </w:r>
          </w:p>
        </w:tc>
        <w:tc>
          <w:p>
            <w:r>
              <w:t>系统管理(#6191)</w:t>
            </w:r>
          </w:p>
        </w:tc>
      </w:tr>
      <w:tr>
        <w:tc>
          <w:p>
            <w:r>
              <w:t>标题</w:t>
            </w:r>
          </w:p>
        </w:tc>
        <w:tc>
          <w:p/>
        </w:tc>
        <w:tc>
          <w:p/>
        </w:tc>
        <w:tc>
          <w:p/>
        </w:tc>
        <w:tc>
          <w:p/>
        </w:tc>
        <w:tc>
          <w:p/>
        </w:tc>
        <w:tc>
          <w:p/>
        </w:tc>
        <w:tc>
          <w:p>
            <w:r>
              <w:t>许可分配-许可检查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数据检查
2.1. 许可来源
2.2. 状态检查
3. 资产绑定
3.1. 自动绑定
3.2. 手动绑定：点击许可的绑定图标，在选择资产弹窗中，在列表1选择资产，点击移动按钮到列表2，点击“确定”
4. 许可即将到期</w:t>
            </w:r>
          </w:p>
        </w:tc>
        <w:tc>
          <w:p/>
        </w:tc>
        <w:tc>
          <w:p/>
        </w:tc>
        <w:tc>
          <w:p/>
        </w:tc>
        <w:tc>
          <w:p/>
        </w:tc>
        <w:tc>
          <w:p/>
        </w:tc>
        <w:tc>
          <w:p/>
        </w:tc>
        <w:tc>
          <w:p>
            <w:r>
              <w:t xml:space="preserve">  字段：生效日期、授权对象、最大支持数量、当前剩余数量、模块类型、到期日、状态、操作项（绑定）
  a、admin用户下，该租户分配的许可
b、生效日期、授权对象等来源于平台导入的许可信息
2. 系统时间 &lt; 到期日，状态：生效
系统时间 &gt; 到期日，状态：未生效，同时绑定该许可的资产状态变更为许可已过期
   安装资产时会自动绑定到对应的许可（防篡改许可不会自动绑定，需要手动绑定），许可数量对应减少
  绑定成功，端上会重启客户端
4. 许可到期前一个月开始，登录租户会提示即将到期的许可</w:t>
            </w:r>
          </w:p>
        </w:tc>
        <w:tc>
          <w:p>
            <w:r>
              <w:t xml:space="preserve">  字段：生效日期、授权对象、最大支持数量、当前剩余数量、模块类型、到期日、状态、操作项（绑定）
  a、admin用户下，该租户分配的许可
b、生效日期、授权对象等来源于平台导入的许可信息
2. 系统时间 &lt; 到期日，状态：生效
系统时间 &gt; 到期日，状态：未生效，同时绑定该许可的资产状态变更为许可已过期
   安装资产时会自动绑定到对应的许可（防篡改许可不会自动绑定，需要手动绑定），许可数量对应减少
  绑定成功，端上会重启客户端
4. 许可到期前一个月开始，登录租户会提示即将到期的许可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19723</w:t>
            </w:r>
          </w:p>
        </w:tc>
        <w:tc>
          <w:p>
            <w:r>
              <w:t>模块</w:t>
            </w:r>
          </w:p>
        </w:tc>
        <w:tc>
          <w:p>
            <w:r>
              <w:t>系统管理(#6191)</w:t>
            </w:r>
          </w:p>
        </w:tc>
      </w:tr>
      <w:tr>
        <w:tc>
          <w:p>
            <w:r>
              <w:t>标题</w:t>
            </w:r>
          </w:p>
        </w:tc>
        <w:tc>
          <w:p/>
        </w:tc>
        <w:tc>
          <w:p/>
        </w:tc>
        <w:tc>
          <w:p/>
        </w:tc>
        <w:tc>
          <w:p/>
        </w:tc>
        <w:tc>
          <w:p/>
        </w:tc>
        <w:tc>
          <w:p/>
        </w:tc>
        <w:tc>
          <w:p>
            <w:r>
              <w:t>推广部署-推广检查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1.1. 文案
1.2. 字段
2. 点击链接
3. 修改标题、文案，点击“重新生成”按钮，再次点击链接</w:t>
            </w:r>
          </w:p>
        </w:tc>
        <w:tc>
          <w:p/>
        </w:tc>
        <w:tc>
          <w:p/>
        </w:tc>
        <w:tc>
          <w:p/>
        </w:tc>
        <w:tc>
          <w:p/>
        </w:tc>
        <w:tc>
          <w:p/>
        </w:tc>
        <w:tc>
          <w:p/>
        </w:tc>
        <w:tc>
          <w:p>
            <w:r>
              <w:t xml:space="preserve">  
   管理员发布部署通知的web页面，填写推广信息后生成推广链接，将推广链接下发后，终端用户可自行部署客户端。推广文案可自定义，修改后需要点击重新生成按钮后应用到推广页面中。
  推广标题：默认：（终端安全软件部署通知），可修改
推广文案：默认：（各位同事：
        为了更好地维护终端安全，单位决定从即日起全面部署终端防护软件。请您根据您的终端操作系统选择对应文件下载并安装，安装后无需任何设置即可使用。感谢您的支持与合作！），可修改
推广链接：
a、文案：复制推广链接，通过邮件、OA、通讯工具发送链接，终端用户自行部署客户端。
b、链接：https://IP:端口/#/promotion-deploy-notice?lessUser=租户，自动生成
按钮：重新生成、复制
 跳转推广页面：显示标题、推广文案、windows客户端下载途径、linux客户端下载途径
  跳转推广页面，标题、推广文案更新</w:t>
            </w:r>
          </w:p>
        </w:tc>
        <w:tc>
          <w:p>
            <w:r>
              <w:t xml:space="preserve">  
   管理员发布部署通知的web页面，填写推广信息后生成推广链接，将推广链接下发后，终端用户可自行部署客户端。推广文案可自定义，修改后需要点击重新生成按钮后应用到推广页面中。
  推广标题：默认：（终端安全软件部署通知），可修改
推广文案：默认：（各位同事：
        为了更好地维护终端安全，单位决定从即日起全面部署终端防护软件。请您根据您的终端操作系统选择对应文件下载并安装，安装后无需任何设置即可使用。感谢您的支持与合作！），可修改
推广链接：
a、文案：复制推广链接，通过邮件、OA、通讯工具发送链接，终端用户自行部署客户端。
b、链接：https://IP:端口/#/promotion-deploy-notice?lessUser=租户，自动生成
按钮：重新生成、复制
 跳转推广页面：显示标题、推广文案、windows客户端下载途径、linux客户端下载途径
  跳转推广页面，标题、推广文案更新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18387</w:t>
            </w:r>
          </w:p>
        </w:tc>
        <w:tc>
          <w:p>
            <w:r>
              <w:t>模块</w:t>
            </w:r>
          </w:p>
        </w:tc>
        <w:tc>
          <w:p>
            <w:r>
              <w:t>高级威胁(#6186)</w:t>
            </w:r>
          </w:p>
        </w:tc>
      </w:tr>
      <w:tr>
        <w:tc>
          <w:p>
            <w:r>
              <w:t>标题</w:t>
            </w:r>
          </w:p>
        </w:tc>
        <w:tc>
          <w:p/>
        </w:tc>
        <w:tc>
          <w:p/>
        </w:tc>
        <w:tc>
          <w:p/>
        </w:tc>
        <w:tc>
          <w:p/>
        </w:tc>
        <w:tc>
          <w:p/>
        </w:tc>
        <w:tc>
          <w:p/>
        </w:tc>
        <w:tc>
          <w:p>
            <w:r>
              <w:t>【情报云脑】文件检测</w:t>
            </w:r>
          </w:p>
        </w:tc>
        <w:tc>
          <w:p>
            <w:r>
              <w:t>优先级</w:t>
            </w:r>
          </w:p>
        </w:tc>
        <w:tc>
          <w:p>
            <w:r>
              <w:t>P1</w:t>
            </w:r>
          </w:p>
        </w:tc>
      </w:tr>
      <w:tr>
        <w:tc>
          <w:p>
            <w:r>
              <w:t>前置条件</w:t>
            </w:r>
          </w:p>
        </w:tc>
        <w:tc>
          <w:p/>
        </w:tc>
        <w:tc>
          <w:p/>
        </w:tc>
        <w:tc>
          <w:p/>
        </w:tc>
        <w:tc>
          <w:p/>
        </w:tc>
        <w:tc>
          <w:p/>
        </w:tc>
        <w:tc>
          <w:p/>
        </w:tc>
        <w:tc>
          <w:p>
            <w:r>
              <w:t>自动检测前提：已开启【策略管理】只能检测开关</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自动检测
1.1. 端上上传病毒文件后，在情报云脑中查看
2. 手动上传检测
2.1. 点击“上传”按钮，上传文件</w:t>
            </w:r>
          </w:p>
        </w:tc>
        <w:tc>
          <w:p/>
        </w:tc>
        <w:tc>
          <w:p/>
        </w:tc>
        <w:tc>
          <w:p/>
        </w:tc>
        <w:tc>
          <w:p/>
        </w:tc>
        <w:tc>
          <w:p/>
        </w:tc>
        <w:tc>
          <w:p/>
        </w:tc>
        <w:tc>
          <w:p>
            <w:r>
              <w:t xml:space="preserve">  
   显示一条记录，点击后跳转检测详情页，显示检测出来的结果
  检测后补直接跳转检测详情页，显示检测出来的结果</w:t>
            </w:r>
          </w:p>
        </w:tc>
        <w:tc>
          <w:p>
            <w:r>
              <w:t xml:space="preserve">  
   显示一条记录，点击后跳转检测详情页，显示检测出来的结果
  检测后补直接跳转检测详情页，显示检测出来的结果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17926</w:t>
            </w:r>
          </w:p>
        </w:tc>
        <w:tc>
          <w:p>
            <w:r>
              <w:t>模块</w:t>
            </w:r>
          </w:p>
        </w:tc>
        <w:tc>
          <w:p>
            <w:r>
              <w:t>系统管理(#6191)</w:t>
            </w:r>
          </w:p>
        </w:tc>
      </w:tr>
      <w:tr>
        <w:tc>
          <w:p>
            <w:r>
              <w:t>标题</w:t>
            </w:r>
          </w:p>
        </w:tc>
        <w:tc>
          <w:p/>
        </w:tc>
        <w:tc>
          <w:p/>
        </w:tc>
        <w:tc>
          <w:p/>
        </w:tc>
        <w:tc>
          <w:p/>
        </w:tc>
        <w:tc>
          <w:p/>
        </w:tc>
        <w:tc>
          <w:p/>
        </w:tc>
        <w:tc>
          <w:p>
            <w:r>
              <w:t>添加资产-安装检查</w:t>
            </w:r>
          </w:p>
        </w:tc>
        <w:tc>
          <w:p>
            <w:r>
              <w:t>优先级</w:t>
            </w:r>
          </w:p>
        </w:tc>
        <w:tc>
          <w:p>
            <w:r>
              <w:t>P1</w:t>
            </w:r>
          </w:p>
        </w:tc>
      </w:tr>
      <w:tr>
        <w:tc>
          <w:p>
            <w:r>
              <w:t>前置条件</w:t>
            </w:r>
          </w:p>
        </w:tc>
        <w:tc>
          <w:p/>
        </w:tc>
        <w:tc>
          <w:p/>
        </w:tc>
        <w:tc>
          <w:p/>
        </w:tc>
        <w:tc>
          <w:p/>
        </w:tc>
        <w:tc>
          <w:p/>
        </w:tc>
        <w:tc>
          <w:p/>
        </w:tc>
        <w:tc>
          <w:p>
            <w:r>
              <w:t>存在离线资产</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windows系统
1.1. 离线：点击“下载”按钮
1.2. 离线：点击“复制”按钮
1.3. 在线：点击“复制”按钮，在端上打开cmd，粘贴执行
2. linux系统
2.1. 离线：分别选择x86、mips、arm架构，点击“下载”
2.2. 离线：分别选择x86、mips、arm架构，点击“复制”
2.3. 在线：点击“复制”按钮，在端上命令行，粘贴执行
3. linux批量安装
3.1. 点击“下载”按钮
3.2. 模板检查
3.3. 在模板中填入对应的数据保存，点击中心“上传文件”按钮</w:t>
            </w:r>
          </w:p>
        </w:tc>
        <w:tc>
          <w:p/>
        </w:tc>
        <w:tc>
          <w:p/>
        </w:tc>
        <w:tc>
          <w:p/>
        </w:tc>
        <w:tc>
          <w:p/>
        </w:tc>
        <w:tc>
          <w:p/>
        </w:tc>
        <w:tc>
          <w:p/>
        </w:tc>
        <w:tc>
          <w:p>
            <w:r>
              <w:t xml:space="preserve">  
   获取链接成功，可以正常下载
  复制成功，在浏览器进行访问后可以下载安装包
   执行成功，安装成功：在中心上线，对应租户及版本正确
  获取链接成功，可以正常下载选择架构的安装包
2. 复制成功，在浏览器进行访问后可以下载安装包
2.  执行成功，安装成功：在中心上线，对应租户及版本正确
   下载批量模板：batch_install.xls
  字段：IP地址、端口（不填默认为22端口）、用户名、密码
PS：用户名、密码是主机的用户名、密码
   开始自动安装，等待一段时间后，批量安装完成</w:t>
            </w:r>
          </w:p>
        </w:tc>
        <w:tc>
          <w:p>
            <w:r>
              <w:t xml:space="preserve">  
   获取链接成功，可以正常下载
  复制成功，在浏览器进行访问后可以下载安装包
   执行成功，安装成功：在中心上线，对应租户及版本正确
  获取链接成功，可以正常下载选择架构的安装包
2. 复制成功，在浏览器进行访问后可以下载安装包
2.  执行成功，安装成功：在中心上线，对应租户及版本正确
   下载批量模板：batch_install.xls
  字段：IP地址、端口（不填默认为22端口）、用户名、密码
PS：用户名、密码是主机的用户名、密码
   开始自动安装，等待一段时间后，批量安装完成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17874</w:t>
            </w:r>
          </w:p>
        </w:tc>
        <w:tc>
          <w:p>
            <w:r>
              <w:t>模块</w:t>
            </w:r>
          </w:p>
        </w:tc>
        <w:tc>
          <w:p>
            <w:r>
              <w:t>高级威胁(#6186)</w:t>
            </w:r>
          </w:p>
        </w:tc>
      </w:tr>
      <w:tr>
        <w:tc>
          <w:p>
            <w:r>
              <w:t>标题</w:t>
            </w:r>
          </w:p>
        </w:tc>
        <w:tc>
          <w:p/>
        </w:tc>
        <w:tc>
          <w:p/>
        </w:tc>
        <w:tc>
          <w:p/>
        </w:tc>
        <w:tc>
          <w:p/>
        </w:tc>
        <w:tc>
          <w:p/>
        </w:tc>
        <w:tc>
          <w:p/>
        </w:tc>
        <w:tc>
          <w:p>
            <w:r>
              <w:t>【情报云脑】鉴定详情页检查</w:t>
            </w:r>
          </w:p>
        </w:tc>
        <w:tc>
          <w:p>
            <w:r>
              <w:t>优先级</w:t>
            </w:r>
          </w:p>
        </w:tc>
        <w:tc>
          <w:p>
            <w:r>
              <w:t>P2</w:t>
            </w:r>
          </w:p>
        </w:tc>
      </w:tr>
      <w:tr>
        <w:tc>
          <w:p>
            <w:r>
              <w:t>前置条件</w:t>
            </w:r>
          </w:p>
        </w:tc>
        <w:tc>
          <w:p/>
        </w:tc>
        <w:tc>
          <w:p/>
        </w:tc>
        <w:tc>
          <w:p/>
        </w:tc>
        <w:tc>
          <w:p/>
        </w:tc>
        <w:tc>
          <w:p/>
        </w:tc>
        <w:tc>
          <w:p/>
        </w:tc>
        <w:tc>
          <w:p>
            <w:r>
              <w:t>点击鉴定列表的某一条数据，进入详情页</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1.1. 上部
1.2. 下方
2. 数据检查
2.1. 分别核对界面上的数据
3. 点击刷新按钮
4. 点击问题反馈按钮
5. 输入邮箱，点击保存</w:t>
            </w:r>
          </w:p>
        </w:tc>
        <w:tc>
          <w:p/>
        </w:tc>
        <w:tc>
          <w:p/>
        </w:tc>
        <w:tc>
          <w:p/>
        </w:tc>
        <w:tc>
          <w:p/>
        </w:tc>
        <w:tc>
          <w:p/>
        </w:tc>
        <w:tc>
          <w:p/>
        </w:tc>
        <w:tc>
          <w:p>
            <w:r>
              <w:t xml:space="preserve">  
   1、文件md5，复制按钮，点击可复制成功
2、用户标签：文件类型、首次发现、最近发现、文件大小、VT检测、分析时间、文件图标
3、安恒情报：右边显示检测等级,下方标示可信度
  6个TAB页：威胁情报、静态分析、动态分析、文件内容、同源样本、可视化分析
  本界面数据来源其他产品，测试时只需保证基础数据正确即可
  按钮可点击，刷新界面显示最新数据
4. 弹出问题反馈弹窗
  保存成功，对应的邮箱收到邮件</w:t>
            </w:r>
          </w:p>
        </w:tc>
        <w:tc>
          <w:p>
            <w:r>
              <w:t xml:space="preserve">  
   1、文件md5，复制按钮，点击可复制成功
2、用户标签：文件类型、首次发现、最近发现、文件大小、VT检测、分析时间、文件图标
3、安恒情报：右边显示检测等级,下方标示可信度
  6个TAB页：威胁情报、静态分析、动态分析、文件内容、同源样本、可视化分析
  本界面数据来源其他产品，测试时只需保证基础数据正确即可
  按钮可点击，刷新界面显示最新数据
4. 弹出问题反馈弹窗
  保存成功，对应的邮箱收到邮件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17791</w:t>
            </w:r>
          </w:p>
        </w:tc>
        <w:tc>
          <w:p>
            <w:r>
              <w:t>模块</w:t>
            </w:r>
          </w:p>
        </w:tc>
        <w:tc>
          <w:p>
            <w:r>
              <w:t>高级威胁(#6186)</w:t>
            </w:r>
          </w:p>
        </w:tc>
      </w:tr>
      <w:tr>
        <w:tc>
          <w:p>
            <w:r>
              <w:t>标题</w:t>
            </w:r>
          </w:p>
        </w:tc>
        <w:tc>
          <w:p/>
        </w:tc>
        <w:tc>
          <w:p/>
        </w:tc>
        <w:tc>
          <w:p/>
        </w:tc>
        <w:tc>
          <w:p/>
        </w:tc>
        <w:tc>
          <w:p/>
        </w:tc>
        <w:tc>
          <w:p/>
        </w:tc>
        <w:tc>
          <w:p>
            <w:r>
              <w:t>【情报云脑】基础操作检查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上传
1.1. 点击上传按钮
1.2. 上传文件成功
2. 搜索
2.1. 分别域名、IP、邮箱、文件Hash、字符串等信息，点击搜索
3. 筛选
3.1. 在文案中，点击严重等级的数字
3.2. 点击筛选按钮
3.3. 智能鉴定弹窗输入筛选条件，点击“确定”</w:t>
            </w:r>
          </w:p>
        </w:tc>
        <w:tc>
          <w:p/>
        </w:tc>
        <w:tc>
          <w:p/>
        </w:tc>
        <w:tc>
          <w:p/>
        </w:tc>
        <w:tc>
          <w:p/>
        </w:tc>
        <w:tc>
          <w:p/>
        </w:tc>
        <w:tc>
          <w:p/>
        </w:tc>
        <w:tc>
          <w:p>
            <w:r>
              <w:t xml:space="preserve">  
   弹出文件上传控件
  1、系统自动检测，检测完成后跳转到检测详情页
2、上传内容目前无限制
  1、搜索成功，跳转到搜索内容的详情页
2、最近搜索列表更新，首条记录为本次搜索记录
   列表显示该等级的数据
  弹出智能鉴定弹窗，筛选范围：
时间：可自由选择开始时间和结束时间
关键字：可任意输入
评级：安全、可疑、低危、中危、高危、严重
资产选择：点击“选择资产”按钮选择资产
按钮：取消、确定
   输入成功。列表显示对应的数据</w:t>
            </w:r>
          </w:p>
        </w:tc>
        <w:tc>
          <w:p>
            <w:r>
              <w:t xml:space="preserve">  
   弹出文件上传控件
  1、系统自动检测，检测完成后跳转到检测详情页
2、上传内容目前无限制
  1、搜索成功，跳转到搜索内容的详情页
2、最近搜索列表更新，首条记录为本次搜索记录
   列表显示该等级的数据
  弹出智能鉴定弹窗，筛选范围：
时间：可自由选择开始时间和结束时间
关键字：可任意输入
评级：安全、可疑、低危、中危、高危、严重
资产选择：点击“选择资产”按钮选择资产
按钮：取消、确定
   输入成功。列表显示对应的数据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17700</w:t>
            </w:r>
          </w:p>
        </w:tc>
        <w:tc>
          <w:p>
            <w:r>
              <w:t>模块</w:t>
            </w:r>
          </w:p>
        </w:tc>
        <w:tc>
          <w:p>
            <w:r>
              <w:t>高级威胁(#6186)</w:t>
            </w:r>
          </w:p>
        </w:tc>
      </w:tr>
      <w:tr>
        <w:tc>
          <w:p>
            <w:r>
              <w:t>标题</w:t>
            </w:r>
          </w:p>
        </w:tc>
        <w:tc>
          <w:p/>
        </w:tc>
        <w:tc>
          <w:p/>
        </w:tc>
        <w:tc>
          <w:p/>
        </w:tc>
        <w:tc>
          <w:p/>
        </w:tc>
        <w:tc>
          <w:p/>
        </w:tc>
        <w:tc>
          <w:p/>
        </w:tc>
        <w:tc>
          <w:p>
            <w:r>
              <w:t>【情报云脑】界面检查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上部
1.2. 下部</w:t>
            </w:r>
          </w:p>
        </w:tc>
        <w:tc>
          <w:p/>
        </w:tc>
        <w:tc>
          <w:p/>
        </w:tc>
        <w:tc>
          <w:p/>
        </w:tc>
        <w:tc>
          <w:p/>
        </w:tc>
        <w:tc>
          <w:p/>
        </w:tc>
        <w:tc>
          <w:p/>
        </w:tc>
        <w:tc>
          <w:p>
            <w:r>
              <w:t xml:space="preserve">  
   标题：情报云脑
搜索框：（提示文案：请输入域名、IP、邮箱、文件Hash、字符串）、上传按钮、搜索按钮
最近搜索：显示最新的5条搜索记录
  智能鉴定列表
文案：智能鉴定|已为您鉴定n项可疑事件，其中a项严重、b项高危、c项中危、d项低危、e项可疑、f项安全
表字段：时间、资产名称、IP地址、鉴定内容、关联路径、评级</w:t>
            </w:r>
          </w:p>
        </w:tc>
        <w:tc>
          <w:p>
            <w:r>
              <w:t xml:space="preserve">  
   标题：情报云脑
搜索框：（提示文案：请输入域名、IP、邮箱、文件Hash、字符串）、上传按钮、搜索按钮
最近搜索：显示最新的5条搜索记录
  智能鉴定列表
文案：智能鉴定|已为您鉴定n项可疑事件，其中a项严重、b项高危、c项中危、d项低危、e项可疑、f项安全
表字段：时间、资产名称、IP地址、鉴定内容、关联路径、评级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14824</w:t>
            </w:r>
          </w:p>
        </w:tc>
        <w:tc>
          <w:p>
            <w:r>
              <w:t>模块</w:t>
            </w:r>
          </w:p>
        </w:tc>
        <w:tc>
          <w:p>
            <w:r>
              <w:t>系统管理(#6191)</w:t>
            </w:r>
          </w:p>
        </w:tc>
      </w:tr>
      <w:tr>
        <w:tc>
          <w:p>
            <w:r>
              <w:t>标题</w:t>
            </w:r>
          </w:p>
        </w:tc>
        <w:tc>
          <w:p/>
        </w:tc>
        <w:tc>
          <w:p/>
        </w:tc>
        <w:tc>
          <w:p/>
        </w:tc>
        <w:tc>
          <w:p/>
        </w:tc>
        <w:tc>
          <w:p/>
        </w:tc>
        <w:tc>
          <w:p/>
        </w:tc>
        <w:tc>
          <w:p>
            <w:r>
              <w:t>添加资产-设置检查</w:t>
            </w:r>
          </w:p>
        </w:tc>
        <w:tc>
          <w:p>
            <w:r>
              <w:t>优先级</w:t>
            </w:r>
          </w:p>
        </w:tc>
        <w:tc>
          <w:p>
            <w:r>
              <w:t>P2</w:t>
            </w:r>
          </w:p>
        </w:tc>
      </w:tr>
      <w:tr>
        <w:tc>
          <w:p>
            <w:r>
              <w:t>前置条件</w:t>
            </w:r>
          </w:p>
        </w:tc>
        <w:tc>
          <w:p/>
        </w:tc>
        <w:tc>
          <w:p/>
        </w:tc>
        <w:tc>
          <w:p/>
        </w:tc>
        <w:tc>
          <w:p/>
        </w:tc>
        <w:tc>
          <w:p/>
        </w:tc>
        <w:tc>
          <w:p/>
        </w:tc>
        <w:tc>
          <w:p>
            <w:r>
              <w:t>存在离线资产</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点击“复制”按钮
2. 点击“设置”按钮
2.1. 要素显示
2.2. 修改要素信息，点击“保存”
2.3. 修改要素信息，点击“取消”
3. 自动删除检查：开启开关，设置超过3天
3.1. 开启开关后，资产离线2天
3.2. 开启开关后，资产离线3天
4. 自动分组检查：选择自定义分组ceshi
4.1. 安装资产</w:t>
            </w:r>
          </w:p>
        </w:tc>
        <w:tc>
          <w:p/>
        </w:tc>
        <w:tc>
          <w:p/>
        </w:tc>
        <w:tc>
          <w:p/>
        </w:tc>
        <w:tc>
          <w:p/>
        </w:tc>
        <w:tc>
          <w:p/>
        </w:tc>
        <w:tc>
          <w:p/>
        </w:tc>
        <w:tc>
          <w:p>
            <w:r>
              <w:t xml:space="preserve">  复制管理员识别码成功
  a、APIKEY值，“复制”按钮；点击“复制”复制APIKEY值成功
b、自动删除：开关（默认关闭），超过x天未上线自动删除离线资产
c、绑定地址：默认为本中心IP端口号，可下拉选择映射IP端口号
d、自动分组：默认自动选择，可下拉选择自定义分组
e、按钮：取消、保存
2. 保存成功
2.  取消修改
   不删除资产，资产还存在
  删除资产，资产解绑成功
4. 
4.  安装后资产分组为ceshi</w:t>
            </w:r>
          </w:p>
        </w:tc>
        <w:tc>
          <w:p>
            <w:r>
              <w:t xml:space="preserve">  复制管理员识别码成功
  a、APIKEY值，“复制”按钮；点击“复制”复制APIKEY值成功
b、自动删除：开关（默认关闭），超过x天未上线自动删除离线资产
c、绑定地址：默认为本中心IP端口号，可下拉选择映射IP端口号
d、自动分组：默认自动选择，可下拉选择自定义分组
e、按钮：取消、保存
2. 保存成功
2.  取消修改
   不删除资产，资产还存在
  删除资产，资产解绑成功
4. 
4.  安装后资产分组为ceshi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14823</w:t>
            </w:r>
          </w:p>
        </w:tc>
        <w:tc>
          <w:p>
            <w:r>
              <w:t>模块</w:t>
            </w:r>
          </w:p>
        </w:tc>
        <w:tc>
          <w:p>
            <w:r>
              <w:t>系统管理(#6191)</w:t>
            </w:r>
          </w:p>
        </w:tc>
      </w:tr>
      <w:tr>
        <w:tc>
          <w:p>
            <w:r>
              <w:t>标题</w:t>
            </w:r>
          </w:p>
        </w:tc>
        <w:tc>
          <w:p/>
        </w:tc>
        <w:tc>
          <w:p/>
        </w:tc>
        <w:tc>
          <w:p/>
        </w:tc>
        <w:tc>
          <w:p/>
        </w:tc>
        <w:tc>
          <w:p/>
        </w:tc>
        <w:tc>
          <w:p/>
        </w:tc>
        <w:tc>
          <w:p>
            <w:r>
              <w:t>添加资产-界面检查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头部
2. Windows系统
2.1. 支持的系统
2.2. 离线安装
2.3. 在线安装
3. Linux系统
3.1. 支持的系统
3.2. 离线安装
3.3. 在线安装
3.4. 批量安装</w:t>
            </w:r>
          </w:p>
        </w:tc>
        <w:tc>
          <w:p/>
        </w:tc>
        <w:tc>
          <w:p/>
        </w:tc>
        <w:tc>
          <w:p/>
        </w:tc>
        <w:tc>
          <w:p/>
        </w:tc>
        <w:tc>
          <w:p/>
        </w:tc>
        <w:tc>
          <w:p/>
        </w:tc>
        <w:tc>
          <w:p>
            <w:r>
              <w:t xml:space="preserve">  管理员识别码、复制按钮、设置按钮
  Windows XP SP3 / Windows Vista / Windows 7 / Windows 8、8.1 / Windows 10
Windows Server 2003 SP2 / Windows Server 2008、2008R2 / Windows Server 2012、2012R2 / Windows Server 2016 / Windows Server 2019
2. 离线安装命令、下载按钮、复制按钮
2.  在线安装命令、复制按钮
   支持Centos 0+、Redhat 0+、Suse11+、Ubuntu 14+等主流发行版本操作系统；
国产系统：中标麒麟，银河麒麟，统信UOS
  安装包选择：X86架构/mips架构/arm架构、64位系统/32位系统
对应的离线安装命令、下载按钮、复制按钮
   在线安装命令、复制按钮
 4. 上传文件按钮、下载按钮</w:t>
            </w:r>
          </w:p>
        </w:tc>
        <w:tc>
          <w:p>
            <w:r>
              <w:t xml:space="preserve">  管理员识别码、复制按钮、设置按钮
  Windows XP SP3 / Windows Vista / Windows 7 / Windows 8、8.1 / Windows 10
Windows Server 2003 SP2 / Windows Server 2008、2008R2 / Windows Server 2012、2012R2 / Windows Server 2016 / Windows Server 2019
2. 离线安装命令、下载按钮、复制按钮
2.  在线安装命令、复制按钮
   支持Centos 0+、Redhat 0+、Suse11+、Ubuntu 14+等主流发行版本操作系统；
国产系统：中标麒麟，银河麒麟，统信UOS
  安装包选择：X86架构/mips架构/arm架构、64位系统/32位系统
对应的离线安装命令、下载按钮、复制按钮
   在线安装命令、复制按钮
 4. 上传文件按钮、下载按钮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14822</w:t>
            </w:r>
          </w:p>
        </w:tc>
        <w:tc>
          <w:p>
            <w:r>
              <w:t>模块</w:t>
            </w:r>
          </w:p>
        </w:tc>
        <w:tc>
          <w:p>
            <w:r>
              <w:t>日志检索/日志报表(#6216)</w:t>
            </w:r>
          </w:p>
        </w:tc>
      </w:tr>
      <w:tr>
        <w:tc>
          <w:p>
            <w:r>
              <w:t>标题</w:t>
            </w:r>
          </w:p>
        </w:tc>
        <w:tc>
          <w:p/>
        </w:tc>
        <w:tc>
          <w:p/>
        </w:tc>
        <w:tc>
          <w:p/>
        </w:tc>
        <w:tc>
          <w:p/>
        </w:tc>
        <w:tc>
          <w:p/>
        </w:tc>
        <w:tc>
          <w:p/>
        </w:tc>
        <w:tc>
          <w:p>
            <w:r>
              <w:t>报表订阅检查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导出类型验证
1.1. 导出类型选择日报
1.2. 导出类型为周报
1.3. 导出类型为月报
2. 执行时间验证
2.1. 执行时间选择每天  00:00:00
2.2. 执行时间选择每周周三、周四
2.3. 执行时间选择每月1号、15号
3. 收件人验证
3.1. 只添加一个收件人
3.2. 添加多个收件人</w:t>
            </w:r>
          </w:p>
        </w:tc>
        <w:tc>
          <w:p/>
        </w:tc>
        <w:tc>
          <w:p/>
        </w:tc>
        <w:tc>
          <w:p/>
        </w:tc>
        <w:tc>
          <w:p/>
        </w:tc>
        <w:tc>
          <w:p/>
        </w:tc>
        <w:tc>
          <w:p/>
        </w:tc>
        <w:tc>
          <w:p>
            <w:r>
              <w:t xml:space="preserve">  
   邮件收到的报表为当天的日报
  邮件收到的报表为本周的周报
   邮件收到的报表为本月的月报
  每天00:00:00，会发送报表
2. 每周三、周四会发送报表，其余时间不发
2.  每月1号、15号会发送报表，其余时间不发
   只有该收件人会收到报表
  添加的收件人都会收到报表</w:t>
            </w:r>
          </w:p>
        </w:tc>
        <w:tc>
          <w:p>
            <w:r>
              <w:t xml:space="preserve">  
   邮件收到的报表为当天的日报
  邮件收到的报表为本周的周报
   邮件收到的报表为本月的月报
  每天00:00:00，会发送报表
2. 每周三、周四会发送报表，其余时间不发
2.  每月1号、15号会发送报表，其余时间不发
   只有该收件人会收到报表
  添加的收件人都会收到报表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14818</w:t>
            </w:r>
          </w:p>
        </w:tc>
        <w:tc>
          <w:p>
            <w:r>
              <w:t>模块</w:t>
            </w:r>
          </w:p>
        </w:tc>
        <w:tc>
          <w:p>
            <w:r>
              <w:t>日志检索/日志报表(#6216)</w:t>
            </w:r>
          </w:p>
        </w:tc>
      </w:tr>
      <w:tr>
        <w:tc>
          <w:p>
            <w:r>
              <w:t>标题</w:t>
            </w:r>
          </w:p>
        </w:tc>
        <w:tc>
          <w:p/>
        </w:tc>
        <w:tc>
          <w:p/>
        </w:tc>
        <w:tc>
          <w:p/>
        </w:tc>
        <w:tc>
          <w:p/>
        </w:tc>
        <w:tc>
          <w:p/>
        </w:tc>
        <w:tc>
          <w:p/>
        </w:tc>
        <w:tc>
          <w:p>
            <w:r>
              <w:t>报表导出-报表检查</w:t>
            </w:r>
          </w:p>
        </w:tc>
        <w:tc>
          <w:p>
            <w:r>
              <w:t>优先级</w:t>
            </w:r>
          </w:p>
        </w:tc>
        <w:tc>
          <w:p>
            <w:r>
              <w:t>P2</w:t>
            </w:r>
          </w:p>
        </w:tc>
      </w:tr>
      <w:tr>
        <w:tc>
          <w:p>
            <w:r>
              <w:t>前置条件</w:t>
            </w:r>
          </w:p>
        </w:tc>
        <w:tc>
          <w:p/>
        </w:tc>
        <w:tc>
          <w:p/>
        </w:tc>
        <w:tc>
          <w:p/>
        </w:tc>
        <w:tc>
          <w:p/>
        </w:tc>
        <w:tc>
          <w:p/>
        </w:tc>
        <w:tc>
          <w:p/>
        </w:tc>
        <w:tc>
          <w:p>
            <w:r>
              <w:t>导出报表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查看报表名称
2. 报表格式检查
3. 报表数据检查</w:t>
            </w:r>
          </w:p>
        </w:tc>
        <w:tc>
          <w:p/>
        </w:tc>
        <w:tc>
          <w:p/>
        </w:tc>
        <w:tc>
          <w:p/>
        </w:tc>
        <w:tc>
          <w:p/>
        </w:tc>
        <w:tc>
          <w:p/>
        </w:tc>
        <w:tc>
          <w:p/>
        </w:tc>
        <w:tc>
          <w:p>
            <w:r>
              <w:t xml:space="preserve">  “报表标题+时间.doc”
 对比报表模板，模板一致
  报表数据统计正确，基本来源于日志</w:t>
            </w:r>
          </w:p>
        </w:tc>
        <w:tc>
          <w:p>
            <w:r>
              <w:t xml:space="preserve">  “报表标题+时间.doc”
 对比报表模板，模板一致
  报表数据统计正确，基本来源于日志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14816</w:t>
            </w:r>
          </w:p>
        </w:tc>
        <w:tc>
          <w:p>
            <w:r>
              <w:t>模块</w:t>
            </w:r>
          </w:p>
        </w:tc>
        <w:tc>
          <w:p>
            <w:r>
              <w:t>日志检索/日志报表(#6216)</w:t>
            </w:r>
          </w:p>
        </w:tc>
      </w:tr>
      <w:tr>
        <w:tc>
          <w:p>
            <w:r>
              <w:t>标题</w:t>
            </w:r>
          </w:p>
        </w:tc>
        <w:tc>
          <w:p/>
        </w:tc>
        <w:tc>
          <w:p/>
        </w:tc>
        <w:tc>
          <w:p/>
        </w:tc>
        <w:tc>
          <w:p/>
        </w:tc>
        <w:tc>
          <w:p/>
        </w:tc>
        <w:tc>
          <w:p/>
        </w:tc>
        <w:tc>
          <w:p>
            <w:r>
              <w:t>报表导出-导出检查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不输入标题，点击“立即导出”
2. 输入标题大于30个字符，点击“立即导出”
3. 输入标题，点击“立即导出”
4. 输入标题，修改时间，点击“立即导出”</w:t>
            </w:r>
          </w:p>
        </w:tc>
        <w:tc>
          <w:p/>
        </w:tc>
        <w:tc>
          <w:p/>
        </w:tc>
        <w:tc>
          <w:p/>
        </w:tc>
        <w:tc>
          <w:p/>
        </w:tc>
        <w:tc>
          <w:p/>
        </w:tc>
        <w:tc>
          <w:p/>
        </w:tc>
        <w:tc>
          <w:p>
            <w:r>
              <w:t xml:space="preserve">  导出失败，提示输入标题
 导出失败，提示标题不超过30个字符
  导出成功，默认导出前一个月的报表数据
4. 导出成功，导出选择时间段的报表数据</w:t>
            </w:r>
          </w:p>
        </w:tc>
        <w:tc>
          <w:p>
            <w:r>
              <w:t xml:space="preserve">  导出失败，提示输入标题
 导出失败，提示标题不超过30个字符
  导出成功，默认导出前一个月的报表数据
4. 导出成功，导出选择时间段的报表数据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14810</w:t>
            </w:r>
          </w:p>
        </w:tc>
        <w:tc>
          <w:p>
            <w:r>
              <w:t>模块</w:t>
            </w:r>
          </w:p>
        </w:tc>
        <w:tc>
          <w:p>
            <w:r>
              <w:t>日志检索/日志报表(#6216)</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两个TAB页
2. 报表导出
2.1. 界面要素
2.2. 选择时间控件
3. 报表订阅
3.1. 界面要素
3.2. 点击“个人中心”</w:t>
            </w:r>
          </w:p>
        </w:tc>
        <w:tc>
          <w:p/>
        </w:tc>
        <w:tc>
          <w:p/>
        </w:tc>
        <w:tc>
          <w:p/>
        </w:tc>
        <w:tc>
          <w:p/>
        </w:tc>
        <w:tc>
          <w:p/>
        </w:tc>
        <w:tc>
          <w:p/>
        </w:tc>
        <w:tc>
          <w:p>
            <w:r>
              <w:t xml:space="preserve">  报表导出、报表订阅
  导出要素：报表标题、选择时间
按钮：立即导出
2. 控件操作正常
   a、文案：发件箱默认使用edr@dbappsecurity.com.cn，如需使用个人邮箱请前往 
 个人中心 修改
b、订阅开关
c、报表标题
d、导出类型：日报、周报、月报
e、执行时间：根据导出类型
f、收件人邮箱：点击 + 可添加多个
g：按钮：个人中心、重置、保存
  跳转【系统管理】-【个人中心】-【邮箱配置】</w:t>
            </w:r>
          </w:p>
        </w:tc>
        <w:tc>
          <w:p>
            <w:r>
              <w:t xml:space="preserve">  报表导出、报表订阅
  导出要素：报表标题、选择时间
按钮：立即导出
2. 控件操作正常
   a、文案：发件箱默认使用edr@dbappsecurity.com.cn，如需使用个人邮箱请前往 
 个人中心 修改
b、订阅开关
c、报表标题
d、导出类型：日报、周报、月报
e、执行时间：根据导出类型
f、收件人邮箱：点击 + 可添加多个
g：按钮：个人中心、重置、保存
  跳转【系统管理】-【个人中心】-【邮箱配置】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14807</w:t>
            </w:r>
          </w:p>
        </w:tc>
        <w:tc>
          <w:p>
            <w:r>
              <w:t>模块</w:t>
            </w:r>
          </w:p>
        </w:tc>
        <w:tc>
          <w:p>
            <w:r>
              <w:t>响应处置/流量画像(#6210)</w:t>
            </w:r>
          </w:p>
        </w:tc>
      </w:tr>
      <w:tr>
        <w:tc>
          <w:p>
            <w:r>
              <w:t>标题</w:t>
            </w:r>
          </w:p>
        </w:tc>
        <w:tc>
          <w:p/>
        </w:tc>
        <w:tc>
          <w:p/>
        </w:tc>
        <w:tc>
          <w:p/>
        </w:tc>
        <w:tc>
          <w:p/>
        </w:tc>
        <w:tc>
          <w:p/>
        </w:tc>
        <w:tc>
          <w:p/>
        </w:tc>
        <w:tc>
          <w:p>
            <w:r>
              <w:t>老板-界面检查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筛选项
1.1. 资产类型
1.2. 其他类型
2. 按钮
3. 自定义模板
4. 画布</w:t>
            </w:r>
          </w:p>
        </w:tc>
        <w:tc>
          <w:p/>
        </w:tc>
        <w:tc>
          <w:p/>
        </w:tc>
        <w:tc>
          <w:p/>
        </w:tc>
        <w:tc>
          <w:p/>
        </w:tc>
        <w:tc>
          <w:p/>
        </w:tc>
        <w:tc>
          <w:p/>
        </w:tc>
        <w:tc>
          <w:p>
            <w:r>
              <w:t xml:space="preserve">  
   三类：Windows服务器、Linux服务器、PC
默认显示Windows服务器和Linux服务器
  6小时、12小时、24小时 选择：默认6小时
端口自定义、时间自定义 筛选
在线、离线 选择：默认在线
 清空数据、刷新
  默认无，点击“+”创建自定义模板
4. 默认显示所属分组为Windows服务器和Linux服务器的资产
如有通信：单向箭头显示通信方向</w:t>
            </w:r>
          </w:p>
        </w:tc>
        <w:tc>
          <w:p>
            <w:r>
              <w:t xml:space="preserve">  
   三类：Windows服务器、Linux服务器、PC
默认显示Windows服务器和Linux服务器
  6小时、12小时、24小时 选择：默认6小时
端口自定义、时间自定义 筛选
在线、离线 选择：默认在线
 清空数据、刷新
  默认无，点击“+”创建自定义模板
4. 默认显示所属分组为Windows服务器和Linux服务器的资产
如有通信：单向箭头显示通信方向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14806</w:t>
            </w:r>
          </w:p>
        </w:tc>
        <w:tc>
          <w:p>
            <w:r>
              <w:t>模块</w:t>
            </w:r>
          </w:p>
        </w:tc>
        <w:tc>
          <w:p>
            <w:r>
              <w:t>响应处置/信息搜索(#6207)</w:t>
            </w:r>
          </w:p>
        </w:tc>
      </w:tr>
      <w:tr>
        <w:tc>
          <w:p>
            <w:r>
              <w:t>标题</w:t>
            </w:r>
          </w:p>
        </w:tc>
        <w:tc>
          <w:p/>
        </w:tc>
        <w:tc>
          <w:p/>
        </w:tc>
        <w:tc>
          <w:p/>
        </w:tc>
        <w:tc>
          <w:p/>
        </w:tc>
        <w:tc>
          <w:p/>
        </w:tc>
        <w:tc>
          <w:p/>
        </w:tc>
        <w:tc>
          <w:p>
            <w:r>
              <w:t>启动项检查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1.5. 点击某一启动项的“删除”图标
2. 右边
2.1. 字段
2.2. 排序
2.3. 数据（点击某一启动项）
2.4. 查询
2.5. 选择某一启动项的某一资产，点击“删除”图标
3. 查询框搜索
3.1. 输入某一启动项名/资产全称/资产IP进行精确搜索
3.2. 输入某一启动项名/资产全称/资产IP的部分字段进行模糊搜索
3.3. 输入&amp;、#、+、-等特殊符号进行搜索
4. 导出
4.1. 点击导出图标
4.2. 查看导出文件
4.3. 核对数据</w:t>
            </w:r>
          </w:p>
        </w:tc>
        <w:tc>
          <w:p/>
        </w:tc>
        <w:tc>
          <w:p/>
        </w:tc>
        <w:tc>
          <w:p/>
        </w:tc>
        <w:tc>
          <w:p/>
        </w:tc>
        <w:tc>
          <w:p/>
        </w:tc>
        <w:tc>
          <w:p/>
        </w:tc>
        <w:tc>
          <w:p>
            <w:r>
              <w:t xml:space="preserve">  
   启动项名、资产数、操作项（删除图标）
  可对上述字段进行升降序排序
   数据统计正确
 4. 对进程名进行查询
   所有资产上该启动项均删除
  资产名称、IP、运行条目、描述、发布者、路径、时间、状态、操作项（删除图标）
2. 可对上述字段进行升降序排序
2.  显示存在该启动项的所有资产
2.4. 对资产名称、IP进行查询
2.  该资产上的该启动项被删除
   精确查询到某一数据
  查询到包含该字段信息的全部数据
   无数据
4. 
4.  导出成功
4. a、导出名称为“信息搜索-启动项信息-日期.xls”
b、导出字段：启动项名、资产名称、IP、运行条目、描述、发布者、路径、时间、状态
c、导出格式正确，数据无错乱
4.  导出全部数据，与中心启动项数据一致</w:t>
            </w:r>
          </w:p>
        </w:tc>
        <w:tc>
          <w:p>
            <w:r>
              <w:t xml:space="preserve">  
   启动项名、资产数、操作项（删除图标）
  可对上述字段进行升降序排序
   数据统计正确
 4. 对进程名进行查询
   所有资产上该启动项均删除
  资产名称、IP、运行条目、描述、发布者、路径、时间、状态、操作项（删除图标）
2. 可对上述字段进行升降序排序
2.  显示存在该启动项的所有资产
2.4. 对资产名称、IP进行查询
2.  该资产上的该启动项被删除
   精确查询到某一数据
  查询到包含该字段信息的全部数据
   无数据
4. 
4.  导出成功
4. a、导出名称为“信息搜索-启动项信息-日期.xls”
b、导出字段：启动项名、资产名称、IP、运行条目、描述、发布者、路径、时间、状态
c、导出格式正确，数据无错乱
4.  导出全部数据，与中心启动项数据一致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14804</w:t>
            </w:r>
          </w:p>
        </w:tc>
        <w:tc>
          <w:p>
            <w:r>
              <w:t>模块</w:t>
            </w:r>
          </w:p>
        </w:tc>
        <w:tc>
          <w:p>
            <w:r>
              <w:t>响应处置/信息搜索(#6207)</w:t>
            </w:r>
          </w:p>
        </w:tc>
      </w:tr>
      <w:tr>
        <w:tc>
          <w:p>
            <w:r>
              <w:t>标题</w:t>
            </w:r>
          </w:p>
        </w:tc>
        <w:tc>
          <w:p/>
        </w:tc>
        <w:tc>
          <w:p/>
        </w:tc>
        <w:tc>
          <w:p/>
        </w:tc>
        <w:tc>
          <w:p/>
        </w:tc>
        <w:tc>
          <w:p/>
        </w:tc>
        <w:tc>
          <w:p/>
        </w:tc>
        <w:tc>
          <w:p>
            <w:r>
              <w:t>软件信息检查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2. 右边
2.1. 字段
2.2. 排序
2.3. 数据（点击某一软件名）
2.4. 查询
3. 查询框搜索
3.1. 输入某一软件名/资产名称/资产IP进行精确搜索
3.2. 输入某一软件名/资产名称/资产IP的部分字段进行模糊搜索
3.3. 输入&amp;、#、+、-等特殊符号进行搜索
4. 导出
4.1. 点击导出图标
4.2. 查看导出文件
4.3. 核对数据</w:t>
            </w:r>
          </w:p>
        </w:tc>
        <w:tc>
          <w:p/>
        </w:tc>
        <w:tc>
          <w:p/>
        </w:tc>
        <w:tc>
          <w:p/>
        </w:tc>
        <w:tc>
          <w:p/>
        </w:tc>
        <w:tc>
          <w:p/>
        </w:tc>
        <w:tc>
          <w:p/>
        </w:tc>
        <w:tc>
          <w:p>
            <w:r>
              <w:t xml:space="preserve">  
   软件名称、资产数
  可对上述字段进行升降序排序
   数据统计正确
 4. 对软件名进行查询
  资产名称、IP、软件名称、厂商、版本号、安装目录
2. 可对上述字段进行升降序排序
2.  显示存在该进程的所有资产（eg：明御主机安全及管理系统）
2.4. 对资产名称、IP进行查询
   精确查询到某一数据
  查询到包含该字段信息的全部数据
   无数据
4. 
4.  导出成功
4. a、导出名称为“信息搜索-软件信息-日期.xls”
b、导出字段：软件名称、资产名称、IP、厂商、版本号、安装目录
c、导出格式正确，数据无错乱
4.  导出全部数据，与中心账户信息数据一致</w:t>
            </w:r>
          </w:p>
        </w:tc>
        <w:tc>
          <w:p>
            <w:r>
              <w:t xml:space="preserve">  
   软件名称、资产数
  可对上述字段进行升降序排序
   数据统计正确
 4. 对软件名进行查询
  资产名称、IP、软件名称、厂商、版本号、安装目录
2. 可对上述字段进行升降序排序
2.  显示存在该进程的所有资产（eg：明御主机安全及管理系统）
2.4. 对资产名称、IP进行查询
   精确查询到某一数据
  查询到包含该字段信息的全部数据
   无数据
4. 
4.  导出成功
4. a、导出名称为“信息搜索-软件信息-日期.xls”
b、导出字段：软件名称、资产名称、IP、厂商、版本号、安装目录
c、导出格式正确，数据无错乱
4.  导出全部数据，与中心账户信息数据一致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14803</w:t>
            </w:r>
          </w:p>
        </w:tc>
        <w:tc>
          <w:p>
            <w:r>
              <w:t>模块</w:t>
            </w:r>
          </w:p>
        </w:tc>
        <w:tc>
          <w:p>
            <w:r>
              <w:t>响应处置/信息搜索(#6207)</w:t>
            </w:r>
          </w:p>
        </w:tc>
      </w:tr>
      <w:tr>
        <w:tc>
          <w:p>
            <w:r>
              <w:t>标题</w:t>
            </w:r>
          </w:p>
        </w:tc>
        <w:tc>
          <w:p/>
        </w:tc>
        <w:tc>
          <w:p/>
        </w:tc>
        <w:tc>
          <w:p/>
        </w:tc>
        <w:tc>
          <w:p/>
        </w:tc>
        <w:tc>
          <w:p/>
        </w:tc>
        <w:tc>
          <w:p/>
        </w:tc>
        <w:tc>
          <w:p>
            <w:r>
              <w:t>账户信息检查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2. 右边
2.1. 字段
2.2. 排序
2.3. 数据（点击某一账户）
2.4. 查询
3. 查询框搜索
3.1. 输入某一账户名/资产名称/资产IP进行精确搜索
3.2. 输入某一账户名/资产名称/资产IP的部分字段进行模糊搜索
3.3. 输入&amp;、#、+、-等特殊符号进行搜索
4. 导出
4.1. 点击导出图标
4.2. 查看导出文件
4.3. 核对数据</w:t>
            </w:r>
          </w:p>
        </w:tc>
        <w:tc>
          <w:p/>
        </w:tc>
        <w:tc>
          <w:p/>
        </w:tc>
        <w:tc>
          <w:p/>
        </w:tc>
        <w:tc>
          <w:p/>
        </w:tc>
        <w:tc>
          <w:p/>
        </w:tc>
        <w:tc>
          <w:p/>
        </w:tc>
        <w:tc>
          <w:p>
            <w:r>
              <w:t xml:space="preserve">  
   账户、资产数
  可对上述字段进行升降序排序
   数据统计正确
 4. 对账户名进行查询
  资产名称、IP、用户名、root权限、用户组、到期时间、上次登录
2. 可对上述字段进行升降序排序
2.  显示存在该进程的所有资产（eg：root）
2.4. 对资产名称、IP进行查询
   精确查询到某一数据
  查询到包含该字段信息的全部数据
   无数据
4. 
4.  导出成功
4. a、导出名称为“信息搜索-账户信息-日期.xls”
b、导出字段：账户、资产名称、IP、root权限、用户组、到期时间、上次登录
c、导出格式正确，数据无错乱
4.  导出全部数据，与中心账户信息数据一致</w:t>
            </w:r>
          </w:p>
        </w:tc>
        <w:tc>
          <w:p>
            <w:r>
              <w:t xml:space="preserve">  
   账户、资产数
  可对上述字段进行升降序排序
   数据统计正确
 4. 对账户名进行查询
  资产名称、IP、用户名、root权限、用户组、到期时间、上次登录
2. 可对上述字段进行升降序排序
2.  显示存在该进程的所有资产（eg：root）
2.4. 对资产名称、IP进行查询
   精确查询到某一数据
  查询到包含该字段信息的全部数据
   无数据
4. 
4.  导出成功
4. a、导出名称为“信息搜索-账户信息-日期.xls”
b、导出字段：账户、资产名称、IP、root权限、用户组、到期时间、上次登录
c、导出格式正确，数据无错乱
4.  导出全部数据，与中心账户信息数据一致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14802</w:t>
            </w:r>
          </w:p>
        </w:tc>
        <w:tc>
          <w:p>
            <w:r>
              <w:t>模块</w:t>
            </w:r>
          </w:p>
        </w:tc>
        <w:tc>
          <w:p>
            <w:r>
              <w:t>响应处置/信息搜索(#6207)</w:t>
            </w:r>
          </w:p>
        </w:tc>
      </w:tr>
      <w:tr>
        <w:tc>
          <w:p>
            <w:r>
              <w:t>标题</w:t>
            </w:r>
          </w:p>
        </w:tc>
        <w:tc>
          <w:p/>
        </w:tc>
        <w:tc>
          <w:p/>
        </w:tc>
        <w:tc>
          <w:p/>
        </w:tc>
        <w:tc>
          <w:p/>
        </w:tc>
        <w:tc>
          <w:p/>
        </w:tc>
        <w:tc>
          <w:p/>
        </w:tc>
        <w:tc>
          <w:p>
            <w:r>
              <w:t>运行程序检查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1.5. 点击某一进程的“结束”按钮
2. 右边
2.1. 字段
2.2. 排序
2.3. 数据（点击某一进程）
2.4. 查询
2.5. 选择某一进程的某一资产，点击“结束”按钮
3. 查询框搜索
3.1. 输入某一进程名/资产全称/资产IP进行精确搜索
3.2. 输入某一进程名/资产全称/资产IP的部分字段进行模糊搜索
3.3. 输入&amp;、#、+、-等特殊符号进行搜索
4. 导出
4.1. 点击导出图标
4.2. 查看导出文件
4.3. 核对数据</w:t>
            </w:r>
          </w:p>
        </w:tc>
        <w:tc>
          <w:p/>
        </w:tc>
        <w:tc>
          <w:p/>
        </w:tc>
        <w:tc>
          <w:p/>
        </w:tc>
        <w:tc>
          <w:p/>
        </w:tc>
        <w:tc>
          <w:p/>
        </w:tc>
        <w:tc>
          <w:p/>
        </w:tc>
        <w:tc>
          <w:p>
            <w:r>
              <w:t xml:space="preserve">  
   进程名、资产数、操作项（结束）
  可对上述字段进行升降序排序
   数据统计正确
 4. 对进程名进行查询
   所有资产上该进程均结束掉
  资产名称、IP、进程路径、内存、CPU、启动参数、启动时间、运行用户、父进程、操作项（结束）
2. 可对上述字段进行升降序排序
2.  显示运行了该进程的所有资产（eg：cmd）
2.4. 对资产名称、IP进行查询
2.  该资产上的该进程被结束掉
   精确查询到某一数据
  查询到包含该字段信息的全部数据
   无数据
4. 
4.  导出成功
4. a、导出名称为“信息搜索-进程信息-日期.xls”
b、导出字段：进程名、资产名称、IP、进程路径、内存、CPU、启动参数、启动时间、运行用户、父进程
c、导出格式正确，数据无错乱
4.  导出全部数据，与中心运行程序数据一致</w:t>
            </w:r>
          </w:p>
        </w:tc>
        <w:tc>
          <w:p>
            <w:r>
              <w:t xml:space="preserve">  
   进程名、资产数、操作项（结束）
  可对上述字段进行升降序排序
   数据统计正确
 4. 对进程名进行查询
   所有资产上该进程均结束掉
  资产名称、IP、进程路径、内存、CPU、启动参数、启动时间、运行用户、父进程、操作项（结束）
2. 可对上述字段进行升降序排序
2.  显示运行了该进程的所有资产（eg：cmd）
2.4. 对资产名称、IP进行查询
2.  该资产上的该进程被结束掉
   精确查询到某一数据
  查询到包含该字段信息的全部数据
   无数据
4. 
4.  导出成功
4. a、导出名称为“信息搜索-进程信息-日期.xls”
b、导出字段：进程名、资产名称、IP、进程路径、内存、CPU、启动参数、启动时间、运行用户、父进程
c、导出格式正确，数据无错乱
4.  导出全部数据，与中心运行程序数据一致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14801</w:t>
            </w:r>
          </w:p>
        </w:tc>
        <w:tc>
          <w:p>
            <w:r>
              <w:t>模块</w:t>
            </w:r>
          </w:p>
        </w:tc>
        <w:tc>
          <w:p>
            <w:r>
              <w:t>响应处置/信息搜索(#6207)</w:t>
            </w:r>
          </w:p>
        </w:tc>
      </w:tr>
      <w:tr>
        <w:tc>
          <w:p>
            <w:r>
              <w:t>标题</w:t>
            </w:r>
          </w:p>
        </w:tc>
        <w:tc>
          <w:p/>
        </w:tc>
        <w:tc>
          <w:p/>
        </w:tc>
        <w:tc>
          <w:p/>
        </w:tc>
        <w:tc>
          <w:p/>
        </w:tc>
        <w:tc>
          <w:p/>
        </w:tc>
        <w:tc>
          <w:p/>
        </w:tc>
        <w:tc>
          <w:p>
            <w:r>
              <w:t>采集数据检查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点击“采集最新数据”
2. 采集完成
2.1. 时间变更
2.2. 数据更新</w:t>
            </w:r>
          </w:p>
        </w:tc>
        <w:tc>
          <w:p/>
        </w:tc>
        <w:tc>
          <w:p/>
        </w:tc>
        <w:tc>
          <w:p/>
        </w:tc>
        <w:tc>
          <w:p/>
        </w:tc>
        <w:tc>
          <w:p/>
        </w:tc>
        <w:tc>
          <w:p/>
        </w:tc>
        <w:tc>
          <w:p>
            <w:r>
              <w:t xml:space="preserve">  弹窗显示，显示启动采集的模块
  最近采集时间刷新，显示当次采集的时间
2. 5类数据全部更新，显示最新的数据</w:t>
            </w:r>
          </w:p>
        </w:tc>
        <w:tc>
          <w:p>
            <w:r>
              <w:t xml:space="preserve">  弹窗显示，显示启动采集的模块
  最近采集时间刷新，显示当次采集的时间
2. 5类数据全部更新，显示最新的数据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14796</w:t>
            </w:r>
          </w:p>
        </w:tc>
        <w:tc>
          <w:p>
            <w:r>
              <w:t>模块</w:t>
            </w:r>
          </w:p>
        </w:tc>
        <w:tc>
          <w:p>
            <w:r>
              <w:t>响应处置/信息搜索(#6207)</w:t>
            </w:r>
          </w:p>
        </w:tc>
      </w:tr>
      <w:tr>
        <w:tc>
          <w:p>
            <w:r>
              <w:t>标题</w:t>
            </w:r>
          </w:p>
        </w:tc>
        <w:tc>
          <w:p/>
        </w:tc>
        <w:tc>
          <w:p/>
        </w:tc>
        <w:tc>
          <w:p/>
        </w:tc>
        <w:tc>
          <w:p/>
        </w:tc>
        <w:tc>
          <w:p/>
        </w:tc>
        <w:tc>
          <w:p/>
        </w:tc>
        <w:tc>
          <w:p>
            <w:r>
              <w:t>监听端口检查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2. 右边
2.1. 字段
2.2. 排序
2.3. 数据（点击某一一端口）
2.4. 查询
3. 查询框搜索
3.1. 输入某一端口号/资产全称/资产IP进行精确搜索
3.2. 输入某一端口号/资产全称/资产IP的部分字段进行模糊搜索
3.3. 输入&amp;、#、+、-等特殊符号进行搜索
4. 导出
4.1. 点击导出图标
4.2. 查看导出文件
4.3. 核对数据</w:t>
            </w:r>
          </w:p>
        </w:tc>
        <w:tc>
          <w:p/>
        </w:tc>
        <w:tc>
          <w:p/>
        </w:tc>
        <w:tc>
          <w:p/>
        </w:tc>
        <w:tc>
          <w:p/>
        </w:tc>
        <w:tc>
          <w:p/>
        </w:tc>
        <w:tc>
          <w:p/>
        </w:tc>
        <w:tc>
          <w:p>
            <w:r>
              <w:t xml:space="preserve">  
   端口、协议、资产数
  可对上述字段进行升降序排序
   数据统计正确
 4. 对端口号进行查询
  资产名称、资产IP、监听端口号、网络协议、对应进程、绑定IP
2. 可对上述字段进行升降序排序
2.  显示该端口下的所有资产（eg：22端口）
2.4. 对资产IP、资产全称进行查询
   精确查询到某一数据
  查询到包含该字段信息的全部数据
   无数据
4. 
4.  导出成功
4. a、导出名称为“信息搜索-端口信息-时间.csv”
b、导出字段：端口、协议、资产名称、资产IP、对应进程、绑定IP
c、导出格式正确，数据无错乱
4.  默认导出全部数据，与中心监听端口数据一致</w:t>
            </w:r>
          </w:p>
        </w:tc>
        <w:tc>
          <w:p>
            <w:r>
              <w:t xml:space="preserve">  
   端口、协议、资产数
  可对上述字段进行升降序排序
   数据统计正确
 4. 对端口号进行查询
  资产名称、资产IP、监听端口号、网络协议、对应进程、绑定IP
2. 可对上述字段进行升降序排序
2.  显示该端口下的所有资产（eg：22端口）
2.4. 对资产IP、资产全称进行查询
   精确查询到某一数据
  查询到包含该字段信息的全部数据
   无数据
4. 
4.  导出成功
4. a、导出名称为“信息搜索-端口信息-时间.csv”
b、导出字段：端口、协议、资产名称、资产IP、对应进程、绑定IP
c、导出格式正确，数据无错乱
4.  默认导出全部数据，与中心监听端口数据一致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14795</w:t>
            </w:r>
          </w:p>
        </w:tc>
        <w:tc>
          <w:p>
            <w:r>
              <w:t>模块</w:t>
            </w:r>
          </w:p>
        </w:tc>
        <w:tc>
          <w:p>
            <w:r>
              <w:t>响应处置/信息搜索(#6207)</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头部
1.2. TAB条
1.3. 数据页面
2. 许可冲突
2.1. 当EDR和CWPP许可都存在时</w:t>
            </w:r>
          </w:p>
        </w:tc>
        <w:tc>
          <w:p/>
        </w:tc>
        <w:tc>
          <w:p/>
        </w:tc>
        <w:tc>
          <w:p/>
        </w:tc>
        <w:tc>
          <w:p/>
        </w:tc>
        <w:tc>
          <w:p/>
        </w:tc>
        <w:tc>
          <w:p/>
        </w:tc>
        <w:tc>
          <w:p>
            <w:r>
              <w:t xml:space="preserve">  
   文案： 更新数据请点击采集最新数据
按钮：采集最新数据
  采集5类数据：监听端口、运行程序、账户信息、软件信息、启动项
PS：每一类数据div展示：类型+数量+专属图标
详情见UI
   左侧：数据统计列表，上方显示搜索框
右侧：具体数据，上方显示搜索框
  保留EDR信息搜索，删除CWPP 指纹调查</w:t>
            </w:r>
          </w:p>
        </w:tc>
        <w:tc>
          <w:p>
            <w:r>
              <w:t xml:space="preserve">  
   文案： 更新数据请点击采集最新数据
按钮：采集最新数据
  采集5类数据：监听端口、运行程序、账户信息、软件信息、启动项
PS：每一类数据div展示：类型+数量+专属图标
详情见UI
   左侧：数据统计列表，上方显示搜索框
右侧：具体数据，上方显示搜索框
  保留EDR信息搜索，删除CWPP 指纹调查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14793</w:t>
            </w:r>
          </w:p>
        </w:tc>
        <w:tc>
          <w:p>
            <w:r>
              <w:t>模块</w:t>
            </w:r>
          </w:p>
        </w:tc>
        <w:tc>
          <w:p>
            <w:r>
              <w:t>资产管理/微隔离(#6204)</w:t>
            </w:r>
          </w:p>
        </w:tc>
      </w:tr>
      <w:tr>
        <w:tc>
          <w:p>
            <w:r>
              <w:t>标题</w:t>
            </w:r>
          </w:p>
        </w:tc>
        <w:tc>
          <w:p/>
        </w:tc>
        <w:tc>
          <w:p/>
        </w:tc>
        <w:tc>
          <w:p/>
        </w:tc>
        <w:tc>
          <w:p/>
        </w:tc>
        <w:tc>
          <w:p/>
        </w:tc>
        <w:tc>
          <w:p/>
        </w:tc>
        <w:tc>
          <w:p>
            <w:r>
              <w:t>资产规则-界面检查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查看资产规则界面
1.1. 文案
1.2. 搜索框
1.3. 操作按钮
1.4. 表字段</w:t>
            </w:r>
          </w:p>
        </w:tc>
        <w:tc>
          <w:p/>
        </w:tc>
        <w:tc>
          <w:p/>
        </w:tc>
        <w:tc>
          <w:p/>
        </w:tc>
        <w:tc>
          <w:p/>
        </w:tc>
        <w:tc>
          <w:p/>
        </w:tc>
        <w:tc>
          <w:p/>
        </w:tc>
        <w:tc>
          <w:p>
            <w:r>
              <w:t xml:space="preserve">  
   a、文案：“建议：确保关闭本地端口或屏蔽IP不会对业务造成影响后进行相应操作。
b、提示：微隔离策略以允许优先级较高，例：可以优先屏蔽所有端口后，再开放必要的端口。”
  规则名称、方向、本地IP、本地端口等
   新增规则、一键封锁IP、一键关闭端口、导入、导出、启用、禁用、删除
 4. 规则名称、方向、本地IP、本地端口、远程IP、远程端口、协议、处理方式、启用状态、应用资产、添加时间、操作项（编辑、删除）</w:t>
            </w:r>
          </w:p>
        </w:tc>
        <w:tc>
          <w:p>
            <w:r>
              <w:t xml:space="preserve">  
   a、文案：“建议：确保关闭本地端口或屏蔽IP不会对业务造成影响后进行相应操作。
b、提示：微隔离策略以允许优先级较高，例：可以优先屏蔽所有端口后，再开放必要的端口。”
  规则名称、方向、本地IP、本地端口等
   新增规则、一键封锁IP、一键关闭端口、导入、导出、启用、禁用、删除
 4. 规则名称、方向、本地IP、本地端口、远程IP、远程端口、协议、处理方式、启用状态、应用资产、添加时间、操作项（编辑、删除）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14496</w:t>
            </w:r>
          </w:p>
        </w:tc>
        <w:tc>
          <w:p>
            <w:r>
              <w:t>模块</w:t>
            </w:r>
          </w:p>
        </w:tc>
        <w:tc>
          <w:p>
            <w:r>
              <w:t>资产管理/网马查杀(#6202)</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
4. 排序/筛选检查
4.1. 可排序/筛选表字段
4.2. 选择某一分组/标签，点击“筛选”
4.3. 点击字段旁升序/降序图标</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排序：资产名称、IP地址、网马数、隔离区、信任区、上次扫描时间、状态
筛选：所属分组、标签
4. 显示该分组/标签下的数据
4.  对数据进行升序/降序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排序：资产名称、IP地址、网马数、隔离区、信任区、上次扫描时间、状态
筛选：所属分组、标签
4. 显示该分组/标签下的数据
4.  对数据进行升序/降序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14495</w:t>
            </w:r>
          </w:p>
        </w:tc>
        <w:tc>
          <w:p>
            <w:r>
              <w:t>模块</w:t>
            </w:r>
          </w:p>
        </w:tc>
        <w:tc>
          <w:p>
            <w:r>
              <w:t>资产管理/病毒查杀(#6201)</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
4. 排序/筛选检查
4.1. 可排序/筛选表字段
4.2. 选择某一分组/标签，点击“筛选”
4.3. 点击字段旁升序/降序图标</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排序：资产名称、IP地址、病毒数、隔离区、信任区、上次扫描时间、状态
筛选：所属分组、标签
4. 显示该分组/标签下的数据
4.  对数据进行升序/降序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排序：资产名称、IP地址、病毒数、隔离区、信任区、上次扫描时间、状态
筛选：所属分组、标签
4. 显示该分组/标签下的数据
4.  对数据进行升序/降序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14494</w:t>
            </w:r>
          </w:p>
        </w:tc>
        <w:tc>
          <w:p>
            <w:r>
              <w:t>模块</w:t>
            </w:r>
          </w:p>
        </w:tc>
        <w:tc>
          <w:p>
            <w:r>
              <w:t>资产管理/网马查杀(#6202)</w:t>
            </w:r>
          </w:p>
        </w:tc>
      </w:tr>
      <w:tr>
        <w:tc>
          <w:p>
            <w:r>
              <w:t>标题</w:t>
            </w:r>
          </w:p>
        </w:tc>
        <w:tc>
          <w:p/>
        </w:tc>
        <w:tc>
          <w:p/>
        </w:tc>
        <w:tc>
          <w:p/>
        </w:tc>
        <w:tc>
          <w:p/>
        </w:tc>
        <w:tc>
          <w:p/>
        </w:tc>
        <w:tc>
          <w:p/>
        </w:tc>
        <w:tc>
          <w:p>
            <w:r>
              <w:t>扫描忽略隔离区检查</w:t>
            </w:r>
          </w:p>
        </w:tc>
        <w:tc>
          <w:p>
            <w:r>
              <w:t>优先级</w:t>
            </w:r>
          </w:p>
        </w:tc>
        <w:tc>
          <w:p>
            <w:r>
              <w:t>P2</w:t>
            </w:r>
          </w:p>
        </w:tc>
      </w:tr>
      <w:tr>
        <w:tc>
          <w:p>
            <w:r>
              <w:t>前置条件</w:t>
            </w:r>
          </w:p>
        </w:tc>
        <w:tc>
          <w:p/>
        </w:tc>
        <w:tc>
          <w:p/>
        </w:tc>
        <w:tc>
          <w:p/>
        </w:tc>
        <w:tc>
          <w:p/>
        </w:tc>
        <w:tc>
          <w:p/>
        </w:tc>
        <w:tc>
          <w:p/>
        </w:tc>
        <w:tc>
          <w:p>
            <w:r>
              <w:t>隔离区存在网马</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重新扫描，查看扫描结果</w:t>
            </w:r>
          </w:p>
        </w:tc>
        <w:tc>
          <w:p/>
        </w:tc>
        <w:tc>
          <w:p/>
        </w:tc>
        <w:tc>
          <w:p/>
        </w:tc>
        <w:tc>
          <w:p/>
        </w:tc>
        <w:tc>
          <w:p/>
        </w:tc>
        <w:tc>
          <w:p/>
        </w:tc>
        <w:tc>
          <w:p>
            <w:r>
              <w:t xml:space="preserve">  被隔离的网马文件不再被扫描到</w:t>
            </w:r>
          </w:p>
        </w:tc>
        <w:tc>
          <w:p>
            <w:r>
              <w:t xml:space="preserve">  被隔离的网马文件不再被扫描到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14493</w:t>
            </w:r>
          </w:p>
        </w:tc>
        <w:tc>
          <w:p>
            <w:r>
              <w:t>模块</w:t>
            </w:r>
          </w:p>
        </w:tc>
        <w:tc>
          <w:p>
            <w:r>
              <w:t>资产管理/网马查杀(#6202)</w:t>
            </w:r>
          </w:p>
        </w:tc>
      </w:tr>
      <w:tr>
        <w:tc>
          <w:p>
            <w:r>
              <w:t>标题</w:t>
            </w:r>
          </w:p>
        </w:tc>
        <w:tc>
          <w:p/>
        </w:tc>
        <w:tc>
          <w:p/>
        </w:tc>
        <w:tc>
          <w:p/>
        </w:tc>
        <w:tc>
          <w:p/>
        </w:tc>
        <w:tc>
          <w:p/>
        </w:tc>
        <w:tc>
          <w:p/>
        </w:tc>
        <w:tc>
          <w:p>
            <w:r>
              <w:t>扫描结果页按钮检查</w:t>
            </w:r>
          </w:p>
        </w:tc>
        <w:tc>
          <w:p>
            <w:r>
              <w:t>优先级</w:t>
            </w:r>
          </w:p>
        </w:tc>
        <w:tc>
          <w:p>
            <w:r>
              <w:t>P2</w:t>
            </w:r>
          </w:p>
        </w:tc>
      </w:tr>
      <w:tr>
        <w:tc>
          <w:p>
            <w:r>
              <w:t>前置条件</w:t>
            </w:r>
          </w:p>
        </w:tc>
        <w:tc>
          <w:p/>
        </w:tc>
        <w:tc>
          <w:p/>
        </w:tc>
        <w:tc>
          <w:p/>
        </w:tc>
        <w:tc>
          <w:p/>
        </w:tc>
        <w:tc>
          <w:p/>
        </w:tc>
        <w:tc>
          <w:p/>
        </w:tc>
        <w:tc>
          <w:p>
            <w:r>
              <w:t>已完成扫描且扫描到病毒，进入结果页</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点击“立即隔离”按钮
2. 点击“隔离所有”按钮
3. 点击“隔离”按钮
4. 点击“信任”按钮</w:t>
            </w:r>
          </w:p>
        </w:tc>
        <w:tc>
          <w:p/>
        </w:tc>
        <w:tc>
          <w:p/>
        </w:tc>
        <w:tc>
          <w:p/>
        </w:tc>
        <w:tc>
          <w:p/>
        </w:tc>
        <w:tc>
          <w:p/>
        </w:tc>
        <w:tc>
          <w:p/>
        </w:tc>
        <w:tc>
          <w:p>
            <w:r>
              <w:t xml:space="preserve">   处理选中的网马文件，将其放置隔离区
2.对应文件路径下不存在该网马
  处理所有网马文件，将其放置隔离区
2.对应文件路径下不存在该网马
   处理选中的网马文件，将其放置隔离区
2.对应文件路径下不存在该网马
4. 处理选中的网马文件，将其放置信任区</w:t>
            </w:r>
          </w:p>
        </w:tc>
        <w:tc>
          <w:p>
            <w:r>
              <w:t xml:space="preserve">   处理选中的网马文件，将其放置隔离区
2.对应文件路径下不存在该网马
  处理所有网马文件，将其放置隔离区
2.对应文件路径下不存在该网马
   处理选中的网马文件，将其放置隔离区
2.对应文件路径下不存在该网马
4. 处理选中的网马文件，将其放置信任区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14492</w:t>
            </w:r>
          </w:p>
        </w:tc>
        <w:tc>
          <w:p>
            <w:r>
              <w:t>模块</w:t>
            </w:r>
          </w:p>
        </w:tc>
        <w:tc>
          <w:p>
            <w:r>
              <w:t>资产管理/网马查杀(#6202)</w:t>
            </w:r>
          </w:p>
        </w:tc>
      </w:tr>
      <w:tr>
        <w:tc>
          <w:p>
            <w:r>
              <w:t>标题</w:t>
            </w:r>
          </w:p>
        </w:tc>
        <w:tc>
          <w:p/>
        </w:tc>
        <w:tc>
          <w:p/>
        </w:tc>
        <w:tc>
          <w:p/>
        </w:tc>
        <w:tc>
          <w:p/>
        </w:tc>
        <w:tc>
          <w:p/>
        </w:tc>
        <w:tc>
          <w:p/>
        </w:tc>
        <w:tc>
          <w:p>
            <w:r>
              <w:t>信任区添加/删除检查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1、进入信任区，点击“添加”
2、点击“选择路径”，选中信任区路径，点击“确定”
3、点击“选择路径”，选中信任区文件，点击“确定”
2. 进入信任区，点击“添加”，输入信任路径，点击“确定”
3. 进入信任区，选择信任文件，点击“删除”</w:t>
            </w:r>
          </w:p>
        </w:tc>
        <w:tc>
          <w:p/>
        </w:tc>
        <w:tc>
          <w:p/>
        </w:tc>
        <w:tc>
          <w:p/>
        </w:tc>
        <w:tc>
          <w:p/>
        </w:tc>
        <w:tc>
          <w:p/>
        </w:tc>
        <w:tc>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14491</w:t>
            </w:r>
          </w:p>
        </w:tc>
        <w:tc>
          <w:p>
            <w:r>
              <w:t>模块</w:t>
            </w:r>
          </w:p>
        </w:tc>
        <w:tc>
          <w:p>
            <w:r>
              <w:t>资产管理/网马查杀(#6202)</w:t>
            </w:r>
          </w:p>
        </w:tc>
      </w:tr>
      <w:tr>
        <w:tc>
          <w:p>
            <w:r>
              <w:t>标题</w:t>
            </w:r>
          </w:p>
        </w:tc>
        <w:tc>
          <w:p/>
        </w:tc>
        <w:tc>
          <w:p/>
        </w:tc>
        <w:tc>
          <w:p/>
        </w:tc>
        <w:tc>
          <w:p/>
        </w:tc>
        <w:tc>
          <w:p/>
        </w:tc>
        <w:tc>
          <w:p/>
        </w:tc>
        <w:tc>
          <w:p>
            <w:r>
              <w:t>扫描忽略信任区检查</w:t>
            </w:r>
          </w:p>
        </w:tc>
        <w:tc>
          <w:p>
            <w:r>
              <w:t>优先级</w:t>
            </w:r>
          </w:p>
        </w:tc>
        <w:tc>
          <w:p>
            <w:r>
              <w:t>P2</w:t>
            </w:r>
          </w:p>
        </w:tc>
      </w:tr>
      <w:tr>
        <w:tc>
          <w:p>
            <w:r>
              <w:t>前置条件</w:t>
            </w:r>
          </w:p>
        </w:tc>
        <w:tc>
          <w:p/>
        </w:tc>
        <w:tc>
          <w:p/>
        </w:tc>
        <w:tc>
          <w:p/>
        </w:tc>
        <w:tc>
          <w:p/>
        </w:tc>
        <w:tc>
          <w:p/>
        </w:tc>
        <w:tc>
          <w:p/>
        </w:tc>
        <w:tc>
          <w:p>
            <w:r>
              <w:t>信任区存在信任目录和信任文件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选择资产，点击“开始扫描”</w:t>
            </w:r>
          </w:p>
        </w:tc>
        <w:tc>
          <w:p/>
        </w:tc>
        <w:tc>
          <w:p/>
        </w:tc>
        <w:tc>
          <w:p/>
        </w:tc>
        <w:tc>
          <w:p/>
        </w:tc>
        <w:tc>
          <w:p/>
        </w:tc>
        <w:tc>
          <w:p/>
        </w:tc>
        <w:tc>
          <w:p>
            <w:r>
              <w:t xml:space="preserve">   扫描时忽略添加的信任目录及其目录下的子文件
2.扫描时忽略添加的网马文件</w:t>
            </w:r>
          </w:p>
        </w:tc>
        <w:tc>
          <w:p>
            <w:r>
              <w:t xml:space="preserve">   扫描时忽略添加的信任目录及其目录下的子文件
2.扫描时忽略添加的网马文件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14490</w:t>
            </w:r>
          </w:p>
        </w:tc>
        <w:tc>
          <w:p>
            <w:r>
              <w:t>模块</w:t>
            </w:r>
          </w:p>
        </w:tc>
        <w:tc>
          <w:p>
            <w:r>
              <w:t>资产管理/网马查杀(#6202)</w:t>
            </w:r>
          </w:p>
        </w:tc>
      </w:tr>
      <w:tr>
        <w:tc>
          <w:p>
            <w:r>
              <w:t>标题</w:t>
            </w:r>
          </w:p>
        </w:tc>
        <w:tc>
          <w:p/>
        </w:tc>
        <w:tc>
          <w:p/>
        </w:tc>
        <w:tc>
          <w:p/>
        </w:tc>
        <w:tc>
          <w:p/>
        </w:tc>
        <w:tc>
          <w:p/>
        </w:tc>
        <w:tc>
          <w:p/>
        </w:tc>
        <w:tc>
          <w:p>
            <w:r>
              <w:t>信任区界面检查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点击“信任区”数字进入信任区，查看信任区</w:t>
            </w:r>
          </w:p>
        </w:tc>
        <w:tc>
          <w:p/>
        </w:tc>
        <w:tc>
          <w:p/>
        </w:tc>
        <w:tc>
          <w:p/>
        </w:tc>
        <w:tc>
          <w:p/>
        </w:tc>
        <w:tc>
          <w:p/>
        </w:tc>
        <w:tc>
          <w:p/>
        </w:tc>
        <w:tc>
          <w:p>
            <w:r>
              <w:t xml:space="preserve">   操作：添加、删除
2.表字段：信任项目、信任类型、操作项（删除）</w:t>
            </w:r>
          </w:p>
        </w:tc>
        <w:tc>
          <w:p>
            <w:r>
              <w:t xml:space="preserve">   操作：添加、删除
2.表字段：信任项目、信任类型、操作项（删除）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14489</w:t>
            </w:r>
          </w:p>
        </w:tc>
        <w:tc>
          <w:p>
            <w:r>
              <w:t>模块</w:t>
            </w:r>
          </w:p>
        </w:tc>
        <w:tc>
          <w:p>
            <w:r>
              <w:t>资产管理/网马查杀(#6202)</w:t>
            </w:r>
          </w:p>
        </w:tc>
      </w:tr>
      <w:tr>
        <w:tc>
          <w:p>
            <w:r>
              <w:t>标题</w:t>
            </w:r>
          </w:p>
        </w:tc>
        <w:tc>
          <w:p/>
        </w:tc>
        <w:tc>
          <w:p/>
        </w:tc>
        <w:tc>
          <w:p/>
        </w:tc>
        <w:tc>
          <w:p/>
        </w:tc>
        <w:tc>
          <w:p/>
        </w:tc>
        <w:tc>
          <w:p/>
        </w:tc>
        <w:tc>
          <w:p>
            <w:r>
              <w:t>隔离区删除/恢复操作检查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进入隔离区，点击“恢复全部”
2. 进入隔离区，点击“删除全部”
3. 进入隔离区，选择病毒，点击“恢复”
4. 进入隔离区，选择病毒，点击“删除”</w:t>
            </w:r>
          </w:p>
        </w:tc>
        <w:tc>
          <w:p/>
        </w:tc>
        <w:tc>
          <w:p/>
        </w:tc>
        <w:tc>
          <w:p/>
        </w:tc>
        <w:tc>
          <w:p/>
        </w:tc>
        <w:tc>
          <w:p/>
        </w:tc>
        <w:tc>
          <w:p/>
        </w:tc>
        <w:tc>
          <w:p>
            <w:r>
              <w:t xml:space="preserve">   网马文件全部恢复，隔离列表显示为空
2.资产对应路径下重新显示网马文件
 网马文件全部删除，隔离列表显示为空
   选择的网马文件全部恢复，隔离列表不显示已恢复的网马文件
2.资产对应路径下重新显示网马文件
4.  选择的网马文件被删除，隔离列表不显示已删除的网马文件
2.资产对应路径下不存在删除的网马文件</w:t>
            </w:r>
          </w:p>
        </w:tc>
        <w:tc>
          <w:p>
            <w:r>
              <w:t xml:space="preserve">   网马文件全部恢复，隔离列表显示为空
2.资产对应路径下重新显示网马文件
 网马文件全部删除，隔离列表显示为空
   选择的网马文件全部恢复，隔离列表不显示已恢复的网马文件
2.资产对应路径下重新显示网马文件
4.  选择的网马文件被删除，隔离列表不显示已删除的网马文件
2.资产对应路径下不存在删除的网马文件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14488</w:t>
            </w:r>
          </w:p>
        </w:tc>
        <w:tc>
          <w:p>
            <w:r>
              <w:t>模块</w:t>
            </w:r>
          </w:p>
        </w:tc>
        <w:tc>
          <w:p>
            <w:r>
              <w:t>资产管理/网马查杀(#6202)</w:t>
            </w:r>
          </w:p>
        </w:tc>
      </w:tr>
      <w:tr>
        <w:tc>
          <w:p>
            <w:r>
              <w:t>标题</w:t>
            </w:r>
          </w:p>
        </w:tc>
        <w:tc>
          <w:p/>
        </w:tc>
        <w:tc>
          <w:p/>
        </w:tc>
        <w:tc>
          <w:p/>
        </w:tc>
        <w:tc>
          <w:p/>
        </w:tc>
        <w:tc>
          <w:p/>
        </w:tc>
        <w:tc>
          <w:p/>
        </w:tc>
        <w:tc>
          <w:p>
            <w:r>
              <w:t>隔离区界面检查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点击“隔离区”数字进入隔离区，查看界面</w:t>
            </w:r>
          </w:p>
        </w:tc>
        <w:tc>
          <w:p/>
        </w:tc>
        <w:tc>
          <w:p/>
        </w:tc>
        <w:tc>
          <w:p/>
        </w:tc>
        <w:tc>
          <w:p/>
        </w:tc>
        <w:tc>
          <w:p/>
        </w:tc>
        <w:tc>
          <w:p/>
        </w:tc>
        <w:tc>
          <w:p>
            <w:r>
              <w:t xml:space="preserve">   操作：恢复全部、删除全部、恢复、删除
2.表字段：文件路径、病毒名称、隔离时间、操作项（恢复、删除）</w:t>
            </w:r>
          </w:p>
        </w:tc>
        <w:tc>
          <w:p>
            <w:r>
              <w:t xml:space="preserve">   操作：恢复全部、删除全部、恢复、删除
2.表字段：文件路径、病毒名称、隔离时间、操作项（恢复、删除）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14487</w:t>
            </w:r>
          </w:p>
        </w:tc>
        <w:tc>
          <w:p>
            <w:r>
              <w:t>模块</w:t>
            </w:r>
          </w:p>
        </w:tc>
        <w:tc>
          <w:p>
            <w:r>
              <w:t>资产管理/网马查杀(#6202)</w:t>
            </w:r>
          </w:p>
        </w:tc>
      </w:tr>
      <w:tr>
        <w:tc>
          <w:p>
            <w:r>
              <w:t>标题</w:t>
            </w:r>
          </w:p>
        </w:tc>
        <w:tc>
          <w:p/>
        </w:tc>
        <w:tc>
          <w:p/>
        </w:tc>
        <w:tc>
          <w:p/>
        </w:tc>
        <w:tc>
          <w:p/>
        </w:tc>
        <w:tc>
          <w:p/>
        </w:tc>
        <w:tc>
          <w:p/>
        </w:tc>
        <w:tc>
          <w:p>
            <w:r>
              <w:t>详情页-扫描完成检查</w:t>
            </w:r>
          </w:p>
        </w:tc>
        <w:tc>
          <w:p>
            <w:r>
              <w:t>优先级</w:t>
            </w:r>
          </w:p>
        </w:tc>
        <w:tc>
          <w:p>
            <w:r>
              <w:t>P2</w:t>
            </w:r>
          </w:p>
        </w:tc>
      </w:tr>
      <w:tr>
        <w:tc>
          <w:p>
            <w:r>
              <w:t>前置条件</w:t>
            </w:r>
          </w:p>
        </w:tc>
        <w:tc>
          <w:p/>
        </w:tc>
        <w:tc>
          <w:p/>
        </w:tc>
        <w:tc>
          <w:p/>
        </w:tc>
        <w:tc>
          <w:p/>
        </w:tc>
        <w:tc>
          <w:p/>
        </w:tc>
        <w:tc>
          <w:p/>
        </w:tc>
        <w:tc>
          <w:p>
            <w:r>
              <w:t>已完成扫描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未扫描出病毒，界面检查
2. 扫描出网站后门文件，界面检查</w:t>
            </w:r>
          </w:p>
        </w:tc>
        <w:tc>
          <w:p/>
        </w:tc>
        <w:tc>
          <w:p/>
        </w:tc>
        <w:tc>
          <w:p/>
        </w:tc>
        <w:tc>
          <w:p/>
        </w:tc>
        <w:tc>
          <w:p/>
        </w:tc>
        <w:tc>
          <w:p/>
        </w:tc>
        <w:tc>
          <w:p>
            <w:r>
              <w:t xml:space="preserve">   显示共扫描xxx个文件，未发现网站后门文件文件
2.下方显示扫描时间
 后方显示返回按钮，点击后返回到单一资产扫描操作页
  显示共扫描xxx个文件，发现xxx个网站后门文件
2.下方显示扫描时间
 后方显示立即隔离按钮
4.下方表格显示病毒木马文件，表字段：文件路径、后门类型
 表头显示处理操作：信任、隔离、隔离所有
6.鼠标移动到病毒记录上，显示操作：信任、隔离</w:t>
            </w:r>
          </w:p>
        </w:tc>
        <w:tc>
          <w:p>
            <w:r>
              <w:t xml:space="preserve">   显示共扫描xxx个文件，未发现网站后门文件文件
2.下方显示扫描时间
 后方显示返回按钮，点击后返回到单一资产扫描操作页
  显示共扫描xxx个文件，发现xxx个网站后门文件
2.下方显示扫描时间
 后方显示立即隔离按钮
4.下方表格显示病毒木马文件，表字段：文件路径、后门类型
 表头显示处理操作：信任、隔离、隔离所有
6.鼠标移动到病毒记录上，显示操作：信任、隔离</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14486</w:t>
            </w:r>
          </w:p>
        </w:tc>
        <w:tc>
          <w:p>
            <w:r>
              <w:t>模块</w:t>
            </w:r>
          </w:p>
        </w:tc>
        <w:tc>
          <w:p>
            <w:r>
              <w:t>资产管理/网马查杀(#6202)</w:t>
            </w:r>
          </w:p>
        </w:tc>
      </w:tr>
      <w:tr>
        <w:tc>
          <w:p>
            <w:r>
              <w:t>标题</w:t>
            </w:r>
          </w:p>
        </w:tc>
        <w:tc>
          <w:p/>
        </w:tc>
        <w:tc>
          <w:p/>
        </w:tc>
        <w:tc>
          <w:p/>
        </w:tc>
        <w:tc>
          <w:p/>
        </w:tc>
        <w:tc>
          <w:p/>
        </w:tc>
        <w:tc>
          <w:p/>
        </w:tc>
        <w:tc>
          <w:p>
            <w:r>
              <w:t>详情页-扫描中检查</w:t>
            </w:r>
          </w:p>
        </w:tc>
        <w:tc>
          <w:p>
            <w:r>
              <w:t>优先级</w:t>
            </w:r>
          </w:p>
        </w:tc>
        <w:tc>
          <w:p>
            <w:r>
              <w:t>P2</w:t>
            </w:r>
          </w:p>
        </w:tc>
      </w:tr>
      <w:tr>
        <w:tc>
          <w:p>
            <w:r>
              <w:t>前置条件</w:t>
            </w:r>
          </w:p>
        </w:tc>
        <w:tc>
          <w:p/>
        </w:tc>
        <w:tc>
          <w:p/>
        </w:tc>
        <w:tc>
          <w:p/>
        </w:tc>
        <w:tc>
          <w:p/>
        </w:tc>
        <w:tc>
          <w:p/>
        </w:tc>
        <w:tc>
          <w:p/>
        </w:tc>
        <w:tc>
          <w:p>
            <w:r>
              <w:t>资产正在网马扫描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1.1. 左上角
1.2. 正中间
2. 进度条检查
3. 点击结束图标</w:t>
            </w:r>
          </w:p>
        </w:tc>
        <w:tc>
          <w:p/>
        </w:tc>
        <w:tc>
          <w:p/>
        </w:tc>
        <w:tc>
          <w:p/>
        </w:tc>
        <w:tc>
          <w:p/>
        </w:tc>
        <w:tc>
          <w:p/>
        </w:tc>
        <w:tc>
          <w:p/>
        </w:tc>
        <w:tc>
          <w:p>
            <w:r>
              <w:t xml:space="preserve">  
   显示返回按钮、资产名称-资产IP
  从上至下依次：
图标
文案：正在进行网站后门扫描
文案：已扫描xxx个文件，发现xx个网站后门
扫描进度条，结束按钮
正在扫描的文件
 根据已扫描文件比例增加，显示正常
  停止扫描，显示本次扫描结果</w:t>
            </w:r>
          </w:p>
        </w:tc>
        <w:tc>
          <w:p>
            <w:r>
              <w:t xml:space="preserve">  
   显示返回按钮、资产名称-资产IP
  从上至下依次：
图标
文案：正在进行网站后门扫描
文案：已扫描xxx个文件，发现xx个网站后门
扫描进度条，结束按钮
正在扫描的文件
 根据已扫描文件比例增加，显示正常
  停止扫描，显示本次扫描结果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14485</w:t>
            </w:r>
          </w:p>
        </w:tc>
        <w:tc>
          <w:p>
            <w:r>
              <w:t>模块</w:t>
            </w:r>
          </w:p>
        </w:tc>
        <w:tc>
          <w:p>
            <w:r>
              <w:t>资产管理/病毒查杀(#6201)</w:t>
            </w:r>
          </w:p>
        </w:tc>
      </w:tr>
      <w:tr>
        <w:tc>
          <w:p>
            <w:r>
              <w:t>标题</w:t>
            </w:r>
          </w:p>
        </w:tc>
        <w:tc>
          <w:p/>
        </w:tc>
        <w:tc>
          <w:p/>
        </w:tc>
        <w:tc>
          <w:p/>
        </w:tc>
        <w:tc>
          <w:p/>
        </w:tc>
        <w:tc>
          <w:p/>
        </w:tc>
        <w:tc>
          <w:p/>
        </w:tc>
        <w:tc>
          <w:p>
            <w:r>
              <w:t>详情页-扫描中检查</w:t>
            </w:r>
          </w:p>
        </w:tc>
        <w:tc>
          <w:p>
            <w:r>
              <w:t>优先级</w:t>
            </w:r>
          </w:p>
        </w:tc>
        <w:tc>
          <w:p>
            <w:r>
              <w:t>P2</w:t>
            </w:r>
          </w:p>
        </w:tc>
      </w:tr>
      <w:tr>
        <w:tc>
          <w:p>
            <w:r>
              <w:t>前置条件</w:t>
            </w:r>
          </w:p>
        </w:tc>
        <w:tc>
          <w:p/>
        </w:tc>
        <w:tc>
          <w:p/>
        </w:tc>
        <w:tc>
          <w:p/>
        </w:tc>
        <w:tc>
          <w:p/>
        </w:tc>
        <w:tc>
          <w:p/>
        </w:tc>
        <w:tc>
          <w:p/>
        </w:tc>
        <w:tc>
          <w:p>
            <w:r>
              <w:t>资产正在病毒扫描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1.1. 左上角
1.2. 正中间
2. 进度条检查
3. 点击结束图标</w:t>
            </w:r>
          </w:p>
        </w:tc>
        <w:tc>
          <w:p/>
        </w:tc>
        <w:tc>
          <w:p/>
        </w:tc>
        <w:tc>
          <w:p/>
        </w:tc>
        <w:tc>
          <w:p/>
        </w:tc>
        <w:tc>
          <w:p/>
        </w:tc>
        <w:tc>
          <w:p/>
        </w:tc>
        <w:tc>
          <w:p>
            <w:r>
              <w:t xml:space="preserve">  
   显示返回按钮、资产名称-资产IP
  从上至下依次：
图标
文案：正在进行病毒木马扫描
文案：已扫描xxx个文件，发现xx个病毒木马
扫描进度条，结束按钮
正在扫描的文件
 根据已扫描文件比例增加，显示正常
  停止扫描，显示本次扫描结果</w:t>
            </w:r>
          </w:p>
        </w:tc>
        <w:tc>
          <w:p>
            <w:r>
              <w:t xml:space="preserve">  
   显示返回按钮、资产名称-资产IP
  从上至下依次：
图标
文案：正在进行病毒木马扫描
文案：已扫描xxx个文件，发现xx个病毒木马
扫描进度条，结束按钮
正在扫描的文件
 根据已扫描文件比例增加，显示正常
  停止扫描，显示本次扫描结果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14484</w:t>
            </w:r>
          </w:p>
        </w:tc>
        <w:tc>
          <w:p>
            <w:r>
              <w:t>模块</w:t>
            </w:r>
          </w:p>
        </w:tc>
        <w:tc>
          <w:p>
            <w:r>
              <w:t>资产管理/网马查杀(#6202)</w:t>
            </w:r>
          </w:p>
        </w:tc>
      </w:tr>
      <w:tr>
        <w:tc>
          <w:p>
            <w:r>
              <w:t>标题</w:t>
            </w:r>
          </w:p>
        </w:tc>
        <w:tc>
          <w:p/>
        </w:tc>
        <w:tc>
          <w:p/>
        </w:tc>
        <w:tc>
          <w:p/>
        </w:tc>
        <w:tc>
          <w:p/>
        </w:tc>
        <w:tc>
          <w:p/>
        </w:tc>
        <w:tc>
          <w:p/>
        </w:tc>
        <w:tc>
          <w:p>
            <w:r>
              <w:t>查杀设置-扫描处理方式检查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点击“查杀设置”，处理方式选择由用户自行选择，进行网马查杀
2. 点击“查杀设置”，处理方式选择自动处理，进行网马查杀
3. 点击“杀毒设置”，处理方式选择删除，进行网马查杀</w:t>
            </w:r>
          </w:p>
        </w:tc>
        <w:tc>
          <w:p/>
        </w:tc>
        <w:tc>
          <w:p/>
        </w:tc>
        <w:tc>
          <w:p/>
        </w:tc>
        <w:tc>
          <w:p/>
        </w:tc>
        <w:tc>
          <w:p/>
        </w:tc>
        <w:tc>
          <w:p/>
        </w:tc>
        <w:tc>
          <w:p>
            <w:r>
              <w:t xml:space="preserve">  查杀后系统仅记录，只产生网马日志，不做处理
 1、查杀后系统自动处理网马文件，将其先进行修复，修复失败后放置隔离区
2、资产对应路径下不存在网马文件
  1、查杀后系统自动删除网马
2、资产对应路径下不存在网马</w:t>
            </w:r>
          </w:p>
        </w:tc>
        <w:tc>
          <w:p>
            <w:r>
              <w:t xml:space="preserve">  查杀后系统仅记录，只产生网马日志，不做处理
 1、查杀后系统自动处理网马文件，将其先进行修复，修复失败后放置隔离区
2、资产对应路径下不存在网马文件
  1、查杀后系统自动删除网马
2、资产对应路径下不存在网马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14483</w:t>
            </w:r>
          </w:p>
        </w:tc>
        <w:tc>
          <w:p>
            <w:r>
              <w:t>模块</w:t>
            </w:r>
          </w:p>
        </w:tc>
        <w:tc>
          <w:p>
            <w:r>
              <w:t>资产管理/网马查杀(#6202)</w:t>
            </w:r>
          </w:p>
        </w:tc>
      </w:tr>
      <w:tr>
        <w:tc>
          <w:p>
            <w:r>
              <w:t>标题</w:t>
            </w:r>
          </w:p>
        </w:tc>
        <w:tc>
          <w:p/>
        </w:tc>
        <w:tc>
          <w:p/>
        </w:tc>
        <w:tc>
          <w:p/>
        </w:tc>
        <w:tc>
          <w:p/>
        </w:tc>
        <w:tc>
          <w:p/>
        </w:tc>
        <w:tc>
          <w:p/>
        </w:tc>
        <w:tc>
          <w:p>
            <w:r>
              <w:t>查杀设置-网马引擎检查</w:t>
            </w:r>
          </w:p>
        </w:tc>
        <w:tc>
          <w:p>
            <w:r>
              <w:t>优先级</w:t>
            </w:r>
          </w:p>
        </w:tc>
        <w:tc>
          <w:p>
            <w:r>
              <w:t>P2</w:t>
            </w:r>
          </w:p>
        </w:tc>
      </w:tr>
      <w:tr>
        <w:tc>
          <w:p>
            <w:r>
              <w:t>前置条件</w:t>
            </w:r>
          </w:p>
        </w:tc>
        <w:tc>
          <w:p/>
        </w:tc>
        <w:tc>
          <w:p/>
        </w:tc>
        <w:tc>
          <w:p/>
        </w:tc>
        <w:tc>
          <w:p/>
        </w:tc>
        <w:tc>
          <w:p/>
        </w:tc>
        <w:tc>
          <w:p/>
        </w:tc>
        <w:tc>
          <w:p>
            <w:r>
              <w:t>存在需要网马引擎才能扫描到的网马文件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点击“查杀设置”，不开启网马引擎；进行网马扫描
2. 点击“查杀设置”，开启网马引擎；进行网马扫描</w:t>
            </w:r>
          </w:p>
        </w:tc>
        <w:tc>
          <w:p/>
        </w:tc>
        <w:tc>
          <w:p/>
        </w:tc>
        <w:tc>
          <w:p/>
        </w:tc>
        <w:tc>
          <w:p/>
        </w:tc>
        <w:tc>
          <w:p/>
        </w:tc>
        <w:tc>
          <w:p/>
        </w:tc>
        <w:tc>
          <w:p>
            <w:r>
              <w:t xml:space="preserve">  不能扫描到网马文件
 可以扫描到网马文件</w:t>
            </w:r>
          </w:p>
        </w:tc>
        <w:tc>
          <w:p>
            <w:r>
              <w:t xml:space="preserve">  不能扫描到网马文件
 可以扫描到网马文件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14482</w:t>
            </w:r>
          </w:p>
        </w:tc>
        <w:tc>
          <w:p>
            <w:r>
              <w:t>模块</w:t>
            </w:r>
          </w:p>
        </w:tc>
        <w:tc>
          <w:p>
            <w:r>
              <w:t>资产管理/网马查杀(#6202)</w:t>
            </w:r>
          </w:p>
        </w:tc>
      </w:tr>
      <w:tr>
        <w:tc>
          <w:p>
            <w:r>
              <w:t>标题</w:t>
            </w:r>
          </w:p>
        </w:tc>
        <w:tc>
          <w:p/>
        </w:tc>
        <w:tc>
          <w:p/>
        </w:tc>
        <w:tc>
          <w:p/>
        </w:tc>
        <w:tc>
          <w:p/>
        </w:tc>
        <w:tc>
          <w:p/>
        </w:tc>
        <w:tc>
          <w:p/>
        </w:tc>
        <w:tc>
          <w:p>
            <w:r>
              <w:t>查杀设置-多引擎设置检查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点击“查杀设置”，仅开启“默认引擎”；进行网马查杀
2. 点击“查杀设置”，仅开启“深度扫描引擎”；进行网马查杀
3. 点击“查杀设置”，开启“默认引擎”和“深度扫描引擎”；进行网马查杀</w:t>
            </w:r>
          </w:p>
        </w:tc>
        <w:tc>
          <w:p/>
        </w:tc>
        <w:tc>
          <w:p/>
        </w:tc>
        <w:tc>
          <w:p/>
        </w:tc>
        <w:tc>
          <w:p/>
        </w:tc>
        <w:tc>
          <w:p/>
        </w:tc>
        <w:tc>
          <w:p/>
        </w:tc>
        <w:tc>
          <w:p>
            <w:r>
              <w:t xml:space="preserve">  顺利扫描到网马
 顺利扫描到网马
  顺利扫描到网马</w:t>
            </w:r>
          </w:p>
        </w:tc>
        <w:tc>
          <w:p>
            <w:r>
              <w:t xml:space="preserve">  顺利扫描到网马
 顺利扫描到网马
  顺利扫描到网马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14481</w:t>
            </w:r>
          </w:p>
        </w:tc>
        <w:tc>
          <w:p>
            <w:r>
              <w:t>模块</w:t>
            </w:r>
          </w:p>
        </w:tc>
        <w:tc>
          <w:p>
            <w:r>
              <w:t>资产管理/病毒查杀(#6201)</w:t>
            </w:r>
          </w:p>
        </w:tc>
      </w:tr>
      <w:tr>
        <w:tc>
          <w:p>
            <w:r>
              <w:t>标题</w:t>
            </w:r>
          </w:p>
        </w:tc>
        <w:tc>
          <w:p/>
        </w:tc>
        <w:tc>
          <w:p/>
        </w:tc>
        <w:tc>
          <w:p/>
        </w:tc>
        <w:tc>
          <w:p/>
        </w:tc>
        <w:tc>
          <w:p/>
        </w:tc>
        <w:tc>
          <w:p/>
        </w:tc>
        <w:tc>
          <w:p>
            <w:r>
              <w:t>查杀设置-多引擎设置检查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点击“杀毒设置”，仅开启“默认引擎”；进行病毒查杀
2. 点击“杀毒设置”，仅开启“深度扫描引擎”；进行病毒查杀
3. 点击“杀毒设置”，开启“默认引擎”和“深度扫描引擎”；进行病毒查杀</w:t>
            </w:r>
          </w:p>
        </w:tc>
        <w:tc>
          <w:p/>
        </w:tc>
        <w:tc>
          <w:p/>
        </w:tc>
        <w:tc>
          <w:p/>
        </w:tc>
        <w:tc>
          <w:p/>
        </w:tc>
        <w:tc>
          <w:p/>
        </w:tc>
        <w:tc>
          <w:p/>
        </w:tc>
        <w:tc>
          <w:p>
            <w:r>
              <w:t xml:space="preserve">  顺利扫描到病毒
 顺利扫描到病毒
  顺利扫描到病毒</w:t>
            </w:r>
          </w:p>
        </w:tc>
        <w:tc>
          <w:p>
            <w:r>
              <w:t xml:space="preserve">  顺利扫描到病毒
 顺利扫描到病毒
  顺利扫描到病毒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14480</w:t>
            </w:r>
          </w:p>
        </w:tc>
        <w:tc>
          <w:p>
            <w:r>
              <w:t>模块</w:t>
            </w:r>
          </w:p>
        </w:tc>
        <w:tc>
          <w:p>
            <w:r>
              <w:t>资产管理/网马查杀(#6202)</w:t>
            </w:r>
          </w:p>
        </w:tc>
      </w:tr>
      <w:tr>
        <w:tc>
          <w:p>
            <w:r>
              <w:t>标题</w:t>
            </w:r>
          </w:p>
        </w:tc>
        <w:tc>
          <w:p/>
        </w:tc>
        <w:tc>
          <w:p/>
        </w:tc>
        <w:tc>
          <w:p/>
        </w:tc>
        <w:tc>
          <w:p/>
        </w:tc>
        <w:tc>
          <w:p/>
        </w:tc>
        <w:tc>
          <w:p/>
        </w:tc>
        <w:tc>
          <w:p>
            <w:r>
              <w:t>查杀设置-低资源占用检查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点击“查杀设置”，扫描模式选择低资源占有：设置CPU使用率低于70%
2. 进行网马查杀-观察查杀过程中CPU的使用率</w:t>
            </w:r>
          </w:p>
        </w:tc>
        <w:tc>
          <w:p/>
        </w:tc>
        <w:tc>
          <w:p/>
        </w:tc>
        <w:tc>
          <w:p/>
        </w:tc>
        <w:tc>
          <w:p/>
        </w:tc>
        <w:tc>
          <w:p/>
        </w:tc>
        <w:tc>
          <w:p/>
        </w:tc>
        <w:tc>
          <w:p>
            <w:r>
              <w:t xml:space="preserve">  设置成功，数据落地正确
 CPU使用率基本不超过70%</w:t>
            </w:r>
          </w:p>
        </w:tc>
        <w:tc>
          <w:p>
            <w:r>
              <w:t xml:space="preserve">  设置成功，数据落地正确
 CPU使用率基本不超过70%</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14479</w:t>
            </w:r>
          </w:p>
        </w:tc>
        <w:tc>
          <w:p>
            <w:r>
              <w:t>模块</w:t>
            </w:r>
          </w:p>
        </w:tc>
        <w:tc>
          <w:p>
            <w:r>
              <w:t>资产管理/网马查杀(#6202)</w:t>
            </w:r>
          </w:p>
        </w:tc>
      </w:tr>
      <w:tr>
        <w:tc>
          <w:p>
            <w:r>
              <w:t>标题</w:t>
            </w:r>
          </w:p>
        </w:tc>
        <w:tc>
          <w:p/>
        </w:tc>
        <w:tc>
          <w:p/>
        </w:tc>
        <w:tc>
          <w:p/>
        </w:tc>
        <w:tc>
          <w:p/>
        </w:tc>
        <w:tc>
          <w:p/>
        </w:tc>
        <w:tc>
          <w:p/>
        </w:tc>
        <w:tc>
          <w:p>
            <w:r>
              <w:t>导出报告检查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直接点击“导出报告”
2. 选择资产，点击“导出报告”
3. 查看报告</w:t>
            </w:r>
          </w:p>
        </w:tc>
        <w:tc>
          <w:p/>
        </w:tc>
        <w:tc>
          <w:p/>
        </w:tc>
        <w:tc>
          <w:p/>
        </w:tc>
        <w:tc>
          <w:p/>
        </w:tc>
        <w:tc>
          <w:p/>
        </w:tc>
        <w:tc>
          <w:p/>
        </w:tc>
        <w:tc>
          <w:p>
            <w:r>
              <w:t xml:space="preserve">  1、导出成功，导出全部资产数据
2、导出后缀名为xls，名称为“网马管理表-日期.xls"
 1、导出成功，导出选择资产数据
2、导出后缀名为xls，名称为“网马管理表-日期.xls"
  1、模板格式正确，存在3个sheet页：网马、隔离区、信任区
2、导出数据正确，与界面一致</w:t>
            </w:r>
          </w:p>
        </w:tc>
        <w:tc>
          <w:p>
            <w:r>
              <w:t xml:space="preserve">  1、导出成功，导出全部资产数据
2、导出后缀名为xls，名称为“网马管理表-日期.xls"
 1、导出成功，导出选择资产数据
2、导出后缀名为xls，名称为“网马管理表-日期.xls"
  1、模板格式正确，存在3个sheet页：网马、隔离区、信任区
2、导出数据正确，与界面一致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14478</w:t>
            </w:r>
          </w:p>
        </w:tc>
        <w:tc>
          <w:p>
            <w:r>
              <w:t>模块</w:t>
            </w:r>
          </w:p>
        </w:tc>
        <w:tc>
          <w:p>
            <w:r>
              <w:t>资产管理/网马查杀(#6202)</w:t>
            </w:r>
          </w:p>
        </w:tc>
      </w:tr>
      <w:tr>
        <w:tc>
          <w:p>
            <w:r>
              <w:t>标题</w:t>
            </w:r>
          </w:p>
        </w:tc>
        <w:tc>
          <w:p/>
        </w:tc>
        <w:tc>
          <w:p/>
        </w:tc>
        <w:tc>
          <w:p/>
        </w:tc>
        <w:tc>
          <w:p/>
        </w:tc>
        <w:tc>
          <w:p/>
        </w:tc>
        <w:tc>
          <w:p/>
        </w:tc>
        <w:tc>
          <w:p>
            <w:r>
              <w:t>停止扫描检查</w:t>
            </w:r>
          </w:p>
        </w:tc>
        <w:tc>
          <w:p>
            <w:r>
              <w:t>优先级</w:t>
            </w:r>
          </w:p>
        </w:tc>
        <w:tc>
          <w:p>
            <w:r>
              <w:t>P2</w:t>
            </w:r>
          </w:p>
        </w:tc>
      </w:tr>
      <w:tr>
        <w:tc>
          <w:p>
            <w:r>
              <w:t>前置条件</w:t>
            </w:r>
          </w:p>
        </w:tc>
        <w:tc>
          <w:p/>
        </w:tc>
        <w:tc>
          <w:p/>
        </w:tc>
        <w:tc>
          <w:p/>
        </w:tc>
        <w:tc>
          <w:p/>
        </w:tc>
        <w:tc>
          <w:p/>
        </w:tc>
        <w:tc>
          <w:p/>
        </w:tc>
        <w:tc>
          <w:p>
            <w:r>
              <w:t>资产正在扫描中</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选择资产，点击“停止扫描”</w:t>
            </w:r>
          </w:p>
        </w:tc>
        <w:tc>
          <w:p/>
        </w:tc>
        <w:tc>
          <w:p/>
        </w:tc>
        <w:tc>
          <w:p/>
        </w:tc>
        <w:tc>
          <w:p/>
        </w:tc>
        <w:tc>
          <w:p/>
        </w:tc>
        <w:tc>
          <w:p/>
        </w:tc>
        <w:tc>
          <w:p>
            <w:r>
              <w:t xml:space="preserve">  1、扫描中断，状态更新为扫描结束，更新上次扫描时间
2、显示停止前扫描到的网马</w:t>
            </w:r>
          </w:p>
        </w:tc>
        <w:tc>
          <w:p>
            <w:r>
              <w:t xml:space="preserve">  1、扫描中断，状态更新为扫描结束，更新上次扫描时间
2、显示停止前扫描到的网马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14476</w:t>
            </w:r>
          </w:p>
        </w:tc>
        <w:tc>
          <w:p>
            <w:r>
              <w:t>模块</w:t>
            </w:r>
          </w:p>
        </w:tc>
        <w:tc>
          <w:p>
            <w:r>
              <w:t>资产管理/网马查杀(#6202)</w:t>
            </w:r>
          </w:p>
        </w:tc>
      </w:tr>
      <w:tr>
        <w:tc>
          <w:p>
            <w:r>
              <w:t>标题</w:t>
            </w:r>
          </w:p>
        </w:tc>
        <w:tc>
          <w:p/>
        </w:tc>
        <w:tc>
          <w:p/>
        </w:tc>
        <w:tc>
          <w:p/>
        </w:tc>
        <w:tc>
          <w:p/>
        </w:tc>
        <w:tc>
          <w:p/>
        </w:tc>
        <w:tc>
          <w:p/>
        </w:tc>
        <w:tc>
          <w:p>
            <w:r>
              <w:t>扫描完成检查</w:t>
            </w:r>
          </w:p>
        </w:tc>
        <w:tc>
          <w:p>
            <w:r>
              <w:t>优先级</w:t>
            </w:r>
          </w:p>
        </w:tc>
        <w:tc>
          <w:p>
            <w:r>
              <w:t>P2</w:t>
            </w:r>
          </w:p>
        </w:tc>
      </w:tr>
      <w:tr>
        <w:tc>
          <w:p>
            <w:r>
              <w:t>前置条件</w:t>
            </w:r>
          </w:p>
        </w:tc>
        <w:tc>
          <w:p/>
        </w:tc>
        <w:tc>
          <w:p/>
        </w:tc>
        <w:tc>
          <w:p/>
        </w:tc>
        <w:tc>
          <w:p/>
        </w:tc>
        <w:tc>
          <w:p/>
        </w:tc>
        <w:tc>
          <w:p/>
        </w:tc>
        <w:tc>
          <w:p>
            <w:r>
              <w:t>1、已完成扫描
2、处理方式为由用户自行选择</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查看资产视角界面</w:t>
            </w:r>
          </w:p>
        </w:tc>
        <w:tc>
          <w:p/>
        </w:tc>
        <w:tc>
          <w:p/>
        </w:tc>
        <w:tc>
          <w:p/>
        </w:tc>
        <w:tc>
          <w:p/>
        </w:tc>
        <w:tc>
          <w:p/>
        </w:tc>
        <w:tc>
          <w:p/>
        </w:tc>
        <w:tc>
          <w:p>
            <w:r>
              <w:t xml:space="preserve">  1、状态更新为扫描完成，更新上次扫描时间
2、网马数显示n/n，扫描到的病毒数正确，隔离区-/-</w:t>
            </w:r>
          </w:p>
        </w:tc>
        <w:tc>
          <w:p>
            <w:r>
              <w:t xml:space="preserve">  1、状态更新为扫描完成，更新上次扫描时间
2、网马数显示n/n，扫描到的病毒数正确，隔离区-/-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14474</w:t>
            </w:r>
          </w:p>
        </w:tc>
        <w:tc>
          <w:p>
            <w:r>
              <w:t>模块</w:t>
            </w:r>
          </w:p>
        </w:tc>
        <w:tc>
          <w:p>
            <w:r>
              <w:t>资产管理/网马查杀(#6202)</w:t>
            </w:r>
          </w:p>
        </w:tc>
      </w:tr>
      <w:tr>
        <w:tc>
          <w:p>
            <w:r>
              <w:t>标题</w:t>
            </w:r>
          </w:p>
        </w:tc>
        <w:tc>
          <w:p/>
        </w:tc>
        <w:tc>
          <w:p/>
        </w:tc>
        <w:tc>
          <w:p/>
        </w:tc>
        <w:tc>
          <w:p/>
        </w:tc>
        <w:tc>
          <w:p/>
        </w:tc>
        <w:tc>
          <w:p/>
        </w:tc>
        <w:tc>
          <w:p>
            <w:r>
              <w:t>开始扫描检查</w:t>
            </w:r>
          </w:p>
        </w:tc>
        <w:tc>
          <w:p>
            <w:r>
              <w:t>优先级</w:t>
            </w:r>
          </w:p>
        </w:tc>
        <w:tc>
          <w:p>
            <w:r>
              <w:t>P2</w:t>
            </w:r>
          </w:p>
        </w:tc>
      </w:tr>
      <w:tr>
        <w:tc>
          <w:p>
            <w:r>
              <w:t>前置条件</w:t>
            </w:r>
          </w:p>
        </w:tc>
        <w:tc>
          <w:p/>
        </w:tc>
        <w:tc>
          <w:p/>
        </w:tc>
        <w:tc>
          <w:p/>
        </w:tc>
        <w:tc>
          <w:p/>
        </w:tc>
        <w:tc>
          <w:p/>
        </w:tc>
        <w:tc>
          <w:p/>
        </w:tc>
        <w:tc>
          <w:p>
            <w:r>
              <w:t>已添加扫描路径</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选择资产，点击“开始扫描”，点击“确定”</w:t>
            </w:r>
          </w:p>
        </w:tc>
        <w:tc>
          <w:p/>
        </w:tc>
        <w:tc>
          <w:p/>
        </w:tc>
        <w:tc>
          <w:p/>
        </w:tc>
        <w:tc>
          <w:p/>
        </w:tc>
        <w:tc>
          <w:p/>
        </w:tc>
        <w:tc>
          <w:p/>
        </w:tc>
        <w:tc>
          <w:p>
            <w:r>
              <w:t xml:space="preserve">  1、状态更新为正在扫描并显示扫描进度
2、扫描路径为已维护的所有路径</w:t>
            </w:r>
          </w:p>
        </w:tc>
        <w:tc>
          <w:p>
            <w:r>
              <w:t xml:space="preserve">  1、状态更新为正在扫描并显示扫描进度
2、扫描路径为已维护的所有路径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14473</w:t>
            </w:r>
          </w:p>
        </w:tc>
        <w:tc>
          <w:p>
            <w:r>
              <w:t>模块</w:t>
            </w:r>
          </w:p>
        </w:tc>
        <w:tc>
          <w:p>
            <w:r>
              <w:t>资产管理/网马查杀(#6202)</w:t>
            </w:r>
          </w:p>
        </w:tc>
      </w:tr>
      <w:tr>
        <w:tc>
          <w:p>
            <w:r>
              <w:t>标题</w:t>
            </w:r>
          </w:p>
        </w:tc>
        <w:tc>
          <w:p/>
        </w:tc>
        <w:tc>
          <w:p/>
        </w:tc>
        <w:tc>
          <w:p/>
        </w:tc>
        <w:tc>
          <w:p/>
        </w:tc>
        <w:tc>
          <w:p/>
        </w:tc>
        <w:tc>
          <w:p/>
        </w:tc>
        <w:tc>
          <w:p>
            <w:r>
              <w:t>添加自定义扫描路径检查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选择资产，点击“开始扫描”
2. 点击“添加一行”，选择资产后选择扫描路径，点击“确定”
3. 点击“添加一行”，手动输入扫描目录</w:t>
            </w:r>
          </w:p>
        </w:tc>
        <w:tc>
          <w:p/>
        </w:tc>
        <w:tc>
          <w:p/>
        </w:tc>
        <w:tc>
          <w:p/>
        </w:tc>
        <w:tc>
          <w:p/>
        </w:tc>
        <w:tc>
          <w:p/>
        </w:tc>
        <w:tc>
          <w:p/>
        </w:tc>
        <w:tc>
          <w:p>
            <w:r>
              <w:t xml:space="preserve">  弹出“自定义扫描路径”弹窗
 1、选择资产后显示该资产下的所有文件夹
2、点击“确定”后，路径落地成功，数据正确
  添加成功，落地数据正确</w:t>
            </w:r>
          </w:p>
        </w:tc>
        <w:tc>
          <w:p>
            <w:r>
              <w:t xml:space="preserve">  弹出“自定义扫描路径”弹窗
 1、选择资产后显示该资产下的所有文件夹
2、点击“确定”后，路径落地成功，数据正确
  添加成功，落地数据正确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14472</w:t>
            </w:r>
          </w:p>
        </w:tc>
        <w:tc>
          <w:p>
            <w:r>
              <w:t>模块</w:t>
            </w:r>
          </w:p>
        </w:tc>
        <w:tc>
          <w:p>
            <w:r>
              <w:t>资产管理/网马查杀(#6202)</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进入网马查杀，查看界面
1.1. 按钮
1.2. 表字段
1.3. 右上角
1.4. 具体排版</w:t>
            </w:r>
          </w:p>
        </w:tc>
        <w:tc>
          <w:p/>
        </w:tc>
        <w:tc>
          <w:p/>
        </w:tc>
        <w:tc>
          <w:p/>
        </w:tc>
        <w:tc>
          <w:p/>
        </w:tc>
        <w:tc>
          <w:p/>
        </w:tc>
        <w:tc>
          <w:p/>
        </w:tc>
        <w:tc>
          <w:p>
            <w:r>
              <w:t xml:space="preserve">  
   开始扫描、处理网马、停止扫描、导出报告、查杀设置
  资产名称、所属分组、标签、IP地址、网马数、隔离区、信任区、上次扫描时间、状态、操作项（查看）
   搜索框、刷新按钮
 4. 界面样式参照UI</w:t>
            </w:r>
          </w:p>
        </w:tc>
        <w:tc>
          <w:p>
            <w:r>
              <w:t xml:space="preserve">  
   开始扫描、处理网马、停止扫描、导出报告、查杀设置
  资产名称、所属分组、标签、IP地址、网马数、隔离区、信任区、上次扫描时间、状态、操作项（查看）
   搜索框、刷新按钮
 4. 界面样式参照UI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14464</w:t>
            </w:r>
          </w:p>
        </w:tc>
        <w:tc>
          <w:p>
            <w:r>
              <w:t>模块</w:t>
            </w:r>
          </w:p>
        </w:tc>
        <w:tc>
          <w:p>
            <w:r>
              <w:t>日志检索/防护日志(#6213)</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日志分类
2.1. 渗透追踪
2.2. 系统防护
2.3. 网络防护
2.4. Web应用防护</w:t>
            </w:r>
          </w:p>
        </w:tc>
        <w:tc>
          <w:p/>
        </w:tc>
        <w:tc>
          <w:p/>
        </w:tc>
        <w:tc>
          <w:p/>
        </w:tc>
        <w:tc>
          <w:p/>
        </w:tc>
        <w:tc>
          <w:p/>
        </w:tc>
        <w:tc>
          <w:p/>
        </w:tc>
        <w:tc>
          <w:p>
            <w:r>
              <w:t xml:space="preserve">  a、搜索框：资产、概况、选择日期、风险评级
b、操作按钮：查询、重置、导出日志
c、日志分类
d、表字段：资产名称、IP地址、日志类型、风险概况、风险评级、时间
  内网探测、单机扩展、隧道搭建、远控持久化、痕迹清除
2. 系统登录防护、暴力破解防护、进程黑名单、文件访问监控、病毒防护、勒索深度防护、进程白名单、反弹shell
2.  防端口扫描、违规外联防护
2.4. 防CC攻击、网站漏洞防护、网站访问控制、网页防篡改</w:t>
            </w:r>
          </w:p>
        </w:tc>
        <w:tc>
          <w:p>
            <w:r>
              <w:t xml:space="preserve">  a、搜索框：资产、概况、选择日期、风险评级
b、操作按钮：查询、重置、导出日志
c、日志分类
d、表字段：资产名称、IP地址、日志类型、风险概况、风险评级、时间
  内网探测、单机扩展、隧道搭建、远控持久化、痕迹清除
2. 系统登录防护、暴力破解防护、进程黑名单、文件访问监控、病毒防护、勒索深度防护、进程白名单、反弹shell
2.  防端口扫描、违规外联防护
2.4. 防CC攻击、网站漏洞防护、网站访问控制、网页防篡改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14463</w:t>
            </w:r>
          </w:p>
        </w:tc>
        <w:tc>
          <w:p>
            <w:r>
              <w:t>模块</w:t>
            </w:r>
          </w:p>
        </w:tc>
        <w:tc>
          <w:p>
            <w:r>
              <w:t>日志检索/防护日志(#6213)</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资产查询
1.1. 输入资产IP部分字段/全部字段
1.2. 选择具体IP，点击“查询”
2. 概况查询
2.1. 查询框输入某一信息进行搜索
2.2. 查询框输入&amp;、#、+、-等特殊符号进行搜索
3. 选择日期
3.1. 点击日期控件，选择开始日期和结束日期
3.2. 点击查询
4. 风险评级查询
4.1. 点击风险评级
4.2. 选择某一风险评级（eg：高风险）
5. 重置检查
5.1. 点击“重置”按钮
6. 日志分类查询
6.1. 勾选某一日志分类的某一项（eg：系统防护-暴力破解防护），点击“查询”
6.2. 勾选某一日志分类的全选（eg：网络防护-全选），点击“查询”
7. 分页检查
7.1. 点击向前翻页/向后翻页图标
7.2. 输入第n页，回车
7.3. 修改每页显示的数据量</w:t>
            </w:r>
          </w:p>
        </w:tc>
        <w:tc>
          <w:p/>
        </w:tc>
        <w:tc>
          <w:p/>
        </w:tc>
        <w:tc>
          <w:p/>
        </w:tc>
        <w:tc>
          <w:p/>
        </w:tc>
        <w:tc>
          <w:p/>
        </w:tc>
        <w:tc>
          <w:p/>
        </w:tc>
        <w:tc>
          <w:p>
            <w:r>
              <w:t xml:space="preserve">  
   出现下拉框，显示具有该字段的全部IP
  显示该IP的所有防护日志
  查询到包含该信息的全部日志
2. 无数据
   显示日期：开始日期 00:00:00-结束日期 23:59:59
  显示在查询时间段的所有日志
4. 
4.  显示下拉选择项：低风险、高风险、已失陷
4. 显示风险评级为高风险的所有日志
   所有查询项均清空，显示默认查询结果（所有数据）
6. 
6.  显示日志类型为暴力破解防护的所有日志
6. 显示该分类下的所有日志，即显示显示日志类型为防端口扫描和违规外联防护的所有日志
7. 
7.  翻页成功，显示前一页/后一页的数据
7. 跳转成功，显示第n页的数据
7.  更改成功，每页显示选择的数据量</w:t>
            </w:r>
          </w:p>
        </w:tc>
        <w:tc>
          <w:p>
            <w:r>
              <w:t xml:space="preserve">  
   出现下拉框，显示具有该字段的全部IP
  显示该IP的所有防护日志
  查询到包含该信息的全部日志
2. 无数据
   显示日期：开始日期 00:00:00-结束日期 23:59:59
  显示在查询时间段的所有日志
4. 
4.  显示下拉选择项：低风险、高风险、已失陷
4. 显示风险评级为高风险的所有日志
   所有查询项均清空，显示默认查询结果（所有数据）
6. 
6.  显示日志类型为暴力破解防护的所有日志
6. 显示该分类下的所有日志，即显示显示日志类型为防端口扫描和违规外联防护的所有日志
7. 
7.  翻页成功，显示前一页/后一页的数据
7. 跳转成功，显示第n页的数据
7.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14462</w:t>
            </w:r>
          </w:p>
        </w:tc>
        <w:tc>
          <w:p>
            <w:r>
              <w:t>模块</w:t>
            </w:r>
          </w:p>
        </w:tc>
        <w:tc>
          <w:p>
            <w:r>
              <w:t>日志检索/防护日志(#6213)</w:t>
            </w:r>
          </w:p>
        </w:tc>
      </w:tr>
      <w:tr>
        <w:tc>
          <w:p>
            <w:r>
              <w:t>标题</w:t>
            </w:r>
          </w:p>
        </w:tc>
        <w:tc>
          <w:p/>
        </w:tc>
        <w:tc>
          <w:p/>
        </w:tc>
        <w:tc>
          <w:p/>
        </w:tc>
        <w:tc>
          <w:p/>
        </w:tc>
        <w:tc>
          <w:p/>
        </w:tc>
        <w:tc>
          <w:p/>
        </w:tc>
        <w:tc>
          <w:p>
            <w:r>
              <w:t>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直接点击“导出日志”，选择CSV格式
1.1. 查看导出功能
1.2. 查看导出文件
1.3. 核对数据
2. 选择日志，点击“导出日志”，选择EXCEL格式
2.1. 查看导出功能
2.2. 查看导出文件
2.3. 核对数据</w:t>
            </w:r>
          </w:p>
        </w:tc>
        <w:tc>
          <w:p/>
        </w:tc>
        <w:tc>
          <w:p/>
        </w:tc>
        <w:tc>
          <w:p/>
        </w:tc>
        <w:tc>
          <w:p/>
        </w:tc>
        <w:tc>
          <w:p/>
        </w:tc>
        <w:tc>
          <w:p/>
        </w:tc>
        <w:tc>
          <w:p>
            <w:r>
              <w:t xml:space="preserve">  
   导出成功
  a、导出名称为“防护日志-日期.csv”
b、导出字段：资产名称、IP地址、日志类型、风险概况、风险评级、时间
c、导出格式正确，数据无错乱
   默认导出全部数据，与中心防护日志数据一致
  导出成功
2. a、导出名称为“防护日志-日期.xls”
b、导出字段：资产名称、IP地址、日志类型、风险概况、风险评级、时间
c、导出格式正确，数据无错乱
2.  默认导出选择数据，与中心防护日志选择的数据一致</w:t>
            </w:r>
          </w:p>
        </w:tc>
        <w:tc>
          <w:p>
            <w:r>
              <w:t xml:space="preserve">  
   导出成功
  a、导出名称为“防护日志-日期.csv”
b、导出字段：资产名称、IP地址、日志类型、风险概况、风险评级、时间
c、导出格式正确，数据无错乱
   默认导出全部数据，与中心防护日志数据一致
  导出成功
2. a、导出名称为“防护日志-日期.xls”
b、导出字段：资产名称、IP地址、日志类型、风险概况、风险评级、时间
c、导出格式正确，数据无错乱
2.  默认导出选择数据，与中心防护日志选择的数据一致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14461</w:t>
            </w:r>
          </w:p>
        </w:tc>
        <w:tc>
          <w:p>
            <w:r>
              <w:t>模块</w:t>
            </w:r>
          </w:p>
        </w:tc>
        <w:tc>
          <w:p>
            <w:r>
              <w:t>日志检索/操作日志(#6214)</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日志分类
2.1. 日志类型
2.2. 状态</w:t>
            </w:r>
          </w:p>
        </w:tc>
        <w:tc>
          <w:p/>
        </w:tc>
        <w:tc>
          <w:p/>
        </w:tc>
        <w:tc>
          <w:p/>
        </w:tc>
        <w:tc>
          <w:p/>
        </w:tc>
        <w:tc>
          <w:p/>
        </w:tc>
        <w:tc>
          <w:p/>
        </w:tc>
        <w:tc>
          <w:p>
            <w:r>
              <w:t xml:space="preserve">  a、搜索框：关键字、选择日期
b、操作按钮：查询、重置、导出日志
c、日志分类
d、表字段：用户、操作IP、日志类型、描述、时间、状态
  用户登录、修改密码、策略管理、分组标签、告警配置、资产解绑、启停防护、短信发送
2. 成功、失败</w:t>
            </w:r>
          </w:p>
        </w:tc>
        <w:tc>
          <w:p>
            <w:r>
              <w:t xml:space="preserve">  a、搜索框：关键字、选择日期
b、操作按钮：查询、重置、导出日志
c、日志分类
d、表字段：用户、操作IP、日志类型、描述、时间、状态
  用户登录、修改密码、策略管理、分组标签、告警配置、资产解绑、启停防护、短信发送
2. 成功、失败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14460</w:t>
            </w:r>
          </w:p>
        </w:tc>
        <w:tc>
          <w:p>
            <w:r>
              <w:t>模块</w:t>
            </w:r>
          </w:p>
        </w:tc>
        <w:tc>
          <w:p>
            <w:r>
              <w:t>日志检索/操作日志(#6214)</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关键字查询
1.1. 查询框输入某一关键字进行搜索
1.2. 查询框输入&amp;、#、+、-等特殊符号进行搜索
2. 选择日期
2.1. 点击日期控件，选择开始日期和结束日期
2.2. 点击查询
3. 重置检查
3.1. 点击“重置”按钮
4. 日志分类查询
4.1. 勾选某一日志分类的某一项（eg：分组标签），点击“查询”
4.2. 勾选某一日志分类的全选（eg：状态-全选），点击“查询”
5. 分页检查
5.1. 点击向前翻页/向后翻页图标
5.2. 输入第n页，回车
5.3. 修改每页显示的数据量</w:t>
            </w:r>
          </w:p>
        </w:tc>
        <w:tc>
          <w:p/>
        </w:tc>
        <w:tc>
          <w:p/>
        </w:tc>
        <w:tc>
          <w:p/>
        </w:tc>
        <w:tc>
          <w:p/>
        </w:tc>
        <w:tc>
          <w:p/>
        </w:tc>
        <w:tc>
          <w:p/>
        </w:tc>
        <w:tc>
          <w:p>
            <w:r>
              <w:t xml:space="preserve">  
   查询到包含该关键字的全部日志
  无数据
  显示日期：开始日期 00:00:00-结束日期 23:59:59
2. 显示在查询时间段的所有日志
   所有查询项均清空，显示默认查询结果（所有数据）
4. 
4.  显示日志类型为分组标签的所有日志
4. 显示该分类下的所有日志，即显示状态为成功和失败的所有日志
   翻页成功，显示前一页/后一页的数据
  跳转成功，显示第n页的数据
   更改成功，每页显示选择的数据量</w:t>
            </w:r>
          </w:p>
        </w:tc>
        <w:tc>
          <w:p>
            <w:r>
              <w:t xml:space="preserve">  
   查询到包含该关键字的全部日志
  无数据
  显示日期：开始日期 00:00:00-结束日期 23:59:59
2. 显示在查询时间段的所有日志
   所有查询项均清空，显示默认查询结果（所有数据）
4. 
4.  显示日志类型为分组标签的所有日志
4. 显示该分类下的所有日志，即显示状态为成功和失败的所有日志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14459</w:t>
            </w:r>
          </w:p>
        </w:tc>
        <w:tc>
          <w:p>
            <w:r>
              <w:t>模块</w:t>
            </w:r>
          </w:p>
        </w:tc>
        <w:tc>
          <w:p>
            <w:r>
              <w:t>日志检索/操作日志(#6214)</w:t>
            </w:r>
          </w:p>
        </w:tc>
      </w:tr>
      <w:tr>
        <w:tc>
          <w:p>
            <w:r>
              <w:t>标题</w:t>
            </w:r>
          </w:p>
        </w:tc>
        <w:tc>
          <w:p/>
        </w:tc>
        <w:tc>
          <w:p/>
        </w:tc>
        <w:tc>
          <w:p/>
        </w:tc>
        <w:tc>
          <w:p/>
        </w:tc>
        <w:tc>
          <w:p/>
        </w:tc>
        <w:tc>
          <w:p/>
        </w:tc>
        <w:tc>
          <w:p>
            <w:r>
              <w:t>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直接点击“导出日志”，选择CSV格式
1.1. 查看导出功能
1.2. 查看导出文件
1.3. 核对数据
2. 选择日志，点击“导出日志”，选择EXCEL格式
2.1. 查看导出功能
2.2. 查看导出文件
2.3. 核对数据</w:t>
            </w:r>
          </w:p>
        </w:tc>
        <w:tc>
          <w:p/>
        </w:tc>
        <w:tc>
          <w:p/>
        </w:tc>
        <w:tc>
          <w:p/>
        </w:tc>
        <w:tc>
          <w:p/>
        </w:tc>
        <w:tc>
          <w:p/>
        </w:tc>
        <w:tc>
          <w:p/>
        </w:tc>
        <w:tc>
          <w:p>
            <w:r>
              <w:t xml:space="preserve">  
   导出成功
  a、导出名称为“操作日志-日期.csv”
b、导出字段：用户、操作IP、日志类型、描述、时间、状态
c、导出格式正确，数据无错乱
   默认导出全部数据，与中心操作日志数据一致
  导出成功
2. a、导出名称为“操作日志-日期.xls”
b、导出字段：用户、操作IP、日志类型、描述、时间、状态
c、导出格式正确，数据无错乱
2.  默认导出选择数据，与中心操作日志选择的数据一致</w:t>
            </w:r>
          </w:p>
        </w:tc>
        <w:tc>
          <w:p>
            <w:r>
              <w:t xml:space="preserve">  
   导出成功
  a、导出名称为“操作日志-日期.csv”
b、导出字段：用户、操作IP、日志类型、描述、时间、状态
c、导出格式正确，数据无错乱
   默认导出全部数据，与中心操作日志数据一致
  导出成功
2. a、导出名称为“操作日志-日期.xls”
b、导出字段：用户、操作IP、日志类型、描述、时间、状态
c、导出格式正确，数据无错乱
2.  默认导出选择数据，与中心操作日志选择的数据一致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14458</w:t>
            </w:r>
          </w:p>
        </w:tc>
        <w:tc>
          <w:p>
            <w:r>
              <w:t>模块</w:t>
            </w:r>
          </w:p>
        </w:tc>
        <w:tc>
          <w:p>
            <w:r>
              <w:t>日志检索/运维日志(#6215)</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日志分类
2.1. 资产日志
2.2. 性能监控
2.3. 外设管控
2.4. 运维操作</w:t>
            </w:r>
          </w:p>
        </w:tc>
        <w:tc>
          <w:p/>
        </w:tc>
        <w:tc>
          <w:p/>
        </w:tc>
        <w:tc>
          <w:p/>
        </w:tc>
        <w:tc>
          <w:p/>
        </w:tc>
        <w:tc>
          <w:p/>
        </w:tc>
        <w:tc>
          <w:p/>
        </w:tc>
        <w:tc>
          <w:p>
            <w:r>
              <w:t xml:space="preserve">  a、搜索框：资产、关键字、选择日期
b、操作按钮：查询、重置、导出日志
c、日志分类
d、表字段：资产名称、IP地址、日志类型、概况、时间
  资产上线、资产离线、资产安装、资产卸载、资产升级
2. CPU监控、内存监控、网络IO监控、磁盘监控、熔断监控
2.  外设使用审计、文件拷贝审计
2.4. 文件推送、病毒扫描、病毒处置、网马扫描、网马处置、漏洞扫描、漏洞修复、弱口令扫描、IP/MAC绑定</w:t>
            </w:r>
          </w:p>
        </w:tc>
        <w:tc>
          <w:p>
            <w:r>
              <w:t xml:space="preserve">  a、搜索框：资产、关键字、选择日期
b、操作按钮：查询、重置、导出日志
c、日志分类
d、表字段：资产名称、IP地址、日志类型、概况、时间
  资产上线、资产离线、资产安装、资产卸载、资产升级
2. CPU监控、内存监控、网络IO监控、磁盘监控、熔断监控
2.  外设使用审计、文件拷贝审计
2.4. 文件推送、病毒扫描、病毒处置、网马扫描、网马处置、漏洞扫描、漏洞修复、弱口令扫描、IP/MAC绑定</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14457</w:t>
            </w:r>
          </w:p>
        </w:tc>
        <w:tc>
          <w:p>
            <w:r>
              <w:t>模块</w:t>
            </w:r>
          </w:p>
        </w:tc>
        <w:tc>
          <w:p>
            <w:r>
              <w:t>日志检索/运维日志(#6215)</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资产查询
1.1. 输入资产IP部分字段/全部字段
1.2. 选择具体IP，点击“查询”
2. 关键字查询
2.1. 查询框输入某一关键字进行搜索
2.2. 查询框输入&amp;、#、+、-等特殊符号进行搜索
3. 选择日期
3.1. 点击日期控件，选择开始日期和结束日期
3.2. 点击查询
4. 重置检查
4.1. 点击“重置”按钮
5. 日志分类查询
5.1. 勾选某一日志分类的某一项（eg：资产日志-资产安装），点击“查询”
5.2. 勾选某一日志分类的全选（eg：外设管控-全选），点击“查询”
6. 分页检查
6.1. 点击向前翻页/向后翻页图标
6.2. 输入第n页，回车
6.3. 修改每页显示的数据量</w:t>
            </w:r>
          </w:p>
        </w:tc>
        <w:tc>
          <w:p/>
        </w:tc>
        <w:tc>
          <w:p/>
        </w:tc>
        <w:tc>
          <w:p/>
        </w:tc>
        <w:tc>
          <w:p/>
        </w:tc>
        <w:tc>
          <w:p/>
        </w:tc>
        <w:tc>
          <w:p/>
        </w:tc>
        <w:tc>
          <w:p>
            <w:r>
              <w:t xml:space="preserve">  
   出现下拉框，显示具有该字段的全部IP
  显示该IP的所有防护日志
  查询到包含该关键字的全部日志
2. 无数据
   显示日期：开始日期 00:00:00-结束日期 23:59:59
  显示在查询时间段的所有日志
4. 
4.  所有查询项均清空，显示默认查询结果（所有数据）
   显示日志类型为资产安装的所有日志
  显示该分类下的所有日志，即显示日志类型为外设使用审计和文件拷贝审计的所有日志
6. 
6.  翻页成功，显示前一页/后一页的数据
6. 跳转成功，显示第n页的数据
6.  更改成功，每页显示选择的数据量</w:t>
            </w:r>
          </w:p>
        </w:tc>
        <w:tc>
          <w:p>
            <w:r>
              <w:t xml:space="preserve">  
   出现下拉框，显示具有该字段的全部IP
  显示该IP的所有防护日志
  查询到包含该关键字的全部日志
2. 无数据
   显示日期：开始日期 00:00:00-结束日期 23:59:59
  显示在查询时间段的所有日志
4. 
4.  所有查询项均清空，显示默认查询结果（所有数据）
   显示日志类型为资产安装的所有日志
  显示该分类下的所有日志，即显示日志类型为外设使用审计和文件拷贝审计的所有日志
6. 
6.  翻页成功，显示前一页/后一页的数据
6. 跳转成功，显示第n页的数据
6.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14456</w:t>
            </w:r>
          </w:p>
        </w:tc>
        <w:tc>
          <w:p>
            <w:r>
              <w:t>模块</w:t>
            </w:r>
          </w:p>
        </w:tc>
        <w:tc>
          <w:p>
            <w:r>
              <w:t>日志检索/运维日志(#6215)</w:t>
            </w:r>
          </w:p>
        </w:tc>
      </w:tr>
      <w:tr>
        <w:tc>
          <w:p>
            <w:r>
              <w:t>标题</w:t>
            </w:r>
          </w:p>
        </w:tc>
        <w:tc>
          <w:p/>
        </w:tc>
        <w:tc>
          <w:p/>
        </w:tc>
        <w:tc>
          <w:p/>
        </w:tc>
        <w:tc>
          <w:p/>
        </w:tc>
        <w:tc>
          <w:p/>
        </w:tc>
        <w:tc>
          <w:p/>
        </w:tc>
        <w:tc>
          <w:p>
            <w:r>
              <w:t>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直接点击“导出日志”，选择CSV格式
1.1. 查看导出功能
1.2. 查看导出文件
1.3. 核对数据
2. 选择日志，点击“导出日志”，选择EXCEL格式
2.1. 查看导出功能
2.2. 查看导出文件
2.3. 核对数据</w:t>
            </w:r>
          </w:p>
        </w:tc>
        <w:tc>
          <w:p/>
        </w:tc>
        <w:tc>
          <w:p/>
        </w:tc>
        <w:tc>
          <w:p/>
        </w:tc>
        <w:tc>
          <w:p/>
        </w:tc>
        <w:tc>
          <w:p/>
        </w:tc>
        <w:tc>
          <w:p/>
        </w:tc>
        <w:tc>
          <w:p>
            <w:r>
              <w:t xml:space="preserve">  
   导出成功
  a、导出名称为“运维日志-日期.csv”
b、导出字段：资产名称、IP地址、日志类型、概况、时间
c、导出格式正确，数据无错乱
   默认导出全部数据，与中心运维日志数据一致
  导出成功
2. a、导出名称为“运维日志-日期.xls”
b、导出字段：资产名称、IP地址、日志类型、概况、时间
c、导出格式正确，数据无错乱
2.  默认导出选择数据，与中心运维日志选择的数据一致</w:t>
            </w:r>
          </w:p>
        </w:tc>
        <w:tc>
          <w:p>
            <w:r>
              <w:t xml:space="preserve">  
   导出成功
  a、导出名称为“运维日志-日期.csv”
b、导出字段：资产名称、IP地址、日志类型、概况、时间
c、导出格式正确，数据无错乱
   默认导出全部数据，与中心运维日志数据一致
  导出成功
2. a、导出名称为“运维日志-日期.xls”
b、导出字段：资产名称、IP地址、日志类型、概况、时间
c、导出格式正确，数据无错乱
2.  默认导出选择数据，与中心运维日志选择的数据一致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14455</w:t>
            </w:r>
          </w:p>
        </w:tc>
        <w:tc>
          <w:p>
            <w:r>
              <w:t>模块</w:t>
            </w:r>
          </w:p>
        </w:tc>
        <w:tc>
          <w:p>
            <w:r>
              <w:t>响应处置/定期巡检(#6209)</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a、搜索框
b、操作按钮：新增、删除
c、表字段：名称、创建时间、上次巡检时间、备注、操作项（编辑、删除）</w:t>
            </w:r>
          </w:p>
        </w:tc>
        <w:tc>
          <w:p>
            <w:r>
              <w:t xml:space="preserve">  a、搜索框
b、操作按钮：新增、删除
c、表字段：名称、创建时间、上次巡检时间、备注、操作项（编辑、删除）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14454</w:t>
            </w:r>
          </w:p>
        </w:tc>
        <w:tc>
          <w:p>
            <w:r>
              <w:t>模块</w:t>
            </w:r>
          </w:p>
        </w:tc>
        <w:tc>
          <w:p>
            <w:r>
              <w:t>响应处置/定期巡检(#6209)</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14453</w:t>
            </w:r>
          </w:p>
        </w:tc>
        <w:tc>
          <w:p>
            <w:r>
              <w:t>模块</w:t>
            </w:r>
          </w:p>
        </w:tc>
        <w:tc>
          <w:p>
            <w:r>
              <w:t>响应处置/定期巡检(#6209)</w:t>
            </w:r>
          </w:p>
        </w:tc>
      </w:tr>
      <w:tr>
        <w:tc>
          <w:p>
            <w:r>
              <w:t>标题</w:t>
            </w:r>
          </w:p>
        </w:tc>
        <w:tc>
          <w:p/>
        </w:tc>
        <w:tc>
          <w:p/>
        </w:tc>
        <w:tc>
          <w:p/>
        </w:tc>
        <w:tc>
          <w:p/>
        </w:tc>
        <w:tc>
          <w:p/>
        </w:tc>
        <w:tc>
          <w:p/>
        </w:tc>
        <w:tc>
          <w:p>
            <w:r>
              <w:t>基础操作检查（新增/修改/删除）</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点击“新增”，输入全部字段，点击“确定”
1.2. 点击“新增”，仅输入必输字段，点击“确定”
1.3. 点击“新增”，未输入必输字段，点击“确定”
2. 资产选择检查
2.1. 点击新增，输入数据，选择资勾选“新增资产将会同步此任务”
2.2. 安装新资产
3. 编辑
3.1. 选择任务，点击“编辑”图标，查看数据
3.2. 修改数据，点击“确定”
4. 删除
4.1. 选择任务，点击“删除”图标
4.2. 批量选择任务，点击“删除”按钮</w:t>
            </w:r>
          </w:p>
        </w:tc>
        <w:tc>
          <w:p/>
        </w:tc>
        <w:tc>
          <w:p/>
        </w:tc>
        <w:tc>
          <w:p/>
        </w:tc>
        <w:tc>
          <w:p/>
        </w:tc>
        <w:tc>
          <w:p/>
        </w:tc>
        <w:tc>
          <w:p/>
        </w:tc>
        <w:tc>
          <w:p>
            <w:r>
              <w:t xml:space="preserve">  
   新增成功，数据落地正确
  新增成功，数据落地正确
   新增失败，高亮提示必输字段
  默认添加全部资产
2. 该任务默认添加新增资产
   规则数据回显正确
  修改成功，数据落地正确
4. 
4.  删除成功
4. 批量删除成功</w:t>
            </w:r>
          </w:p>
        </w:tc>
        <w:tc>
          <w:p>
            <w:r>
              <w:t xml:space="preserve">  
   新增成功，数据落地正确
  新增成功，数据落地正确
   新增失败，高亮提示必输字段
  默认添加全部资产
2. 该任务默认添加新增资产
   规则数据回显正确
  修改成功，数据落地正确
4. 
4.  删除成功
4. 批量删除成功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14452</w:t>
            </w:r>
          </w:p>
        </w:tc>
        <w:tc>
          <w:p>
            <w:r>
              <w:t>模块</w:t>
            </w:r>
          </w:p>
        </w:tc>
        <w:tc>
          <w:p>
            <w:r>
              <w:t>响应处置/定期巡检(#6209)</w:t>
            </w:r>
          </w:p>
        </w:tc>
      </w:tr>
      <w:tr>
        <w:tc>
          <w:p>
            <w:r>
              <w:t>标题</w:t>
            </w:r>
          </w:p>
        </w:tc>
        <w:tc>
          <w:p/>
        </w:tc>
        <w:tc>
          <w:p/>
        </w:tc>
        <w:tc>
          <w:p/>
        </w:tc>
        <w:tc>
          <w:p/>
        </w:tc>
        <w:tc>
          <w:p/>
        </w:tc>
        <w:tc>
          <w:p/>
        </w:tc>
        <w:tc>
          <w:p>
            <w:r>
              <w:t>执行检查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执行时间设置为每天16:00:00
2. 执行时间设置为每周周二 周四 18:00:00
3. 执行时间设置为每月 15号、18号 12:00:00
4. 扫描完成后</w:t>
            </w:r>
          </w:p>
        </w:tc>
        <w:tc>
          <w:p/>
        </w:tc>
        <w:tc>
          <w:p/>
        </w:tc>
        <w:tc>
          <w:p/>
        </w:tc>
        <w:tc>
          <w:p/>
        </w:tc>
        <w:tc>
          <w:p/>
        </w:tc>
        <w:tc>
          <w:p/>
        </w:tc>
        <w:tc>
          <w:p>
            <w:r>
              <w:t xml:space="preserve">  每天系统时间为16点时，任务自动触发扫描
 a、每周二、周四系统时间为18点时，任务自动触发扫描
b、其余时间不触发
  a、每月15号、18号系统时间为12点时，任务自动触发扫描
b、其余时间不触发
4. 更新上次巡检时间</w:t>
            </w:r>
          </w:p>
        </w:tc>
        <w:tc>
          <w:p>
            <w:r>
              <w:t xml:space="preserve">  每天系统时间为16点时，任务自动触发扫描
 a、每周二、周四系统时间为18点时，任务自动触发扫描
b、其余时间不触发
  a、每月15号、18号系统时间为12点时，任务自动触发扫描
b、其余时间不触发
4. 更新上次巡检时间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14451</w:t>
            </w:r>
          </w:p>
        </w:tc>
        <w:tc>
          <w:p>
            <w:r>
              <w:t>模块</w:t>
            </w:r>
          </w:p>
        </w:tc>
        <w:tc>
          <w:p>
            <w:r>
              <w:t>响应处置/定期巡检(#6209)</w:t>
            </w:r>
          </w:p>
        </w:tc>
      </w:tr>
      <w:tr>
        <w:tc>
          <w:p>
            <w:r>
              <w:t>标题</w:t>
            </w:r>
          </w:p>
        </w:tc>
        <w:tc>
          <w:p/>
        </w:tc>
        <w:tc>
          <w:p/>
        </w:tc>
        <w:tc>
          <w:p/>
        </w:tc>
        <w:tc>
          <w:p/>
        </w:tc>
        <w:tc>
          <w:p/>
        </w:tc>
        <w:tc>
          <w:p/>
        </w:tc>
        <w:tc>
          <w:p>
            <w:r>
              <w:t>扫描结果检查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任务类型：快速查杀
1.1. 自动执行后，进入【资产管理】-【病毒查杀】，查看资产的查杀情况
2. 任务类型：全盘查杀
2.1. 自动执行后，进入【资产管理】-【病毒查杀】，查看资产的查杀情况
3. 任务类型：网站后门查杀
3.1. 自动执行后，进入【资产管理】-【网马查杀】，查看资产的查杀情况
4. 任务类型：弱口令检测
4.1. 自动执行后，进入【风险评估】-【资产体检】，查看弱口令
5. 任务类型：漏洞扫描
5.1. 自动执行后，进入【资产管理】-【漏洞管理】，查看资产的漏洞情况</w:t>
            </w:r>
          </w:p>
        </w:tc>
        <w:tc>
          <w:p/>
        </w:tc>
        <w:tc>
          <w:p/>
        </w:tc>
        <w:tc>
          <w:p/>
        </w:tc>
        <w:tc>
          <w:p/>
        </w:tc>
        <w:tc>
          <w:p/>
        </w:tc>
        <w:tc>
          <w:p/>
        </w:tc>
        <w:tc>
          <w:p>
            <w:r>
              <w:t xml:space="preserve">  
   在对应时间点重新查杀，显示最新的快速查杀数据，上次扫描时间为任务设置的执行时间
  在对应时间点重新查杀，显示最新的全盘查杀数据，上次扫描时间为任务设置的执行时间
   在对应时间点重新查杀，显示最新的网马查杀数据，上次扫描时间为任务设置的执行时间
4. 
4.  在对应时间点重新查杀，显示最新的弱口令数据，上次扫描时间为任务设置的执行时间
   在对应时间点重新查杀，显示最新的漏洞数据，上次扫描时间为任务设置的执行时间</w:t>
            </w:r>
          </w:p>
        </w:tc>
        <w:tc>
          <w:p>
            <w:r>
              <w:t xml:space="preserve">  
   在对应时间点重新查杀，显示最新的快速查杀数据，上次扫描时间为任务设置的执行时间
  在对应时间点重新查杀，显示最新的全盘查杀数据，上次扫描时间为任务设置的执行时间
   在对应时间点重新查杀，显示最新的网马查杀数据，上次扫描时间为任务设置的执行时间
4. 
4.  在对应时间点重新查杀，显示最新的弱口令数据，上次扫描时间为任务设置的执行时间
   在对应时间点重新查杀，显示最新的漏洞数据，上次扫描时间为任务设置的执行时间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14450</w:t>
            </w:r>
          </w:p>
        </w:tc>
        <w:tc>
          <w:p>
            <w:r>
              <w:t>模块</w:t>
            </w:r>
          </w:p>
        </w:tc>
        <w:tc>
          <w:p>
            <w:r>
              <w:t>响应处置/文件推送(#6208)</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字段：
文件上传、下发后立即执行、执行权限、执行参数、备注、推送给
按钮：推送</w:t>
            </w:r>
          </w:p>
        </w:tc>
        <w:tc>
          <w:p>
            <w:r>
              <w:t xml:space="preserve">  字段：
文件上传、下发后立即执行、执行权限、执行参数、备注、推送给
按钮：推送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14449</w:t>
            </w:r>
          </w:p>
        </w:tc>
        <w:tc>
          <w:p>
            <w:r>
              <w:t>模块</w:t>
            </w:r>
          </w:p>
        </w:tc>
        <w:tc>
          <w:p>
            <w:r>
              <w:t>响应处置/文件推送(#6208)</w:t>
            </w:r>
          </w:p>
        </w:tc>
      </w:tr>
      <w:tr>
        <w:tc>
          <w:p>
            <w:r>
              <w:t>标题</w:t>
            </w:r>
          </w:p>
        </w:tc>
        <w:tc>
          <w:p/>
        </w:tc>
        <w:tc>
          <w:p/>
        </w:tc>
        <w:tc>
          <w:p/>
        </w:tc>
        <w:tc>
          <w:p/>
        </w:tc>
        <w:tc>
          <w:p/>
        </w:tc>
        <w:tc>
          <w:p/>
        </w:tc>
        <w:tc>
          <w:p>
            <w:r>
              <w:t>上传文件检查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上传doc、sh、txt、pdf、xlsx、jpg等常用格式的文件，选择资产，点击“推送”
2. 上传小于20M的文件，选择资产，点击“推送”
3. 上传大于20M的文件，选择资产，点击“推送”</w:t>
            </w:r>
          </w:p>
        </w:tc>
        <w:tc>
          <w:p/>
        </w:tc>
        <w:tc>
          <w:p/>
        </w:tc>
        <w:tc>
          <w:p/>
        </w:tc>
        <w:tc>
          <w:p/>
        </w:tc>
        <w:tc>
          <w:p/>
        </w:tc>
        <w:tc>
          <w:p/>
        </w:tc>
        <w:tc>
          <w:p>
            <w:r>
              <w:t xml:space="preserve">  上传成功
 上传成功
  上传失败，提示上传文件大小不能超过20MB!</w:t>
            </w:r>
          </w:p>
        </w:tc>
        <w:tc>
          <w:p>
            <w:r>
              <w:t xml:space="preserve">  上传成功
 上传成功
  上传失败，提示上传文件大小不能超过20MB!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14448</w:t>
            </w:r>
          </w:p>
        </w:tc>
        <w:tc>
          <w:p>
            <w:r>
              <w:t>模块</w:t>
            </w:r>
          </w:p>
        </w:tc>
        <w:tc>
          <w:p>
            <w:r>
              <w:t>响应处置/文件推送(#6208)</w:t>
            </w:r>
          </w:p>
        </w:tc>
      </w:tr>
      <w:tr>
        <w:tc>
          <w:p>
            <w:r>
              <w:t>标题</w:t>
            </w:r>
          </w:p>
        </w:tc>
        <w:tc>
          <w:p/>
        </w:tc>
        <w:tc>
          <w:p/>
        </w:tc>
        <w:tc>
          <w:p/>
        </w:tc>
        <w:tc>
          <w:p/>
        </w:tc>
        <w:tc>
          <w:p/>
        </w:tc>
        <w:tc>
          <w:p/>
        </w:tc>
        <w:tc>
          <w:p>
            <w:r>
              <w:t>推送检查</w:t>
            </w:r>
          </w:p>
        </w:tc>
        <w:tc>
          <w:p>
            <w:r>
              <w:t>优先级</w:t>
            </w:r>
          </w:p>
        </w:tc>
        <w:tc>
          <w:p>
            <w:r>
              <w:t>P2</w:t>
            </w:r>
          </w:p>
        </w:tc>
      </w:tr>
      <w:tr>
        <w:tc>
          <w:p>
            <w:r>
              <w:t>前置条件</w:t>
            </w:r>
          </w:p>
        </w:tc>
        <w:tc>
          <w:p/>
        </w:tc>
        <w:tc>
          <w:p/>
        </w:tc>
        <w:tc>
          <w:p/>
        </w:tc>
        <w:tc>
          <w:p/>
        </w:tc>
        <w:tc>
          <w:p/>
        </w:tc>
        <w:tc>
          <w:p/>
        </w:tc>
        <w:tc>
          <w:p>
            <w:r>
              <w:t>准备好ip.sh ，文件内容为：ping -c4 $1 &gt;/root/ip.txt</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点击“上传文件”，上传ip.sh
2. 打开下发后立即执行开关
执行权限：最高权限
执行参数：10.50.38.50
推送给：10.50.38.49资产
点击“推送”按钮
3. 进入资产安装目录，edr/config/upload/文件夹下
4. 进入/root/下</w:t>
            </w:r>
          </w:p>
        </w:tc>
        <w:tc>
          <w:p/>
        </w:tc>
        <w:tc>
          <w:p/>
        </w:tc>
        <w:tc>
          <w:p/>
        </w:tc>
        <w:tc>
          <w:p/>
        </w:tc>
        <w:tc>
          <w:p/>
        </w:tc>
        <w:tc>
          <w:p/>
        </w:tc>
        <w:tc>
          <w:p>
            <w:r>
              <w:t xml:space="preserve">  上传成功
 推送成功
  存在推送文件ip.sh，文件名称为：ip+时间戳.sh
4. 存在ip.txt文件，文件内容为执行ping -c4 10.50.38.50的结果</w:t>
            </w:r>
          </w:p>
        </w:tc>
        <w:tc>
          <w:p>
            <w:r>
              <w:t xml:space="preserve">  上传成功
 推送成功
  存在推送文件ip.sh，文件名称为：ip+时间戳.sh
4. 存在ip.txt文件，文件内容为执行ping -c4 10.50.38.50的结果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14447</w:t>
            </w:r>
          </w:p>
        </w:tc>
        <w:tc>
          <w:p>
            <w:r>
              <w:t>模块</w:t>
            </w:r>
          </w:p>
        </w:tc>
        <w:tc>
          <w:p>
            <w:r>
              <w:t>响应处置/文件推送(#6208)</w:t>
            </w:r>
          </w:p>
        </w:tc>
      </w:tr>
      <w:tr>
        <w:tc>
          <w:p>
            <w:r>
              <w:t>标题</w:t>
            </w:r>
          </w:p>
        </w:tc>
        <w:tc>
          <w:p/>
        </w:tc>
        <w:tc>
          <w:p/>
        </w:tc>
        <w:tc>
          <w:p/>
        </w:tc>
        <w:tc>
          <w:p/>
        </w:tc>
        <w:tc>
          <w:p/>
        </w:tc>
        <w:tc>
          <w:p/>
        </w:tc>
        <w:tc>
          <w:p>
            <w:r>
              <w:t>清空上传文件检查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点击“清空上传文件”按钮
2. 选择10.50.38.49资产进入列表2，点击“确定”
3. 执行完成，进入资产安装目录，edr/config/upload/下</w:t>
            </w:r>
          </w:p>
        </w:tc>
        <w:tc>
          <w:p/>
        </w:tc>
        <w:tc>
          <w:p/>
        </w:tc>
        <w:tc>
          <w:p/>
        </w:tc>
        <w:tc>
          <w:p/>
        </w:tc>
        <w:tc>
          <w:p/>
        </w:tc>
        <w:tc>
          <w:p/>
        </w:tc>
        <w:tc>
          <w:p>
            <w:r>
              <w:t xml:space="preserve">  弹出资产列表穿梭框
 执行清空列表操作
  不存在ip_时间戳.sh，文件已被清空</w:t>
            </w:r>
          </w:p>
        </w:tc>
        <w:tc>
          <w:p>
            <w:r>
              <w:t xml:space="preserve">  弹出资产列表穿梭框
 执行清空列表操作
  不存在ip_时间戳.sh，文件已被清空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14446</w:t>
            </w:r>
          </w:p>
        </w:tc>
        <w:tc>
          <w:p>
            <w:r>
              <w:t>模块</w:t>
            </w:r>
          </w:p>
        </w:tc>
        <w:tc>
          <w:p>
            <w:r>
              <w:t>风险评估/基线检查(#6212)</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1、搜索框
2、按钮：新增任务、批量执行、删除
3、表字段：任务名称、资产数、检查项、开始时间、结束时间、进度、操作项（执行、查看、编辑、删除）</w:t>
            </w:r>
          </w:p>
        </w:tc>
        <w:tc>
          <w:p>
            <w:r>
              <w:t xml:space="preserve">  1、搜索框
2、按钮：新增任务、批量执行、删除
3、表字段：任务名称、资产数、检查项、开始时间、结束时间、进度、操作项（执行、查看、编辑、删除）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14445</w:t>
            </w:r>
          </w:p>
        </w:tc>
        <w:tc>
          <w:p>
            <w:r>
              <w:t>模块</w:t>
            </w:r>
          </w:p>
        </w:tc>
        <w:tc>
          <w:p>
            <w:r>
              <w:t>风险评估/基线检查(#6212)</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14444</w:t>
            </w:r>
          </w:p>
        </w:tc>
        <w:tc>
          <w:p>
            <w:r>
              <w:t>模块</w:t>
            </w:r>
          </w:p>
        </w:tc>
        <w:tc>
          <w:p>
            <w:r>
              <w:t>风险评估/基线检查(#6212)</w:t>
            </w:r>
          </w:p>
        </w:tc>
      </w:tr>
      <w:tr>
        <w:tc>
          <w:p>
            <w:r>
              <w:t>标题</w:t>
            </w:r>
          </w:p>
        </w:tc>
        <w:tc>
          <w:p/>
        </w:tc>
        <w:tc>
          <w:p/>
        </w:tc>
        <w:tc>
          <w:p/>
        </w:tc>
        <w:tc>
          <w:p/>
        </w:tc>
        <w:tc>
          <w:p/>
        </w:tc>
        <w:tc>
          <w:p/>
        </w:tc>
        <w:tc>
          <w:p>
            <w:r>
              <w:t>基础操作检查（新增/修改/删除）</w:t>
            </w:r>
          </w:p>
        </w:tc>
        <w:tc>
          <w:p>
            <w:r>
              <w:t>优先级</w:t>
            </w:r>
          </w:p>
        </w:tc>
        <w:tc>
          <w:p>
            <w:r>
              <w:t>P2</w:t>
            </w:r>
          </w:p>
        </w:tc>
      </w:tr>
      <w:tr>
        <w:tc>
          <w:p>
            <w:r>
              <w:t>前置条件</w:t>
            </w:r>
          </w:p>
        </w:tc>
        <w:tc>
          <w:p/>
        </w:tc>
        <w:tc>
          <w:p/>
        </w:tc>
        <w:tc>
          <w:p/>
        </w:tc>
        <w:tc>
          <w:p/>
        </w:tc>
        <w:tc>
          <w:p/>
        </w:tc>
        <w:tc>
          <w:p/>
        </w:tc>
        <w:tc>
          <w:p>
            <w:r>
              <w:t>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点击“新增任务”，输入全部字段，点击“确定”
1.2. 点击“新增任务”，仅输入必输字段，点击“确定”
1.3. 点击“新增任务”，未输入必输字段，点击“确定”
2. 编辑
2.1. 选择任务，点击“编辑”图标，查看数据
2.2. 修改数据，点击“确定”
3. 删除
3.1. 选择任务，点击“删除”图标
3.2. 批量选择任务，点击“删除”按钮</w:t>
            </w:r>
          </w:p>
        </w:tc>
        <w:tc>
          <w:p/>
        </w:tc>
        <w:tc>
          <w:p/>
        </w:tc>
        <w:tc>
          <w:p/>
        </w:tc>
        <w:tc>
          <w:p/>
        </w:tc>
        <w:tc>
          <w:p/>
        </w:tc>
        <w:tc>
          <w:p/>
        </w:tc>
        <w:tc>
          <w:p>
            <w:r>
              <w:t xml:space="preserve">  
   新增成功，数据落地正确
  新增成功，数据落地正确
   新增失败，高亮提示必输字段
  规则数据回显正确
2. 修改成功，数据落地正确
   删除成功
  批量删除成功</w:t>
            </w:r>
          </w:p>
        </w:tc>
        <w:tc>
          <w:p>
            <w:r>
              <w:t xml:space="preserve">  
   新增成功，数据落地正确
  新增成功，数据落地正确
   新增失败，高亮提示必输字段
  规则数据回显正确
2. 修改成功，数据落地正确
   删除成功
  批量删除成功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14443</w:t>
            </w:r>
          </w:p>
        </w:tc>
        <w:tc>
          <w:p>
            <w:r>
              <w:t>模块</w:t>
            </w:r>
          </w:p>
        </w:tc>
        <w:tc>
          <w:p>
            <w:r>
              <w:t>风险评估/基线检查(#6212)</w:t>
            </w:r>
          </w:p>
        </w:tc>
      </w:tr>
      <w:tr>
        <w:tc>
          <w:p>
            <w:r>
              <w:t>标题</w:t>
            </w:r>
          </w:p>
        </w:tc>
        <w:tc>
          <w:p/>
        </w:tc>
        <w:tc>
          <w:p/>
        </w:tc>
        <w:tc>
          <w:p/>
        </w:tc>
        <w:tc>
          <w:p/>
        </w:tc>
        <w:tc>
          <w:p/>
        </w:tc>
        <w:tc>
          <w:p/>
        </w:tc>
        <w:tc>
          <w:p>
            <w:r>
              <w:t>执行检查</w:t>
            </w:r>
          </w:p>
        </w:tc>
        <w:tc>
          <w:p>
            <w:r>
              <w:t>优先级</w:t>
            </w:r>
          </w:p>
        </w:tc>
        <w:tc>
          <w:p>
            <w:r>
              <w:t>P2</w:t>
            </w:r>
          </w:p>
        </w:tc>
      </w:tr>
      <w:tr>
        <w:tc>
          <w:p>
            <w:r>
              <w:t>前置条件</w:t>
            </w:r>
          </w:p>
        </w:tc>
        <w:tc>
          <w:p/>
        </w:tc>
        <w:tc>
          <w:p/>
        </w:tc>
        <w:tc>
          <w:p/>
        </w:tc>
        <w:tc>
          <w:p/>
        </w:tc>
        <w:tc>
          <w:p/>
        </w:tc>
        <w:tc>
          <w:p/>
        </w:tc>
        <w:tc>
          <w:p>
            <w:r>
              <w:t>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手动执行
1.1. 选择任务，点击“执行”图标
1.2. 批量选择任务，点击“批量执行”按钮
2. 自动扫描
2.1. 执行时间设置为每天16:00:00
2.2. 执行时间设置为每周周二 周四 18:00:00
2.3. 执行时间设置为每月 15号、18号 12:00:00
3. 扫描完成后</w:t>
            </w:r>
          </w:p>
        </w:tc>
        <w:tc>
          <w:p/>
        </w:tc>
        <w:tc>
          <w:p/>
        </w:tc>
        <w:tc>
          <w:p/>
        </w:tc>
        <w:tc>
          <w:p/>
        </w:tc>
        <w:tc>
          <w:p/>
        </w:tc>
        <w:tc>
          <w:p/>
        </w:tc>
        <w:tc>
          <w:p>
            <w:r>
              <w:t xml:space="preserve">  
   开始扫描，状态更新为：扫描中
  选中任务均开始扫描，状态更新为：扫描中
  每天系统时间为16点时，任务自动触发扫描，状态更新为：扫描中
2. a、每周二、周四系统时间为18点时，任务自动触发扫描，状态更新为：扫描中
b、其余时间不触发
2.  a、每月15号、18号系统时间为12点时，任务自动触发扫描，状态更新为：扫描中
b、其余时间不触发
  a、状态更新为：未更新
b、更新开始时间和结束时间</w:t>
            </w:r>
          </w:p>
        </w:tc>
        <w:tc>
          <w:p>
            <w:r>
              <w:t xml:space="preserve">  
   开始扫描，状态更新为：扫描中
  选中任务均开始扫描，状态更新为：扫描中
  每天系统时间为16点时，任务自动触发扫描，状态更新为：扫描中
2. a、每周二、周四系统时间为18点时，任务自动触发扫描，状态更新为：扫描中
b、其余时间不触发
2.  a、每月15号、18号系统时间为12点时，任务自动触发扫描，状态更新为：扫描中
b、其余时间不触发
  a、状态更新为：未更新
b、更新开始时间和结束时间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14442</w:t>
            </w:r>
          </w:p>
        </w:tc>
        <w:tc>
          <w:p>
            <w:r>
              <w:t>模块</w:t>
            </w:r>
          </w:p>
        </w:tc>
        <w:tc>
          <w:p>
            <w:r>
              <w:t>风险评估/基线检查(#6212)</w:t>
            </w:r>
          </w:p>
        </w:tc>
      </w:tr>
      <w:tr>
        <w:tc>
          <w:p>
            <w:r>
              <w:t>标题</w:t>
            </w:r>
          </w:p>
        </w:tc>
        <w:tc>
          <w:p/>
        </w:tc>
        <w:tc>
          <w:p/>
        </w:tc>
        <w:tc>
          <w:p/>
        </w:tc>
        <w:tc>
          <w:p/>
        </w:tc>
        <w:tc>
          <w:p/>
        </w:tc>
        <w:tc>
          <w:p/>
        </w:tc>
        <w:tc>
          <w:p>
            <w:r>
              <w:t>扫描结果检查</w:t>
            </w:r>
          </w:p>
        </w:tc>
        <w:tc>
          <w:p>
            <w:r>
              <w:t>优先级</w:t>
            </w:r>
          </w:p>
        </w:tc>
        <w:tc>
          <w:p>
            <w:r>
              <w:t>P2</w:t>
            </w:r>
          </w:p>
        </w:tc>
      </w:tr>
      <w:tr>
        <w:tc>
          <w:p>
            <w:r>
              <w:t>前置条件</w:t>
            </w:r>
          </w:p>
        </w:tc>
        <w:tc>
          <w:p/>
        </w:tc>
        <w:tc>
          <w:p/>
        </w:tc>
        <w:tc>
          <w:p/>
        </w:tc>
        <w:tc>
          <w:p/>
        </w:tc>
        <w:tc>
          <w:p/>
        </w:tc>
        <w:tc>
          <w:p/>
        </w:tc>
        <w:tc>
          <w:p>
            <w:r>
              <w:t>已扫描完成</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点击“查看”图标，查看界面
2. 核对数据</w:t>
            </w:r>
          </w:p>
        </w:tc>
        <w:tc>
          <w:p/>
        </w:tc>
        <w:tc>
          <w:p/>
        </w:tc>
        <w:tc>
          <w:p/>
        </w:tc>
        <w:tc>
          <w:p/>
        </w:tc>
        <w:tc>
          <w:p/>
        </w:tc>
        <w:tc>
          <w:p/>
        </w:tc>
        <w:tc>
          <w:p>
            <w:r>
              <w:t xml:space="preserve">  上部分显示：资产数、检查项、开始时间、结束时间、进度
下部分显示：基线名称、检查项、影响资产数、检查时间、操作项（查看）
 数据显示正确，与任务列表页数据一致</w:t>
            </w:r>
          </w:p>
        </w:tc>
        <w:tc>
          <w:p>
            <w:r>
              <w:t xml:space="preserve">  上部分显示：资产数、检查项、开始时间、结束时间、进度
下部分显示：基线名称、检查项、影响资产数、检查时间、操作项（查看）
 数据显示正确，与任务列表页数据一致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14441</w:t>
            </w:r>
          </w:p>
        </w:tc>
        <w:tc>
          <w:p>
            <w:r>
              <w:t>模块</w:t>
            </w:r>
          </w:p>
        </w:tc>
        <w:tc>
          <w:p>
            <w:r>
              <w:t>风险评估/基线检查(#6212)</w:t>
            </w:r>
          </w:p>
        </w:tc>
      </w:tr>
      <w:tr>
        <w:tc>
          <w:p>
            <w:r>
              <w:t>标题</w:t>
            </w:r>
          </w:p>
        </w:tc>
        <w:tc>
          <w:p/>
        </w:tc>
        <w:tc>
          <w:p/>
        </w:tc>
        <w:tc>
          <w:p/>
        </w:tc>
        <w:tc>
          <w:p/>
        </w:tc>
        <w:tc>
          <w:p/>
        </w:tc>
        <w:tc>
          <w:p/>
        </w:tc>
        <w:tc>
          <w:p>
            <w:r>
              <w:t>扫描结果详情检查</w:t>
            </w:r>
          </w:p>
        </w:tc>
        <w:tc>
          <w:p>
            <w:r>
              <w:t>优先级</w:t>
            </w:r>
          </w:p>
        </w:tc>
        <w:tc>
          <w:p>
            <w:r>
              <w:t>P2</w:t>
            </w:r>
          </w:p>
        </w:tc>
      </w:tr>
      <w:tr>
        <w:tc>
          <w:p>
            <w:r>
              <w:t>前置条件</w:t>
            </w:r>
          </w:p>
        </w:tc>
        <w:tc>
          <w:p/>
        </w:tc>
        <w:tc>
          <w:p/>
        </w:tc>
        <w:tc>
          <w:p/>
        </w:tc>
        <w:tc>
          <w:p/>
        </w:tc>
        <w:tc>
          <w:p/>
        </w:tc>
        <w:tc>
          <w:p/>
        </w:tc>
        <w:tc>
          <w:p>
            <w:r>
              <w:t>已扫描完成</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点击“查看”图标，进入检查结果页，点击下方基线任务“查看”图标
1.1. 查看影响资产页
1.2. 查看资产列表
2. 选择某一资产，点击“查看”图标
2.1. 查看风险项
2.2. 查看数据</w:t>
            </w:r>
          </w:p>
        </w:tc>
        <w:tc>
          <w:p/>
        </w:tc>
        <w:tc>
          <w:p/>
        </w:tc>
        <w:tc>
          <w:p/>
        </w:tc>
        <w:tc>
          <w:p/>
        </w:tc>
        <w:tc>
          <w:p/>
        </w:tc>
        <w:tc>
          <w:p/>
        </w:tc>
        <w:tc>
          <w:p>
            <w:r>
              <w:t xml:space="preserve">  
   表字段：资产名称、资产IP、通过项、操作项（查看）
  1、资产列表为新增时添加的资产数量
  表字段：检查项、等级、类型、结果
2. 实际检查项需要与检查项数目匹配</w:t>
            </w:r>
          </w:p>
        </w:tc>
        <w:tc>
          <w:p>
            <w:r>
              <w:t xml:space="preserve">  
   表字段：资产名称、资产IP、通过项、操作项（查看）
  1、资产列表为新增时添加的资产数量
  表字段：检查项、等级、类型、结果
2. 实际检查项需要与检查项数目匹配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14440</w:t>
            </w:r>
          </w:p>
        </w:tc>
        <w:tc>
          <w:p>
            <w:r>
              <w:t>模块</w:t>
            </w:r>
          </w:p>
        </w:tc>
        <w:tc>
          <w:p>
            <w:r>
              <w:t>风险评估/资产体检(#6211)</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a、搜索框
b、操作按钮：刷新列表、资产评估、勒索评估、挖矿评估、弱口令评估
c、表字段：资产名称、所属分组、标签、IP地址、资产得分、勒索风险、弱口令、挖矿风险、上次扫描时间、扫描状态</w:t>
            </w:r>
          </w:p>
        </w:tc>
        <w:tc>
          <w:p>
            <w:r>
              <w:t xml:space="preserve">  a、搜索框
b、操作按钮：刷新列表、资产评估、勒索评估、挖矿评估、弱口令评估
c、表字段：资产名称、所属分组、标签、IP地址、资产得分、勒索风险、弱口令、挖矿风险、上次扫描时间、扫描状态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14439</w:t>
            </w:r>
          </w:p>
        </w:tc>
        <w:tc>
          <w:p>
            <w:r>
              <w:t>模块</w:t>
            </w:r>
          </w:p>
        </w:tc>
        <w:tc>
          <w:p>
            <w:r>
              <w:t>风险评估/资产体检(#6211)</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14438</w:t>
            </w:r>
          </w:p>
        </w:tc>
        <w:tc>
          <w:p>
            <w:r>
              <w:t>模块</w:t>
            </w:r>
          </w:p>
        </w:tc>
        <w:tc>
          <w:p>
            <w:r>
              <w:t>风险评估/资产体检(#6211)</w:t>
            </w:r>
          </w:p>
        </w:tc>
      </w:tr>
      <w:tr>
        <w:tc>
          <w:p>
            <w:r>
              <w:t>标题</w:t>
            </w:r>
          </w:p>
        </w:tc>
        <w:tc>
          <w:p/>
        </w:tc>
        <w:tc>
          <w:p/>
        </w:tc>
        <w:tc>
          <w:p/>
        </w:tc>
        <w:tc>
          <w:p/>
        </w:tc>
        <w:tc>
          <w:p/>
        </w:tc>
        <w:tc>
          <w:p/>
        </w:tc>
        <w:tc>
          <w:p>
            <w:r>
              <w:t>终端评估-老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选择资产，点击“终端评估”
2. 扫描结束
3. 点击“分数”</w:t>
            </w:r>
          </w:p>
        </w:tc>
        <w:tc>
          <w:p/>
        </w:tc>
        <w:tc>
          <w:p/>
        </w:tc>
        <w:tc>
          <w:p/>
        </w:tc>
        <w:tc>
          <w:p/>
        </w:tc>
        <w:tc>
          <w:p/>
        </w:tc>
        <w:tc>
          <w:p/>
        </w:tc>
        <w:tc>
          <w:p>
            <w:r>
              <w:t xml:space="preserve">  开始扫描，扫描状态更新为：正在扫描
 a、资产得分显示分数
b、扫描状态更新为：扫描结束
c、更新上次扫描时间
  显示资产得分详情</w:t>
            </w:r>
          </w:p>
        </w:tc>
        <w:tc>
          <w:p>
            <w:r>
              <w:t xml:space="preserve">  开始扫描，扫描状态更新为：正在扫描
 a、资产得分显示分数
b、扫描状态更新为：扫描结束
c、更新上次扫描时间
  显示资产得分详情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14437</w:t>
            </w:r>
          </w:p>
        </w:tc>
        <w:tc>
          <w:p>
            <w:r>
              <w:t>模块</w:t>
            </w:r>
          </w:p>
        </w:tc>
        <w:tc>
          <w:p>
            <w:r>
              <w:t>风险评估/资产体检(#6211)</w:t>
            </w:r>
          </w:p>
        </w:tc>
      </w:tr>
      <w:tr>
        <w:tc>
          <w:p>
            <w:r>
              <w:t>标题</w:t>
            </w:r>
          </w:p>
        </w:tc>
        <w:tc>
          <w:p/>
        </w:tc>
        <w:tc>
          <w:p/>
        </w:tc>
        <w:tc>
          <w:p/>
        </w:tc>
        <w:tc>
          <w:p/>
        </w:tc>
        <w:tc>
          <w:p/>
        </w:tc>
        <w:tc>
          <w:p/>
        </w:tc>
        <w:tc>
          <w:p>
            <w:r>
              <w:t>勒索评估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选择资产，点击“勒索评估”
2. 扫描结束
3. 点击“等级”</w:t>
            </w:r>
          </w:p>
        </w:tc>
        <w:tc>
          <w:p/>
        </w:tc>
        <w:tc>
          <w:p/>
        </w:tc>
        <w:tc>
          <w:p/>
        </w:tc>
        <w:tc>
          <w:p/>
        </w:tc>
        <w:tc>
          <w:p/>
        </w:tc>
        <w:tc>
          <w:p/>
        </w:tc>
        <w:tc>
          <w:p>
            <w:r>
              <w:t xml:space="preserve">  开始扫描，扫描状态更新为：正在扫描
 a、勒索风险显示等级
b、扫描状态更新为：扫描结束
c、更新上次扫描时间
  显示勒索风险详情</w:t>
            </w:r>
          </w:p>
        </w:tc>
        <w:tc>
          <w:p>
            <w:r>
              <w:t xml:space="preserve">  开始扫描，扫描状态更新为：正在扫描
 a、勒索风险显示等级
b、扫描状态更新为：扫描结束
c、更新上次扫描时间
  显示勒索风险详情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14436</w:t>
            </w:r>
          </w:p>
        </w:tc>
        <w:tc>
          <w:p>
            <w:r>
              <w:t>模块</w:t>
            </w:r>
          </w:p>
        </w:tc>
        <w:tc>
          <w:p>
            <w:r>
              <w:t>风险评估/资产体检(#6211)</w:t>
            </w:r>
          </w:p>
        </w:tc>
      </w:tr>
      <w:tr>
        <w:tc>
          <w:p>
            <w:r>
              <w:t>标题</w:t>
            </w:r>
          </w:p>
        </w:tc>
        <w:tc>
          <w:p/>
        </w:tc>
        <w:tc>
          <w:p/>
        </w:tc>
        <w:tc>
          <w:p/>
        </w:tc>
        <w:tc>
          <w:p/>
        </w:tc>
        <w:tc>
          <w:p/>
        </w:tc>
        <w:tc>
          <w:p/>
        </w:tc>
        <w:tc>
          <w:p>
            <w:r>
              <w:t>弱口令评估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选择资产，点击“弱口令评估”
2. 扫描结束
3. 点击弱口令个数</w:t>
            </w:r>
          </w:p>
        </w:tc>
        <w:tc>
          <w:p/>
        </w:tc>
        <w:tc>
          <w:p/>
        </w:tc>
        <w:tc>
          <w:p/>
        </w:tc>
        <w:tc>
          <w:p/>
        </w:tc>
        <w:tc>
          <w:p/>
        </w:tc>
        <w:tc>
          <w:p/>
        </w:tc>
        <w:tc>
          <w:p>
            <w:r>
              <w:t xml:space="preserve">  开始扫描，扫描状态更新为：正在扫描
 a、弱口令显示弱口令个数
b、扫描状态更新为：扫描结束
c、更新上次扫描时间
  显示扫描到的弱口令</w:t>
            </w:r>
          </w:p>
        </w:tc>
        <w:tc>
          <w:p>
            <w:r>
              <w:t xml:space="preserve">  开始扫描，扫描状态更新为：正在扫描
 a、弱口令显示弱口令个数
b、扫描状态更新为：扫描结束
c、更新上次扫描时间
  显示扫描到的弱口令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14435</w:t>
            </w:r>
          </w:p>
        </w:tc>
        <w:tc>
          <w:p>
            <w:r>
              <w:t>模块</w:t>
            </w:r>
          </w:p>
        </w:tc>
        <w:tc>
          <w:p>
            <w:r>
              <w:t>风险评估/资产体检(#6211)</w:t>
            </w:r>
          </w:p>
        </w:tc>
      </w:tr>
      <w:tr>
        <w:tc>
          <w:p>
            <w:r>
              <w:t>标题</w:t>
            </w:r>
          </w:p>
        </w:tc>
        <w:tc>
          <w:p/>
        </w:tc>
        <w:tc>
          <w:p/>
        </w:tc>
        <w:tc>
          <w:p/>
        </w:tc>
        <w:tc>
          <w:p/>
        </w:tc>
        <w:tc>
          <w:p/>
        </w:tc>
        <w:tc>
          <w:p/>
        </w:tc>
        <w:tc>
          <w:p>
            <w:r>
              <w:t>挖矿评估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选择资产，点击“挖矿评估”
2. 扫描结束
3. 点击“等级”</w:t>
            </w:r>
          </w:p>
        </w:tc>
        <w:tc>
          <w:p/>
        </w:tc>
        <w:tc>
          <w:p/>
        </w:tc>
        <w:tc>
          <w:p/>
        </w:tc>
        <w:tc>
          <w:p/>
        </w:tc>
        <w:tc>
          <w:p/>
        </w:tc>
        <w:tc>
          <w:p/>
        </w:tc>
        <w:tc>
          <w:p>
            <w:r>
              <w:t xml:space="preserve">  开始扫描，扫描状态更新为：正在扫描
 a、挖矿风险显示等级
b、扫描状态更新为：扫描结束
c、更新上次扫描时间
  显示挖矿风险详情</w:t>
            </w:r>
          </w:p>
        </w:tc>
        <w:tc>
          <w:p>
            <w:r>
              <w:t xml:space="preserve">  开始扫描，扫描状态更新为：正在扫描
 a、挖矿风险显示等级
b、扫描状态更新为：扫描结束
c、更新上次扫描时间
  显示挖矿风险详情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14434</w:t>
            </w:r>
          </w:p>
        </w:tc>
        <w:tc>
          <w:p>
            <w:r>
              <w:t>模块</w:t>
            </w:r>
          </w:p>
        </w:tc>
        <w:tc>
          <w:p>
            <w:r>
              <w:t>风险评估/资产体检(#6211)</w:t>
            </w:r>
          </w:p>
        </w:tc>
      </w:tr>
      <w:tr>
        <w:tc>
          <w:p>
            <w:r>
              <w:t>标题</w:t>
            </w:r>
          </w:p>
        </w:tc>
        <w:tc>
          <w:p/>
        </w:tc>
        <w:tc>
          <w:p/>
        </w:tc>
        <w:tc>
          <w:p/>
        </w:tc>
        <w:tc>
          <w:p/>
        </w:tc>
        <w:tc>
          <w:p/>
        </w:tc>
        <w:tc>
          <w:p/>
        </w:tc>
        <w:tc>
          <w:p>
            <w:r>
              <w:t>刷新列表</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点击“刷新列表”</w:t>
            </w:r>
          </w:p>
        </w:tc>
        <w:tc>
          <w:p/>
        </w:tc>
        <w:tc>
          <w:p/>
        </w:tc>
        <w:tc>
          <w:p/>
        </w:tc>
        <w:tc>
          <w:p/>
        </w:tc>
        <w:tc>
          <w:p/>
        </w:tc>
        <w:tc>
          <w:p/>
        </w:tc>
        <w:tc>
          <w:p>
            <w:r>
              <w:t xml:space="preserve">  列表刷新，显示最新的数据信息</w:t>
            </w:r>
          </w:p>
        </w:tc>
        <w:tc>
          <w:p>
            <w:r>
              <w:t xml:space="preserve">  列表刷新，显示最新的数据信息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14433</w:t>
            </w:r>
          </w:p>
        </w:tc>
        <w:tc>
          <w:p>
            <w:r>
              <w:t>模块</w:t>
            </w:r>
          </w:p>
        </w:tc>
        <w:tc>
          <w:p>
            <w:r>
              <w:t>策略管理(#6187)</w:t>
            </w:r>
          </w:p>
        </w:tc>
      </w:tr>
      <w:tr>
        <w:tc>
          <w:p>
            <w:r>
              <w:t>标题</w:t>
            </w:r>
          </w:p>
        </w:tc>
        <w:tc>
          <w:p/>
        </w:tc>
        <w:tc>
          <w:p/>
        </w:tc>
        <w:tc>
          <w:p/>
        </w:tc>
        <w:tc>
          <w:p/>
        </w:tc>
        <w:tc>
          <w:p/>
        </w:tc>
        <w:tc>
          <w:p/>
        </w:tc>
        <w:tc>
          <w:p>
            <w:r>
              <w:t>策略管理-界面检查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查看左侧
2. 查看右侧</w:t>
            </w:r>
          </w:p>
        </w:tc>
        <w:tc>
          <w:p/>
        </w:tc>
        <w:tc>
          <w:p/>
        </w:tc>
        <w:tc>
          <w:p/>
        </w:tc>
        <w:tc>
          <w:p/>
        </w:tc>
        <w:tc>
          <w:p/>
        </w:tc>
        <w:tc>
          <w:p/>
        </w:tc>
        <w:tc>
          <w:p>
            <w:r>
              <w:t xml:space="preserve">  a、策略列表，内置三个策略：通用模板、审计模板、业务模板
b、控件：查询
c、按钮：新增、导入、导出、删除
 策略具体模块：基础信息、系统防护、网络防护、渗透追踪、网页防篡改、Web应用防护、终端体检、发布配置、信任名单、桌面管控、事件响应</w:t>
            </w:r>
          </w:p>
        </w:tc>
        <w:tc>
          <w:p>
            <w:r>
              <w:t xml:space="preserve">  a、策略列表，内置三个策略：通用模板、审计模板、业务模板
b、控件：查询
c、按钮：新增、导入、导出、删除
 策略具体模块：基础信息、系统防护、网络防护、渗透追踪、网页防篡改、Web应用防护、终端体检、发布配置、信任名单、桌面管控、事件响应</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14432</w:t>
            </w:r>
          </w:p>
        </w:tc>
        <w:tc>
          <w:p>
            <w:r>
              <w:t>模块</w:t>
            </w:r>
          </w:p>
        </w:tc>
        <w:tc>
          <w:p>
            <w:r>
              <w:t>策略管理(#6187)</w:t>
            </w:r>
          </w:p>
        </w:tc>
      </w:tr>
      <w:tr>
        <w:tc>
          <w:p>
            <w:r>
              <w:t>标题</w:t>
            </w:r>
          </w:p>
        </w:tc>
        <w:tc>
          <w:p/>
        </w:tc>
        <w:tc>
          <w:p/>
        </w:tc>
        <w:tc>
          <w:p/>
        </w:tc>
        <w:tc>
          <w:p/>
        </w:tc>
        <w:tc>
          <w:p/>
        </w:tc>
        <w:tc>
          <w:p/>
        </w:tc>
        <w:tc>
          <w:p>
            <w:r>
              <w:t>策略管理-控件检查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查询框输入某一策略全名进行精确搜索
2. 查询框输入某一策略部分字段进行模糊搜索
3. 查询框输入&amp;、#、+、-等特殊符号进行搜索</w:t>
            </w:r>
          </w:p>
        </w:tc>
        <w:tc>
          <w:p/>
        </w:tc>
        <w:tc>
          <w:p/>
        </w:tc>
        <w:tc>
          <w:p/>
        </w:tc>
        <w:tc>
          <w:p/>
        </w:tc>
        <w:tc>
          <w:p/>
        </w:tc>
        <w:tc>
          <w:p/>
        </w:tc>
        <w:tc>
          <w:p>
            <w:r>
              <w:t xml:space="preserve">  精确查询到某一策略
 查询到包含该字段信息的全部策略
  无数据</w:t>
            </w:r>
          </w:p>
        </w:tc>
        <w:tc>
          <w:p>
            <w:r>
              <w:t xml:space="preserve">  精确查询到某一策略
 查询到包含该字段信息的全部策略
  无数据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14431</w:t>
            </w:r>
          </w:p>
        </w:tc>
        <w:tc>
          <w:p>
            <w:r>
              <w:t>模块</w:t>
            </w:r>
          </w:p>
        </w:tc>
        <w:tc>
          <w:p>
            <w:r>
              <w:t>策略管理(#6187)</w:t>
            </w:r>
          </w:p>
        </w:tc>
      </w:tr>
      <w:tr>
        <w:tc>
          <w:p>
            <w:r>
              <w:t>标题</w:t>
            </w:r>
          </w:p>
        </w:tc>
        <w:tc>
          <w:p/>
        </w:tc>
        <w:tc>
          <w:p/>
        </w:tc>
        <w:tc>
          <w:p/>
        </w:tc>
        <w:tc>
          <w:p/>
        </w:tc>
        <w:tc>
          <w:p/>
        </w:tc>
        <w:tc>
          <w:p/>
        </w:tc>
        <w:tc>
          <w:p>
            <w:r>
              <w:t>策略管理-新增策略检查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
2. 未输入必输字段，点击“确定”
3. 输入全部字段，点击“取消”
4. 输入全部字段，点击“确定”
5. 新增模板数据检查</w:t>
            </w:r>
          </w:p>
        </w:tc>
        <w:tc>
          <w:p/>
        </w:tc>
        <w:tc>
          <w:p/>
        </w:tc>
        <w:tc>
          <w:p/>
        </w:tc>
        <w:tc>
          <w:p/>
        </w:tc>
        <w:tc>
          <w:p/>
        </w:tc>
        <w:tc>
          <w:p/>
        </w:tc>
        <w:tc>
          <w:p>
            <w:r>
              <w:t xml:space="preserve">  1、弹出新增策略弹窗
 新增失败，高亮提示未输入的必输项
  取消新增
4. 新增成功，策略列表新增一条策略
  具体策略与继承模板策略数据一致</w:t>
            </w:r>
          </w:p>
        </w:tc>
        <w:tc>
          <w:p>
            <w:r>
              <w:t xml:space="preserve">  1、弹出新增策略弹窗
 新增失败，高亮提示未输入的必输项
  取消新增
4. 新增成功，策略列表新增一条策略
  具体策略与继承模板策略数据一致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14430</w:t>
            </w:r>
          </w:p>
        </w:tc>
        <w:tc>
          <w:p>
            <w:r>
              <w:t>模块</w:t>
            </w:r>
          </w:p>
        </w:tc>
        <w:tc>
          <w:p>
            <w:r>
              <w:t>策略管理(#6187)</w:t>
            </w:r>
          </w:p>
        </w:tc>
      </w:tr>
      <w:tr>
        <w:tc>
          <w:p>
            <w:r>
              <w:t>标题</w:t>
            </w:r>
          </w:p>
        </w:tc>
        <w:tc>
          <w:p/>
        </w:tc>
        <w:tc>
          <w:p/>
        </w:tc>
        <w:tc>
          <w:p/>
        </w:tc>
        <w:tc>
          <w:p/>
        </w:tc>
        <w:tc>
          <w:p/>
        </w:tc>
        <w:tc>
          <w:p/>
        </w:tc>
        <w:tc>
          <w:p>
            <w:r>
              <w:t>策略管理-删除策略检查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点击“+”-“删除”，选择需要删除的策略，点击“取消”
2. 点击“+”-“删除”，选择需要删除的策略，点击“确定”
3. 选择策略，点击“…”-“删除”，二次确定点击“取消”
4. 选择策略，点击“…”-“删除”，二次确定点击“确定”
5. 删除内置模板</w:t>
            </w:r>
          </w:p>
        </w:tc>
        <w:tc>
          <w:p/>
        </w:tc>
        <w:tc>
          <w:p/>
        </w:tc>
        <w:tc>
          <w:p/>
        </w:tc>
        <w:tc>
          <w:p/>
        </w:tc>
        <w:tc>
          <w:p/>
        </w:tc>
        <w:tc>
          <w:p/>
        </w:tc>
        <w:tc>
          <w:p>
            <w:r>
              <w:t xml:space="preserve">  取消删除
 删除成功，策略列表中不存在删除的策略
  取消删除
4. 删除成功，策略列表中不存在该策略
  不允许删除</w:t>
            </w:r>
          </w:p>
        </w:tc>
        <w:tc>
          <w:p>
            <w:r>
              <w:t xml:space="preserve">  取消删除
 删除成功，策略列表中不存在删除的策略
  取消删除
4. 删除成功，策略列表中不存在该策略
  不允许删除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14429</w:t>
            </w:r>
          </w:p>
        </w:tc>
        <w:tc>
          <w:p>
            <w:r>
              <w:t>模块</w:t>
            </w:r>
          </w:p>
        </w:tc>
        <w:tc>
          <w:p>
            <w:r>
              <w:t>策略管理(#6187)</w:t>
            </w:r>
          </w:p>
        </w:tc>
      </w:tr>
      <w:tr>
        <w:tc>
          <w:p>
            <w:r>
              <w:t>标题</w:t>
            </w:r>
          </w:p>
        </w:tc>
        <w:tc>
          <w:p/>
        </w:tc>
        <w:tc>
          <w:p/>
        </w:tc>
        <w:tc>
          <w:p/>
        </w:tc>
        <w:tc>
          <w:p/>
        </w:tc>
        <w:tc>
          <w:p/>
        </w:tc>
        <w:tc>
          <w:p/>
        </w:tc>
        <w:tc>
          <w:p>
            <w:r>
              <w:t>策略管理-策略绑定资产检查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选择策略，点击“…”-“绑定资产”
2. 选择未绑定的资产，移动到列表2，点击“确定”
3. 点击策略下数据</w:t>
            </w:r>
          </w:p>
        </w:tc>
        <w:tc>
          <w:p/>
        </w:tc>
        <w:tc>
          <w:p/>
        </w:tc>
        <w:tc>
          <w:p/>
        </w:tc>
        <w:tc>
          <w:p/>
        </w:tc>
        <w:tc>
          <w:p/>
        </w:tc>
        <w:tc>
          <w:p/>
        </w:tc>
        <w:tc>
          <w:p>
            <w:r>
              <w:t xml:space="preserve">  弹出资产穿梭框，列表1显示所有资产，列表显示已绑定的资产
 绑定成功
  显示上一步中绑定的资产</w:t>
            </w:r>
          </w:p>
        </w:tc>
        <w:tc>
          <w:p>
            <w:r>
              <w:t xml:space="preserve">  弹出资产穿梭框，列表1显示所有资产，列表显示已绑定的资产
 绑定成功
  显示上一步中绑定的资产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14428</w:t>
            </w:r>
          </w:p>
        </w:tc>
        <w:tc>
          <w:p>
            <w:r>
              <w:t>模块</w:t>
            </w:r>
          </w:p>
        </w:tc>
        <w:tc>
          <w:p>
            <w:r>
              <w:t>策略管理(#6187)</w:t>
            </w:r>
          </w:p>
        </w:tc>
      </w:tr>
      <w:tr>
        <w:tc>
          <w:p>
            <w:r>
              <w:t>标题</w:t>
            </w:r>
          </w:p>
        </w:tc>
        <w:tc>
          <w:p/>
        </w:tc>
        <w:tc>
          <w:p/>
        </w:tc>
        <w:tc>
          <w:p/>
        </w:tc>
        <w:tc>
          <w:p/>
        </w:tc>
        <w:tc>
          <w:p/>
        </w:tc>
        <w:tc>
          <w:p/>
        </w:tc>
        <w:tc>
          <w:p>
            <w:r>
              <w:t>策略管理-设置默认模板检查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选择策略，点击“…”-“设为默认模板”
2. 添加资产</w:t>
            </w:r>
          </w:p>
        </w:tc>
        <w:tc>
          <w:p/>
        </w:tc>
        <w:tc>
          <w:p/>
        </w:tc>
        <w:tc>
          <w:p/>
        </w:tc>
        <w:tc>
          <w:p/>
        </w:tc>
        <w:tc>
          <w:p/>
        </w:tc>
        <w:tc>
          <w:p/>
        </w:tc>
        <w:tc>
          <w:p>
            <w:r>
              <w:t xml:space="preserve">  设置成功：
a、模板置顶
b、模板右上角显示“内置”的标签
 默认绑定到该模板</w:t>
            </w:r>
          </w:p>
        </w:tc>
        <w:tc>
          <w:p>
            <w:r>
              <w:t xml:space="preserve">  设置成功：
a、模板置顶
b、模板右上角显示“内置”的标签
 默认绑定到该模板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14427</w:t>
            </w:r>
          </w:p>
        </w:tc>
        <w:tc>
          <w:p>
            <w:r>
              <w:t>模块</w:t>
            </w:r>
          </w:p>
        </w:tc>
        <w:tc>
          <w:p>
            <w:r>
              <w:t>策略管理(#6187)</w:t>
            </w:r>
          </w:p>
        </w:tc>
      </w:tr>
      <w:tr>
        <w:tc>
          <w:p>
            <w:r>
              <w:t>标题</w:t>
            </w:r>
          </w:p>
        </w:tc>
        <w:tc>
          <w:p/>
        </w:tc>
        <w:tc>
          <w:p/>
        </w:tc>
        <w:tc>
          <w:p/>
        </w:tc>
        <w:tc>
          <w:p/>
        </w:tc>
        <w:tc>
          <w:p/>
        </w:tc>
        <w:tc>
          <w:p/>
        </w:tc>
        <w:tc>
          <w:p>
            <w:r>
              <w:t>策略管理-编辑策略检查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选择自定义模板，修改右侧具体配置，点击“保存”
2. 选择内置模板，修改右侧具体配置</w:t>
            </w:r>
          </w:p>
        </w:tc>
        <w:tc>
          <w:p/>
        </w:tc>
        <w:tc>
          <w:p/>
        </w:tc>
        <w:tc>
          <w:p/>
        </w:tc>
        <w:tc>
          <w:p/>
        </w:tc>
        <w:tc>
          <w:p/>
        </w:tc>
        <w:tc>
          <w:p/>
        </w:tc>
        <w:tc>
          <w:p>
            <w:r>
              <w:t xml:space="preserve">  修改成功，数据记录成功
 无法保存，内置模板仅用于下放默认配置及作为继承模板</w:t>
            </w:r>
          </w:p>
        </w:tc>
        <w:tc>
          <w:p>
            <w:r>
              <w:t xml:space="preserve">  修改成功，数据记录成功
 无法保存，内置模板仅用于下放默认配置及作为继承模板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14426</w:t>
            </w:r>
          </w:p>
        </w:tc>
        <w:tc>
          <w:p>
            <w:r>
              <w:t>模块</w:t>
            </w:r>
          </w:p>
        </w:tc>
        <w:tc>
          <w:p>
            <w:r>
              <w:t>策略管理(#6187)</w:t>
            </w:r>
          </w:p>
        </w:tc>
      </w:tr>
      <w:tr>
        <w:tc>
          <w:p>
            <w:r>
              <w:t>标题</w:t>
            </w:r>
          </w:p>
        </w:tc>
        <w:tc>
          <w:p/>
        </w:tc>
        <w:tc>
          <w:p/>
        </w:tc>
        <w:tc>
          <w:p/>
        </w:tc>
        <w:tc>
          <w:p/>
        </w:tc>
        <w:tc>
          <w:p/>
        </w:tc>
        <w:tc>
          <w:p/>
        </w:tc>
        <w:tc>
          <w:p>
            <w:r>
              <w:t>策略管理-导入策略验证</w:t>
            </w:r>
          </w:p>
        </w:tc>
        <w:tc>
          <w:p>
            <w:r>
              <w:t>优先级</w:t>
            </w:r>
          </w:p>
        </w:tc>
        <w:tc>
          <w:p>
            <w:r>
              <w:t>P2</w:t>
            </w:r>
          </w:p>
        </w:tc>
      </w:tr>
      <w:tr>
        <w:tc>
          <w:p>
            <w:r>
              <w:t>前置条件</w:t>
            </w:r>
          </w:p>
        </w:tc>
        <w:tc>
          <w:p/>
        </w:tc>
        <w:tc>
          <w:p/>
        </w:tc>
        <w:tc>
          <w:p/>
        </w:tc>
        <w:tc>
          <w:p/>
        </w:tc>
        <w:tc>
          <w:p/>
        </w:tc>
        <w:tc>
          <w:p/>
        </w:tc>
        <w:tc>
          <w:p>
            <w:r>
              <w:t>准备好导入文件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文件格式
1.1. 导入txt、xls、doc、xlsx、pdf等非zip格式
1.2. 导入zip格式
2. 模板验证
2.1. 导入错误模板文件
2.2. 导入正确模板文件
3. 导入成功检查
3.1. 查看导入模板数据
3.2. 导入相同名称的规则</w:t>
            </w:r>
          </w:p>
        </w:tc>
        <w:tc>
          <w:p/>
        </w:tc>
        <w:tc>
          <w:p/>
        </w:tc>
        <w:tc>
          <w:p/>
        </w:tc>
        <w:tc>
          <w:p/>
        </w:tc>
        <w:tc>
          <w:p/>
        </w:tc>
        <w:tc>
          <w:p/>
        </w:tc>
        <w:tc>
          <w:p>
            <w:r>
              <w:t xml:space="preserve">  
   导入失败，提示导入文件格式不对
  导入成功
  导入失败，不会显示导入的模板
2. 导入成功，显示导入模板
   模板及其策略配置显示正确
  新导入的规则加上时间戳，其他数据一致</w:t>
            </w:r>
          </w:p>
        </w:tc>
        <w:tc>
          <w:p>
            <w:r>
              <w:t xml:space="preserve">  
   导入失败，提示导入文件格式不对
  导入成功
  导入失败，不会显示导入的模板
2. 导入成功，显示导入模板
   模板及其策略配置显示正确
  新导入的规则加上时间戳，其他数据一致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14425</w:t>
            </w:r>
          </w:p>
        </w:tc>
        <w:tc>
          <w:p>
            <w:r>
              <w:t>模块</w:t>
            </w:r>
          </w:p>
        </w:tc>
        <w:tc>
          <w:p>
            <w:r>
              <w:t>策略管理(#6187)</w:t>
            </w:r>
          </w:p>
        </w:tc>
      </w:tr>
      <w:tr>
        <w:tc>
          <w:p>
            <w:r>
              <w:t>标题</w:t>
            </w:r>
          </w:p>
        </w:tc>
        <w:tc>
          <w:p/>
        </w:tc>
        <w:tc>
          <w:p/>
        </w:tc>
        <w:tc>
          <w:p/>
        </w:tc>
        <w:tc>
          <w:p/>
        </w:tc>
        <w:tc>
          <w:p/>
        </w:tc>
        <w:tc>
          <w:p/>
        </w:tc>
        <w:tc>
          <w:p>
            <w:r>
              <w:t>策略管理-导出策略验证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点击“导出”，选择需要导出的模板，再次点击“导出”
2. 查看导出文件格式
3. 将导出的策略再次导入，核对导入数据</w:t>
            </w:r>
          </w:p>
        </w:tc>
        <w:tc>
          <w:p/>
        </w:tc>
        <w:tc>
          <w:p/>
        </w:tc>
        <w:tc>
          <w:p/>
        </w:tc>
        <w:tc>
          <w:p/>
        </w:tc>
        <w:tc>
          <w:p/>
        </w:tc>
        <w:tc>
          <w:p/>
        </w:tc>
        <w:tc>
          <w:p>
            <w:r>
              <w:t xml:space="preserve">  导出成功，默认导出选择的模板
 a、导出名称为“策略.zip”
b、解压后存在两个文件，后缀名分别为rule和txt
  数据正确，与导出策略完全一致</w:t>
            </w:r>
          </w:p>
        </w:tc>
        <w:tc>
          <w:p>
            <w:r>
              <w:t xml:space="preserve">  导出成功，默认导出选择的模板
 a、导出名称为“策略.zip”
b、解压后存在两个文件，后缀名分别为rule和txt
  数据正确，与导出策略完全一致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14424</w:t>
            </w:r>
          </w:p>
        </w:tc>
        <w:tc>
          <w:p>
            <w:r>
              <w:t>模块</w:t>
            </w:r>
          </w:p>
        </w:tc>
        <w:tc>
          <w:p>
            <w:r>
              <w:t>策略管理(#6187)</w:t>
            </w:r>
          </w:p>
        </w:tc>
      </w:tr>
      <w:tr>
        <w:tc>
          <w:p>
            <w:r>
              <w:t>标题</w:t>
            </w:r>
          </w:p>
        </w:tc>
        <w:tc>
          <w:p/>
        </w:tc>
        <w:tc>
          <w:p/>
        </w:tc>
        <w:tc>
          <w:p/>
        </w:tc>
        <w:tc>
          <w:p/>
        </w:tc>
        <w:tc>
          <w:p/>
        </w:tc>
        <w:tc>
          <w:p/>
        </w:tc>
        <w:tc>
          <w:p>
            <w:r>
              <w:t>系统防护-病毒防护-扫描时机验证</w:t>
            </w:r>
          </w:p>
        </w:tc>
        <w:tc>
          <w:p>
            <w:r>
              <w:t>优先级</w:t>
            </w:r>
          </w:p>
        </w:tc>
        <w:tc>
          <w:p>
            <w:r>
              <w:t>P2</w:t>
            </w:r>
          </w:p>
        </w:tc>
      </w:tr>
      <w:tr>
        <w:tc>
          <w:p>
            <w:r>
              <w:t>前置条件</w:t>
            </w:r>
          </w:p>
        </w:tc>
        <w:tc>
          <w:p/>
        </w:tc>
        <w:tc>
          <w:p/>
        </w:tc>
        <w:tc>
          <w:p/>
        </w:tc>
        <w:tc>
          <w:p/>
        </w:tc>
        <w:tc>
          <w:p/>
        </w:tc>
        <w:tc>
          <w:p/>
        </w:tc>
        <w:tc>
          <w:p>
            <w:r>
              <w:t>1、实时扫描设置为自动处理</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扫描时机选中文件执行时
1.1. 在win资产上执行病毒程序
1.2. 在linux资产上执行病毒程序
2. 扫描时机选中文件修改时
2.1. 在win资产上写入数据到病毒文件
2.2. 在linux资产上写入数据到病毒文件
3. 扫描时机选中存储介质连接时时
3.1. 在win资产上插入带有病毒文件的U盘</w:t>
            </w:r>
          </w:p>
        </w:tc>
        <w:tc>
          <w:p/>
        </w:tc>
        <w:tc>
          <w:p/>
        </w:tc>
        <w:tc>
          <w:p/>
        </w:tc>
        <w:tc>
          <w:p/>
        </w:tc>
        <w:tc>
          <w:p/>
        </w:tc>
        <w:tc>
          <w:p/>
        </w:tc>
        <w:tc>
          <w:p>
            <w:r>
              <w:t xml:space="preserve">  
   a、病毒被检测并删除备份至隔离区，资产提示xxx病毒及处理方式
b、资产管理-病毒查杀：该资产的隔离区病毒数+1
c、日志检索生成一条“病毒防护”日志
  a、病毒被检测并删除备份至隔离区
b、资产管理-病毒查杀：该资产的隔离区病毒数+1
c、日志检索生成一条“病毒防护”日志
  a、病毒被检测并删除备份至隔离区，资产提示xxx病毒及处理方式
b、资产管理-病毒查杀：该资产的隔离区病毒数+1
c、日志检索生成一条“病毒防护”日志
2. a、病毒被检测并删除备份至隔离区
b、资产管理-病毒查杀：该资产的隔离区病毒数+1
c、日志检索生成一条“病毒防护”日志
   a、病毒被检测并删除备份至隔离区
b、资产管理-病毒查杀：该资产的隔离区病毒数+n
c、日志检索生成一条“病毒防护”日志</w:t>
            </w:r>
          </w:p>
        </w:tc>
        <w:tc>
          <w:p>
            <w:r>
              <w:t xml:space="preserve">  
   a、病毒被检测并删除备份至隔离区，资产提示xxx病毒及处理方式
b、资产管理-病毒查杀：该资产的隔离区病毒数+1
c、日志检索生成一条“病毒防护”日志
  a、病毒被检测并删除备份至隔离区
b、资产管理-病毒查杀：该资产的隔离区病毒数+1
c、日志检索生成一条“病毒防护”日志
  a、病毒被检测并删除备份至隔离区，资产提示xxx病毒及处理方式
b、资产管理-病毒查杀：该资产的隔离区病毒数+1
c、日志检索生成一条“病毒防护”日志
2. a、病毒被检测并删除备份至隔离区
b、资产管理-病毒查杀：该资产的隔离区病毒数+1
c、日志检索生成一条“病毒防护”日志
   a、病毒被检测并删除备份至隔离区
b、资产管理-病毒查杀：该资产的隔离区病毒数+n
c、日志检索生成一条“病毒防护”日志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14423</w:t>
            </w:r>
          </w:p>
        </w:tc>
        <w:tc>
          <w:p>
            <w:r>
              <w:t>模块</w:t>
            </w:r>
          </w:p>
        </w:tc>
        <w:tc>
          <w:p>
            <w:r>
              <w:t>策略管理(#6187)</w:t>
            </w:r>
          </w:p>
        </w:tc>
      </w:tr>
      <w:tr>
        <w:tc>
          <w:p>
            <w:r>
              <w:t>标题</w:t>
            </w:r>
          </w:p>
        </w:tc>
        <w:tc>
          <w:p/>
        </w:tc>
        <w:tc>
          <w:p/>
        </w:tc>
        <w:tc>
          <w:p/>
        </w:tc>
        <w:tc>
          <w:p/>
        </w:tc>
        <w:tc>
          <w:p/>
        </w:tc>
        <w:tc>
          <w:p/>
        </w:tc>
        <w:tc>
          <w:p>
            <w:r>
              <w:t>系统防护-病毒防护-实时扫描验证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扫描时机选择自动处理
1.1. 修改病毒文件
2. 扫描时机选择由用户自行选择
2.1. 修改病毒文件
3. 扫描时机选择删除
3.1. 修改病毒文件</w:t>
            </w:r>
          </w:p>
        </w:tc>
        <w:tc>
          <w:p/>
        </w:tc>
        <w:tc>
          <w:p/>
        </w:tc>
        <w:tc>
          <w:p/>
        </w:tc>
        <w:tc>
          <w:p/>
        </w:tc>
        <w:tc>
          <w:p/>
        </w:tc>
        <w:tc>
          <w:p/>
        </w:tc>
        <w:tc>
          <w:p>
            <w:r>
              <w:t xml:space="preserve">  
   （1）客户端提示病毒文件且隔离（仅win提示）
（2）【资产管理】-【病毒扫描】-对应资产隔离区添加该病毒文件
（3）资产上该文件被删除，源文件备份至隔离区
（4）【日志检索】生成一条“病毒防护”日志
  （1）客户端提示病毒文件且记录（仅win提示）
（2）【日志检索】生成一条“病毒防护”日志
   （1）客户端提示病毒文件且删除
（2）资产上该文件被删除
（3）【日志检索】生成一条“病毒防护”日志</w:t>
            </w:r>
          </w:p>
        </w:tc>
        <w:tc>
          <w:p>
            <w:r>
              <w:t xml:space="preserve">  
   （1）客户端提示病毒文件且隔离（仅win提示）
（2）【资产管理】-【病毒扫描】-对应资产隔离区添加该病毒文件
（3）资产上该文件被删除，源文件备份至隔离区
（4）【日志检索】生成一条“病毒防护”日志
  （1）客户端提示病毒文件且记录（仅win提示）
（2）【日志检索】生成一条“病毒防护”日志
   （1）客户端提示病毒文件且删除
（2）资产上该文件被删除
（3）【日志检索】生成一条“病毒防护”日志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14422</w:t>
            </w:r>
          </w:p>
        </w:tc>
        <w:tc>
          <w:p>
            <w:r>
              <w:t>模块</w:t>
            </w:r>
          </w:p>
        </w:tc>
        <w:tc>
          <w:p>
            <w:r>
              <w:t>策略管理(#6187)</w:t>
            </w:r>
          </w:p>
        </w:tc>
      </w:tr>
      <w:tr>
        <w:tc>
          <w:p>
            <w:r>
              <w:t>标题</w:t>
            </w:r>
          </w:p>
        </w:tc>
        <w:tc>
          <w:p/>
        </w:tc>
        <w:tc>
          <w:p/>
        </w:tc>
        <w:tc>
          <w:p/>
        </w:tc>
        <w:tc>
          <w:p/>
        </w:tc>
        <w:tc>
          <w:p/>
        </w:tc>
        <w:tc>
          <w:p/>
        </w:tc>
        <w:tc>
          <w:p>
            <w:r>
              <w:t>系统防护-勒索防御-文件保险柜验证</w:t>
            </w:r>
          </w:p>
        </w:tc>
        <w:tc>
          <w:p>
            <w:r>
              <w:t>优先级</w:t>
            </w:r>
          </w:p>
        </w:tc>
        <w:tc>
          <w:p>
            <w:r>
              <w:t>P2</w:t>
            </w:r>
          </w:p>
        </w:tc>
      </w:tr>
      <w:tr>
        <w:tc>
          <w:p>
            <w:r>
              <w:t>前置条件</w:t>
            </w:r>
          </w:p>
        </w:tc>
        <w:tc>
          <w:p/>
        </w:tc>
        <w:tc>
          <w:p/>
        </w:tc>
        <w:tc>
          <w:p/>
        </w:tc>
        <w:tc>
          <w:p/>
        </w:tc>
        <w:tc>
          <w:p/>
        </w:tc>
        <w:tc>
          <w:p/>
        </w:tc>
        <w:tc>
          <w:p>
            <w:r>
              <w:t>已添加文件保险柜：
保护项：C:\File_safebox\，例外程序：C:\Windows\explorer.exe</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开启文件保险柜开关，点击“保存”
1.1. 进入资产C:\File_safebox\文件夹下，直接新建/修改文件
1.2. 进入资产C:\File_safebox\文件夹下，使用python程序新增/修改文件
2. 开启文件保险柜开关，点击“保存”
2.1. 进入资产C:\File_safebox\文件夹下，使用python程序新增/修改文件</w:t>
            </w:r>
          </w:p>
        </w:tc>
        <w:tc>
          <w:p/>
        </w:tc>
        <w:tc>
          <w:p/>
        </w:tc>
        <w:tc>
          <w:p/>
        </w:tc>
        <w:tc>
          <w:p/>
        </w:tc>
        <w:tc>
          <w:p/>
        </w:tc>
        <w:tc>
          <w:p/>
        </w:tc>
        <w:tc>
          <w:p>
            <w:r>
              <w:t xml:space="preserve">  
   新增 / 修改成功
  a、使用python无法新增 / 修改
b、【日志检索】生成一条“勒索深度防护”的日志
  新增 / 修改成功</w:t>
            </w:r>
          </w:p>
        </w:tc>
        <w:tc>
          <w:p>
            <w:r>
              <w:t xml:space="preserve">  
   新增 / 修改成功
  a、使用python无法新增 / 修改
b、【日志检索】生成一条“勒索深度防护”的日志
  新增 / 修改成功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14421</w:t>
            </w:r>
          </w:p>
        </w:tc>
        <w:tc>
          <w:p>
            <w:r>
              <w:t>模块</w:t>
            </w:r>
          </w:p>
        </w:tc>
        <w:tc>
          <w:p>
            <w:r>
              <w:t>策略管理(#6187)</w:t>
            </w:r>
          </w:p>
        </w:tc>
      </w:tr>
      <w:tr>
        <w:tc>
          <w:p>
            <w:r>
              <w:t>标题</w:t>
            </w:r>
          </w:p>
        </w:tc>
        <w:tc>
          <w:p/>
        </w:tc>
        <w:tc>
          <w:p/>
        </w:tc>
        <w:tc>
          <w:p/>
        </w:tc>
        <w:tc>
          <w:p/>
        </w:tc>
        <w:tc>
          <w:p/>
        </w:tc>
        <w:tc>
          <w:p/>
        </w:tc>
        <w:tc>
          <w:p>
            <w:r>
              <w:t>系统防护-挖矿防御-反挖矿引擎验证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
            </w:r>
          </w:p>
        </w:tc>
        <w:tc>
          <w:p/>
        </w:tc>
        <w:tc>
          <w:p/>
        </w:tc>
        <w:tc>
          <w:p/>
        </w:tc>
        <w:tc>
          <w:p/>
        </w:tc>
        <w:tc>
          <w:p/>
        </w:tc>
        <w:tc>
          <w:p/>
        </w:tc>
        <w:tc>
          <w:p>
            <w:r>
              <w:t/>
            </w:r>
          </w:p>
        </w:tc>
        <w:tc>
          <w:p>
            <w:r>
              <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14420</w:t>
            </w:r>
          </w:p>
        </w:tc>
        <w:tc>
          <w:p>
            <w:r>
              <w:t>模块</w:t>
            </w:r>
          </w:p>
        </w:tc>
        <w:tc>
          <w:p>
            <w:r>
              <w:t>策略管理(#6187)</w:t>
            </w:r>
          </w:p>
        </w:tc>
      </w:tr>
      <w:tr>
        <w:tc>
          <w:p>
            <w:r>
              <w:t>标题</w:t>
            </w:r>
          </w:p>
        </w:tc>
        <w:tc>
          <w:p/>
        </w:tc>
        <w:tc>
          <w:p/>
        </w:tc>
        <w:tc>
          <w:p/>
        </w:tc>
        <w:tc>
          <w:p/>
        </w:tc>
        <w:tc>
          <w:p/>
        </w:tc>
        <w:tc>
          <w:p/>
        </w:tc>
        <w:tc>
          <w:p>
            <w:r>
              <w:t>系统防护-漏洞管理验证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勾选“扫描后自动修复高危漏洞”
1.1. 对win资产进行漏洞扫描
2. 勾选“修复完成后删除补丁文件”
2.1. 漏洞修复完成后，进入资产安装目录\EDR\hotfix</w:t>
            </w:r>
          </w:p>
        </w:tc>
        <w:tc>
          <w:p/>
        </w:tc>
        <w:tc>
          <w:p/>
        </w:tc>
        <w:tc>
          <w:p/>
        </w:tc>
        <w:tc>
          <w:p/>
        </w:tc>
        <w:tc>
          <w:p/>
        </w:tc>
        <w:tc>
          <w:p/>
        </w:tc>
        <w:tc>
          <w:p>
            <w:r>
              <w:t xml:space="preserve">  
   2个小时后自动开始修复漏洞
  已删除补丁文件</w:t>
            </w:r>
          </w:p>
        </w:tc>
        <w:tc>
          <w:p>
            <w:r>
              <w:t xml:space="preserve">  
   2个小时后自动开始修复漏洞
  已删除补丁文件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14419</w:t>
            </w:r>
          </w:p>
        </w:tc>
        <w:tc>
          <w:p>
            <w:r>
              <w:t>模块</w:t>
            </w:r>
          </w:p>
        </w:tc>
        <w:tc>
          <w:p>
            <w:r>
              <w:t>策略管理(#6187)</w:t>
            </w:r>
          </w:p>
        </w:tc>
      </w:tr>
      <w:tr>
        <w:tc>
          <w:p>
            <w:r>
              <w:t>标题</w:t>
            </w:r>
          </w:p>
        </w:tc>
        <w:tc>
          <w:p/>
        </w:tc>
        <w:tc>
          <w:p/>
        </w:tc>
        <w:tc>
          <w:p/>
        </w:tc>
        <w:tc>
          <w:p/>
        </w:tc>
        <w:tc>
          <w:p/>
        </w:tc>
        <w:tc>
          <w:p/>
        </w:tc>
        <w:tc>
          <w:p>
            <w:r>
              <w:t>系统防护-系统登录防护-新增检查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输入全部字段，点击“确定”
2. 仅输入必输字段，点击“确定”
3. 未输入必输字段，点击“确定”</w:t>
            </w:r>
          </w:p>
        </w:tc>
        <w:tc>
          <w:p/>
        </w:tc>
        <w:tc>
          <w:p/>
        </w:tc>
        <w:tc>
          <w:p/>
        </w:tc>
        <w:tc>
          <w:p/>
        </w:tc>
        <w:tc>
          <w:p/>
        </w:tc>
        <w:tc>
          <w:p/>
        </w:tc>
        <w:tc>
          <w:p>
            <w:r>
              <w:t xml:space="preserve">  新增成功，策略数据落地正确
 新增成功，策略数据落地正确
  新增失败，高亮提示必输字段</w:t>
            </w:r>
          </w:p>
        </w:tc>
        <w:tc>
          <w:p>
            <w:r>
              <w:t xml:space="preserve">  新增成功，策略数据落地正确
 新增成功，策略数据落地正确
  新增失败，高亮提示必输字段</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14418</w:t>
            </w:r>
          </w:p>
        </w:tc>
        <w:tc>
          <w:p>
            <w:r>
              <w:t>模块</w:t>
            </w:r>
          </w:p>
        </w:tc>
        <w:tc>
          <w:p>
            <w:r>
              <w:t>策略管理(#6187)</w:t>
            </w:r>
          </w:p>
        </w:tc>
      </w:tr>
      <w:tr>
        <w:tc>
          <w:p>
            <w:r>
              <w:t>标题</w:t>
            </w:r>
          </w:p>
        </w:tc>
        <w:tc>
          <w:p/>
        </w:tc>
        <w:tc>
          <w:p/>
        </w:tc>
        <w:tc>
          <w:p/>
        </w:tc>
        <w:tc>
          <w:p/>
        </w:tc>
        <w:tc>
          <w:p/>
        </w:tc>
        <w:tc>
          <w:p/>
        </w:tc>
        <w:tc>
          <w:p>
            <w:r>
              <w:t>系统防护-系统登录防护-删除检查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选择某一条策略，点击“删除”
2. 选择多个策略，点击“批量删除”</w:t>
            </w:r>
          </w:p>
        </w:tc>
        <w:tc>
          <w:p/>
        </w:tc>
        <w:tc>
          <w:p/>
        </w:tc>
        <w:tc>
          <w:p/>
        </w:tc>
        <w:tc>
          <w:p/>
        </w:tc>
        <w:tc>
          <w:p/>
        </w:tc>
        <w:tc>
          <w:p/>
        </w:tc>
        <w:tc>
          <w:p>
            <w:r>
              <w:t xml:space="preserve">  删除成功，资产解绑策略成功
 删除成功，资产解绑策略成功</w:t>
            </w:r>
          </w:p>
        </w:tc>
        <w:tc>
          <w:p>
            <w:r>
              <w:t xml:space="preserve">  删除成功，资产解绑策略成功
 删除成功，资产解绑策略成功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14417</w:t>
            </w:r>
          </w:p>
        </w:tc>
        <w:tc>
          <w:p>
            <w:r>
              <w:t>模块</w:t>
            </w:r>
          </w:p>
        </w:tc>
        <w:tc>
          <w:p>
            <w:r>
              <w:t>策略管理(#6187)</w:t>
            </w:r>
          </w:p>
        </w:tc>
      </w:tr>
      <w:tr>
        <w:tc>
          <w:p>
            <w:r>
              <w:t>标题</w:t>
            </w:r>
          </w:p>
        </w:tc>
        <w:tc>
          <w:p/>
        </w:tc>
        <w:tc>
          <w:p/>
        </w:tc>
        <w:tc>
          <w:p/>
        </w:tc>
        <w:tc>
          <w:p/>
        </w:tc>
        <w:tc>
          <w:p/>
        </w:tc>
        <w:tc>
          <w:p/>
        </w:tc>
        <w:tc>
          <w:p>
            <w:r>
              <w:t>系统防护-系统登录防护-允许登录验证</w:t>
            </w:r>
          </w:p>
        </w:tc>
        <w:tc>
          <w:p>
            <w:r>
              <w:t>优先级</w:t>
            </w:r>
          </w:p>
        </w:tc>
        <w:tc>
          <w:p>
            <w:r>
              <w:t>P2</w:t>
            </w:r>
          </w:p>
        </w:tc>
      </w:tr>
      <w:tr>
        <w:tc>
          <w:p>
            <w:r>
              <w:t>前置条件</w:t>
            </w:r>
          </w:p>
        </w:tc>
        <w:tc>
          <w:p/>
        </w:tc>
        <w:tc>
          <w:p/>
        </w:tc>
        <w:tc>
          <w:p/>
        </w:tc>
        <w:tc>
          <w:p/>
        </w:tc>
        <w:tc>
          <w:p/>
        </w:tc>
        <w:tc>
          <w:p/>
        </w:tc>
        <w:tc>
          <w:p>
            <w:r>
              <w:t>计算机信息：
IP：10.50.38.50
计算机名：centos7.2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新增策略，策略内容如下：
登录账号：root
IP：10.50.38.50
计算机名：centos7.2
时间策略：10:00-14:00
处理方式：满足策略允许登录
状态：启用
1.1. 使用10.50.38.50在10-14点远程登录root账号
1.2. 使用10.50.38.50在9点、15点远程登录root账号
1.3. 使用10.50.38.51在10-14点远程登录root账号
1.4. 使用10.50.38.50在9点、15点远程登录test账号
1.5. 修改策略计算机名称为centos
使用使用10.50.38.50在9点、15点远程登录root账号</w:t>
            </w:r>
          </w:p>
        </w:tc>
        <w:tc>
          <w:p/>
        </w:tc>
        <w:tc>
          <w:p/>
        </w:tc>
        <w:tc>
          <w:p/>
        </w:tc>
        <w:tc>
          <w:p/>
        </w:tc>
        <w:tc>
          <w:p/>
        </w:tc>
        <w:tc>
          <w:p/>
        </w:tc>
        <w:tc>
          <w:p>
            <w:r>
              <w:t xml:space="preserve">  
   登录成功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4. 登录成功
   a、登录失败
b、生成一条高风险系统登录防护日志，内容如下：IP：10.50.38.50，系统登录防护策略已阻止登录(不符合登录策略)，登录账号：root</w:t>
            </w:r>
          </w:p>
        </w:tc>
        <w:tc>
          <w:p>
            <w:r>
              <w:t xml:space="preserve">  
   登录成功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4. 登录成功
   a、登录失败
b、生成一条高风险系统登录防护日志，内容如下：IP：10.50.38.50，系统登录防护策略已阻止登录(不符合登录策略)，登录账号：root</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14416</w:t>
            </w:r>
          </w:p>
        </w:tc>
        <w:tc>
          <w:p>
            <w:r>
              <w:t>模块</w:t>
            </w:r>
          </w:p>
        </w:tc>
        <w:tc>
          <w:p>
            <w:r>
              <w:t>策略管理(#6187)</w:t>
            </w:r>
          </w:p>
        </w:tc>
      </w:tr>
      <w:tr>
        <w:tc>
          <w:p>
            <w:r>
              <w:t>标题</w:t>
            </w:r>
          </w:p>
        </w:tc>
        <w:tc>
          <w:p/>
        </w:tc>
        <w:tc>
          <w:p/>
        </w:tc>
        <w:tc>
          <w:p/>
        </w:tc>
        <w:tc>
          <w:p/>
        </w:tc>
        <w:tc>
          <w:p/>
        </w:tc>
        <w:tc>
          <w:p/>
        </w:tc>
        <w:tc>
          <w:p>
            <w:r>
              <w:t>系统防护-系统登录防护-优先级验证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新增策略1如下：
登录账号：root、IP：10.50.38.50、处理方式：允许登录、状态：关闭
新增策略2如下：
登录账号：*、IP：10.50.38.50、处理方式：禁止登录、状态：开启
1.1. 使用10.50.38.50 远程登录root、test账号
2. 修改策略1，状态更改为开启
2.1. 使用10.50.38.50 远程登录root、test账号</w:t>
            </w:r>
          </w:p>
        </w:tc>
        <w:tc>
          <w:p/>
        </w:tc>
        <w:tc>
          <w:p/>
        </w:tc>
        <w:tc>
          <w:p/>
        </w:tc>
        <w:tc>
          <w:p/>
        </w:tc>
        <w:tc>
          <w:p/>
        </w:tc>
        <w:tc>
          <w:p/>
        </w:tc>
        <w:tc>
          <w:p>
            <w:r>
              <w:t xml:space="preserve">  
   a、登录失败
b、生成一条高风险系统登录防护日志，内容如下：IP：10.50.38.50，系统登录防护策略已阻止登录(不符合登录策略)，登录账号：root/test
  a、root账号登录成功
b、test账号登录失败</w:t>
            </w:r>
          </w:p>
        </w:tc>
        <w:tc>
          <w:p>
            <w:r>
              <w:t xml:space="preserve">  
   a、登录失败
b、生成一条高风险系统登录防护日志，内容如下：IP：10.50.38.50，系统登录防护策略已阻止登录(不符合登录策略)，登录账号：root/test
  a、root账号登录成功
b、test账号登录失败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14415</w:t>
            </w:r>
          </w:p>
        </w:tc>
        <w:tc>
          <w:p>
            <w:r>
              <w:t>模块</w:t>
            </w:r>
          </w:p>
        </w:tc>
        <w:tc>
          <w:p>
            <w:r>
              <w:t>策略管理(#6187)</w:t>
            </w:r>
          </w:p>
        </w:tc>
      </w:tr>
      <w:tr>
        <w:tc>
          <w:p>
            <w:r>
              <w:t>标题</w:t>
            </w:r>
          </w:p>
        </w:tc>
        <w:tc>
          <w:p/>
        </w:tc>
        <w:tc>
          <w:p/>
        </w:tc>
        <w:tc>
          <w:p/>
        </w:tc>
        <w:tc>
          <w:p/>
        </w:tc>
        <w:tc>
          <w:p/>
        </w:tc>
        <w:tc>
          <w:p/>
        </w:tc>
        <w:tc>
          <w:p>
            <w:r>
              <w:t>系统防护-系统登录防护-禁止登录验证</w:t>
            </w:r>
          </w:p>
        </w:tc>
        <w:tc>
          <w:p>
            <w:r>
              <w:t>优先级</w:t>
            </w:r>
          </w:p>
        </w:tc>
        <w:tc>
          <w:p>
            <w:r>
              <w:t>P2</w:t>
            </w:r>
          </w:p>
        </w:tc>
      </w:tr>
      <w:tr>
        <w:tc>
          <w:p>
            <w:r>
              <w:t>前置条件</w:t>
            </w:r>
          </w:p>
        </w:tc>
        <w:tc>
          <w:p/>
        </w:tc>
        <w:tc>
          <w:p/>
        </w:tc>
        <w:tc>
          <w:p/>
        </w:tc>
        <w:tc>
          <w:p/>
        </w:tc>
        <w:tc>
          <w:p/>
        </w:tc>
        <w:tc>
          <w:p/>
        </w:tc>
        <w:tc>
          <w:p>
            <w:r>
              <w:t>计算机信息：
IP：10.50.38.50
计算机名：centos7.2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新增策略，策略内容如下：
登录账号：root
IP：10.50.38.50
处理方式：满足任一策略禁止登录
状态：启用
1.1. 使用10.50.38.50远程登录root账号
2. 修改策略，修改内容如下：
登录账号：root
计算机名：centos7.2
处理方式：满足任一策略禁止登录
状态：启用
2.1. 使用10.50.38.50远程登录root账号
3. 修改策略，修改内容如下：
登录账号：root
时间策略：10:00-12:00
处理方式：满足任一策略禁止登录
状态：启用
3.1. 使用10.50.38.50在10-12点远程登录test账号</w:t>
            </w:r>
          </w:p>
        </w:tc>
        <w:tc>
          <w:p/>
        </w:tc>
        <w:tc>
          <w:p/>
        </w:tc>
        <w:tc>
          <w:p/>
        </w:tc>
        <w:tc>
          <w:p/>
        </w:tc>
        <w:tc>
          <w:p/>
        </w:tc>
        <w:tc>
          <w:p/>
        </w:tc>
        <w:tc>
          <w:p>
            <w:r>
              <w:t xml:space="preserve">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w:t>
            </w:r>
          </w:p>
        </w:tc>
        <w:tc>
          <w:p>
            <w:r>
              <w:t xml:space="preserve">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14414</w:t>
            </w:r>
          </w:p>
        </w:tc>
        <w:tc>
          <w:p>
            <w:r>
              <w:t>模块</w:t>
            </w:r>
          </w:p>
        </w:tc>
        <w:tc>
          <w:p>
            <w:r>
              <w:t>策略管理(#6187)</w:t>
            </w:r>
          </w:p>
        </w:tc>
      </w:tr>
      <w:tr>
        <w:tc>
          <w:p>
            <w:r>
              <w:t>标题</w:t>
            </w:r>
          </w:p>
        </w:tc>
        <w:tc>
          <w:p/>
        </w:tc>
        <w:tc>
          <w:p/>
        </w:tc>
        <w:tc>
          <w:p/>
        </w:tc>
        <w:tc>
          <w:p/>
        </w:tc>
        <w:tc>
          <w:p/>
        </w:tc>
        <w:tc>
          <w:p/>
        </w:tc>
        <w:tc>
          <w:p>
            <w:r>
              <w:t>系统防护-系统登录防护-开关验证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新增策略，策略内容如下：
登录账号：root
IP：10.50.38.50
处理方式：满足任一策略禁止登录
状态：启用
1.1. 使用10.50.38.50远程登录test账号
2. 关闭状态开关，使用10.50.38.50远程登录test账号
3. 打开状态开关，关闭登录防护总开关，使用10.50.38.50远程登录test账号</w:t>
            </w:r>
          </w:p>
        </w:tc>
        <w:tc>
          <w:p/>
        </w:tc>
        <w:tc>
          <w:p/>
        </w:tc>
        <w:tc>
          <w:p/>
        </w:tc>
        <w:tc>
          <w:p/>
        </w:tc>
        <w:tc>
          <w:p/>
        </w:tc>
        <w:tc>
          <w:p/>
        </w:tc>
        <w:tc>
          <w:p>
            <w:r>
              <w:t xml:space="preserve">  
   a、登录失败
b、生成一条高风险系统登录防护日志，内容如下：IP：10.50.38.50，系统登录防护策略已阻止登录(不符合登录策略)，登录账号：root
 登录成功
  登录成功</w:t>
            </w:r>
          </w:p>
        </w:tc>
        <w:tc>
          <w:p>
            <w:r>
              <w:t xml:space="preserve">  
   a、登录失败
b、生成一条高风险系统登录防护日志，内容如下：IP：10.50.38.50，系统登录防护策略已阻止登录(不符合登录策略)，登录账号：root
 登录成功
  登录成功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14413</w:t>
            </w:r>
          </w:p>
        </w:tc>
        <w:tc>
          <w:p>
            <w:r>
              <w:t>模块</w:t>
            </w:r>
          </w:p>
        </w:tc>
        <w:tc>
          <w:p>
            <w:r>
              <w:t>策略管理(#6187)</w:t>
            </w:r>
          </w:p>
        </w:tc>
      </w:tr>
      <w:tr>
        <w:tc>
          <w:p>
            <w:r>
              <w:t>标题</w:t>
            </w:r>
          </w:p>
        </w:tc>
        <w:tc>
          <w:p/>
        </w:tc>
        <w:tc>
          <w:p/>
        </w:tc>
        <w:tc>
          <w:p/>
        </w:tc>
        <w:tc>
          <w:p/>
        </w:tc>
        <w:tc>
          <w:p/>
        </w:tc>
        <w:tc>
          <w:p/>
        </w:tc>
        <w:tc>
          <w:p>
            <w:r>
              <w:t>系统防护-防爆力破解-爆破验证</w:t>
            </w:r>
          </w:p>
        </w:tc>
        <w:tc>
          <w:p>
            <w:r>
              <w:t>优先级</w:t>
            </w:r>
          </w:p>
        </w:tc>
        <w:tc>
          <w:p>
            <w:r>
              <w:t>P2</w:t>
            </w:r>
          </w:p>
        </w:tc>
      </w:tr>
      <w:tr>
        <w:tc>
          <w:p>
            <w:r>
              <w:t>前置条件</w:t>
            </w:r>
          </w:p>
        </w:tc>
        <w:tc>
          <w:p/>
        </w:tc>
        <w:tc>
          <w:p/>
        </w:tc>
        <w:tc>
          <w:p/>
        </w:tc>
        <w:tc>
          <w:p/>
        </w:tc>
        <w:tc>
          <w:p/>
        </w:tc>
        <w:tc>
          <w:p/>
        </w:tc>
        <w:tc>
          <w:p>
            <w:r>
              <w:t>连接远程IP：10.50.38.50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爆破条件如下：
单个IP请求时间：120s内
登录失败次数：3次
IP临时锁定时间：3600s
总开关：开启
1.1. 远程连接资产，在120s输入错误密码2次
1.2. 远程连接资产，在120s输入错误密码3次
1.3. 远程连接资产，在120s输入错误密码4次
2. 删除临时IP，再次远程连接资产，连续输入3次错误密码，连续输入时间&gt;120s</w:t>
            </w:r>
          </w:p>
        </w:tc>
        <w:tc>
          <w:p/>
        </w:tc>
        <w:tc>
          <w:p/>
        </w:tc>
        <w:tc>
          <w:p/>
        </w:tc>
        <w:tc>
          <w:p/>
        </w:tc>
        <w:tc>
          <w:p/>
        </w:tc>
        <w:tc>
          <w:p/>
        </w:tc>
        <w:tc>
          <w:p>
            <w:r>
              <w:t xml:space="preserve">  
   登录失败，可继续登录
  a、登录失败，在资产【临时封锁IP】下生成一条封锁IP，封锁时间为60分钟
b、日志检索生成一条高风险的暴力破解防护日志，内容如下：发现远程登录暴力破解，IP：10.50.38.50，暴破账号：root，已临时封锁IP
   再次生成一条临时封锁IP，生成一条日志（具体内容如上）
 未生成临时封锁IP</w:t>
            </w:r>
          </w:p>
        </w:tc>
        <w:tc>
          <w:p>
            <w:r>
              <w:t xml:space="preserve">  
   登录失败，可继续登录
  a、登录失败，在资产【临时封锁IP】下生成一条封锁IP，封锁时间为60分钟
b、日志检索生成一条高风险的暴力破解防护日志，内容如下：发现远程登录暴力破解，IP：10.50.38.50，暴破账号：root，已临时封锁IP
   再次生成一条临时封锁IP，生成一条日志（具体内容如上）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14412</w:t>
            </w:r>
          </w:p>
        </w:tc>
        <w:tc>
          <w:p>
            <w:r>
              <w:t>模块</w:t>
            </w:r>
          </w:p>
        </w:tc>
        <w:tc>
          <w:p>
            <w:r>
              <w:t>策略管理(#6187)</w:t>
            </w:r>
          </w:p>
        </w:tc>
      </w:tr>
      <w:tr>
        <w:tc>
          <w:p>
            <w:r>
              <w:t>标题</w:t>
            </w:r>
          </w:p>
        </w:tc>
        <w:tc>
          <w:p/>
        </w:tc>
        <w:tc>
          <w:p/>
        </w:tc>
        <w:tc>
          <w:p/>
        </w:tc>
        <w:tc>
          <w:p/>
        </w:tc>
        <w:tc>
          <w:p/>
        </w:tc>
        <w:tc>
          <w:p/>
        </w:tc>
        <w:tc>
          <w:p>
            <w:r>
              <w:t>系统防护-防爆力破解-开关验证</w:t>
            </w:r>
          </w:p>
        </w:tc>
        <w:tc>
          <w:p>
            <w:r>
              <w:t>优先级</w:t>
            </w:r>
          </w:p>
        </w:tc>
        <w:tc>
          <w:p>
            <w:r>
              <w:t>P2</w:t>
            </w:r>
          </w:p>
        </w:tc>
      </w:tr>
      <w:tr>
        <w:tc>
          <w:p>
            <w:r>
              <w:t>前置条件</w:t>
            </w:r>
          </w:p>
        </w:tc>
        <w:tc>
          <w:p/>
        </w:tc>
        <w:tc>
          <w:p/>
        </w:tc>
        <w:tc>
          <w:p/>
        </w:tc>
        <w:tc>
          <w:p/>
        </w:tc>
        <w:tc>
          <w:p/>
        </w:tc>
        <w:tc>
          <w:p/>
        </w:tc>
        <w:tc>
          <w:p>
            <w:r>
              <w:t>爆破条件如下：
单个IP请求时间：120s内
登录失败次数：3次
IP临时锁定时间：3600s
总开关：开启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远程连接资产，在120s内连续输入3次错误密码
2. 删除临时封锁IP，修改总开关为关闭
2.1. 远程连接资产，在120s内连续输入3次错误密码</w:t>
            </w:r>
          </w:p>
        </w:tc>
        <w:tc>
          <w:p/>
        </w:tc>
        <w:tc>
          <w:p/>
        </w:tc>
        <w:tc>
          <w:p/>
        </w:tc>
        <w:tc>
          <w:p/>
        </w:tc>
        <w:tc>
          <w:p/>
        </w:tc>
        <w:tc>
          <w:p/>
        </w:tc>
        <w:tc>
          <w:p>
            <w:r>
              <w:t xml:space="preserve">  生成临时封锁IP
  未生成临时封锁IP</w:t>
            </w:r>
          </w:p>
        </w:tc>
        <w:tc>
          <w:p>
            <w:r>
              <w:t xml:space="preserve">  生成临时封锁IP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14411</w:t>
            </w:r>
          </w:p>
        </w:tc>
        <w:tc>
          <w:p>
            <w:r>
              <w:t>模块</w:t>
            </w:r>
          </w:p>
        </w:tc>
        <w:tc>
          <w:p>
            <w:r>
              <w:t>策略管理(#6187)</w:t>
            </w:r>
          </w:p>
        </w:tc>
      </w:tr>
      <w:tr>
        <w:tc>
          <w:p>
            <w:r>
              <w:t>标题</w:t>
            </w:r>
          </w:p>
        </w:tc>
        <w:tc>
          <w:p/>
        </w:tc>
        <w:tc>
          <w:p/>
        </w:tc>
        <w:tc>
          <w:p/>
        </w:tc>
        <w:tc>
          <w:p/>
        </w:tc>
        <w:tc>
          <w:p/>
        </w:tc>
        <w:tc>
          <w:p/>
        </w:tc>
        <w:tc>
          <w:p>
            <w:r>
              <w:t>系统防护-进程防护-基础操作验证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添加黑/白名单
1.1. 输入全部字段，点击“确定”
1.2. 仅输入必输字段，点击“确定”
1.3. 未输入必输字段，点击“确定”
2. 编辑黑/白名单
2.1. 选择规则，点击“编辑”，查看数据
2.2. 修改数据，点击保存
3. 删除黑/白名单
3.1. 选择规则，点击“删除”</w:t>
            </w:r>
          </w:p>
        </w:tc>
        <w:tc>
          <w:p/>
        </w:tc>
        <w:tc>
          <w:p/>
        </w:tc>
        <w:tc>
          <w:p/>
        </w:tc>
        <w:tc>
          <w:p/>
        </w:tc>
        <w:tc>
          <w:p/>
        </w:tc>
        <w:tc>
          <w:p/>
        </w:tc>
        <w:tc>
          <w:p>
            <w:r>
              <w:t xml:space="preserve">  
   添加成功，数据落地正确
  添加成功，数据落地正确
   添加失败，高亮提示必输字段
  数据回显正确
2. 修改成功，数据落地正确
   删除成功</w:t>
            </w:r>
          </w:p>
        </w:tc>
        <w:tc>
          <w:p>
            <w:r>
              <w:t xml:space="preserve">  
   添加成功，数据落地正确
  添加成功，数据落地正确
   添加失败，高亮提示必输字段
  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14410</w:t>
            </w:r>
          </w:p>
        </w:tc>
        <w:tc>
          <w:p>
            <w:r>
              <w:t>模块</w:t>
            </w:r>
          </w:p>
        </w:tc>
        <w:tc>
          <w:p>
            <w:r>
              <w:t>策略管理(#6187)</w:t>
            </w:r>
          </w:p>
        </w:tc>
      </w:tr>
      <w:tr>
        <w:tc>
          <w:p>
            <w:r>
              <w:t>标题</w:t>
            </w:r>
          </w:p>
        </w:tc>
        <w:tc>
          <w:p/>
        </w:tc>
        <w:tc>
          <w:p/>
        </w:tc>
        <w:tc>
          <w:p/>
        </w:tc>
        <w:tc>
          <w:p/>
        </w:tc>
        <w:tc>
          <w:p/>
        </w:tc>
        <w:tc>
          <w:p/>
        </w:tc>
        <w:tc>
          <w:p>
            <w:r>
              <w:t>系统防护-进程防护-白名单模式验证</w:t>
            </w:r>
          </w:p>
        </w:tc>
        <w:tc>
          <w:p>
            <w:r>
              <w:t>优先级</w:t>
            </w:r>
          </w:p>
        </w:tc>
        <w:tc>
          <w:p>
            <w:r>
              <w:t>P2</w:t>
            </w:r>
          </w:p>
        </w:tc>
      </w:tr>
      <w:tr>
        <w:tc>
          <w:p>
            <w:r>
              <w:t>前置条件</w:t>
            </w:r>
          </w:p>
        </w:tc>
        <w:tc>
          <w:p/>
        </w:tc>
        <w:tc>
          <w:p/>
        </w:tc>
        <w:tc>
          <w:p/>
        </w:tc>
        <w:tc>
          <w:p/>
        </w:tc>
        <w:tc>
          <w:p/>
        </w:tc>
        <w:tc>
          <w:p/>
        </w:tc>
        <w:tc>
          <w:p>
            <w:r>
              <w:t>模式为白名单模式
防护方式：仅记录</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添加规则1：
类型：文件路径
规则：touch
路径匹配方式：模糊匹配
启用规则：开启
1.1. 进入资产，执行：touch 1.txt
1.2. 进入资产，执行：cp 1.txt bak.txt
2. 添加规则2：
类型：文件路径
规则：/usr/bin/cp
路径匹配方式：全字匹配
启用规则：开启
2.1. 进入资产，执行：cp 1.txt bak2.txt
2.2. 进入资产，执行：rm -f bak2.txt
3. 添加规则3：
类型：MD5
规则：45771be3a22cc5b3d4a86fb95a25ecfb
（rm的md5值）
启用规则：开启
3.1. 进入资产，执行：rm -f bak.txt</w:t>
            </w:r>
          </w:p>
        </w:tc>
        <w:tc>
          <w:p/>
        </w:tc>
        <w:tc>
          <w:p/>
        </w:tc>
        <w:tc>
          <w:p/>
        </w:tc>
        <w:tc>
          <w:p/>
        </w:tc>
        <w:tc>
          <w:p/>
        </w:tc>
        <w:tc>
          <w:p/>
        </w:tc>
        <w:tc>
          <w:p>
            <w:r>
              <w:t xml:space="preserve">  
   执行成功，日志检索未生成日志
  执行成功，日志检索生成一条低风险进程白名单日志，内容如下：/usr/bin/cp 的运行已放行
  执行成功，日志检索未生成日志
2. 执行成功，日志检索生成一条低风险进程白名单日志，内容如下：/usr/bin/rm 的运行已放行
   执行成功，日志检索未生成日志</w:t>
            </w:r>
          </w:p>
        </w:tc>
        <w:tc>
          <w:p>
            <w:r>
              <w:t xml:space="preserve">  
   执行成功，日志检索未生成日志
  执行成功，日志检索生成一条低风险进程白名单日志，内容如下：/usr/bin/cp 的运行已放行
  执行成功，日志检索未生成日志
2. 执行成功，日志检索生成一条低风险进程白名单日志，内容如下：/usr/bin/rm 的运行已放行
   执行成功，日志检索未生成日志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14409</w:t>
            </w:r>
          </w:p>
        </w:tc>
        <w:tc>
          <w:p>
            <w:r>
              <w:t>模块</w:t>
            </w:r>
          </w:p>
        </w:tc>
        <w:tc>
          <w:p>
            <w:r>
              <w:t>策略管理(#6187)</w:t>
            </w:r>
          </w:p>
        </w:tc>
      </w:tr>
      <w:tr>
        <w:tc>
          <w:p>
            <w:r>
              <w:t>标题</w:t>
            </w:r>
          </w:p>
        </w:tc>
        <w:tc>
          <w:p/>
        </w:tc>
        <w:tc>
          <w:p/>
        </w:tc>
        <w:tc>
          <w:p/>
        </w:tc>
        <w:tc>
          <w:p/>
        </w:tc>
        <w:tc>
          <w:p/>
        </w:tc>
        <w:tc>
          <w:p/>
        </w:tc>
        <w:tc>
          <w:p>
            <w:r>
              <w:t>系统防护-进程防护-防护方式验证</w:t>
            </w:r>
          </w:p>
        </w:tc>
        <w:tc>
          <w:p>
            <w:r>
              <w:t>优先级</w:t>
            </w:r>
          </w:p>
        </w:tc>
        <w:tc>
          <w:p>
            <w:r>
              <w:t>P2</w:t>
            </w:r>
          </w:p>
        </w:tc>
      </w:tr>
      <w:tr>
        <w:tc>
          <w:p>
            <w:r>
              <w:t>前置条件</w:t>
            </w:r>
          </w:p>
        </w:tc>
        <w:tc>
          <w:p/>
        </w:tc>
        <w:tc>
          <w:p/>
        </w:tc>
        <w:tc>
          <w:p/>
        </w:tc>
        <w:tc>
          <w:p/>
        </w:tc>
        <w:tc>
          <w:p/>
        </w:tc>
        <w:tc>
          <w:p/>
        </w:tc>
        <w:tc>
          <w:p>
            <w:r>
              <w:t>进程黑名单记录如下：：
类型：文件路径
规则：python
路径匹配方式：模糊匹配
启用规则：开启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选择防护方式为阻断并记录，保存
1.1. 进入资产，执行：python
2. 选择防护方式为仅记录，保存
2.1. 进入资产，执行：python
3. 选择防护方式为关闭，保存
3.1. 进入资产，执行：python
4. 选择防护方式为阻断并记录，规则状态修改为关闭，保存
4.1. 进入资产，执行：python</w:t>
            </w:r>
          </w:p>
        </w:tc>
        <w:tc>
          <w:p/>
        </w:tc>
        <w:tc>
          <w:p/>
        </w:tc>
        <w:tc>
          <w:p/>
        </w:tc>
        <w:tc>
          <w:p/>
        </w:tc>
        <w:tc>
          <w:p/>
        </w:tc>
        <w:tc>
          <w:p/>
        </w:tc>
        <w:tc>
          <w:p>
            <w:r>
              <w:t xml:space="preserve">  
   进程被killed，日志检索生成一条高风险进程黑名单日志，内容如下：/usr/bin/python 的运行已拦截
  进程执行成功，日志检索生成一条低风险进程黑名单日志，内容如下：/usr/bin/python 的运行已放行
   进程执行成功，日志检索未生成记录
4. 
4.  进程执行成功，日志检索未生成记录</w:t>
            </w:r>
          </w:p>
        </w:tc>
        <w:tc>
          <w:p>
            <w:r>
              <w:t xml:space="preserve">  
   进程被killed，日志检索生成一条高风险进程黑名单日志，内容如下：/usr/bin/python 的运行已拦截
  进程执行成功，日志检索生成一条低风险进程黑名单日志，内容如下：/usr/bin/python 的运行已放行
   进程执行成功，日志检索未生成记录
4. 
4.  进程执行成功，日志检索未生成记录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14408</w:t>
            </w:r>
          </w:p>
        </w:tc>
        <w:tc>
          <w:p>
            <w:r>
              <w:t>模块</w:t>
            </w:r>
          </w:p>
        </w:tc>
        <w:tc>
          <w:p>
            <w:r>
              <w:t>策略管理(#6187)</w:t>
            </w:r>
          </w:p>
        </w:tc>
      </w:tr>
      <w:tr>
        <w:tc>
          <w:p>
            <w:r>
              <w:t>标题</w:t>
            </w:r>
          </w:p>
        </w:tc>
        <w:tc>
          <w:p/>
        </w:tc>
        <w:tc>
          <w:p/>
        </w:tc>
        <w:tc>
          <w:p/>
        </w:tc>
        <w:tc>
          <w:p/>
        </w:tc>
        <w:tc>
          <w:p/>
        </w:tc>
        <w:tc>
          <w:p/>
        </w:tc>
        <w:tc>
          <w:p>
            <w:r>
              <w:t>系统防护-进程防护-黑名单模式验证</w:t>
            </w:r>
          </w:p>
        </w:tc>
        <w:tc>
          <w:p>
            <w:r>
              <w:t>优先级</w:t>
            </w:r>
          </w:p>
        </w:tc>
        <w:tc>
          <w:p>
            <w:r>
              <w:t>P2</w:t>
            </w:r>
          </w:p>
        </w:tc>
      </w:tr>
      <w:tr>
        <w:tc>
          <w:p>
            <w:r>
              <w:t>前置条件</w:t>
            </w:r>
          </w:p>
        </w:tc>
        <w:tc>
          <w:p/>
        </w:tc>
        <w:tc>
          <w:p/>
        </w:tc>
        <w:tc>
          <w:p/>
        </w:tc>
        <w:tc>
          <w:p/>
        </w:tc>
        <w:tc>
          <w:p/>
        </w:tc>
        <w:tc>
          <w:p/>
        </w:tc>
        <w:tc>
          <w:p>
            <w:r>
              <w:t>模式为黑名单模式
防护方式：阻断并记录</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添加规则1：
类型：文件路径
规则：python
路径匹配方式：模糊匹配
启用规则：开启
1.1. 进入资产，执行：python
1.2. 进入资产，执行：tail
2. 添加规则2：
类型：文件路径
规则：/usr/bin/tail
路径匹配方式：全字匹配
启用规则：开启
2.1. 进入资产，执行：tail -f xxx.log
2.2. 进入资产，执行：top
3. 添加规则3：
类型：MD5
规则：403c40bfdf0394e67c85e7026be210ae
（top的md5值）
启用规则：开启
3.1. 进入资产，执行：top</w:t>
            </w:r>
          </w:p>
        </w:tc>
        <w:tc>
          <w:p/>
        </w:tc>
        <w:tc>
          <w:p/>
        </w:tc>
        <w:tc>
          <w:p/>
        </w:tc>
        <w:tc>
          <w:p/>
        </w:tc>
        <w:tc>
          <w:p/>
        </w:tc>
        <w:tc>
          <w:p/>
        </w:tc>
        <w:tc>
          <w:p>
            <w:r>
              <w:t xml:space="preserve">  
   进程被killed，日志检索生成一条高风险进程黑名单日志，内容如下：/usr/bin/python 的运行已拦截
  执行成功
  进程被killed，日志检索生成一条高风险进程黑名单日志，内容如下：/usr/bin/tail 的运行已拦截
2. 执行成功
   进程被killed，日志检索生成一条高风险进程黑名单日志，内容如下：/usr/bin/top 的运行已拦截</w:t>
            </w:r>
          </w:p>
        </w:tc>
        <w:tc>
          <w:p>
            <w:r>
              <w:t xml:space="preserve">  
   进程被killed，日志检索生成一条高风险进程黑名单日志，内容如下：/usr/bin/python 的运行已拦截
  执行成功
  进程被killed，日志检索生成一条高风险进程黑名单日志，内容如下：/usr/bin/tail 的运行已拦截
2. 执行成功
   进程被killed，日志检索生成一条高风险进程黑名单日志，内容如下：/usr/bin/top 的运行已拦截</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14407</w:t>
            </w:r>
          </w:p>
        </w:tc>
        <w:tc>
          <w:p>
            <w:r>
              <w:t>模块</w:t>
            </w:r>
          </w:p>
        </w:tc>
        <w:tc>
          <w:p>
            <w:r>
              <w:t>策略管理(#6187)</w:t>
            </w:r>
          </w:p>
        </w:tc>
      </w:tr>
      <w:tr>
        <w:tc>
          <w:p>
            <w:r>
              <w:t>标题</w:t>
            </w:r>
          </w:p>
        </w:tc>
        <w:tc>
          <w:p/>
        </w:tc>
        <w:tc>
          <w:p/>
        </w:tc>
        <w:tc>
          <w:p/>
        </w:tc>
        <w:tc>
          <w:p/>
        </w:tc>
        <w:tc>
          <w:p/>
        </w:tc>
        <w:tc>
          <w:p/>
        </w:tc>
        <w:tc>
          <w:p>
            <w:r>
              <w:t>系统防护-文件访问监控-基础操作验证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添加文件路径
1.1. 输入全部字段，点击“确定”
1.2. 仅输入必输字段，点击“确定”
1.3. 未输入必输字段，点击“确定”
2. 编辑文件路径
2.1. 选择路径，点击“编辑”，查看数据
2.2. 修改数据，点击保存
3. 删除文件路径
3.1. 选择路径，点击“删除”
3.2. 批量选择路径，点击“删除”</w:t>
            </w:r>
          </w:p>
        </w:tc>
        <w:tc>
          <w:p/>
        </w:tc>
        <w:tc>
          <w:p/>
        </w:tc>
        <w:tc>
          <w:p/>
        </w:tc>
        <w:tc>
          <w:p/>
        </w:tc>
        <w:tc>
          <w:p/>
        </w:tc>
        <w:tc>
          <w:p/>
        </w:tc>
        <w:tc>
          <w:p>
            <w:r>
              <w:t xml:space="preserve">  
   添加成功，数据落地正确
  添加成功，数据落地正确
   添加失败，高亮提示必输字段
  数据回显正确
2. 修改成功，数据落地正确
   删除成功
  批量删除成功</w:t>
            </w:r>
          </w:p>
        </w:tc>
        <w:tc>
          <w:p>
            <w:r>
              <w:t xml:space="preserve">  
   添加成功，数据落地正确
  添加成功，数据落地正确
   添加失败，高亮提示必输字段
  数据回显正确
2. 修改成功，数据落地正确
   删除成功
  批量删除成功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14406</w:t>
            </w:r>
          </w:p>
        </w:tc>
        <w:tc>
          <w:p>
            <w:r>
              <w:t>模块</w:t>
            </w:r>
          </w:p>
        </w:tc>
        <w:tc>
          <w:p>
            <w:r>
              <w:t>策略管理(#6187)</w:t>
            </w:r>
          </w:p>
        </w:tc>
      </w:tr>
      <w:tr>
        <w:tc>
          <w:p>
            <w:r>
              <w:t>标题</w:t>
            </w:r>
          </w:p>
        </w:tc>
        <w:tc>
          <w:p/>
        </w:tc>
        <w:tc>
          <w:p/>
        </w:tc>
        <w:tc>
          <w:p/>
        </w:tc>
        <w:tc>
          <w:p/>
        </w:tc>
        <w:tc>
          <w:p/>
        </w:tc>
        <w:tc>
          <w:p/>
        </w:tc>
        <w:tc>
          <w:p>
            <w:r>
              <w:t>系统防护-文件访问监控-访问监控验证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添加文件路径：/root/File_monitor/
1.1. 进入资产，在/root/File_monitor/下执行：touch 1.txt
2. 添加文件路径：C:\File_monitor\
2.1. 进入资产，在C:\File_monitor\下新增：1.txt</w:t>
            </w:r>
          </w:p>
        </w:tc>
        <w:tc>
          <w:p/>
        </w:tc>
        <w:tc>
          <w:p/>
        </w:tc>
        <w:tc>
          <w:p/>
        </w:tc>
        <w:tc>
          <w:p/>
        </w:tc>
        <w:tc>
          <w:p/>
        </w:tc>
        <w:tc>
          <w:p/>
        </w:tc>
        <w:tc>
          <w:p>
            <w:r>
              <w:t xml:space="preserve">  
   执行成功，日志检索生成一条低风险文件访问监控日志，内容如下：/usr/bin/touch 创建文件 /root/File_monitor/ txt 已放行！
  执行成功，日志检索生成一条低风险文件访问监控日志，内容如下：C:\Windows\explorer.exe创建文件C:\File_monitor\ txt 已放行！</w:t>
            </w:r>
          </w:p>
        </w:tc>
        <w:tc>
          <w:p>
            <w:r>
              <w:t xml:space="preserve">  
   执行成功，日志检索生成一条低风险文件访问监控日志，内容如下：/usr/bin/touch 创建文件 /root/File_monitor/ txt 已放行！
  执行成功，日志检索生成一条低风险文件访问监控日志，内容如下：C:\Windows\explorer.exe创建文件C:\File_monitor\ txt 已放行！</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14405</w:t>
            </w:r>
          </w:p>
        </w:tc>
        <w:tc>
          <w:p>
            <w:r>
              <w:t>模块</w:t>
            </w:r>
          </w:p>
        </w:tc>
        <w:tc>
          <w:p>
            <w:r>
              <w:t>策略管理(#6187)</w:t>
            </w:r>
          </w:p>
        </w:tc>
      </w:tr>
      <w:tr>
        <w:tc>
          <w:p>
            <w:r>
              <w:t>标题</w:t>
            </w:r>
          </w:p>
        </w:tc>
        <w:tc>
          <w:p/>
        </w:tc>
        <w:tc>
          <w:p/>
        </w:tc>
        <w:tc>
          <w:p/>
        </w:tc>
        <w:tc>
          <w:p/>
        </w:tc>
        <w:tc>
          <w:p/>
        </w:tc>
        <w:tc>
          <w:p/>
        </w:tc>
        <w:tc>
          <w:p>
            <w:r>
              <w:t>系统防护-文件访问监控-开关验证</w:t>
            </w:r>
          </w:p>
        </w:tc>
        <w:tc>
          <w:p>
            <w:r>
              <w:t>优先级</w:t>
            </w:r>
          </w:p>
        </w:tc>
        <w:tc>
          <w:p>
            <w:r>
              <w:t>P2</w:t>
            </w:r>
          </w:p>
        </w:tc>
      </w:tr>
      <w:tr>
        <w:tc>
          <w:p>
            <w:r>
              <w:t>前置条件</w:t>
            </w:r>
          </w:p>
        </w:tc>
        <w:tc>
          <w:p/>
        </w:tc>
        <w:tc>
          <w:p/>
        </w:tc>
        <w:tc>
          <w:p/>
        </w:tc>
        <w:tc>
          <w:p/>
        </w:tc>
        <w:tc>
          <w:p/>
        </w:tc>
        <w:tc>
          <w:p/>
        </w:tc>
        <w:tc>
          <w:p>
            <w:r>
              <w:t>文件路径如下：/root/File_monitor/
文件访问监控开关开启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进入资产，在/root/File_monitor/下执行：touch 1.txt
2. 关闭文件访问监控开关，保存
2.1. 进入资产，在/root/File_monitor/下执行：touch 2.txt</w:t>
            </w:r>
          </w:p>
        </w:tc>
        <w:tc>
          <w:p/>
        </w:tc>
        <w:tc>
          <w:p/>
        </w:tc>
        <w:tc>
          <w:p/>
        </w:tc>
        <w:tc>
          <w:p/>
        </w:tc>
        <w:tc>
          <w:p/>
        </w:tc>
        <w:tc>
          <w:p/>
        </w:tc>
        <w:tc>
          <w:p>
            <w:r>
              <w:t xml:space="preserve">  执行成功，日志检索生成一条低风险文件访问监控日志，内容如下：/usr/bin/touch 创建文件 /root/File_monitor/ txt 已放行！
  执行成功，日志检索未生成日志记录</w:t>
            </w:r>
          </w:p>
        </w:tc>
        <w:tc>
          <w:p>
            <w:r>
              <w:t xml:space="preserve">  执行成功，日志检索生成一条低风险文件访问监控日志，内容如下：/usr/bin/touch 创建文件 /root/File_monitor/ txt 已放行！
  执行成功，日志检索未生成日志记录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14404</w:t>
            </w:r>
          </w:p>
        </w:tc>
        <w:tc>
          <w:p>
            <w:r>
              <w:t>模块</w:t>
            </w:r>
          </w:p>
        </w:tc>
        <w:tc>
          <w:p>
            <w:r>
              <w:t>策略管理(#6187)</w:t>
            </w:r>
          </w:p>
        </w:tc>
      </w:tr>
      <w:tr>
        <w:tc>
          <w:p>
            <w:r>
              <w:t>标题</w:t>
            </w:r>
          </w:p>
        </w:tc>
        <w:tc>
          <w:p/>
        </w:tc>
        <w:tc>
          <w:p/>
        </w:tc>
        <w:tc>
          <w:p/>
        </w:tc>
        <w:tc>
          <w:p/>
        </w:tc>
        <w:tc>
          <w:p/>
        </w:tc>
        <w:tc>
          <w:p/>
        </w:tc>
        <w:tc>
          <w:p>
            <w:r>
              <w:t>网络防护-防端口扫描-端口扫描验证</w:t>
            </w:r>
          </w:p>
        </w:tc>
        <w:tc>
          <w:p>
            <w:r>
              <w:t>优先级</w:t>
            </w:r>
          </w:p>
        </w:tc>
        <w:tc>
          <w:p>
            <w:r>
              <w:t>P2</w:t>
            </w:r>
          </w:p>
        </w:tc>
      </w:tr>
      <w:tr>
        <w:tc>
          <w:p>
            <w:r>
              <w:t>前置条件</w:t>
            </w:r>
          </w:p>
        </w:tc>
        <w:tc>
          <w:p/>
        </w:tc>
        <w:tc>
          <w:p/>
        </w:tc>
        <w:tc>
          <w:p/>
        </w:tc>
        <w:tc>
          <w:p/>
        </w:tc>
        <w:tc>
          <w:p/>
        </w:tc>
        <w:tc>
          <w:p/>
        </w:tc>
        <w:tc>
          <w:p>
            <w:r>
              <w:t>连接远程IP：10.50.38.50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爆破条件如下：
单个IP请求时间范围：120s内
最大扫描端口数量：5次
IP临时锁定时间：3600s
总开关：开启
1.1. 使用端口扫描工具，在120s内扫描4个端口
1.2. 使用端口扫描工具，在120s内扫描5个端口
2. 删除临时IP，再次扫描端口，连续扫描6个端口，持续扫描时间&gt;120s</w:t>
            </w:r>
          </w:p>
        </w:tc>
        <w:tc>
          <w:p/>
        </w:tc>
        <w:tc>
          <w:p/>
        </w:tc>
        <w:tc>
          <w:p/>
        </w:tc>
        <w:tc>
          <w:p/>
        </w:tc>
        <w:tc>
          <w:p/>
        </w:tc>
        <w:tc>
          <w:p/>
        </w:tc>
        <w:tc>
          <w:p>
            <w:r>
              <w:t xml:space="preserve">  
   未生成临时封锁IP
  a、在资产【临时封锁IP】下生成一条封锁IP，封锁时间为60分钟
b、日志检索生成一条高风险的防端口扫描日志，内容如下：10.50.38.50 由于端口扫描行为，已临时禁止访问3600秒，被扫描端口：xx,xx,...
 未生成临时封锁IP</w:t>
            </w:r>
          </w:p>
        </w:tc>
        <w:tc>
          <w:p>
            <w:r>
              <w:t xml:space="preserve">  
   未生成临时封锁IP
  a、在资产【临时封锁IP】下生成一条封锁IP，封锁时间为60分钟
b、日志检索生成一条高风险的防端口扫描日志，内容如下：10.50.38.50 由于端口扫描行为，已临时禁止访问3600秒，被扫描端口：xx,xx,...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14403</w:t>
            </w:r>
          </w:p>
        </w:tc>
        <w:tc>
          <w:p>
            <w:r>
              <w:t>模块</w:t>
            </w:r>
          </w:p>
        </w:tc>
        <w:tc>
          <w:p>
            <w:r>
              <w:t>策略管理(#6187)</w:t>
            </w:r>
          </w:p>
        </w:tc>
      </w:tr>
      <w:tr>
        <w:tc>
          <w:p>
            <w:r>
              <w:t>标题</w:t>
            </w:r>
          </w:p>
        </w:tc>
        <w:tc>
          <w:p/>
        </w:tc>
        <w:tc>
          <w:p/>
        </w:tc>
        <w:tc>
          <w:p/>
        </w:tc>
        <w:tc>
          <w:p/>
        </w:tc>
        <w:tc>
          <w:p/>
        </w:tc>
        <w:tc>
          <w:p/>
        </w:tc>
        <w:tc>
          <w:p>
            <w:r>
              <w:t>网络防护-防端口扫描-开关验证</w:t>
            </w:r>
          </w:p>
        </w:tc>
        <w:tc>
          <w:p>
            <w:r>
              <w:t>优先级</w:t>
            </w:r>
          </w:p>
        </w:tc>
        <w:tc>
          <w:p>
            <w:r>
              <w:t>P2</w:t>
            </w:r>
          </w:p>
        </w:tc>
      </w:tr>
      <w:tr>
        <w:tc>
          <w:p>
            <w:r>
              <w:t>前置条件</w:t>
            </w:r>
          </w:p>
        </w:tc>
        <w:tc>
          <w:p/>
        </w:tc>
        <w:tc>
          <w:p/>
        </w:tc>
        <w:tc>
          <w:p/>
        </w:tc>
        <w:tc>
          <w:p/>
        </w:tc>
        <w:tc>
          <w:p/>
        </w:tc>
        <w:tc>
          <w:p/>
        </w:tc>
        <w:tc>
          <w:p>
            <w:r>
              <w:t>爆破条件如下：
单个IP请求时间范围：120s内
最大扫描端口数量：5次
IP临时锁定时间：3600s
总开关：开启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使用端口扫描工具，在120s内扫描6个端口
2. 删除临时封锁IP，修改总开关为关闭
2.1. 使用端口扫描工具，在120s内扫描6个端口</w:t>
            </w:r>
          </w:p>
        </w:tc>
        <w:tc>
          <w:p/>
        </w:tc>
        <w:tc>
          <w:p/>
        </w:tc>
        <w:tc>
          <w:p/>
        </w:tc>
        <w:tc>
          <w:p/>
        </w:tc>
        <w:tc>
          <w:p/>
        </w:tc>
        <w:tc>
          <w:p/>
        </w:tc>
        <w:tc>
          <w:p>
            <w:r>
              <w:t xml:space="preserve">  生成临时封锁IP
  未生成临时封锁IP</w:t>
            </w:r>
          </w:p>
        </w:tc>
        <w:tc>
          <w:p>
            <w:r>
              <w:t xml:space="preserve">  生成临时封锁IP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14402</w:t>
            </w:r>
          </w:p>
        </w:tc>
        <w:tc>
          <w:p>
            <w:r>
              <w:t>模块</w:t>
            </w:r>
          </w:p>
        </w:tc>
        <w:tc>
          <w:p>
            <w:r>
              <w:t>策略管理(#6187)</w:t>
            </w:r>
          </w:p>
        </w:tc>
      </w:tr>
      <w:tr>
        <w:tc>
          <w:p>
            <w:r>
              <w:t>标题</w:t>
            </w:r>
          </w:p>
        </w:tc>
        <w:tc>
          <w:p/>
        </w:tc>
        <w:tc>
          <w:p/>
        </w:tc>
        <w:tc>
          <w:p/>
        </w:tc>
        <w:tc>
          <w:p/>
        </w:tc>
        <w:tc>
          <w:p/>
        </w:tc>
        <w:tc>
          <w:p/>
        </w:tc>
        <w:tc>
          <w:p>
            <w:r>
              <w:t>渗透追踪-高级威胁验证</w:t>
            </w:r>
          </w:p>
        </w:tc>
        <w:tc>
          <w:p>
            <w:r>
              <w:t>优先级</w:t>
            </w:r>
          </w:p>
        </w:tc>
        <w:tc>
          <w:p>
            <w:r>
              <w:t>P2</w:t>
            </w:r>
          </w:p>
        </w:tc>
      </w:tr>
      <w:tr>
        <w:tc>
          <w:p>
            <w:r>
              <w:t>前置条件</w:t>
            </w:r>
          </w:p>
        </w:tc>
        <w:tc>
          <w:p/>
        </w:tc>
        <w:tc>
          <w:p/>
        </w:tc>
        <w:tc>
          <w:p/>
        </w:tc>
        <w:tc>
          <w:p/>
        </w:tc>
        <w:tc>
          <w:p/>
        </w:tc>
        <w:tc>
          <w:p/>
        </w:tc>
        <w:tc>
          <w:p>
            <w:r>
              <w:t>单机扩展/隧道搭建/远程持久化/内网探测/痕迹清除：
总开关开启
防护方式为阻断并记录</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单机扩展
1.1. linux/win资产上传djkzmv，复制djkzmv
2. 隧道搭建
2.1. linux/win资产上传sddjmv，复制sddjmv
3. 远控持久化
3.1. linux/win资产，新建1.py，写入“---- get_pupy_config ---- pupy.error ---- Builtins utilities for pupy”并保存
4. 内网探测
4.1. win资产，新建2.py，写入“ ---- impacket ---- RemComSvc ---- Launching semi-interactive shell”并保存
5. 痕迹清除
5.1. linux资产，新建3.py，写入“---- usage: fake_login_log.py --mode delete”并保存</w:t>
            </w:r>
          </w:p>
        </w:tc>
        <w:tc>
          <w:p/>
        </w:tc>
        <w:tc>
          <w:p/>
        </w:tc>
        <w:tc>
          <w:p/>
        </w:tc>
        <w:tc>
          <w:p/>
        </w:tc>
        <w:tc>
          <w:p/>
        </w:tc>
        <w:tc>
          <w:p/>
        </w:tc>
        <w:tc>
          <w:p>
            <w:r>
              <w:t xml:space="preserve">  
   a、djkzmv被删除
b、日志检索生成一条已失陷的单机扩展日志，内容如下：/usr/bin/cp 的运行已拦截(文件md5值）
  a、sddjmv被删除
b、日志检索生成一条已失陷的隧道搭建日志，内容如下：/usr/bin/cp 的运行已拦截(文件md5值）
   a、文件被删除
b、日志检索生成一条已失陷的远控持久化日志，内容如下：/usr/bin/vi 的运行已拦截(文件md5值）
4. 
4.  a、文件被删除
b、日志检索生成一条已失陷的内网探测日志，内容如下：/usr/bin/vi 的运行已拦截(文件md5值）
   a、文件被删除
b、日志检索生成一条已失陷的痕迹清除日志，内容如下：/usr/bin/vi 的运行已拦截(文件md5值）</w:t>
            </w:r>
          </w:p>
        </w:tc>
        <w:tc>
          <w:p>
            <w:r>
              <w:t xml:space="preserve">  
   a、djkzmv被删除
b、日志检索生成一条已失陷的单机扩展日志，内容如下：/usr/bin/cp 的运行已拦截(文件md5值）
  a、sddjmv被删除
b、日志检索生成一条已失陷的隧道搭建日志，内容如下：/usr/bin/cp 的运行已拦截(文件md5值）
   a、文件被删除
b、日志检索生成一条已失陷的远控持久化日志，内容如下：/usr/bin/vi 的运行已拦截(文件md5值）
4. 
4.  a、文件被删除
b、日志检索生成一条已失陷的内网探测日志，内容如下：/usr/bin/vi 的运行已拦截(文件md5值）
   a、文件被删除
b、日志检索生成一条已失陷的痕迹清除日志，内容如下：/usr/bin/vi 的运行已拦截(文件md5值）</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14401</w:t>
            </w:r>
          </w:p>
        </w:tc>
        <w:tc>
          <w:p>
            <w:r>
              <w:t>模块</w:t>
            </w:r>
          </w:p>
        </w:tc>
        <w:tc>
          <w:p>
            <w:r>
              <w:t>策略管理(#6187)</w:t>
            </w:r>
          </w:p>
        </w:tc>
      </w:tr>
      <w:tr>
        <w:tc>
          <w:p>
            <w:r>
              <w:t>标题</w:t>
            </w:r>
          </w:p>
        </w:tc>
        <w:tc>
          <w:p/>
        </w:tc>
        <w:tc>
          <w:p/>
        </w:tc>
        <w:tc>
          <w:p/>
        </w:tc>
        <w:tc>
          <w:p/>
        </w:tc>
        <w:tc>
          <w:p/>
        </w:tc>
        <w:tc>
          <w:p/>
        </w:tc>
        <w:tc>
          <w:p>
            <w:r>
              <w:t>渗透追踪-防护方式验证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痕迹清除，选择防护方式为阻断并记录，保存
1.1. 进入linux资产，新建1.py，写入“---- usage: fake_login_log.py --mode delete”并保存
2. 痕迹清除，选择防护方式为仅记录，保存
2.1. 进入linux资产，新建2.py，写入“---- usage: fake_login_log.py --mode delete”并保存
3. 痕迹清除，选择防护方式为关闭，保存
3.1. 进入linux资产，新建2.py，写入“---- usage: fake_login_log.py --mode delete”并保存</w:t>
            </w:r>
          </w:p>
        </w:tc>
        <w:tc>
          <w:p/>
        </w:tc>
        <w:tc>
          <w:p/>
        </w:tc>
        <w:tc>
          <w:p/>
        </w:tc>
        <w:tc>
          <w:p/>
        </w:tc>
        <w:tc>
          <w:p/>
        </w:tc>
        <w:tc>
          <w:p/>
        </w:tc>
        <w:tc>
          <w:p>
            <w:r>
              <w:t xml:space="preserve">  
   a、文件被删除
b、日志检索生成一条已失陷的痕迹清除日志，内容如下：/usr/bin/vi 的运行已拦截(文件md5值）
  a、文件写入成功
b、日志检索生成一条已失陷的痕迹清除日志，内容如下：/usr/bin/vi 的运行已拦截(文件md5值）
   文件写入成功，日志检索未生成记录</w:t>
            </w:r>
          </w:p>
        </w:tc>
        <w:tc>
          <w:p>
            <w:r>
              <w:t xml:space="preserve">  
   a、文件被删除
b、日志检索生成一条已失陷的痕迹清除日志，内容如下：/usr/bin/vi 的运行已拦截(文件md5值）
  a、文件写入成功
b、日志检索生成一条已失陷的痕迹清除日志，内容如下：/usr/bin/vi 的运行已拦截(文件md5值）
   文件写入成功，日志检索未生成记录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14400</w:t>
            </w:r>
          </w:p>
        </w:tc>
        <w:tc>
          <w:p>
            <w:r>
              <w:t>模块</w:t>
            </w:r>
          </w:p>
        </w:tc>
        <w:tc>
          <w:p>
            <w:r>
              <w:t>策略管理(#6187)</w:t>
            </w:r>
          </w:p>
        </w:tc>
      </w:tr>
      <w:tr>
        <w:tc>
          <w:p>
            <w:r>
              <w:t>标题</w:t>
            </w:r>
          </w:p>
        </w:tc>
        <w:tc>
          <w:p/>
        </w:tc>
        <w:tc>
          <w:p/>
        </w:tc>
        <w:tc>
          <w:p/>
        </w:tc>
        <w:tc>
          <w:p/>
        </w:tc>
        <w:tc>
          <w:p/>
        </w:tc>
        <w:tc>
          <w:p/>
        </w:tc>
        <w:tc>
          <w:p>
            <w:r>
              <w:t>网页防篡改-基础操作验证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新增规则/白名单
1.1. 输入全部字段，点击“确定”
1.2. 仅输入必输字段，点击“确定”
1.3. 未输入必输字段，点击“确定”
2. 编辑规则/白名单
2.1. 选择规则/白名单，点击“编辑”，查看数据
2.2. 修改数据，点击保存
3. 删除规则/白名单
3.1. 选择规则/白名单，点击“删除”</w:t>
            </w:r>
          </w:p>
        </w:tc>
        <w:tc>
          <w:p/>
        </w:tc>
        <w:tc>
          <w:p/>
        </w:tc>
        <w:tc>
          <w:p/>
        </w:tc>
        <w:tc>
          <w:p/>
        </w:tc>
        <w:tc>
          <w:p/>
        </w:tc>
        <w:tc>
          <w:p/>
        </w:tc>
        <w:tc>
          <w:p>
            <w:r>
              <w:t xml:space="preserve">  
   添加成功，数据落地正确
  添加成功，数据落地正确
   添加失败，高亮提示必输字段
  数据回显正确
2. 修改成功，数据落地正确
   删除成功</w:t>
            </w:r>
          </w:p>
        </w:tc>
        <w:tc>
          <w:p>
            <w:r>
              <w:t xml:space="preserve">  
   添加成功，数据落地正确
  添加成功，数据落地正确
   添加失败，高亮提示必输字段
  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14399</w:t>
            </w:r>
          </w:p>
        </w:tc>
        <w:tc>
          <w:p>
            <w:r>
              <w:t>模块</w:t>
            </w:r>
          </w:p>
        </w:tc>
        <w:tc>
          <w:p>
            <w:r>
              <w:t>策略管理(#6187)</w:t>
            </w:r>
          </w:p>
        </w:tc>
      </w:tr>
      <w:tr>
        <w:tc>
          <w:p>
            <w:r>
              <w:t>标题</w:t>
            </w:r>
          </w:p>
        </w:tc>
        <w:tc>
          <w:p/>
        </w:tc>
        <w:tc>
          <w:p/>
        </w:tc>
        <w:tc>
          <w:p/>
        </w:tc>
        <w:tc>
          <w:p/>
        </w:tc>
        <w:tc>
          <w:p/>
        </w:tc>
        <w:tc>
          <w:p/>
        </w:tc>
        <w:tc>
          <w:p>
            <w:r>
              <w:t>网页防篡改-保护文件验证</w:t>
            </w:r>
          </w:p>
        </w:tc>
        <w:tc>
          <w:p>
            <w:r>
              <w:t>优先级</w:t>
            </w:r>
          </w:p>
        </w:tc>
        <w:tc>
          <w:p>
            <w:r>
              <w:t>P2</w:t>
            </w:r>
          </w:p>
        </w:tc>
      </w:tr>
      <w:tr>
        <w:tc>
          <w:p>
            <w:r>
              <w:t>前置条件</w:t>
            </w:r>
          </w:p>
        </w:tc>
        <w:tc>
          <w:p/>
        </w:tc>
        <w:tc>
          <w:p/>
        </w:tc>
        <w:tc>
          <w:p/>
        </w:tc>
        <w:tc>
          <w:p/>
        </w:tc>
        <w:tc>
          <w:p/>
        </w:tc>
        <w:tc>
          <w:p/>
        </w:tc>
        <w:tc>
          <w:p>
            <w:r>
              <w:t>资产具有web许可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添加文件路径：/root/File_tamper/
1.1. 进入资产，在/root/File_tamper/下执行：touch 1.txt
2. 添加文件路径：C:\File_tamper\
2.1. 进入资产，在C:\File_tamper\下新增：1.txt</w:t>
            </w:r>
          </w:p>
        </w:tc>
        <w:tc>
          <w:p/>
        </w:tc>
        <w:tc>
          <w:p/>
        </w:tc>
        <w:tc>
          <w:p/>
        </w:tc>
        <w:tc>
          <w:p/>
        </w:tc>
        <w:tc>
          <w:p/>
        </w:tc>
        <w:tc>
          <w:p/>
        </w:tc>
        <w:tc>
          <w:p>
            <w:r>
              <w:t xml:space="preserve">  
   执行被阻断，生成一条高风险网页防篡改日志，内容如下：
/usr/bin/touch 创建文件 /root/File_tamper/ txt，已阻止
  执行被阻断，生成一条高风险网页防篡改日志，内容如下：
C:\Windows\explorer.exe创建文件 /root/File_tamper/ txt，已阻止</w:t>
            </w:r>
          </w:p>
        </w:tc>
        <w:tc>
          <w:p>
            <w:r>
              <w:t xml:space="preserve">  
   执行被阻断，生成一条高风险网页防篡改日志，内容如下：
/usr/bin/touch 创建文件 /root/File_tamper/ txt，已阻止
  执行被阻断，生成一条高风险网页防篡改日志，内容如下：
C:\Windows\explorer.exe创建文件 /root/File_tamper/ txt，已阻止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14398</w:t>
            </w:r>
          </w:p>
        </w:tc>
        <w:tc>
          <w:p>
            <w:r>
              <w:t>模块</w:t>
            </w:r>
          </w:p>
        </w:tc>
        <w:tc>
          <w:p>
            <w:r>
              <w:t>策略管理(#6187)</w:t>
            </w:r>
          </w:p>
        </w:tc>
      </w:tr>
      <w:tr>
        <w:tc>
          <w:p>
            <w:r>
              <w:t>标题</w:t>
            </w:r>
          </w:p>
        </w:tc>
        <w:tc>
          <w:p/>
        </w:tc>
        <w:tc>
          <w:p/>
        </w:tc>
        <w:tc>
          <w:p/>
        </w:tc>
        <w:tc>
          <w:p/>
        </w:tc>
        <w:tc>
          <w:p/>
        </w:tc>
        <w:tc>
          <w:p/>
        </w:tc>
        <w:tc>
          <w:p>
            <w:r>
              <w:t>网页防篡改-白名单验证</w:t>
            </w:r>
          </w:p>
        </w:tc>
        <w:tc>
          <w:p>
            <w:r>
              <w:t>优先级</w:t>
            </w:r>
          </w:p>
        </w:tc>
        <w:tc>
          <w:p>
            <w:r>
              <w:t>P2</w:t>
            </w:r>
          </w:p>
        </w:tc>
      </w:tr>
      <w:tr>
        <w:tc>
          <w:p>
            <w:r>
              <w:t>前置条件</w:t>
            </w:r>
          </w:p>
        </w:tc>
        <w:tc>
          <w:p/>
        </w:tc>
        <w:tc>
          <w:p/>
        </w:tc>
        <w:tc>
          <w:p/>
        </w:tc>
        <w:tc>
          <w:p/>
        </w:tc>
        <w:tc>
          <w:p/>
        </w:tc>
        <w:tc>
          <w:p/>
        </w:tc>
        <w:tc>
          <w:p>
            <w:r>
              <w:t>资产具有web许可
保护文件：/root/File_tamper/</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添加白名单：
保护目录：/root/File_tamper/IG/，
允许改写的IP：10.50.38.50
允许改写的进程：/usr/bin/touch
允许改写的用户：root
处理方式：不处理
是否启用：启用
1.1. 10.50.38.50远程资产root账号，在/root/File_tamper/IG/下执行：touch 1.txt
1.2. 10.50.38.50远程资产root账号，在/root/File_tamper/IG/下执行：rm 1.txt
1.3. 10.50.38.51远程资产root账号，在/root/File_tamper/IG/下执行：touch 2.txt
1.4. 10.50.38.50远程资产test账号，在/root/File_tamper/IG/下执行：touch 3.txt
2. 修改处理方式为仅记录
2.1. 10.50.38.50远程资产root账号，在/root/File_tamper/IG/下执行：touch 4.txt</w:t>
            </w:r>
          </w:p>
        </w:tc>
        <w:tc>
          <w:p/>
        </w:tc>
        <w:tc>
          <w:p/>
        </w:tc>
        <w:tc>
          <w:p/>
        </w:tc>
        <w:tc>
          <w:p/>
        </w:tc>
        <w:tc>
          <w:p/>
        </w:tc>
        <w:tc>
          <w:p/>
        </w:tc>
        <w:tc>
          <w:p>
            <w:r>
              <w:t xml:space="preserve">  
   执行成功
  执行被阻断，日志检索生成一条高风险网页防篡改日志，内容如下：
/usr/bin/rm 删除文件 /root/File_tamper/IG/ txt，已阻止
   执行被阻断，日志检索生成一条高风险网页防篡改日志，内容如下：
/usr/bin/touch 写数据文件 /root/File_tamper/IG/2.txt，已阻止
 4. 执行被阻断，日志检索生成一条高风险网页防篡改日志，内容如下：
/usr/bin/touch 写数据文件 /root/File_tamper/IG/ txt，已阻止
  执行成功，日志检索生成一条高风险网页防篡改日志，内容如下：
/usr/bin/touch 写数据文件 /root/File_tamper/IG/ txt，已放行</w:t>
            </w:r>
          </w:p>
        </w:tc>
        <w:tc>
          <w:p>
            <w:r>
              <w:t xml:space="preserve">  
   执行成功
  执行被阻断，日志检索生成一条高风险网页防篡改日志，内容如下：
/usr/bin/rm 删除文件 /root/File_tamper/IG/ txt，已阻止
   执行被阻断，日志检索生成一条高风险网页防篡改日志，内容如下：
/usr/bin/touch 写数据文件 /root/File_tamper/IG/2.txt，已阻止
 4. 执行被阻断，日志检索生成一条高风险网页防篡改日志，内容如下：
/usr/bin/touch 写数据文件 /root/File_tamper/IG/ txt，已阻止
  执行成功，日志检索生成一条高风险网页防篡改日志，内容如下：
/usr/bin/touch 写数据文件 /root/File_tamper/IG/ txt，已放行</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14397</w:t>
            </w:r>
          </w:p>
        </w:tc>
        <w:tc>
          <w:p>
            <w:r>
              <w:t>模块</w:t>
            </w:r>
          </w:p>
        </w:tc>
        <w:tc>
          <w:p>
            <w:r>
              <w:t>策略管理(#6187)</w:t>
            </w:r>
          </w:p>
        </w:tc>
      </w:tr>
      <w:tr>
        <w:tc>
          <w:p>
            <w:r>
              <w:t>标题</w:t>
            </w:r>
          </w:p>
        </w:tc>
        <w:tc>
          <w:p/>
        </w:tc>
        <w:tc>
          <w:p/>
        </w:tc>
        <w:tc>
          <w:p/>
        </w:tc>
        <w:tc>
          <w:p/>
        </w:tc>
        <w:tc>
          <w:p/>
        </w:tc>
        <w:tc>
          <w:p/>
        </w:tc>
        <w:tc>
          <w:p>
            <w:r>
              <w:t>网页防篡改-开关验证</w:t>
            </w:r>
          </w:p>
        </w:tc>
        <w:tc>
          <w:p>
            <w:r>
              <w:t>优先级</w:t>
            </w:r>
          </w:p>
        </w:tc>
        <w:tc>
          <w:p>
            <w:r>
              <w:t>P2</w:t>
            </w:r>
          </w:p>
        </w:tc>
      </w:tr>
      <w:tr>
        <w:tc>
          <w:p>
            <w:r>
              <w:t>前置条件</w:t>
            </w:r>
          </w:p>
        </w:tc>
        <w:tc>
          <w:p/>
        </w:tc>
        <w:tc>
          <w:p/>
        </w:tc>
        <w:tc>
          <w:p/>
        </w:tc>
        <w:tc>
          <w:p/>
        </w:tc>
        <w:tc>
          <w:p/>
        </w:tc>
        <w:tc>
          <w:p/>
        </w:tc>
        <w:tc>
          <w:p>
            <w:r>
              <w:t>资产具有web许可
保护文件：/root/File_tamper/，状态开启
白名单目录：/root/File_tamper/IG/，*，*，*，仅记录，状态开启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关闭白名单目录状态开关
1.1. 10.50.38.50远程资产root账号，在/root/File_tamper/IG/下执行：touch 1.txt
2. 关闭保护目录状态开关
2.1. 10.50.38.50远程资产root账号，在/root/File_tamper/下执行：touch 2.txt
3. 开启白名单目录状态开关、保护目录状态开关，关闭防篡改总开关
3.1. 10.50.38.50远程资产root账号，在/root/File_tamper/下执行：touch 3.txt</w:t>
            </w:r>
          </w:p>
        </w:tc>
        <w:tc>
          <w:p/>
        </w:tc>
        <w:tc>
          <w:p/>
        </w:tc>
        <w:tc>
          <w:p/>
        </w:tc>
        <w:tc>
          <w:p/>
        </w:tc>
        <w:tc>
          <w:p/>
        </w:tc>
        <w:tc>
          <w:p/>
        </w:tc>
        <w:tc>
          <w:p>
            <w:r>
              <w:t xml:space="preserve">  
   执行被阻断，日志检索生成一条高风险网页防篡改日志，内容如下：
/usr/bin/touch 写数据文件 /root/File_tamper/IG/ txt，已阻止
  执行成功
   执行成功</w:t>
            </w:r>
          </w:p>
        </w:tc>
        <w:tc>
          <w:p>
            <w:r>
              <w:t xml:space="preserve">  
   执行被阻断，日志检索生成一条高风险网页防篡改日志，内容如下：
/usr/bin/touch 写数据文件 /root/File_tamper/IG/ txt，已阻止
  执行成功
   执行成功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14396</w:t>
            </w:r>
          </w:p>
        </w:tc>
        <w:tc>
          <w:p>
            <w:r>
              <w:t>模块</w:t>
            </w:r>
          </w:p>
        </w:tc>
        <w:tc>
          <w:p>
            <w:r>
              <w:t>策略管理(#6187)</w:t>
            </w:r>
          </w:p>
        </w:tc>
      </w:tr>
      <w:tr>
        <w:tc>
          <w:p>
            <w:r>
              <w:t>标题</w:t>
            </w:r>
          </w:p>
        </w:tc>
        <w:tc>
          <w:p/>
        </w:tc>
        <w:tc>
          <w:p/>
        </w:tc>
        <w:tc>
          <w:p/>
        </w:tc>
        <w:tc>
          <w:p/>
        </w:tc>
        <w:tc>
          <w:p/>
        </w:tc>
        <w:tc>
          <w:p/>
        </w:tc>
        <w:tc>
          <w:p>
            <w:r>
              <w:t>web应用防护-网站漏洞防护-漏洞防护</w:t>
            </w:r>
          </w:p>
        </w:tc>
        <w:tc>
          <w:p>
            <w:r>
              <w:t>优先级</w:t>
            </w:r>
          </w:p>
        </w:tc>
        <w:tc>
          <w:p>
            <w:r>
              <w:t>P2</w:t>
            </w:r>
          </w:p>
        </w:tc>
      </w:tr>
      <w:tr>
        <w:tc>
          <w:p>
            <w:r>
              <w:t>前置条件</w:t>
            </w:r>
          </w:p>
        </w:tc>
        <w:tc>
          <w:p/>
        </w:tc>
        <w:tc>
          <w:p/>
        </w:tc>
        <w:tc>
          <w:p/>
        </w:tc>
        <w:tc>
          <w:p/>
        </w:tc>
        <w:tc>
          <w:p/>
        </w:tc>
        <w:tc>
          <w:p/>
        </w:tc>
        <w:tc>
          <w:p>
            <w:r>
              <w:t>资产IP为10.50.38.49
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SQL注入
1.1. 打开浏览器，输入：http://10.50.38.49/?9%20and%201=1
2. XSS攻击
2.1. 打开浏览器，输入：http://10.50.38.49/?alert(%27test%27)
3. 应用程序漏洞
3.1. 打开浏览器，输入：http://10.50.38.49/?redirectAction:test
4. 文件名解析漏洞防护
4.1. 打开浏览器，输入：http://10.50.38.49/a.jpg/a.php
5. 禁止浏览畸形文件
5.1. 打开浏览器，输入：http://10.50.38.49/com1
6. 敏感信息防泄漏
6.1. 打开浏览器，输入：http://10.50.38.99/a.log
7. 自动屏蔽扫描器
7.1. 打开浏览器，连续输入：
（1）http://10.50.38.49/?9%20and%201=1
（2）http://10.50.38.49/?order%20by
（3）http://10.50.38.49/?drop%20table%20test</w:t>
            </w:r>
          </w:p>
        </w:tc>
        <w:tc>
          <w:p/>
        </w:tc>
        <w:tc>
          <w:p/>
        </w:tc>
        <w:tc>
          <w:p/>
        </w:tc>
        <w:tc>
          <w:p/>
        </w:tc>
        <w:tc>
          <w:p/>
        </w:tc>
        <w:tc>
          <w:p/>
        </w:tc>
        <w:tc>
          <w:p>
            <w:r>
              <w:t xml:space="preserve">  
   访问被拦截，显示：您的访问可能会对网站造成危害，已被管理员设置拦截
  访问被拦截，显示：您的访问可能会对网站造成危害，已被管理员设置拦截
   访问被拦截，显示：您的访问可能会对网站造成危害，已被管理员设置拦截
4. 
4.  访问被拦截，显示：您的访问可能会对网站造成危害，已被管理员设置拦截
   访问被拦截，显示：您的访问可能会对网站造成危害，已被管理员设置拦截
6. 
6.  访问被拦截，显示：您的访问可能会对网站造成危害，已被管理员设置拦截
7. 
7.  a、3次访问被拦截，均显示：您的访问可能会对网站造成危害，已被管理员设置拦截
b、【临时封锁IP】下生成一条封锁IP，封锁时间为30分钟</w:t>
            </w:r>
          </w:p>
        </w:tc>
        <w:tc>
          <w:p>
            <w:r>
              <w:t xml:space="preserve">  
   访问被拦截，显示：您的访问可能会对网站造成危害，已被管理员设置拦截
  访问被拦截，显示：您的访问可能会对网站造成危害，已被管理员设置拦截
   访问被拦截，显示：您的访问可能会对网站造成危害，已被管理员设置拦截
4. 
4.  访问被拦截，显示：您的访问可能会对网站造成危害，已被管理员设置拦截
   访问被拦截，显示：您的访问可能会对网站造成危害，已被管理员设置拦截
6. 
6.  访问被拦截，显示：您的访问可能会对网站造成危害，已被管理员设置拦截
7. 
7.  a、3次访问被拦截，均显示：您的访问可能会对网站造成危害，已被管理员设置拦截
b、【临时封锁IP】下生成一条封锁IP，封锁时间为30分钟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14395</w:t>
            </w:r>
          </w:p>
        </w:tc>
        <w:tc>
          <w:p>
            <w:r>
              <w:t>模块</w:t>
            </w:r>
          </w:p>
        </w:tc>
        <w:tc>
          <w:p>
            <w:r>
              <w:t>策略管理(#6187)</w:t>
            </w:r>
          </w:p>
        </w:tc>
      </w:tr>
      <w:tr>
        <w:tc>
          <w:p>
            <w:r>
              <w:t>标题</w:t>
            </w:r>
          </w:p>
        </w:tc>
        <w:tc>
          <w:p/>
        </w:tc>
        <w:tc>
          <w:p/>
        </w:tc>
        <w:tc>
          <w:p/>
        </w:tc>
        <w:tc>
          <w:p/>
        </w:tc>
        <w:tc>
          <w:p/>
        </w:tc>
        <w:tc>
          <w:p/>
        </w:tc>
        <w:tc>
          <w:p>
            <w:r>
              <w:t>web应用防护-网站漏洞防护-自定义规则-基础操作</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点击新增，输入全部字段，点击“确定”
1.2. 点击新增，仅输入必输字段，点击“确定”
1.3. 点击新增，未输入必输字段，点击“确定”
2. 编辑
2.1. 选择规则，点击“编辑”图标，查看数据
2.2. 修改数据，点击“确定”
3. 删除
3.1. 选择规则，点击“删除”图标</w:t>
            </w:r>
          </w:p>
        </w:tc>
        <w:tc>
          <w:p/>
        </w:tc>
        <w:tc>
          <w:p/>
        </w:tc>
        <w:tc>
          <w:p/>
        </w:tc>
        <w:tc>
          <w:p/>
        </w:tc>
        <w:tc>
          <w:p/>
        </w:tc>
        <w:tc>
          <w:p/>
        </w:tc>
        <w:tc>
          <w:p>
            <w:r>
              <w:t xml:space="preserve">  
   新增成功，数据落地正确
  新增成功，数据落地正确
   新增失败，高亮提示必输字段
  规则数据回显正确
2. 修改成功，数据落地正确
   删除成功</w:t>
            </w:r>
          </w:p>
        </w:tc>
        <w:tc>
          <w:p>
            <w:r>
              <w:t xml:space="preserve">  
   新增成功，数据落地正确
  新增成功，数据落地正确
   新增失败，高亮提示必输字段
  规则数据回显正确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14394</w:t>
            </w:r>
          </w:p>
        </w:tc>
        <w:tc>
          <w:p>
            <w:r>
              <w:t>模块</w:t>
            </w:r>
          </w:p>
        </w:tc>
        <w:tc>
          <w:p>
            <w:r>
              <w:t>策略管理(#6187)</w:t>
            </w:r>
          </w:p>
        </w:tc>
      </w:tr>
      <w:tr>
        <w:tc>
          <w:p>
            <w:r>
              <w:t>标题</w:t>
            </w:r>
          </w:p>
        </w:tc>
        <w:tc>
          <w:p/>
        </w:tc>
        <w:tc>
          <w:p/>
        </w:tc>
        <w:tc>
          <w:p/>
        </w:tc>
        <w:tc>
          <w:p/>
        </w:tc>
        <w:tc>
          <w:p/>
        </w:tc>
        <w:tc>
          <w:p/>
        </w:tc>
        <w:tc>
          <w:p>
            <w:r>
              <w:t>web应用防护-网站漏洞防护-自定义规则-防护验证</w:t>
            </w:r>
          </w:p>
        </w:tc>
        <w:tc>
          <w:p>
            <w:r>
              <w:t>优先级</w:t>
            </w:r>
          </w:p>
        </w:tc>
        <w:tc>
          <w:p>
            <w:r>
              <w:t>P2</w:t>
            </w:r>
          </w:p>
        </w:tc>
      </w:tr>
      <w:tr>
        <w:tc>
          <w:p>
            <w:r>
              <w:t>前置条件</w:t>
            </w:r>
          </w:p>
        </w:tc>
        <w:tc>
          <w:p/>
        </w:tc>
        <w:tc>
          <w:p/>
        </w:tc>
        <w:tc>
          <w:p/>
        </w:tc>
        <w:tc>
          <w:p/>
        </w:tc>
        <w:tc>
          <w:p/>
        </w:tc>
        <w:tc>
          <w:p/>
        </w:tc>
        <w:tc>
          <w:p>
            <w:r>
              <w:t>资产IP：10.50.38.49
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新增如下规则：
规则：get；
关键字：method；
备注：get
状态：启用
1.1. 打开浏览器，输入http://10.50.38.49/2.html
2. 关闭规则状态开关，点击保存
2.1. 打开浏览器，输入http://10.50.38.49/2.html</w:t>
            </w:r>
          </w:p>
        </w:tc>
        <w:tc>
          <w:p/>
        </w:tc>
        <w:tc>
          <w:p/>
        </w:tc>
        <w:tc>
          <w:p/>
        </w:tc>
        <w:tc>
          <w:p/>
        </w:tc>
        <w:tc>
          <w:p/>
        </w:tc>
        <w:tc>
          <w:p/>
        </w:tc>
        <w:tc>
          <w:p>
            <w:r>
              <w:t xml:space="preserve">  
   访问被拦截，界面显示：您的访问可能会对网站造成危害，已被管理员设置拦截
  正常访问</w:t>
            </w:r>
          </w:p>
        </w:tc>
        <w:tc>
          <w:p>
            <w:r>
              <w:t xml:space="preserve">  
   访问被拦截，界面显示：您的访问可能会对网站造成危害，已被管理员设置拦截
  正常访问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14393</w:t>
            </w:r>
          </w:p>
        </w:tc>
        <w:tc>
          <w:p>
            <w:r>
              <w:t>模块</w:t>
            </w:r>
          </w:p>
        </w:tc>
        <w:tc>
          <w:p>
            <w:r>
              <w:t>策略管理(#6187)</w:t>
            </w:r>
          </w:p>
        </w:tc>
      </w:tr>
      <w:tr>
        <w:tc>
          <w:p>
            <w:r>
              <w:t>标题</w:t>
            </w:r>
          </w:p>
        </w:tc>
        <w:tc>
          <w:p/>
        </w:tc>
        <w:tc>
          <w:p/>
        </w:tc>
        <w:tc>
          <w:p/>
        </w:tc>
        <w:tc>
          <w:p/>
        </w:tc>
        <w:tc>
          <w:p/>
        </w:tc>
        <w:tc>
          <w:p/>
        </w:tc>
        <w:tc>
          <w:p>
            <w:r>
              <w:t>web应用防护-网站漏洞防护-提示语检查</w:t>
            </w:r>
          </w:p>
        </w:tc>
        <w:tc>
          <w:p>
            <w:r>
              <w:t>优先级</w:t>
            </w:r>
          </w:p>
        </w:tc>
        <w:tc>
          <w:p>
            <w:r>
              <w:t>P2</w:t>
            </w:r>
          </w:p>
        </w:tc>
      </w:tr>
      <w:tr>
        <w:tc>
          <w:p>
            <w:r>
              <w:t>前置条件</w:t>
            </w:r>
          </w:p>
        </w:tc>
        <w:tc>
          <w:p/>
        </w:tc>
        <w:tc>
          <w:p/>
        </w:tc>
        <w:tc>
          <w:p/>
        </w:tc>
        <w:tc>
          <w:p/>
        </w:tc>
        <w:tc>
          <w:p/>
        </w:tc>
        <w:tc>
          <w:p/>
        </w:tc>
        <w:tc>
          <w:p>
            <w:r>
              <w:t>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打开浏览器，输入http://10.50.38.49/2.html
2. 【网站漏洞防护】，点击“自定义拦截提示”按钮，修改提示语为：提示语测试验证
2.1. 打开浏览器，输入http://10.50.38.49/2.html</w:t>
            </w:r>
          </w:p>
        </w:tc>
        <w:tc>
          <w:p/>
        </w:tc>
        <w:tc>
          <w:p/>
        </w:tc>
        <w:tc>
          <w:p/>
        </w:tc>
        <w:tc>
          <w:p/>
        </w:tc>
        <w:tc>
          <w:p/>
        </w:tc>
        <w:tc>
          <w:p/>
        </w:tc>
        <w:tc>
          <w:p>
            <w:r>
              <w:t xml:space="preserve">  访问被拦击，默认提示语为：您的访问可能会对网站造成危害，已被管理员设置拦截
  访问被拦击，提示语为：提示语测试验证</w:t>
            </w:r>
          </w:p>
        </w:tc>
        <w:tc>
          <w:p>
            <w:r>
              <w:t xml:space="preserve">  访问被拦击，默认提示语为：您的访问可能会对网站造成危害，已被管理员设置拦截
  访问被拦击，提示语为：提示语测试验证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14392</w:t>
            </w:r>
          </w:p>
        </w:tc>
        <w:tc>
          <w:p>
            <w:r>
              <w:t>模块</w:t>
            </w:r>
          </w:p>
        </w:tc>
        <w:tc>
          <w:p>
            <w:r>
              <w:t>策略管理(#6187)</w:t>
            </w:r>
          </w:p>
        </w:tc>
      </w:tr>
      <w:tr>
        <w:tc>
          <w:p>
            <w:r>
              <w:t>标题</w:t>
            </w:r>
          </w:p>
        </w:tc>
        <w:tc>
          <w:p/>
        </w:tc>
        <w:tc>
          <w:p/>
        </w:tc>
        <w:tc>
          <w:p/>
        </w:tc>
        <w:tc>
          <w:p/>
        </w:tc>
        <w:tc>
          <w:p/>
        </w:tc>
        <w:tc>
          <w:p/>
        </w:tc>
        <w:tc>
          <w:p>
            <w:r>
              <w:t>web应用防护-CC攻击防护-防护验证</w:t>
            </w:r>
          </w:p>
        </w:tc>
        <w:tc>
          <w:p>
            <w:r>
              <w:t>优先级</w:t>
            </w:r>
          </w:p>
        </w:tc>
        <w:tc>
          <w:p>
            <w:r>
              <w:t>P2</w:t>
            </w:r>
          </w:p>
        </w:tc>
      </w:tr>
      <w:tr>
        <w:tc>
          <w:p>
            <w:r>
              <w:t>前置条件</w:t>
            </w:r>
          </w:p>
        </w:tc>
        <w:tc>
          <w:p/>
        </w:tc>
        <w:tc>
          <w:p/>
        </w:tc>
        <w:tc>
          <w:p/>
        </w:tc>
        <w:tc>
          <w:p/>
        </w:tc>
        <w:tc>
          <w:p/>
        </w:tc>
        <w:tc>
          <w:p/>
        </w:tc>
        <w:tc>
          <w:p>
            <w:r>
              <w:t>1、资产具有web许可
2、资产具有防护插件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防护策略：低
1.1. 使用工具，攻击资产IP，攻击次数为1000
2. 防护策略：高
2.1. 打开浏览器，首次访问资产（如：http://10.50.38.49/1.log）</w:t>
            </w:r>
          </w:p>
        </w:tc>
        <w:tc>
          <w:p/>
        </w:tc>
        <w:tc>
          <w:p/>
        </w:tc>
        <w:tc>
          <w:p/>
        </w:tc>
        <w:tc>
          <w:p/>
        </w:tc>
        <w:tc>
          <w:p/>
        </w:tc>
        <w:tc>
          <w:p/>
        </w:tc>
        <w:tc>
          <w:p>
            <w:r>
              <w:t xml:space="preserve">  
   【临时封锁IP】下生成一条封锁IP，封锁时间为60分钟
  显示验证码输入框，输入正确密码可访问</w:t>
            </w:r>
          </w:p>
        </w:tc>
        <w:tc>
          <w:p>
            <w:r>
              <w:t xml:space="preserve">  
   【临时封锁IP】下生成一条封锁IP，封锁时间为60分钟
  显示验证码输入框，输入正确密码可访问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14391</w:t>
            </w:r>
          </w:p>
        </w:tc>
        <w:tc>
          <w:p>
            <w:r>
              <w:t>模块</w:t>
            </w:r>
          </w:p>
        </w:tc>
        <w:tc>
          <w:p>
            <w:r>
              <w:t>策略管理(#6187)</w:t>
            </w:r>
          </w:p>
        </w:tc>
      </w:tr>
      <w:tr>
        <w:tc>
          <w:p>
            <w:r>
              <w:t>标题</w:t>
            </w:r>
          </w:p>
        </w:tc>
        <w:tc>
          <w:p/>
        </w:tc>
        <w:tc>
          <w:p/>
        </w:tc>
        <w:tc>
          <w:p/>
        </w:tc>
        <w:tc>
          <w:p/>
        </w:tc>
        <w:tc>
          <w:p/>
        </w:tc>
        <w:tc>
          <w:p/>
        </w:tc>
        <w:tc>
          <w:p>
            <w:r>
              <w:t>web应用防护-CC攻击防护-开关检查</w:t>
            </w:r>
          </w:p>
        </w:tc>
        <w:tc>
          <w:p>
            <w:r>
              <w:t>优先级</w:t>
            </w:r>
          </w:p>
        </w:tc>
        <w:tc>
          <w:p>
            <w:r>
              <w:t>P2</w:t>
            </w:r>
          </w:p>
        </w:tc>
      </w:tr>
      <w:tr>
        <w:tc>
          <w:p>
            <w:r>
              <w:t>前置条件</w:t>
            </w:r>
          </w:p>
        </w:tc>
        <w:tc>
          <w:p/>
        </w:tc>
        <w:tc>
          <w:p/>
        </w:tc>
        <w:tc>
          <w:p/>
        </w:tc>
        <w:tc>
          <w:p/>
        </w:tc>
        <w:tc>
          <w:p/>
        </w:tc>
        <w:tc>
          <w:p/>
        </w:tc>
        <w:tc>
          <w:p>
            <w:r>
              <w:t>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开启防护开关，防护策略：低
1.1. 使用工具攻击资产IP，攻击次数&gt;1000
2. 删除临时封锁IP，关闭防护开关，点击保存
2.1. 使用工具攻击资产IP，攻击次数&gt;1000</w:t>
            </w:r>
          </w:p>
        </w:tc>
        <w:tc>
          <w:p/>
        </w:tc>
        <w:tc>
          <w:p/>
        </w:tc>
        <w:tc>
          <w:p/>
        </w:tc>
        <w:tc>
          <w:p/>
        </w:tc>
        <w:tc>
          <w:p/>
        </w:tc>
        <w:tc>
          <w:p/>
        </w:tc>
        <w:tc>
          <w:p>
            <w:r>
              <w:t xml:space="preserve">  
   【临时封锁IP】下生成一条封锁IP，封锁时间60分钟
  未生成临时封锁IP</w:t>
            </w:r>
          </w:p>
        </w:tc>
        <w:tc>
          <w:p>
            <w:r>
              <w:t xml:space="preserve">  
   【临时封锁IP】下生成一条封锁IP，封锁时间60分钟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14390</w:t>
            </w:r>
          </w:p>
        </w:tc>
        <w:tc>
          <w:p>
            <w:r>
              <w:t>模块</w:t>
            </w:r>
          </w:p>
        </w:tc>
        <w:tc>
          <w:p>
            <w:r>
              <w:t>策略管理(#6187)</w:t>
            </w:r>
          </w:p>
        </w:tc>
      </w:tr>
      <w:tr>
        <w:tc>
          <w:p>
            <w:r>
              <w:t>标题</w:t>
            </w:r>
          </w:p>
        </w:tc>
        <w:tc>
          <w:p/>
        </w:tc>
        <w:tc>
          <w:p/>
        </w:tc>
        <w:tc>
          <w:p/>
        </w:tc>
        <w:tc>
          <w:p/>
        </w:tc>
        <w:tc>
          <w:p/>
        </w:tc>
        <w:tc>
          <w:p/>
        </w:tc>
        <w:tc>
          <w:p>
            <w:r>
              <w:t>web应用防护-网站访问控制-基础操作</w:t>
            </w:r>
          </w:p>
        </w:tc>
        <w:tc>
          <w:p>
            <w:r>
              <w:t>优先级</w:t>
            </w:r>
          </w:p>
        </w:tc>
        <w:tc>
          <w:p>
            <w:r>
              <w:t>P2</w:t>
            </w:r>
          </w:p>
        </w:tc>
      </w:tr>
      <w:tr>
        <w:tc>
          <w:p>
            <w:r>
              <w:t>前置条件</w:t>
            </w:r>
          </w:p>
        </w:tc>
        <w:tc>
          <w:p/>
        </w:tc>
        <w:tc>
          <w:p/>
        </w:tc>
        <w:tc>
          <w:p/>
        </w:tc>
        <w:tc>
          <w:p/>
        </w:tc>
        <w:tc>
          <w:p/>
        </w:tc>
        <w:tc>
          <w:p/>
        </w:tc>
        <w:tc>
          <w:p>
            <w:r>
              <w:t>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点击新增，输入全部字段，点击“确定”
1.2. 点击新增，仅输入必输字段，点击“确定”
1.3. 点击新增，未输入必输字段，点击“确定”
2. 编辑
2.1. 选择规则，点击“编辑”图标，查看数据
2.2. 修改数据，点击“确定”
3. 删除
3.1. 选择规则，点击“删除”图标</w:t>
            </w:r>
          </w:p>
        </w:tc>
        <w:tc>
          <w:p/>
        </w:tc>
        <w:tc>
          <w:p/>
        </w:tc>
        <w:tc>
          <w:p/>
        </w:tc>
        <w:tc>
          <w:p/>
        </w:tc>
        <w:tc>
          <w:p/>
        </w:tc>
        <w:tc>
          <w:p/>
        </w:tc>
        <w:tc>
          <w:p>
            <w:r>
              <w:t xml:space="preserve">  
   新增成功，数据落地正确
  新增成功，数据落地正确
   新增失败，高亮提示必输字段
  规则数据回显正确
2. 修改成功，数据落地正确
   删除成功</w:t>
            </w:r>
          </w:p>
        </w:tc>
        <w:tc>
          <w:p>
            <w:r>
              <w:t xml:space="preserve">  
   新增成功，数据落地正确
  新增成功，数据落地正确
   新增失败，高亮提示必输字段
  规则数据回显正确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14389</w:t>
            </w:r>
          </w:p>
        </w:tc>
        <w:tc>
          <w:p>
            <w:r>
              <w:t>模块</w:t>
            </w:r>
          </w:p>
        </w:tc>
        <w:tc>
          <w:p>
            <w:r>
              <w:t>策略管理(#6187)</w:t>
            </w:r>
          </w:p>
        </w:tc>
      </w:tr>
      <w:tr>
        <w:tc>
          <w:p>
            <w:r>
              <w:t>标题</w:t>
            </w:r>
          </w:p>
        </w:tc>
        <w:tc>
          <w:p/>
        </w:tc>
        <w:tc>
          <w:p/>
        </w:tc>
        <w:tc>
          <w:p/>
        </w:tc>
        <w:tc>
          <w:p/>
        </w:tc>
        <w:tc>
          <w:p/>
        </w:tc>
        <w:tc>
          <w:p/>
        </w:tc>
        <w:tc>
          <w:p>
            <w:r>
              <w:t>web应用防护-网站访问控制-访问防护</w:t>
            </w:r>
          </w:p>
        </w:tc>
        <w:tc>
          <w:p>
            <w:r>
              <w:t>优先级</w:t>
            </w:r>
          </w:p>
        </w:tc>
        <w:tc>
          <w:p>
            <w:r>
              <w:t>P2</w:t>
            </w:r>
          </w:p>
        </w:tc>
      </w:tr>
      <w:tr>
        <w:tc>
          <w:p>
            <w:r>
              <w:t>前置条件</w:t>
            </w:r>
          </w:p>
        </w:tc>
        <w:tc>
          <w:p/>
        </w:tc>
        <w:tc>
          <w:p/>
        </w:tc>
        <w:tc>
          <w:p/>
        </w:tc>
        <w:tc>
          <w:p/>
        </w:tc>
        <w:tc>
          <w:p/>
        </w:tc>
        <w:tc>
          <w:p/>
        </w:tc>
        <w:tc>
          <w:p>
            <w:r>
              <w:t>资产已安装防护插件
资产IP：10.50.38.49</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新增规则如下：
IP范围：10.50.38.50
页面路径：http://10.50.38.49/1.html
处理方式：拒绝
状态：启用
1.1. 使用10.50.38.50打开浏览器，访问http://10.50.38.49/1.html
2. 修改规则如下：
IP范围：10.50.38.50/24
页面路径：http://10.50.38.49/1.html
处理方式：拒绝
状态：启用
2.1. 使用10.50.38.50打开浏览器，访问http://10.50.38.49/1.html
3. 修改规则如下：
IP范围：10.50.38.45-10.50.38.55
页面路径：http://10.50.38.49/1.html
处理方式：拒绝
状态：启用
3.1. 使用10.50.38.50打开浏览器，访问http://10.50.38.49/1.html</w:t>
            </w:r>
          </w:p>
        </w:tc>
        <w:tc>
          <w:p/>
        </w:tc>
        <w:tc>
          <w:p/>
        </w:tc>
        <w:tc>
          <w:p/>
        </w:tc>
        <w:tc>
          <w:p/>
        </w:tc>
        <w:tc>
          <w:p/>
        </w:tc>
        <w:tc>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w:t>
            </w:r>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14388</w:t>
            </w:r>
          </w:p>
        </w:tc>
        <w:tc>
          <w:p>
            <w:r>
              <w:t>模块</w:t>
            </w:r>
          </w:p>
        </w:tc>
        <w:tc>
          <w:p>
            <w:r>
              <w:t>策略管理(#6187)</w:t>
            </w:r>
          </w:p>
        </w:tc>
      </w:tr>
      <w:tr>
        <w:tc>
          <w:p>
            <w:r>
              <w:t>标题</w:t>
            </w:r>
          </w:p>
        </w:tc>
        <w:tc>
          <w:p/>
        </w:tc>
        <w:tc>
          <w:p/>
        </w:tc>
        <w:tc>
          <w:p/>
        </w:tc>
        <w:tc>
          <w:p/>
        </w:tc>
        <w:tc>
          <w:p/>
        </w:tc>
        <w:tc>
          <w:p/>
        </w:tc>
        <w:tc>
          <w:p>
            <w:r>
              <w:t>web应用防护-网站访问控制-白名单防护</w:t>
            </w:r>
          </w:p>
        </w:tc>
        <w:tc>
          <w:p>
            <w:r>
              <w:t>优先级</w:t>
            </w:r>
          </w:p>
        </w:tc>
        <w:tc>
          <w:p>
            <w:r>
              <w:t>P2</w:t>
            </w:r>
          </w:p>
        </w:tc>
      </w:tr>
      <w:tr>
        <w:tc>
          <w:p>
            <w:r>
              <w:t>前置条件</w:t>
            </w:r>
          </w:p>
        </w:tc>
        <w:tc>
          <w:p/>
        </w:tc>
        <w:tc>
          <w:p/>
        </w:tc>
        <w:tc>
          <w:p/>
        </w:tc>
        <w:tc>
          <w:p/>
        </w:tc>
        <w:tc>
          <w:p/>
        </w:tc>
        <w:tc>
          <w:p/>
        </w:tc>
        <w:tc>
          <w:p>
            <w:r>
              <w:t>资产已安装防护插件
资产IP：10.50.38.49</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新增规则1如下：
IP范围：10.50.38.45-10.50.38.55
页面路径：http://10.50.38.49/1.html
处理方式：拒绝
状态：启用
1.1. 使用10.50.38.50打开浏览器，访问http://10.50.38.49/1.html
1.2. 使用10.50.38.48打开浏览器，访问http://10.50.38.49/1.html
2. 新增规则2如下：
IP范围：10.50.38.50
页面路径：http://10.50.38.49/1.html
处理方式：允许
状态：启用
2.1. 使用10.50.38.50打开浏览器，访问http://10.50.38.49/1.html
2.2. 使用10.50.38.48打开浏览器，访问http://10.50.38.49/1.html</w:t>
            </w:r>
          </w:p>
        </w:tc>
        <w:tc>
          <w:p/>
        </w:tc>
        <w:tc>
          <w:p/>
        </w:tc>
        <w:tc>
          <w:p/>
        </w:tc>
        <w:tc>
          <w:p/>
        </w:tc>
        <w:tc>
          <w:p/>
        </w:tc>
        <w:tc>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b、【日志检索】生成一条低风险网站访问控制日志，内容如下：10.50.38.48 访问 10.50.38.49/ html, 触发规则：网站访问控制，可疑行为：10.50.38.48/10.50.38.49/ html，已拦截
  访问成功
2. a、访问被拦截，界面提示：您的访问权限已被限制
b、【日志检索】生成一条低风险网站访问控制日志，内容如下：10.50.38.48 访问 10.50.38.49/ html, 触发规则：网站访问控制，可疑行为：10.50.38.48/10.50.38.49/ html，已拦截</w:t>
            </w:r>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b、【日志检索】生成一条低风险网站访问控制日志，内容如下：10.50.38.48 访问 10.50.38.49/ html, 触发规则：网站访问控制，可疑行为：10.50.38.48/10.50.38.49/ html，已拦截
  访问成功
2. a、访问被拦截，界面提示：您的访问权限已被限制
b、【日志检索】生成一条低风险网站访问控制日志，内容如下：10.50.38.48 访问 10.50.38.49/ html, 触发规则：网站访问控制，可疑行为：10.50.38.48/10.50.38.49/ html，已拦截</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14387</w:t>
            </w:r>
          </w:p>
        </w:tc>
        <w:tc>
          <w:p>
            <w:r>
              <w:t>模块</w:t>
            </w:r>
          </w:p>
        </w:tc>
        <w:tc>
          <w:p>
            <w:r>
              <w:t>策略管理(#6187)</w:t>
            </w:r>
          </w:p>
        </w:tc>
      </w:tr>
      <w:tr>
        <w:tc>
          <w:p>
            <w:r>
              <w:t>标题</w:t>
            </w:r>
          </w:p>
        </w:tc>
        <w:tc>
          <w:p/>
        </w:tc>
        <w:tc>
          <w:p/>
        </w:tc>
        <w:tc>
          <w:p/>
        </w:tc>
        <w:tc>
          <w:p/>
        </w:tc>
        <w:tc>
          <w:p/>
        </w:tc>
        <w:tc>
          <w:p/>
        </w:tc>
        <w:tc>
          <w:p>
            <w:r>
              <w:t>web应用防护-网站访问控制-开关验证</w:t>
            </w:r>
          </w:p>
        </w:tc>
        <w:tc>
          <w:p>
            <w:r>
              <w:t>优先级</w:t>
            </w:r>
          </w:p>
        </w:tc>
        <w:tc>
          <w:p>
            <w:r>
              <w:t>P2</w:t>
            </w:r>
          </w:p>
        </w:tc>
      </w:tr>
      <w:tr>
        <w:tc>
          <w:p>
            <w:r>
              <w:t>前置条件</w:t>
            </w:r>
          </w:p>
        </w:tc>
        <w:tc>
          <w:p/>
        </w:tc>
        <w:tc>
          <w:p/>
        </w:tc>
        <w:tc>
          <w:p/>
        </w:tc>
        <w:tc>
          <w:p/>
        </w:tc>
        <w:tc>
          <w:p/>
        </w:tc>
        <w:tc>
          <w:p/>
        </w:tc>
        <w:tc>
          <w:p>
            <w:r>
              <w:t>资产已安装防护插件
资产IP：10.50.38.49</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新增规则如下：
IP范围：10.50.38.50
页面路径：http://10.50.38.49/1.html
处理方式：拒绝
状态：启用
1.1. 使用10.50.38.50打开浏览器，访问http://10.50.38.49/1.html
2. 修改规则状态为关闭，点击保存
2.1. 使用10.50.38.50打开浏览器，访问http://10.50.38.49/1.html
3. 修改规则状态为开启，关闭访问控制总开关，点击保存
3.1. 使用10.50.38.50打开浏览器，访问http://10.50.38.49/1.html</w:t>
            </w:r>
          </w:p>
        </w:tc>
        <w:tc>
          <w:p/>
        </w:tc>
        <w:tc>
          <w:p/>
        </w:tc>
        <w:tc>
          <w:p/>
        </w:tc>
        <w:tc>
          <w:p/>
        </w:tc>
        <w:tc>
          <w:p/>
        </w:tc>
        <w:tc>
          <w:p/>
        </w:tc>
        <w:tc>
          <w:p>
            <w:r>
              <w:t xml:space="preserve">  
   a、访问被拦截，界面提示：您的访问权限已被限制
b、【日志检索】生成一条低风险网站访问控制日志，内容如下：10.50.38.50 访问 10.50.38.49/ html, 触发规则：网站访问控制，可疑行为：10.50.38.50/10.50.38.49/ html，已拦截
  访问成功
   访问成功</w:t>
            </w:r>
          </w:p>
        </w:tc>
        <w:tc>
          <w:p>
            <w:r>
              <w:t xml:space="preserve">  
   a、访问被拦截，界面提示：您的访问权限已被限制
b、【日志检索】生成一条低风险网站访问控制日志，内容如下：10.50.38.50 访问 10.50.38.49/ html, 触发规则：网站访问控制，可疑行为：10.50.38.50/10.50.38.49/ html，已拦截
  访问成功
   访问成功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14386</w:t>
            </w:r>
          </w:p>
        </w:tc>
        <w:tc>
          <w:p>
            <w:r>
              <w:t>模块</w:t>
            </w:r>
          </w:p>
        </w:tc>
        <w:tc>
          <w:p>
            <w:r>
              <w:t>策略管理(#6187)</w:t>
            </w:r>
          </w:p>
        </w:tc>
      </w:tr>
      <w:tr>
        <w:tc>
          <w:p>
            <w:r>
              <w:t>标题</w:t>
            </w:r>
          </w:p>
        </w:tc>
        <w:tc>
          <w:p/>
        </w:tc>
        <w:tc>
          <w:p/>
        </w:tc>
        <w:tc>
          <w:p/>
        </w:tc>
        <w:tc>
          <w:p/>
        </w:tc>
        <w:tc>
          <w:p/>
        </w:tc>
        <w:tc>
          <w:p/>
        </w:tc>
        <w:tc>
          <w:p>
            <w:r>
              <w:t>信任名单-基础操作验证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输入全部字段，点击“确定”
1.2. 仅输入必输字段，点击“确定”
1.3. 未输入必输字段，点击“确定”
2. 编辑
2.1. 选择信任名单，点击“编辑”，查看数据
2.2. 修改数据，点击保存
3. 删除
3.1. 选择信任名单，点击“删除”图标
3.2. 批量选择信任名单，点击“删除”按钮</w:t>
            </w:r>
          </w:p>
        </w:tc>
        <w:tc>
          <w:p/>
        </w:tc>
        <w:tc>
          <w:p/>
        </w:tc>
        <w:tc>
          <w:p/>
        </w:tc>
        <w:tc>
          <w:p/>
        </w:tc>
        <w:tc>
          <w:p/>
        </w:tc>
        <w:tc>
          <w:p/>
        </w:tc>
        <w:tc>
          <w:p>
            <w:r>
              <w:t xml:space="preserve">  
   添加成功，数据落地正确
  添加成功，数据落地正确
   添加失败，高亮提示必输字段
  数据回显正确
2. 修改成功，数据落地正确
   删除成功
  删除成功</w:t>
            </w:r>
          </w:p>
        </w:tc>
        <w:tc>
          <w:p>
            <w:r>
              <w:t xml:space="preserve">  
   添加成功，数据落地正确
  添加成功，数据落地正确
   添加失败，高亮提示必输字段
  数据回显正确
2. 修改成功，数据落地正确
   删除成功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14385</w:t>
            </w:r>
          </w:p>
        </w:tc>
        <w:tc>
          <w:p>
            <w:r>
              <w:t>模块</w:t>
            </w:r>
          </w:p>
        </w:tc>
        <w:tc>
          <w:p>
            <w:r>
              <w:t>策略管理(#6187)</w:t>
            </w:r>
          </w:p>
        </w:tc>
      </w:tr>
      <w:tr>
        <w:tc>
          <w:p>
            <w:r>
              <w:t>标题</w:t>
            </w:r>
          </w:p>
        </w:tc>
        <w:tc>
          <w:p/>
        </w:tc>
        <w:tc>
          <w:p/>
        </w:tc>
        <w:tc>
          <w:p/>
        </w:tc>
        <w:tc>
          <w:p/>
        </w:tc>
        <w:tc>
          <w:p/>
        </w:tc>
        <w:tc>
          <w:p/>
        </w:tc>
        <w:tc>
          <w:p>
            <w:r>
              <w:t>信任名单-信任功能验证</w:t>
            </w:r>
          </w:p>
        </w:tc>
        <w:tc>
          <w:p>
            <w:r>
              <w:t>优先级</w:t>
            </w:r>
          </w:p>
        </w:tc>
        <w:tc>
          <w:p>
            <w:r>
              <w:t>P2</w:t>
            </w:r>
          </w:p>
        </w:tc>
      </w:tr>
      <w:tr>
        <w:tc>
          <w:p>
            <w:r>
              <w:t>前置条件</w:t>
            </w:r>
          </w:p>
        </w:tc>
        <w:tc>
          <w:p/>
        </w:tc>
        <w:tc>
          <w:p/>
        </w:tc>
        <w:tc>
          <w:p/>
        </w:tc>
        <w:tc>
          <w:p/>
        </w:tc>
        <w:tc>
          <w:p/>
        </w:tc>
        <w:tc>
          <w:p/>
        </w:tc>
        <w:tc>
          <w:p>
            <w:r>
              <w:t>资产/var/www/路径下存在ActivateService.jsp</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添加信任名单如下：
类型：文件路径
信任项：bd
1.1. 上传bd到资产
2. 添加信任名单如下：
类型：MD5
信任项：bd957a0a9c9555cf6fc715c89af2979a（ActivateService.jsp的md5值）
2.1. 【网马查杀】，选择资产进行扫描，扫描完成后查看扫描结果
3. 添加信任名单如下：
类型：IP
信任项：10.50.38.50
3.1. 10.50.38.50远程登录资产，多次输入错误密码</w:t>
            </w:r>
          </w:p>
        </w:tc>
        <w:tc>
          <w:p/>
        </w:tc>
        <w:tc>
          <w:p/>
        </w:tc>
        <w:tc>
          <w:p/>
        </w:tc>
        <w:tc>
          <w:p/>
        </w:tc>
        <w:tc>
          <w:p/>
        </w:tc>
        <w:tc>
          <w:p/>
        </w:tc>
        <w:tc>
          <w:p>
            <w:r>
              <w:t xml:space="preserve">  
   未检测到bd病毒
  未扫描到ActivateService.jsp
   可以继续输入，未生成临时封锁IP</w:t>
            </w:r>
          </w:p>
        </w:tc>
        <w:tc>
          <w:p>
            <w:r>
              <w:t xml:space="preserve">  
   未检测到bd病毒
  未扫描到ActivateService.jsp
   可以继续输入，未生成临时封锁IP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14384</w:t>
            </w:r>
          </w:p>
        </w:tc>
        <w:tc>
          <w:p>
            <w:r>
              <w:t>模块</w:t>
            </w:r>
          </w:p>
        </w:tc>
        <w:tc>
          <w:p>
            <w:r>
              <w:t>策略管理(#6187)</w:t>
            </w:r>
          </w:p>
        </w:tc>
      </w:tr>
      <w:tr>
        <w:tc>
          <w:p>
            <w:r>
              <w:t>标题</w:t>
            </w:r>
          </w:p>
        </w:tc>
        <w:tc>
          <w:p/>
        </w:tc>
        <w:tc>
          <w:p/>
        </w:tc>
        <w:tc>
          <w:p/>
        </w:tc>
        <w:tc>
          <w:p/>
        </w:tc>
        <w:tc>
          <w:p/>
        </w:tc>
        <w:tc>
          <w:p/>
        </w:tc>
        <w:tc>
          <w:p>
            <w:r>
              <w:t>信任名单-开关验证</w:t>
            </w:r>
          </w:p>
        </w:tc>
        <w:tc>
          <w:p>
            <w:r>
              <w:t>优先级</w:t>
            </w:r>
          </w:p>
        </w:tc>
        <w:tc>
          <w:p>
            <w:r>
              <w:t>P2</w:t>
            </w:r>
          </w:p>
        </w:tc>
      </w:tr>
      <w:tr>
        <w:tc>
          <w:p>
            <w:r>
              <w:t>前置条件</w:t>
            </w:r>
          </w:p>
        </w:tc>
        <w:tc>
          <w:p/>
        </w:tc>
        <w:tc>
          <w:p/>
        </w:tc>
        <w:tc>
          <w:p/>
        </w:tc>
        <w:tc>
          <w:p/>
        </w:tc>
        <w:tc>
          <w:p/>
        </w:tc>
        <w:tc>
          <w:p/>
        </w:tc>
        <w:tc>
          <w:p>
            <w:r>
              <w:t>信任名单总开关：开启
信任名单IP：10.50.38.50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10.50.38.50远程连接资产，多次输入错误密码
2. 删除临时封锁IP，修改总开关为关闭
2.1. 远程连接资产，多次输入错误密码</w:t>
            </w:r>
          </w:p>
        </w:tc>
        <w:tc>
          <w:p/>
        </w:tc>
        <w:tc>
          <w:p/>
        </w:tc>
        <w:tc>
          <w:p/>
        </w:tc>
        <w:tc>
          <w:p/>
        </w:tc>
        <w:tc>
          <w:p/>
        </w:tc>
        <w:tc>
          <w:p/>
        </w:tc>
        <w:tc>
          <w:p>
            <w:r>
              <w:t xml:space="preserve">  可继续输入，未生成临时封锁IP
  生成临时封锁IP</w:t>
            </w:r>
          </w:p>
        </w:tc>
        <w:tc>
          <w:p>
            <w:r>
              <w:t xml:space="preserve">  可继续输入，未生成临时封锁IP
  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14383</w:t>
            </w:r>
          </w:p>
        </w:tc>
        <w:tc>
          <w:p>
            <w:r>
              <w:t>模块</w:t>
            </w:r>
          </w:p>
        </w:tc>
        <w:tc>
          <w:p>
            <w:r>
              <w:t>策略管理(#6187)</w:t>
            </w:r>
          </w:p>
        </w:tc>
      </w:tr>
      <w:tr>
        <w:tc>
          <w:p>
            <w:r>
              <w:t>标题</w:t>
            </w:r>
          </w:p>
        </w:tc>
        <w:tc>
          <w:p/>
        </w:tc>
        <w:tc>
          <w:p/>
        </w:tc>
        <w:tc>
          <w:p/>
        </w:tc>
        <w:tc>
          <w:p/>
        </w:tc>
        <w:tc>
          <w:p/>
        </w:tc>
        <w:tc>
          <w:p/>
        </w:tc>
        <w:tc>
          <w:p>
            <w:r>
              <w:t>桌面管控-客户端管理</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模块
1.2. 默认
2. 开启开关，设置卸载密码12345，保存
2.1. 进入资产安装目录，执行uninstall.sh
2.2. 输入正确密码
2.3. 输入错误密码
3. 关闭开关，保存
3.1. 进入资产安装目录，执行uninstall.sh
4. 开启windows和linux的快捷方式
4.1. 查看端上桌面
4.2. 分别重启客户端
5. 关闭windows和linux的快捷方式
5.1. 查看端上桌面
5.2. 分别重启客户端</w:t>
            </w:r>
          </w:p>
        </w:tc>
        <w:tc>
          <w:p/>
        </w:tc>
        <w:tc>
          <w:p/>
        </w:tc>
        <w:tc>
          <w:p/>
        </w:tc>
        <w:tc>
          <w:p/>
        </w:tc>
        <w:tc>
          <w:p/>
        </w:tc>
        <w:tc>
          <w:p/>
        </w:tc>
        <w:tc>
          <w:p>
            <w:r>
              <w:t xml:space="preserve">  
   卸载密码、桌面快捷方式：windows、linux
  卸载密码开关关闭
桌面快捷方式：windows开启、linux关闭
  提示数据卸载密码
2. 开始卸载
2.  退出卸载
   开始卸载
4. 
4.  windows桌面显示快捷方式
linux UOS 图形化桌面显示快捷方式
4. agent服务跟随系统自启动
   windows桌面不显示快捷方式
linux UOS 图形化桌面不显示快捷方式
  agent服务不跟随系统自启动，需要手动启动</w:t>
            </w:r>
          </w:p>
        </w:tc>
        <w:tc>
          <w:p>
            <w:r>
              <w:t xml:space="preserve">  
   卸载密码、桌面快捷方式：windows、linux
  卸载密码开关关闭
桌面快捷方式：windows开启、linux关闭
  提示数据卸载密码
2. 开始卸载
2.  退出卸载
   开始卸载
4. 
4.  windows桌面显示快捷方式
linux UOS 图形化桌面显示快捷方式
4. agent服务跟随系统自启动
   windows桌面不显示快捷方式
linux UOS 图形化桌面不显示快捷方式
  agent服务不跟随系统自启动，需要手动启动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14382</w:t>
            </w:r>
          </w:p>
        </w:tc>
        <w:tc>
          <w:p>
            <w:r>
              <w:t>模块</w:t>
            </w:r>
          </w:p>
        </w:tc>
        <w:tc>
          <w:p>
            <w:r>
              <w:t>策略管理(#6187)</w:t>
            </w:r>
          </w:p>
        </w:tc>
      </w:tr>
      <w:tr>
        <w:tc>
          <w:p>
            <w:r>
              <w:t>标题</w:t>
            </w:r>
          </w:p>
        </w:tc>
        <w:tc>
          <w:p/>
        </w:tc>
        <w:tc>
          <w:p/>
        </w:tc>
        <w:tc>
          <w:p/>
        </w:tc>
        <w:tc>
          <w:p/>
        </w:tc>
        <w:tc>
          <w:p/>
        </w:tc>
        <w:tc>
          <w:p/>
        </w:tc>
        <w:tc>
          <w:p>
            <w:r>
              <w:t>桌面管控-系统性能监控</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
            </w:r>
          </w:p>
        </w:tc>
        <w:tc>
          <w:p/>
        </w:tc>
        <w:tc>
          <w:p/>
        </w:tc>
        <w:tc>
          <w:p/>
        </w:tc>
        <w:tc>
          <w:p/>
        </w:tc>
        <w:tc>
          <w:p/>
        </w:tc>
        <w:tc>
          <w:p/>
        </w:tc>
        <w:tc>
          <w:p>
            <w:r>
              <w:t/>
            </w:r>
          </w:p>
        </w:tc>
        <w:tc>
          <w:p>
            <w:r>
              <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14381</w:t>
            </w:r>
          </w:p>
        </w:tc>
        <w:tc>
          <w:p>
            <w:r>
              <w:t>模块</w:t>
            </w:r>
          </w:p>
        </w:tc>
        <w:tc>
          <w:p>
            <w:r>
              <w:t>策略管理(#6187)</w:t>
            </w:r>
          </w:p>
        </w:tc>
      </w:tr>
      <w:tr>
        <w:tc>
          <w:p>
            <w:r>
              <w:t>标题</w:t>
            </w:r>
          </w:p>
        </w:tc>
        <w:tc>
          <w:p/>
        </w:tc>
        <w:tc>
          <w:p/>
        </w:tc>
        <w:tc>
          <w:p/>
        </w:tc>
        <w:tc>
          <w:p/>
        </w:tc>
        <w:tc>
          <w:p/>
        </w:tc>
        <w:tc>
          <w:p/>
        </w:tc>
        <w:tc>
          <w:p>
            <w:r>
              <w:t>桌面管控-屏幕水印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打开屏幕水印开关，水印内容勾选登录用户，点击保存
1.1. 进入资产桌面端，登录用户为administrator
2. 关闭屏幕水印开关
2.1. 进入资产桌面端，登录用户为administrator</w:t>
            </w:r>
          </w:p>
        </w:tc>
        <w:tc>
          <w:p/>
        </w:tc>
        <w:tc>
          <w:p/>
        </w:tc>
        <w:tc>
          <w:p/>
        </w:tc>
        <w:tc>
          <w:p/>
        </w:tc>
        <w:tc>
          <w:p/>
        </w:tc>
        <w:tc>
          <w:p/>
        </w:tc>
        <w:tc>
          <w:p>
            <w:r>
              <w:t xml:space="preserve">  
   显示水印，水印内容为administrator
  不显示水印</w:t>
            </w:r>
          </w:p>
        </w:tc>
        <w:tc>
          <w:p>
            <w:r>
              <w:t xml:space="preserve">  
   显示水印，水印内容为administrator
  不显示水印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14380</w:t>
            </w:r>
          </w:p>
        </w:tc>
        <w:tc>
          <w:p>
            <w:r>
              <w:t>模块</w:t>
            </w:r>
          </w:p>
        </w:tc>
        <w:tc>
          <w:p>
            <w:r>
              <w:t>策略管理(#6187)</w:t>
            </w:r>
          </w:p>
        </w:tc>
      </w:tr>
      <w:tr>
        <w:tc>
          <w:p>
            <w:r>
              <w:t>标题</w:t>
            </w:r>
          </w:p>
        </w:tc>
        <w:tc>
          <w:p/>
        </w:tc>
        <w:tc>
          <w:p/>
        </w:tc>
        <w:tc>
          <w:p/>
        </w:tc>
        <w:tc>
          <w:p/>
        </w:tc>
        <w:tc>
          <w:p/>
        </w:tc>
        <w:tc>
          <w:p/>
        </w:tc>
        <w:tc>
          <w:p>
            <w:r>
              <w:t>桌面管控-移动存储管控</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设备读写权限为读写
1.1. 插入U盘，进入U盘文件夹
1.2. 查看U盘内文件
1.3. 修改U盘内文件
2. 设备读写权限为只读
2.1. 插入U盘，进入U盘文件夹
2.2. 查看U盘内文件
2.3. 修改U盘内文件
3. 设备读写权限为禁用
3.1. 插入U盘，进入U盘文件夹
4. 设备使用审计：勾选使用审计
4.1. 插入U盘
4.2. 拔出U盘
5. 设备使用审计：勾选文件拷贝审计
5.1. 复制本地文件1.txt到U盘下</w:t>
            </w:r>
          </w:p>
        </w:tc>
        <w:tc>
          <w:p/>
        </w:tc>
        <w:tc>
          <w:p/>
        </w:tc>
        <w:tc>
          <w:p/>
        </w:tc>
        <w:tc>
          <w:p/>
        </w:tc>
        <w:tc>
          <w:p/>
        </w:tc>
        <w:tc>
          <w:p/>
        </w:tc>
        <w:tc>
          <w:p>
            <w:r>
              <w:t xml:space="preserve">  
   可以进入
  可以查看
   可以修改
  可以进入
2. 可以查看
2.  无法修改，显示无权限
   无法进入
4. 
4.  日志检索生成一条外设使用审计的日志，内容如下：
存储介质xxx已连接到本地计算机
4. 日志检索生成一条外设使用审计日志，内容如下：
存储介质xxx已从本地计算机弹出
   日志检索生成一条文件拷贝审计日志，内容如下：
有文件从本机拷贝到存储介质中，D:\ txt-&gt;xxx</w:t>
            </w:r>
          </w:p>
        </w:tc>
        <w:tc>
          <w:p>
            <w:r>
              <w:t xml:space="preserve">  
   可以进入
  可以查看
   可以修改
  可以进入
2. 可以查看
2.  无法修改，显示无权限
   无法进入
4. 
4.  日志检索生成一条外设使用审计的日志，内容如下：
存储介质xxx已连接到本地计算机
4. 日志检索生成一条外设使用审计日志，内容如下：
存储介质xxx已从本地计算机弹出
   日志检索生成一条文件拷贝审计日志，内容如下：
有文件从本机拷贝到存储介质中，D:\ txt-&gt;xxx</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14379</w:t>
            </w:r>
          </w:p>
        </w:tc>
        <w:tc>
          <w:p>
            <w:r>
              <w:t>模块</w:t>
            </w:r>
          </w:p>
        </w:tc>
        <w:tc>
          <w:p>
            <w:r>
              <w:t>策略管理(#6187)</w:t>
            </w:r>
          </w:p>
        </w:tc>
      </w:tr>
      <w:tr>
        <w:tc>
          <w:p>
            <w:r>
              <w:t>标题</w:t>
            </w:r>
          </w:p>
        </w:tc>
        <w:tc>
          <w:p/>
        </w:tc>
        <w:tc>
          <w:p/>
        </w:tc>
        <w:tc>
          <w:p/>
        </w:tc>
        <w:tc>
          <w:p/>
        </w:tc>
        <w:tc>
          <w:p/>
        </w:tc>
        <w:tc>
          <w:p/>
        </w:tc>
        <w:tc>
          <w:p>
            <w:r>
              <w:t>桌面管控-违规外联-外联探测</w:t>
            </w:r>
          </w:p>
        </w:tc>
        <w:tc>
          <w:p>
            <w:r>
              <w:t>优先级</w:t>
            </w:r>
          </w:p>
        </w:tc>
        <w:tc>
          <w:p>
            <w:r>
              <w:t>P2</w:t>
            </w:r>
          </w:p>
        </w:tc>
      </w:tr>
      <w:tr>
        <w:tc>
          <w:p>
            <w:r>
              <w:t>前置条件</w:t>
            </w:r>
          </w:p>
        </w:tc>
        <w:tc>
          <w:p/>
        </w:tc>
        <w:tc>
          <w:p/>
        </w:tc>
        <w:tc>
          <w:p/>
        </w:tc>
        <w:tc>
          <w:p/>
        </w:tc>
        <w:tc>
          <w:p/>
        </w:tc>
        <w:tc>
          <w:p/>
        </w:tc>
        <w:tc>
          <w:p>
            <w:r>
              <w:t>探测地址如下：
baidu.com
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发现违规外联终端：不处理
1.1. 等待资产探测一段时间，查看日志
2. 发现违规外联终端：弹窗提醒用户并关机
2.1. 等待资产探测一段时间，查看日志
2.2. 查看资产状态
3. 发现违规外联终端：弹窗提醒用户并断网
3.1. 等待资产探测一段时间，查看日志
3.2. 远程连接资产
4. 关闭违规外联开关
4.1. 等待资产探测一段时间，查看日志</w:t>
            </w:r>
          </w:p>
        </w:tc>
        <w:tc>
          <w:p/>
        </w:tc>
        <w:tc>
          <w:p/>
        </w:tc>
        <w:tc>
          <w:p/>
        </w:tc>
        <w:tc>
          <w:p/>
        </w:tc>
        <w:tc>
          <w:p/>
        </w:tc>
        <w:tc>
          <w:p/>
        </w:tc>
        <w:tc>
          <w:p>
            <w:r>
              <w:t xml:space="preserve">  
   生成一条高风险违规外联防护，内容如下：
已检测到主机存在违规外连行为，探测地址：baidu.com，未处理
  生成一条高风险违规外联防护，内容如下：
已检测到主机存在违规外连行为，探测地址：baidu.com，已做关机处理
2. 已关机
   生成一条高风险违规外联防护，内容如下：
已检测到主机存在违规外连行为，探测地址：baidu.com，已做断网处理
  无法远程连接资产
4. 
4.  无日志生成</w:t>
            </w:r>
          </w:p>
        </w:tc>
        <w:tc>
          <w:p>
            <w:r>
              <w:t xml:space="preserve">  
   生成一条高风险违规外联防护，内容如下：
已检测到主机存在违规外连行为，探测地址：baidu.com，未处理
  生成一条高风险违规外联防护，内容如下：
已检测到主机存在违规外连行为，探测地址：baidu.com，已做关机处理
2. 已关机
   生成一条高风险违规外联防护，内容如下：
已检测到主机存在违规外连行为，探测地址：baidu.com，已做断网处理
  无法远程连接资产
4. 
4.  无日志生成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14378</w:t>
            </w:r>
          </w:p>
        </w:tc>
        <w:tc>
          <w:p>
            <w:r>
              <w:t>模块</w:t>
            </w:r>
          </w:p>
        </w:tc>
        <w:tc>
          <w:p>
            <w:r>
              <w:t>策略管理(#6187)</w:t>
            </w:r>
          </w:p>
        </w:tc>
      </w:tr>
      <w:tr>
        <w:tc>
          <w:p>
            <w:r>
              <w:t>标题</w:t>
            </w:r>
          </w:p>
        </w:tc>
        <w:tc>
          <w:p/>
        </w:tc>
        <w:tc>
          <w:p/>
        </w:tc>
        <w:tc>
          <w:p/>
        </w:tc>
        <w:tc>
          <w:p/>
        </w:tc>
        <w:tc>
          <w:p/>
        </w:tc>
        <w:tc>
          <w:p/>
        </w:tc>
        <w:tc>
          <w:p>
            <w:r>
              <w:t>桌面管控-违规外联-基础操作验证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新增：点击探测地址数据，点击“添加一行”
1.1. 输入IP/域名，点击“确定”
1.2. 输入IP/域名，点击“保存”，再点击“确定”
2. 编辑
2.1. 选择IP，点击“编辑”图标
2.2. 修改数据，点击保存，点击“确定”
3. 删除
3.1. 选择IP，点击“删除”图标</w:t>
            </w:r>
          </w:p>
        </w:tc>
        <w:tc>
          <w:p/>
        </w:tc>
        <w:tc>
          <w:p/>
        </w:tc>
        <w:tc>
          <w:p/>
        </w:tc>
        <w:tc>
          <w:p/>
        </w:tc>
        <w:tc>
          <w:p/>
        </w:tc>
        <w:tc>
          <w:p/>
        </w:tc>
        <w:tc>
          <w:p>
            <w:r>
              <w:t xml:space="preserve">  
   添加失败，提示：请将数据保存再确认提交
  添加成功，数据落地正确
  数据未可编辑状态
2. 修改成功，数据落地正确
   删除成功</w:t>
            </w:r>
          </w:p>
        </w:tc>
        <w:tc>
          <w:p>
            <w:r>
              <w:t xml:space="preserve">  
   添加失败，提示：请将数据保存再确认提交
  添加成功，数据落地正确
  数据未可编辑状态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14377</w:t>
            </w:r>
          </w:p>
        </w:tc>
        <w:tc>
          <w:p>
            <w:r>
              <w:t>模块</w:t>
            </w:r>
          </w:p>
        </w:tc>
        <w:tc>
          <w:p>
            <w:r>
              <w:t>高级威胁(#6186)</w:t>
            </w:r>
          </w:p>
        </w:tc>
      </w:tr>
      <w:tr>
        <w:tc>
          <w:p>
            <w:r>
              <w:t>标题</w:t>
            </w:r>
          </w:p>
        </w:tc>
        <w:tc>
          <w:p/>
        </w:tc>
        <w:tc>
          <w:p/>
        </w:tc>
        <w:tc>
          <w:p/>
        </w:tc>
        <w:tc>
          <w:p/>
        </w:tc>
        <w:tc>
          <w:p/>
        </w:tc>
        <w:tc>
          <w:p/>
        </w:tc>
        <w:tc>
          <w:p>
            <w:r>
              <w:t>【渗透追踪】界面检查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顶部
1.2. 左侧
1.3. 右侧</w:t>
            </w:r>
          </w:p>
        </w:tc>
        <w:tc>
          <w:p/>
        </w:tc>
        <w:tc>
          <w:p/>
        </w:tc>
        <w:tc>
          <w:p/>
        </w:tc>
        <w:tc>
          <w:p/>
        </w:tc>
        <w:tc>
          <w:p/>
        </w:tc>
        <w:tc>
          <w:p/>
        </w:tc>
        <w:tc>
          <w:p>
            <w:r>
              <w:t xml:space="preserve">  
   显示渗透追踪，文案：根据ATT&amp;CK理论，对攻防对抗的各个阶段进行防护，实现攻防对抗360度防御。
  1、显示防御类型：单机扩展、隧道搭建、远程持久化、内网探测、痕迹清除
2、点击“去设置”，跳转默认策略的渗透追踪
   1、显示常见问题
2、点击问题后展开链接</w:t>
            </w:r>
          </w:p>
        </w:tc>
        <w:tc>
          <w:p>
            <w:r>
              <w:t xml:space="preserve">  
   显示渗透追踪，文案：根据ATT&amp;CK理论，对攻防对抗的各个阶段进行防护，实现攻防对抗360度防御。
  1、显示防御类型：单机扩展、隧道搭建、远程持久化、内网探测、痕迹清除
2、点击“去设置”，跳转默认策略的渗透追踪
   1、显示常见问题
2、点击问题后展开链接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14376</w:t>
            </w:r>
          </w:p>
        </w:tc>
        <w:tc>
          <w:p>
            <w:r>
              <w:t>模块</w:t>
            </w:r>
          </w:p>
        </w:tc>
        <w:tc>
          <w:p>
            <w:r>
              <w:t>高级威胁(#6186)</w:t>
            </w:r>
          </w:p>
        </w:tc>
      </w:tr>
      <w:tr>
        <w:tc>
          <w:p>
            <w:r>
              <w:t>标题</w:t>
            </w:r>
          </w:p>
        </w:tc>
        <w:tc>
          <w:p/>
        </w:tc>
        <w:tc>
          <w:p/>
        </w:tc>
        <w:tc>
          <w:p/>
        </w:tc>
        <w:tc>
          <w:p/>
        </w:tc>
        <w:tc>
          <w:p/>
        </w:tc>
        <w:tc>
          <w:p/>
        </w:tc>
        <w:tc>
          <w:p>
            <w:r>
              <w:t>【挖矿防御】界面检查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顶部
1.2. 左侧
1.3. 右侧</w:t>
            </w:r>
          </w:p>
        </w:tc>
        <w:tc>
          <w:p/>
        </w:tc>
        <w:tc>
          <w:p/>
        </w:tc>
        <w:tc>
          <w:p/>
        </w:tc>
        <w:tc>
          <w:p/>
        </w:tc>
        <w:tc>
          <w:p/>
        </w:tc>
        <w:tc>
          <w:p/>
        </w:tc>
        <w:tc>
          <w:p>
            <w:r>
              <w:t xml:space="preserve">  
   显示挖矿防御，文案：通过进程启动防护机制，保护系统不被挖矿类恶意程序非法侵占资源。
  1、显示防御类型：反挖矿引擎
2、点击“去设置”，跳转默认策略的挖矿防御
   1、显示常见问题
2、点击问题后展开解释</w:t>
            </w:r>
          </w:p>
        </w:tc>
        <w:tc>
          <w:p>
            <w:r>
              <w:t xml:space="preserve">  
   显示挖矿防御，文案：通过进程启动防护机制，保护系统不被挖矿类恶意程序非法侵占资源。
  1、显示防御类型：反挖矿引擎
2、点击“去设置”，跳转默认策略的挖矿防御
   1、显示常见问题
2、点击问题后展开解释</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14375</w:t>
            </w:r>
          </w:p>
        </w:tc>
        <w:tc>
          <w:p>
            <w:r>
              <w:t>模块</w:t>
            </w:r>
          </w:p>
        </w:tc>
        <w:tc>
          <w:p>
            <w:r>
              <w:t>高级威胁(#6186)</w:t>
            </w:r>
          </w:p>
        </w:tc>
      </w:tr>
      <w:tr>
        <w:tc>
          <w:p>
            <w:r>
              <w:t>标题</w:t>
            </w:r>
          </w:p>
        </w:tc>
        <w:tc>
          <w:p/>
        </w:tc>
        <w:tc>
          <w:p/>
        </w:tc>
        <w:tc>
          <w:p/>
        </w:tc>
        <w:tc>
          <w:p/>
        </w:tc>
        <w:tc>
          <w:p/>
        </w:tc>
        <w:tc>
          <w:p/>
        </w:tc>
        <w:tc>
          <w:p>
            <w:r>
              <w:t>【勒索防御】界面检查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顶部
1.2. 左侧
1.3. 右侧</w:t>
            </w:r>
          </w:p>
        </w:tc>
        <w:tc>
          <w:p/>
        </w:tc>
        <w:tc>
          <w:p/>
        </w:tc>
        <w:tc>
          <w:p/>
        </w:tc>
        <w:tc>
          <w:p/>
        </w:tc>
        <w:tc>
          <w:p/>
        </w:tc>
        <w:tc>
          <w:p/>
        </w:tc>
        <w:tc>
          <w:p>
            <w:r>
              <w:t xml:space="preserve">  
   显示勒索防御，文案：内核级多维度防御引擎，及时发现并阻断勒索病毒，准确高效的实时保护用户关键数据。
  1、显示防御类型：勒索诱饵防护引擎、勒索行为防护引擎、文件保险柜
2、点击“去设置”，跳转默认策略的勒索防护
   1、显示常见问题
2、点击问题后展开解释</w:t>
            </w:r>
          </w:p>
        </w:tc>
        <w:tc>
          <w:p>
            <w:r>
              <w:t xml:space="preserve">  
   显示勒索防御，文案：内核级多维度防御引擎，及时发现并阻断勒索病毒，准确高效的实时保护用户关键数据。
  1、显示防御类型：勒索诱饵防护引擎、勒索行为防护引擎、文件保险柜
2、点击“去设置”，跳转默认策略的勒索防护
   1、显示常见问题
2、点击问题后展开解释</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14374</w:t>
            </w:r>
          </w:p>
        </w:tc>
        <w:tc>
          <w:p>
            <w:r>
              <w:t>模块</w:t>
            </w:r>
          </w:p>
        </w:tc>
        <w:tc>
          <w:p>
            <w:r>
              <w:t>资产管理/分组标签(#6206)</w:t>
            </w:r>
          </w:p>
        </w:tc>
      </w:tr>
      <w:tr>
        <w:tc>
          <w:p>
            <w:r>
              <w:t>标题</w:t>
            </w:r>
          </w:p>
        </w:tc>
        <w:tc>
          <w:p/>
        </w:tc>
        <w:tc>
          <w:p/>
        </w:tc>
        <w:tc>
          <w:p/>
        </w:tc>
        <w:tc>
          <w:p/>
        </w:tc>
        <w:tc>
          <w:p/>
        </w:tc>
        <w:tc>
          <w:p/>
        </w:tc>
        <w:tc>
          <w:p>
            <w:r>
              <w:t>分组-界面检查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查看分组界面</w:t>
            </w:r>
          </w:p>
        </w:tc>
        <w:tc>
          <w:p/>
        </w:tc>
        <w:tc>
          <w:p/>
        </w:tc>
        <w:tc>
          <w:p/>
        </w:tc>
        <w:tc>
          <w:p/>
        </w:tc>
        <w:tc>
          <w:p/>
        </w:tc>
        <w:tc>
          <w:p/>
        </w:tc>
        <w:tc>
          <w:p>
            <w:r>
              <w:t xml:space="preserve">  a、按钮：新增、删除
b、表字段：分组名称、操作项（编辑、删除）</w:t>
            </w:r>
          </w:p>
        </w:tc>
        <w:tc>
          <w:p>
            <w:r>
              <w:t xml:space="preserve">  a、按钮：新增、删除
b、表字段：分组名称、操作项（编辑、删除）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14373</w:t>
            </w:r>
          </w:p>
        </w:tc>
        <w:tc>
          <w:p>
            <w:r>
              <w:t>模块</w:t>
            </w:r>
          </w:p>
        </w:tc>
        <w:tc>
          <w:p>
            <w:r>
              <w:t>资产管理/分组标签(#6206)</w:t>
            </w:r>
          </w:p>
        </w:tc>
      </w:tr>
      <w:tr>
        <w:tc>
          <w:p>
            <w:r>
              <w:t>标题</w:t>
            </w:r>
          </w:p>
        </w:tc>
        <w:tc>
          <w:p/>
        </w:tc>
        <w:tc>
          <w:p/>
        </w:tc>
        <w:tc>
          <w:p/>
        </w:tc>
        <w:tc>
          <w:p/>
        </w:tc>
        <w:tc>
          <w:p/>
        </w:tc>
        <w:tc>
          <w:p/>
        </w:tc>
        <w:tc>
          <w:p>
            <w:r>
              <w:t>分组-控件检查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查询框输入某一分组全名进行精确搜索
1.2. 查询框输入某一分组部分字符进行模糊搜索
1.3. 查询框输入&amp;、#、+、-等特殊符号进行搜索
2. 刷新检查
2.1. 点击刷新按钮</w:t>
            </w:r>
          </w:p>
        </w:tc>
        <w:tc>
          <w:p/>
        </w:tc>
        <w:tc>
          <w:p/>
        </w:tc>
        <w:tc>
          <w:p/>
        </w:tc>
        <w:tc>
          <w:p/>
        </w:tc>
        <w:tc>
          <w:p/>
        </w:tc>
        <w:tc>
          <w:p/>
        </w:tc>
        <w:tc>
          <w:p>
            <w:r>
              <w:t xml:space="preserve">  
   精确查询到某一分组
  查询到包含该字段信息的全部分组
   无数据
  刷新成功，显示最新数据</w:t>
            </w:r>
          </w:p>
        </w:tc>
        <w:tc>
          <w:p>
            <w:r>
              <w:t xml:space="preserve">  
   精确查询到某一分组
  查询到包含该字段信息的全部分组
   无数据
  刷新成功，显示最新数据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14372</w:t>
            </w:r>
          </w:p>
        </w:tc>
        <w:tc>
          <w:p>
            <w:r>
              <w:t>模块</w:t>
            </w:r>
          </w:p>
        </w:tc>
        <w:tc>
          <w:p>
            <w:r>
              <w:t>资产管理/分组标签(#6206)</w:t>
            </w:r>
          </w:p>
        </w:tc>
      </w:tr>
      <w:tr>
        <w:tc>
          <w:p>
            <w:r>
              <w:t>标题</w:t>
            </w:r>
          </w:p>
        </w:tc>
        <w:tc>
          <w:p/>
        </w:tc>
        <w:tc>
          <w:p/>
        </w:tc>
        <w:tc>
          <w:p/>
        </w:tc>
        <w:tc>
          <w:p/>
        </w:tc>
        <w:tc>
          <w:p/>
        </w:tc>
        <w:tc>
          <w:p/>
        </w:tc>
        <w:tc>
          <w:p>
            <w:r>
              <w:t>分组-操作检查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
1.2. 输入分组名称，点击“取消”
1.3. 输入分组名称，点击“确定”
2. 编辑
2.1. 选择分组，点击“编辑”
2.2. 数据检查
2.3. 修改分组名称，点击“取消”
2.4. 修改分组名称，点击“确定”
3. 删除
3.1. 选择分组，点击“删除”
3.2. 点击“取消”
3.3. 点击“确定”</w:t>
            </w:r>
          </w:p>
        </w:tc>
        <w:tc>
          <w:p/>
        </w:tc>
        <w:tc>
          <w:p/>
        </w:tc>
        <w:tc>
          <w:p/>
        </w:tc>
        <w:tc>
          <w:p/>
        </w:tc>
        <w:tc>
          <w:p/>
        </w:tc>
        <w:tc>
          <w:p/>
        </w:tc>
        <w:tc>
          <w:p>
            <w:r>
              <w:t xml:space="preserve">  
   a、弹出新增弹窗
b、必输字段：分组名称
c、按钮：确定、取消
  取消新增
   新增成功，列表新增一条数据
  a、弹出编辑弹窗
b、必输字段：分组名称
c、按钮：确定、取消
2. 分组名称回显正确
2.  取消编辑
2.4. 修改成功，落地数据更新正确
   弹出二次确认框，按钮：取消、确定
  取消删除
   删除成功，不存在该分组</w:t>
            </w:r>
          </w:p>
        </w:tc>
        <w:tc>
          <w:p>
            <w:r>
              <w:t xml:space="preserve">  
   a、弹出新增弹窗
b、必输字段：分组名称
c、按钮：确定、取消
  取消新增
   新增成功，列表新增一条数据
  a、弹出编辑弹窗
b、必输字段：分组名称
c、按钮：确定、取消
2. 分组名称回显正确
2.  取消编辑
2.4. 修改成功，落地数据更新正确
   弹出二次确认框，按钮：取消、确定
  取消删除
   删除成功，不存在该分组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14370</w:t>
            </w:r>
          </w:p>
        </w:tc>
        <w:tc>
          <w:p>
            <w:r>
              <w:t>模块</w:t>
            </w:r>
          </w:p>
        </w:tc>
        <w:tc>
          <w:p>
            <w:r>
              <w:t>资产管理/分组标签(#6206)</w:t>
            </w:r>
          </w:p>
        </w:tc>
      </w:tr>
      <w:tr>
        <w:tc>
          <w:p>
            <w:r>
              <w:t>标题</w:t>
            </w:r>
          </w:p>
        </w:tc>
        <w:tc>
          <w:p/>
        </w:tc>
        <w:tc>
          <w:p/>
        </w:tc>
        <w:tc>
          <w:p/>
        </w:tc>
        <w:tc>
          <w:p/>
        </w:tc>
        <w:tc>
          <w:p/>
        </w:tc>
        <w:tc>
          <w:p/>
        </w:tc>
        <w:tc>
          <w:p>
            <w:r>
              <w:t>标签-控件检查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查询框输入某一标签全名进行精确搜索
1.2. 查询框输入某一标签部分字符进行模糊搜索
1.3. 查询框输入&amp;、#、+、-等特殊符号进行搜索</w:t>
            </w:r>
          </w:p>
        </w:tc>
        <w:tc>
          <w:p/>
        </w:tc>
        <w:tc>
          <w:p/>
        </w:tc>
        <w:tc>
          <w:p/>
        </w:tc>
        <w:tc>
          <w:p/>
        </w:tc>
        <w:tc>
          <w:p/>
        </w:tc>
        <w:tc>
          <w:p/>
        </w:tc>
        <w:tc>
          <w:p>
            <w:r>
              <w:t xml:space="preserve">  
   精确查询到某一标签
  查询到包含该字段信息的全部标签
   无数据</w:t>
            </w:r>
          </w:p>
        </w:tc>
        <w:tc>
          <w:p>
            <w:r>
              <w:t xml:space="preserve">  
   精确查询到某一标签
  查询到包含该字段信息的全部标签
   无数据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14369</w:t>
            </w:r>
          </w:p>
        </w:tc>
        <w:tc>
          <w:p>
            <w:r>
              <w:t>模块</w:t>
            </w:r>
          </w:p>
        </w:tc>
        <w:tc>
          <w:p>
            <w:r>
              <w:t>资产管理/分组标签(#6206)</w:t>
            </w:r>
          </w:p>
        </w:tc>
      </w:tr>
      <w:tr>
        <w:tc>
          <w:p>
            <w:r>
              <w:t>标题</w:t>
            </w:r>
          </w:p>
        </w:tc>
        <w:tc>
          <w:p/>
        </w:tc>
        <w:tc>
          <w:p/>
        </w:tc>
        <w:tc>
          <w:p/>
        </w:tc>
        <w:tc>
          <w:p/>
        </w:tc>
        <w:tc>
          <w:p/>
        </w:tc>
        <w:tc>
          <w:p/>
        </w:tc>
        <w:tc>
          <w:p>
            <w:r>
              <w:t>标签-删除标签</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选择标签，点击删除</w:t>
            </w:r>
          </w:p>
        </w:tc>
        <w:tc>
          <w:p/>
        </w:tc>
        <w:tc>
          <w:p/>
        </w:tc>
        <w:tc>
          <w:p/>
        </w:tc>
        <w:tc>
          <w:p/>
        </w:tc>
        <w:tc>
          <w:p/>
        </w:tc>
        <w:tc>
          <w:p/>
        </w:tc>
        <w:tc>
          <w:p>
            <w:r>
              <w:t xml:space="preserve">  删除成功</w:t>
            </w:r>
          </w:p>
        </w:tc>
        <w:tc>
          <w:p>
            <w:r>
              <w:t xml:space="preserve">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14367</w:t>
            </w:r>
          </w:p>
        </w:tc>
        <w:tc>
          <w:p>
            <w:r>
              <w:t>模块</w:t>
            </w:r>
          </w:p>
        </w:tc>
        <w:tc>
          <w:p>
            <w:r>
              <w:t>资产管理/微隔离(#6204)</w:t>
            </w:r>
          </w:p>
        </w:tc>
      </w:tr>
      <w:tr>
        <w:tc>
          <w:p>
            <w:r>
              <w:t>标题</w:t>
            </w:r>
          </w:p>
        </w:tc>
        <w:tc>
          <w:p/>
        </w:tc>
        <w:tc>
          <w:p/>
        </w:tc>
        <w:tc>
          <w:p/>
        </w:tc>
        <w:tc>
          <w:p/>
        </w:tc>
        <w:tc>
          <w:p/>
        </w:tc>
        <w:tc>
          <w:p/>
        </w:tc>
        <w:tc>
          <w:p>
            <w:r>
              <w:t>新建规则-新增规则检查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点击“新增规则”，观察界面
2. 必输字段未输入，点击“确定”
3. 非必输字段未输入，点击“确定”
4. 输入全部字段，点击“确定”
5. 输入全部字段，点击“取消”</w:t>
            </w:r>
          </w:p>
        </w:tc>
        <w:tc>
          <w:p/>
        </w:tc>
        <w:tc>
          <w:p/>
        </w:tc>
        <w:tc>
          <w:p/>
        </w:tc>
        <w:tc>
          <w:p/>
        </w:tc>
        <w:tc>
          <w:p/>
        </w:tc>
        <w:tc>
          <w:p/>
        </w:tc>
        <w:tc>
          <w:p>
            <w:r>
              <w:t xml:space="preserve">  a.字段：策略名称、策略类型、本地IP、本地端口、远程IP、远程端口、协议类型、处理方式、状态、应用资产
b.按钮：取消、确定
 新增失败，高亮提示必输字段
  新增成功，落地规则数据正确
4. 新增成功，落地规则数据正确
  取消新增操作</w:t>
            </w:r>
          </w:p>
        </w:tc>
        <w:tc>
          <w:p>
            <w:r>
              <w:t xml:space="preserve">  a.字段：策略名称、策略类型、本地IP、本地端口、远程IP、远程端口、协议类型、处理方式、状态、应用资产
b.按钮：取消、确定
 新增失败，高亮提示必输字段
  新增成功，落地规则数据正确
4. 新增成功，落地规则数据正确
  取消新增操作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14366</w:t>
            </w:r>
          </w:p>
        </w:tc>
        <w:tc>
          <w:p>
            <w:r>
              <w:t>模块</w:t>
            </w:r>
          </w:p>
        </w:tc>
        <w:tc>
          <w:p>
            <w:r>
              <w:t>资产管理/微隔离(#6204)</w:t>
            </w:r>
          </w:p>
        </w:tc>
      </w:tr>
      <w:tr>
        <w:tc>
          <w:p>
            <w:r>
              <w:t>标题</w:t>
            </w:r>
          </w:p>
        </w:tc>
        <w:tc>
          <w:p/>
        </w:tc>
        <w:tc>
          <w:p/>
        </w:tc>
        <w:tc>
          <w:p/>
        </w:tc>
        <w:tc>
          <w:p/>
        </w:tc>
        <w:tc>
          <w:p/>
        </w:tc>
        <w:tc>
          <w:p/>
        </w:tc>
        <w:tc>
          <w:p>
            <w:r>
              <w:t>资产规则-编辑规则检查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选择规则，点击“编辑”
2. 查看规则页
3. 修改规则，点击“取消”
4. 修改规则，点击“确定”
5. 修改规则时必输项未输入，点击“确定”</w:t>
            </w:r>
          </w:p>
        </w:tc>
        <w:tc>
          <w:p/>
        </w:tc>
        <w:tc>
          <w:p/>
        </w:tc>
        <w:tc>
          <w:p/>
        </w:tc>
        <w:tc>
          <w:p/>
        </w:tc>
        <w:tc>
          <w:p/>
        </w:tc>
        <w:tc>
          <w:p/>
        </w:tc>
        <w:tc>
          <w:p>
            <w:r>
              <w:t xml:space="preserve">  进入规则编辑页面
 a.策略数据回显正确
b.一键封锁IP和一键关闭端口编辑页面同新增规则界面一致
  取消修改
4. 修改成功，数据落地正确，为修改后的数据
  修改失败，高亮提示必输字段</w:t>
            </w:r>
          </w:p>
        </w:tc>
        <w:tc>
          <w:p>
            <w:r>
              <w:t xml:space="preserve">  进入规则编辑页面
 a.策略数据回显正确
b.一键封锁IP和一键关闭端口编辑页面同新增规则界面一致
  取消修改
4. 修改成功，数据落地正确，为修改后的数据
  修改失败，高亮提示必输字段</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14365</w:t>
            </w:r>
          </w:p>
        </w:tc>
        <w:tc>
          <w:p>
            <w:r>
              <w:t>模块</w:t>
            </w:r>
          </w:p>
        </w:tc>
        <w:tc>
          <w:p>
            <w:r>
              <w:t>资产管理/微隔离(#6204)</w:t>
            </w:r>
          </w:p>
        </w:tc>
      </w:tr>
      <w:tr>
        <w:tc>
          <w:p>
            <w:r>
              <w:t>标题</w:t>
            </w:r>
          </w:p>
        </w:tc>
        <w:tc>
          <w:p/>
        </w:tc>
        <w:tc>
          <w:p/>
        </w:tc>
        <w:tc>
          <w:p/>
        </w:tc>
        <w:tc>
          <w:p/>
        </w:tc>
        <w:tc>
          <w:p/>
        </w:tc>
        <w:tc>
          <w:p/>
        </w:tc>
        <w:tc>
          <w:p>
            <w:r>
              <w:t>资产规则-控件检查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14364</w:t>
            </w:r>
          </w:p>
        </w:tc>
        <w:tc>
          <w:p>
            <w:r>
              <w:t>模块</w:t>
            </w:r>
          </w:p>
        </w:tc>
        <w:tc>
          <w:p>
            <w:r>
              <w:t>资产管理/微隔离(#6204)</w:t>
            </w:r>
          </w:p>
        </w:tc>
      </w:tr>
      <w:tr>
        <w:tc>
          <w:p>
            <w:r>
              <w:t>标题</w:t>
            </w:r>
          </w:p>
        </w:tc>
        <w:tc>
          <w:p/>
        </w:tc>
        <w:tc>
          <w:p/>
        </w:tc>
        <w:tc>
          <w:p/>
        </w:tc>
        <w:tc>
          <w:p/>
        </w:tc>
        <w:tc>
          <w:p/>
        </w:tc>
        <w:tc>
          <w:p/>
        </w:tc>
        <w:tc>
          <w:p>
            <w:r>
              <w:t>新建规则-一键封锁IP检查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点击“一键封锁IP”，观察界面
2. 未输入必输字段，点击“确定”
3. 输入全部字段，点击“确定”
4. 输入全部字段，点击“取消”</w:t>
            </w:r>
          </w:p>
        </w:tc>
        <w:tc>
          <w:p/>
        </w:tc>
        <w:tc>
          <w:p/>
        </w:tc>
        <w:tc>
          <w:p/>
        </w:tc>
        <w:tc>
          <w:p/>
        </w:tc>
        <w:tc>
          <w:p/>
        </w:tc>
        <w:tc>
          <w:p/>
        </w:tc>
        <w:tc>
          <w:p>
            <w:r>
              <w:t xml:space="preserve">  a.字段：策略名称、封锁IP、应用资产
b.按钮：取消、确定
 新增失败，高亮提示必输字段
  a、新增成功
b、落地数据为：
方向：双向；
本地IP/本地端口/远程端口：*；
远程IP：输入IP；
协议：所有；
处理方式：阻止；
启用状态：开启；
应用资产：选择的资产
4. 取消新增操作</w:t>
            </w:r>
          </w:p>
        </w:tc>
        <w:tc>
          <w:p>
            <w:r>
              <w:t xml:space="preserve">  a.字段：策略名称、封锁IP、应用资产
b.按钮：取消、确定
 新增失败，高亮提示必输字段
  a、新增成功
b、落地数据为：
方向：双向；
本地IP/本地端口/远程端口：*；
远程IP：输入IP；
协议：所有；
处理方式：阻止；
启用状态：开启；
应用资产：选择的资产
4. 取消新增操作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14363</w:t>
            </w:r>
          </w:p>
        </w:tc>
        <w:tc>
          <w:p>
            <w:r>
              <w:t>模块</w:t>
            </w:r>
          </w:p>
        </w:tc>
        <w:tc>
          <w:p>
            <w:r>
              <w:t>资产管理/微隔离(#6204)</w:t>
            </w:r>
          </w:p>
        </w:tc>
      </w:tr>
      <w:tr>
        <w:tc>
          <w:p>
            <w:r>
              <w:t>标题</w:t>
            </w:r>
          </w:p>
        </w:tc>
        <w:tc>
          <w:p/>
        </w:tc>
        <w:tc>
          <w:p/>
        </w:tc>
        <w:tc>
          <w:p/>
        </w:tc>
        <w:tc>
          <w:p/>
        </w:tc>
        <w:tc>
          <w:p/>
        </w:tc>
        <w:tc>
          <w:p/>
        </w:tc>
        <w:tc>
          <w:p>
            <w:r>
              <w:t>新建规则-一键关闭端口检查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点击“一键关闭端口”，观察界面
2. 未输入必输字段，点击“确定”
3. 输入全部字段，点击“确定”
4. 输入全部字段，点击“取消”</w:t>
            </w:r>
          </w:p>
        </w:tc>
        <w:tc>
          <w:p/>
        </w:tc>
        <w:tc>
          <w:p/>
        </w:tc>
        <w:tc>
          <w:p/>
        </w:tc>
        <w:tc>
          <w:p/>
        </w:tc>
        <w:tc>
          <w:p/>
        </w:tc>
        <w:tc>
          <w:p/>
        </w:tc>
        <w:tc>
          <w:p>
            <w:r>
              <w:t xml:space="preserve">  a.字段：策略名称、封锁端口、应用资产
b.按钮：取消、确定
 新增失败，高亮提示必输字段
  a、新增成功
b、落地数据为：
方向：入站；
本地IP/远程IP/远程端口：*；
本地端口：输入的端口；
协议：所有；
处理方式：阻止；
启用状态：开启；
应用资产：选择的资产
4. 取消新增操作</w:t>
            </w:r>
          </w:p>
        </w:tc>
        <w:tc>
          <w:p>
            <w:r>
              <w:t xml:space="preserve">  a.字段：策略名称、封锁端口、应用资产
b.按钮：取消、确定
 新增失败，高亮提示必输字段
  a、新增成功
b、落地数据为：
方向：入站；
本地IP/远程IP/远程端口：*；
本地端口：输入的端口；
协议：所有；
处理方式：阻止；
启用状态：开启；
应用资产：选择的资产
4. 取消新增操作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14362</w:t>
            </w:r>
          </w:p>
        </w:tc>
        <w:tc>
          <w:p>
            <w:r>
              <w:t>模块</w:t>
            </w:r>
          </w:p>
        </w:tc>
        <w:tc>
          <w:p>
            <w:r>
              <w:t>资产管理/微隔离(#6204)</w:t>
            </w:r>
          </w:p>
        </w:tc>
      </w:tr>
      <w:tr>
        <w:tc>
          <w:p>
            <w:r>
              <w:t>标题</w:t>
            </w:r>
          </w:p>
        </w:tc>
        <w:tc>
          <w:p/>
        </w:tc>
        <w:tc>
          <w:p/>
        </w:tc>
        <w:tc>
          <w:p/>
        </w:tc>
        <w:tc>
          <w:p/>
        </w:tc>
        <w:tc>
          <w:p/>
        </w:tc>
        <w:tc>
          <w:p/>
        </w:tc>
        <w:tc>
          <w:p>
            <w:r>
              <w:t>资产规则-双向规则验证</w:t>
            </w:r>
          </w:p>
        </w:tc>
        <w:tc>
          <w:p>
            <w:r>
              <w:t>优先级</w:t>
            </w:r>
          </w:p>
        </w:tc>
        <w:tc>
          <w:p>
            <w:r>
              <w:t>P2</w:t>
            </w:r>
          </w:p>
        </w:tc>
      </w:tr>
      <w:tr>
        <w:tc>
          <w:p>
            <w:r>
              <w:t>前置条件</w:t>
            </w:r>
          </w:p>
        </w:tc>
        <w:tc>
          <w:p/>
        </w:tc>
        <w:tc>
          <w:p/>
        </w:tc>
        <w:tc>
          <w:p/>
        </w:tc>
        <w:tc>
          <w:p/>
        </w:tc>
        <w:tc>
          <w:p/>
        </w:tc>
        <w:tc>
          <w:p/>
        </w:tc>
        <w:tc>
          <w:p>
            <w:r>
              <w:t>已存在规则如下：双向策略，本地IP：*，本地端口：80，远程IP：10.11.47.176，远程端口：*，阻止，应用资产：10.50.38.46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176远程访问46的80端口，46远程访问176的80端口
2. 176远程访问46的22端口，46远程访问176的3389端口
3. 10.50.38.99远程访问46的80端口，46远程访问38.99的80端口</w:t>
            </w:r>
          </w:p>
        </w:tc>
        <w:tc>
          <w:p/>
        </w:tc>
        <w:tc>
          <w:p/>
        </w:tc>
        <w:tc>
          <w:p/>
        </w:tc>
        <w:tc>
          <w:p/>
        </w:tc>
        <w:tc>
          <w:p/>
        </w:tc>
        <w:tc>
          <w:p/>
        </w:tc>
        <w:tc>
          <w:p>
            <w:r>
              <w:t xml:space="preserve">  a、176无法访问46的80端口；
b、46无法访问176的80端口
 a、176可以访问46的22端口
b、46可以访问176的3389端口
  a、99可以访问46的80端口
b、46可以访问99的80端口</w:t>
            </w:r>
          </w:p>
        </w:tc>
        <w:tc>
          <w:p>
            <w:r>
              <w:t xml:space="preserve">  a、176无法访问46的80端口；
b、46无法访问176的80端口
 a、176可以访问46的22端口
b、46可以访问176的3389端口
  a、99可以访问46的80端口
b、46可以访问99的80端口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14361</w:t>
            </w:r>
          </w:p>
        </w:tc>
        <w:tc>
          <w:p>
            <w:r>
              <w:t>模块</w:t>
            </w:r>
          </w:p>
        </w:tc>
        <w:tc>
          <w:p>
            <w:r>
              <w:t>资产管理/微隔离(#6204)</w:t>
            </w:r>
          </w:p>
        </w:tc>
      </w:tr>
      <w:tr>
        <w:tc>
          <w:p>
            <w:r>
              <w:t>标题</w:t>
            </w:r>
          </w:p>
        </w:tc>
        <w:tc>
          <w:p/>
        </w:tc>
        <w:tc>
          <w:p/>
        </w:tc>
        <w:tc>
          <w:p/>
        </w:tc>
        <w:tc>
          <w:p/>
        </w:tc>
        <w:tc>
          <w:p/>
        </w:tc>
        <w:tc>
          <w:p/>
        </w:tc>
        <w:tc>
          <w:p>
            <w:r>
              <w:t>资产规则-入站规则验证</w:t>
            </w:r>
          </w:p>
        </w:tc>
        <w:tc>
          <w:p>
            <w:r>
              <w:t>优先级</w:t>
            </w:r>
          </w:p>
        </w:tc>
        <w:tc>
          <w:p>
            <w:r>
              <w:t>P2</w:t>
            </w:r>
          </w:p>
        </w:tc>
      </w:tr>
      <w:tr>
        <w:tc>
          <w:p>
            <w:r>
              <w:t>前置条件</w:t>
            </w:r>
          </w:p>
        </w:tc>
        <w:tc>
          <w:p/>
        </w:tc>
        <w:tc>
          <w:p/>
        </w:tc>
        <w:tc>
          <w:p/>
        </w:tc>
        <w:tc>
          <w:p/>
        </w:tc>
        <w:tc>
          <w:p/>
        </w:tc>
        <w:tc>
          <w:p/>
        </w:tc>
        <w:tc>
          <w:p>
            <w:r>
              <w:t>存在入站规则如下：入站策略，本地IP：*，本地端口：*，远程IP：10.11.47.176，远程端口：*，阻止，应用资产10.50.38.46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176远程访问46，46远程访问176
2. 10.50.38.99远程访问46，46远程访问38.99</w:t>
            </w:r>
          </w:p>
        </w:tc>
        <w:tc>
          <w:p/>
        </w:tc>
        <w:tc>
          <w:p/>
        </w:tc>
        <w:tc>
          <w:p/>
        </w:tc>
        <w:tc>
          <w:p/>
        </w:tc>
        <w:tc>
          <w:p/>
        </w:tc>
        <w:tc>
          <w:p/>
        </w:tc>
        <w:tc>
          <w:p>
            <w:r>
              <w:t xml:space="preserve">  a、176无法访问46
b、46可以访问176
 a、99可以访问46
b、46可以访问99</w:t>
            </w:r>
          </w:p>
        </w:tc>
        <w:tc>
          <w:p>
            <w:r>
              <w:t xml:space="preserve">  a、176无法访问46
b、46可以访问176
 a、99可以访问46
b、46可以访问99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14360</w:t>
            </w:r>
          </w:p>
        </w:tc>
        <w:tc>
          <w:p>
            <w:r>
              <w:t>模块</w:t>
            </w:r>
          </w:p>
        </w:tc>
        <w:tc>
          <w:p>
            <w:r>
              <w:t>资产管理/微隔离(#6204)</w:t>
            </w:r>
          </w:p>
        </w:tc>
      </w:tr>
      <w:tr>
        <w:tc>
          <w:p>
            <w:r>
              <w:t>标题</w:t>
            </w:r>
          </w:p>
        </w:tc>
        <w:tc>
          <w:p/>
        </w:tc>
        <w:tc>
          <w:p/>
        </w:tc>
        <w:tc>
          <w:p/>
        </w:tc>
        <w:tc>
          <w:p/>
        </w:tc>
        <w:tc>
          <w:p/>
        </w:tc>
        <w:tc>
          <w:p/>
        </w:tc>
        <w:tc>
          <w:p>
            <w:r>
              <w:t>资产规则-出站规则验证</w:t>
            </w:r>
          </w:p>
        </w:tc>
        <w:tc>
          <w:p>
            <w:r>
              <w:t>优先级</w:t>
            </w:r>
          </w:p>
        </w:tc>
        <w:tc>
          <w:p>
            <w:r>
              <w:t>P2</w:t>
            </w:r>
          </w:p>
        </w:tc>
      </w:tr>
      <w:tr>
        <w:tc>
          <w:p>
            <w:r>
              <w:t>前置条件</w:t>
            </w:r>
          </w:p>
        </w:tc>
        <w:tc>
          <w:p/>
        </w:tc>
        <w:tc>
          <w:p/>
        </w:tc>
        <w:tc>
          <w:p/>
        </w:tc>
        <w:tc>
          <w:p/>
        </w:tc>
        <w:tc>
          <w:p/>
        </w:tc>
        <w:tc>
          <w:p/>
        </w:tc>
        <w:tc>
          <w:p>
            <w:r>
              <w:t>存在规则如下：出站策略，本地IP：*，本地端口：*，远程IP：10.11.47.176，远程端口：*，阻止，应用资产10.50.38.46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176远程访问46，46远程访问176
2. 10.50.38.99远程访问46，46远程访问38.99</w:t>
            </w:r>
          </w:p>
        </w:tc>
        <w:tc>
          <w:p/>
        </w:tc>
        <w:tc>
          <w:p/>
        </w:tc>
        <w:tc>
          <w:p/>
        </w:tc>
        <w:tc>
          <w:p/>
        </w:tc>
        <w:tc>
          <w:p/>
        </w:tc>
        <w:tc>
          <w:p/>
        </w:tc>
        <w:tc>
          <w:p>
            <w:r>
              <w:t xml:space="preserve">  a、176可以访问46
b、46无法访问176
 a、99可以访问46
b、46可以访问99</w:t>
            </w:r>
          </w:p>
        </w:tc>
        <w:tc>
          <w:p>
            <w:r>
              <w:t xml:space="preserve">  a、176可以访问46
b、46无法访问176
 a、99可以访问46
b、46可以访问99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14359</w:t>
            </w:r>
          </w:p>
        </w:tc>
        <w:tc>
          <w:p>
            <w:r>
              <w:t>模块</w:t>
            </w:r>
          </w:p>
        </w:tc>
        <w:tc>
          <w:p>
            <w:r>
              <w:t>资产管理/微隔离(#6204)</w:t>
            </w:r>
          </w:p>
        </w:tc>
      </w:tr>
      <w:tr>
        <w:tc>
          <w:p>
            <w:r>
              <w:t>标题</w:t>
            </w:r>
          </w:p>
        </w:tc>
        <w:tc>
          <w:p/>
        </w:tc>
        <w:tc>
          <w:p/>
        </w:tc>
        <w:tc>
          <w:p/>
        </w:tc>
        <w:tc>
          <w:p/>
        </w:tc>
        <w:tc>
          <w:p/>
        </w:tc>
        <w:tc>
          <w:p/>
        </w:tc>
        <w:tc>
          <w:p>
            <w:r>
              <w:t>资产规则-封锁IP验证</w:t>
            </w:r>
          </w:p>
        </w:tc>
        <w:tc>
          <w:p>
            <w:r>
              <w:t>优先级</w:t>
            </w:r>
          </w:p>
        </w:tc>
        <w:tc>
          <w:p>
            <w:r>
              <w:t>P2</w:t>
            </w:r>
          </w:p>
        </w:tc>
      </w:tr>
      <w:tr>
        <w:tc>
          <w:p>
            <w:r>
              <w:t>前置条件</w:t>
            </w:r>
          </w:p>
        </w:tc>
        <w:tc>
          <w:p/>
        </w:tc>
        <w:tc>
          <w:p/>
        </w:tc>
        <w:tc>
          <w:p/>
        </w:tc>
        <w:tc>
          <w:p/>
        </w:tc>
        <w:tc>
          <w:p/>
        </w:tc>
        <w:tc>
          <w:p/>
        </w:tc>
        <w:tc>
          <w:p>
            <w:r>
              <w:t>存在如下规则：封锁IP：10.11.47.176；应用资产：10.50.38.46，阻止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176远程访问46的22/80等端口
46远程访问176的80/81等端口
2. 10.50.38.99远程访问46的22/80等端口
46远程访问99的80/81等端口</w:t>
            </w:r>
          </w:p>
        </w:tc>
        <w:tc>
          <w:p/>
        </w:tc>
        <w:tc>
          <w:p/>
        </w:tc>
        <w:tc>
          <w:p/>
        </w:tc>
        <w:tc>
          <w:p/>
        </w:tc>
        <w:tc>
          <w:p/>
        </w:tc>
        <w:tc>
          <w:p/>
        </w:tc>
        <w:tc>
          <w:p>
            <w:r>
              <w:t xml:space="preserve">  a、176无法访问46的22/80等端口
b、46无法访问176的80/81等端口
 a、99可以访问46的22/80等端口
b、46可以访问99的80/81端口</w:t>
            </w:r>
          </w:p>
        </w:tc>
        <w:tc>
          <w:p>
            <w:r>
              <w:t xml:space="preserve">  a、176无法访问46的22/80等端口
b、46无法访问176的80/81等端口
 a、99可以访问46的22/80等端口
b、46可以访问99的80/81端口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14358</w:t>
            </w:r>
          </w:p>
        </w:tc>
        <w:tc>
          <w:p>
            <w:r>
              <w:t>模块</w:t>
            </w:r>
          </w:p>
        </w:tc>
        <w:tc>
          <w:p>
            <w:r>
              <w:t>资产管理/微隔离(#6204)</w:t>
            </w:r>
          </w:p>
        </w:tc>
      </w:tr>
      <w:tr>
        <w:tc>
          <w:p>
            <w:r>
              <w:t>标题</w:t>
            </w:r>
          </w:p>
        </w:tc>
        <w:tc>
          <w:p/>
        </w:tc>
        <w:tc>
          <w:p/>
        </w:tc>
        <w:tc>
          <w:p/>
        </w:tc>
        <w:tc>
          <w:p/>
        </w:tc>
        <w:tc>
          <w:p/>
        </w:tc>
        <w:tc>
          <w:p/>
        </w:tc>
        <w:tc>
          <w:p>
            <w:r>
              <w:t>资产规则-关闭端口验证</w:t>
            </w:r>
          </w:p>
        </w:tc>
        <w:tc>
          <w:p>
            <w:r>
              <w:t>优先级</w:t>
            </w:r>
          </w:p>
        </w:tc>
        <w:tc>
          <w:p>
            <w:r>
              <w:t>P2</w:t>
            </w:r>
          </w:p>
        </w:tc>
      </w:tr>
      <w:tr>
        <w:tc>
          <w:p>
            <w:r>
              <w:t>前置条件</w:t>
            </w:r>
          </w:p>
        </w:tc>
        <w:tc>
          <w:p/>
        </w:tc>
        <w:tc>
          <w:p/>
        </w:tc>
        <w:tc>
          <w:p/>
        </w:tc>
        <w:tc>
          <w:p/>
        </w:tc>
        <w:tc>
          <w:p/>
        </w:tc>
        <w:tc>
          <w:p/>
        </w:tc>
        <w:tc>
          <w:p>
            <w:r>
              <w:t>存在如下规则：封锁端口：22；应用资产：10.50.38.46，阻止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176远程访问46的22/80等端口
46上远程访问176的80/81等端口
2. 10.50.38.99上远程访问46的22/80等端口
46远程访问99的80/81等端口
3. 176远程访问10.50.38.48的22/80等端口
48上远程访问176的80/81等端口</w:t>
            </w:r>
          </w:p>
        </w:tc>
        <w:tc>
          <w:p/>
        </w:tc>
        <w:tc>
          <w:p/>
        </w:tc>
        <w:tc>
          <w:p/>
        </w:tc>
        <w:tc>
          <w:p/>
        </w:tc>
        <w:tc>
          <w:p/>
        </w:tc>
        <w:tc>
          <w:p/>
        </w:tc>
        <w:tc>
          <w:p>
            <w:r>
              <w:t xml:space="preserve">  a、176无法访问46的22端口，可以访问80等端口
b、46可以访问176的80/81等端口
 a、175无法访问46的22端口，可以访问80等端口
b、46可以访问175的80/81等端口
  a、176可以访问48的22/80等端口
b、48可以访问176的80/81等端口</w:t>
            </w:r>
          </w:p>
        </w:tc>
        <w:tc>
          <w:p>
            <w:r>
              <w:t xml:space="preserve">  a、176无法访问46的22端口，可以访问80等端口
b、46可以访问176的80/81等端口
 a、175无法访问46的22端口，可以访问80等端口
b、46可以访问175的80/81等端口
  a、176可以访问48的22/80等端口
b、48可以访问176的80/81等端口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14357</w:t>
            </w:r>
          </w:p>
        </w:tc>
        <w:tc>
          <w:p>
            <w:r>
              <w:t>模块</w:t>
            </w:r>
          </w:p>
        </w:tc>
        <w:tc>
          <w:p>
            <w:r>
              <w:t>资产管理/微隔离(#6204)</w:t>
            </w:r>
          </w:p>
        </w:tc>
      </w:tr>
      <w:tr>
        <w:tc>
          <w:p>
            <w:r>
              <w:t>标题</w:t>
            </w:r>
          </w:p>
        </w:tc>
        <w:tc>
          <w:p/>
        </w:tc>
        <w:tc>
          <w:p/>
        </w:tc>
        <w:tc>
          <w:p/>
        </w:tc>
        <w:tc>
          <w:p/>
        </w:tc>
        <w:tc>
          <w:p/>
        </w:tc>
        <w:tc>
          <w:p/>
        </w:tc>
        <w:tc>
          <w:p>
            <w:r>
              <w:t>资产规则-规则优先级验证</w:t>
            </w:r>
          </w:p>
        </w:tc>
        <w:tc>
          <w:p>
            <w:r>
              <w:t>优先级</w:t>
            </w:r>
          </w:p>
        </w:tc>
        <w:tc>
          <w:p>
            <w:r>
              <w:t>P2</w:t>
            </w:r>
          </w:p>
        </w:tc>
      </w:tr>
      <w:tr>
        <w:tc>
          <w:p>
            <w:r>
              <w:t>前置条件</w:t>
            </w:r>
          </w:p>
        </w:tc>
        <w:tc>
          <w:p/>
        </w:tc>
        <w:tc>
          <w:p/>
        </w:tc>
        <w:tc>
          <w:p/>
        </w:tc>
        <w:tc>
          <w:p/>
        </w:tc>
        <w:tc>
          <w:p/>
        </w:tc>
        <w:tc>
          <w:p/>
        </w:tc>
        <w:tc>
          <w:p>
            <w:r>
              <w:t>存在规则1：双向策略，本地IP：*，本地端口：*，远程IP：*，远程端口：*，阻止，应用资产10.50.38.46
存在规则2：双向策略，本地IP：*，本地端口：*，远程IP：10.11.47.176，远程端口：*，允许，应用资产10.50.38.46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176上远程访问46
46上远程访问176
2. 10.50.38.99上远程访问46
46上远程访问99</w:t>
            </w:r>
          </w:p>
        </w:tc>
        <w:tc>
          <w:p/>
        </w:tc>
        <w:tc>
          <w:p/>
        </w:tc>
        <w:tc>
          <w:p/>
        </w:tc>
        <w:tc>
          <w:p/>
        </w:tc>
        <w:tc>
          <w:p/>
        </w:tc>
        <w:tc>
          <w:p/>
        </w:tc>
        <w:tc>
          <w:p>
            <w:r>
              <w:t xml:space="preserve">  a、176可以访问46
b、46可以访问176
 a、99无法访问46
b、46无法访问99</w:t>
            </w:r>
          </w:p>
        </w:tc>
        <w:tc>
          <w:p>
            <w:r>
              <w:t xml:space="preserve">  a、176可以访问46
b、46可以访问176
 a、99无法访问46
b、46无法访问99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14356</w:t>
            </w:r>
          </w:p>
        </w:tc>
        <w:tc>
          <w:p>
            <w:r>
              <w:t>模块</w:t>
            </w:r>
          </w:p>
        </w:tc>
        <w:tc>
          <w:p>
            <w:r>
              <w:t>资产管理/微隔离(#6204)</w:t>
            </w:r>
          </w:p>
        </w:tc>
      </w:tr>
      <w:tr>
        <w:tc>
          <w:p>
            <w:r>
              <w:t>标题</w:t>
            </w:r>
          </w:p>
        </w:tc>
        <w:tc>
          <w:p/>
        </w:tc>
        <w:tc>
          <w:p/>
        </w:tc>
        <w:tc>
          <w:p/>
        </w:tc>
        <w:tc>
          <w:p/>
        </w:tc>
        <w:tc>
          <w:p/>
        </w:tc>
        <w:tc>
          <w:p/>
        </w:tc>
        <w:tc>
          <w:p>
            <w:r>
              <w:t>资产规则-导入验证</w:t>
            </w:r>
          </w:p>
        </w:tc>
        <w:tc>
          <w:p>
            <w:r>
              <w:t>优先级</w:t>
            </w:r>
          </w:p>
        </w:tc>
        <w:tc>
          <w:p>
            <w:r>
              <w:t>P2</w:t>
            </w:r>
          </w:p>
        </w:tc>
      </w:tr>
      <w:tr>
        <w:tc>
          <w:p>
            <w:r>
              <w:t>前置条件</w:t>
            </w:r>
          </w:p>
        </w:tc>
        <w:tc>
          <w:p/>
        </w:tc>
        <w:tc>
          <w:p/>
        </w:tc>
        <w:tc>
          <w:p/>
        </w:tc>
        <w:tc>
          <w:p/>
        </w:tc>
        <w:tc>
          <w:p/>
        </w:tc>
        <w:tc>
          <w:p/>
        </w:tc>
        <w:tc>
          <w:p>
            <w:r>
              <w:t>准备好导入文件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文件格式
1.1. 导入txt、zip、doc、xlsx等非xls格式
1.2. 导入xls格式
2. 模板验证
2.1. 导入错误模板文件
2.2. 导入正确模板文件
3. 导入成功检查
3.1. 查看导入规则数据
3.2. 导入相同名称的规则</w:t>
            </w:r>
          </w:p>
        </w:tc>
        <w:tc>
          <w:p/>
        </w:tc>
        <w:tc>
          <w:p/>
        </w:tc>
        <w:tc>
          <w:p/>
        </w:tc>
        <w:tc>
          <w:p/>
        </w:tc>
        <w:tc>
          <w:p/>
        </w:tc>
        <w:tc>
          <w:p/>
        </w:tc>
        <w:tc>
          <w:p>
            <w:r>
              <w:t xml:space="preserve">  
   导入失败，提示导入文件格式不对
  导入成功
  导入失败，不会显示导入的数据
2. 导入成功，显示导入数据
   规则显示正确
  新导入的规则加上时间戳，其他数据一致</w:t>
            </w:r>
          </w:p>
        </w:tc>
        <w:tc>
          <w:p>
            <w:r>
              <w:t xml:space="preserve">  
   导入失败，提示导入文件格式不对
  导入成功
  导入失败，不会显示导入的数据
2. 导入成功，显示导入数据
   规则显示正确
  新导入的规则加上时间戳，其他数据一致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14355</w:t>
            </w:r>
          </w:p>
        </w:tc>
        <w:tc>
          <w:p>
            <w:r>
              <w:t>模块</w:t>
            </w:r>
          </w:p>
        </w:tc>
        <w:tc>
          <w:p>
            <w:r>
              <w:t>资产管理/微隔离(#6204)</w:t>
            </w:r>
          </w:p>
        </w:tc>
      </w:tr>
      <w:tr>
        <w:tc>
          <w:p>
            <w:r>
              <w:t>标题</w:t>
            </w:r>
          </w:p>
        </w:tc>
        <w:tc>
          <w:p/>
        </w:tc>
        <w:tc>
          <w:p/>
        </w:tc>
        <w:tc>
          <w:p/>
        </w:tc>
        <w:tc>
          <w:p/>
        </w:tc>
        <w:tc>
          <w:p/>
        </w:tc>
        <w:tc>
          <w:p/>
        </w:tc>
        <w:tc>
          <w:p>
            <w:r>
              <w:t>资产规则-导出验证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
2. 选择规则，点击“导出”
3. 查看导出文件格式
4. 核对数据</w:t>
            </w:r>
          </w:p>
        </w:tc>
        <w:tc>
          <w:p/>
        </w:tc>
        <w:tc>
          <w:p/>
        </w:tc>
        <w:tc>
          <w:p/>
        </w:tc>
        <w:tc>
          <w:p/>
        </w:tc>
        <w:tc>
          <w:p/>
        </w:tc>
        <w:tc>
          <w:p/>
        </w:tc>
        <w:tc>
          <w:p>
            <w:r>
              <w:t xml:space="preserve">  导出成功，默认导出全部数据
 导出成功，导出选择的规则
  a、导出名称为“微隔离规则-日期.xls”
b、导出字段：策略名称、方向、本地IP、本地端口、远程IP、远程端口、协议类型、处理方式、状态、应用资产
4. 数据导出正确，与中心规则一致</w:t>
            </w:r>
          </w:p>
        </w:tc>
        <w:tc>
          <w:p>
            <w:r>
              <w:t xml:space="preserve">  导出成功，默认导出全部数据
 导出成功，导出选择的规则
  a、导出名称为“微隔离规则-日期.xls”
b、导出字段：策略名称、方向、本地IP、本地端口、远程IP、远程端口、协议类型、处理方式、状态、应用资产
4. 数据导出正确，与中心规则一致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14354</w:t>
            </w:r>
          </w:p>
        </w:tc>
        <w:tc>
          <w:p>
            <w:r>
              <w:t>模块</w:t>
            </w:r>
          </w:p>
        </w:tc>
        <w:tc>
          <w:p>
            <w:r>
              <w:t>资产管理/微隔离(#6204)</w:t>
            </w:r>
          </w:p>
        </w:tc>
      </w:tr>
      <w:tr>
        <w:tc>
          <w:p>
            <w:r>
              <w:t>标题</w:t>
            </w:r>
          </w:p>
        </w:tc>
        <w:tc>
          <w:p/>
        </w:tc>
        <w:tc>
          <w:p/>
        </w:tc>
        <w:tc>
          <w:p/>
        </w:tc>
        <w:tc>
          <w:p/>
        </w:tc>
        <w:tc>
          <w:p/>
        </w:tc>
        <w:tc>
          <w:p/>
        </w:tc>
        <w:tc>
          <w:p>
            <w:r>
              <w:t>资产规则-IP地址格式验证</w:t>
            </w:r>
          </w:p>
        </w:tc>
        <w:tc>
          <w:p>
            <w:r>
              <w:t>优先级</w:t>
            </w:r>
          </w:p>
        </w:tc>
        <w:tc>
          <w:p>
            <w:r>
              <w:t>P2</w:t>
            </w:r>
          </w:p>
        </w:tc>
      </w:tr>
      <w:tr>
        <w:tc>
          <w:p>
            <w:r>
              <w:t>前置条件</w:t>
            </w:r>
          </w:p>
        </w:tc>
        <w:tc>
          <w:p/>
        </w:tc>
        <w:tc>
          <w:p/>
        </w:tc>
        <w:tc>
          <w:p/>
        </w:tc>
        <w:tc>
          <w:p/>
        </w:tc>
        <w:tc>
          <w:p/>
        </w:tc>
        <w:tc>
          <w:p/>
        </w:tc>
        <w:tc>
          <w:p>
            <w:r>
              <w:t>存在封锁IP规则，封锁IP：10.11.47.176 ，应用资产：10.50.38.46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点击“编辑”，修改远程IP字段为10.11.47.176/24
1.1. 176远程连接46
1.2. 46远程连接176
2. 点击“编辑”，修改远程IP字段为10.11.47.170-10.11.47.180
2.1. 176远程连接46
2.2. 46远程连接176
2.3. 10.11.47.169远程连接46
2.4. 46远程连接10.11.47.169</w:t>
            </w:r>
          </w:p>
        </w:tc>
        <w:tc>
          <w:p/>
        </w:tc>
        <w:tc>
          <w:p/>
        </w:tc>
        <w:tc>
          <w:p/>
        </w:tc>
        <w:tc>
          <w:p/>
        </w:tc>
        <w:tc>
          <w:p/>
        </w:tc>
        <w:tc>
          <w:p/>
        </w:tc>
        <w:tc>
          <w:p>
            <w:r>
              <w:t xml:space="preserve">  
   无法连接46
  无法连接176
  无法连接46
2. 无法连接176
2.  可以连接46
2.4. 可以连接169</w:t>
            </w:r>
          </w:p>
        </w:tc>
        <w:tc>
          <w:p>
            <w:r>
              <w:t xml:space="preserve">  
   无法连接46
  无法连接176
  无法连接46
2. 无法连接176
2.  可以连接46
2.4. 可以连接169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14353</w:t>
            </w:r>
          </w:p>
        </w:tc>
        <w:tc>
          <w:p>
            <w:r>
              <w:t>模块</w:t>
            </w:r>
          </w:p>
        </w:tc>
        <w:tc>
          <w:p>
            <w:r>
              <w:t>资产管理/微隔离(#6204)</w:t>
            </w:r>
          </w:p>
        </w:tc>
      </w:tr>
      <w:tr>
        <w:tc>
          <w:p>
            <w:r>
              <w:t>标题</w:t>
            </w:r>
          </w:p>
        </w:tc>
        <w:tc>
          <w:p/>
        </w:tc>
        <w:tc>
          <w:p/>
        </w:tc>
        <w:tc>
          <w:p/>
        </w:tc>
        <w:tc>
          <w:p/>
        </w:tc>
        <w:tc>
          <w:p/>
        </w:tc>
        <w:tc>
          <w:p/>
        </w:tc>
        <w:tc>
          <w:p>
            <w:r>
              <w:t>资产规则-启用状态验证</w:t>
            </w:r>
          </w:p>
        </w:tc>
        <w:tc>
          <w:p>
            <w:r>
              <w:t>优先级</w:t>
            </w:r>
          </w:p>
        </w:tc>
        <w:tc>
          <w:p>
            <w:r>
              <w:t>P2</w:t>
            </w:r>
          </w:p>
        </w:tc>
      </w:tr>
      <w:tr>
        <w:tc>
          <w:p>
            <w:r>
              <w:t>前置条件</w:t>
            </w:r>
          </w:p>
        </w:tc>
        <w:tc>
          <w:p/>
        </w:tc>
        <w:tc>
          <w:p/>
        </w:tc>
        <w:tc>
          <w:p/>
        </w:tc>
        <w:tc>
          <w:p/>
        </w:tc>
        <w:tc>
          <w:p/>
        </w:tc>
        <w:tc>
          <w:p/>
        </w:tc>
        <w:tc>
          <w:p>
            <w:r>
              <w:t>存在规则：双向策略，本地IP：*，本地端口：*，远程IP：10.11.47.176，远程端口：*，阻止，应用资产10.50.38.46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选择规则，点击“启用状态”字段开关使其开启/选择规则，点击“启用”按钮
1.1. 176远程连接46
1.2. 46远程连接176
2. 选择规则，再次点击“启用状态”字段开关使其关闭/选择规则，点击“禁用”按钮
2.1. 176远程连接46
2.2. 46远程连接176</w:t>
            </w:r>
          </w:p>
        </w:tc>
        <w:tc>
          <w:p/>
        </w:tc>
        <w:tc>
          <w:p/>
        </w:tc>
        <w:tc>
          <w:p/>
        </w:tc>
        <w:tc>
          <w:p/>
        </w:tc>
        <w:tc>
          <w:p/>
        </w:tc>
        <w:tc>
          <w:p/>
        </w:tc>
        <w:tc>
          <w:p>
            <w:r>
              <w:t xml:space="preserve">  
   无法连接46
  无法连接176
  可以连接46
2. 可以连接176</w:t>
            </w:r>
          </w:p>
        </w:tc>
        <w:tc>
          <w:p>
            <w:r>
              <w:t xml:space="preserve">  
   无法连接46
  无法连接176
  可以连接46
2. 可以连接176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14352</w:t>
            </w:r>
          </w:p>
        </w:tc>
        <w:tc>
          <w:p>
            <w:r>
              <w:t>模块</w:t>
            </w:r>
          </w:p>
        </w:tc>
        <w:tc>
          <w:p>
            <w:r>
              <w:t>资产管理/微隔离(#6204)</w:t>
            </w:r>
          </w:p>
        </w:tc>
      </w:tr>
      <w:tr>
        <w:tc>
          <w:p>
            <w:r>
              <w:t>标题</w:t>
            </w:r>
          </w:p>
        </w:tc>
        <w:tc>
          <w:p/>
        </w:tc>
        <w:tc>
          <w:p/>
        </w:tc>
        <w:tc>
          <w:p/>
        </w:tc>
        <w:tc>
          <w:p/>
        </w:tc>
        <w:tc>
          <w:p/>
        </w:tc>
        <w:tc>
          <w:p/>
        </w:tc>
        <w:tc>
          <w:p>
            <w:r>
              <w:t>资产规则-删除检查</w:t>
            </w:r>
          </w:p>
        </w:tc>
        <w:tc>
          <w:p>
            <w:r>
              <w:t>优先级</w:t>
            </w:r>
          </w:p>
        </w:tc>
        <w:tc>
          <w:p>
            <w:r>
              <w:t>P2</w:t>
            </w:r>
          </w:p>
        </w:tc>
      </w:tr>
      <w:tr>
        <w:tc>
          <w:p>
            <w:r>
              <w:t>前置条件</w:t>
            </w:r>
          </w:p>
        </w:tc>
        <w:tc>
          <w:p/>
        </w:tc>
        <w:tc>
          <w:p/>
        </w:tc>
        <w:tc>
          <w:p/>
        </w:tc>
        <w:tc>
          <w:p/>
        </w:tc>
        <w:tc>
          <w:p/>
        </w:tc>
        <w:tc>
          <w:p/>
        </w:tc>
        <w:tc>
          <w:p>
            <w:r>
              <w:t>存在规则：双向策略，本地IP：*，本地端口：*，远程IP：10.11.47.176，远程端口：*，阻止，应用资产10.50.38.46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删除方式
1.1. 选择规则，点击规则操作项下的“删除”
1.2. 选择规则，点击头部“删除”按钮
2. 删除后验证
2.1. 176远程连接46
2.2. 46远程连接176</w:t>
            </w:r>
          </w:p>
        </w:tc>
        <w:tc>
          <w:p/>
        </w:tc>
        <w:tc>
          <w:p/>
        </w:tc>
        <w:tc>
          <w:p/>
        </w:tc>
        <w:tc>
          <w:p/>
        </w:tc>
        <w:tc>
          <w:p/>
        </w:tc>
        <w:tc>
          <w:p/>
        </w:tc>
        <w:tc>
          <w:p>
            <w:r>
              <w:t xml:space="preserve">  
   规则删除成功
  规则删除成功
  可以连接46
2. 可以连接176</w:t>
            </w:r>
          </w:p>
        </w:tc>
        <w:tc>
          <w:p>
            <w:r>
              <w:t xml:space="preserve">  
   规则删除成功
  规则删除成功
  可以连接46
2. 可以连接176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14351</w:t>
            </w:r>
          </w:p>
        </w:tc>
        <w:tc>
          <w:p>
            <w:r>
              <w:t>模块</w:t>
            </w:r>
          </w:p>
        </w:tc>
        <w:tc>
          <w:p>
            <w:r>
              <w:t>资产管理/微隔离(#6204)</w:t>
            </w:r>
          </w:p>
        </w:tc>
      </w:tr>
      <w:tr>
        <w:tc>
          <w:p>
            <w:r>
              <w:t>标题</w:t>
            </w:r>
          </w:p>
        </w:tc>
        <w:tc>
          <w:p/>
        </w:tc>
        <w:tc>
          <w:p/>
        </w:tc>
        <w:tc>
          <w:p/>
        </w:tc>
        <w:tc>
          <w:p/>
        </w:tc>
        <w:tc>
          <w:p/>
        </w:tc>
        <w:tc>
          <w:p/>
        </w:tc>
        <w:tc>
          <w:p>
            <w:r>
              <w:t>资产规则-规则下放应用资产检查</w:t>
            </w:r>
          </w:p>
        </w:tc>
        <w:tc>
          <w:p>
            <w:r>
              <w:t>优先级</w:t>
            </w:r>
          </w:p>
        </w:tc>
        <w:tc>
          <w:p>
            <w:r>
              <w:t>P2</w:t>
            </w:r>
          </w:p>
        </w:tc>
      </w:tr>
      <w:tr>
        <w:tc>
          <w:p>
            <w:r>
              <w:t>前置条件</w:t>
            </w:r>
          </w:p>
        </w:tc>
        <w:tc>
          <w:p/>
        </w:tc>
        <w:tc>
          <w:p/>
        </w:tc>
        <w:tc>
          <w:p/>
        </w:tc>
        <w:tc>
          <w:p/>
        </w:tc>
        <w:tc>
          <w:p/>
        </w:tc>
        <w:tc>
          <w:p/>
        </w:tc>
        <w:tc>
          <w:p>
            <w:r>
              <w:t>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点击“编辑”，修改应用资产为10.50.38.49
1.1. 176远程连接46
1.2. 46远程连接176
1.3. 176远程连接49
1.4. 49远程连接176</w:t>
            </w:r>
          </w:p>
        </w:tc>
        <w:tc>
          <w:p/>
        </w:tc>
        <w:tc>
          <w:p/>
        </w:tc>
        <w:tc>
          <w:p/>
        </w:tc>
        <w:tc>
          <w:p/>
        </w:tc>
        <w:tc>
          <w:p/>
        </w:tc>
        <w:tc>
          <w:p/>
        </w:tc>
        <w:tc>
          <w:p>
            <w:r>
              <w:t xml:space="preserve">  
   可以连接46
  可以连接176
   无法连接49
 4. 无法连接176</w:t>
            </w:r>
          </w:p>
        </w:tc>
        <w:tc>
          <w:p>
            <w:r>
              <w:t xml:space="preserve">  
   可以连接46
  可以连接176
   无法连接49
 4. 无法连接176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14350</w:t>
            </w:r>
          </w:p>
        </w:tc>
        <w:tc>
          <w:p>
            <w:r>
              <w:t>模块</w:t>
            </w:r>
          </w:p>
        </w:tc>
        <w:tc>
          <w:p>
            <w:r>
              <w:t>资产管理/微隔离(#6204)</w:t>
            </w:r>
          </w:p>
        </w:tc>
      </w:tr>
      <w:tr>
        <w:tc>
          <w:p>
            <w:r>
              <w:t>标题</w:t>
            </w:r>
          </w:p>
        </w:tc>
        <w:tc>
          <w:p/>
        </w:tc>
        <w:tc>
          <w:p/>
        </w:tc>
        <w:tc>
          <w:p/>
        </w:tc>
        <w:tc>
          <w:p/>
        </w:tc>
        <w:tc>
          <w:p/>
        </w:tc>
        <w:tc>
          <w:p/>
        </w:tc>
        <w:tc>
          <w:p>
            <w:r>
              <w:t>资产规则-处理方式验证</w:t>
            </w:r>
          </w:p>
        </w:tc>
        <w:tc>
          <w:p>
            <w:r>
              <w:t>优先级</w:t>
            </w:r>
          </w:p>
        </w:tc>
        <w:tc>
          <w:p>
            <w:r>
              <w:t>P2</w:t>
            </w:r>
          </w:p>
        </w:tc>
      </w:tr>
      <w:tr>
        <w:tc>
          <w:p>
            <w:r>
              <w:t>前置条件</w:t>
            </w:r>
          </w:p>
        </w:tc>
        <w:tc>
          <w:p/>
        </w:tc>
        <w:tc>
          <w:p/>
        </w:tc>
        <w:tc>
          <w:p/>
        </w:tc>
        <w:tc>
          <w:p/>
        </w:tc>
        <w:tc>
          <w:p/>
        </w:tc>
        <w:tc>
          <w:p/>
        </w:tc>
        <w:tc>
          <w:p>
            <w:r>
              <w:t>存在规则：双向策略，本地IP：*，本地端口：*，远程IP：10.11.47.176，远程端口：*，阻止，应用资产10.50.38.46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点击“编辑”，修改处理方式为放行
1.1. 176远程连接46
1.2. 46远程连接176
2. 点击“编辑”，修改处理方式为阻止
2.1. 176远程连接46
2.2. 46远程连接176</w:t>
            </w:r>
          </w:p>
        </w:tc>
        <w:tc>
          <w:p/>
        </w:tc>
        <w:tc>
          <w:p/>
        </w:tc>
        <w:tc>
          <w:p/>
        </w:tc>
        <w:tc>
          <w:p/>
        </w:tc>
        <w:tc>
          <w:p/>
        </w:tc>
        <w:tc>
          <w:p/>
        </w:tc>
        <w:tc>
          <w:p>
            <w:r>
              <w:t xml:space="preserve">  
   可以连接46
  可以连接176
  无法连接46
2. 无法连接176</w:t>
            </w:r>
          </w:p>
        </w:tc>
        <w:tc>
          <w:p>
            <w:r>
              <w:t xml:space="preserve">  
   可以连接46
  可以连接176
  无法连接46
2. 无法连接176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14349</w:t>
            </w:r>
          </w:p>
        </w:tc>
        <w:tc>
          <w:p>
            <w:r>
              <w:t>模块</w:t>
            </w:r>
          </w:p>
        </w:tc>
        <w:tc>
          <w:p>
            <w:r>
              <w:t>资产管理/漏洞管理(#6203)</w:t>
            </w:r>
          </w:p>
        </w:tc>
      </w:tr>
      <w:tr>
        <w:tc>
          <w:p>
            <w:r>
              <w:t>标题</w:t>
            </w:r>
          </w:p>
        </w:tc>
        <w:tc>
          <w:p/>
        </w:tc>
        <w:tc>
          <w:p/>
        </w:tc>
        <w:tc>
          <w:p/>
        </w:tc>
        <w:tc>
          <w:p/>
        </w:tc>
        <w:tc>
          <w:p/>
        </w:tc>
        <w:tc>
          <w:p/>
        </w:tc>
        <w:tc>
          <w:p>
            <w:r>
              <w:t>Windows系统漏洞-资产视角-界面检查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按钮
1.2. 表字段
1.3. 右上角</w:t>
            </w:r>
          </w:p>
        </w:tc>
        <w:tc>
          <w:p/>
        </w:tc>
        <w:tc>
          <w:p/>
        </w:tc>
        <w:tc>
          <w:p/>
        </w:tc>
        <w:tc>
          <w:p/>
        </w:tc>
        <w:tc>
          <w:p/>
        </w:tc>
        <w:tc>
          <w:p/>
        </w:tc>
        <w:tc>
          <w:p>
            <w:r>
              <w:t xml:space="preserve">  
   扫描漏洞、修复漏洞、停止修复、导出
  资产名称、操作系统、IP地址、高危漏洞、可选漏洞、已忽略漏洞、上次扫描时间、上次修复时间、状态、操作项（查看）
   搜索框、刷新按钮</w:t>
            </w:r>
          </w:p>
        </w:tc>
        <w:tc>
          <w:p>
            <w:r>
              <w:t xml:space="preserve">  
   扫描漏洞、修复漏洞、停止修复、导出
  资产名称、操作系统、IP地址、高危漏洞、可选漏洞、已忽略漏洞、上次扫描时间、上次修复时间、状态、操作项（查看）
   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14348</w:t>
            </w:r>
          </w:p>
        </w:tc>
        <w:tc>
          <w:p>
            <w:r>
              <w:t>模块</w:t>
            </w:r>
          </w:p>
        </w:tc>
        <w:tc>
          <w:p>
            <w:r>
              <w:t>资产管理/漏洞管理(#6203)</w:t>
            </w:r>
          </w:p>
        </w:tc>
      </w:tr>
      <w:tr>
        <w:tc>
          <w:p>
            <w:r>
              <w:t>标题</w:t>
            </w:r>
          </w:p>
        </w:tc>
        <w:tc>
          <w:p/>
        </w:tc>
        <w:tc>
          <w:p/>
        </w:tc>
        <w:tc>
          <w:p/>
        </w:tc>
        <w:tc>
          <w:p/>
        </w:tc>
        <w:tc>
          <w:p/>
        </w:tc>
        <w:tc>
          <w:p/>
        </w:tc>
        <w:tc>
          <w:p>
            <w:r>
              <w:t>Windows系统漏洞-资产视角-控件检查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
4. 排序检查</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
4. 可对资产名称、操作系统、IP地址、高危漏洞、可选漏洞、已忽略漏洞、上次扫描时间、上次修复时间 进行升降序排序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
4. 可对资产名称、操作系统、IP地址、高危漏洞、可选漏洞、已忽略漏洞、上次扫描时间、上次修复时间 进行升降序排序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14347</w:t>
            </w:r>
          </w:p>
        </w:tc>
        <w:tc>
          <w:p>
            <w:r>
              <w:t>模块</w:t>
            </w:r>
          </w:p>
        </w:tc>
        <w:tc>
          <w:p>
            <w:r>
              <w:t>资产管理/漏洞管理(#6203)</w:t>
            </w:r>
          </w:p>
        </w:tc>
      </w:tr>
      <w:tr>
        <w:tc>
          <w:p>
            <w:r>
              <w:t>标题</w:t>
            </w:r>
          </w:p>
        </w:tc>
        <w:tc>
          <w:p/>
        </w:tc>
        <w:tc>
          <w:p/>
        </w:tc>
        <w:tc>
          <w:p/>
        </w:tc>
        <w:tc>
          <w:p/>
        </w:tc>
        <w:tc>
          <w:p/>
        </w:tc>
        <w:tc>
          <w:p/>
        </w:tc>
        <w:tc>
          <w:p>
            <w:r>
              <w:t>Windows系统漏洞-资产视角-漏洞类型查看</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点击“高危漏洞”数字
2. 点击“可选漏洞”数字</w:t>
            </w:r>
          </w:p>
        </w:tc>
        <w:tc>
          <w:p/>
        </w:tc>
        <w:tc>
          <w:p/>
        </w:tc>
        <w:tc>
          <w:p/>
        </w:tc>
        <w:tc>
          <w:p/>
        </w:tc>
        <w:tc>
          <w:p/>
        </w:tc>
        <w:tc>
          <w:p/>
        </w:tc>
        <w:tc>
          <w:p>
            <w:r>
              <w:t xml:space="preserve">  弹窗显示高危漏洞列表
 弹窗显示可选漏洞列表</w:t>
            </w:r>
          </w:p>
        </w:tc>
        <w:tc>
          <w:p>
            <w:r>
              <w:t xml:space="preserve">  弹窗显示高危漏洞列表
 弹窗显示可选漏洞列表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14346</w:t>
            </w:r>
          </w:p>
        </w:tc>
        <w:tc>
          <w:p>
            <w:r>
              <w:t>模块</w:t>
            </w:r>
          </w:p>
        </w:tc>
        <w:tc>
          <w:p>
            <w:r>
              <w:t>资产管理/漏洞管理(#6203)</w:t>
            </w:r>
          </w:p>
        </w:tc>
      </w:tr>
      <w:tr>
        <w:tc>
          <w:p>
            <w:r>
              <w:t>标题</w:t>
            </w:r>
          </w:p>
        </w:tc>
        <w:tc>
          <w:p/>
        </w:tc>
        <w:tc>
          <w:p/>
        </w:tc>
        <w:tc>
          <w:p/>
        </w:tc>
        <w:tc>
          <w:p/>
        </w:tc>
        <w:tc>
          <w:p/>
        </w:tc>
        <w:tc>
          <w:p/>
        </w:tc>
        <w:tc>
          <w:p>
            <w:r>
              <w:t>Windows系统漏洞-资产视角-漏洞图标检查</w:t>
            </w:r>
          </w:p>
        </w:tc>
        <w:tc>
          <w:p>
            <w:r>
              <w:t>优先级</w:t>
            </w:r>
          </w:p>
        </w:tc>
        <w:tc>
          <w:p>
            <w:r>
              <w:t>P2</w:t>
            </w:r>
          </w:p>
        </w:tc>
      </w:tr>
      <w:tr>
        <w:tc>
          <w:p>
            <w:r>
              <w:t>前置条件</w:t>
            </w:r>
          </w:p>
        </w:tc>
        <w:tc>
          <w:p/>
        </w:tc>
        <w:tc>
          <w:p/>
        </w:tc>
        <w:tc>
          <w:p/>
        </w:tc>
        <w:tc>
          <w:p/>
        </w:tc>
        <w:tc>
          <w:p/>
        </w:tc>
        <w:tc>
          <w:p/>
        </w:tc>
        <w:tc>
          <w:p>
            <w:r>
              <w:t>中心不存在该漏洞补丁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打开漏洞列表，查看漏洞图标
2. 中心下载该漏洞的补丁后，再次查看该漏洞图标
3. 中心删除该漏洞的补丁后，再次查看该漏洞图标</w:t>
            </w:r>
          </w:p>
        </w:tc>
        <w:tc>
          <w:p/>
        </w:tc>
        <w:tc>
          <w:p/>
        </w:tc>
        <w:tc>
          <w:p/>
        </w:tc>
        <w:tc>
          <w:p/>
        </w:tc>
        <w:tc>
          <w:p/>
        </w:tc>
        <w:tc>
          <w:p/>
        </w:tc>
        <w:tc>
          <w:p>
            <w:r>
              <w:t xml:space="preserve">  图标为灰盾
 图标更新为绿盾
  图标更新为灰盾</w:t>
            </w:r>
          </w:p>
        </w:tc>
        <w:tc>
          <w:p>
            <w:r>
              <w:t xml:space="preserve">  图标为灰盾
 图标更新为绿盾
  图标更新为灰盾</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14345</w:t>
            </w:r>
          </w:p>
        </w:tc>
        <w:tc>
          <w:p>
            <w:r>
              <w:t>模块</w:t>
            </w:r>
          </w:p>
        </w:tc>
        <w:tc>
          <w:p>
            <w:r>
              <w:t>资产管理/漏洞管理(#6203)</w:t>
            </w:r>
          </w:p>
        </w:tc>
      </w:tr>
      <w:tr>
        <w:tc>
          <w:p>
            <w:r>
              <w:t>标题</w:t>
            </w:r>
          </w:p>
        </w:tc>
        <w:tc>
          <w:p/>
        </w:tc>
        <w:tc>
          <w:p/>
        </w:tc>
        <w:tc>
          <w:p/>
        </w:tc>
        <w:tc>
          <w:p/>
        </w:tc>
        <w:tc>
          <w:p/>
        </w:tc>
        <w:tc>
          <w:p/>
        </w:tc>
        <w:tc>
          <w:p>
            <w:r>
              <w:t>Windows系统漏洞-资产视角-扫描漏洞检查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未选择资产进行扫描
2. 选择离线资产进行扫描
3. 选择防护中资产，点击扫描</w:t>
            </w:r>
          </w:p>
        </w:tc>
        <w:tc>
          <w:p/>
        </w:tc>
        <w:tc>
          <w:p/>
        </w:tc>
        <w:tc>
          <w:p/>
        </w:tc>
        <w:tc>
          <w:p/>
        </w:tc>
        <w:tc>
          <w:p/>
        </w:tc>
        <w:tc>
          <w:p/>
        </w:tc>
        <w:tc>
          <w:p>
            <w:r>
              <w:t xml:space="preserve">  “扫描漏洞”按钮置灰，无法点击
 无法选择离线资产
  开始扫描，状态变为扫描中</w:t>
            </w:r>
          </w:p>
        </w:tc>
        <w:tc>
          <w:p>
            <w:r>
              <w:t xml:space="preserve">  “扫描漏洞”按钮置灰，无法点击
 无法选择离线资产
  开始扫描，状态变为扫描中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14344</w:t>
            </w:r>
          </w:p>
        </w:tc>
        <w:tc>
          <w:p>
            <w:r>
              <w:t>模块</w:t>
            </w:r>
          </w:p>
        </w:tc>
        <w:tc>
          <w:p>
            <w:r>
              <w:t>资产管理/漏洞管理(#6203)</w:t>
            </w:r>
          </w:p>
        </w:tc>
      </w:tr>
      <w:tr>
        <w:tc>
          <w:p>
            <w:r>
              <w:t>标题</w:t>
            </w:r>
          </w:p>
        </w:tc>
        <w:tc>
          <w:p/>
        </w:tc>
        <w:tc>
          <w:p/>
        </w:tc>
        <w:tc>
          <w:p/>
        </w:tc>
        <w:tc>
          <w:p/>
        </w:tc>
        <w:tc>
          <w:p/>
        </w:tc>
        <w:tc>
          <w:p/>
        </w:tc>
        <w:tc>
          <w:p>
            <w:r>
              <w:t>Windows系统漏洞-资产视角-漏洞扫描完成检查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扫描完成
1.1. 查看状态和时间
1.2. 查看漏洞
1.3. 【日志管理】-【运维日志】</w:t>
            </w:r>
          </w:p>
        </w:tc>
        <w:tc>
          <w:p/>
        </w:tc>
        <w:tc>
          <w:p/>
        </w:tc>
        <w:tc>
          <w:p/>
        </w:tc>
        <w:tc>
          <w:p/>
        </w:tc>
        <w:tc>
          <w:p/>
        </w:tc>
        <w:tc>
          <w:p/>
        </w:tc>
        <w:tc>
          <w:p>
            <w:r>
              <w:t xml:space="preserve">  
   状态更新为扫描完成，更新上次扫描时间
  显示本地扫描到的漏洞情况：高危漏洞、可选漏洞
   生成一条日志类型为漏洞扫描的日志</w:t>
            </w:r>
          </w:p>
        </w:tc>
        <w:tc>
          <w:p>
            <w:r>
              <w:t xml:space="preserve">  
   状态更新为扫描完成，更新上次扫描时间
  显示本地扫描到的漏洞情况：高危漏洞、可选漏洞
   生成一条日志类型为漏洞扫描的日志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14343</w:t>
            </w:r>
          </w:p>
        </w:tc>
        <w:tc>
          <w:p>
            <w:r>
              <w:t>模块</w:t>
            </w:r>
          </w:p>
        </w:tc>
        <w:tc>
          <w:p>
            <w:r>
              <w:t>资产管理/漏洞管理(#6203)</w:t>
            </w:r>
          </w:p>
        </w:tc>
      </w:tr>
      <w:tr>
        <w:tc>
          <w:p>
            <w:r>
              <w:t>标题</w:t>
            </w:r>
          </w:p>
        </w:tc>
        <w:tc>
          <w:p/>
        </w:tc>
        <w:tc>
          <w:p/>
        </w:tc>
        <w:tc>
          <w:p/>
        </w:tc>
        <w:tc>
          <w:p/>
        </w:tc>
        <w:tc>
          <w:p/>
        </w:tc>
        <w:tc>
          <w:p/>
        </w:tc>
        <w:tc>
          <w:p>
            <w:r>
              <w:t>Windows系统漏洞-资产视角-修复漏洞检查</w:t>
            </w:r>
          </w:p>
        </w:tc>
        <w:tc>
          <w:p>
            <w:r>
              <w:t>优先级</w:t>
            </w:r>
          </w:p>
        </w:tc>
        <w:tc>
          <w:p>
            <w:r>
              <w:t>P2</w:t>
            </w:r>
          </w:p>
        </w:tc>
      </w:tr>
      <w:tr>
        <w:tc>
          <w:p>
            <w:r>
              <w:t>前置条件</w:t>
            </w:r>
          </w:p>
        </w:tc>
        <w:tc>
          <w:p/>
        </w:tc>
        <w:tc>
          <w:p/>
        </w:tc>
        <w:tc>
          <w:p/>
        </w:tc>
        <w:tc>
          <w:p/>
        </w:tc>
        <w:tc>
          <w:p/>
        </w:tc>
        <w:tc>
          <w:p/>
        </w:tc>
        <w:tc>
          <w:p>
            <w:r>
              <w:t>存在高危漏洞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选择资产，点击“修复漏洞”
1.1. 中心现象
1.2. 端上现象
2. 修复过程
3. 补丁包放置路径</w:t>
            </w:r>
          </w:p>
        </w:tc>
        <w:tc>
          <w:p/>
        </w:tc>
        <w:tc>
          <w:p/>
        </w:tc>
        <w:tc>
          <w:p/>
        </w:tc>
        <w:tc>
          <w:p/>
        </w:tc>
        <w:tc>
          <w:p/>
        </w:tc>
        <w:tc>
          <w:p/>
        </w:tc>
        <w:tc>
          <w:p>
            <w:r>
              <w:t xml:space="preserve">  
   a、开始修复漏洞，显示修复进度
b、会弹窗文字提醒：系统更新自动开启，漏洞修复完成后自动关闭。（提示存在2-3s后自动消失）
  漏洞修复时自动开启系统更新，漏洞修复完毕时系统自动恢复原状（若关闭则修复完自动关闭）；
PS：可以查看端上：服务-&gt;Windows Update服务的状态
 下载漏洞补丁-&gt;安装补丁
  端：安装目录/edr/config/upload/</w:t>
            </w:r>
          </w:p>
        </w:tc>
        <w:tc>
          <w:p>
            <w:r>
              <w:t xml:space="preserve">  
   a、开始修复漏洞，显示修复进度
b、会弹窗文字提醒：系统更新自动开启，漏洞修复完成后自动关闭。（提示存在2-3s后自动消失）
  漏洞修复时自动开启系统更新，漏洞修复完毕时系统自动恢复原状（若关闭则修复完自动关闭）；
PS：可以查看端上：服务-&gt;Windows Update服务的状态
 下载漏洞补丁-&gt;安装补丁
  端：安装目录/edr/config/upload/</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14342</w:t>
            </w:r>
          </w:p>
        </w:tc>
        <w:tc>
          <w:p>
            <w:r>
              <w:t>模块</w:t>
            </w:r>
          </w:p>
        </w:tc>
        <w:tc>
          <w:p>
            <w:r>
              <w:t>资产管理/漏洞管理(#6203)</w:t>
            </w:r>
          </w:p>
        </w:tc>
      </w:tr>
      <w:tr>
        <w:tc>
          <w:p>
            <w:r>
              <w:t>标题</w:t>
            </w:r>
          </w:p>
        </w:tc>
        <w:tc>
          <w:p/>
        </w:tc>
        <w:tc>
          <w:p/>
        </w:tc>
        <w:tc>
          <w:p/>
        </w:tc>
        <w:tc>
          <w:p/>
        </w:tc>
        <w:tc>
          <w:p/>
        </w:tc>
        <w:tc>
          <w:p/>
        </w:tc>
        <w:tc>
          <w:p>
            <w:r>
              <w:t>Windows系统漏洞-资产视角-漏洞修复完成检查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漏洞已修复完成
1.1. 状态
1.2. 操作项
1.3. 已安装列表
2. 点击“重启”按钮
3. 重启后再次进行扫描
4. 【日志检索】-【运维日志】</w:t>
            </w:r>
          </w:p>
        </w:tc>
        <w:tc>
          <w:p/>
        </w:tc>
        <w:tc>
          <w:p/>
        </w:tc>
        <w:tc>
          <w:p/>
        </w:tc>
        <w:tc>
          <w:p/>
        </w:tc>
        <w:tc>
          <w:p/>
        </w:tc>
        <w:tc>
          <w:p/>
        </w:tc>
        <w:tc>
          <w:p>
            <w:r>
              <w:t xml:space="preserve">  
   状态更新为修复完成
  操作项“查看”更新为“重启”图标
   已安装列表添加该补丁记录
 主机触发重启，重启成功
  不再扫描到已修复的漏洞
4. 生成一条日志类型为漏洞修复的日志</w:t>
            </w:r>
          </w:p>
        </w:tc>
        <w:tc>
          <w:p>
            <w:r>
              <w:t xml:space="preserve">  
   状态更新为修复完成
  操作项“查看”更新为“重启”图标
   已安装列表添加该补丁记录
 主机触发重启，重启成功
  不再扫描到已修复的漏洞
4. 生成一条日志类型为漏洞修复的日志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14341</w:t>
            </w:r>
          </w:p>
        </w:tc>
        <w:tc>
          <w:p>
            <w:r>
              <w:t>模块</w:t>
            </w:r>
          </w:p>
        </w:tc>
        <w:tc>
          <w:p>
            <w:r>
              <w:t>资产管理/漏洞管理(#6203)</w:t>
            </w:r>
          </w:p>
        </w:tc>
      </w:tr>
      <w:tr>
        <w:tc>
          <w:p>
            <w:r>
              <w:t>标题</w:t>
            </w:r>
          </w:p>
        </w:tc>
        <w:tc>
          <w:p/>
        </w:tc>
        <w:tc>
          <w:p/>
        </w:tc>
        <w:tc>
          <w:p/>
        </w:tc>
        <w:tc>
          <w:p/>
        </w:tc>
        <w:tc>
          <w:p/>
        </w:tc>
        <w:tc>
          <w:p/>
        </w:tc>
        <w:tc>
          <w:p>
            <w:r>
              <w:t>Windows系统漏洞-资产视角-停止修复检查</w:t>
            </w:r>
          </w:p>
        </w:tc>
        <w:tc>
          <w:p>
            <w:r>
              <w:t>优先级</w:t>
            </w:r>
          </w:p>
        </w:tc>
        <w:tc>
          <w:p>
            <w:r>
              <w:t>P2</w:t>
            </w:r>
          </w:p>
        </w:tc>
      </w:tr>
      <w:tr>
        <w:tc>
          <w:p>
            <w:r>
              <w:t>前置条件</w:t>
            </w:r>
          </w:p>
        </w:tc>
        <w:tc>
          <w:p/>
        </w:tc>
        <w:tc>
          <w:p/>
        </w:tc>
        <w:tc>
          <w:p/>
        </w:tc>
        <w:tc>
          <w:p/>
        </w:tc>
        <w:tc>
          <w:p/>
        </w:tc>
        <w:tc>
          <w:p/>
        </w:tc>
        <w:tc>
          <w:p>
            <w:r>
              <w:t>漏洞修复中</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选择资产，点击“停止修复”
1.1. 已开始修复的漏洞
1.2. 未开始修复的漏洞</w:t>
            </w:r>
          </w:p>
        </w:tc>
        <w:tc>
          <w:p/>
        </w:tc>
        <w:tc>
          <w:p/>
        </w:tc>
        <w:tc>
          <w:p/>
        </w:tc>
        <w:tc>
          <w:p/>
        </w:tc>
        <w:tc>
          <w:p/>
        </w:tc>
        <w:tc>
          <w:p/>
        </w:tc>
        <w:tc>
          <w:p>
            <w:r>
              <w:t xml:space="preserve">  
   继续修复
  当前漏洞修复完成后，剩余漏洞停止修复</w:t>
            </w:r>
          </w:p>
        </w:tc>
        <w:tc>
          <w:p>
            <w:r>
              <w:t xml:space="preserve">  
   继续修复
  当前漏洞修复完成后，剩余漏洞停止修复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14340</w:t>
            </w:r>
          </w:p>
        </w:tc>
        <w:tc>
          <w:p>
            <w:r>
              <w:t>模块</w:t>
            </w:r>
          </w:p>
        </w:tc>
        <w:tc>
          <w:p>
            <w:r>
              <w:t>资产管理/漏洞管理(#6203)</w:t>
            </w:r>
          </w:p>
        </w:tc>
      </w:tr>
      <w:tr>
        <w:tc>
          <w:p>
            <w:r>
              <w:t>标题</w:t>
            </w:r>
          </w:p>
        </w:tc>
        <w:tc>
          <w:p/>
        </w:tc>
        <w:tc>
          <w:p/>
        </w:tc>
        <w:tc>
          <w:p/>
        </w:tc>
        <w:tc>
          <w:p/>
        </w:tc>
        <w:tc>
          <w:p/>
        </w:tc>
        <w:tc>
          <w:p/>
        </w:tc>
        <w:tc>
          <w:p>
            <w:r>
              <w:t>Windows系统漏洞-资产视角-导出检查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3.1. 文件名称
3.2. sheet页
3.3. 格式
4. 核对报表数据</w:t>
            </w:r>
          </w:p>
        </w:tc>
        <w:tc>
          <w:p/>
        </w:tc>
        <w:tc>
          <w:p/>
        </w:tc>
        <w:tc>
          <w:p/>
        </w:tc>
        <w:tc>
          <w:p/>
        </w:tc>
        <w:tc>
          <w:p/>
        </w:tc>
        <w:tc>
          <w:p/>
        </w:tc>
        <w:tc>
          <w:p>
            <w:r>
              <w:t xml:space="preserve">  导出选择资产的数据
 默认导出全部资产数据
   模板格式正确，导出文件名为“win漏洞管理表-日期.xls”
  存在2个sheet页：按资产、按漏洞
   文件列表无错排错格
4. 列表数据与系统中心数据一致</w:t>
            </w:r>
          </w:p>
        </w:tc>
        <w:tc>
          <w:p>
            <w:r>
              <w:t xml:space="preserve">  导出选择资产的数据
 默认导出全部资产数据
   模板格式正确，导出文件名为“win漏洞管理表-日期.xls”
  存在2个sheet页：按资产、按漏洞
   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14339</w:t>
            </w:r>
          </w:p>
        </w:tc>
        <w:tc>
          <w:p>
            <w:r>
              <w:t>模块</w:t>
            </w:r>
          </w:p>
        </w:tc>
        <w:tc>
          <w:p>
            <w:r>
              <w:t>资产管理/漏洞管理(#6203)</w:t>
            </w:r>
          </w:p>
        </w:tc>
      </w:tr>
      <w:tr>
        <w:tc>
          <w:p>
            <w:r>
              <w:t>标题</w:t>
            </w:r>
          </w:p>
        </w:tc>
        <w:tc>
          <w:p/>
        </w:tc>
        <w:tc>
          <w:p/>
        </w:tc>
        <w:tc>
          <w:p/>
        </w:tc>
        <w:tc>
          <w:p/>
        </w:tc>
        <w:tc>
          <w:p/>
        </w:tc>
        <w:tc>
          <w:p/>
        </w:tc>
        <w:tc>
          <w:p>
            <w:r>
              <w:t>Windows系统漏洞-资产视角-查看检查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2. 扫描页检查</w:t>
            </w:r>
          </w:p>
        </w:tc>
        <w:tc>
          <w:p/>
        </w:tc>
        <w:tc>
          <w:p/>
        </w:tc>
        <w:tc>
          <w:p/>
        </w:tc>
        <w:tc>
          <w:p/>
        </w:tc>
        <w:tc>
          <w:p/>
        </w:tc>
        <w:tc>
          <w:p/>
        </w:tc>
        <w:tc>
          <w:p>
            <w:r>
              <w:t xml:space="preserve">  1、进入漏洞扫描页
 显示扫描进度条</w:t>
            </w:r>
          </w:p>
        </w:tc>
        <w:tc>
          <w:p>
            <w:r>
              <w:t xml:space="preserve">  1、进入漏洞扫描页
 显示扫描进度条</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14338</w:t>
            </w:r>
          </w:p>
        </w:tc>
        <w:tc>
          <w:p>
            <w:r>
              <w:t>模块</w:t>
            </w:r>
          </w:p>
        </w:tc>
        <w:tc>
          <w:p>
            <w:r>
              <w:t>资产管理/漏洞管理(#6203)</w:t>
            </w:r>
          </w:p>
        </w:tc>
      </w:tr>
      <w:tr>
        <w:tc>
          <w:p>
            <w:r>
              <w:t>标题</w:t>
            </w:r>
          </w:p>
        </w:tc>
        <w:tc>
          <w:p/>
        </w:tc>
        <w:tc>
          <w:p/>
        </w:tc>
        <w:tc>
          <w:p/>
        </w:tc>
        <w:tc>
          <w:p/>
        </w:tc>
        <w:tc>
          <w:p/>
        </w:tc>
        <w:tc>
          <w:p/>
        </w:tc>
        <w:tc>
          <w:p>
            <w:r>
              <w:t>Windows系统漏洞-资产视角-扫描详情页检查（无漏洞）</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查看扫描后结果页
1.1. 文案
1.2. 中间
1.3. 最后
2. 点击“重新扫描”
3. 点击“已安装”
4. 点击“已忽略”</w:t>
            </w:r>
          </w:p>
        </w:tc>
        <w:tc>
          <w:p/>
        </w:tc>
        <w:tc>
          <w:p/>
        </w:tc>
        <w:tc>
          <w:p/>
        </w:tc>
        <w:tc>
          <w:p/>
        </w:tc>
        <w:tc>
          <w:p/>
        </w:tc>
        <w:tc>
          <w:p/>
        </w:tc>
        <w:tc>
          <w:p>
            <w:r>
              <w:t xml:space="preserve">  
   恭喜您，未检测到系统漏洞！
  显示扫描时间，再下方显示已安装、已忽略按钮
   重新扫描按钮
 触发重新扫描
  弹出已安装弹窗，显示已安装的补丁
4. 弹出已忽略弹窗，显示已忽略的漏洞</w:t>
            </w:r>
          </w:p>
        </w:tc>
        <w:tc>
          <w:p>
            <w:r>
              <w:t xml:space="preserve">  
   恭喜您，未检测到系统漏洞！
  显示扫描时间，再下方显示已安装、已忽略按钮
   重新扫描按钮
 触发重新扫描
  弹出已安装弹窗，显示已安装的补丁
4. 弹出已忽略弹窗，显示已忽略的漏洞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14337</w:t>
            </w:r>
          </w:p>
        </w:tc>
        <w:tc>
          <w:p>
            <w:r>
              <w:t>模块</w:t>
            </w:r>
          </w:p>
        </w:tc>
        <w:tc>
          <w:p>
            <w:r>
              <w:t>资产管理/漏洞管理(#6203)</w:t>
            </w:r>
          </w:p>
        </w:tc>
      </w:tr>
      <w:tr>
        <w:tc>
          <w:p>
            <w:r>
              <w:t>标题</w:t>
            </w:r>
          </w:p>
        </w:tc>
        <w:tc>
          <w:p/>
        </w:tc>
        <w:tc>
          <w:p/>
        </w:tc>
        <w:tc>
          <w:p/>
        </w:tc>
        <w:tc>
          <w:p/>
        </w:tc>
        <w:tc>
          <w:p/>
        </w:tc>
        <w:tc>
          <w:p/>
        </w:tc>
        <w:tc>
          <w:p>
            <w:r>
              <w:t>Windows系统漏洞-资产视角-详情页操作检查（有漏洞）</w:t>
            </w:r>
          </w:p>
        </w:tc>
        <w:tc>
          <w:p>
            <w:r>
              <w:t>优先级</w:t>
            </w:r>
          </w:p>
        </w:tc>
        <w:tc>
          <w:p>
            <w:r>
              <w:t>P2</w:t>
            </w:r>
          </w:p>
        </w:tc>
      </w:tr>
      <w:tr>
        <w:tc>
          <w:p>
            <w:r>
              <w:t>前置条件</w:t>
            </w:r>
          </w:p>
        </w:tc>
        <w:tc>
          <w:p/>
        </w:tc>
        <w:tc>
          <w:p/>
        </w:tc>
        <w:tc>
          <w:p/>
        </w:tc>
        <w:tc>
          <w:p/>
        </w:tc>
        <w:tc>
          <w:p/>
        </w:tc>
        <w:tc>
          <w:p/>
        </w:tc>
        <w:tc>
          <w:p>
            <w:r>
              <w:t>扫描到漏洞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查看结果页
1.1. 文案
1.2. 第二层
1.3. 表格
2. 选择漏洞，点击“详情”
3. 选择漏洞，点击“忽略”
4. 选择漏洞，点击“修复”
5. 点击“重新扫描”
6. 选择漏洞，点击“一键修复”</w:t>
            </w:r>
          </w:p>
        </w:tc>
        <w:tc>
          <w:p/>
        </w:tc>
        <w:tc>
          <w:p/>
        </w:tc>
        <w:tc>
          <w:p/>
        </w:tc>
        <w:tc>
          <w:p/>
        </w:tc>
        <w:tc>
          <w:p/>
        </w:tc>
        <w:tc>
          <w:p/>
        </w:tc>
        <w:tc>
          <w:p>
            <w:r>
              <w:t xml:space="preserve">  
   发现x个高危漏洞，需要立即修复
  显示已安装、已忽略按钮，后方显示一键修复、重新扫描按钮
   a、显示高危漏洞和可选漏洞，表字段：漏洞补丁描述、发布日期、补丁大小、状态（待修复）
b、鼠标移动到漏洞记录上，显示操作：修复、忽略、详情
 a.弹窗提示该漏洞的补丁详情
b.给出“更多信息”，点击跳转该漏洞web页
c.给出“官方下载”，点击进行下载
  a、将该漏洞进行忽略，漏洞列表删除该漏洞
b、已忽略列表新增该漏洞记录
4. a、开始修复选中的漏洞文件
b、状态更新为修复中及修复进度
  a、触发重新扫描操作
b、页面显示扫描进度
6. a、开始修复选中的漏洞文件
b、状态更新为修复中及修复进度</w:t>
            </w:r>
          </w:p>
        </w:tc>
        <w:tc>
          <w:p>
            <w:r>
              <w:t xml:space="preserve">  
   发现x个高危漏洞，需要立即修复
  显示已安装、已忽略按钮，后方显示一键修复、重新扫描按钮
   a、显示高危漏洞和可选漏洞，表字段：漏洞补丁描述、发布日期、补丁大小、状态（待修复）
b、鼠标移动到漏洞记录上，显示操作：修复、忽略、详情
 a.弹窗提示该漏洞的补丁详情
b.给出“更多信息”，点击跳转该漏洞web页
c.给出“官方下载”，点击进行下载
  a、将该漏洞进行忽略，漏洞列表删除该漏洞
b、已忽略列表新增该漏洞记录
4. a、开始修复选中的漏洞文件
b、状态更新为修复中及修复进度
  a、触发重新扫描操作
b、页面显示扫描进度
6. a、开始修复选中的漏洞文件
b、状态更新为修复中及修复进度</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14336</w:t>
            </w:r>
          </w:p>
        </w:tc>
        <w:tc>
          <w:p>
            <w:r>
              <w:t>模块</w:t>
            </w:r>
          </w:p>
        </w:tc>
        <w:tc>
          <w:p>
            <w:r>
              <w:t>资产管理/漏洞管理(#6203)</w:t>
            </w:r>
          </w:p>
        </w:tc>
      </w:tr>
      <w:tr>
        <w:tc>
          <w:p>
            <w:r>
              <w:t>标题</w:t>
            </w:r>
          </w:p>
        </w:tc>
        <w:tc>
          <w:p/>
        </w:tc>
        <w:tc>
          <w:p/>
        </w:tc>
        <w:tc>
          <w:p/>
        </w:tc>
        <w:tc>
          <w:p/>
        </w:tc>
        <w:tc>
          <w:p/>
        </w:tc>
        <w:tc>
          <w:p/>
        </w:tc>
        <w:tc>
          <w:p>
            <w:r>
              <w:t>Windows系统漏洞-漏洞视角-界面检查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观察界面</w:t>
            </w:r>
          </w:p>
        </w:tc>
        <w:tc>
          <w:p/>
        </w:tc>
        <w:tc>
          <w:p/>
        </w:tc>
        <w:tc>
          <w:p/>
        </w:tc>
        <w:tc>
          <w:p/>
        </w:tc>
        <w:tc>
          <w:p/>
        </w:tc>
        <w:tc>
          <w:p/>
        </w:tc>
        <w:tc>
          <w:p>
            <w:r>
              <w:t xml:space="preserve">  a.按钮：修复、导出
b.表字段：补丁编号、漏洞名称、补丁大小、漏洞级别、影响资产数、发布日期、状态、操作项（修复）
c.右上角：搜索框、刷新按钮</w:t>
            </w:r>
          </w:p>
        </w:tc>
        <w:tc>
          <w:p>
            <w:r>
              <w:t xml:space="preserve">  a.按钮：修复、导出
b.表字段：补丁编号、漏洞名称、补丁大小、漏洞级别、影响资产数、发布日期、状态、操作项（修复）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14335</w:t>
            </w:r>
          </w:p>
        </w:tc>
        <w:tc>
          <w:p>
            <w:r>
              <w:t>模块</w:t>
            </w:r>
          </w:p>
        </w:tc>
        <w:tc>
          <w:p>
            <w:r>
              <w:t>资产管理/漏洞管理(#6203)</w:t>
            </w:r>
          </w:p>
        </w:tc>
      </w:tr>
      <w:tr>
        <w:tc>
          <w:p>
            <w:r>
              <w:t>标题</w:t>
            </w:r>
          </w:p>
        </w:tc>
        <w:tc>
          <w:p/>
        </w:tc>
        <w:tc>
          <w:p/>
        </w:tc>
        <w:tc>
          <w:p/>
        </w:tc>
        <w:tc>
          <w:p/>
        </w:tc>
        <w:tc>
          <w:p/>
        </w:tc>
        <w:tc>
          <w:p/>
        </w:tc>
        <w:tc>
          <w:p>
            <w:r>
              <w:t>Windows系统漏洞-漏洞视角-控件检查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查询框输入某一资产部分字段进行精确搜索
1.3. 查询框输入&amp;、#、+、-等特殊符号进行搜索
2. 刷新检查
2.1. 点击刷新按钮
3. 分页检查
3.1. 点击向前翻页/向后翻页图标
3.2. 输入第n页，回车
3.3. 修改每页显示的数据量
4. 排序/筛选检查
4.1. 点击漏洞级别表字段，选择高危（or可选），点击筛选
4.2. 点击表字段升序/降序按钮</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筛选成功，仅显示高危（or可选）漏洞
4. 列表数据进行升序/降序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筛选成功，仅显示高危（or可选）漏洞
4. 列表数据进行升序/降序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14334</w:t>
            </w:r>
          </w:p>
        </w:tc>
        <w:tc>
          <w:p>
            <w:r>
              <w:t>模块</w:t>
            </w:r>
          </w:p>
        </w:tc>
        <w:tc>
          <w:p>
            <w:r>
              <w:t>资产管理/漏洞管理(#6203)</w:t>
            </w:r>
          </w:p>
        </w:tc>
      </w:tr>
      <w:tr>
        <w:tc>
          <w:p>
            <w:r>
              <w:t>标题</w:t>
            </w:r>
          </w:p>
        </w:tc>
        <w:tc>
          <w:p/>
        </w:tc>
        <w:tc>
          <w:p/>
        </w:tc>
        <w:tc>
          <w:p/>
        </w:tc>
        <w:tc>
          <w:p/>
        </w:tc>
        <w:tc>
          <w:p/>
        </w:tc>
        <w:tc>
          <w:p/>
        </w:tc>
        <w:tc>
          <w:p>
            <w:r>
              <w:t>Windows系统漏洞-漏洞视角-漏洞数据检查</w:t>
            </w:r>
          </w:p>
        </w:tc>
        <w:tc>
          <w:p>
            <w:r>
              <w:t>优先级</w:t>
            </w:r>
          </w:p>
        </w:tc>
        <w:tc>
          <w:p>
            <w:r>
              <w:t>P2</w:t>
            </w:r>
          </w:p>
        </w:tc>
      </w:tr>
      <w:tr>
        <w:tc>
          <w:p>
            <w:r>
              <w:t>前置条件</w:t>
            </w:r>
          </w:p>
        </w:tc>
        <w:tc>
          <w:p/>
        </w:tc>
        <w:tc>
          <w:p/>
        </w:tc>
        <w:tc>
          <w:p/>
        </w:tc>
        <w:tc>
          <w:p/>
        </w:tc>
        <w:tc>
          <w:p/>
        </w:tc>
        <w:tc>
          <w:p/>
        </w:tc>
        <w:tc>
          <w:p>
            <w:r>
              <w:t>假设资产视角扫描结果如下：
资产A：漏洞1，漏洞2，漏洞3
资产B：漏洞2，漏洞4
资产C：漏洞1，漏洞2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查看漏洞数据
2. 查看每个漏洞的影响资产数</w:t>
            </w:r>
          </w:p>
        </w:tc>
        <w:tc>
          <w:p/>
        </w:tc>
        <w:tc>
          <w:p/>
        </w:tc>
        <w:tc>
          <w:p/>
        </w:tc>
        <w:tc>
          <w:p/>
        </w:tc>
        <w:tc>
          <w:p/>
        </w:tc>
        <w:tc>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14333</w:t>
            </w:r>
          </w:p>
        </w:tc>
        <w:tc>
          <w:p>
            <w:r>
              <w:t>模块</w:t>
            </w:r>
          </w:p>
        </w:tc>
        <w:tc>
          <w:p>
            <w:r>
              <w:t>资产管理/漏洞管理(#6203)</w:t>
            </w:r>
          </w:p>
        </w:tc>
      </w:tr>
      <w:tr>
        <w:tc>
          <w:p>
            <w:r>
              <w:t>标题</w:t>
            </w:r>
          </w:p>
        </w:tc>
        <w:tc>
          <w:p/>
        </w:tc>
        <w:tc>
          <w:p/>
        </w:tc>
        <w:tc>
          <w:p/>
        </w:tc>
        <w:tc>
          <w:p/>
        </w:tc>
        <w:tc>
          <w:p/>
        </w:tc>
        <w:tc>
          <w:p/>
        </w:tc>
        <w:tc>
          <w:p>
            <w:r>
              <w:t>Windows系统漏洞-漏洞视角-修复检查</w:t>
            </w:r>
          </w:p>
        </w:tc>
        <w:tc>
          <w:p>
            <w:r>
              <w:t>优先级</w:t>
            </w:r>
          </w:p>
        </w:tc>
        <w:tc>
          <w:p>
            <w:r>
              <w:t>P2</w:t>
            </w:r>
          </w:p>
        </w:tc>
      </w:tr>
      <w:tr>
        <w:tc>
          <w:p>
            <w:r>
              <w:t>前置条件</w:t>
            </w:r>
          </w:p>
        </w:tc>
        <w:tc>
          <w:p/>
        </w:tc>
        <w:tc>
          <w:p/>
        </w:tc>
        <w:tc>
          <w:p/>
        </w:tc>
        <w:tc>
          <w:p/>
        </w:tc>
        <w:tc>
          <w:p/>
        </w:tc>
        <w:tc>
          <w:p/>
        </w:tc>
        <w:tc>
          <w:p>
            <w:r>
              <w:t>存在漏洞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选择漏洞，点击“修复”
2. 修复范围检查</w:t>
            </w:r>
          </w:p>
        </w:tc>
        <w:tc>
          <w:p/>
        </w:tc>
        <w:tc>
          <w:p/>
        </w:tc>
        <w:tc>
          <w:p/>
        </w:tc>
        <w:tc>
          <w:p/>
        </w:tc>
        <w:tc>
          <w:p/>
        </w:tc>
        <w:tc>
          <w:p/>
        </w:tc>
        <w:tc>
          <w:p>
            <w:r>
              <w:t xml:space="preserve">  a、开始修复漏洞，显示资产修复进度
b、修复漏洞过程：下载漏洞补丁-&gt;安装补丁
 所有扫描到该漏洞的资产</w:t>
            </w:r>
          </w:p>
        </w:tc>
        <w:tc>
          <w:p>
            <w:r>
              <w:t xml:space="preserve">  a、开始修复漏洞，显示资产修复进度
b、修复漏洞过程：下载漏洞补丁-&gt;安装补丁
 所有扫描到该漏洞的资产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14332</w:t>
            </w:r>
          </w:p>
        </w:tc>
        <w:tc>
          <w:p>
            <w:r>
              <w:t>模块</w:t>
            </w:r>
          </w:p>
        </w:tc>
        <w:tc>
          <w:p>
            <w:r>
              <w:t>资产管理/漏洞管理(#6203)</w:t>
            </w:r>
          </w:p>
        </w:tc>
      </w:tr>
      <w:tr>
        <w:tc>
          <w:p>
            <w:r>
              <w:t>标题</w:t>
            </w:r>
          </w:p>
        </w:tc>
        <w:tc>
          <w:p/>
        </w:tc>
        <w:tc>
          <w:p/>
        </w:tc>
        <w:tc>
          <w:p/>
        </w:tc>
        <w:tc>
          <w:p/>
        </w:tc>
        <w:tc>
          <w:p/>
        </w:tc>
        <w:tc>
          <w:p/>
        </w:tc>
        <w:tc>
          <w:p>
            <w:r>
              <w:t>Windows系统漏洞-漏洞视角-修复完成检查</w:t>
            </w:r>
          </w:p>
        </w:tc>
        <w:tc>
          <w:p>
            <w:r>
              <w:t>优先级</w:t>
            </w:r>
          </w:p>
        </w:tc>
        <w:tc>
          <w:p>
            <w:r>
              <w:t>P2</w:t>
            </w:r>
          </w:p>
        </w:tc>
      </w:tr>
      <w:tr>
        <w:tc>
          <w:p>
            <w:r>
              <w:t>前置条件</w:t>
            </w:r>
          </w:p>
        </w:tc>
        <w:tc>
          <w:p/>
        </w:tc>
        <w:tc>
          <w:p/>
        </w:tc>
        <w:tc>
          <w:p/>
        </w:tc>
        <w:tc>
          <w:p/>
        </w:tc>
        <w:tc>
          <w:p/>
        </w:tc>
        <w:tc>
          <w:p/>
        </w:tc>
        <w:tc>
          <w:p>
            <w:r>
              <w:t>漏洞1修复完成，影响资产：资产A，资产B</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进入漏洞视角，查看该漏洞状态
2. 进入资产视角，查看资产状态
3. 对资产A、资产B进行重启后，查看资产
4. 重新对资产A、资产B进行扫描</w:t>
            </w:r>
          </w:p>
        </w:tc>
        <w:tc>
          <w:p/>
        </w:tc>
        <w:tc>
          <w:p/>
        </w:tc>
        <w:tc>
          <w:p/>
        </w:tc>
        <w:tc>
          <w:p/>
        </w:tc>
        <w:tc>
          <w:p/>
        </w:tc>
        <w:tc>
          <w:p/>
        </w:tc>
        <w:tc>
          <w:p>
            <w:r>
              <w:t xml:space="preserve">  状态更新为修复完成
 资产A，资产B的状态更新为修复完成，查看按钮更新为重启
  重启成功，资产A、资产B的按钮恢复成查看
4. 未扫描到漏洞1</w:t>
            </w:r>
          </w:p>
        </w:tc>
        <w:tc>
          <w:p>
            <w:r>
              <w:t xml:space="preserve">  状态更新为修复完成
 资产A，资产B的状态更新为修复完成，查看按钮更新为重启
  重启成功，资产A、资产B的按钮恢复成查看
4. 未扫描到漏洞1</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14331</w:t>
            </w:r>
          </w:p>
        </w:tc>
        <w:tc>
          <w:p>
            <w:r>
              <w:t>模块</w:t>
            </w:r>
          </w:p>
        </w:tc>
        <w:tc>
          <w:p>
            <w:r>
              <w:t>资产管理/漏洞管理(#6203)</w:t>
            </w:r>
          </w:p>
        </w:tc>
      </w:tr>
      <w:tr>
        <w:tc>
          <w:p>
            <w:r>
              <w:t>标题</w:t>
            </w:r>
          </w:p>
        </w:tc>
        <w:tc>
          <w:p/>
        </w:tc>
        <w:tc>
          <w:p/>
        </w:tc>
        <w:tc>
          <w:p/>
        </w:tc>
        <w:tc>
          <w:p/>
        </w:tc>
        <w:tc>
          <w:p/>
        </w:tc>
        <w:tc>
          <w:p/>
        </w:tc>
        <w:tc>
          <w:p>
            <w:r>
              <w:t>Windows系统漏洞-漏洞视角-导出检查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a.模板格式正确，导出文件名为“win漏洞管理表-日期.xls”
b.存在2个sheet页：按资产、按漏洞
c.文件列表无错排错格
4. 列表数据与系统中心数据一致</w:t>
            </w:r>
          </w:p>
        </w:tc>
        <w:tc>
          <w:p>
            <w:r>
              <w:t xml:space="preserve">  导出选择资产的数据
 默认导出全部资产数据
  a.模板格式正确，导出文件名为“win漏洞管理表-日期.xls”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14330</w:t>
            </w:r>
          </w:p>
        </w:tc>
        <w:tc>
          <w:p>
            <w:r>
              <w:t>模块</w:t>
            </w:r>
          </w:p>
        </w:tc>
        <w:tc>
          <w:p>
            <w:r>
              <w:t>资产管理/漏洞管理(#6203)</w:t>
            </w:r>
          </w:p>
        </w:tc>
      </w:tr>
      <w:tr>
        <w:tc>
          <w:p>
            <w:r>
              <w:t>标题</w:t>
            </w:r>
          </w:p>
        </w:tc>
        <w:tc>
          <w:p/>
        </w:tc>
        <w:tc>
          <w:p/>
        </w:tc>
        <w:tc>
          <w:p/>
        </w:tc>
        <w:tc>
          <w:p/>
        </w:tc>
        <w:tc>
          <w:p/>
        </w:tc>
        <w:tc>
          <w:p/>
        </w:tc>
        <w:tc>
          <w:p>
            <w:r>
              <w:t>Windows系统漏洞-资产视角-取消忽略漏洞检查</w:t>
            </w:r>
          </w:p>
        </w:tc>
        <w:tc>
          <w:p>
            <w:r>
              <w:t>优先级</w:t>
            </w:r>
          </w:p>
        </w:tc>
        <w:tc>
          <w:p>
            <w:r>
              <w:t>P2</w:t>
            </w:r>
          </w:p>
        </w:tc>
      </w:tr>
      <w:tr>
        <w:tc>
          <w:p>
            <w:r>
              <w:t>前置条件</w:t>
            </w:r>
          </w:p>
        </w:tc>
        <w:tc>
          <w:p/>
        </w:tc>
        <w:tc>
          <w:p/>
        </w:tc>
        <w:tc>
          <w:p/>
        </w:tc>
        <w:tc>
          <w:p/>
        </w:tc>
        <w:tc>
          <w:p/>
        </w:tc>
        <w:tc>
          <w:p/>
        </w:tc>
        <w:tc>
          <w:p>
            <w:r>
              <w:t>存在忽略的漏洞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选择资产，点击“查看”进入详情页扫描，等待扫描完成
2. 点击“已忽略”按钮
3. 勾选需要取消忽略的漏洞，点击“取消忽略”
4. 重新扫描该资产</w:t>
            </w:r>
          </w:p>
        </w:tc>
        <w:tc>
          <w:p/>
        </w:tc>
        <w:tc>
          <w:p/>
        </w:tc>
        <w:tc>
          <w:p/>
        </w:tc>
        <w:tc>
          <w:p/>
        </w:tc>
        <w:tc>
          <w:p/>
        </w:tc>
        <w:tc>
          <w:p/>
        </w:tc>
        <w:tc>
          <w:p>
            <w:r>
              <w:t xml:space="preserve">  
 显示全部已忽略的漏洞
  取消忽略成功，已忽略列表中不存在该漏洞
4. 扫描到上一步中取消忽略的漏洞</w:t>
            </w:r>
          </w:p>
        </w:tc>
        <w:tc>
          <w:p>
            <w:r>
              <w:t xml:space="preserve">  
 显示全部已忽略的漏洞
  取消忽略成功，已忽略列表中不存在该漏洞
4. 扫描到上一步中取消忽略的漏洞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14329</w:t>
            </w:r>
          </w:p>
        </w:tc>
        <w:tc>
          <w:p>
            <w:r>
              <w:t>模块</w:t>
            </w:r>
          </w:p>
        </w:tc>
        <w:tc>
          <w:p>
            <w:r>
              <w:t>资产管理/漏洞管理(#6203)</w:t>
            </w:r>
          </w:p>
        </w:tc>
      </w:tr>
      <w:tr>
        <w:tc>
          <w:p>
            <w:r>
              <w:t>标题</w:t>
            </w:r>
          </w:p>
        </w:tc>
        <w:tc>
          <w:p/>
        </w:tc>
        <w:tc>
          <w:p/>
        </w:tc>
        <w:tc>
          <w:p/>
        </w:tc>
        <w:tc>
          <w:p/>
        </w:tc>
        <w:tc>
          <w:p/>
        </w:tc>
        <w:tc>
          <w:p/>
        </w:tc>
        <w:tc>
          <w:p>
            <w:r>
              <w:t>Linux系统漏洞-资产视角-界面检查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a.按钮：开始扫描、导出
b.表字段：资产名称、操作系统、IP地址、致命漏洞、高危漏洞、中危漏洞、低危漏洞、上次扫描时间、状态
c.右上角：搜索框、刷新按钮</w:t>
            </w:r>
          </w:p>
        </w:tc>
        <w:tc>
          <w:p>
            <w:r>
              <w:t xml:space="preserve">  a.按钮：开始扫描、导出
b.表字段：资产名称、操作系统、IP地址、致命漏洞、高危漏洞、中危漏洞、低危漏洞、上次扫描时间、状态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14328</w:t>
            </w:r>
          </w:p>
        </w:tc>
        <w:tc>
          <w:p>
            <w:r>
              <w:t>模块</w:t>
            </w:r>
          </w:p>
        </w:tc>
        <w:tc>
          <w:p>
            <w:r>
              <w:t>资产管理/漏洞管理(#6203)</w:t>
            </w:r>
          </w:p>
        </w:tc>
      </w:tr>
      <w:tr>
        <w:tc>
          <w:p>
            <w:r>
              <w:t>标题</w:t>
            </w:r>
          </w:p>
        </w:tc>
        <w:tc>
          <w:p/>
        </w:tc>
        <w:tc>
          <w:p/>
        </w:tc>
        <w:tc>
          <w:p/>
        </w:tc>
        <w:tc>
          <w:p/>
        </w:tc>
        <w:tc>
          <w:p/>
        </w:tc>
        <w:tc>
          <w:p/>
        </w:tc>
        <w:tc>
          <w:p>
            <w:r>
              <w:t>Linux系统漏洞-资产视角-控件检查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
4. 排序检查
4.1. 可排序项
4.2. 点击字段旁升序/降序图标</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资产名称、IP地址、致命漏洞、高危漏洞、中危漏洞、低危漏洞、上次扫描时间
4. 对数据进行升序/降序排序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资产名称、IP地址、致命漏洞、高危漏洞、中危漏洞、低危漏洞、上次扫描时间
4. 对数据进行升序/降序排序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14327</w:t>
            </w:r>
          </w:p>
        </w:tc>
        <w:tc>
          <w:p>
            <w:r>
              <w:t>模块</w:t>
            </w:r>
          </w:p>
        </w:tc>
        <w:tc>
          <w:p>
            <w:r>
              <w:t>资产管理/漏洞管理(#6203)</w:t>
            </w:r>
          </w:p>
        </w:tc>
      </w:tr>
      <w:tr>
        <w:tc>
          <w:p>
            <w:r>
              <w:t>标题</w:t>
            </w:r>
          </w:p>
        </w:tc>
        <w:tc>
          <w:p/>
        </w:tc>
        <w:tc>
          <w:p/>
        </w:tc>
        <w:tc>
          <w:p/>
        </w:tc>
        <w:tc>
          <w:p/>
        </w:tc>
        <w:tc>
          <w:p/>
        </w:tc>
        <w:tc>
          <w:p/>
        </w:tc>
        <w:tc>
          <w:p>
            <w:r>
              <w:t>Linux系统漏洞-资产视角-漏洞类型查看</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点击“致命漏洞”数字
2. 点击“高危漏洞”数字
3. 点击“中危漏洞”数字
4. 点击“低危漏洞”数字</w:t>
            </w:r>
          </w:p>
        </w:tc>
        <w:tc>
          <w:p/>
        </w:tc>
        <w:tc>
          <w:p/>
        </w:tc>
        <w:tc>
          <w:p/>
        </w:tc>
        <w:tc>
          <w:p/>
        </w:tc>
        <w:tc>
          <w:p/>
        </w:tc>
        <w:tc>
          <w:p/>
        </w:tc>
        <w:tc>
          <w:p>
            <w:r>
              <w:t xml:space="preserve">  弹窗显示致命漏洞列表
 弹窗显示高危漏洞列表
  弹窗显示中危漏洞列表
4. 弹窗显示低危漏洞列表</w:t>
            </w:r>
          </w:p>
        </w:tc>
        <w:tc>
          <w:p>
            <w:r>
              <w:t xml:space="preserve">  弹窗显示致命漏洞列表
 弹窗显示高危漏洞列表
  弹窗显示中危漏洞列表
4. 弹窗显示低危漏洞列表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14326</w:t>
            </w:r>
          </w:p>
        </w:tc>
        <w:tc>
          <w:p>
            <w:r>
              <w:t>模块</w:t>
            </w:r>
          </w:p>
        </w:tc>
        <w:tc>
          <w:p>
            <w:r>
              <w:t>资产管理/漏洞管理(#6203)</w:t>
            </w:r>
          </w:p>
        </w:tc>
      </w:tr>
      <w:tr>
        <w:tc>
          <w:p>
            <w:r>
              <w:t>标题</w:t>
            </w:r>
          </w:p>
        </w:tc>
        <w:tc>
          <w:p/>
        </w:tc>
        <w:tc>
          <w:p/>
        </w:tc>
        <w:tc>
          <w:p/>
        </w:tc>
        <w:tc>
          <w:p/>
        </w:tc>
        <w:tc>
          <w:p/>
        </w:tc>
        <w:tc>
          <w:p/>
        </w:tc>
        <w:tc>
          <w:p>
            <w:r>
              <w:t>Linux系统漏洞-资产视角-扫描漏洞检查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未选择资产进行扫描
2. 选择离线资产进行扫描
3. 选择防护中资产，点击“开始扫描”</w:t>
            </w:r>
          </w:p>
        </w:tc>
        <w:tc>
          <w:p/>
        </w:tc>
        <w:tc>
          <w:p/>
        </w:tc>
        <w:tc>
          <w:p/>
        </w:tc>
        <w:tc>
          <w:p/>
        </w:tc>
        <w:tc>
          <w:p/>
        </w:tc>
        <w:tc>
          <w:p/>
        </w:tc>
        <w:tc>
          <w:p>
            <w:r>
              <w:t xml:space="preserve">  “扫描漏洞”按钮置灰，无法点击
 无法选择离线资产
  开始扫描，状态变为扫描中</w:t>
            </w:r>
          </w:p>
        </w:tc>
        <w:tc>
          <w:p>
            <w:r>
              <w:t xml:space="preserve">  “扫描漏洞”按钮置灰，无法点击
 无法选择离线资产
  开始扫描，状态变为扫描中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14325</w:t>
            </w:r>
          </w:p>
        </w:tc>
        <w:tc>
          <w:p>
            <w:r>
              <w:t>模块</w:t>
            </w:r>
          </w:p>
        </w:tc>
        <w:tc>
          <w:p>
            <w:r>
              <w:t>资产管理/漏洞管理(#6203)</w:t>
            </w:r>
          </w:p>
        </w:tc>
      </w:tr>
      <w:tr>
        <w:tc>
          <w:p>
            <w:r>
              <w:t>标题</w:t>
            </w:r>
          </w:p>
        </w:tc>
        <w:tc>
          <w:p/>
        </w:tc>
        <w:tc>
          <w:p/>
        </w:tc>
        <w:tc>
          <w:p/>
        </w:tc>
        <w:tc>
          <w:p/>
        </w:tc>
        <w:tc>
          <w:p/>
        </w:tc>
        <w:tc>
          <w:p/>
        </w:tc>
        <w:tc>
          <w:p>
            <w:r>
              <w:t>Linux系统漏洞-资产视角-漏洞扫描完成检查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扫描完成</w:t>
            </w:r>
          </w:p>
        </w:tc>
        <w:tc>
          <w:p/>
        </w:tc>
        <w:tc>
          <w:p/>
        </w:tc>
        <w:tc>
          <w:p/>
        </w:tc>
        <w:tc>
          <w:p/>
        </w:tc>
        <w:tc>
          <w:p/>
        </w:tc>
        <w:tc>
          <w:p/>
        </w:tc>
        <w:tc>
          <w:p>
            <w:r>
              <w:t xml:space="preserve">  a.状态更新为扫描完成
b.更新上次扫描时间
c.显示本地扫描到的漏洞情况：致命漏洞、高危漏洞、中危漏洞、低危漏洞</w:t>
            </w:r>
          </w:p>
        </w:tc>
        <w:tc>
          <w:p>
            <w:r>
              <w:t xml:space="preserve">  a.状态更新为扫描完成
b.更新上次扫描时间
c.显示本地扫描到的漏洞情况：致命漏洞、高危漏洞、中危漏洞、低危漏洞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14324</w:t>
            </w:r>
          </w:p>
        </w:tc>
        <w:tc>
          <w:p>
            <w:r>
              <w:t>模块</w:t>
            </w:r>
          </w:p>
        </w:tc>
        <w:tc>
          <w:p>
            <w:r>
              <w:t>资产管理/漏洞管理(#6203)</w:t>
            </w:r>
          </w:p>
        </w:tc>
      </w:tr>
      <w:tr>
        <w:tc>
          <w:p>
            <w:r>
              <w:t>标题</w:t>
            </w:r>
          </w:p>
        </w:tc>
        <w:tc>
          <w:p/>
        </w:tc>
        <w:tc>
          <w:p/>
        </w:tc>
        <w:tc>
          <w:p/>
        </w:tc>
        <w:tc>
          <w:p/>
        </w:tc>
        <w:tc>
          <w:p/>
        </w:tc>
        <w:tc>
          <w:p/>
        </w:tc>
        <w:tc>
          <w:p>
            <w:r>
              <w:t>Linux系统漏洞-资产视角-导出检查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14323</w:t>
            </w:r>
          </w:p>
        </w:tc>
        <w:tc>
          <w:p>
            <w:r>
              <w:t>模块</w:t>
            </w:r>
          </w:p>
        </w:tc>
        <w:tc>
          <w:p>
            <w:r>
              <w:t>资产管理/漏洞管理(#6203)</w:t>
            </w:r>
          </w:p>
        </w:tc>
      </w:tr>
      <w:tr>
        <w:tc>
          <w:p>
            <w:r>
              <w:t>标题</w:t>
            </w:r>
          </w:p>
        </w:tc>
        <w:tc>
          <w:p/>
        </w:tc>
        <w:tc>
          <w:p/>
        </w:tc>
        <w:tc>
          <w:p/>
        </w:tc>
        <w:tc>
          <w:p/>
        </w:tc>
        <w:tc>
          <w:p/>
        </w:tc>
        <w:tc>
          <w:p/>
        </w:tc>
        <w:tc>
          <w:p>
            <w:r>
              <w:t>Linux系统漏洞-漏洞视角-界面检查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观察界面</w:t>
            </w:r>
          </w:p>
        </w:tc>
        <w:tc>
          <w:p/>
        </w:tc>
        <w:tc>
          <w:p/>
        </w:tc>
        <w:tc>
          <w:p/>
        </w:tc>
        <w:tc>
          <w:p/>
        </w:tc>
        <w:tc>
          <w:p/>
        </w:tc>
        <w:tc>
          <w:p/>
        </w:tc>
        <w:tc>
          <w:p>
            <w:r>
              <w:t xml:space="preserve">  a.按钮：修复、导出
b.表字段：补丁编号、漏洞名称、补丁大小、漏洞级别、影响资产数、发布日期、状态、操作项（修复）
c.右上角：搜索框、刷新按钮</w:t>
            </w:r>
          </w:p>
        </w:tc>
        <w:tc>
          <w:p>
            <w:r>
              <w:t xml:space="preserve">  a.按钮：修复、导出
b.表字段：补丁编号、漏洞名称、补丁大小、漏洞级别、影响资产数、发布日期、状态、操作项（修复）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14322</w:t>
            </w:r>
          </w:p>
        </w:tc>
        <w:tc>
          <w:p>
            <w:r>
              <w:t>模块</w:t>
            </w:r>
          </w:p>
        </w:tc>
        <w:tc>
          <w:p>
            <w:r>
              <w:t>资产管理/漏洞管理(#6203)</w:t>
            </w:r>
          </w:p>
        </w:tc>
      </w:tr>
      <w:tr>
        <w:tc>
          <w:p>
            <w:r>
              <w:t>标题</w:t>
            </w:r>
          </w:p>
        </w:tc>
        <w:tc>
          <w:p/>
        </w:tc>
        <w:tc>
          <w:p/>
        </w:tc>
        <w:tc>
          <w:p/>
        </w:tc>
        <w:tc>
          <w:p/>
        </w:tc>
        <w:tc>
          <w:p/>
        </w:tc>
        <w:tc>
          <w:p/>
        </w:tc>
        <w:tc>
          <w:p>
            <w:r>
              <w:t>Linux系统漏洞-漏洞视角-控件检查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查询框输入某一资产部分字段进行精确搜索
1.3. 查询框输入&amp;、#、+、-等特殊符号进行搜索
2. 刷新检查
2.1.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14321</w:t>
            </w:r>
          </w:p>
        </w:tc>
        <w:tc>
          <w:p>
            <w:r>
              <w:t>模块</w:t>
            </w:r>
          </w:p>
        </w:tc>
        <w:tc>
          <w:p>
            <w:r>
              <w:t>资产管理/漏洞管理(#6203)</w:t>
            </w:r>
          </w:p>
        </w:tc>
      </w:tr>
      <w:tr>
        <w:tc>
          <w:p>
            <w:r>
              <w:t>标题</w:t>
            </w:r>
          </w:p>
        </w:tc>
        <w:tc>
          <w:p/>
        </w:tc>
        <w:tc>
          <w:p/>
        </w:tc>
        <w:tc>
          <w:p/>
        </w:tc>
        <w:tc>
          <w:p/>
        </w:tc>
        <w:tc>
          <w:p/>
        </w:tc>
        <w:tc>
          <w:p/>
        </w:tc>
        <w:tc>
          <w:p>
            <w:r>
              <w:t>Linux系统漏洞-漏洞视角-漏洞数据检查</w:t>
            </w:r>
          </w:p>
        </w:tc>
        <w:tc>
          <w:p>
            <w:r>
              <w:t>优先级</w:t>
            </w:r>
          </w:p>
        </w:tc>
        <w:tc>
          <w:p>
            <w:r>
              <w:t>P2</w:t>
            </w:r>
          </w:p>
        </w:tc>
      </w:tr>
      <w:tr>
        <w:tc>
          <w:p>
            <w:r>
              <w:t>前置条件</w:t>
            </w:r>
          </w:p>
        </w:tc>
        <w:tc>
          <w:p/>
        </w:tc>
        <w:tc>
          <w:p/>
        </w:tc>
        <w:tc>
          <w:p/>
        </w:tc>
        <w:tc>
          <w:p/>
        </w:tc>
        <w:tc>
          <w:p/>
        </w:tc>
        <w:tc>
          <w:p/>
        </w:tc>
        <w:tc>
          <w:p>
            <w:r>
              <w:t>假设资产视角扫描结果如下：
资产A：漏洞1，漏洞2，漏洞3
资产B：漏洞2，漏洞4
资产C：漏洞1，漏洞2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查看漏洞数据
2. 查看每个漏洞的影响资产数</w:t>
            </w:r>
          </w:p>
        </w:tc>
        <w:tc>
          <w:p/>
        </w:tc>
        <w:tc>
          <w:p/>
        </w:tc>
        <w:tc>
          <w:p/>
        </w:tc>
        <w:tc>
          <w:p/>
        </w:tc>
        <w:tc>
          <w:p/>
        </w:tc>
        <w:tc>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14320</w:t>
            </w:r>
          </w:p>
        </w:tc>
        <w:tc>
          <w:p>
            <w:r>
              <w:t>模块</w:t>
            </w:r>
          </w:p>
        </w:tc>
        <w:tc>
          <w:p>
            <w:r>
              <w:t>资产管理/漏洞管理(#6203)</w:t>
            </w:r>
          </w:p>
        </w:tc>
      </w:tr>
      <w:tr>
        <w:tc>
          <w:p>
            <w:r>
              <w:t>标题</w:t>
            </w:r>
          </w:p>
        </w:tc>
        <w:tc>
          <w:p/>
        </w:tc>
        <w:tc>
          <w:p/>
        </w:tc>
        <w:tc>
          <w:p/>
        </w:tc>
        <w:tc>
          <w:p/>
        </w:tc>
        <w:tc>
          <w:p/>
        </w:tc>
        <w:tc>
          <w:p/>
        </w:tc>
        <w:tc>
          <w:p>
            <w:r>
              <w:t>Linux系统漏洞-漏洞视角-导出检查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14319</w:t>
            </w:r>
          </w:p>
        </w:tc>
        <w:tc>
          <w:p>
            <w:r>
              <w:t>模块</w:t>
            </w:r>
          </w:p>
        </w:tc>
        <w:tc>
          <w:p>
            <w:r>
              <w:t>资产管理/漏洞管理(#6203)</w:t>
            </w:r>
          </w:p>
        </w:tc>
      </w:tr>
      <w:tr>
        <w:tc>
          <w:p>
            <w:r>
              <w:t>标题</w:t>
            </w:r>
          </w:p>
        </w:tc>
        <w:tc>
          <w:p/>
        </w:tc>
        <w:tc>
          <w:p/>
        </w:tc>
        <w:tc>
          <w:p/>
        </w:tc>
        <w:tc>
          <w:p/>
        </w:tc>
        <w:tc>
          <w:p/>
        </w:tc>
        <w:tc>
          <w:p/>
        </w:tc>
        <w:tc>
          <w:p>
            <w:r>
              <w:t>其他漏洞-资产视角-界面检查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a.按钮：开始扫描、导出
b.表字段：资产名称、操作系统、IP地址、致命漏洞、高危漏洞、中危漏洞、低危漏洞、上次扫描时间、状态
c.右上角：搜索框、刷新按钮</w:t>
            </w:r>
          </w:p>
        </w:tc>
        <w:tc>
          <w:p>
            <w:r>
              <w:t xml:space="preserve">  a.按钮：开始扫描、导出
b.表字段：资产名称、操作系统、IP地址、致命漏洞、高危漏洞、中危漏洞、低危漏洞、上次扫描时间、状态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14318</w:t>
            </w:r>
          </w:p>
        </w:tc>
        <w:tc>
          <w:p>
            <w:r>
              <w:t>模块</w:t>
            </w:r>
          </w:p>
        </w:tc>
        <w:tc>
          <w:p>
            <w:r>
              <w:t>资产管理/漏洞管理(#6203)</w:t>
            </w:r>
          </w:p>
        </w:tc>
      </w:tr>
      <w:tr>
        <w:tc>
          <w:p>
            <w:r>
              <w:t>标题</w:t>
            </w:r>
          </w:p>
        </w:tc>
        <w:tc>
          <w:p/>
        </w:tc>
        <w:tc>
          <w:p/>
        </w:tc>
        <w:tc>
          <w:p/>
        </w:tc>
        <w:tc>
          <w:p/>
        </w:tc>
        <w:tc>
          <w:p/>
        </w:tc>
        <w:tc>
          <w:p/>
        </w:tc>
        <w:tc>
          <w:p>
            <w:r>
              <w:t>其他漏洞-资产视角-控件检查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14317</w:t>
            </w:r>
          </w:p>
        </w:tc>
        <w:tc>
          <w:p>
            <w:r>
              <w:t>模块</w:t>
            </w:r>
          </w:p>
        </w:tc>
        <w:tc>
          <w:p>
            <w:r>
              <w:t>资产管理/漏洞管理(#6203)</w:t>
            </w:r>
          </w:p>
        </w:tc>
      </w:tr>
      <w:tr>
        <w:tc>
          <w:p>
            <w:r>
              <w:t>标题</w:t>
            </w:r>
          </w:p>
        </w:tc>
        <w:tc>
          <w:p/>
        </w:tc>
        <w:tc>
          <w:p/>
        </w:tc>
        <w:tc>
          <w:p/>
        </w:tc>
        <w:tc>
          <w:p/>
        </w:tc>
        <w:tc>
          <w:p/>
        </w:tc>
        <w:tc>
          <w:p/>
        </w:tc>
        <w:tc>
          <w:p>
            <w:r>
              <w:t>其他漏洞-资产视角-扫描漏洞检查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未选择资产进行扫描
2. 选择离线资产进行扫描
3. 选择防护中资产，点击“开始扫描”</w:t>
            </w:r>
          </w:p>
        </w:tc>
        <w:tc>
          <w:p/>
        </w:tc>
        <w:tc>
          <w:p/>
        </w:tc>
        <w:tc>
          <w:p/>
        </w:tc>
        <w:tc>
          <w:p/>
        </w:tc>
        <w:tc>
          <w:p/>
        </w:tc>
        <w:tc>
          <w:p/>
        </w:tc>
        <w:tc>
          <w:p>
            <w:r>
              <w:t xml:space="preserve">  “扫描漏洞”按钮置灰，无法点击
 无法选择离线资产
  开始扫描，状态变为扫描中</w:t>
            </w:r>
          </w:p>
        </w:tc>
        <w:tc>
          <w:p>
            <w:r>
              <w:t xml:space="preserve">  “扫描漏洞”按钮置灰，无法点击
 无法选择离线资产
  开始扫描，状态变为扫描中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14316</w:t>
            </w:r>
          </w:p>
        </w:tc>
        <w:tc>
          <w:p>
            <w:r>
              <w:t>模块</w:t>
            </w:r>
          </w:p>
        </w:tc>
        <w:tc>
          <w:p>
            <w:r>
              <w:t>资产管理/漏洞管理(#6203)</w:t>
            </w:r>
          </w:p>
        </w:tc>
      </w:tr>
      <w:tr>
        <w:tc>
          <w:p>
            <w:r>
              <w:t>标题</w:t>
            </w:r>
          </w:p>
        </w:tc>
        <w:tc>
          <w:p/>
        </w:tc>
        <w:tc>
          <w:p/>
        </w:tc>
        <w:tc>
          <w:p/>
        </w:tc>
        <w:tc>
          <w:p/>
        </w:tc>
        <w:tc>
          <w:p/>
        </w:tc>
        <w:tc>
          <w:p/>
        </w:tc>
        <w:tc>
          <w:p>
            <w:r>
              <w:t>其他漏洞-资产视角-漏洞类型查看</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点击“致命漏洞”数字
2. 点击“高危漏洞”数字
3. 点击“中危漏洞”数字
4. 点击“低危漏洞”数字</w:t>
            </w:r>
          </w:p>
        </w:tc>
        <w:tc>
          <w:p/>
        </w:tc>
        <w:tc>
          <w:p/>
        </w:tc>
        <w:tc>
          <w:p/>
        </w:tc>
        <w:tc>
          <w:p/>
        </w:tc>
        <w:tc>
          <w:p/>
        </w:tc>
        <w:tc>
          <w:p/>
        </w:tc>
        <w:tc>
          <w:p>
            <w:r>
              <w:t xml:space="preserve">  弹窗显示致命漏洞列表
 弹窗显示高危漏洞列表
  弹窗显示中危漏洞列表
4. 弹窗显示低危漏洞列表</w:t>
            </w:r>
          </w:p>
        </w:tc>
        <w:tc>
          <w:p>
            <w:r>
              <w:t xml:space="preserve">  弹窗显示致命漏洞列表
 弹窗显示高危漏洞列表
  弹窗显示中危漏洞列表
4. 弹窗显示低危漏洞列表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14315</w:t>
            </w:r>
          </w:p>
        </w:tc>
        <w:tc>
          <w:p>
            <w:r>
              <w:t>模块</w:t>
            </w:r>
          </w:p>
        </w:tc>
        <w:tc>
          <w:p>
            <w:r>
              <w:t>资产管理/漏洞管理(#6203)</w:t>
            </w:r>
          </w:p>
        </w:tc>
      </w:tr>
      <w:tr>
        <w:tc>
          <w:p>
            <w:r>
              <w:t>标题</w:t>
            </w:r>
          </w:p>
        </w:tc>
        <w:tc>
          <w:p/>
        </w:tc>
        <w:tc>
          <w:p/>
        </w:tc>
        <w:tc>
          <w:p/>
        </w:tc>
        <w:tc>
          <w:p/>
        </w:tc>
        <w:tc>
          <w:p/>
        </w:tc>
        <w:tc>
          <w:p/>
        </w:tc>
        <w:tc>
          <w:p>
            <w:r>
              <w:t>其他漏洞-资产视角-漏洞扫描完成检查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扫描完成</w:t>
            </w:r>
          </w:p>
        </w:tc>
        <w:tc>
          <w:p/>
        </w:tc>
        <w:tc>
          <w:p/>
        </w:tc>
        <w:tc>
          <w:p/>
        </w:tc>
        <w:tc>
          <w:p/>
        </w:tc>
        <w:tc>
          <w:p/>
        </w:tc>
        <w:tc>
          <w:p/>
        </w:tc>
        <w:tc>
          <w:p>
            <w:r>
              <w:t xml:space="preserve">  a.状态更新为扫描完成
b.更新上次扫描时间
c.显示本地扫描到的漏洞情况：致命漏洞、高危漏洞、中危漏洞、低危漏洞</w:t>
            </w:r>
          </w:p>
        </w:tc>
        <w:tc>
          <w:p>
            <w:r>
              <w:t xml:space="preserve">  a.状态更新为扫描完成
b.更新上次扫描时间
c.显示本地扫描到的漏洞情况：致命漏洞、高危漏洞、中危漏洞、低危漏洞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14314</w:t>
            </w:r>
          </w:p>
        </w:tc>
        <w:tc>
          <w:p>
            <w:r>
              <w:t>模块</w:t>
            </w:r>
          </w:p>
        </w:tc>
        <w:tc>
          <w:p>
            <w:r>
              <w:t>资产管理/漏洞管理(#6203)</w:t>
            </w:r>
          </w:p>
        </w:tc>
      </w:tr>
      <w:tr>
        <w:tc>
          <w:p>
            <w:r>
              <w:t>标题</w:t>
            </w:r>
          </w:p>
        </w:tc>
        <w:tc>
          <w:p/>
        </w:tc>
        <w:tc>
          <w:p/>
        </w:tc>
        <w:tc>
          <w:p/>
        </w:tc>
        <w:tc>
          <w:p/>
        </w:tc>
        <w:tc>
          <w:p/>
        </w:tc>
        <w:tc>
          <w:p/>
        </w:tc>
        <w:tc>
          <w:p>
            <w:r>
              <w:t>其他漏洞-资产视角-导出检查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14313</w:t>
            </w:r>
          </w:p>
        </w:tc>
        <w:tc>
          <w:p>
            <w:r>
              <w:t>模块</w:t>
            </w:r>
          </w:p>
        </w:tc>
        <w:tc>
          <w:p>
            <w:r>
              <w:t>资产管理/漏洞管理(#6203)</w:t>
            </w:r>
          </w:p>
        </w:tc>
      </w:tr>
      <w:tr>
        <w:tc>
          <w:p>
            <w:r>
              <w:t>标题</w:t>
            </w:r>
          </w:p>
        </w:tc>
        <w:tc>
          <w:p/>
        </w:tc>
        <w:tc>
          <w:p/>
        </w:tc>
        <w:tc>
          <w:p/>
        </w:tc>
        <w:tc>
          <w:p/>
        </w:tc>
        <w:tc>
          <w:p/>
        </w:tc>
        <w:tc>
          <w:p/>
        </w:tc>
        <w:tc>
          <w:p>
            <w:r>
              <w:t>其他漏洞-漏洞视角-界面检查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观察界面</w:t>
            </w:r>
          </w:p>
        </w:tc>
        <w:tc>
          <w:p/>
        </w:tc>
        <w:tc>
          <w:p/>
        </w:tc>
        <w:tc>
          <w:p/>
        </w:tc>
        <w:tc>
          <w:p/>
        </w:tc>
        <w:tc>
          <w:p/>
        </w:tc>
        <w:tc>
          <w:p/>
        </w:tc>
        <w:tc>
          <w:p>
            <w:r>
              <w:t xml:space="preserve">  a.按钮：修复、导出
b.表字段：补丁编号、漏洞名称、补丁大小、漏洞级别、影响资产数、发布日期、状态、操作项（修复）
c.右上角：搜索框、刷新按钮</w:t>
            </w:r>
          </w:p>
        </w:tc>
        <w:tc>
          <w:p>
            <w:r>
              <w:t xml:space="preserve">  a.按钮：修复、导出
b.表字段：补丁编号、漏洞名称、补丁大小、漏洞级别、影响资产数、发布日期、状态、操作项（修复）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14312</w:t>
            </w:r>
          </w:p>
        </w:tc>
        <w:tc>
          <w:p>
            <w:r>
              <w:t>模块</w:t>
            </w:r>
          </w:p>
        </w:tc>
        <w:tc>
          <w:p>
            <w:r>
              <w:t>资产管理/漏洞管理(#6203)</w:t>
            </w:r>
          </w:p>
        </w:tc>
      </w:tr>
      <w:tr>
        <w:tc>
          <w:p>
            <w:r>
              <w:t>标题</w:t>
            </w:r>
          </w:p>
        </w:tc>
        <w:tc>
          <w:p/>
        </w:tc>
        <w:tc>
          <w:p/>
        </w:tc>
        <w:tc>
          <w:p/>
        </w:tc>
        <w:tc>
          <w:p/>
        </w:tc>
        <w:tc>
          <w:p/>
        </w:tc>
        <w:tc>
          <w:p/>
        </w:tc>
        <w:tc>
          <w:p>
            <w:r>
              <w:t>其他漏洞-漏洞视角-控件检查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查询框输入某一资产部分字段进行精确搜索
1.3. 查询框输入&amp;、#、+、-等特殊符号进行搜索
2. 刷新检查
2.1.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14311</w:t>
            </w:r>
          </w:p>
        </w:tc>
        <w:tc>
          <w:p>
            <w:r>
              <w:t>模块</w:t>
            </w:r>
          </w:p>
        </w:tc>
        <w:tc>
          <w:p>
            <w:r>
              <w:t>资产管理/漏洞管理(#6203)</w:t>
            </w:r>
          </w:p>
        </w:tc>
      </w:tr>
      <w:tr>
        <w:tc>
          <w:p>
            <w:r>
              <w:t>标题</w:t>
            </w:r>
          </w:p>
        </w:tc>
        <w:tc>
          <w:p/>
        </w:tc>
        <w:tc>
          <w:p/>
        </w:tc>
        <w:tc>
          <w:p/>
        </w:tc>
        <w:tc>
          <w:p/>
        </w:tc>
        <w:tc>
          <w:p/>
        </w:tc>
        <w:tc>
          <w:p/>
        </w:tc>
        <w:tc>
          <w:p>
            <w:r>
              <w:t>其他漏洞-漏洞视角-漏洞数据检查</w:t>
            </w:r>
          </w:p>
        </w:tc>
        <w:tc>
          <w:p>
            <w:r>
              <w:t>优先级</w:t>
            </w:r>
          </w:p>
        </w:tc>
        <w:tc>
          <w:p>
            <w:r>
              <w:t>P2</w:t>
            </w:r>
          </w:p>
        </w:tc>
      </w:tr>
      <w:tr>
        <w:tc>
          <w:p>
            <w:r>
              <w:t>前置条件</w:t>
            </w:r>
          </w:p>
        </w:tc>
        <w:tc>
          <w:p/>
        </w:tc>
        <w:tc>
          <w:p/>
        </w:tc>
        <w:tc>
          <w:p/>
        </w:tc>
        <w:tc>
          <w:p/>
        </w:tc>
        <w:tc>
          <w:p/>
        </w:tc>
        <w:tc>
          <w:p/>
        </w:tc>
        <w:tc>
          <w:p>
            <w:r>
              <w:t>假设资产视角扫描结果如下：
资产A：漏洞1，漏洞2，漏洞3
资产B：漏洞2，漏洞4
资产C：漏洞1，漏洞2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查看漏洞数据
2. 查看每个漏洞的影响资产数</w:t>
            </w:r>
          </w:p>
        </w:tc>
        <w:tc>
          <w:p/>
        </w:tc>
        <w:tc>
          <w:p/>
        </w:tc>
        <w:tc>
          <w:p/>
        </w:tc>
        <w:tc>
          <w:p/>
        </w:tc>
        <w:tc>
          <w:p/>
        </w:tc>
        <w:tc>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14310</w:t>
            </w:r>
          </w:p>
        </w:tc>
        <w:tc>
          <w:p>
            <w:r>
              <w:t>模块</w:t>
            </w:r>
          </w:p>
        </w:tc>
        <w:tc>
          <w:p>
            <w:r>
              <w:t>资产管理/漏洞管理(#6203)</w:t>
            </w:r>
          </w:p>
        </w:tc>
      </w:tr>
      <w:tr>
        <w:tc>
          <w:p>
            <w:r>
              <w:t>标题</w:t>
            </w:r>
          </w:p>
        </w:tc>
        <w:tc>
          <w:p/>
        </w:tc>
        <w:tc>
          <w:p/>
        </w:tc>
        <w:tc>
          <w:p/>
        </w:tc>
        <w:tc>
          <w:p/>
        </w:tc>
        <w:tc>
          <w:p/>
        </w:tc>
        <w:tc>
          <w:p/>
        </w:tc>
        <w:tc>
          <w:p>
            <w:r>
              <w:t>其他漏洞-漏洞视角-导出检查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14258</w:t>
            </w:r>
          </w:p>
        </w:tc>
        <w:tc>
          <w:p>
            <w:r>
              <w:t>模块</w:t>
            </w:r>
          </w:p>
        </w:tc>
        <w:tc>
          <w:p>
            <w:r>
              <w:t>资产管理/病毒查杀(#6201)</w:t>
            </w:r>
          </w:p>
        </w:tc>
      </w:tr>
      <w:tr>
        <w:tc>
          <w:p>
            <w:r>
              <w:t>标题</w:t>
            </w:r>
          </w:p>
        </w:tc>
        <w:tc>
          <w:p/>
        </w:tc>
        <w:tc>
          <w:p/>
        </w:tc>
        <w:tc>
          <w:p/>
        </w:tc>
        <w:tc>
          <w:p/>
        </w:tc>
        <w:tc>
          <w:p/>
        </w:tc>
        <w:tc>
          <w:p/>
        </w:tc>
        <w:tc>
          <w:p>
            <w:r>
              <w:t>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进入病毒查杀-资产视角</w:t>
            </w:r>
          </w:p>
        </w:tc>
        <w:tc>
          <w:p/>
        </w:tc>
        <w:tc>
          <w:p/>
        </w:tc>
        <w:tc>
          <w:p/>
        </w:tc>
        <w:tc>
          <w:p/>
        </w:tc>
        <w:tc>
          <w:p/>
        </w:tc>
        <w:tc>
          <w:p/>
        </w:tc>
        <w:tc>
          <w:p>
            <w:r>
              <w:t xml:space="preserve">   按钮：处理病毒、快速扫描、全盘扫描、停止扫描、导出报告、杀毒设置
2.表字段：终端名称、所属分组、标签、IP地址、待处置病毒数、上次扫描时间、病毒库版本、状态、操作项（隔离区、信任区、查看）
 右上角：搜索框、刷新按钮
4、界面样式参照UI</w:t>
            </w:r>
          </w:p>
        </w:tc>
        <w:tc>
          <w:p>
            <w:r>
              <w:t xml:space="preserve">   按钮：处理病毒、快速扫描、全盘扫描、停止扫描、导出报告、杀毒设置
2.表字段：终端名称、所属分组、标签、IP地址、待处置病毒数、上次扫描时间、病毒库版本、状态、操作项（隔离区、信任区、查看）
 右上角：搜索框、刷新按钮
4、界面样式参照UI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14257</w:t>
            </w:r>
          </w:p>
        </w:tc>
        <w:tc>
          <w:p>
            <w:r>
              <w:t>模块</w:t>
            </w:r>
          </w:p>
        </w:tc>
        <w:tc>
          <w:p>
            <w:r>
              <w:t>资产管理/病毒查杀(#6201)</w:t>
            </w:r>
          </w:p>
        </w:tc>
      </w:tr>
      <w:tr>
        <w:tc>
          <w:p>
            <w:r>
              <w:t>标题</w:t>
            </w:r>
          </w:p>
        </w:tc>
        <w:tc>
          <w:p/>
        </w:tc>
        <w:tc>
          <w:p/>
        </w:tc>
        <w:tc>
          <w:p/>
        </w:tc>
        <w:tc>
          <w:p/>
        </w:tc>
        <w:tc>
          <w:p/>
        </w:tc>
        <w:tc>
          <w:p/>
        </w:tc>
        <w:tc>
          <w:p>
            <w:r>
              <w:t>病毒视角界面检查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进入病毒扫描-病毒视角，查看页面</w:t>
            </w:r>
          </w:p>
        </w:tc>
        <w:tc>
          <w:p/>
        </w:tc>
        <w:tc>
          <w:p/>
        </w:tc>
        <w:tc>
          <w:p/>
        </w:tc>
        <w:tc>
          <w:p/>
        </w:tc>
        <w:tc>
          <w:p/>
        </w:tc>
        <w:tc>
          <w:p/>
        </w:tc>
        <w:tc>
          <w:p>
            <w:r>
              <w:t xml:space="preserve">   按钮：处理病毒、删除记录
2.表字段：hash值、病毒名称、影响资产数、首次发现时间、首次发现资产、状态、操作项（立即处理、查看、删除记录）
 右上角：搜索框、刷新按钮
4、界面布局根据UI</w:t>
            </w:r>
          </w:p>
        </w:tc>
        <w:tc>
          <w:p>
            <w:r>
              <w:t xml:space="preserve">   按钮：处理病毒、删除记录
2.表字段：hash值、病毒名称、影响资产数、首次发现时间、首次发现资产、状态、操作项（立即处理、查看、删除记录）
 右上角：搜索框、刷新按钮
4、界面布局根据UI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14256</w:t>
            </w:r>
          </w:p>
        </w:tc>
        <w:tc>
          <w:p>
            <w:r>
              <w:t>模块</w:t>
            </w:r>
          </w:p>
        </w:tc>
        <w:tc>
          <w:p>
            <w:r>
              <w:t>资产管理/病毒查杀(#6201)</w:t>
            </w:r>
          </w:p>
        </w:tc>
      </w:tr>
      <w:tr>
        <w:tc>
          <w:p>
            <w:r>
              <w:t>标题</w:t>
            </w:r>
          </w:p>
        </w:tc>
        <w:tc>
          <w:p/>
        </w:tc>
        <w:tc>
          <w:p/>
        </w:tc>
        <w:tc>
          <w:p/>
        </w:tc>
        <w:tc>
          <w:p/>
        </w:tc>
        <w:tc>
          <w:p/>
        </w:tc>
        <w:tc>
          <w:p/>
        </w:tc>
        <w:tc>
          <w:p>
            <w:r>
              <w:t>快速扫描检查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选择资产，点击“快速扫描”</w:t>
            </w:r>
          </w:p>
        </w:tc>
        <w:tc>
          <w:p/>
        </w:tc>
        <w:tc>
          <w:p/>
        </w:tc>
        <w:tc>
          <w:p/>
        </w:tc>
        <w:tc>
          <w:p/>
        </w:tc>
        <w:tc>
          <w:p/>
        </w:tc>
        <w:tc>
          <w:p/>
        </w:tc>
        <w:tc>
          <w:p>
            <w:r>
              <w:t xml:space="preserve">  1、状态更新为扫描中并此显示进度
2、win资产扫描路径为C:/windows
3、linux资产扫描路径为/usr</w:t>
            </w:r>
          </w:p>
        </w:tc>
        <w:tc>
          <w:p>
            <w:r>
              <w:t xml:space="preserve">  1、状态更新为扫描中并此显示进度
2、win资产扫描路径为C:/windows
3、linux资产扫描路径为/usr</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14255</w:t>
            </w:r>
          </w:p>
        </w:tc>
        <w:tc>
          <w:p>
            <w:r>
              <w:t>模块</w:t>
            </w:r>
          </w:p>
        </w:tc>
        <w:tc>
          <w:p>
            <w:r>
              <w:t>资产管理/病毒查杀(#6201)</w:t>
            </w:r>
          </w:p>
        </w:tc>
      </w:tr>
      <w:tr>
        <w:tc>
          <w:p>
            <w:r>
              <w:t>标题</w:t>
            </w:r>
          </w:p>
        </w:tc>
        <w:tc>
          <w:p/>
        </w:tc>
        <w:tc>
          <w:p/>
        </w:tc>
        <w:tc>
          <w:p/>
        </w:tc>
        <w:tc>
          <w:p/>
        </w:tc>
        <w:tc>
          <w:p/>
        </w:tc>
        <w:tc>
          <w:p/>
        </w:tc>
        <w:tc>
          <w:p>
            <w:r>
              <w:t>全盘扫描检查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选择资产，点击“全盘扫描”</w:t>
            </w:r>
          </w:p>
        </w:tc>
        <w:tc>
          <w:p/>
        </w:tc>
        <w:tc>
          <w:p/>
        </w:tc>
        <w:tc>
          <w:p/>
        </w:tc>
        <w:tc>
          <w:p/>
        </w:tc>
        <w:tc>
          <w:p/>
        </w:tc>
        <w:tc>
          <w:p/>
        </w:tc>
        <w:tc>
          <w:p>
            <w:r>
              <w:t xml:space="preserve">  1、状态更新为正在扫描并显示扫描进度
2、扫描路径为：所有磁盘下的所有文件夹</w:t>
            </w:r>
          </w:p>
        </w:tc>
        <w:tc>
          <w:p>
            <w:r>
              <w:t xml:space="preserve">  1、状态更新为正在扫描并显示扫描进度
2、扫描路径为：所有磁盘下的所有文件夹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14254</w:t>
            </w:r>
          </w:p>
        </w:tc>
        <w:tc>
          <w:p>
            <w:r>
              <w:t>模块</w:t>
            </w:r>
          </w:p>
        </w:tc>
        <w:tc>
          <w:p>
            <w:r>
              <w:t>资产管理/病毒查杀(#6201)</w:t>
            </w:r>
          </w:p>
        </w:tc>
      </w:tr>
      <w:tr>
        <w:tc>
          <w:p>
            <w:r>
              <w:t>标题</w:t>
            </w:r>
          </w:p>
        </w:tc>
        <w:tc>
          <w:p/>
        </w:tc>
        <w:tc>
          <w:p/>
        </w:tc>
        <w:tc>
          <w:p/>
        </w:tc>
        <w:tc>
          <w:p/>
        </w:tc>
        <w:tc>
          <w:p/>
        </w:tc>
        <w:tc>
          <w:p/>
        </w:tc>
        <w:tc>
          <w:p>
            <w:r>
              <w:t>添加自定义扫描路径检查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选择资产，点击自定义扫描
2. 点击“添加一行”，选择资产后选择扫描路径，点击“确定”
3. 点击“添加一行”，手动输入扫描目录</w:t>
            </w:r>
          </w:p>
        </w:tc>
        <w:tc>
          <w:p/>
        </w:tc>
        <w:tc>
          <w:p/>
        </w:tc>
        <w:tc>
          <w:p/>
        </w:tc>
        <w:tc>
          <w:p/>
        </w:tc>
        <w:tc>
          <w:p/>
        </w:tc>
        <w:tc>
          <w:p/>
        </w:tc>
        <w:tc>
          <w:p>
            <w:r>
              <w:t xml:space="preserve">  弹出“自定义扫描路径”弹窗
 1、选择资产后显示该资产下的所有文件夹
2、点击“确定”后，路径落地成功，数据正确
  添加成功，落地数据正确</w:t>
            </w:r>
          </w:p>
        </w:tc>
        <w:tc>
          <w:p>
            <w:r>
              <w:t xml:space="preserve">  弹出“自定义扫描路径”弹窗
 1、选择资产后显示该资产下的所有文件夹
2、点击“确定”后，路径落地成功，数据正确
  添加成功，落地数据正确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14253</w:t>
            </w:r>
          </w:p>
        </w:tc>
        <w:tc>
          <w:p>
            <w:r>
              <w:t>模块</w:t>
            </w:r>
          </w:p>
        </w:tc>
        <w:tc>
          <w:p>
            <w:r>
              <w:t>资产管理/病毒查杀(#6201)</w:t>
            </w:r>
          </w:p>
        </w:tc>
      </w:tr>
      <w:tr>
        <w:tc>
          <w:p>
            <w:r>
              <w:t>标题</w:t>
            </w:r>
          </w:p>
        </w:tc>
        <w:tc>
          <w:p/>
        </w:tc>
        <w:tc>
          <w:p/>
        </w:tc>
        <w:tc>
          <w:p/>
        </w:tc>
        <w:tc>
          <w:p/>
        </w:tc>
        <w:tc>
          <w:p/>
        </w:tc>
        <w:tc>
          <w:p/>
        </w:tc>
        <w:tc>
          <w:p>
            <w:r>
              <w:t>自定义扫描检查</w:t>
            </w:r>
          </w:p>
        </w:tc>
        <w:tc>
          <w:p>
            <w:r>
              <w:t>优先级</w:t>
            </w:r>
          </w:p>
        </w:tc>
        <w:tc>
          <w:p>
            <w:r>
              <w:t>P2</w:t>
            </w:r>
          </w:p>
        </w:tc>
      </w:tr>
      <w:tr>
        <w:tc>
          <w:p>
            <w:r>
              <w:t>前置条件</w:t>
            </w:r>
          </w:p>
        </w:tc>
        <w:tc>
          <w:p/>
        </w:tc>
        <w:tc>
          <w:p/>
        </w:tc>
        <w:tc>
          <w:p/>
        </w:tc>
        <w:tc>
          <w:p/>
        </w:tc>
        <w:tc>
          <w:p/>
        </w:tc>
        <w:tc>
          <w:p/>
        </w:tc>
        <w:tc>
          <w:p>
            <w:r>
              <w:t>已添加扫描路径</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选择资产，点击“自定义扫描”，点击“确定”</w:t>
            </w:r>
          </w:p>
        </w:tc>
        <w:tc>
          <w:p/>
        </w:tc>
        <w:tc>
          <w:p/>
        </w:tc>
        <w:tc>
          <w:p/>
        </w:tc>
        <w:tc>
          <w:p/>
        </w:tc>
        <w:tc>
          <w:p/>
        </w:tc>
        <w:tc>
          <w:p/>
        </w:tc>
        <w:tc>
          <w:p>
            <w:r>
              <w:t xml:space="preserve">  1、状态更新为正在扫描并显示扫描进度
2、扫描路径为已维护的所有路径</w:t>
            </w:r>
          </w:p>
        </w:tc>
        <w:tc>
          <w:p>
            <w:r>
              <w:t xml:space="preserve">  1、状态更新为正在扫描并显示扫描进度
2、扫描路径为已维护的所有路径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14252</w:t>
            </w:r>
          </w:p>
        </w:tc>
        <w:tc>
          <w:p>
            <w:r>
              <w:t>模块</w:t>
            </w:r>
          </w:p>
        </w:tc>
        <w:tc>
          <w:p>
            <w:r>
              <w:t>资产管理/病毒查杀(#6201)</w:t>
            </w:r>
          </w:p>
        </w:tc>
      </w:tr>
      <w:tr>
        <w:tc>
          <w:p>
            <w:r>
              <w:t>标题</w:t>
            </w:r>
          </w:p>
        </w:tc>
        <w:tc>
          <w:p/>
        </w:tc>
        <w:tc>
          <w:p/>
        </w:tc>
        <w:tc>
          <w:p/>
        </w:tc>
        <w:tc>
          <w:p/>
        </w:tc>
        <w:tc>
          <w:p/>
        </w:tc>
        <w:tc>
          <w:p/>
        </w:tc>
        <w:tc>
          <w:p>
            <w:r>
              <w:t>扫描完成检查</w:t>
            </w:r>
          </w:p>
        </w:tc>
        <w:tc>
          <w:p>
            <w:r>
              <w:t>优先级</w:t>
            </w:r>
          </w:p>
        </w:tc>
        <w:tc>
          <w:p>
            <w:r>
              <w:t>P2</w:t>
            </w:r>
          </w:p>
        </w:tc>
      </w:tr>
      <w:tr>
        <w:tc>
          <w:p>
            <w:r>
              <w:t>前置条件</w:t>
            </w:r>
          </w:p>
        </w:tc>
        <w:tc>
          <w:p/>
        </w:tc>
        <w:tc>
          <w:p/>
        </w:tc>
        <w:tc>
          <w:p/>
        </w:tc>
        <w:tc>
          <w:p/>
        </w:tc>
        <w:tc>
          <w:p/>
        </w:tc>
        <w:tc>
          <w:p/>
        </w:tc>
        <w:tc>
          <w:p>
            <w:r>
              <w:t>1、已完成扫描
2、处理方式为由用户自行选择</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查看资产视角界面
2. 查看病毒视角界面</w:t>
            </w:r>
          </w:p>
        </w:tc>
        <w:tc>
          <w:p/>
        </w:tc>
        <w:tc>
          <w:p/>
        </w:tc>
        <w:tc>
          <w:p/>
        </w:tc>
        <w:tc>
          <w:p/>
        </w:tc>
        <w:tc>
          <w:p/>
        </w:tc>
        <w:tc>
          <w:p/>
        </w:tc>
        <w:tc>
          <w:p>
            <w:r>
              <w:t xml:space="preserve">  1、状态更新为扫描完成，更新上次扫描时间
2、病毒数显示n/n，扫描到的病毒数正确，隔离区-/-
 1、显示本次扫描到的病毒，以病毒进行分类
2、首次发现时间、首次发现资产显示正确
3、点击已影响资产数，包含资产正确</w:t>
            </w:r>
          </w:p>
        </w:tc>
        <w:tc>
          <w:p>
            <w:r>
              <w:t xml:space="preserve">  1、状态更新为扫描完成，更新上次扫描时间
2、病毒数显示n/n，扫描到的病毒数正确，隔离区-/-
 1、显示本次扫描到的病毒，以病毒进行分类
2、首次发现时间、首次发现资产显示正确
3、点击已影响资产数，包含资产正确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14251</w:t>
            </w:r>
          </w:p>
        </w:tc>
        <w:tc>
          <w:p>
            <w:r>
              <w:t>模块</w:t>
            </w:r>
          </w:p>
        </w:tc>
        <w:tc>
          <w:p>
            <w:r>
              <w:t>资产管理/病毒查杀(#6201)</w:t>
            </w:r>
          </w:p>
        </w:tc>
      </w:tr>
      <w:tr>
        <w:tc>
          <w:p>
            <w:r>
              <w:t>标题</w:t>
            </w:r>
          </w:p>
        </w:tc>
        <w:tc>
          <w:p/>
        </w:tc>
        <w:tc>
          <w:p/>
        </w:tc>
        <w:tc>
          <w:p/>
        </w:tc>
        <w:tc>
          <w:p/>
        </w:tc>
        <w:tc>
          <w:p/>
        </w:tc>
        <w:tc>
          <w:p/>
        </w:tc>
        <w:tc>
          <w:p>
            <w:r>
              <w:t>停止扫描检查</w:t>
            </w:r>
          </w:p>
        </w:tc>
        <w:tc>
          <w:p>
            <w:r>
              <w:t>优先级</w:t>
            </w:r>
          </w:p>
        </w:tc>
        <w:tc>
          <w:p>
            <w:r>
              <w:t>P2</w:t>
            </w:r>
          </w:p>
        </w:tc>
      </w:tr>
      <w:tr>
        <w:tc>
          <w:p>
            <w:r>
              <w:t>前置条件</w:t>
            </w:r>
          </w:p>
        </w:tc>
        <w:tc>
          <w:p/>
        </w:tc>
        <w:tc>
          <w:p/>
        </w:tc>
        <w:tc>
          <w:p/>
        </w:tc>
        <w:tc>
          <w:p/>
        </w:tc>
        <w:tc>
          <w:p/>
        </w:tc>
        <w:tc>
          <w:p/>
        </w:tc>
        <w:tc>
          <w:p>
            <w:r>
              <w:t>资产正在扫描中</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选择资产，点击“停止扫描”</w:t>
            </w:r>
          </w:p>
        </w:tc>
        <w:tc>
          <w:p/>
        </w:tc>
        <w:tc>
          <w:p/>
        </w:tc>
        <w:tc>
          <w:p/>
        </w:tc>
        <w:tc>
          <w:p/>
        </w:tc>
        <w:tc>
          <w:p/>
        </w:tc>
        <w:tc>
          <w:p/>
        </w:tc>
        <w:tc>
          <w:p>
            <w:r>
              <w:t xml:space="preserve">  1、扫描中断，状态更新为扫描结束，更新上次扫描时间
2、显示停止前扫描到的病毒</w:t>
            </w:r>
          </w:p>
        </w:tc>
        <w:tc>
          <w:p>
            <w:r>
              <w:t xml:space="preserve">  1、扫描中断，状态更新为扫描结束，更新上次扫描时间
2、显示停止前扫描到的病毒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14250</w:t>
            </w:r>
          </w:p>
        </w:tc>
        <w:tc>
          <w:p>
            <w:r>
              <w:t>模块</w:t>
            </w:r>
          </w:p>
        </w:tc>
        <w:tc>
          <w:p>
            <w:r>
              <w:t>资产管理/病毒查杀(#6201)</w:t>
            </w:r>
          </w:p>
        </w:tc>
      </w:tr>
      <w:tr>
        <w:tc>
          <w:p>
            <w:r>
              <w:t>标题</w:t>
            </w:r>
          </w:p>
        </w:tc>
        <w:tc>
          <w:p/>
        </w:tc>
        <w:tc>
          <w:p/>
        </w:tc>
        <w:tc>
          <w:p/>
        </w:tc>
        <w:tc>
          <w:p/>
        </w:tc>
        <w:tc>
          <w:p/>
        </w:tc>
        <w:tc>
          <w:p/>
        </w:tc>
        <w:tc>
          <w:p>
            <w:r>
              <w:t>导出报告检查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直接点击“导出报告”
2. 选择资产，点击“导出报告”
3. 查看报告</w:t>
            </w:r>
          </w:p>
        </w:tc>
        <w:tc>
          <w:p/>
        </w:tc>
        <w:tc>
          <w:p/>
        </w:tc>
        <w:tc>
          <w:p/>
        </w:tc>
        <w:tc>
          <w:p/>
        </w:tc>
        <w:tc>
          <w:p/>
        </w:tc>
        <w:tc>
          <w:p/>
        </w:tc>
        <w:tc>
          <w:p>
            <w:r>
              <w:t xml:space="preserve">  1、导出成功，导出全部资产数据
2、导出后缀名为xls，名称为“病毒管理表-日期.xls"
 1、导出成功，导出选择资产数据
2、导出后缀名为xls，名称为“病毒管理表-日期.xls"
  1、模板格式正确，存在3个sheet页：病毒、隔离区、信任区
2、导出数据正确，与界面一致</w:t>
            </w:r>
          </w:p>
        </w:tc>
        <w:tc>
          <w:p>
            <w:r>
              <w:t xml:space="preserve">  1、导出成功，导出全部资产数据
2、导出后缀名为xls，名称为“病毒管理表-日期.xls"
 1、导出成功，导出选择资产数据
2、导出后缀名为xls，名称为“病毒管理表-日期.xls"
  1、模板格式正确，存在3个sheet页：病毒、隔离区、信任区
2、导出数据正确，与界面一致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14249</w:t>
            </w:r>
          </w:p>
        </w:tc>
        <w:tc>
          <w:p>
            <w:r>
              <w:t>模块</w:t>
            </w:r>
          </w:p>
        </w:tc>
        <w:tc>
          <w:p>
            <w:r>
              <w:t>资产管理/病毒查杀(#6201)</w:t>
            </w:r>
          </w:p>
        </w:tc>
      </w:tr>
      <w:tr>
        <w:tc>
          <w:p>
            <w:r>
              <w:t>标题</w:t>
            </w:r>
          </w:p>
        </w:tc>
        <w:tc>
          <w:p/>
        </w:tc>
        <w:tc>
          <w:p/>
        </w:tc>
        <w:tc>
          <w:p/>
        </w:tc>
        <w:tc>
          <w:p/>
        </w:tc>
        <w:tc>
          <w:p/>
        </w:tc>
        <w:tc>
          <w:p/>
        </w:tc>
        <w:tc>
          <w:p>
            <w:r>
              <w:t>查杀设置-低资源占用检查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点击“查杀设置”，扫描模式选择低资源占有：设置CPU使用率低于70%
2. 进行病毒查杀-观察查杀过程中CPU的使用率</w:t>
            </w:r>
          </w:p>
        </w:tc>
        <w:tc>
          <w:p/>
        </w:tc>
        <w:tc>
          <w:p/>
        </w:tc>
        <w:tc>
          <w:p/>
        </w:tc>
        <w:tc>
          <w:p/>
        </w:tc>
        <w:tc>
          <w:p/>
        </w:tc>
        <w:tc>
          <w:p/>
        </w:tc>
        <w:tc>
          <w:p>
            <w:r>
              <w:t xml:space="preserve">  设置成功，数据落地正确
 CPU使用率基本不超过70%</w:t>
            </w:r>
          </w:p>
        </w:tc>
        <w:tc>
          <w:p>
            <w:r>
              <w:t xml:space="preserve">  设置成功，数据落地正确
 CPU使用率基本不超过70%</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14248</w:t>
            </w:r>
          </w:p>
        </w:tc>
        <w:tc>
          <w:p>
            <w:r>
              <w:t>模块</w:t>
            </w:r>
          </w:p>
        </w:tc>
        <w:tc>
          <w:p>
            <w:r>
              <w:t>资产管理/病毒查杀(#6201)</w:t>
            </w:r>
          </w:p>
        </w:tc>
      </w:tr>
      <w:tr>
        <w:tc>
          <w:p>
            <w:r>
              <w:t>标题</w:t>
            </w:r>
          </w:p>
        </w:tc>
        <w:tc>
          <w:p/>
        </w:tc>
        <w:tc>
          <w:p/>
        </w:tc>
        <w:tc>
          <w:p/>
        </w:tc>
        <w:tc>
          <w:p/>
        </w:tc>
        <w:tc>
          <w:p/>
        </w:tc>
        <w:tc>
          <w:p/>
        </w:tc>
        <w:tc>
          <w:p>
            <w:r>
              <w:t>查杀设置-压缩包扫描检查</w:t>
            </w:r>
          </w:p>
        </w:tc>
        <w:tc>
          <w:p>
            <w:r>
              <w:t>优先级</w:t>
            </w:r>
          </w:p>
        </w:tc>
        <w:tc>
          <w:p>
            <w:r>
              <w:t>P2</w:t>
            </w:r>
          </w:p>
        </w:tc>
      </w:tr>
      <w:tr>
        <w:tc>
          <w:p>
            <w:r>
              <w:t>前置条件</w:t>
            </w:r>
          </w:p>
        </w:tc>
        <w:tc>
          <w:p/>
        </w:tc>
        <w:tc>
          <w:p/>
        </w:tc>
        <w:tc>
          <w:p/>
        </w:tc>
        <w:tc>
          <w:p/>
        </w:tc>
        <w:tc>
          <w:p/>
        </w:tc>
        <w:tc>
          <w:p/>
        </w:tc>
        <w:tc>
          <w:p>
            <w:r>
              <w:t>1、放置病毒压缩包A，共9层，每层均有病毒
2、放置3个病毒压缩包B、C、D，大小分别为9M，10M，11M；每个压缩包均有病毒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点击“杀毒设置”，开启压缩包扫描，深度设置5层
2. 点击“杀毒设置”，开启压缩包扫描，大小设置10M</w:t>
            </w:r>
          </w:p>
        </w:tc>
        <w:tc>
          <w:p/>
        </w:tc>
        <w:tc>
          <w:p/>
        </w:tc>
        <w:tc>
          <w:p/>
        </w:tc>
        <w:tc>
          <w:p/>
        </w:tc>
        <w:tc>
          <w:p/>
        </w:tc>
        <w:tc>
          <w:p/>
        </w:tc>
        <w:tc>
          <w:p>
            <w:r>
              <w:t xml:space="preserve">  对压缩包A进行扫描，显示扫描到1-5层的病毒
 1、对压缩包B、C进行扫描，显示扫描到B、C的病毒
2、不扫描大小为11M的压缩包</w:t>
            </w:r>
          </w:p>
        </w:tc>
        <w:tc>
          <w:p>
            <w:r>
              <w:t xml:space="preserve">  对压缩包A进行扫描，显示扫描到1-5层的病毒
 1、对压缩包B、C进行扫描，显示扫描到B、C的病毒
2、不扫描大小为11M的压缩包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14247</w:t>
            </w:r>
          </w:p>
        </w:tc>
        <w:tc>
          <w:p>
            <w:r>
              <w:t>模块</w:t>
            </w:r>
          </w:p>
        </w:tc>
        <w:tc>
          <w:p>
            <w:r>
              <w:t>资产管理/病毒查杀(#6201)</w:t>
            </w:r>
          </w:p>
        </w:tc>
      </w:tr>
      <w:tr>
        <w:tc>
          <w:p>
            <w:r>
              <w:t>标题</w:t>
            </w:r>
          </w:p>
        </w:tc>
        <w:tc>
          <w:p/>
        </w:tc>
        <w:tc>
          <w:p/>
        </w:tc>
        <w:tc>
          <w:p/>
        </w:tc>
        <w:tc>
          <w:p/>
        </w:tc>
        <w:tc>
          <w:p/>
        </w:tc>
        <w:tc>
          <w:p/>
        </w:tc>
        <w:tc>
          <w:p>
            <w:r>
              <w:t>查杀设置-扫描处理方式检查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点击“查杀设置”，处理方式选择由用户自行选择，进行病毒查杀
2. 点击“查杀设置”，处理方式选择自动处理，进行病毒查杀
3. 点击“杀毒设置”，处理方式选择删除，进行病毒查杀</w:t>
            </w:r>
          </w:p>
        </w:tc>
        <w:tc>
          <w:p/>
        </w:tc>
        <w:tc>
          <w:p/>
        </w:tc>
        <w:tc>
          <w:p/>
        </w:tc>
        <w:tc>
          <w:p/>
        </w:tc>
        <w:tc>
          <w:p/>
        </w:tc>
        <w:tc>
          <w:p/>
        </w:tc>
        <w:tc>
          <w:p>
            <w:r>
              <w:t xml:space="preserve">  查杀后系统仅记录，只产生病毒日志，不做处理
 1、查杀后系统自动处理病毒，将其先进行修复，修复失败后放置隔离区
2、资产对应路径下不存在病毒
  1、查杀后系统自动删除病毒
2、资产对应路径下不存在病毒</w:t>
            </w:r>
          </w:p>
        </w:tc>
        <w:tc>
          <w:p>
            <w:r>
              <w:t xml:space="preserve">  查杀后系统仅记录，只产生病毒日志，不做处理
 1、查杀后系统自动处理病毒，将其先进行修复，修复失败后放置隔离区
2、资产对应路径下不存在病毒
  1、查杀后系统自动删除病毒
2、资产对应路径下不存在病毒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14246</w:t>
            </w:r>
          </w:p>
        </w:tc>
        <w:tc>
          <w:p>
            <w:r>
              <w:t>模块</w:t>
            </w:r>
          </w:p>
        </w:tc>
        <w:tc>
          <w:p>
            <w:r>
              <w:t>资产管理/病毒查杀(#6201)</w:t>
            </w:r>
          </w:p>
        </w:tc>
      </w:tr>
      <w:tr>
        <w:tc>
          <w:p>
            <w:r>
              <w:t>标题</w:t>
            </w:r>
          </w:p>
        </w:tc>
        <w:tc>
          <w:p/>
        </w:tc>
        <w:tc>
          <w:p/>
        </w:tc>
        <w:tc>
          <w:p/>
        </w:tc>
        <w:tc>
          <w:p/>
        </w:tc>
        <w:tc>
          <w:p/>
        </w:tc>
        <w:tc>
          <w:p/>
        </w:tc>
        <w:tc>
          <w:p>
            <w:r>
              <w:t>详情页-未扫描检查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2. 点击“全盘扫描”</w:t>
            </w:r>
          </w:p>
        </w:tc>
        <w:tc>
          <w:p/>
        </w:tc>
        <w:tc>
          <w:p/>
        </w:tc>
        <w:tc>
          <w:p/>
        </w:tc>
        <w:tc>
          <w:p/>
        </w:tc>
        <w:tc>
          <w:p/>
        </w:tc>
        <w:tc>
          <w:p/>
        </w:tc>
        <w:tc>
          <w:p>
            <w:r>
              <w:t xml:space="preserve">  1、进入资产扫描页，返回按钮旁边显示资产名称和IP地址，右上角显示隔离区和信任区
2、显示文案“常扫描，系统更健康”，下方显示上次扫描时间及“查看扫描结果”入口
3、显示三类扫描图标入口：快速扫描、自定义扫描、全盘扫描
 1、触发扫描，显示扫描进度条
2、下方显示扫描的文件</w:t>
            </w:r>
          </w:p>
        </w:tc>
        <w:tc>
          <w:p>
            <w:r>
              <w:t xml:space="preserve">  1、进入资产扫描页，返回按钮旁边显示资产名称和IP地址，右上角显示隔离区和信任区
2、显示文案“常扫描，系统更健康”，下方显示上次扫描时间及“查看扫描结果”入口
3、显示三类扫描图标入口：快速扫描、自定义扫描、全盘扫描
 1、触发扫描，显示扫描进度条
2、下方显示扫描的文件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14245</w:t>
            </w:r>
          </w:p>
        </w:tc>
        <w:tc>
          <w:p>
            <w:r>
              <w:t>模块</w:t>
            </w:r>
          </w:p>
        </w:tc>
        <w:tc>
          <w:p>
            <w:r>
              <w:t>资产管理/病毒查杀(#6201)</w:t>
            </w:r>
          </w:p>
        </w:tc>
      </w:tr>
      <w:tr>
        <w:tc>
          <w:p>
            <w:r>
              <w:t>标题</w:t>
            </w:r>
          </w:p>
        </w:tc>
        <w:tc>
          <w:p/>
        </w:tc>
        <w:tc>
          <w:p/>
        </w:tc>
        <w:tc>
          <w:p/>
        </w:tc>
        <w:tc>
          <w:p/>
        </w:tc>
        <w:tc>
          <w:p/>
        </w:tc>
        <w:tc>
          <w:p/>
        </w:tc>
        <w:tc>
          <w:p>
            <w:r>
              <w:t>详情页-扫描完成检查</w:t>
            </w:r>
          </w:p>
        </w:tc>
        <w:tc>
          <w:p>
            <w:r>
              <w:t>优先级</w:t>
            </w:r>
          </w:p>
        </w:tc>
        <w:tc>
          <w:p>
            <w:r>
              <w:t>P2</w:t>
            </w:r>
          </w:p>
        </w:tc>
      </w:tr>
      <w:tr>
        <w:tc>
          <w:p>
            <w:r>
              <w:t>前置条件</w:t>
            </w:r>
          </w:p>
        </w:tc>
        <w:tc>
          <w:p/>
        </w:tc>
        <w:tc>
          <w:p/>
        </w:tc>
        <w:tc>
          <w:p/>
        </w:tc>
        <w:tc>
          <w:p/>
        </w:tc>
        <w:tc>
          <w:p/>
        </w:tc>
        <w:tc>
          <w:p/>
        </w:tc>
        <w:tc>
          <w:p>
            <w:r>
              <w:t>从详情页触发扫描，已完成扫描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未扫描出病毒，界面检查
2. 扫描出病毒，界面检查</w:t>
            </w:r>
          </w:p>
        </w:tc>
        <w:tc>
          <w:p/>
        </w:tc>
        <w:tc>
          <w:p/>
        </w:tc>
        <w:tc>
          <w:p/>
        </w:tc>
        <w:tc>
          <w:p/>
        </w:tc>
        <w:tc>
          <w:p/>
        </w:tc>
        <w:tc>
          <w:p/>
        </w:tc>
        <w:tc>
          <w:p>
            <w:r>
              <w:t xml:space="preserve">   显示共扫描xxx个文件，未发现病毒木马文件
2.下方显示扫描时间
 后方显示返回按钮，点击后返回到单一资产扫描操作页
  显示共扫描xxx个文件，发现xxx个病毒木马文件
2.下方显示扫描时间
 后方显示立即处理、重新扫描按钮
4.下方表格显示病毒木马文件，表字段：文件路径、病毒名称
 表头显示处理操作：信任、处理、处理所有
6.鼠标移动到病毒记录上，显示操作：信任、处理</w:t>
            </w:r>
          </w:p>
        </w:tc>
        <w:tc>
          <w:p>
            <w:r>
              <w:t xml:space="preserve">   显示共扫描xxx个文件，未发现病毒木马文件
2.下方显示扫描时间
 后方显示返回按钮，点击后返回到单一资产扫描操作页
  显示共扫描xxx个文件，发现xxx个病毒木马文件
2.下方显示扫描时间
 后方显示立即处理、重新扫描按钮
4.下方表格显示病毒木马文件，表字段：文件路径、病毒名称
 表头显示处理操作：信任、处理、处理所有
6.鼠标移动到病毒记录上，显示操作：信任、处理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14244</w:t>
            </w:r>
          </w:p>
        </w:tc>
        <w:tc>
          <w:p>
            <w:r>
              <w:t>模块</w:t>
            </w:r>
          </w:p>
        </w:tc>
        <w:tc>
          <w:p>
            <w:r>
              <w:t>资产管理/病毒查杀(#6201)</w:t>
            </w:r>
          </w:p>
        </w:tc>
      </w:tr>
      <w:tr>
        <w:tc>
          <w:p>
            <w:r>
              <w:t>标题</w:t>
            </w:r>
          </w:p>
        </w:tc>
        <w:tc>
          <w:p/>
        </w:tc>
        <w:tc>
          <w:p/>
        </w:tc>
        <w:tc>
          <w:p/>
        </w:tc>
        <w:tc>
          <w:p/>
        </w:tc>
        <w:tc>
          <w:p/>
        </w:tc>
        <w:tc>
          <w:p/>
        </w:tc>
        <w:tc>
          <w:p>
            <w:r>
              <w:t>隔离区界面检查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点击“隔离区”按钮进入隔离区，查看界面</w:t>
            </w:r>
          </w:p>
        </w:tc>
        <w:tc>
          <w:p/>
        </w:tc>
        <w:tc>
          <w:p/>
        </w:tc>
        <w:tc>
          <w:p/>
        </w:tc>
        <w:tc>
          <w:p/>
        </w:tc>
        <w:tc>
          <w:p/>
        </w:tc>
        <w:tc>
          <w:p/>
        </w:tc>
        <w:tc>
          <w:p>
            <w:r>
              <w:t xml:space="preserve">   操作：恢复全部、删除全部、恢复、删除
2.表字段：文件路径、病毒名称、隔离时间、操作项（恢复、删除）</w:t>
            </w:r>
          </w:p>
        </w:tc>
        <w:tc>
          <w:p>
            <w:r>
              <w:t xml:space="preserve">   操作：恢复全部、删除全部、恢复、删除
2.表字段：文件路径、病毒名称、隔离时间、操作项（恢复、删除）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14243</w:t>
            </w:r>
          </w:p>
        </w:tc>
        <w:tc>
          <w:p>
            <w:r>
              <w:t>模块</w:t>
            </w:r>
          </w:p>
        </w:tc>
        <w:tc>
          <w:p>
            <w:r>
              <w:t>资产管理/病毒查杀(#6201)</w:t>
            </w:r>
          </w:p>
        </w:tc>
      </w:tr>
      <w:tr>
        <w:tc>
          <w:p>
            <w:r>
              <w:t>标题</w:t>
            </w:r>
          </w:p>
        </w:tc>
        <w:tc>
          <w:p/>
        </w:tc>
        <w:tc>
          <w:p/>
        </w:tc>
        <w:tc>
          <w:p/>
        </w:tc>
        <w:tc>
          <w:p/>
        </w:tc>
        <w:tc>
          <w:p/>
        </w:tc>
        <w:tc>
          <w:p/>
        </w:tc>
        <w:tc>
          <w:p>
            <w:r>
              <w:t>隔离区删除/恢复操作检查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进入隔离区，点击“恢复全部”
2. 进入隔离区，点击“删除全部”
3. 进入隔离区，选择病毒，点击“恢复”
4. 进入隔离区，选择病毒，点击“删除”</w:t>
            </w:r>
          </w:p>
        </w:tc>
        <w:tc>
          <w:p/>
        </w:tc>
        <w:tc>
          <w:p/>
        </w:tc>
        <w:tc>
          <w:p/>
        </w:tc>
        <w:tc>
          <w:p/>
        </w:tc>
        <w:tc>
          <w:p/>
        </w:tc>
        <w:tc>
          <w:p/>
        </w:tc>
        <w:tc>
          <w:p>
            <w:r>
              <w:t xml:space="preserve">   病毒全部恢复，隔离列表显示为空
2.资产对应路径下重新显示病毒
 病毒全部删除，隔离列表显示为空
   选择的病毒全部恢复，隔离列表不显示已恢复的病毒
2.资产对应路径下重新显示病毒
4.  选择的病毒被删除，隔离列表不显示已删除的病毒
2.资产对应路径下不存在删除的病毒</w:t>
            </w:r>
          </w:p>
        </w:tc>
        <w:tc>
          <w:p>
            <w:r>
              <w:t xml:space="preserve">   病毒全部恢复，隔离列表显示为空
2.资产对应路径下重新显示病毒
 病毒全部删除，隔离列表显示为空
   选择的病毒全部恢复，隔离列表不显示已恢复的病毒
2.资产对应路径下重新显示病毒
4.  选择的病毒被删除，隔离列表不显示已删除的病毒
2.资产对应路径下不存在删除的病毒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14242</w:t>
            </w:r>
          </w:p>
        </w:tc>
        <w:tc>
          <w:p>
            <w:r>
              <w:t>模块</w:t>
            </w:r>
          </w:p>
        </w:tc>
        <w:tc>
          <w:p>
            <w:r>
              <w:t>资产管理/病毒查杀(#6201)</w:t>
            </w:r>
          </w:p>
        </w:tc>
      </w:tr>
      <w:tr>
        <w:tc>
          <w:p>
            <w:r>
              <w:t>标题</w:t>
            </w:r>
          </w:p>
        </w:tc>
        <w:tc>
          <w:p/>
        </w:tc>
        <w:tc>
          <w:p/>
        </w:tc>
        <w:tc>
          <w:p/>
        </w:tc>
        <w:tc>
          <w:p/>
        </w:tc>
        <w:tc>
          <w:p/>
        </w:tc>
        <w:tc>
          <w:p/>
        </w:tc>
        <w:tc>
          <w:p>
            <w:r>
              <w:t>信任区界面检查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点击“信任区”按钮进入信任区，查看信任区</w:t>
            </w:r>
          </w:p>
        </w:tc>
        <w:tc>
          <w:p/>
        </w:tc>
        <w:tc>
          <w:p/>
        </w:tc>
        <w:tc>
          <w:p/>
        </w:tc>
        <w:tc>
          <w:p/>
        </w:tc>
        <w:tc>
          <w:p/>
        </w:tc>
        <w:tc>
          <w:p/>
        </w:tc>
        <w:tc>
          <w:p>
            <w:r>
              <w:t xml:space="preserve">   操作：添加、删除
2.表字段：信任项目、信任类型、操作项（删除）</w:t>
            </w:r>
          </w:p>
        </w:tc>
        <w:tc>
          <w:p>
            <w:r>
              <w:t xml:space="preserve">   操作：添加、删除
2.表字段：信任项目、信任类型、操作项（删除）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14241</w:t>
            </w:r>
          </w:p>
        </w:tc>
        <w:tc>
          <w:p>
            <w:r>
              <w:t>模块</w:t>
            </w:r>
          </w:p>
        </w:tc>
        <w:tc>
          <w:p>
            <w:r>
              <w:t>资产管理/病毒查杀(#6201)</w:t>
            </w:r>
          </w:p>
        </w:tc>
      </w:tr>
      <w:tr>
        <w:tc>
          <w:p>
            <w:r>
              <w:t>标题</w:t>
            </w:r>
          </w:p>
        </w:tc>
        <w:tc>
          <w:p/>
        </w:tc>
        <w:tc>
          <w:p/>
        </w:tc>
        <w:tc>
          <w:p/>
        </w:tc>
        <w:tc>
          <w:p/>
        </w:tc>
        <w:tc>
          <w:p/>
        </w:tc>
        <w:tc>
          <w:p/>
        </w:tc>
        <w:tc>
          <w:p>
            <w:r>
              <w:t>扫描忽略信任区检查</w:t>
            </w:r>
          </w:p>
        </w:tc>
        <w:tc>
          <w:p>
            <w:r>
              <w:t>优先级</w:t>
            </w:r>
          </w:p>
        </w:tc>
        <w:tc>
          <w:p>
            <w:r>
              <w:t>P2</w:t>
            </w:r>
          </w:p>
        </w:tc>
      </w:tr>
      <w:tr>
        <w:tc>
          <w:p>
            <w:r>
              <w:t>前置条件</w:t>
            </w:r>
          </w:p>
        </w:tc>
        <w:tc>
          <w:p/>
        </w:tc>
        <w:tc>
          <w:p/>
        </w:tc>
        <w:tc>
          <w:p/>
        </w:tc>
        <w:tc>
          <w:p/>
        </w:tc>
        <w:tc>
          <w:p/>
        </w:tc>
        <w:tc>
          <w:p/>
        </w:tc>
        <w:tc>
          <w:p>
            <w:r>
              <w:t>信任区存在信任目录和信任文件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选择资产，点击“扫描”</w:t>
            </w:r>
          </w:p>
        </w:tc>
        <w:tc>
          <w:p/>
        </w:tc>
        <w:tc>
          <w:p/>
        </w:tc>
        <w:tc>
          <w:p/>
        </w:tc>
        <w:tc>
          <w:p/>
        </w:tc>
        <w:tc>
          <w:p/>
        </w:tc>
        <w:tc>
          <w:p/>
        </w:tc>
        <w:tc>
          <w:p>
            <w:r>
              <w:t xml:space="preserve">   扫描时忽略添加的信任目录及其目录下的子文件
2.扫描时忽略添加的病毒文件</w:t>
            </w:r>
          </w:p>
        </w:tc>
        <w:tc>
          <w:p>
            <w:r>
              <w:t xml:space="preserve">   扫描时忽略添加的信任目录及其目录下的子文件
2.扫描时忽略添加的病毒文件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14240</w:t>
            </w:r>
          </w:p>
        </w:tc>
        <w:tc>
          <w:p>
            <w:r>
              <w:t>模块</w:t>
            </w:r>
          </w:p>
        </w:tc>
        <w:tc>
          <w:p>
            <w:r>
              <w:t>资产管理/病毒查杀(#6201)</w:t>
            </w:r>
          </w:p>
        </w:tc>
      </w:tr>
      <w:tr>
        <w:tc>
          <w:p>
            <w:r>
              <w:t>标题</w:t>
            </w:r>
          </w:p>
        </w:tc>
        <w:tc>
          <w:p/>
        </w:tc>
        <w:tc>
          <w:p/>
        </w:tc>
        <w:tc>
          <w:p/>
        </w:tc>
        <w:tc>
          <w:p/>
        </w:tc>
        <w:tc>
          <w:p/>
        </w:tc>
        <w:tc>
          <w:p/>
        </w:tc>
        <w:tc>
          <w:p>
            <w:r>
              <w:t>信任区添加/删除检查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1、进入信任区，点击“添加”
2、点击“选择路径”，选中信任区路径，点击“确定”
3、点击“选择路径”，选中信任区文件，点击“确定”
2. 进入信任区，点击“添加”，输入信任路径，点击“确定”
3. 进入信任区，选择信任文件，点击“删除”</w:t>
            </w:r>
          </w:p>
        </w:tc>
        <w:tc>
          <w:p/>
        </w:tc>
        <w:tc>
          <w:p/>
        </w:tc>
        <w:tc>
          <w:p/>
        </w:tc>
        <w:tc>
          <w:p/>
        </w:tc>
        <w:tc>
          <w:p/>
        </w:tc>
        <w:tc>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14239</w:t>
            </w:r>
          </w:p>
        </w:tc>
        <w:tc>
          <w:p>
            <w:r>
              <w:t>模块</w:t>
            </w:r>
          </w:p>
        </w:tc>
        <w:tc>
          <w:p>
            <w:r>
              <w:t>资产管理/病毒查杀(#6201)</w:t>
            </w:r>
          </w:p>
        </w:tc>
      </w:tr>
      <w:tr>
        <w:tc>
          <w:p>
            <w:r>
              <w:t>标题</w:t>
            </w:r>
          </w:p>
        </w:tc>
        <w:tc>
          <w:p/>
        </w:tc>
        <w:tc>
          <w:p/>
        </w:tc>
        <w:tc>
          <w:p/>
        </w:tc>
        <w:tc>
          <w:p/>
        </w:tc>
        <w:tc>
          <w:p/>
        </w:tc>
        <w:tc>
          <w:p/>
        </w:tc>
        <w:tc>
          <w:p>
            <w:r>
              <w:t>扫描完成详情页按钮检查</w:t>
            </w:r>
          </w:p>
        </w:tc>
        <w:tc>
          <w:p>
            <w:r>
              <w:t>优先级</w:t>
            </w:r>
          </w:p>
        </w:tc>
        <w:tc>
          <w:p>
            <w:r>
              <w:t>P2</w:t>
            </w:r>
          </w:p>
        </w:tc>
      </w:tr>
      <w:tr>
        <w:tc>
          <w:p>
            <w:r>
              <w:t>前置条件</w:t>
            </w:r>
          </w:p>
        </w:tc>
        <w:tc>
          <w:p/>
        </w:tc>
        <w:tc>
          <w:p/>
        </w:tc>
        <w:tc>
          <w:p/>
        </w:tc>
        <w:tc>
          <w:p/>
        </w:tc>
        <w:tc>
          <w:p/>
        </w:tc>
        <w:tc>
          <w:p/>
        </w:tc>
        <w:tc>
          <w:p>
            <w:r>
              <w:t>从详情页触发扫描，已完成扫描且扫描到病毒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点击“立即处理”按钮
2. 点击“重新扫描”按钮
3. 点击“处理所有”按钮
4. 点击“处理”按钮
5. 点击“信任”按钮</w:t>
            </w:r>
          </w:p>
        </w:tc>
        <w:tc>
          <w:p/>
        </w:tc>
        <w:tc>
          <w:p/>
        </w:tc>
        <w:tc>
          <w:p/>
        </w:tc>
        <w:tc>
          <w:p/>
        </w:tc>
        <w:tc>
          <w:p/>
        </w:tc>
        <w:tc>
          <w:p/>
        </w:tc>
        <w:tc>
          <w:p>
            <w:r>
              <w:t xml:space="preserve">   处理选中的病毒文件，将其放置隔离区
2.对应文件路径下不存在该病毒
  触发重新扫描操作
2.重复上一次的扫描方式
 页面显示扫描详情及记录
   处理所有病毒文件，将其放置隔离区
2.对应文件路径下不存在该病毒
4.  处理选中的病毒文件，将其放置隔离区
2.对应文件路径下不存在该病毒
  处理选中的病毒文件，将其放置信任区</w:t>
            </w:r>
          </w:p>
        </w:tc>
        <w:tc>
          <w:p>
            <w:r>
              <w:t xml:space="preserve">   处理选中的病毒文件，将其放置隔离区
2.对应文件路径下不存在该病毒
  触发重新扫描操作
2.重复上一次的扫描方式
 页面显示扫描详情及记录
   处理所有病毒文件，将其放置隔离区
2.对应文件路径下不存在该病毒
4.  处理选中的病毒文件，将其放置隔离区
2.对应文件路径下不存在该病毒
  处理选中的病毒文件，将其放置信任区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14238</w:t>
            </w:r>
          </w:p>
        </w:tc>
        <w:tc>
          <w:p>
            <w:r>
              <w:t>模块</w:t>
            </w:r>
          </w:p>
        </w:tc>
        <w:tc>
          <w:p>
            <w:r>
              <w:t>资产管理/病毒查杀(#6201)</w:t>
            </w:r>
          </w:p>
        </w:tc>
      </w:tr>
      <w:tr>
        <w:tc>
          <w:p>
            <w:r>
              <w:t>标题</w:t>
            </w:r>
          </w:p>
        </w:tc>
        <w:tc>
          <w:p/>
        </w:tc>
        <w:tc>
          <w:p/>
        </w:tc>
        <w:tc>
          <w:p/>
        </w:tc>
        <w:tc>
          <w:p/>
        </w:tc>
        <w:tc>
          <w:p/>
        </w:tc>
        <w:tc>
          <w:p/>
        </w:tc>
        <w:tc>
          <w:p>
            <w:r>
              <w:t>扫描忽略隔离区检查</w:t>
            </w:r>
          </w:p>
        </w:tc>
        <w:tc>
          <w:p>
            <w:r>
              <w:t>优先级</w:t>
            </w:r>
          </w:p>
        </w:tc>
        <w:tc>
          <w:p>
            <w:r>
              <w:t>P2</w:t>
            </w:r>
          </w:p>
        </w:tc>
      </w:tr>
      <w:tr>
        <w:tc>
          <w:p>
            <w:r>
              <w:t>前置条件</w:t>
            </w:r>
          </w:p>
        </w:tc>
        <w:tc>
          <w:p/>
        </w:tc>
        <w:tc>
          <w:p/>
        </w:tc>
        <w:tc>
          <w:p/>
        </w:tc>
        <w:tc>
          <w:p/>
        </w:tc>
        <w:tc>
          <w:p/>
        </w:tc>
        <w:tc>
          <w:p/>
        </w:tc>
        <w:tc>
          <w:p>
            <w:r>
              <w:t>隔离区存在病毒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重新扫描，查看扫描结果</w:t>
            </w:r>
          </w:p>
        </w:tc>
        <w:tc>
          <w:p/>
        </w:tc>
        <w:tc>
          <w:p/>
        </w:tc>
        <w:tc>
          <w:p/>
        </w:tc>
        <w:tc>
          <w:p/>
        </w:tc>
        <w:tc>
          <w:p/>
        </w:tc>
        <w:tc>
          <w:p/>
        </w:tc>
        <w:tc>
          <w:p>
            <w:r>
              <w:t xml:space="preserve">  被隔离的病毒不再被扫描到</w:t>
            </w:r>
          </w:p>
        </w:tc>
        <w:tc>
          <w:p>
            <w:r>
              <w:t xml:space="preserve">  被隔离的病毒不再被扫描到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14237</w:t>
            </w:r>
          </w:p>
        </w:tc>
        <w:tc>
          <w:p>
            <w:r>
              <w:t>模块</w:t>
            </w:r>
          </w:p>
        </w:tc>
        <w:tc>
          <w:p>
            <w:r>
              <w:t>资产管理/病毒查杀(#6201)</w:t>
            </w:r>
          </w:p>
        </w:tc>
      </w:tr>
      <w:tr>
        <w:tc>
          <w:p>
            <w:r>
              <w:t>标题</w:t>
            </w:r>
          </w:p>
        </w:tc>
        <w:tc>
          <w:p/>
        </w:tc>
        <w:tc>
          <w:p/>
        </w:tc>
        <w:tc>
          <w:p/>
        </w:tc>
        <w:tc>
          <w:p/>
        </w:tc>
        <w:tc>
          <w:p/>
        </w:tc>
        <w:tc>
          <w:p/>
        </w:tc>
        <w:tc>
          <w:p>
            <w:r>
              <w:t>病毒视角-查询检查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右上角查询框输入某一资产全名进行精确搜索
2. 右上角查询框输入某一资产部分字段进行精确搜索
3. 右上角查询框输入&amp;、#、+、-等特殊符号进行搜索</w:t>
            </w:r>
          </w:p>
        </w:tc>
        <w:tc>
          <w:p/>
        </w:tc>
        <w:tc>
          <w:p/>
        </w:tc>
        <w:tc>
          <w:p/>
        </w:tc>
        <w:tc>
          <w:p/>
        </w:tc>
        <w:tc>
          <w:p/>
        </w:tc>
        <w:tc>
          <w:p/>
        </w:tc>
        <w:tc>
          <w:p>
            <w:r>
              <w:t xml:space="preserve">  精确查询到某一资产
 查询到包含该字段信息的全部资产
  无数据</w:t>
            </w:r>
          </w:p>
        </w:tc>
        <w:tc>
          <w:p>
            <w:r>
              <w:t xml:space="preserve">  精确查询到某一资产
 查询到包含该字段信息的全部资产
  无数据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14236</w:t>
            </w:r>
          </w:p>
        </w:tc>
        <w:tc>
          <w:p>
            <w:r>
              <w:t>模块</w:t>
            </w:r>
          </w:p>
        </w:tc>
        <w:tc>
          <w:p>
            <w:r>
              <w:t>资产管理/病毒查杀(#6201)</w:t>
            </w:r>
          </w:p>
        </w:tc>
      </w:tr>
      <w:tr>
        <w:tc>
          <w:p>
            <w:r>
              <w:t>标题</w:t>
            </w:r>
          </w:p>
        </w:tc>
        <w:tc>
          <w:p/>
        </w:tc>
        <w:tc>
          <w:p/>
        </w:tc>
        <w:tc>
          <w:p/>
        </w:tc>
        <w:tc>
          <w:p/>
        </w:tc>
        <w:tc>
          <w:p/>
        </w:tc>
        <w:tc>
          <w:p/>
        </w:tc>
        <w:tc>
          <w:p>
            <w:r>
              <w:t>病毒视角-数据来源检查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在资产视角选择资产进行扫描
2. 上传病毒到资产</w:t>
            </w:r>
          </w:p>
        </w:tc>
        <w:tc>
          <w:p/>
        </w:tc>
        <w:tc>
          <w:p/>
        </w:tc>
        <w:tc>
          <w:p/>
        </w:tc>
        <w:tc>
          <w:p/>
        </w:tc>
        <w:tc>
          <w:p/>
        </w:tc>
        <w:tc>
          <w:p/>
        </w:tc>
        <w:tc>
          <w:p>
            <w:r>
              <w:t xml:space="preserve">  扫描到的所有病毒显示在病毒视角，已MD5值进行分类，发现类型为主动扫描
 上传的病毒显示在病毒视角，发现类型为实时监控</w:t>
            </w:r>
          </w:p>
        </w:tc>
        <w:tc>
          <w:p>
            <w:r>
              <w:t xml:space="preserve">  扫描到的所有病毒显示在病毒视角，已MD5值进行分类，发现类型为主动扫描
 上传的病毒显示在病毒视角，发现类型为实时监控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14235</w:t>
            </w:r>
          </w:p>
        </w:tc>
        <w:tc>
          <w:p>
            <w:r>
              <w:t>模块</w:t>
            </w:r>
          </w:p>
        </w:tc>
        <w:tc>
          <w:p>
            <w:r>
              <w:t>资产管理/病毒查杀(#6201)</w:t>
            </w:r>
          </w:p>
        </w:tc>
      </w:tr>
      <w:tr>
        <w:tc>
          <w:p>
            <w:r>
              <w:t>标题</w:t>
            </w:r>
          </w:p>
        </w:tc>
        <w:tc>
          <w:p/>
        </w:tc>
        <w:tc>
          <w:p/>
        </w:tc>
        <w:tc>
          <w:p/>
        </w:tc>
        <w:tc>
          <w:p/>
        </w:tc>
        <w:tc>
          <w:p/>
        </w:tc>
        <w:tc>
          <w:p/>
        </w:tc>
        <w:tc>
          <w:p>
            <w:r>
              <w:t>病毒视角-数据核对检查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选择某一类病毒，点击“查看”，查看病毒数据</w:t>
            </w:r>
          </w:p>
        </w:tc>
        <w:tc>
          <w:p/>
        </w:tc>
        <w:tc>
          <w:p/>
        </w:tc>
        <w:tc>
          <w:p/>
        </w:tc>
        <w:tc>
          <w:p/>
        </w:tc>
        <w:tc>
          <w:p/>
        </w:tc>
        <w:tc>
          <w:p/>
        </w:tc>
        <w:tc>
          <w:p>
            <w:r>
              <w:t xml:space="preserve">  病毒显示正确，扫描病毒数量、病毒来源资产、病毒路径、发现方式、发现时间、处理结果均正确</w:t>
            </w:r>
          </w:p>
        </w:tc>
        <w:tc>
          <w:p>
            <w:r>
              <w:t xml:space="preserve">  病毒显示正确，扫描病毒数量、病毒来源资产、病毒路径、发现方式、发现时间、处理结果均正确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14234</w:t>
            </w:r>
          </w:p>
        </w:tc>
        <w:tc>
          <w:p>
            <w:r>
              <w:t>模块</w:t>
            </w:r>
          </w:p>
        </w:tc>
        <w:tc>
          <w:p>
            <w:r>
              <w:t>资产管理/病毒查杀(#6201)</w:t>
            </w:r>
          </w:p>
        </w:tc>
      </w:tr>
      <w:tr>
        <w:tc>
          <w:p>
            <w:r>
              <w:t>标题</w:t>
            </w:r>
          </w:p>
        </w:tc>
        <w:tc>
          <w:p/>
        </w:tc>
        <w:tc>
          <w:p/>
        </w:tc>
        <w:tc>
          <w:p/>
        </w:tc>
        <w:tc>
          <w:p/>
        </w:tc>
        <w:tc>
          <w:p/>
        </w:tc>
        <w:tc>
          <w:p/>
        </w:tc>
        <w:tc>
          <w:p>
            <w:r>
              <w:t>病毒视角-处理病毒检查</w:t>
            </w:r>
          </w:p>
        </w:tc>
        <w:tc>
          <w:p>
            <w:r>
              <w:t>优先级</w:t>
            </w:r>
          </w:p>
        </w:tc>
        <w:tc>
          <w:p>
            <w:r>
              <w:t>P2</w:t>
            </w:r>
          </w:p>
        </w:tc>
      </w:tr>
      <w:tr>
        <w:tc>
          <w:p>
            <w:r>
              <w:t>前置条件</w:t>
            </w:r>
          </w:p>
        </w:tc>
        <w:tc>
          <w:p/>
        </w:tc>
        <w:tc>
          <w:p/>
        </w:tc>
        <w:tc>
          <w:p/>
        </w:tc>
        <w:tc>
          <w:p/>
        </w:tc>
        <w:tc>
          <w:p/>
        </w:tc>
        <w:tc>
          <w:p/>
        </w:tc>
        <w:tc>
          <w:p>
            <w:r>
              <w:t>病毒状态均为未处理</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选择某一类病毒，点击“立即处理”图标
2. 查看该病毒处理结果</w:t>
            </w:r>
          </w:p>
        </w:tc>
        <w:tc>
          <w:p/>
        </w:tc>
        <w:tc>
          <w:p/>
        </w:tc>
        <w:tc>
          <w:p/>
        </w:tc>
        <w:tc>
          <w:p/>
        </w:tc>
        <w:tc>
          <w:p/>
        </w:tc>
        <w:tc>
          <w:p/>
        </w:tc>
        <w:tc>
          <w:p>
            <w:r>
              <w:t xml:space="preserve">  1、隔离该病毒，所有资产上的该病毒均进行隔离
2、资产对应目录下不存在该病毒
 1、如果该病毒为文件宏病毒，则显示已修复
2、如果该病毒非宏病毒，则显示已删除</w:t>
            </w:r>
          </w:p>
        </w:tc>
        <w:tc>
          <w:p>
            <w:r>
              <w:t xml:space="preserve">  1、隔离该病毒，所有资产上的该病毒均进行隔离
2、资产对应目录下不存在该病毒
 1、如果该病毒为文件宏病毒，则显示已修复
2、如果该病毒非宏病毒，则显示已删除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14233</w:t>
            </w:r>
          </w:p>
        </w:tc>
        <w:tc>
          <w:p>
            <w:r>
              <w:t>模块</w:t>
            </w:r>
          </w:p>
        </w:tc>
        <w:tc>
          <w:p>
            <w:r>
              <w:t>资产管理/病毒查杀(#6201)</w:t>
            </w:r>
          </w:p>
        </w:tc>
      </w:tr>
      <w:tr>
        <w:tc>
          <w:p>
            <w:r>
              <w:t>标题</w:t>
            </w:r>
          </w:p>
        </w:tc>
        <w:tc>
          <w:p/>
        </w:tc>
        <w:tc>
          <w:p/>
        </w:tc>
        <w:tc>
          <w:p/>
        </w:tc>
        <w:tc>
          <w:p/>
        </w:tc>
        <w:tc>
          <w:p/>
        </w:tc>
        <w:tc>
          <w:p/>
        </w:tc>
        <w:tc>
          <w:p>
            <w:r>
              <w:t>病毒视角-删除检查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选择某一类病毒，点击“删除”</w:t>
            </w:r>
          </w:p>
        </w:tc>
        <w:tc>
          <w:p/>
        </w:tc>
        <w:tc>
          <w:p/>
        </w:tc>
        <w:tc>
          <w:p/>
        </w:tc>
        <w:tc>
          <w:p/>
        </w:tc>
        <w:tc>
          <w:p/>
        </w:tc>
        <w:tc>
          <w:p/>
        </w:tc>
        <w:tc>
          <w:p>
            <w:r>
              <w:t xml:space="preserve">  1、删除成功，列表中不存在该病毒
2、重新扫描会再次显示该病毒</w:t>
            </w:r>
          </w:p>
        </w:tc>
        <w:tc>
          <w:p>
            <w:r>
              <w:t xml:space="preserve">  1、删除成功，列表中不存在该病毒
2、重新扫描会再次显示该病毒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14232</w:t>
            </w:r>
          </w:p>
        </w:tc>
        <w:tc>
          <w:p>
            <w:r>
              <w:t>模块</w:t>
            </w:r>
          </w:p>
        </w:tc>
        <w:tc>
          <w:p>
            <w:r>
              <w:t>资产管理/病毒查杀(#6201)</w:t>
            </w:r>
          </w:p>
        </w:tc>
      </w:tr>
      <w:tr>
        <w:tc>
          <w:p>
            <w:r>
              <w:t>标题</w:t>
            </w:r>
          </w:p>
        </w:tc>
        <w:tc>
          <w:p/>
        </w:tc>
        <w:tc>
          <w:p/>
        </w:tc>
        <w:tc>
          <w:p/>
        </w:tc>
        <w:tc>
          <w:p/>
        </w:tc>
        <w:tc>
          <w:p/>
        </w:tc>
        <w:tc>
          <w:p/>
        </w:tc>
        <w:tc>
          <w:p>
            <w:r>
              <w:t>病毒视角-查看检查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选择某一类病毒，点击“查看”</w:t>
            </w:r>
          </w:p>
        </w:tc>
        <w:tc>
          <w:p/>
        </w:tc>
        <w:tc>
          <w:p/>
        </w:tc>
        <w:tc>
          <w:p/>
        </w:tc>
        <w:tc>
          <w:p/>
        </w:tc>
        <w:tc>
          <w:p/>
        </w:tc>
        <w:tc>
          <w:p/>
        </w:tc>
        <w:tc>
          <w:p>
            <w:r>
              <w:t xml:space="preserve">  1、进入病毒详情页，显示所有存在该病毒的资产
2、左上角显示病毒名称及MD5值
3、表字段：资产名称、病毒路径、发现时间、发现方式、处理结果</w:t>
            </w:r>
          </w:p>
        </w:tc>
        <w:tc>
          <w:p>
            <w:r>
              <w:t xml:space="preserve">  1、进入病毒详情页，显示所有存在该病毒的资产
2、左上角显示病毒名称及MD5值
3、表字段：资产名称、病毒路径、发现时间、发现方式、处理结果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14230</w:t>
            </w:r>
          </w:p>
        </w:tc>
        <w:tc>
          <w:p>
            <w:r>
              <w:t>模块</w:t>
            </w:r>
          </w:p>
        </w:tc>
        <w:tc>
          <w:p>
            <w:r>
              <w:t>资产管理/资产概况(#6200)</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排版
1.2. 批量操作按钮
1.3. 表字段
1.4. 控件</w:t>
            </w:r>
          </w:p>
        </w:tc>
        <w:tc>
          <w:p/>
        </w:tc>
        <w:tc>
          <w:p/>
        </w:tc>
        <w:tc>
          <w:p/>
        </w:tc>
        <w:tc>
          <w:p/>
        </w:tc>
        <w:tc>
          <w:p/>
        </w:tc>
        <w:tc>
          <w:p/>
        </w:tc>
        <w:tc>
          <w:p>
            <w:r>
              <w:t xml:space="preserve">  
   正常无错乱，具体参考原型图
  “导出资产”、“修改分组”、“修改标签”、“更多”，更多下拉列表显示：“卸载监控端”、“解除绑定”、“停止防护”等操作，且每一操作前都有图标icon
   资产名称，所属分组，标签，IP地址，MAC地址、操作系统，防护状态，终端版本、操作项（查看、编辑、策略）
 4. 左上角显示查询框，可以根据所属分组，标签、资产状态过滤；ip，操作系统，终端版本排序；Ip地址、MAC地址筛选重复项</w:t>
            </w:r>
          </w:p>
        </w:tc>
        <w:tc>
          <w:p>
            <w:r>
              <w:t xml:space="preserve">  
   正常无错乱，具体参考原型图
  “导出资产”、“修改分组”、“修改标签”、“更多”，更多下拉列表显示：“卸载监控端”、“解除绑定”、“停止防护”等操作，且每一操作前都有图标icon
   资产名称，所属分组，标签，IP地址，MAC地址、操作系统，防护状态，终端版本、操作项（查看、编辑、策略）
 4. 左上角显示查询框，可以根据所属分组，标签、资产状态过滤；ip，操作系统，终端版本排序；Ip地址、MAC地址筛选重复项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14229</w:t>
            </w:r>
          </w:p>
        </w:tc>
        <w:tc>
          <w:p>
            <w:r>
              <w:t>模块</w:t>
            </w:r>
          </w:p>
        </w:tc>
        <w:tc>
          <w:p>
            <w:r>
              <w:t>资产管理/资产概况(#6200)</w:t>
            </w:r>
          </w:p>
        </w:tc>
      </w:tr>
      <w:tr>
        <w:tc>
          <w:p>
            <w:r>
              <w:t>标题</w:t>
            </w:r>
          </w:p>
        </w:tc>
        <w:tc>
          <w:p/>
        </w:tc>
        <w:tc>
          <w:p/>
        </w:tc>
        <w:tc>
          <w:p/>
        </w:tc>
        <w:tc>
          <w:p/>
        </w:tc>
        <w:tc>
          <w:p/>
        </w:tc>
        <w:tc>
          <w:p/>
        </w:tc>
        <w:tc>
          <w:p>
            <w:r>
              <w:t>资产列表数据检查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检查资产列表数据</w:t>
            </w:r>
          </w:p>
        </w:tc>
        <w:tc>
          <w:p/>
        </w:tc>
        <w:tc>
          <w:p/>
        </w:tc>
        <w:tc>
          <w:p/>
        </w:tc>
        <w:tc>
          <w:p/>
        </w:tc>
        <w:tc>
          <w:p/>
        </w:tc>
        <w:tc>
          <w:p/>
        </w:tc>
        <w:tc>
          <w:p>
            <w:r>
              <w:t xml:space="preserve">  资产显示数据与资产自身数据一致，状态默认为防护中</w:t>
            </w:r>
          </w:p>
        </w:tc>
        <w:tc>
          <w:p>
            <w:r>
              <w:t xml:space="preserve">  资产显示数据与资产自身数据一致，状态默认为防护中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14228</w:t>
            </w:r>
          </w:p>
        </w:tc>
        <w:tc>
          <w:p>
            <w:r>
              <w:t>模块</w:t>
            </w:r>
          </w:p>
        </w:tc>
        <w:tc>
          <w:p>
            <w:r>
              <w:t>资产管理/资产概况(#6200)</w:t>
            </w:r>
          </w:p>
        </w:tc>
      </w:tr>
      <w:tr>
        <w:tc>
          <w:p>
            <w:r>
              <w:t>标题</w:t>
            </w:r>
          </w:p>
        </w:tc>
        <w:tc>
          <w:p/>
        </w:tc>
        <w:tc>
          <w:p/>
        </w:tc>
        <w:tc>
          <w:p/>
        </w:tc>
        <w:tc>
          <w:p/>
        </w:tc>
        <w:tc>
          <w:p/>
        </w:tc>
        <w:tc>
          <w:p/>
        </w:tc>
        <w:tc>
          <w:p>
            <w:r>
              <w:t>修改分组检查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选择资产，点击“修改分组”按钮，查看弹窗数据
2. 选择分组，点击“确定”</w:t>
            </w:r>
          </w:p>
        </w:tc>
        <w:tc>
          <w:p/>
        </w:tc>
        <w:tc>
          <w:p/>
        </w:tc>
        <w:tc>
          <w:p/>
        </w:tc>
        <w:tc>
          <w:p/>
        </w:tc>
        <w:tc>
          <w:p/>
        </w:tc>
        <w:tc>
          <w:p/>
        </w:tc>
        <w:tc>
          <w:p>
            <w:r>
              <w:t xml:space="preserve">  分组数据与【资产管理】-【分组标签】-【分组】下一致
 修改成功，资产分组变更为修改后的分组</w:t>
            </w:r>
          </w:p>
        </w:tc>
        <w:tc>
          <w:p>
            <w:r>
              <w:t xml:space="preserve">  分组数据与【资产管理】-【分组标签】-【分组】下一致
 修改成功，资产分组变更为修改后的分组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14227</w:t>
            </w:r>
          </w:p>
        </w:tc>
        <w:tc>
          <w:p>
            <w:r>
              <w:t>模块</w:t>
            </w:r>
          </w:p>
        </w:tc>
        <w:tc>
          <w:p>
            <w:r>
              <w:t>资产管理/资产概况(#6200)</w:t>
            </w:r>
          </w:p>
        </w:tc>
      </w:tr>
      <w:tr>
        <w:tc>
          <w:p>
            <w:r>
              <w:t>标题</w:t>
            </w:r>
          </w:p>
        </w:tc>
        <w:tc>
          <w:p/>
        </w:tc>
        <w:tc>
          <w:p/>
        </w:tc>
        <w:tc>
          <w:p/>
        </w:tc>
        <w:tc>
          <w:p/>
        </w:tc>
        <w:tc>
          <w:p/>
        </w:tc>
        <w:tc>
          <w:p/>
        </w:tc>
        <w:tc>
          <w:p>
            <w:r>
              <w:t>修改标签检查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选择资产，点击“修改标签”按钮
2. 选择标签，点击“确定”</w:t>
            </w:r>
          </w:p>
        </w:tc>
        <w:tc>
          <w:p/>
        </w:tc>
        <w:tc>
          <w:p/>
        </w:tc>
        <w:tc>
          <w:p/>
        </w:tc>
        <w:tc>
          <w:p/>
        </w:tc>
        <w:tc>
          <w:p/>
        </w:tc>
        <w:tc>
          <w:p/>
        </w:tc>
        <w:tc>
          <w:p>
            <w:r>
              <w:t xml:space="preserve">  分组数据与【资产管理】-【分组标签】-【标签】下一致
 修改成功，资产标签变更为修改的分组</w:t>
            </w:r>
          </w:p>
        </w:tc>
        <w:tc>
          <w:p>
            <w:r>
              <w:t xml:space="preserve">  分组数据与【资产管理】-【分组标签】-【标签】下一致
 修改成功，资产标签变更为修改的分组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14226</w:t>
            </w:r>
          </w:p>
        </w:tc>
        <w:tc>
          <w:p>
            <w:r>
              <w:t>模块</w:t>
            </w:r>
          </w:p>
        </w:tc>
        <w:tc>
          <w:p>
            <w:r>
              <w:t>资产管理/资产概况(#6200)</w:t>
            </w:r>
          </w:p>
        </w:tc>
      </w:tr>
      <w:tr>
        <w:tc>
          <w:p>
            <w:r>
              <w:t>标题</w:t>
            </w:r>
          </w:p>
        </w:tc>
        <w:tc>
          <w:p/>
        </w:tc>
        <w:tc>
          <w:p/>
        </w:tc>
        <w:tc>
          <w:p/>
        </w:tc>
        <w:tc>
          <w:p/>
        </w:tc>
        <w:tc>
          <w:p/>
        </w:tc>
        <w:tc>
          <w:p/>
        </w:tc>
        <w:tc>
          <w:p>
            <w:r>
              <w:t>资产过滤检查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点击表头所属分组图标，选择某一分组A，点击“筛选”
2. 点击表头标签图标，选择标签B，点击“筛选”
3. 点击表头IP地址图标，勾选重复项，点击“筛选”
4. 点击表头MAC地址图标，勾选重复项，点击“筛选”
5. 点击字段旁的升序/降序按钮</w:t>
            </w:r>
          </w:p>
        </w:tc>
        <w:tc>
          <w:p/>
        </w:tc>
        <w:tc>
          <w:p/>
        </w:tc>
        <w:tc>
          <w:p/>
        </w:tc>
        <w:tc>
          <w:p/>
        </w:tc>
        <w:tc>
          <w:p/>
        </w:tc>
        <w:tc>
          <w:p/>
        </w:tc>
        <w:tc>
          <w:p>
            <w:r>
              <w:t xml:space="preserve">  显示所有分组为A的资产列表
 显示所有标签为B的资产列表
  显示所有IP相同的资产列表
4. 显示所有MAC地址相同的资产列表
  对数据进行升序/降序</w:t>
            </w:r>
          </w:p>
        </w:tc>
        <w:tc>
          <w:p>
            <w:r>
              <w:t xml:space="preserve">  显示所有分组为A的资产列表
 显示所有标签为B的资产列表
  显示所有IP相同的资产列表
4. 显示所有MAC地址相同的资产列表
  对数据进行升序/降序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14225</w:t>
            </w:r>
          </w:p>
        </w:tc>
        <w:tc>
          <w:p>
            <w:r>
              <w:t>模块</w:t>
            </w:r>
          </w:p>
        </w:tc>
        <w:tc>
          <w:p>
            <w:r>
              <w:t>资产管理/资产概况(#6200)</w:t>
            </w:r>
          </w:p>
        </w:tc>
      </w:tr>
      <w:tr>
        <w:tc>
          <w:p>
            <w:r>
              <w:t>标题</w:t>
            </w:r>
          </w:p>
        </w:tc>
        <w:tc>
          <w:p/>
        </w:tc>
        <w:tc>
          <w:p/>
        </w:tc>
        <w:tc>
          <w:p/>
        </w:tc>
        <w:tc>
          <w:p/>
        </w:tc>
        <w:tc>
          <w:p/>
        </w:tc>
        <w:tc>
          <w:p/>
        </w:tc>
        <w:tc>
          <w:p>
            <w:r>
              <w:t>资产查询/分页检查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
1.1. 查询框输入某一资产全名进行精确搜索
1.2. 查询框输入某一资产部分字段进行精确搜索
1.3. 查询框输入&amp;、#、+、-等特殊符号进行搜索
2. 分页
2.1. 点击向前翻页/向后翻页图标
2.2. 输入第n页，回车
2.3. 修改每页显示的数据量
3. 点击刷新按钮</w:t>
            </w:r>
          </w:p>
        </w:tc>
        <w:tc>
          <w:p/>
        </w:tc>
        <w:tc>
          <w:p/>
        </w:tc>
        <w:tc>
          <w:p/>
        </w:tc>
        <w:tc>
          <w:p/>
        </w:tc>
        <w:tc>
          <w:p/>
        </w:tc>
        <w:tc>
          <w:p/>
        </w:tc>
        <w:tc>
          <w:p>
            <w:r>
              <w:t xml:space="preserve">  
   精确查询到某一资产
  查询到包含该字段信息的全部资产
   无数据
  翻页成功，显示前一页/后一页的数据
2. 跳转成功，显示第n页的数据
2.  更改成功，每页显示选择的数据量
  刷新成功，显示最新数据</w:t>
            </w:r>
          </w:p>
        </w:tc>
        <w:tc>
          <w:p>
            <w:r>
              <w:t xml:space="preserve">  
   精确查询到某一资产
  查询到包含该字段信息的全部资产
   无数据
  翻页成功，显示前一页/后一页的数据
2. 跳转成功，显示第n页的数据
2.  更改成功，每页显示选择的数据量
  刷新成功，显示最新数据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14224</w:t>
            </w:r>
          </w:p>
        </w:tc>
        <w:tc>
          <w:p>
            <w:r>
              <w:t>模块</w:t>
            </w:r>
          </w:p>
        </w:tc>
        <w:tc>
          <w:p>
            <w:r>
              <w:t>资产管理/资产概况(#6200)</w:t>
            </w:r>
          </w:p>
        </w:tc>
      </w:tr>
      <w:tr>
        <w:tc>
          <w:p>
            <w:r>
              <w:t>标题</w:t>
            </w:r>
          </w:p>
        </w:tc>
        <w:tc>
          <w:p/>
        </w:tc>
        <w:tc>
          <w:p/>
        </w:tc>
        <w:tc>
          <w:p/>
        </w:tc>
        <w:tc>
          <w:p/>
        </w:tc>
        <w:tc>
          <w:p/>
        </w:tc>
        <w:tc>
          <w:p/>
        </w:tc>
        <w:tc>
          <w:p>
            <w:r>
              <w:t>导出资产检查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直接点击“导出资产”，进行保存
2. 选择部分数据，点击“导出资产”，进行保存
3. 查看资产列表文件数据</w:t>
            </w:r>
          </w:p>
        </w:tc>
        <w:tc>
          <w:p/>
        </w:tc>
        <w:tc>
          <w:p/>
        </w:tc>
        <w:tc>
          <w:p/>
        </w:tc>
        <w:tc>
          <w:p/>
        </w:tc>
        <w:tc>
          <w:p/>
        </w:tc>
        <w:tc>
          <w:p/>
        </w:tc>
        <w:tc>
          <w:p>
            <w:r>
              <w:t xml:space="preserve">  默认导出全部资产数据，导出文件格式为csv，名称为“资产列表+日期.csv”
 列表数据与系统页面数据一致
  文件列表无错排错格</w:t>
            </w:r>
          </w:p>
        </w:tc>
        <w:tc>
          <w:p>
            <w:r>
              <w:t xml:space="preserve">  默认导出全部资产数据，导出文件格式为csv，名称为“资产列表+日期.csv”
 列表数据与系统页面数据一致
  文件列表无错排错格</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14223</w:t>
            </w:r>
          </w:p>
        </w:tc>
        <w:tc>
          <w:p>
            <w:r>
              <w:t>模块</w:t>
            </w:r>
          </w:p>
        </w:tc>
        <w:tc>
          <w:p>
            <w:r>
              <w:t>资产管理/资产概况(#6200)</w:t>
            </w:r>
          </w:p>
        </w:tc>
      </w:tr>
      <w:tr>
        <w:tc>
          <w:p>
            <w:r>
              <w:t>标题</w:t>
            </w:r>
          </w:p>
        </w:tc>
        <w:tc>
          <w:p/>
        </w:tc>
        <w:tc>
          <w:p/>
        </w:tc>
        <w:tc>
          <w:p/>
        </w:tc>
        <w:tc>
          <w:p/>
        </w:tc>
        <w:tc>
          <w:p/>
        </w:tc>
        <w:tc>
          <w:p/>
        </w:tc>
        <w:tc>
          <w:p>
            <w:r>
              <w:t>最大支持导出数量检查</w:t>
            </w:r>
          </w:p>
        </w:tc>
        <w:tc>
          <w:p>
            <w:r>
              <w:t>优先级</w:t>
            </w:r>
          </w:p>
        </w:tc>
        <w:tc>
          <w:p>
            <w:r>
              <w:t>P2</w:t>
            </w:r>
          </w:p>
        </w:tc>
      </w:tr>
      <w:tr>
        <w:tc>
          <w:p>
            <w:r>
              <w:t>前置条件</w:t>
            </w:r>
          </w:p>
        </w:tc>
        <w:tc>
          <w:p/>
        </w:tc>
        <w:tc>
          <w:p/>
        </w:tc>
        <w:tc>
          <w:p/>
        </w:tc>
        <w:tc>
          <w:p/>
        </w:tc>
        <w:tc>
          <w:p/>
        </w:tc>
        <w:tc>
          <w:p/>
        </w:tc>
        <w:tc>
          <w:p>
            <w:r>
              <w:t>准备10000+资产</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点击“导出资产”，进行保存</w:t>
            </w:r>
          </w:p>
        </w:tc>
        <w:tc>
          <w:p/>
        </w:tc>
        <w:tc>
          <w:p/>
        </w:tc>
        <w:tc>
          <w:p/>
        </w:tc>
        <w:tc>
          <w:p/>
        </w:tc>
        <w:tc>
          <w:p/>
        </w:tc>
        <w:tc>
          <w:p/>
        </w:tc>
        <w:tc>
          <w:p>
            <w:r>
              <w:t xml:space="preserve">   文件可顺利导出
2.导出时间在正常范围内，导出途中无卡住等情况</w:t>
            </w:r>
          </w:p>
        </w:tc>
        <w:tc>
          <w:p>
            <w:r>
              <w:t xml:space="preserve">   文件可顺利导出
2.导出时间在正常范围内，导出途中无卡住等情况</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14222</w:t>
            </w:r>
          </w:p>
        </w:tc>
        <w:tc>
          <w:p>
            <w:r>
              <w:t>模块</w:t>
            </w:r>
          </w:p>
        </w:tc>
        <w:tc>
          <w:p>
            <w:r>
              <w:t>资产管理/资产概况(#6200)</w:t>
            </w:r>
          </w:p>
        </w:tc>
      </w:tr>
      <w:tr>
        <w:tc>
          <w:p>
            <w:r>
              <w:t>标题</w:t>
            </w:r>
          </w:p>
        </w:tc>
        <w:tc>
          <w:p/>
        </w:tc>
        <w:tc>
          <w:p/>
        </w:tc>
        <w:tc>
          <w:p/>
        </w:tc>
        <w:tc>
          <w:p/>
        </w:tc>
        <w:tc>
          <w:p/>
        </w:tc>
        <w:tc>
          <w:p/>
        </w:tc>
        <w:tc>
          <w:p>
            <w:r>
              <w:t>web卸载监控端</w:t>
            </w:r>
          </w:p>
        </w:tc>
        <w:tc>
          <w:p>
            <w:r>
              <w:t>优先级</w:t>
            </w:r>
          </w:p>
        </w:tc>
        <w:tc>
          <w:p>
            <w:r>
              <w:t>P2</w:t>
            </w:r>
          </w:p>
        </w:tc>
      </w:tr>
      <w:tr>
        <w:tc>
          <w:p>
            <w:r>
              <w:t>前置条件</w:t>
            </w:r>
          </w:p>
        </w:tc>
        <w:tc>
          <w:p/>
        </w:tc>
        <w:tc>
          <w:p/>
        </w:tc>
        <w:tc>
          <w:p/>
        </w:tc>
        <w:tc>
          <w:p/>
        </w:tc>
        <w:tc>
          <w:p/>
        </w:tc>
        <w:tc>
          <w:p/>
        </w:tc>
        <w:tc>
          <w:p>
            <w:r>
              <w:t>步骤一：策略管理中设置了卸载密码
步骤二：策略管理中未设置卸载密码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选择linux/win资产，点击“更多”-“卸载监控端”，二次确认弹窗点击“确定”
2. 选择linux/win资产，点击“更多”-“卸载监控端”，二次确认弹窗点击“确定”</w:t>
            </w:r>
          </w:p>
        </w:tc>
        <w:tc>
          <w:p/>
        </w:tc>
        <w:tc>
          <w:p/>
        </w:tc>
        <w:tc>
          <w:p/>
        </w:tc>
        <w:tc>
          <w:p/>
        </w:tc>
        <w:tc>
          <w:p/>
        </w:tc>
        <w:tc>
          <w:p/>
        </w:tc>
        <w:tc>
          <w:p>
            <w:r>
              <w:t xml:space="preserve">  linux/win资产卸载成功
 linux/win资产卸载成功</w:t>
            </w:r>
          </w:p>
        </w:tc>
        <w:tc>
          <w:p>
            <w:r>
              <w:t xml:space="preserve">  linux/win资产卸载成功
 linux/win资产卸载成功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14221</w:t>
            </w:r>
          </w:p>
        </w:tc>
        <w:tc>
          <w:p>
            <w:r>
              <w:t>模块</w:t>
            </w:r>
          </w:p>
        </w:tc>
        <w:tc>
          <w:p>
            <w:r>
              <w:t>资产管理/资产概况(#6200)</w:t>
            </w:r>
          </w:p>
        </w:tc>
      </w:tr>
      <w:tr>
        <w:tc>
          <w:p>
            <w:r>
              <w:t>标题</w:t>
            </w:r>
          </w:p>
        </w:tc>
        <w:tc>
          <w:p/>
        </w:tc>
        <w:tc>
          <w:p/>
        </w:tc>
        <w:tc>
          <w:p/>
        </w:tc>
        <w:tc>
          <w:p/>
        </w:tc>
        <w:tc>
          <w:p/>
        </w:tc>
        <w:tc>
          <w:p/>
        </w:tc>
        <w:tc>
          <w:p>
            <w:r>
              <w:t>手动卸载监控端</w:t>
            </w:r>
          </w:p>
        </w:tc>
        <w:tc>
          <w:p>
            <w:r>
              <w:t>优先级</w:t>
            </w:r>
          </w:p>
        </w:tc>
        <w:tc>
          <w:p>
            <w:r>
              <w:t>P2</w:t>
            </w:r>
          </w:p>
        </w:tc>
      </w:tr>
      <w:tr>
        <w:tc>
          <w:p>
            <w:r>
              <w:t>前置条件</w:t>
            </w:r>
          </w:p>
        </w:tc>
        <w:tc>
          <w:p/>
        </w:tc>
        <w:tc>
          <w:p/>
        </w:tc>
        <w:tc>
          <w:p/>
        </w:tc>
        <w:tc>
          <w:p/>
        </w:tc>
        <w:tc>
          <w:p/>
        </w:tc>
        <w:tc>
          <w:p/>
        </w:tc>
        <w:tc>
          <w:p>
            <w:r>
              <w:t>步骤一：策略管理中设置了卸载密码
步骤二：策略管理中未设置卸载密码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选择linux/win资产，进度安装文件夹下，执行卸载命令
2. 选择linux/win资产，进度安装文件夹下，执行卸载命令</w:t>
            </w:r>
          </w:p>
        </w:tc>
        <w:tc>
          <w:p/>
        </w:tc>
        <w:tc>
          <w:p/>
        </w:tc>
        <w:tc>
          <w:p/>
        </w:tc>
        <w:tc>
          <w:p/>
        </w:tc>
        <w:tc>
          <w:p/>
        </w:tc>
        <w:tc>
          <w:p/>
        </w:tc>
        <w:tc>
          <w:p>
            <w:r>
              <w:t xml:space="preserve">  提示输入卸载密码
1、输入成功，卸载成功
2、输入失败，退出不进行卸载
 linux/win资产卸载成功</w:t>
            </w:r>
          </w:p>
        </w:tc>
        <w:tc>
          <w:p>
            <w:r>
              <w:t xml:space="preserve">  提示输入卸载密码
1、输入成功，卸载成功
2、输入失败，退出不进行卸载
 linux/win资产卸载成功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14220</w:t>
            </w:r>
          </w:p>
        </w:tc>
        <w:tc>
          <w:p>
            <w:r>
              <w:t>模块</w:t>
            </w:r>
          </w:p>
        </w:tc>
        <w:tc>
          <w:p>
            <w:r>
              <w:t>资产管理/资产概况(#6200)</w:t>
            </w:r>
          </w:p>
        </w:tc>
      </w:tr>
      <w:tr>
        <w:tc>
          <w:p>
            <w:r>
              <w:t>标题</w:t>
            </w:r>
          </w:p>
        </w:tc>
        <w:tc>
          <w:p/>
        </w:tc>
        <w:tc>
          <w:p/>
        </w:tc>
        <w:tc>
          <w:p/>
        </w:tc>
        <w:tc>
          <w:p/>
        </w:tc>
        <w:tc>
          <w:p/>
        </w:tc>
        <w:tc>
          <w:p/>
        </w:tc>
        <w:tc>
          <w:p>
            <w:r>
              <w:t>卸载顺序检查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停止中心服务，再卸载客户端</w:t>
            </w:r>
          </w:p>
        </w:tc>
        <w:tc>
          <w:p/>
        </w:tc>
        <w:tc>
          <w:p/>
        </w:tc>
        <w:tc>
          <w:p/>
        </w:tc>
        <w:tc>
          <w:p/>
        </w:tc>
        <w:tc>
          <w:p/>
        </w:tc>
        <w:tc>
          <w:p/>
        </w:tc>
        <w:tc>
          <w:p>
            <w:r>
              <w:t xml:space="preserve">  正常卸载，不会卡死在发送卸载日志界面</w:t>
            </w:r>
          </w:p>
        </w:tc>
        <w:tc>
          <w:p>
            <w:r>
              <w:t xml:space="preserve">  正常卸载，不会卡死在发送卸载日志界面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14219</w:t>
            </w:r>
          </w:p>
        </w:tc>
        <w:tc>
          <w:p>
            <w:r>
              <w:t>模块</w:t>
            </w:r>
          </w:p>
        </w:tc>
        <w:tc>
          <w:p>
            <w:r>
              <w:t>资产管理/资产概况(#6200)</w:t>
            </w:r>
          </w:p>
        </w:tc>
      </w:tr>
      <w:tr>
        <w:tc>
          <w:p>
            <w:r>
              <w:t>标题</w:t>
            </w:r>
          </w:p>
        </w:tc>
        <w:tc>
          <w:p/>
        </w:tc>
        <w:tc>
          <w:p/>
        </w:tc>
        <w:tc>
          <w:p/>
        </w:tc>
        <w:tc>
          <w:p/>
        </w:tc>
        <w:tc>
          <w:p/>
        </w:tc>
        <w:tc>
          <w:p/>
        </w:tc>
        <w:tc>
          <w:p>
            <w:r>
              <w:t>卸载后检查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查看监控端安装路径及任务
2. 业务端检查
2.1. 【资产管理】-】【资产概况】
2.2. 【日志检索】-【运维日志】</w:t>
            </w:r>
          </w:p>
        </w:tc>
        <w:tc>
          <w:p/>
        </w:tc>
        <w:tc>
          <w:p/>
        </w:tc>
        <w:tc>
          <w:p/>
        </w:tc>
        <w:tc>
          <w:p/>
        </w:tc>
        <w:tc>
          <w:p/>
        </w:tc>
        <w:tc>
          <w:p/>
        </w:tc>
        <w:tc>
          <w:p>
            <w:r>
              <w:t xml:space="preserve">  1、安装包内文件全部删除
2、不存在edr服务（linux：agent_service、agent_daemon；win：AgentService）
3、lsmod |grep edr 不存在驱动
  资产状态更新为“已卸载”
2. 生成一条“日志类型”为资产卸载的日志</w:t>
            </w:r>
          </w:p>
        </w:tc>
        <w:tc>
          <w:p>
            <w:r>
              <w:t xml:space="preserve">  1、安装包内文件全部删除
2、不存在edr服务（linux：agent_service、agent_daemon；win：AgentService）
3、lsmod |grep edr 不存在驱动
  资产状态更新为“已卸载”
2. 生成一条“日志类型”为资产卸载的日志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14218</w:t>
            </w:r>
          </w:p>
        </w:tc>
        <w:tc>
          <w:p>
            <w:r>
              <w:t>模块</w:t>
            </w:r>
          </w:p>
        </w:tc>
        <w:tc>
          <w:p>
            <w:r>
              <w:t>资产管理/资产概况(#6200)</w:t>
            </w:r>
          </w:p>
        </w:tc>
      </w:tr>
      <w:tr>
        <w:tc>
          <w:p>
            <w:r>
              <w:t>标题</w:t>
            </w:r>
          </w:p>
        </w:tc>
        <w:tc>
          <w:p/>
        </w:tc>
        <w:tc>
          <w:p/>
        </w:tc>
        <w:tc>
          <w:p/>
        </w:tc>
        <w:tc>
          <w:p/>
        </w:tc>
        <w:tc>
          <w:p/>
        </w:tc>
        <w:tc>
          <w:p/>
        </w:tc>
        <w:tc>
          <w:p>
            <w:r>
              <w:t>删除资产检查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选择资产，点击“更多”-“删除资产”，点击“确定”
1.1. 资产概况
1.2. 【系统管理】-【许可分配】
1.3. 【日志检索】</w:t>
            </w:r>
          </w:p>
        </w:tc>
        <w:tc>
          <w:p/>
        </w:tc>
        <w:tc>
          <w:p/>
        </w:tc>
        <w:tc>
          <w:p/>
        </w:tc>
        <w:tc>
          <w:p/>
        </w:tc>
        <w:tc>
          <w:p/>
        </w:tc>
        <w:tc>
          <w:p/>
        </w:tc>
        <w:tc>
          <w:p>
            <w:r>
              <w:t xml:space="preserve">  
   删除资产成功，中心资产列表找不到该资产
  释放该资产绑定的许可，对应许可数量+1
   日志检索中该资产的日志全部清除</w:t>
            </w:r>
          </w:p>
        </w:tc>
        <w:tc>
          <w:p>
            <w:r>
              <w:t xml:space="preserve">  
   删除资产成功，中心资产列表找不到该资产
  释放该资产绑定的许可，对应许可数量+1
   日志检索中该资产的日志全部清除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14217</w:t>
            </w:r>
          </w:p>
        </w:tc>
        <w:tc>
          <w:p>
            <w:r>
              <w:t>模块</w:t>
            </w:r>
          </w:p>
        </w:tc>
        <w:tc>
          <w:p>
            <w:r>
              <w:t>资产管理/资产概况(#6200)</w:t>
            </w:r>
          </w:p>
        </w:tc>
      </w:tr>
      <w:tr>
        <w:tc>
          <w:p>
            <w:r>
              <w:t>标题</w:t>
            </w:r>
          </w:p>
        </w:tc>
        <w:tc>
          <w:p/>
        </w:tc>
        <w:tc>
          <w:p/>
        </w:tc>
        <w:tc>
          <w:p/>
        </w:tc>
        <w:tc>
          <w:p/>
        </w:tc>
        <w:tc>
          <w:p/>
        </w:tc>
        <w:tc>
          <w:p/>
        </w:tc>
        <w:tc>
          <w:p>
            <w:r>
              <w:t>停止防护检查</w:t>
            </w:r>
          </w:p>
        </w:tc>
        <w:tc>
          <w:p>
            <w:r>
              <w:t>优先级</w:t>
            </w:r>
          </w:p>
        </w:tc>
        <w:tc>
          <w:p>
            <w:r>
              <w:t>P2</w:t>
            </w:r>
          </w:p>
        </w:tc>
      </w:tr>
      <w:tr>
        <w:tc>
          <w:p>
            <w:r>
              <w:t>前置条件</w:t>
            </w:r>
          </w:p>
        </w:tc>
        <w:tc>
          <w:p/>
        </w:tc>
        <w:tc>
          <w:p/>
        </w:tc>
        <w:tc>
          <w:p/>
        </w:tc>
        <w:tc>
          <w:p/>
        </w:tc>
        <w:tc>
          <w:p/>
        </w:tc>
        <w:tc>
          <w:p/>
        </w:tc>
        <w:tc>
          <w:p>
            <w:r>
              <w:t>资产为防护状态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选择资产，点击“更多”-“停止防护”，点击“确定”
1.1. 资产概况
1.2. 【日志检索】-【操作日志】</w:t>
            </w:r>
          </w:p>
        </w:tc>
        <w:tc>
          <w:p/>
        </w:tc>
        <w:tc>
          <w:p/>
        </w:tc>
        <w:tc>
          <w:p/>
        </w:tc>
        <w:tc>
          <w:p/>
        </w:tc>
        <w:tc>
          <w:p/>
        </w:tc>
        <w:tc>
          <w:p/>
        </w:tc>
        <w:tc>
          <w:p>
            <w:r>
              <w:t xml:space="preserve">  
   停止防护成功，资产状态更新为已停止防护
  生成一条日志类型为启停防护的日志</w:t>
            </w:r>
          </w:p>
        </w:tc>
        <w:tc>
          <w:p>
            <w:r>
              <w:t xml:space="preserve">  
   停止防护成功，资产状态更新为已停止防护
  生成一条日志类型为启停防护的日志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14216</w:t>
            </w:r>
          </w:p>
        </w:tc>
        <w:tc>
          <w:p>
            <w:r>
              <w:t>模块</w:t>
            </w:r>
          </w:p>
        </w:tc>
        <w:tc>
          <w:p>
            <w:r>
              <w:t>资产管理/资产概况(#6200)</w:t>
            </w:r>
          </w:p>
        </w:tc>
      </w:tr>
      <w:tr>
        <w:tc>
          <w:p>
            <w:r>
              <w:t>标题</w:t>
            </w:r>
          </w:p>
        </w:tc>
        <w:tc>
          <w:p/>
        </w:tc>
        <w:tc>
          <w:p/>
        </w:tc>
        <w:tc>
          <w:p/>
        </w:tc>
        <w:tc>
          <w:p/>
        </w:tc>
        <w:tc>
          <w:p/>
        </w:tc>
        <w:tc>
          <w:p/>
        </w:tc>
        <w:tc>
          <w:p>
            <w:r>
              <w:t>启动防护检查</w:t>
            </w:r>
          </w:p>
        </w:tc>
        <w:tc>
          <w:p>
            <w:r>
              <w:t>优先级</w:t>
            </w:r>
          </w:p>
        </w:tc>
        <w:tc>
          <w:p>
            <w:r>
              <w:t>P2</w:t>
            </w:r>
          </w:p>
        </w:tc>
      </w:tr>
      <w:tr>
        <w:tc>
          <w:p>
            <w:r>
              <w:t>前置条件</w:t>
            </w:r>
          </w:p>
        </w:tc>
        <w:tc>
          <w:p/>
        </w:tc>
        <w:tc>
          <w:p/>
        </w:tc>
        <w:tc>
          <w:p/>
        </w:tc>
        <w:tc>
          <w:p/>
        </w:tc>
        <w:tc>
          <w:p/>
        </w:tc>
        <w:tc>
          <w:p/>
        </w:tc>
        <w:tc>
          <w:p>
            <w:r>
              <w:t>资产为停止防护</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选择资产，点击“更多”-“启动防护”，点击“确定”
1.1. 资产概况
1.2. 【日志检索】-【操作日志】</w:t>
            </w:r>
          </w:p>
        </w:tc>
        <w:tc>
          <w:p/>
        </w:tc>
        <w:tc>
          <w:p/>
        </w:tc>
        <w:tc>
          <w:p/>
        </w:tc>
        <w:tc>
          <w:p/>
        </w:tc>
        <w:tc>
          <w:p/>
        </w:tc>
        <w:tc>
          <w:p/>
        </w:tc>
        <w:tc>
          <w:p>
            <w:r>
              <w:t xml:space="preserve">  
   启动防护成功，资产状态更新为防护中
  生成一条日志类型为启停防护的日志</w:t>
            </w:r>
          </w:p>
        </w:tc>
        <w:tc>
          <w:p>
            <w:r>
              <w:t xml:space="preserve">  
   启动防护成功，资产状态更新为防护中
  生成一条日志类型为启停防护的日志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14215</w:t>
            </w:r>
          </w:p>
        </w:tc>
        <w:tc>
          <w:p>
            <w:r>
              <w:t>模块</w:t>
            </w:r>
          </w:p>
        </w:tc>
        <w:tc>
          <w:p>
            <w:r>
              <w:t>资产管理/资产概况(#6200)</w:t>
            </w:r>
          </w:p>
        </w:tc>
      </w:tr>
      <w:tr>
        <w:tc>
          <w:p>
            <w:r>
              <w:t>标题</w:t>
            </w:r>
          </w:p>
        </w:tc>
        <w:tc>
          <w:p/>
        </w:tc>
        <w:tc>
          <w:p/>
        </w:tc>
        <w:tc>
          <w:p/>
        </w:tc>
        <w:tc>
          <w:p/>
        </w:tc>
        <w:tc>
          <w:p/>
        </w:tc>
        <w:tc>
          <w:p/>
        </w:tc>
        <w:tc>
          <w:p>
            <w:r>
              <w:t>重启主机检查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选择资产，点击“更多”-“重启主机”，点击“确定”
1.1. 实际现象
1.2. 资产概况
1.3. 【日志检索】-【运维日志】</w:t>
            </w:r>
          </w:p>
        </w:tc>
        <w:tc>
          <w:p/>
        </w:tc>
        <w:tc>
          <w:p/>
        </w:tc>
        <w:tc>
          <w:p/>
        </w:tc>
        <w:tc>
          <w:p/>
        </w:tc>
        <w:tc>
          <w:p/>
        </w:tc>
        <w:tc>
          <w:p/>
        </w:tc>
        <w:tc>
          <w:p>
            <w:r>
              <w:t xml:space="preserve">  
   重启主机成功
  资产状态变化：防护中-离线-防护中
   生成4条日志，日志类型分别为资产离线、资产上线、开关机日志（关机+开机）</w:t>
            </w:r>
          </w:p>
        </w:tc>
        <w:tc>
          <w:p>
            <w:r>
              <w:t xml:space="preserve">  
   重启主机成功
  资产状态变化：防护中-离线-防护中
   生成4条日志，日志类型分别为资产离线、资产上线、开关机日志（关机+开机）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14214</w:t>
            </w:r>
          </w:p>
        </w:tc>
        <w:tc>
          <w:p>
            <w:r>
              <w:t>模块</w:t>
            </w:r>
          </w:p>
        </w:tc>
        <w:tc>
          <w:p>
            <w:r>
              <w:t>资产管理/资产概况(#6200)</w:t>
            </w:r>
          </w:p>
        </w:tc>
      </w:tr>
      <w:tr>
        <w:tc>
          <w:p>
            <w:r>
              <w:t>标题</w:t>
            </w:r>
          </w:p>
        </w:tc>
        <w:tc>
          <w:p/>
        </w:tc>
        <w:tc>
          <w:p/>
        </w:tc>
        <w:tc>
          <w:p/>
        </w:tc>
        <w:tc>
          <w:p/>
        </w:tc>
        <w:tc>
          <w:p/>
        </w:tc>
        <w:tc>
          <w:p/>
        </w:tc>
        <w:tc>
          <w:p>
            <w:r>
              <w:t>关闭主机检查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选择资产，点击“更多”-“关闭主机”，点击“确定”
1.1. 端上
1.2. 资产概况
1.3. 【日志检索】-【运维日志】</w:t>
            </w:r>
          </w:p>
        </w:tc>
        <w:tc>
          <w:p/>
        </w:tc>
        <w:tc>
          <w:p/>
        </w:tc>
        <w:tc>
          <w:p/>
        </w:tc>
        <w:tc>
          <w:p/>
        </w:tc>
        <w:tc>
          <w:p/>
        </w:tc>
        <w:tc>
          <w:p/>
        </w:tc>
        <w:tc>
          <w:p>
            <w:r>
              <w:t xml:space="preserve">  
   主机关闭成功
  资产状态变化：防护中-离线
   生成2条日志，日志类型分别为资产离线、开关机日志（关机）</w:t>
            </w:r>
          </w:p>
        </w:tc>
        <w:tc>
          <w:p>
            <w:r>
              <w:t xml:space="preserve">  
   主机关闭成功
  资产状态变化：防护中-离线
   生成2条日志，日志类型分别为资产离线、开关机日志（关机）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14213</w:t>
            </w:r>
          </w:p>
        </w:tc>
        <w:tc>
          <w:p>
            <w:r>
              <w:t>模块</w:t>
            </w:r>
          </w:p>
        </w:tc>
        <w:tc>
          <w:p>
            <w:r>
              <w:t>资产管理/资产概况(#6200)</w:t>
            </w:r>
          </w:p>
        </w:tc>
      </w:tr>
      <w:tr>
        <w:tc>
          <w:p>
            <w:r>
              <w:t>标题</w:t>
            </w:r>
          </w:p>
        </w:tc>
        <w:tc>
          <w:p/>
        </w:tc>
        <w:tc>
          <w:p/>
        </w:tc>
        <w:tc>
          <w:p/>
        </w:tc>
        <w:tc>
          <w:p/>
        </w:tc>
        <w:tc>
          <w:p/>
        </w:tc>
        <w:tc>
          <w:p/>
        </w:tc>
        <w:tc>
          <w:p>
            <w:r>
              <w:t>重启客户端检查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选择资产，点击“更多”-“重启客户端”，点击“确定”
1.1. 端
1.2. 资产概况
1.3. 【日志检索】-【运维日志】</w:t>
            </w:r>
          </w:p>
        </w:tc>
        <w:tc>
          <w:p/>
        </w:tc>
        <w:tc>
          <w:p/>
        </w:tc>
        <w:tc>
          <w:p/>
        </w:tc>
        <w:tc>
          <w:p/>
        </w:tc>
        <w:tc>
          <w:p/>
        </w:tc>
        <w:tc>
          <w:p/>
        </w:tc>
        <w:tc>
          <w:p>
            <w:r>
              <w:t xml:space="preserve">  
   客户端重启成功（可以查看前后的pid）
  资产状态变化：防护中-离线-防护中
   生成2条日志，日志类型分别为资产离线、资产上线</w:t>
            </w:r>
          </w:p>
        </w:tc>
        <w:tc>
          <w:p>
            <w:r>
              <w:t xml:space="preserve">  
   客户端重启成功（可以查看前后的pid）
  资产状态变化：防护中-离线-防护中
   生成2条日志，日志类型分别为资产离线、资产上线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14212</w:t>
            </w:r>
          </w:p>
        </w:tc>
        <w:tc>
          <w:p>
            <w:r>
              <w:t>模块</w:t>
            </w:r>
          </w:p>
        </w:tc>
        <w:tc>
          <w:p>
            <w:r>
              <w:t>资产管理/资产概况(#6200)</w:t>
            </w:r>
          </w:p>
        </w:tc>
      </w:tr>
      <w:tr>
        <w:tc>
          <w:p>
            <w:r>
              <w:t>标题</w:t>
            </w:r>
          </w:p>
        </w:tc>
        <w:tc>
          <w:p/>
        </w:tc>
        <w:tc>
          <w:p/>
        </w:tc>
        <w:tc>
          <w:p/>
        </w:tc>
        <w:tc>
          <w:p/>
        </w:tc>
        <w:tc>
          <w:p/>
        </w:tc>
        <w:tc>
          <w:p/>
        </w:tc>
        <w:tc>
          <w:p>
            <w:r>
              <w:t>修改远程管理端口检查</w:t>
            </w:r>
          </w:p>
        </w:tc>
        <w:tc>
          <w:p>
            <w:r>
              <w:t>优先级</w:t>
            </w:r>
          </w:p>
        </w:tc>
        <w:tc>
          <w:p>
            <w:r>
              <w:t>P2</w:t>
            </w:r>
          </w:p>
        </w:tc>
      </w:tr>
      <w:tr>
        <w:tc>
          <w:p>
            <w:r>
              <w:t>前置条件</w:t>
            </w:r>
          </w:p>
        </w:tc>
        <w:tc>
          <w:p/>
        </w:tc>
        <w:tc>
          <w:p/>
        </w:tc>
        <w:tc>
          <w:p/>
        </w:tc>
        <w:tc>
          <w:p/>
        </w:tc>
        <w:tc>
          <w:p/>
        </w:tc>
        <w:tc>
          <w:p/>
        </w:tc>
        <w:tc>
          <w:p>
            <w:r>
              <w:t>原远程连接端口22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选择资产，点击“更多”-“修改远程管理端口”，修改远程端口为50
1.1. 直接点击保存
1.2. 勾选“立即重启”后保存
2. 生效检查</w:t>
            </w:r>
          </w:p>
        </w:tc>
        <w:tc>
          <w:p/>
        </w:tc>
        <w:tc>
          <w:p/>
        </w:tc>
        <w:tc>
          <w:p/>
        </w:tc>
        <w:tc>
          <w:p/>
        </w:tc>
        <w:tc>
          <w:p/>
        </w:tc>
        <w:tc>
          <w:p/>
        </w:tc>
        <w:tc>
          <w:p>
            <w:r>
              <w:t xml:space="preserve">  
   修改成功，但不生效
  修改成功，重启后生效
 使用原端口进行远程登录失败，使用新端口远程登录成功</w:t>
            </w:r>
          </w:p>
        </w:tc>
        <w:tc>
          <w:p>
            <w:r>
              <w:t xml:space="preserve">  
   修改成功，但不生效
  修改成功，重启后生效
 使用原端口进行远程登录失败，使用新端口远程登录成功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14211</w:t>
            </w:r>
          </w:p>
        </w:tc>
        <w:tc>
          <w:p>
            <w:r>
              <w:t>模块</w:t>
            </w:r>
          </w:p>
        </w:tc>
        <w:tc>
          <w:p>
            <w:r>
              <w:t>资产管理/资产概况(#6200)</w:t>
            </w:r>
          </w:p>
        </w:tc>
      </w:tr>
      <w:tr>
        <w:tc>
          <w:p>
            <w:r>
              <w:t>标题</w:t>
            </w:r>
          </w:p>
        </w:tc>
        <w:tc>
          <w:p/>
        </w:tc>
        <w:tc>
          <w:p/>
        </w:tc>
        <w:tc>
          <w:p/>
        </w:tc>
        <w:tc>
          <w:p/>
        </w:tc>
        <w:tc>
          <w:p/>
        </w:tc>
        <w:tc>
          <w:p/>
        </w:tc>
        <w:tc>
          <w:p>
            <w:r>
              <w:t>导出资产调试日志检查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分别选择客户端运行日志、客户端异常转储日志、操作系统事件日志进行导出
2. 选择全部日志，进行导出
3. 日志报表检下载检查
4. 数据核对</w:t>
            </w:r>
          </w:p>
        </w:tc>
        <w:tc>
          <w:p/>
        </w:tc>
        <w:tc>
          <w:p/>
        </w:tc>
        <w:tc>
          <w:p/>
        </w:tc>
        <w:tc>
          <w:p/>
        </w:tc>
        <w:tc>
          <w:p/>
        </w:tc>
        <w:tc>
          <w:p/>
        </w:tc>
        <w:tc>
          <w:p>
            <w:r>
              <w:t xml:space="preserve">  导出成功，导出表报与选择一致
 导出成功，导出全部报表
  一个资产的全部日志放在同一个文件夹中（资产名称_IP），所有日志进行压缩后下载至本地
4. 日志数据正确</w:t>
            </w:r>
          </w:p>
        </w:tc>
        <w:tc>
          <w:p>
            <w:r>
              <w:t xml:space="preserve">  导出成功，导出表报与选择一致
 导出成功，导出全部报表
  一个资产的全部日志放在同一个文件夹中（资产名称_IP），所有日志进行压缩后下载至本地
4. 日志数据正确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14210</w:t>
            </w:r>
          </w:p>
        </w:tc>
        <w:tc>
          <w:p>
            <w:r>
              <w:t>模块</w:t>
            </w:r>
          </w:p>
        </w:tc>
        <w:tc>
          <w:p>
            <w:r>
              <w:t>资产管理/资产概况(#6200)</w:t>
            </w:r>
          </w:p>
        </w:tc>
      </w:tr>
      <w:tr>
        <w:tc>
          <w:p>
            <w:r>
              <w:t>标题</w:t>
            </w:r>
          </w:p>
        </w:tc>
        <w:tc>
          <w:p/>
        </w:tc>
        <w:tc>
          <w:p/>
        </w:tc>
        <w:tc>
          <w:p/>
        </w:tc>
        <w:tc>
          <w:p/>
        </w:tc>
        <w:tc>
          <w:p/>
        </w:tc>
        <w:tc>
          <w:p/>
        </w:tc>
        <w:tc>
          <w:p>
            <w:r>
              <w:t>资产编辑检查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选择资产，点击“编辑”，修改可修改资产，点击“确定”
2. 选择资产，点击“编辑”，必填项未填写，点击“确定”</w:t>
            </w:r>
          </w:p>
        </w:tc>
        <w:tc>
          <w:p/>
        </w:tc>
        <w:tc>
          <w:p/>
        </w:tc>
        <w:tc>
          <w:p/>
        </w:tc>
        <w:tc>
          <w:p/>
        </w:tc>
        <w:tc>
          <w:p/>
        </w:tc>
        <w:tc>
          <w:p/>
        </w:tc>
        <w:tc>
          <w:p>
            <w:r>
              <w:t xml:space="preserve">  修改成功，数据落地正确
 无法修改，提示必填项未填写</w:t>
            </w:r>
          </w:p>
        </w:tc>
        <w:tc>
          <w:p>
            <w:r>
              <w:t xml:space="preserve">  修改成功，数据落地正确
 无法修改，提示必填项未填写</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14209</w:t>
            </w:r>
          </w:p>
        </w:tc>
        <w:tc>
          <w:p>
            <w:r>
              <w:t>模块</w:t>
            </w:r>
          </w:p>
        </w:tc>
        <w:tc>
          <w:p>
            <w:r>
              <w:t>资产管理/资产概况(#6200)</w:t>
            </w:r>
          </w:p>
        </w:tc>
      </w:tr>
      <w:tr>
        <w:tc>
          <w:p>
            <w:r>
              <w:t>标题</w:t>
            </w:r>
          </w:p>
        </w:tc>
        <w:tc>
          <w:p/>
        </w:tc>
        <w:tc>
          <w:p/>
        </w:tc>
        <w:tc>
          <w:p/>
        </w:tc>
        <w:tc>
          <w:p/>
        </w:tc>
        <w:tc>
          <w:p/>
        </w:tc>
        <w:tc>
          <w:p/>
        </w:tc>
        <w:tc>
          <w:p>
            <w:r>
              <w:t>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选择资产，点击“策略”</w:t>
            </w:r>
          </w:p>
        </w:tc>
        <w:tc>
          <w:p/>
        </w:tc>
        <w:tc>
          <w:p/>
        </w:tc>
        <w:tc>
          <w:p/>
        </w:tc>
        <w:tc>
          <w:p/>
        </w:tc>
        <w:tc>
          <w:p/>
        </w:tc>
        <w:tc>
          <w:p/>
        </w:tc>
        <w:tc>
          <w:p>
            <w:r>
              <w:t xml:space="preserve">  跳转到【策略管理】该资产所绑定的策略</w:t>
            </w:r>
          </w:p>
        </w:tc>
        <w:tc>
          <w:p>
            <w:r>
              <w:t xml:space="preserve">  跳转到【策略管理】该资产所绑定的策略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14208</w:t>
            </w:r>
          </w:p>
        </w:tc>
        <w:tc>
          <w:p>
            <w:r>
              <w:t>模块</w:t>
            </w:r>
          </w:p>
        </w:tc>
        <w:tc>
          <w:p>
            <w:r>
              <w:t>资产管理/资产概况(#6200)</w:t>
            </w:r>
          </w:p>
        </w:tc>
      </w:tr>
      <w:tr>
        <w:tc>
          <w:p>
            <w:r>
              <w:t>标题</w:t>
            </w:r>
          </w:p>
        </w:tc>
        <w:tc>
          <w:p/>
        </w:tc>
        <w:tc>
          <w:p/>
        </w:tc>
        <w:tc>
          <w:p/>
        </w:tc>
        <w:tc>
          <w:p/>
        </w:tc>
        <w:tc>
          <w:p/>
        </w:tc>
        <w:tc>
          <w:p/>
        </w:tc>
        <w:tc>
          <w:p>
            <w:r>
              <w:t>查看检查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w:t>
            </w:r>
          </w:p>
        </w:tc>
        <w:tc>
          <w:p/>
        </w:tc>
        <w:tc>
          <w:p/>
        </w:tc>
        <w:tc>
          <w:p/>
        </w:tc>
        <w:tc>
          <w:p/>
        </w:tc>
        <w:tc>
          <w:p/>
        </w:tc>
        <w:tc>
          <w:p/>
        </w:tc>
        <w:tc>
          <w:p>
            <w:r>
              <w:t xml:space="preserve">  跳转到资产详情界面</w:t>
            </w:r>
          </w:p>
        </w:tc>
        <w:tc>
          <w:p>
            <w:r>
              <w:t xml:space="preserve">  跳转到资产详情界面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14207</w:t>
            </w:r>
          </w:p>
        </w:tc>
        <w:tc>
          <w:p>
            <w:r>
              <w:t>模块</w:t>
            </w:r>
          </w:p>
        </w:tc>
        <w:tc>
          <w:p>
            <w:r>
              <w:t>资产管理/资产概况(#6200)</w:t>
            </w:r>
          </w:p>
        </w:tc>
      </w:tr>
      <w:tr>
        <w:tc>
          <w:p>
            <w:r>
              <w:t>标题</w:t>
            </w:r>
          </w:p>
        </w:tc>
        <w:tc>
          <w:p/>
        </w:tc>
        <w:tc>
          <w:p/>
        </w:tc>
        <w:tc>
          <w:p/>
        </w:tc>
        <w:tc>
          <w:p/>
        </w:tc>
        <w:tc>
          <w:p/>
        </w:tc>
        <w:tc>
          <w:p/>
        </w:tc>
        <w:tc>
          <w:p>
            <w:r>
              <w:t>终端详情Tab检查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查看资产数据
3. 点击网络信息，开锁标志，输入新的IP地址，点击“绑定”（仅win端）
4. 点击网络信息，关锁标志，点击“绑定”
5. 刷新机制检查
6. 点击“重新启动”
7. 点击“关机”</w:t>
            </w:r>
          </w:p>
        </w:tc>
        <w:tc>
          <w:p/>
        </w:tc>
        <w:tc>
          <w:p/>
        </w:tc>
        <w:tc>
          <w:p/>
        </w:tc>
        <w:tc>
          <w:p/>
        </w:tc>
        <w:tc>
          <w:p/>
        </w:tc>
        <w:tc>
          <w:p/>
        </w:tc>
        <w:tc>
          <w:p>
            <w:r>
              <w:t xml:space="preserve">   显示网络信息：MAC地址、IP地址
2.显示环境信息：计算机名称、内核版本、操作系统、处理器、主板、内存、硬盘、显卡、远程管理端口
 显示其他信息：终端版本、病毒库更新时间
4.按钮：重新启动、关机
  资产数据显示正确
2.病毒库更新时间显示为最新更新的时间
   资产进行重启，IP更新为修改后的IP
2.使用新IP远程连接资产，连接成功
 使用旧IP远程连接资产，连接失败
4.网络信息开锁标志变为关锁
4.  IP/MAC解绑成功
2.关锁标志变为开锁
  1、首次进入自动刷新显示资产详情数据，更新时间为当前时间
2、系统启动后，每三天触发一次自动更新
3、资产更新时间与本次更新时间相差少于3天，则不进行更新
6. 重启主机成功（具体见之前的案例）
7. 关闭主机成功（具体见之前的案例）</w:t>
            </w:r>
          </w:p>
        </w:tc>
        <w:tc>
          <w:p>
            <w:r>
              <w:t xml:space="preserve">   显示网络信息：MAC地址、IP地址
2.显示环境信息：计算机名称、内核版本、操作系统、处理器、主板、内存、硬盘、显卡、远程管理端口
 显示其他信息：终端版本、病毒库更新时间
4.按钮：重新启动、关机
  资产数据显示正确
2.病毒库更新时间显示为最新更新的时间
   资产进行重启，IP更新为修改后的IP
2.使用新IP远程连接资产，连接成功
 使用旧IP远程连接资产，连接失败
4.网络信息开锁标志变为关锁
4.  IP/MAC解绑成功
2.关锁标志变为开锁
  1、首次进入自动刷新显示资产详情数据，更新时间为当前时间
2、系统启动后，每三天触发一次自动更新
3、资产更新时间与本次更新时间相差少于3天，则不进行更新
6. 重启主机成功（具体见之前的案例）
7. 关闭主机成功（具体见之前的案例）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14206</w:t>
            </w:r>
          </w:p>
        </w:tc>
        <w:tc>
          <w:p>
            <w:r>
              <w:t>模块</w:t>
            </w:r>
          </w:p>
        </w:tc>
        <w:tc>
          <w:p>
            <w:r>
              <w:t>资产管理/资产概况(#6200)</w:t>
            </w:r>
          </w:p>
        </w:tc>
      </w:tr>
      <w:tr>
        <w:tc>
          <w:p>
            <w:r>
              <w:t>标题</w:t>
            </w:r>
          </w:p>
        </w:tc>
        <w:tc>
          <w:p/>
        </w:tc>
        <w:tc>
          <w:p/>
        </w:tc>
        <w:tc>
          <w:p/>
        </w:tc>
        <w:tc>
          <w:p/>
        </w:tc>
        <w:tc>
          <w:p/>
        </w:tc>
        <w:tc>
          <w:p/>
        </w:tc>
        <w:tc>
          <w:p>
            <w:r>
              <w:t>监听端口Tab检查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输入信息进行查询
1.2. 点击“刷新”按钮
1.3. 表字段
2. 核对监听端口信息
3. 在资产主机上开启/关闭端口，刷新后查看中心监听端口数据</w:t>
            </w:r>
          </w:p>
        </w:tc>
        <w:tc>
          <w:p/>
        </w:tc>
        <w:tc>
          <w:p/>
        </w:tc>
        <w:tc>
          <w:p/>
        </w:tc>
        <w:tc>
          <w:p/>
        </w:tc>
        <w:tc>
          <w:p/>
        </w:tc>
        <w:tc>
          <w:p/>
        </w:tc>
        <w:tc>
          <w:p>
            <w:r>
              <w:t xml:space="preserve">  
   查询成功，可进行精确/模糊查询
  刷新成功，显示最新的数据
   监听端口号、网络协议、对应进程、绑定IP；均可进行排序
 端口数据显示正确（LISTEN状态下的端口）
  监听端口列表对应添加/删除端口</w:t>
            </w:r>
          </w:p>
        </w:tc>
        <w:tc>
          <w:p>
            <w:r>
              <w:t xml:space="preserve">  
   查询成功，可进行精确/模糊查询
  刷新成功，显示最新的数据
   监听端口号、网络协议、对应进程、绑定IP；均可进行排序
 端口数据显示正确（LISTEN状态下的端口）
  监听端口列表对应添加/删除端口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14205</w:t>
            </w:r>
          </w:p>
        </w:tc>
        <w:tc>
          <w:p>
            <w:r>
              <w:t>模块</w:t>
            </w:r>
          </w:p>
        </w:tc>
        <w:tc>
          <w:p>
            <w:r>
              <w:t>资产管理/资产概况(#6200)</w:t>
            </w:r>
          </w:p>
        </w:tc>
      </w:tr>
      <w:tr>
        <w:tc>
          <w:p>
            <w:r>
              <w:t>标题</w:t>
            </w:r>
          </w:p>
        </w:tc>
        <w:tc>
          <w:p/>
        </w:tc>
        <w:tc>
          <w:p/>
        </w:tc>
        <w:tc>
          <w:p/>
        </w:tc>
        <w:tc>
          <w:p/>
        </w:tc>
        <w:tc>
          <w:p/>
        </w:tc>
        <w:tc>
          <w:p/>
        </w:tc>
        <w:tc>
          <w:p>
            <w:r>
              <w:t>运行程序Tab检查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输入信息，点击查询
1.2. 点击“刷新”按钮
1.3. 表字段
2. 核对运行程序信息
3. 在资产主机上开启/关闭程序，查看中心运行程序数据
4. 选择某一进程，点击“结束进程”</w:t>
            </w:r>
          </w:p>
        </w:tc>
        <w:tc>
          <w:p/>
        </w:tc>
        <w:tc>
          <w:p/>
        </w:tc>
        <w:tc>
          <w:p/>
        </w:tc>
        <w:tc>
          <w:p/>
        </w:tc>
        <w:tc>
          <w:p/>
        </w:tc>
        <w:tc>
          <w:p/>
        </w:tc>
        <w:tc>
          <w:p>
            <w:r>
              <w:t xml:space="preserve">  
   查询成功，可进行精确/模糊查询
  刷新成功，显示最新数据
   进程名、进程路径、占用内存、CPU使用率、启动参数等；均可进行排序
 资产主机上不存在该进程
  中心上运行程序列表对应添加/删除程序
4.  该进程被结束，列表中删除该进程</w:t>
            </w:r>
          </w:p>
        </w:tc>
        <w:tc>
          <w:p>
            <w:r>
              <w:t xml:space="preserve">  
   查询成功，可进行精确/模糊查询
  刷新成功，显示最新数据
   进程名、进程路径、占用内存、CPU使用率、启动参数等；均可进行排序
 资产主机上不存在该进程
  中心上运行程序列表对应添加/删除程序
4.  该进程被结束，列表中删除该进程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14204</w:t>
            </w:r>
          </w:p>
        </w:tc>
        <w:tc>
          <w:p>
            <w:r>
              <w:t>模块</w:t>
            </w:r>
          </w:p>
        </w:tc>
        <w:tc>
          <w:p>
            <w:r>
              <w:t>资产管理/资产概况(#6200)</w:t>
            </w:r>
          </w:p>
        </w:tc>
      </w:tr>
      <w:tr>
        <w:tc>
          <w:p>
            <w:r>
              <w:t>标题</w:t>
            </w:r>
          </w:p>
        </w:tc>
        <w:tc>
          <w:p/>
        </w:tc>
        <w:tc>
          <w:p/>
        </w:tc>
        <w:tc>
          <w:p/>
        </w:tc>
        <w:tc>
          <w:p/>
        </w:tc>
        <w:tc>
          <w:p/>
        </w:tc>
        <w:tc>
          <w:p/>
        </w:tc>
        <w:tc>
          <w:p>
            <w:r>
              <w:t>账号信息Tab检查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输入数据，点击查询
1.2. 点击“刷新”按钮
1.3. 表字段
2. 核对账号信息
3. 在资产主机上添加/删除账号，刷新后查看账号信息数据</w:t>
            </w:r>
          </w:p>
        </w:tc>
        <w:tc>
          <w:p/>
        </w:tc>
        <w:tc>
          <w:p/>
        </w:tc>
        <w:tc>
          <w:p/>
        </w:tc>
        <w:tc>
          <w:p/>
        </w:tc>
        <w:tc>
          <w:p/>
        </w:tc>
        <w:tc>
          <w:p/>
        </w:tc>
        <w:tc>
          <w:p>
            <w:r>
              <w:t xml:space="preserve">  
   查询成功，可进行精确/模糊查询
  刷新成功，显示最新的数据
   用户名、UID、GID、账号状态、root权限、账号登录方式、sudo权限、home目录、Shell、最后登录时间、密码状态、密码修改时间、密码到期时间、密码锁定时间、公钥key
 账号数据显示正确
  中心上账号信息列表对应添加/删除账号</w:t>
            </w:r>
          </w:p>
        </w:tc>
        <w:tc>
          <w:p>
            <w:r>
              <w:t xml:space="preserve">  
   查询成功，可进行精确/模糊查询
  刷新成功，显示最新的数据
   用户名、UID、GID、账号状态、root权限、账号登录方式、sudo权限、home目录、Shell、最后登录时间、密码状态、密码修改时间、密码到期时间、密码锁定时间、公钥key
 账号数据显示正确
  中心上账号信息列表对应添加/删除账号</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14203</w:t>
            </w:r>
          </w:p>
        </w:tc>
        <w:tc>
          <w:p>
            <w:r>
              <w:t>模块</w:t>
            </w:r>
          </w:p>
        </w:tc>
        <w:tc>
          <w:p>
            <w:r>
              <w:t>资产管理/资产概况(#6200)</w:t>
            </w:r>
          </w:p>
        </w:tc>
      </w:tr>
      <w:tr>
        <w:tc>
          <w:p>
            <w:r>
              <w:t>标题</w:t>
            </w:r>
          </w:p>
        </w:tc>
        <w:tc>
          <w:p/>
        </w:tc>
        <w:tc>
          <w:p/>
        </w:tc>
        <w:tc>
          <w:p/>
        </w:tc>
        <w:tc>
          <w:p/>
        </w:tc>
        <w:tc>
          <w:p/>
        </w:tc>
        <w:tc>
          <w:p/>
        </w:tc>
        <w:tc>
          <w:p>
            <w:r>
              <w:t>软件信息Tab检查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输入数据，点击查询
1.2. 点击“刷新”按钮
1.3. 表字段
2. 核对软件信息信息
3. 在资产主机上安装/卸载软件，刷新后查看中心软件信息数据</w:t>
            </w:r>
          </w:p>
        </w:tc>
        <w:tc>
          <w:p/>
        </w:tc>
        <w:tc>
          <w:p/>
        </w:tc>
        <w:tc>
          <w:p/>
        </w:tc>
        <w:tc>
          <w:p/>
        </w:tc>
        <w:tc>
          <w:p/>
        </w:tc>
        <w:tc>
          <w:p/>
        </w:tc>
        <w:tc>
          <w:p>
            <w:r>
              <w:t xml:space="preserve">  
   查询成功，可进行精确/模糊查询
  刷新成功，显示最新数据
   软件名、厂商、版本号、安装目录；均可进行排序
 软件数据显示正确
  软件信息列表对应添加/删除软件</w:t>
            </w:r>
          </w:p>
        </w:tc>
        <w:tc>
          <w:p>
            <w:r>
              <w:t xml:space="preserve">  
   查询成功，可进行精确/模糊查询
  刷新成功，显示最新数据
   软件名、厂商、版本号、安装目录；均可进行排序
 软件数据显示正确
  软件信息列表对应添加/删除软件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14202</w:t>
            </w:r>
          </w:p>
        </w:tc>
        <w:tc>
          <w:p>
            <w:r>
              <w:t>模块</w:t>
            </w:r>
          </w:p>
        </w:tc>
        <w:tc>
          <w:p>
            <w:r>
              <w:t>资产管理/资产概况(#6200)</w:t>
            </w:r>
          </w:p>
        </w:tc>
      </w:tr>
      <w:tr>
        <w:tc>
          <w:p>
            <w:r>
              <w:t>标题</w:t>
            </w:r>
          </w:p>
        </w:tc>
        <w:tc>
          <w:p/>
        </w:tc>
        <w:tc>
          <w:p/>
        </w:tc>
        <w:tc>
          <w:p/>
        </w:tc>
        <w:tc>
          <w:p/>
        </w:tc>
        <w:tc>
          <w:p/>
        </w:tc>
        <w:tc>
          <w:p/>
        </w:tc>
        <w:tc>
          <w:p>
            <w:r>
              <w:t>性能监控Tab检查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点击“刷新列表”按钮
1.2. CPU监控
1.3. 内存监控
1.4. 网络IO监控
1.5. 磁盘使用监控
2. 核对性能监控信息
3. 选择时间段，查看监控图表</w:t>
            </w:r>
          </w:p>
        </w:tc>
        <w:tc>
          <w:p/>
        </w:tc>
        <w:tc>
          <w:p/>
        </w:tc>
        <w:tc>
          <w:p/>
        </w:tc>
        <w:tc>
          <w:p/>
        </w:tc>
        <w:tc>
          <w:p/>
        </w:tc>
        <w:tc>
          <w:p/>
        </w:tc>
        <w:tc>
          <w:p>
            <w:r>
              <w:t xml:space="preserve">  
   刷新成功，显示最新的数据
  CPU使用率监控图表，时间范围：1小时、六小时、1天
   内存使用率监控图表，时间范围：1小时、六小时、1天
 4. 网络IO检测图表，时间范围：1小时、六小时、1天
   磁盘名称、描述、文件系统、磁盘空间信息
 性能监控数据与实际基本一致
  显示选择时间段的数据，图标时间段显示正确</w:t>
            </w:r>
          </w:p>
        </w:tc>
        <w:tc>
          <w:p>
            <w:r>
              <w:t xml:space="preserve">  
   刷新成功，显示最新的数据
  CPU使用率监控图表，时间范围：1小时、六小时、1天
   内存使用率监控图表，时间范围：1小时、六小时、1天
 4. 网络IO检测图表，时间范围：1小时、六小时、1天
   磁盘名称、描述、文件系统、磁盘空间信息
 性能监控数据与实际基本一致
  显示选择时间段的数据，图标时间段显示正确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14201</w:t>
            </w:r>
          </w:p>
        </w:tc>
        <w:tc>
          <w:p>
            <w:r>
              <w:t>模块</w:t>
            </w:r>
          </w:p>
        </w:tc>
        <w:tc>
          <w:p>
            <w:r>
              <w:t>资产管理/资产概况(#6200)</w:t>
            </w:r>
          </w:p>
        </w:tc>
      </w:tr>
      <w:tr>
        <w:tc>
          <w:p>
            <w:r>
              <w:t>标题</w:t>
            </w:r>
          </w:p>
        </w:tc>
        <w:tc>
          <w:p/>
        </w:tc>
        <w:tc>
          <w:p/>
        </w:tc>
        <w:tc>
          <w:p/>
        </w:tc>
        <w:tc>
          <w:p/>
        </w:tc>
        <w:tc>
          <w:p/>
        </w:tc>
        <w:tc>
          <w:p/>
        </w:tc>
        <w:tc>
          <w:p>
            <w:r>
              <w:t>临时封锁IPTab检查</w:t>
            </w:r>
          </w:p>
        </w:tc>
        <w:tc>
          <w:p>
            <w:r>
              <w:t>优先级</w:t>
            </w:r>
          </w:p>
        </w:tc>
        <w:tc>
          <w:p>
            <w:r>
              <w:t>P2</w:t>
            </w:r>
          </w:p>
        </w:tc>
      </w:tr>
      <w:tr>
        <w:tc>
          <w:p>
            <w:r>
              <w:t>前置条件</w:t>
            </w:r>
          </w:p>
        </w:tc>
        <w:tc>
          <w:p/>
        </w:tc>
        <w:tc>
          <w:p/>
        </w:tc>
        <w:tc>
          <w:p/>
        </w:tc>
        <w:tc>
          <w:p/>
        </w:tc>
        <w:tc>
          <w:p/>
        </w:tc>
        <w:tc>
          <w:p/>
        </w:tc>
        <w:tc>
          <w:p>
            <w:r>
              <w:t>存在临时封锁IP 1.1.1.1</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按钮
1.2. 表字段
2. 使用IP为1.1.1.1的资产进行远程登录该资产
3. 使用IP不为1.1.1.1的资产进行远程登录该资产
4. 删除
4.1. 选择1.1.1.1，点击“删除”
4.2. 再次使用IP为1.1.1.1的资产进行远程登录该资产</w:t>
            </w:r>
          </w:p>
        </w:tc>
        <w:tc>
          <w:p/>
        </w:tc>
        <w:tc>
          <w:p/>
        </w:tc>
        <w:tc>
          <w:p/>
        </w:tc>
        <w:tc>
          <w:p/>
        </w:tc>
        <w:tc>
          <w:p/>
        </w:tc>
        <w:tc>
          <w:p/>
        </w:tc>
        <w:tc>
          <w:p>
            <w:r>
              <w:t xml:space="preserve">  
   删除
  IP地址、剩余锁定时间、封锁原因、操作箱（删除）；均可进行排序
 远程登录该资产成功
  远程登录成功
4. 
4.  删除成功，列表中不存在该封锁IP
4. 远程登录该资产成功</w:t>
            </w:r>
          </w:p>
        </w:tc>
        <w:tc>
          <w:p>
            <w:r>
              <w:t xml:space="preserve">  
   删除
  IP地址、剩余锁定时间、封锁原因、操作箱（删除）；均可进行排序
 远程登录该资产成功
  远程登录成功
4. 
4.  删除成功，列表中不存在该封锁IP
4. 远程登录该资产成功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14200</w:t>
            </w:r>
          </w:p>
        </w:tc>
        <w:tc>
          <w:p>
            <w:r>
              <w:t>模块</w:t>
            </w:r>
          </w:p>
        </w:tc>
        <w:tc>
          <w:p>
            <w:r>
              <w:t>资产管理/资产概况(#6200)</w:t>
            </w:r>
          </w:p>
        </w:tc>
      </w:tr>
      <w:tr>
        <w:tc>
          <w:p>
            <w:r>
              <w:t>标题</w:t>
            </w:r>
          </w:p>
        </w:tc>
        <w:tc>
          <w:p/>
        </w:tc>
        <w:tc>
          <w:p/>
        </w:tc>
        <w:tc>
          <w:p/>
        </w:tc>
        <w:tc>
          <w:p/>
        </w:tc>
        <w:tc>
          <w:p/>
        </w:tc>
        <w:tc>
          <w:p/>
        </w:tc>
        <w:tc>
          <w:p>
            <w:r>
              <w:t>启动项Tab检查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输入数据，点击“查询”
1.2. 点击“刷新”按钮
1.3. 表字段
2. 核对启动项数据
3. 在资产主机上开启/关闭程序，查看中心启动项数据
4. 选择某一进程，点击“删除”
4.1. 端
4.2. 启动项页面</w:t>
            </w:r>
          </w:p>
        </w:tc>
        <w:tc>
          <w:p/>
        </w:tc>
        <w:tc>
          <w:p/>
        </w:tc>
        <w:tc>
          <w:p/>
        </w:tc>
        <w:tc>
          <w:p/>
        </w:tc>
        <w:tc>
          <w:p/>
        </w:tc>
        <w:tc>
          <w:p/>
        </w:tc>
        <w:tc>
          <w:p>
            <w:r>
              <w:t xml:space="preserve">  
   查询成功，显示正常的
  刷新成功，显示最新数据
   运行条目、描述、发布者、路径、操作项（删除）；字段均可排序
 启动项数据显示正确
  中心上启动项列表对应添加/删除程序
4. 
4.  资产主机上该启动项被删除
4. 该进程被结束，列表中删除该进程</w:t>
            </w:r>
          </w:p>
        </w:tc>
        <w:tc>
          <w:p>
            <w:r>
              <w:t xml:space="preserve">  
   查询成功，显示正常的
  刷新成功，显示最新数据
   运行条目、描述、发布者、路径、操作项（删除）；字段均可排序
 启动项数据显示正确
  中心上启动项列表对应添加/删除程序
4. 
4.  资产主机上该启动项被删除
4. 该进程被结束，列表中删除该进程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14181</w:t>
            </w:r>
          </w:p>
        </w:tc>
        <w:tc>
          <w:p>
            <w:r>
              <w:t>模块</w:t>
            </w:r>
          </w:p>
        </w:tc>
        <w:tc>
          <w:p>
            <w:r>
              <w:t>资产管理/资产概况(#6200)</w:t>
            </w:r>
          </w:p>
        </w:tc>
      </w:tr>
      <w:tr>
        <w:tc>
          <w:p>
            <w:r>
              <w:t>标题</w:t>
            </w:r>
          </w:p>
        </w:tc>
        <w:tc>
          <w:p/>
        </w:tc>
        <w:tc>
          <w:p/>
        </w:tc>
        <w:tc>
          <w:p/>
        </w:tc>
        <w:tc>
          <w:p/>
        </w:tc>
        <w:tc>
          <w:p/>
        </w:tc>
        <w:tc>
          <w:p/>
        </w:tc>
        <w:tc>
          <w:p>
            <w:r>
              <w:t>资产列表数据检查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检查资产列表数据</w:t>
            </w:r>
          </w:p>
        </w:tc>
        <w:tc>
          <w:p/>
        </w:tc>
        <w:tc>
          <w:p/>
        </w:tc>
        <w:tc>
          <w:p/>
        </w:tc>
        <w:tc>
          <w:p/>
        </w:tc>
        <w:tc>
          <w:p/>
        </w:tc>
        <w:tc>
          <w:p/>
        </w:tc>
        <w:tc>
          <w:p>
            <w:r>
              <w:t xml:space="preserve">  资产显示数据与资产自身数据一致，状态正常为防护中</w:t>
            </w:r>
          </w:p>
        </w:tc>
        <w:tc>
          <w:p>
            <w:r>
              <w:t xml:space="preserve">  资产显示数据与资产自身数据一致，状态正常为防护中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14180</w:t>
            </w:r>
          </w:p>
        </w:tc>
        <w:tc>
          <w:p>
            <w:r>
              <w:t>模块</w:t>
            </w:r>
          </w:p>
        </w:tc>
        <w:tc>
          <w:p>
            <w:r>
              <w:t>资产管理/资产概况(#6200)</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排版
1.2. 操作按钮
1.3. 表字段
1.4. 排序</w:t>
            </w:r>
          </w:p>
        </w:tc>
        <w:tc>
          <w:p/>
        </w:tc>
        <w:tc>
          <w:p/>
        </w:tc>
        <w:tc>
          <w:p/>
        </w:tc>
        <w:tc>
          <w:p/>
        </w:tc>
        <w:tc>
          <w:p/>
        </w:tc>
        <w:tc>
          <w:p/>
        </w:tc>
        <w:tc>
          <w:p>
            <w:r>
              <w:t xml:space="preserve">  
   排版正常无错乱
  1、“导出资产”、“修改分组”、“修改标签”、“更多”
2、更多下拉列表显示：“卸载监控端”、“解除绑定”、“停止防护”等操作，且每一操作前都有图标icon
   资产名称，所属分组，标签，IP地址，MAC地址、操作系统，防护状态，终端版本、操作项（查看、编辑、策略）
 4. 1、可以根据所属分组，标签过滤；
2、ip，操作系统，终端版本点击图标可进行排序；
3、ip地址、MAC地址可筛选重复项过滤</w:t>
            </w:r>
          </w:p>
        </w:tc>
        <w:tc>
          <w:p>
            <w:r>
              <w:t xml:space="preserve">  
   排版正常无错乱
  1、“导出资产”、“修改分组”、“修改标签”、“更多”
2、更多下拉列表显示：“卸载监控端”、“解除绑定”、“停止防护”等操作，且每一操作前都有图标icon
   资产名称，所属分组，标签，IP地址，MAC地址、操作系统，防护状态，终端版本、操作项（查看、编辑、策略）
 4. 1、可以根据所属分组，标签过滤；
2、ip，操作系统，终端版本点击图标可进行排序；
3、ip地址、MAC地址可筛选重复项过滤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14178</w:t>
            </w:r>
          </w:p>
        </w:tc>
        <w:tc>
          <w:p>
            <w:r>
              <w:t>模块</w:t>
            </w:r>
          </w:p>
        </w:tc>
        <w:tc>
          <w:p>
            <w:r>
              <w:t>首页(#6184)</w:t>
            </w:r>
          </w:p>
        </w:tc>
      </w:tr>
      <w:tr>
        <w:tc>
          <w:p>
            <w:r>
              <w:t>标题</w:t>
            </w:r>
          </w:p>
        </w:tc>
        <w:tc>
          <w:p/>
        </w:tc>
        <w:tc>
          <w:p/>
        </w:tc>
        <w:tc>
          <w:p/>
        </w:tc>
        <w:tc>
          <w:p/>
        </w:tc>
        <w:tc>
          <w:p/>
        </w:tc>
        <w:tc>
          <w:p/>
        </w:tc>
        <w:tc>
          <w:p>
            <w:r>
              <w:t>重点关注检查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重点内容</w:t>
            </w:r>
          </w:p>
        </w:tc>
        <w:tc>
          <w:p/>
        </w:tc>
        <w:tc>
          <w:p/>
        </w:tc>
        <w:tc>
          <w:p/>
        </w:tc>
        <w:tc>
          <w:p/>
        </w:tc>
        <w:tc>
          <w:p/>
        </w:tc>
        <w:tc>
          <w:p/>
        </w:tc>
        <w:tc>
          <w:p>
            <w:r>
              <w:t xml:space="preserve">  显示时间从近到远的5条重点关注内容
 windows系统漏洞修复等</w:t>
            </w:r>
          </w:p>
        </w:tc>
        <w:tc>
          <w:p>
            <w:r>
              <w:t xml:space="preserve">  显示时间从近到远的5条重点关注内容
 windows系统漏洞修复等</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14176</w:t>
            </w:r>
          </w:p>
        </w:tc>
        <w:tc>
          <w:p>
            <w:r>
              <w:t>模块</w:t>
            </w:r>
          </w:p>
        </w:tc>
        <w:tc>
          <w:p>
            <w:r>
              <w:t>首页(#6184)</w:t>
            </w:r>
          </w:p>
        </w:tc>
      </w:tr>
      <w:tr>
        <w:tc>
          <w:p>
            <w:r>
              <w:t>标题</w:t>
            </w:r>
          </w:p>
        </w:tc>
        <w:tc>
          <w:p/>
        </w:tc>
        <w:tc>
          <w:p/>
        </w:tc>
        <w:tc>
          <w:p/>
        </w:tc>
        <w:tc>
          <w:p/>
        </w:tc>
        <w:tc>
          <w:p/>
        </w:tc>
        <w:tc>
          <w:p/>
        </w:tc>
        <w:tc>
          <w:p>
            <w:r>
              <w:t>威胁IP检查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威胁IP检查
2.1. 排序检查
2.2. 威胁IP数量检查
2.3. 威胁IP统计图检查</w:t>
            </w:r>
          </w:p>
        </w:tc>
        <w:tc>
          <w:p/>
        </w:tc>
        <w:tc>
          <w:p/>
        </w:tc>
        <w:tc>
          <w:p/>
        </w:tc>
        <w:tc>
          <w:p/>
        </w:tc>
        <w:tc>
          <w:p/>
        </w:tc>
        <w:tc>
          <w:p/>
        </w:tc>
        <w:tc>
          <w:p>
            <w:r>
              <w:t xml:space="preserve">  下方显示威胁IP及数量
  显示5个威胁区域，从威胁最大的IP倒叙排序
2. 【日志检索】-【防护日志】下发起攻击最多的IP
2.  长度与数量差不多一致，能看出差距</w:t>
            </w:r>
          </w:p>
        </w:tc>
        <w:tc>
          <w:p>
            <w:r>
              <w:t xml:space="preserve">  下方显示威胁IP及数量
  显示5个威胁区域，从威胁最大的IP倒叙排序
2. 【日志检索】-【防护日志】下发起攻击最多的IP
2.  长度与数量差不多一致，能看出差距</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14175</w:t>
            </w:r>
          </w:p>
        </w:tc>
        <w:tc>
          <w:p>
            <w:r>
              <w:t>模块</w:t>
            </w:r>
          </w:p>
        </w:tc>
        <w:tc>
          <w:p>
            <w:r>
              <w:t>首页(#6184)</w:t>
            </w:r>
          </w:p>
        </w:tc>
      </w:tr>
      <w:tr>
        <w:tc>
          <w:p>
            <w:r>
              <w:t>标题</w:t>
            </w:r>
          </w:p>
        </w:tc>
        <w:tc>
          <w:p/>
        </w:tc>
        <w:tc>
          <w:p/>
        </w:tc>
        <w:tc>
          <w:p/>
        </w:tc>
        <w:tc>
          <w:p/>
        </w:tc>
        <w:tc>
          <w:p/>
        </w:tc>
        <w:tc>
          <w:p/>
        </w:tc>
        <w:tc>
          <w:p>
            <w:r>
              <w:t>威胁区域检查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威胁区域检查
2.1. 排序检查
2.2. 威胁区域数量检查
2.3. 威胁区域统计图检查</w:t>
            </w:r>
          </w:p>
        </w:tc>
        <w:tc>
          <w:p/>
        </w:tc>
        <w:tc>
          <w:p/>
        </w:tc>
        <w:tc>
          <w:p/>
        </w:tc>
        <w:tc>
          <w:p/>
        </w:tc>
        <w:tc>
          <w:p/>
        </w:tc>
        <w:tc>
          <w:p/>
        </w:tc>
        <w:tc>
          <w:p>
            <w:r>
              <w:t xml:space="preserve">  显示威胁区域及数量
  显示5个威胁区域，从威胁最大的区域倒叙排序
2. 【日志检索】-【防护日志】下发起攻击最多的地址
2.  长度与数量差不多一致，能看出差距</w:t>
            </w:r>
          </w:p>
        </w:tc>
        <w:tc>
          <w:p>
            <w:r>
              <w:t xml:space="preserve">  显示威胁区域及数量
  显示5个威胁区域，从威胁最大的区域倒叙排序
2. 【日志检索】-【防护日志】下发起攻击最多的地址
2.  长度与数量差不多一致，能看出差距</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14132</w:t>
            </w:r>
          </w:p>
        </w:tc>
        <w:tc>
          <w:p>
            <w:r>
              <w:t>模块</w:t>
            </w:r>
          </w:p>
        </w:tc>
        <w:tc>
          <w:p>
            <w:r>
              <w:t>首页(#6184)</w:t>
            </w:r>
          </w:p>
        </w:tc>
      </w:tr>
      <w:tr>
        <w:tc>
          <w:p>
            <w:r>
              <w:t>标题</w:t>
            </w:r>
          </w:p>
        </w:tc>
        <w:tc>
          <w:p/>
        </w:tc>
        <w:tc>
          <w:p/>
        </w:tc>
        <w:tc>
          <w:p/>
        </w:tc>
        <w:tc>
          <w:p/>
        </w:tc>
        <w:tc>
          <w:p/>
        </w:tc>
        <w:tc>
          <w:p/>
        </w:tc>
        <w:tc>
          <w:p>
            <w:r>
              <w:t>事件类型占比-表格检查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点击右上角"..."
2. 弹窗检查
3. 时间检查
4. 系统安全检查
4.1. 属目检查
4.2. 列表数据检查
5. 网络安全检查
5.1. 属目检查
5.2. 列表数据检查</w:t>
            </w:r>
          </w:p>
        </w:tc>
        <w:tc>
          <w:p/>
        </w:tc>
        <w:tc>
          <w:p/>
        </w:tc>
        <w:tc>
          <w:p/>
        </w:tc>
        <w:tc>
          <w:p/>
        </w:tc>
        <w:tc>
          <w:p/>
        </w:tc>
        <w:tc>
          <w:p/>
        </w:tc>
        <w:tc>
          <w:p>
            <w:r>
              <w:t xml:space="preserve">  弹出“事件类型占比”弹窗
 1、分为系统安全和网络安全
2、时间范围：今日、本周、本月
3、数据记录
4、关闭按钮
  选择对应时间范围，显示该范围内的数据
4. 
4.  同【首页】事件类型占比-系统安全的属目
4. 显示该数目选择时间下的全部数据，来源【日志检索】-【防护日志】
   同【首页】事件类型占比-网络安全的属目
  显示该数目选择时间下的全部数据，来源【日志检索】-【防护日志】</w:t>
            </w:r>
          </w:p>
        </w:tc>
        <w:tc>
          <w:p>
            <w:r>
              <w:t xml:space="preserve">  弹出“事件类型占比”弹窗
 1、分为系统安全和网络安全
2、时间范围：今日、本周、本月
3、数据记录
4、关闭按钮
  选择对应时间范围，显示该范围内的数据
4. 
4.  同【首页】事件类型占比-系统安全的属目
4. 显示该数目选择时间下的全部数据，来源【日志检索】-【防护日志】
   同【首页】事件类型占比-网络安全的属目
  显示该数目选择时间下的全部数据，来源【日志检索】-【防护日志】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14131</w:t>
            </w:r>
          </w:p>
        </w:tc>
        <w:tc>
          <w:p>
            <w:r>
              <w:t>模块</w:t>
            </w:r>
          </w:p>
        </w:tc>
        <w:tc>
          <w:p>
            <w:r>
              <w:t>首页(#6184)</w:t>
            </w:r>
          </w:p>
        </w:tc>
      </w:tr>
      <w:tr>
        <w:tc>
          <w:p>
            <w:r>
              <w:t>标题</w:t>
            </w:r>
          </w:p>
        </w:tc>
        <w:tc>
          <w:p/>
        </w:tc>
        <w:tc>
          <w:p/>
        </w:tc>
        <w:tc>
          <w:p/>
        </w:tc>
        <w:tc>
          <w:p/>
        </w:tc>
        <w:tc>
          <w:p/>
        </w:tc>
        <w:tc>
          <w:p/>
        </w:tc>
        <w:tc>
          <w:p>
            <w:r>
              <w:t>事件类型占比检查-网络安全</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网络安全防护分布图
2.1. 颜色对应
2.2. 扇面分布
3. 网络安全防护统计列
3.1. 数据来源
4. 【防护日志】中各类型数量变化</w:t>
            </w:r>
          </w:p>
        </w:tc>
        <w:tc>
          <w:p/>
        </w:tc>
        <w:tc>
          <w:p/>
        </w:tc>
        <w:tc>
          <w:p/>
        </w:tc>
        <w:tc>
          <w:p/>
        </w:tc>
        <w:tc>
          <w:p/>
        </w:tc>
        <w:tc>
          <w:p/>
        </w:tc>
        <w:tc>
          <w:p>
            <w:r>
              <w:t xml:space="preserve">  1、网络安全防护分布图
2、网络安全防护统计列
3、排版自适应、无遮挡溢出等
  分布图与统计列的颜色对应
2. 【日志检索】-【防护日志】对应日志类型的条数，并根据比例分布
   【日志检索】-【防护日志】对应日志类型的条数
4. 【首页】网络安全防护分布图和统计列进行相应的更新</w:t>
            </w:r>
          </w:p>
        </w:tc>
        <w:tc>
          <w:p>
            <w:r>
              <w:t xml:space="preserve">  1、网络安全防护分布图
2、网络安全防护统计列
3、排版自适应、无遮挡溢出等
  分布图与统计列的颜色对应
2. 【日志检索】-【防护日志】对应日志类型的条数，并根据比例分布
   【日志检索】-【防护日志】对应日志类型的条数
4. 【首页】网络安全防护分布图和统计列进行相应的更新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14130</w:t>
            </w:r>
          </w:p>
        </w:tc>
        <w:tc>
          <w:p>
            <w:r>
              <w:t>模块</w:t>
            </w:r>
          </w:p>
        </w:tc>
        <w:tc>
          <w:p>
            <w:r>
              <w:t>首页(#6184)</w:t>
            </w:r>
          </w:p>
        </w:tc>
      </w:tr>
      <w:tr>
        <w:tc>
          <w:p>
            <w:r>
              <w:t>标题</w:t>
            </w:r>
          </w:p>
        </w:tc>
        <w:tc>
          <w:p/>
        </w:tc>
        <w:tc>
          <w:p/>
        </w:tc>
        <w:tc>
          <w:p/>
        </w:tc>
        <w:tc>
          <w:p/>
        </w:tc>
        <w:tc>
          <w:p/>
        </w:tc>
        <w:tc>
          <w:p/>
        </w:tc>
        <w:tc>
          <w:p>
            <w:r>
              <w:t>事件类型占比检查-系统安全</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系统安全防护分布图
2.1. 颜色对应
2.2. 扇面分布
3. 系统安全防护统计列
3.1. 数据来源
4. 【防护日志】中各类型数量变化</w:t>
            </w:r>
          </w:p>
        </w:tc>
        <w:tc>
          <w:p/>
        </w:tc>
        <w:tc>
          <w:p/>
        </w:tc>
        <w:tc>
          <w:p/>
        </w:tc>
        <w:tc>
          <w:p/>
        </w:tc>
        <w:tc>
          <w:p/>
        </w:tc>
        <w:tc>
          <w:p/>
        </w:tc>
        <w:tc>
          <w:p>
            <w:r>
              <w:t xml:space="preserve">  1、系统安全防护分布图
2、系统安全防护统计列
3、排版自适应、无遮挡溢出等
  分布图与统计列的颜色对应
2. 【日志检索】-【防护日志】对应日志类型的条数，并根据比例分布
   【日志检索】-【防护日志】对应日志类型的条数
4. 【首页】系统安全防护分布图和统计列进行相应的更新</w:t>
            </w:r>
          </w:p>
        </w:tc>
        <w:tc>
          <w:p>
            <w:r>
              <w:t xml:space="preserve">  1、系统安全防护分布图
2、系统安全防护统计列
3、排版自适应、无遮挡溢出等
  分布图与统计列的颜色对应
2. 【日志检索】-【防护日志】对应日志类型的条数，并根据比例分布
   【日志检索】-【防护日志】对应日志类型的条数
4. 【首页】系统安全防护分布图和统计列进行相应的更新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14129</w:t>
            </w:r>
          </w:p>
        </w:tc>
        <w:tc>
          <w:p>
            <w:r>
              <w:t>模块</w:t>
            </w:r>
          </w:p>
        </w:tc>
        <w:tc>
          <w:p>
            <w:r>
              <w:t>首页(#6184)</w:t>
            </w:r>
          </w:p>
        </w:tc>
      </w:tr>
      <w:tr>
        <w:tc>
          <w:p>
            <w:r>
              <w:t>标题</w:t>
            </w:r>
          </w:p>
        </w:tc>
        <w:tc>
          <w:p/>
        </w:tc>
        <w:tc>
          <w:p/>
        </w:tc>
        <w:tc>
          <w:p/>
        </w:tc>
        <w:tc>
          <w:p/>
        </w:tc>
        <w:tc>
          <w:p/>
        </w:tc>
        <w:tc>
          <w:p/>
        </w:tc>
        <w:tc>
          <w:p>
            <w:r>
              <w:t>风险资产TOP5检查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时间检查
2.1. 默认时间
2.2. 选择当天
2.3. 选择 本月
3. 资产风险检查
3.1. 排序检查
3.2. 资产风险项数量检查
3.3. 资产项统计图检查</w:t>
            </w:r>
          </w:p>
        </w:tc>
        <w:tc>
          <w:p/>
        </w:tc>
        <w:tc>
          <w:p/>
        </w:tc>
        <w:tc>
          <w:p/>
        </w:tc>
        <w:tc>
          <w:p/>
        </w:tc>
        <w:tc>
          <w:p/>
        </w:tc>
        <w:tc>
          <w:p/>
        </w:tc>
        <w:tc>
          <w:p>
            <w:r>
              <w:t xml:space="preserve">  1、右上角显示时间范围：今日、本周、本月
2、下方显示风险资产及风险项数量
  默认本周，统计本周一00:00:00-本周日23:59:59的数据
2. 统计当天00:00:00-23:59:59的数据
2.  统计本月 1号00:00:00 - 30号/31号 23:59:59的数据
   显示5个资产，从风险最大资产倒叙排序
  选择时间下，【日志检索】-【防护日志】各资产的防护日志数量
   长度与数量差不多一致，能看出差距</w:t>
            </w:r>
          </w:p>
        </w:tc>
        <w:tc>
          <w:p>
            <w:r>
              <w:t xml:space="preserve">  1、右上角显示时间范围：今日、本周、本月
2、下方显示风险资产及风险项数量
  默认本周，统计本周一00:00:00-本周日23:59:59的数据
2. 统计当天00:00:00-23:59:59的数据
2.  统计本月 1号00:00:00 - 30号/31号 23:59:59的数据
   显示5个资产，从风险最大资产倒叙排序
  选择时间下，【日志检索】-【防护日志】各资产的防护日志数量
   长度与数量差不多一致，能看出差距</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14128</w:t>
            </w:r>
          </w:p>
        </w:tc>
        <w:tc>
          <w:p>
            <w:r>
              <w:t>模块</w:t>
            </w:r>
          </w:p>
        </w:tc>
        <w:tc>
          <w:p>
            <w:r>
              <w:t>首页(#6184)</w:t>
            </w:r>
          </w:p>
        </w:tc>
      </w:tr>
      <w:tr>
        <w:tc>
          <w:p>
            <w:r>
              <w:t>标题</w:t>
            </w:r>
          </w:p>
        </w:tc>
        <w:tc>
          <w:p/>
        </w:tc>
        <w:tc>
          <w:p/>
        </w:tc>
        <w:tc>
          <w:p/>
        </w:tc>
        <w:tc>
          <w:p/>
        </w:tc>
        <w:tc>
          <w:p/>
        </w:tc>
        <w:tc>
          <w:p/>
        </w:tc>
        <w:tc>
          <w:p>
            <w:r>
              <w:t>资产状态检查</w:t>
            </w:r>
          </w:p>
        </w:tc>
        <w:tc>
          <w:p>
            <w:r>
              <w:t>优先级</w:t>
            </w:r>
          </w:p>
        </w:tc>
        <w:tc>
          <w:p>
            <w:r>
              <w:t>P2</w:t>
            </w:r>
          </w:p>
        </w:tc>
      </w:tr>
      <w:tr>
        <w:tc>
          <w:p>
            <w:r>
              <w:t>前置条件</w:t>
            </w:r>
          </w:p>
        </w:tc>
        <w:tc>
          <w:p/>
        </w:tc>
        <w:tc>
          <w:p/>
        </w:tc>
        <w:tc>
          <w:p/>
        </w:tc>
        <w:tc>
          <w:p/>
        </w:tc>
        <w:tc>
          <w:p/>
        </w:tc>
        <w:tc>
          <w:p/>
        </w:tc>
        <w:tc>
          <w:p>
            <w:r>
              <w:t>eg：资产共10台，防护中4台，停止防护2台，离线1台，已卸载1台，熔断1台，无效许可1台</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点击“添加资产”
3. 分布图检查
4. 统计说明列
5. 【资产管理】-【资产概况】资产状态变更</w:t>
            </w:r>
          </w:p>
        </w:tc>
        <w:tc>
          <w:p/>
        </w:tc>
        <w:tc>
          <w:p/>
        </w:tc>
        <w:tc>
          <w:p/>
        </w:tc>
        <w:tc>
          <w:p/>
        </w:tc>
        <w:tc>
          <w:p/>
        </w:tc>
        <w:tc>
          <w:p/>
        </w:tc>
        <w:tc>
          <w:p>
            <w:r>
              <w:t xml:space="preserve">  1、“添加资产”按钮
2、资产状态分布图
3、资产状态统计说明列
4、排版自适应、无遮挡溢出等
 跳转【系统管理】-【添加资产】页面
  1、中间显示资产总数：10
2、资产状态显示图形占比：防护中4/10，停止防护2/10....
3、鼠标移动到对应扇面，显示具体的资产状态及数量
4、状态扇面颜色与统计说明列颜色对应
4. 1、共7个状态：驱动未安装、已停止防护、无效许可、已熔断、防护中、离线、已卸载
2、各个状态的资产数正确
  分布图与统计说明列数据进行相应的更新</w:t>
            </w:r>
          </w:p>
        </w:tc>
        <w:tc>
          <w:p>
            <w:r>
              <w:t xml:space="preserve">  1、“添加资产”按钮
2、资产状态分布图
3、资产状态统计说明列
4、排版自适应、无遮挡溢出等
 跳转【系统管理】-【添加资产】页面
  1、中间显示资产总数：10
2、资产状态显示图形占比：防护中4/10，停止防护2/10....
3、鼠标移动到对应扇面，显示具体的资产状态及数量
4、状态扇面颜色与统计说明列颜色对应
4. 1、共7个状态：驱动未安装、已停止防护、无效许可、已熔断、防护中、离线、已卸载
2、各个状态的资产数正确
  分布图与统计说明列数据进行相应的更新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14127</w:t>
            </w:r>
          </w:p>
        </w:tc>
        <w:tc>
          <w:p>
            <w:r>
              <w:t>模块</w:t>
            </w:r>
          </w:p>
        </w:tc>
        <w:tc>
          <w:p>
            <w:r>
              <w:t>首页(#6184)</w:t>
            </w:r>
          </w:p>
        </w:tc>
      </w:tr>
      <w:tr>
        <w:tc>
          <w:p>
            <w:r>
              <w:t>标题</w:t>
            </w:r>
          </w:p>
        </w:tc>
        <w:tc>
          <w:p/>
        </w:tc>
        <w:tc>
          <w:p/>
        </w:tc>
        <w:tc>
          <w:p/>
        </w:tc>
        <w:tc>
          <w:p/>
        </w:tc>
        <w:tc>
          <w:p/>
        </w:tc>
        <w:tc>
          <w:p/>
        </w:tc>
        <w:tc>
          <w:p>
            <w:r>
              <w:t>安全威胁防护-数据检查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渗透追踪防护
1.1. 点击数量
1.2. 渗透追踪防护日志增加
2. 勒索深度防护
2.1. 点击数量
2.2. 勒索深度防护日志增加
3. 病毒实时防护
3.1. 点击数量
3.2. 病毒防护日志增加
4. 系统登录防护
4.1. 点击数量
4.2. 高风险系统登录防护日志增加
5. Web请求防护
5.1. 点击数量
5.2. web应用防护防护日志增加</w:t>
            </w:r>
          </w:p>
        </w:tc>
        <w:tc>
          <w:p/>
        </w:tc>
        <w:tc>
          <w:p/>
        </w:tc>
        <w:tc>
          <w:p/>
        </w:tc>
        <w:tc>
          <w:p/>
        </w:tc>
        <w:tc>
          <w:p/>
        </w:tc>
        <w:tc>
          <w:p/>
        </w:tc>
        <w:tc>
          <w:p>
            <w:r>
              <w:t xml:space="preserve">  
   1、跳转【日志检索】-【防护日志】，自动查询日志类型为渗透追踪的日志
2、【首页】数量为渗透追踪的所有日志条数
  【首页】渗透追踪防护数量同步增加
  1、跳转【日志检索】-【防护日志】，自动查询日志类型为勒索深度防护的日志
2、【首页】数量为勒索深度防护的所有日志条数
2. 【首页】勒索深度防护数量同步增加
   1、跳转【日志检索】-【防护日志】，自动查询日志类型为病毒防护的日志
2、【首页】数量为病毒防护的所有日志条数
  【首页】 病毒防护数量同步增加
4. 
4.  1、跳转【日志检索】-【防护日志】，自动查询日志类型为系统登录防护的日志
2、【首页】数量为高风险系统登录防护的所有日志条数
4. 【首页】系统登录防护数量同步增加
   1、跳转【日志检索】-【防护日志】，自动查询日志类型为Web应用防护的日志
2、【首页】数量为web应用防护的所有日志条数
  【首页】Web请求数量同步增加</w:t>
            </w:r>
          </w:p>
        </w:tc>
        <w:tc>
          <w:p>
            <w:r>
              <w:t xml:space="preserve">  
   1、跳转【日志检索】-【防护日志】，自动查询日志类型为渗透追踪的日志
2、【首页】数量为渗透追踪的所有日志条数
  【首页】渗透追踪防护数量同步增加
  1、跳转【日志检索】-【防护日志】，自动查询日志类型为勒索深度防护的日志
2、【首页】数量为勒索深度防护的所有日志条数
2. 【首页】勒索深度防护数量同步增加
   1、跳转【日志检索】-【防护日志】，自动查询日志类型为病毒防护的日志
2、【首页】数量为病毒防护的所有日志条数
  【首页】 病毒防护数量同步增加
4. 
4.  1、跳转【日志检索】-【防护日志】，自动查询日志类型为系统登录防护的日志
2、【首页】数量为高风险系统登录防护的所有日志条数
4. 【首页】系统登录防护数量同步增加
   1、跳转【日志检索】-【防护日志】，自动查询日志类型为Web应用防护的日志
2、【首页】数量为web应用防护的所有日志条数
  【首页】Web请求数量同步增加</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14125</w:t>
            </w:r>
          </w:p>
        </w:tc>
        <w:tc>
          <w:p>
            <w:r>
              <w:t>模块</w:t>
            </w:r>
          </w:p>
        </w:tc>
        <w:tc>
          <w:p>
            <w:r>
              <w:t>首页(#6184)</w:t>
            </w:r>
          </w:p>
        </w:tc>
      </w:tr>
      <w:tr>
        <w:tc>
          <w:p>
            <w:r>
              <w:t>标题</w:t>
            </w:r>
          </w:p>
        </w:tc>
        <w:tc>
          <w:p/>
        </w:tc>
        <w:tc>
          <w:p/>
        </w:tc>
        <w:tc>
          <w:p/>
        </w:tc>
        <w:tc>
          <w:p/>
        </w:tc>
        <w:tc>
          <w:p/>
        </w:tc>
        <w:tc>
          <w:p/>
        </w:tc>
        <w:tc>
          <w:p>
            <w:r>
              <w:t>待处理漏洞检查</w:t>
            </w:r>
          </w:p>
        </w:tc>
        <w:tc>
          <w:p>
            <w:r>
              <w:t>优先级</w:t>
            </w:r>
          </w:p>
        </w:tc>
        <w:tc>
          <w:p>
            <w:r>
              <w:t>P2</w:t>
            </w:r>
          </w:p>
        </w:tc>
      </w:tr>
      <w:tr>
        <w:tc>
          <w:p>
            <w:r>
              <w:t>前置条件</w:t>
            </w:r>
          </w:p>
        </w:tc>
        <w:tc>
          <w:p/>
        </w:tc>
        <w:tc>
          <w:p/>
        </w:tc>
        <w:tc>
          <w:p/>
        </w:tc>
        <w:tc>
          <w:p/>
        </w:tc>
        <w:tc>
          <w:p/>
        </w:tc>
        <w:tc>
          <w:p/>
        </w:tc>
        <w:tc>
          <w:p>
            <w:r>
              <w:t>windows系统存在漏洞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点击漏洞个数
3. 漏洞个数核对
4. 漏洞个数动态检查
4.1. 在【Windows系统漏洞】的高危漏洞增加
4.2. 在【Windows系统漏洞】的高危漏洞减少</w:t>
            </w:r>
          </w:p>
        </w:tc>
        <w:tc>
          <w:p/>
        </w:tc>
        <w:tc>
          <w:p/>
        </w:tc>
        <w:tc>
          <w:p/>
        </w:tc>
        <w:tc>
          <w:p/>
        </w:tc>
        <w:tc>
          <w:p/>
        </w:tc>
        <w:tc>
          <w:p/>
        </w:tc>
        <w:tc>
          <w:p>
            <w:r>
              <w:t xml:space="preserve">  1、专属图标+漏洞个数
2、专属图标参考原型图
 跳转到【资产管理】-【漏洞管理】-【Windows系统漏洞】-【资产视角】页面
  【Windows系统漏洞】-【资产视角】页面 “高危漏洞” 字段的数量之和（所有资产）
4. 
4.  【首页】漏洞个数对应增加
4. 【首页】漏洞个数对应减少</w:t>
            </w:r>
          </w:p>
        </w:tc>
        <w:tc>
          <w:p>
            <w:r>
              <w:t xml:space="preserve">  1、专属图标+漏洞个数
2、专属图标参考原型图
 跳转到【资产管理】-【漏洞管理】-【Windows系统漏洞】-【资产视角】页面
  【Windows系统漏洞】-【资产视角】页面 “高危漏洞” 字段的数量之和（所有资产）
4. 
4.  【首页】漏洞个数对应增加
4. 【首页】漏洞个数对应减少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14124</w:t>
            </w:r>
          </w:p>
        </w:tc>
        <w:tc>
          <w:p>
            <w:r>
              <w:t>模块</w:t>
            </w:r>
          </w:p>
        </w:tc>
        <w:tc>
          <w:p>
            <w:r>
              <w:t>首页(#6184)</w:t>
            </w:r>
          </w:p>
        </w:tc>
      </w:tr>
      <w:tr>
        <w:tc>
          <w:p>
            <w:r>
              <w:t>标题</w:t>
            </w:r>
          </w:p>
        </w:tc>
        <w:tc>
          <w:p/>
        </w:tc>
        <w:tc>
          <w:p/>
        </w:tc>
        <w:tc>
          <w:p/>
        </w:tc>
        <w:tc>
          <w:p/>
        </w:tc>
        <w:tc>
          <w:p/>
        </w:tc>
        <w:tc>
          <w:p/>
        </w:tc>
        <w:tc>
          <w:p>
            <w:r>
              <w:t>待处理病毒检查</w:t>
            </w:r>
          </w:p>
        </w:tc>
        <w:tc>
          <w:p>
            <w:r>
              <w:t>优先级</w:t>
            </w:r>
          </w:p>
        </w:tc>
        <w:tc>
          <w:p>
            <w:r>
              <w:t>P2</w:t>
            </w:r>
          </w:p>
        </w:tc>
      </w:tr>
      <w:tr>
        <w:tc>
          <w:p>
            <w:r>
              <w:t>前置条件</w:t>
            </w:r>
          </w:p>
        </w:tc>
        <w:tc>
          <w:p/>
        </w:tc>
        <w:tc>
          <w:p/>
        </w:tc>
        <w:tc>
          <w:p/>
        </w:tc>
        <w:tc>
          <w:p/>
        </w:tc>
        <w:tc>
          <w:p/>
        </w:tc>
        <w:tc>
          <w:p/>
        </w:tc>
        <w:tc>
          <w:p>
            <w:r>
              <w:t>存在病毒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点击病毒个数
3. 病毒个数核对
4. 病毒个数动态检查
4.1. 在【病毒查杀】的病毒数增加
4.2. 在【病毒查杀】的病毒数减少</w:t>
            </w:r>
          </w:p>
        </w:tc>
        <w:tc>
          <w:p/>
        </w:tc>
        <w:tc>
          <w:p/>
        </w:tc>
        <w:tc>
          <w:p/>
        </w:tc>
        <w:tc>
          <w:p/>
        </w:tc>
        <w:tc>
          <w:p/>
        </w:tc>
        <w:tc>
          <w:p/>
        </w:tc>
        <w:tc>
          <w:p>
            <w:r>
              <w:t xml:space="preserve">  1、专属图标+病毒个数
2、专属图标参考原型图
 跳转到【资产管理】-【病毒查杀】页面
  【病毒查杀】页面 “病毒数” 字段的数量之和（所有资产）
4. 
4.  【首页】病毒数对应增加
4. 【首页】病毒数对应减少</w:t>
            </w:r>
          </w:p>
        </w:tc>
        <w:tc>
          <w:p>
            <w:r>
              <w:t xml:space="preserve">  1、专属图标+病毒个数
2、专属图标参考原型图
 跳转到【资产管理】-【病毒查杀】页面
  【病毒查杀】页面 “病毒数” 字段的数量之和（所有资产）
4. 
4.  【首页】病毒数对应增加
4. 【首页】病毒数对应减少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14123</w:t>
            </w:r>
          </w:p>
        </w:tc>
        <w:tc>
          <w:p>
            <w:r>
              <w:t>模块</w:t>
            </w:r>
          </w:p>
        </w:tc>
        <w:tc>
          <w:p>
            <w:r>
              <w:t>首页(#6184)</w:t>
            </w:r>
          </w:p>
        </w:tc>
      </w:tr>
      <w:tr>
        <w:tc>
          <w:p>
            <w:r>
              <w:t>标题</w:t>
            </w:r>
          </w:p>
        </w:tc>
        <w:tc>
          <w:p/>
        </w:tc>
        <w:tc>
          <w:p/>
        </w:tc>
        <w:tc>
          <w:p/>
        </w:tc>
        <w:tc>
          <w:p/>
        </w:tc>
        <w:tc>
          <w:p/>
        </w:tc>
        <w:tc>
          <w:p/>
        </w:tc>
        <w:tc>
          <w:p>
            <w:r>
              <w:t>弱口令检查</w:t>
            </w:r>
          </w:p>
        </w:tc>
        <w:tc>
          <w:p>
            <w:r>
              <w:t>优先级</w:t>
            </w:r>
          </w:p>
        </w:tc>
        <w:tc>
          <w:p>
            <w:r>
              <w:t>P2</w:t>
            </w:r>
          </w:p>
        </w:tc>
      </w:tr>
      <w:tr>
        <w:tc>
          <w:p>
            <w:r>
              <w:t>前置条件</w:t>
            </w:r>
          </w:p>
        </w:tc>
        <w:tc>
          <w:p/>
        </w:tc>
        <w:tc>
          <w:p/>
        </w:tc>
        <w:tc>
          <w:p/>
        </w:tc>
        <w:tc>
          <w:p/>
        </w:tc>
        <w:tc>
          <w:p/>
        </w:tc>
        <w:tc>
          <w:p/>
        </w:tc>
        <w:tc>
          <w:p>
            <w:r>
              <w:t>存在弱口令</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点击弱口令个数
3. 弱口令个数核对
4. 弱口令动态检查
4.1. 在【资产体检】检测的弱口令发生增加
4.2. 在【资产体检】检测的弱口令发生增加</w:t>
            </w:r>
          </w:p>
        </w:tc>
        <w:tc>
          <w:p/>
        </w:tc>
        <w:tc>
          <w:p/>
        </w:tc>
        <w:tc>
          <w:p/>
        </w:tc>
        <w:tc>
          <w:p/>
        </w:tc>
        <w:tc>
          <w:p/>
        </w:tc>
        <w:tc>
          <w:p/>
        </w:tc>
        <w:tc>
          <w:p>
            <w:r>
              <w:t xml:space="preserve">  1、专属图标+弱口令个数
2、专属图标参考原型图
 跳转到【风险评估】-【资产体检】页面
  【资产体检】页面“弱口令” 字段的数量之和（所有资产）
4. 
4.  【首页】弱口令个数对应增加
4. 【首页】弱口令个数对应减少</w:t>
            </w:r>
          </w:p>
        </w:tc>
        <w:tc>
          <w:p>
            <w:r>
              <w:t xml:space="preserve">  1、专属图标+弱口令个数
2、专属图标参考原型图
 跳转到【风险评估】-【资产体检】页面
  【资产体检】页面“弱口令” 字段的数量之和（所有资产）
4. 
4.  【首页】弱口令个数对应增加
4. 【首页】弱口令个数对应减少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2022-07-18T08:14:48Z</dcterms:created>
  <dc:creator>Apache POI</dc:creator>
</coreProperties>
</file>