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</w:p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 w:rsidRPr="007B790B">
        <w:rPr>
          <w:noProof/>
        </w:rPr>
        <w:drawing>
          <wp:anchor distT="0" distB="0" distL="114300" distR="114300" simplePos="0" relativeHeight="251658240" behindDoc="1" locked="0" layoutInCell="1" allowOverlap="1" wp14:anchorId="41C8C5F0" wp14:editId="4E5E6014">
            <wp:simplePos x="0" y="0"/>
            <wp:positionH relativeFrom="column">
              <wp:posOffset>324485</wp:posOffset>
            </wp:positionH>
            <wp:positionV relativeFrom="paragraph">
              <wp:posOffset>50165</wp:posOffset>
            </wp:positionV>
            <wp:extent cx="699770" cy="699770"/>
            <wp:effectExtent l="0" t="0" r="5080" b="5080"/>
            <wp:wrapNone/>
            <wp:docPr id="5" name="תמונה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A64" w:rsidRPr="00230352" w:rsidRDefault="00901206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משחקי קלפים                                                      </w:t>
      </w:r>
    </w:p>
    <w:p w:rsidR="00FE4F71" w:rsidRDefault="003447A1" w:rsidP="003447A1">
      <w:pPr>
        <w:pStyle w:val="2"/>
        <w:rPr>
          <w:rFonts w:cs="Courier New"/>
          <w:rtl/>
        </w:rPr>
      </w:pPr>
      <w:r>
        <w:rPr>
          <w:rFonts w:cs="Courier New"/>
          <w:rtl/>
        </w:rPr>
        <w:br/>
      </w:r>
      <w:r>
        <w:rPr>
          <w:rFonts w:cs="Courier New" w:hint="cs"/>
          <w:rtl/>
        </w:rPr>
        <w:br/>
      </w:r>
    </w:p>
    <w:p w:rsidR="003447A1" w:rsidRDefault="00FE4F71" w:rsidP="003447A1">
      <w:pPr>
        <w:rPr>
          <w:rtl/>
        </w:rPr>
      </w:pPr>
      <w:r>
        <w:rPr>
          <w:rFonts w:hint="cs"/>
          <w:rtl/>
        </w:rPr>
        <w:t>בפרק נבנה משחק סוליטר.</w:t>
      </w:r>
      <w:r w:rsidR="003447A1">
        <w:rPr>
          <w:rFonts w:hint="cs"/>
          <w:rtl/>
        </w:rPr>
        <w:t xml:space="preserve"> </w:t>
      </w:r>
      <w:r w:rsidR="003447A1">
        <w:rPr>
          <w:rtl/>
        </w:rPr>
        <w:br/>
      </w:r>
      <w:r w:rsidR="003447A1">
        <w:rPr>
          <w:rFonts w:hint="cs"/>
          <w:rtl/>
        </w:rPr>
        <w:t>בסוף פרק זה יהיה לנו, לא רק משחק קלפים לטלפון, אלא גם אחלה תבנית למשחקי קלפים אחרים שנרצה לבנות בעתיד.</w:t>
      </w:r>
      <w:r w:rsidR="003447A1">
        <w:rPr>
          <w:rtl/>
        </w:rPr>
        <w:br/>
      </w:r>
      <w:r w:rsidR="003447A1">
        <w:rPr>
          <w:rFonts w:hint="cs"/>
          <w:rtl/>
        </w:rPr>
        <w:t xml:space="preserve">נראה כמה טכניקות חדשות, הכוללות: שימוש בקונפיגורציות </w:t>
      </w:r>
      <w:r w:rsidR="003447A1">
        <w:t>XML</w:t>
      </w:r>
      <w:r w:rsidR="003447A1">
        <w:rPr>
          <w:rFonts w:hint="cs"/>
          <w:rtl/>
        </w:rPr>
        <w:t xml:space="preserve"> ועיצוב משחקים לטלפונים סלולריים.</w:t>
      </w:r>
    </w:p>
    <w:p w:rsidR="003447A1" w:rsidRDefault="003447A1" w:rsidP="003447A1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t xml:space="preserve">רקע- </w:t>
      </w:r>
    </w:p>
    <w:p w:rsidR="003447A1" w:rsidRDefault="003447A1" w:rsidP="003447A1">
      <w:pPr>
        <w:rPr>
          <w:rtl/>
        </w:rPr>
      </w:pPr>
      <w:r>
        <w:rPr>
          <w:rFonts w:hint="cs"/>
          <w:rtl/>
        </w:rPr>
        <w:t>לכתוב רקע למשחקי קלפים.</w:t>
      </w:r>
    </w:p>
    <w:p w:rsidR="003447A1" w:rsidRDefault="003447A1" w:rsidP="003447A1">
      <w:pPr>
        <w:rPr>
          <w:rtl/>
        </w:rPr>
      </w:pPr>
    </w:p>
    <w:p w:rsidR="00A31EAB" w:rsidRDefault="00D447D8" w:rsidP="00A31EAB">
      <w:pPr>
        <w:pStyle w:val="2"/>
        <w:rPr>
          <w:rFonts w:cs="Courier New"/>
          <w:rtl/>
        </w:rPr>
      </w:pPr>
      <w:r>
        <w:rPr>
          <w:rFonts w:cs="Courier New"/>
        </w:rPr>
        <w:t>Set up</w:t>
      </w:r>
      <w:r w:rsidR="00A31EAB">
        <w:rPr>
          <w:rFonts w:cs="Courier New" w:hint="cs"/>
          <w:rtl/>
        </w:rPr>
        <w:t>-</w:t>
      </w:r>
    </w:p>
    <w:p w:rsidR="004643E8" w:rsidRDefault="00D447D8" w:rsidP="008E4A8B">
      <w:pPr>
        <w:rPr>
          <w:rFonts w:hint="cs"/>
          <w:rtl/>
        </w:rPr>
      </w:pPr>
      <w:r>
        <w:rPr>
          <w:rFonts w:hint="cs"/>
          <w:rtl/>
        </w:rPr>
        <w:t xml:space="preserve">במהלך  </w:t>
      </w:r>
      <w:r w:rsidR="00AB2884">
        <w:rPr>
          <w:rFonts w:hint="cs"/>
          <w:rtl/>
        </w:rPr>
        <w:t>השיעור</w:t>
      </w:r>
      <w:r>
        <w:rPr>
          <w:rFonts w:hint="cs"/>
          <w:rtl/>
        </w:rPr>
        <w:t xml:space="preserve"> נשתמש ב</w:t>
      </w:r>
      <w:r w:rsidR="00AB2884">
        <w:rPr>
          <w:rFonts w:hint="cs"/>
          <w:rtl/>
        </w:rPr>
        <w:t>-</w:t>
      </w:r>
      <w:r w:rsidR="00AB2884">
        <w:t>asset</w:t>
      </w:r>
      <w:r w:rsidR="00AB2884">
        <w:rPr>
          <w:rFonts w:hint="cs"/>
          <w:rtl/>
        </w:rPr>
        <w:t xml:space="preserve"> שזמין באופן ציבורי: </w:t>
      </w:r>
      <w:r w:rsidR="00AB2884">
        <w:rPr>
          <w:i/>
          <w:iCs/>
        </w:rPr>
        <w:t>Vectorized Playing Cards</w:t>
      </w:r>
      <w:r w:rsidR="00AB2884">
        <w:rPr>
          <w:rFonts w:hint="cs"/>
          <w:rtl/>
        </w:rPr>
        <w:t xml:space="preserve"> של </w:t>
      </w:r>
      <w:r w:rsidR="00AB2884">
        <w:t xml:space="preserve">Chris </w:t>
      </w:r>
      <w:proofErr w:type="spellStart"/>
      <w:r w:rsidR="00AB2884">
        <w:t>Aguliar</w:t>
      </w:r>
      <w:proofErr w:type="spellEnd"/>
      <w:r w:rsidR="00076AFB">
        <w:rPr>
          <w:rFonts w:hint="cs"/>
          <w:rtl/>
        </w:rPr>
        <w:t>.</w:t>
      </w:r>
      <w:r w:rsidR="00076AFB">
        <w:rPr>
          <w:rtl/>
        </w:rPr>
        <w:br/>
      </w:r>
      <w:r w:rsidR="00076AFB">
        <w:rPr>
          <w:rFonts w:hint="cs"/>
          <w:rtl/>
        </w:rPr>
        <w:t>את ה-</w:t>
      </w:r>
      <w:r w:rsidR="00076AFB">
        <w:t>asset</w:t>
      </w:r>
      <w:r w:rsidR="00076AFB">
        <w:rPr>
          <w:rFonts w:hint="cs"/>
          <w:rtl/>
        </w:rPr>
        <w:t xml:space="preserve"> ניתן להוריד </w:t>
      </w:r>
      <w:hyperlink r:id="rId10" w:history="1">
        <w:r w:rsidR="0078400B" w:rsidRPr="0078400B">
          <w:rPr>
            <w:rStyle w:val="Hyperlink"/>
            <w:rFonts w:hint="cs"/>
            <w:rtl/>
          </w:rPr>
          <w:t>כאן</w:t>
        </w:r>
      </w:hyperlink>
      <w:r w:rsidR="000313F9">
        <w:rPr>
          <w:rFonts w:hint="cs"/>
          <w:rtl/>
        </w:rPr>
        <w:t xml:space="preserve">, או באתר </w:t>
      </w:r>
      <w:hyperlink r:id="rId11" w:history="1">
        <w:r w:rsidR="000313F9" w:rsidRPr="000560FB">
          <w:rPr>
            <w:rStyle w:val="Hyperlink"/>
          </w:rPr>
          <w:t>http://book.prototools.net/?page_id=519</w:t>
        </w:r>
      </w:hyperlink>
      <w:r w:rsidR="000313F9">
        <w:t xml:space="preserve">  </w:t>
      </w:r>
      <w:r w:rsidR="0078400B">
        <w:rPr>
          <w:rFonts w:hint="cs"/>
          <w:rtl/>
        </w:rPr>
        <w:t xml:space="preserve"> </w:t>
      </w:r>
      <w:r w:rsidR="000313F9">
        <w:rPr>
          <w:rFonts w:hint="cs"/>
          <w:rtl/>
        </w:rPr>
        <w:t xml:space="preserve">למטה, היכן שכתוב </w:t>
      </w:r>
      <w:r w:rsidR="000313F9">
        <w:t xml:space="preserve">Starter </w:t>
      </w:r>
      <w:proofErr w:type="spellStart"/>
      <w:r w:rsidR="000313F9">
        <w:t>Packagel</w:t>
      </w:r>
      <w:proofErr w:type="spellEnd"/>
      <w:r w:rsidR="000313F9">
        <w:rPr>
          <w:rFonts w:hint="cs"/>
          <w:rtl/>
        </w:rPr>
        <w:t xml:space="preserve"> מתחת מופיע ה-</w:t>
      </w:r>
      <w:r w:rsidR="000313F9">
        <w:t xml:space="preserve"> asset</w:t>
      </w:r>
      <w:r w:rsidR="000313F9">
        <w:rPr>
          <w:rFonts w:hint="cs"/>
          <w:rtl/>
        </w:rPr>
        <w:t>: "</w:t>
      </w:r>
      <w:r w:rsidR="000313F9" w:rsidRPr="000313F9">
        <w:t>C32_Prospector_Starter.unitypackage</w:t>
      </w:r>
      <w:r w:rsidR="000313F9">
        <w:rPr>
          <w:rFonts w:hint="cs"/>
          <w:rtl/>
        </w:rPr>
        <w:t xml:space="preserve">". </w:t>
      </w:r>
      <w:r w:rsidR="000313F9">
        <w:rPr>
          <w:rFonts w:hint="cs"/>
          <w:rtl/>
        </w:rPr>
        <w:br/>
        <w:t>ניצור פרויקט חדש ב-</w:t>
      </w:r>
      <w:r w:rsidR="000313F9">
        <w:t>unity</w:t>
      </w:r>
      <w:r w:rsidR="000313F9">
        <w:rPr>
          <w:rFonts w:hint="cs"/>
          <w:rtl/>
        </w:rPr>
        <w:t xml:space="preserve"> (אין חשיבות אם </w:t>
      </w:r>
      <w:r w:rsidR="000313F9">
        <w:t>D</w:t>
      </w:r>
      <w:r w:rsidR="000313F9">
        <w:rPr>
          <w:rFonts w:hint="cs"/>
          <w:rtl/>
        </w:rPr>
        <w:t xml:space="preserve">2 או </w:t>
      </w:r>
      <w:r w:rsidR="000313F9">
        <w:t>D</w:t>
      </w:r>
      <w:r w:rsidR="000313F9">
        <w:rPr>
          <w:rFonts w:hint="cs"/>
          <w:rtl/>
        </w:rPr>
        <w:t>3). ניתן לפרויקט שם</w:t>
      </w:r>
      <w:r w:rsidR="001C7A8A">
        <w:rPr>
          <w:rFonts w:hint="cs"/>
          <w:rtl/>
        </w:rPr>
        <w:t>, נייבא את ה-</w:t>
      </w:r>
      <w:r w:rsidR="001C7A8A">
        <w:t>asset</w:t>
      </w:r>
      <w:r w:rsidR="001C7A8A">
        <w:rPr>
          <w:rFonts w:hint="cs"/>
          <w:rtl/>
        </w:rPr>
        <w:t xml:space="preserve"> שהורדנו לפרויקט ע"י גרירה.</w:t>
      </w:r>
      <w:r w:rsidR="001C7A8A">
        <w:rPr>
          <w:rtl/>
        </w:rPr>
        <w:br/>
      </w:r>
      <w:r w:rsidR="001C7A8A">
        <w:rPr>
          <w:rFonts w:hint="cs"/>
          <w:rtl/>
        </w:rPr>
        <w:t>בשיעור נשתמש בסצנה שקיבלנו עם ה-</w:t>
      </w:r>
      <w:r w:rsidR="001C7A8A">
        <w:t>asset</w:t>
      </w:r>
      <w:r w:rsidR="001C7A8A">
        <w:rPr>
          <w:rFonts w:hint="cs"/>
          <w:rtl/>
        </w:rPr>
        <w:t xml:space="preserve"> שהורדנו: </w:t>
      </w:r>
      <w:r w:rsidR="001C7A8A">
        <w:t>_Prospector_Scene_0</w:t>
      </w:r>
      <w:r w:rsidR="000313F9">
        <w:rPr>
          <w:rFonts w:hint="cs"/>
          <w:rtl/>
        </w:rPr>
        <w:t xml:space="preserve"> </w:t>
      </w:r>
      <w:r w:rsidR="001C7A8A">
        <w:rPr>
          <w:rFonts w:hint="cs"/>
          <w:rtl/>
        </w:rPr>
        <w:t>.</w:t>
      </w:r>
      <w:r w:rsidR="001C7A8A">
        <w:rPr>
          <w:rtl/>
        </w:rPr>
        <w:br/>
      </w:r>
      <w:r w:rsidR="001C7A8A">
        <w:rPr>
          <w:rFonts w:hint="cs"/>
          <w:rtl/>
        </w:rPr>
        <w:t>ניכנס ל</w:t>
      </w:r>
      <w:r w:rsidR="008E4A8B">
        <w:rPr>
          <w:rFonts w:hint="cs"/>
          <w:rtl/>
        </w:rPr>
        <w:t>אובייקט ה</w:t>
      </w:r>
      <w:r w:rsidR="001C7A8A">
        <w:rPr>
          <w:rFonts w:hint="cs"/>
          <w:rtl/>
        </w:rPr>
        <w:t xml:space="preserve">מצלמה, ונוודא כי באינספקטור שלה היא מוגדרת כך: </w:t>
      </w:r>
      <w:r w:rsidR="001C7A8A">
        <w:t>Position(0,0,-4),Rotation(0,0,0),Scale(1,1,1)</w:t>
      </w:r>
      <w:r w:rsidR="000313F9">
        <w:rPr>
          <w:rFonts w:hint="cs"/>
          <w:rtl/>
        </w:rPr>
        <w:t xml:space="preserve"> </w:t>
      </w:r>
      <w:r w:rsidR="001C7A8A">
        <w:rPr>
          <w:rtl/>
        </w:rPr>
        <w:br/>
      </w:r>
      <w:r w:rsidR="008E4A8B">
        <w:t>projection: Orthographic</w:t>
      </w:r>
      <w:r w:rsidR="008E4A8B">
        <w:rPr>
          <w:rFonts w:hint="cs"/>
          <w:rtl/>
        </w:rPr>
        <w:t xml:space="preserve"> ו-</w:t>
      </w:r>
      <w:r w:rsidR="008E4A8B">
        <w:t>size:10</w:t>
      </w:r>
      <w:r w:rsidR="008E4A8B">
        <w:rPr>
          <w:rFonts w:hint="cs"/>
          <w:rtl/>
        </w:rPr>
        <w:t xml:space="preserve"> .</w:t>
      </w:r>
    </w:p>
    <w:p w:rsidR="004643E8" w:rsidRDefault="004643E8" w:rsidP="004643E8">
      <w:pPr>
        <w:pStyle w:val="1"/>
        <w:rPr>
          <w:rFonts w:hint="cs"/>
          <w:rtl/>
        </w:rPr>
      </w:pPr>
      <w:r w:rsidRPr="004643E8">
        <w:rPr>
          <w:rFonts w:asciiTheme="minorBidi" w:hAnsiTheme="minorBidi"/>
          <w:sz w:val="22"/>
        </w:rPr>
        <w:t xml:space="preserve">Build </w:t>
      </w:r>
      <w:r>
        <w:rPr>
          <w:rFonts w:asciiTheme="minorBidi" w:hAnsiTheme="minorBidi"/>
          <w:sz w:val="22"/>
        </w:rPr>
        <w:t>S</w:t>
      </w:r>
      <w:r w:rsidRPr="004643E8">
        <w:rPr>
          <w:rFonts w:asciiTheme="minorBidi" w:hAnsiTheme="minorBidi"/>
          <w:sz w:val="22"/>
        </w:rPr>
        <w:t>etting</w:t>
      </w:r>
      <w:r>
        <w:rPr>
          <w:rFonts w:hint="cs"/>
          <w:rtl/>
        </w:rPr>
        <w:t xml:space="preserve">- </w:t>
      </w:r>
    </w:p>
    <w:p w:rsidR="00D447D8" w:rsidRPr="000313F9" w:rsidRDefault="004643E8" w:rsidP="000A2999">
      <w:pPr>
        <w:rPr>
          <w:rFonts w:hint="cs"/>
          <w:rtl/>
        </w:rPr>
      </w:pPr>
      <w:r>
        <w:rPr>
          <w:rFonts w:hint="cs"/>
          <w:rtl/>
        </w:rPr>
        <w:t>המשחק הזה נבנה במיוחד לטלפון,</w:t>
      </w:r>
      <w:r w:rsidR="000A2999">
        <w:rPr>
          <w:rFonts w:hint="cs"/>
          <w:rtl/>
        </w:rPr>
        <w:t xml:space="preserve"> אם אתם רוצים לשנות ולהתאים אותו למחשב או ל-</w:t>
      </w:r>
      <w:proofErr w:type="spellStart"/>
      <w:r w:rsidR="000A2999">
        <w:t>WebGL</w:t>
      </w:r>
      <w:proofErr w:type="spellEnd"/>
      <w:r w:rsidR="000A2999">
        <w:rPr>
          <w:rFonts w:hint="cs"/>
          <w:rtl/>
        </w:rPr>
        <w:t xml:space="preserve"> זה בסדר את השינויים יש לעשת ברמה האישית. </w:t>
      </w:r>
      <w:r w:rsidR="000A2999">
        <w:rPr>
          <w:rtl/>
        </w:rPr>
        <w:br/>
      </w:r>
      <w:bookmarkStart w:id="0" w:name="_GoBack"/>
      <w:bookmarkEnd w:id="0"/>
      <w:r>
        <w:rPr>
          <w:rFonts w:hint="cs"/>
          <w:rtl/>
        </w:rPr>
        <w:t xml:space="preserve"> </w:t>
      </w:r>
      <w:r>
        <w:rPr>
          <w:rFonts w:hint="cs"/>
          <w:rtl/>
        </w:rPr>
        <w:br/>
      </w:r>
      <w:r w:rsidR="008E4A8B">
        <w:rPr>
          <w:rtl/>
        </w:rPr>
        <w:br/>
      </w:r>
    </w:p>
    <w:p w:rsidR="00FE4F71" w:rsidRPr="00A31EAB" w:rsidRDefault="00D447D8" w:rsidP="00D447D8">
      <w:pPr>
        <w:tabs>
          <w:tab w:val="left" w:pos="2137"/>
        </w:tabs>
        <w:rPr>
          <w:rFonts w:cs="Courier New"/>
          <w:rtl/>
        </w:rPr>
      </w:pPr>
      <w:r>
        <w:rPr>
          <w:rtl/>
        </w:rPr>
        <w:tab/>
      </w:r>
      <w:r w:rsidR="003447A1">
        <w:rPr>
          <w:rtl/>
        </w:rPr>
        <w:br/>
      </w:r>
      <w:r w:rsidR="003447A1">
        <w:rPr>
          <w:rFonts w:hint="cs"/>
          <w:rtl/>
        </w:rPr>
        <w:t xml:space="preserve"> </w:t>
      </w:r>
      <w:r w:rsidR="003447A1">
        <w:rPr>
          <w:rtl/>
        </w:rPr>
        <w:br/>
      </w:r>
    </w:p>
    <w:p w:rsidR="007D29F1" w:rsidRPr="00FE4F71" w:rsidRDefault="00FE4F71" w:rsidP="00FE4F71">
      <w:pPr>
        <w:pStyle w:val="2"/>
        <w:rPr>
          <w:rFonts w:cs="Courier New"/>
          <w:rtl/>
        </w:rPr>
      </w:pPr>
      <w:r>
        <w:rPr>
          <w:rFonts w:cs="Courier New"/>
          <w:rtl/>
        </w:rPr>
        <w:br/>
      </w:r>
    </w:p>
    <w:sectPr w:rsidR="007D29F1" w:rsidRPr="00FE4F71" w:rsidSect="00F81A64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B9F" w:rsidRDefault="009C0B9F" w:rsidP="00F81A64">
      <w:pPr>
        <w:spacing w:after="0" w:line="240" w:lineRule="auto"/>
      </w:pPr>
      <w:r>
        <w:separator/>
      </w:r>
    </w:p>
  </w:endnote>
  <w:endnote w:type="continuationSeparator" w:id="0">
    <w:p w:rsidR="009C0B9F" w:rsidRDefault="009C0B9F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:rsidR="009022D0" w:rsidRDefault="00E36DB6" w:rsidP="00E36DB6">
        <w:pPr>
          <w:pStyle w:val="a9"/>
        </w:pPr>
        <w:r w:rsidRPr="00E36DB6">
          <w:rPr>
            <w:noProof/>
          </w:rPr>
          <w:drawing>
            <wp:anchor distT="0" distB="0" distL="114300" distR="114300" simplePos="0" relativeHeight="251661312" behindDoc="0" locked="0" layoutInCell="1" allowOverlap="1" wp14:anchorId="07B38BBC" wp14:editId="0E0451E4">
              <wp:simplePos x="0" y="0"/>
              <wp:positionH relativeFrom="column">
                <wp:posOffset>3118022</wp:posOffset>
              </wp:positionH>
              <wp:positionV relativeFrom="paragraph">
                <wp:posOffset>-5097</wp:posOffset>
              </wp:positionV>
              <wp:extent cx="420129" cy="560173"/>
              <wp:effectExtent l="0" t="0" r="0" b="0"/>
              <wp:wrapNone/>
              <wp:docPr id="4" name="תמונה 4" descr="Image result for card png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mage result for card png icon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duotone>
                          <a:schemeClr val="accent1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5513" cy="5673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6C64559" wp14:editId="0F5F3B4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022D0" w:rsidRDefault="009022D0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A2999" w:rsidRPr="000A2999">
                                <w:rPr>
                                  <w:noProof/>
                                  <w:rtl/>
                                  <w:lang w:val="he-IL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:rsidR="009022D0" w:rsidRDefault="009022D0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0A2999" w:rsidRPr="000A2999">
                          <w:rPr>
                            <w:noProof/>
                            <w:rtl/>
                            <w:lang w:val="he-IL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37260D8" wp14:editId="65FA2BF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B9F" w:rsidRDefault="009C0B9F" w:rsidP="00F81A64">
      <w:pPr>
        <w:spacing w:after="0" w:line="240" w:lineRule="auto"/>
      </w:pPr>
      <w:r>
        <w:separator/>
      </w:r>
    </w:p>
  </w:footnote>
  <w:footnote w:type="continuationSeparator" w:id="0">
    <w:p w:rsidR="009C0B9F" w:rsidRDefault="009C0B9F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>
      <w:tc>
        <w:tcPr>
          <w:tcW w:w="0" w:type="auto"/>
          <w:tcBorders>
            <w:right w:val="single" w:sz="6" w:space="0" w:color="000000" w:themeColor="text1"/>
          </w:tcBorders>
        </w:tcPr>
        <w:p w:rsidR="009022D0" w:rsidRPr="00B25656" w:rsidRDefault="009022D0" w:rsidP="007D29F1">
          <w:pPr>
            <w:pStyle w:val="a7"/>
            <w:rPr>
              <w:b/>
              <w:bCs/>
              <w:color w:val="548DD4" w:themeColor="text2" w:themeTint="99"/>
              <w:rtl/>
            </w:rPr>
          </w:pPr>
          <w:r w:rsidRPr="00B25656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B25656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:rsidR="009022D0" w:rsidRPr="00B25656" w:rsidRDefault="009022D0" w:rsidP="007D29F1">
          <w:pPr>
            <w:pStyle w:val="a7"/>
            <w:jc w:val="right"/>
            <w:rPr>
              <w:color w:val="A6A6A6" w:themeColor="background1" w:themeShade="A6"/>
              <w:rtl/>
            </w:rPr>
          </w:pPr>
          <w:r w:rsidRPr="00B25656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:rsidR="009022D0" w:rsidRPr="00B25656" w:rsidRDefault="009022D0">
          <w:pPr>
            <w:pStyle w:val="a7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</w:rPr>
            <w:t> </w:t>
          </w: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  <w:rtl/>
            </w:rPr>
            <w:t>ד"ר סגל הלוי דוד אראל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9022D0" w:rsidRPr="00B25656" w:rsidRDefault="009022D0">
          <w:pPr>
            <w:pStyle w:val="a7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color w:val="A6A6A6" w:themeColor="background1" w:themeShade="A6"/>
            </w:rPr>
            <w:fldChar w:fldCharType="begin"/>
          </w:r>
          <w:r w:rsidRPr="00B25656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B25656">
            <w:rPr>
              <w:color w:val="A6A6A6" w:themeColor="background1" w:themeShade="A6"/>
            </w:rPr>
            <w:fldChar w:fldCharType="separate"/>
          </w:r>
          <w:r w:rsidR="000A2999" w:rsidRPr="000A2999">
            <w:rPr>
              <w:noProof/>
              <w:color w:val="A6A6A6" w:themeColor="background1" w:themeShade="A6"/>
              <w:rtl/>
              <w:lang w:val="he-IL"/>
            </w:rPr>
            <w:t>1</w:t>
          </w:r>
          <w:r w:rsidRPr="00B25656">
            <w:rPr>
              <w:color w:val="A6A6A6" w:themeColor="background1" w:themeShade="A6"/>
            </w:rPr>
            <w:fldChar w:fldCharType="end"/>
          </w:r>
        </w:p>
      </w:tc>
    </w:tr>
  </w:tbl>
  <w:p w:rsidR="009022D0" w:rsidRDefault="009022D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313F9"/>
    <w:rsid w:val="00076AFB"/>
    <w:rsid w:val="000A2999"/>
    <w:rsid w:val="000C09DF"/>
    <w:rsid w:val="001368BB"/>
    <w:rsid w:val="001510C5"/>
    <w:rsid w:val="00154BA9"/>
    <w:rsid w:val="00175BC9"/>
    <w:rsid w:val="001B1C13"/>
    <w:rsid w:val="001C140D"/>
    <w:rsid w:val="001C7A8A"/>
    <w:rsid w:val="001E3C80"/>
    <w:rsid w:val="00211FCD"/>
    <w:rsid w:val="00227D73"/>
    <w:rsid w:val="00230352"/>
    <w:rsid w:val="002A79F5"/>
    <w:rsid w:val="002C1BD9"/>
    <w:rsid w:val="002E266B"/>
    <w:rsid w:val="00323143"/>
    <w:rsid w:val="003358C9"/>
    <w:rsid w:val="003447A1"/>
    <w:rsid w:val="00356F08"/>
    <w:rsid w:val="003654EB"/>
    <w:rsid w:val="003A0279"/>
    <w:rsid w:val="003E61FC"/>
    <w:rsid w:val="00403B3E"/>
    <w:rsid w:val="004252EC"/>
    <w:rsid w:val="00445973"/>
    <w:rsid w:val="0045315D"/>
    <w:rsid w:val="004643E8"/>
    <w:rsid w:val="00475259"/>
    <w:rsid w:val="00497635"/>
    <w:rsid w:val="004D3498"/>
    <w:rsid w:val="004E63CE"/>
    <w:rsid w:val="005210C2"/>
    <w:rsid w:val="005A6E16"/>
    <w:rsid w:val="005C5D14"/>
    <w:rsid w:val="006022AD"/>
    <w:rsid w:val="00634A58"/>
    <w:rsid w:val="0065296B"/>
    <w:rsid w:val="006935B2"/>
    <w:rsid w:val="006D5A55"/>
    <w:rsid w:val="006F1AEE"/>
    <w:rsid w:val="00771350"/>
    <w:rsid w:val="0078400B"/>
    <w:rsid w:val="007B6040"/>
    <w:rsid w:val="007B790B"/>
    <w:rsid w:val="007D29F1"/>
    <w:rsid w:val="008514E9"/>
    <w:rsid w:val="008541BE"/>
    <w:rsid w:val="00867D6F"/>
    <w:rsid w:val="00872F99"/>
    <w:rsid w:val="00886BA0"/>
    <w:rsid w:val="0088793D"/>
    <w:rsid w:val="008E4A8B"/>
    <w:rsid w:val="00901206"/>
    <w:rsid w:val="009022D0"/>
    <w:rsid w:val="00911977"/>
    <w:rsid w:val="00913749"/>
    <w:rsid w:val="009829F0"/>
    <w:rsid w:val="009B509B"/>
    <w:rsid w:val="009C0B9F"/>
    <w:rsid w:val="009D4381"/>
    <w:rsid w:val="009E107C"/>
    <w:rsid w:val="009E54DC"/>
    <w:rsid w:val="00A045EA"/>
    <w:rsid w:val="00A31EAB"/>
    <w:rsid w:val="00AB2884"/>
    <w:rsid w:val="00AB376A"/>
    <w:rsid w:val="00AD74AF"/>
    <w:rsid w:val="00B17581"/>
    <w:rsid w:val="00B25656"/>
    <w:rsid w:val="00B370C3"/>
    <w:rsid w:val="00BA0851"/>
    <w:rsid w:val="00C02501"/>
    <w:rsid w:val="00C51083"/>
    <w:rsid w:val="00C5726A"/>
    <w:rsid w:val="00D2142D"/>
    <w:rsid w:val="00D22A11"/>
    <w:rsid w:val="00D30003"/>
    <w:rsid w:val="00D447D8"/>
    <w:rsid w:val="00E36DB6"/>
    <w:rsid w:val="00F4434C"/>
    <w:rsid w:val="00F753B2"/>
    <w:rsid w:val="00F81A64"/>
    <w:rsid w:val="00F864FF"/>
    <w:rsid w:val="00FE4F71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4643E8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4643E8"/>
    <w:rPr>
      <w:rFonts w:asciiTheme="majorHAnsi" w:eastAsiaTheme="majorEastAsia" w:hAnsiTheme="majorHAnsi"/>
      <w:b/>
      <w:bCs/>
      <w:color w:val="000000" w:themeColor="text1"/>
      <w:sz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7840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4643E8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4643E8"/>
    <w:rPr>
      <w:rFonts w:asciiTheme="majorHAnsi" w:eastAsiaTheme="majorEastAsia" w:hAnsiTheme="majorHAnsi"/>
      <w:b/>
      <w:bCs/>
      <w:color w:val="000000" w:themeColor="text1"/>
      <w:sz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7840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ook.prototools.net/?page_id=519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aoz-grossman/Card_Game/tree/master/Vectorized%20Playing%20Card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8D121-9CB1-49C2-B19B-38B742C44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204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2019-12-11T13:52:00Z</dcterms:created>
  <dcterms:modified xsi:type="dcterms:W3CDTF">2019-12-18T13:35:00Z</dcterms:modified>
</cp:coreProperties>
</file>