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860306"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860306"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860306"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D34DCE">
      <w:pPr>
        <w:pStyle w:val="1"/>
        <w:rPr>
          <w:rtl/>
        </w:rPr>
      </w:pPr>
      <w:r>
        <w:rPr>
          <w:rFonts w:hint="cs"/>
          <w:rtl/>
        </w:rPr>
        <w:t xml:space="preserve">הגדרת </w:t>
      </w:r>
      <w:r w:rsidR="00D34DCE">
        <w:rPr>
          <w:rFonts w:hint="cs"/>
          <w:rtl/>
        </w:rPr>
        <w:t xml:space="preserve">מחלקת </w:t>
      </w:r>
      <w:r w:rsidR="00D34DCE">
        <w:t>Layout</w:t>
      </w:r>
      <w:r w:rsidR="00714A88">
        <w:rPr>
          <w:rFonts w:hint="cs"/>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proofErr w:type="spellStart"/>
      <w:r w:rsidRPr="00BA5A32">
        <w:rPr>
          <w:b w:val="0"/>
          <w:bCs w:val="0"/>
        </w:rPr>
        <w:t>CardProspector</w:t>
      </w:r>
      <w:proofErr w:type="spellEnd"/>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Default="004D606B" w:rsidP="00D34DCE">
      <w:pPr>
        <w:pStyle w:val="1"/>
        <w:rPr>
          <w:rtl/>
        </w:rPr>
      </w:pPr>
      <w:r>
        <w:rPr>
          <w:rFonts w:hint="cs"/>
          <w:rtl/>
        </w:rPr>
        <w:t>מיקום הקלפים ב-</w:t>
      </w:r>
      <w:r w:rsidR="001B0F07">
        <w:t>Tableau</w:t>
      </w:r>
      <w:r w:rsidR="00D34DCE">
        <w:rPr>
          <w:rFonts w:hint="cs"/>
          <w:rtl/>
        </w:rPr>
        <w:t xml:space="preserve"> </w:t>
      </w:r>
      <w:r w:rsidR="001B0F07">
        <w:rPr>
          <w:rFonts w:hint="cs"/>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tl/>
        </w:rPr>
      </w:pPr>
      <w:r>
        <w:rPr>
          <w:rFonts w:hint="cs"/>
          <w:rtl/>
        </w:rPr>
        <w:t>מיון השכבות-</w:t>
      </w:r>
    </w:p>
    <w:p w:rsidR="00233E34" w:rsidRDefault="00233E34" w:rsidP="00233E34">
      <w:pPr>
        <w:rPr>
          <w:rFonts w:hint="cs"/>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w:t>
      </w:r>
      <w:proofErr w:type="spellStart"/>
      <w:r w:rsidR="00F714EC">
        <w:rPr>
          <w:rFonts w:hint="cs"/>
          <w:rtl/>
        </w:rPr>
        <w:t>פתתחו</w:t>
      </w:r>
      <w:proofErr w:type="spellEnd"/>
      <w:r w:rsidR="00F714EC">
        <w:rPr>
          <w:rFonts w:hint="cs"/>
          <w:rtl/>
        </w:rPr>
        <w:t xml:space="preserve">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hint="c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DB121E">
      <w:pPr>
        <w:rPr>
          <w:rFonts w:hint="cs"/>
          <w:rtl/>
        </w:rPr>
      </w:pPr>
      <w:r>
        <w:rPr>
          <w:rFonts w:hint="cs"/>
          <w:rtl/>
        </w:rPr>
        <w:t>משום ש</w:t>
      </w:r>
      <w:proofErr w:type="spellStart"/>
      <w:r>
        <w:t>SpriteRenderer</w:t>
      </w:r>
      <w:proofErr w:type="spellEnd"/>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proofErr w:type="spellStart"/>
      <w:r w:rsidR="00DB121E">
        <w:t>CardProspector</w:t>
      </w:r>
      <w:proofErr w:type="spellEnd"/>
      <w:r w:rsidR="00DB121E">
        <w:t xml:space="preserve">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Fonts w:hint="cs"/>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System.Collections.Generic</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UnityEngine</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MonoBehaviour</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w:t>
      </w:r>
      <w:proofErr w:type="spellStart"/>
      <w:r w:rsidRPr="003B1C7F">
        <w:rPr>
          <w:rFonts w:ascii="Consolas" w:hAnsi="Consolas" w:cs="Consolas"/>
          <w:color w:val="008000"/>
          <w:sz w:val="16"/>
          <w:szCs w:val="16"/>
        </w:rPr>
        <w:t>C,D,H,or</w:t>
      </w:r>
      <w:proofErr w:type="spellEnd"/>
      <w:r w:rsidRPr="003B1C7F">
        <w:rPr>
          <w:rFonts w:ascii="Consolas" w:hAnsi="Consolas" w:cs="Consolas"/>
          <w:color w:val="008000"/>
          <w:sz w:val="16"/>
          <w:szCs w:val="16"/>
        </w:rPr>
        <w:t xml:space="preserve">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w:t>
      </w:r>
      <w:proofErr w:type="spellStart"/>
      <w:r w:rsidRPr="003B1C7F">
        <w:rPr>
          <w:rFonts w:ascii="Consolas" w:hAnsi="Consolas" w:cs="Consolas"/>
          <w:color w:val="000000"/>
          <w:sz w:val="16"/>
          <w:szCs w:val="16"/>
        </w:rPr>
        <w:t>color</w:t>
      </w:r>
      <w:proofErr w:type="spellEnd"/>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Color.black</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colS</w:t>
      </w:r>
      <w:proofErr w:type="spellEnd"/>
      <w:r w:rsidRPr="003B1C7F">
        <w:rPr>
          <w:rFonts w:ascii="Consolas" w:hAnsi="Consolas" w:cs="Consolas"/>
          <w:color w:val="000000"/>
          <w:sz w:val="16"/>
          <w:szCs w:val="16"/>
        </w:rPr>
        <w:t xml:space="preserve">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 xml:space="preserve">//or Red. Name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 all of </w:t>
      </w:r>
      <w:proofErr w:type="spellStart"/>
      <w:r w:rsidRPr="003B1C7F">
        <w:rPr>
          <w:rFonts w:ascii="Consolas" w:hAnsi="Consolas" w:cs="Consolas"/>
          <w:color w:val="008000"/>
          <w:sz w:val="16"/>
          <w:szCs w:val="16"/>
        </w:rPr>
        <w:t>thre</w:t>
      </w:r>
      <w:proofErr w:type="spellEnd"/>
      <w:r w:rsidRPr="003B1C7F">
        <w:rPr>
          <w:rFonts w:ascii="Consolas" w:hAnsi="Consolas" w:cs="Consolas"/>
          <w:color w:val="008000"/>
          <w:sz w:val="16"/>
          <w:szCs w:val="16"/>
        </w:rPr>
        <w:t xml:space="preserve"> Decorator </w:t>
      </w:r>
      <w:proofErr w:type="spellStart"/>
      <w:r w:rsidRPr="003B1C7F">
        <w:rPr>
          <w:rFonts w:ascii="Consolas" w:hAnsi="Consolas" w:cs="Consolas"/>
          <w:color w:val="008000"/>
          <w:sz w:val="16"/>
          <w:szCs w:val="16"/>
        </w:rPr>
        <w:t>GameObjects</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decoGOs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holds all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pip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pipGOs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 back;</w:t>
      </w:r>
      <w:r w:rsidRPr="003B1C7F">
        <w:rPr>
          <w:rFonts w:ascii="Consolas" w:hAnsi="Consolas" w:cs="Consolas"/>
          <w:color w:val="008000"/>
          <w:sz w:val="16"/>
          <w:szCs w:val="16"/>
        </w:rPr>
        <w:t xml:space="preserve">//the </w:t>
      </w:r>
      <w:proofErr w:type="spellStart"/>
      <w:r w:rsidRPr="003B1C7F">
        <w:rPr>
          <w:rFonts w:ascii="Consolas" w:hAnsi="Consolas" w:cs="Consolas"/>
          <w:color w:val="008000"/>
          <w:sz w:val="16"/>
          <w:szCs w:val="16"/>
        </w:rPr>
        <w:t>GameObject</w:t>
      </w:r>
      <w:proofErr w:type="spellEnd"/>
      <w:r w:rsidRPr="003B1C7F">
        <w:rPr>
          <w:rFonts w:ascii="Consolas" w:hAnsi="Consolas" w:cs="Consolas"/>
          <w:color w:val="008000"/>
          <w:sz w:val="16"/>
          <w:szCs w:val="16"/>
        </w:rPr>
        <w:t xml:space="preserve">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CardDefinition</w:t>
      </w:r>
      <w:proofErr w:type="spell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def</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//List of the </w:t>
      </w:r>
      <w:proofErr w:type="spellStart"/>
      <w:r w:rsidRPr="003B1C7F">
        <w:rPr>
          <w:rFonts w:ascii="Consolas" w:hAnsi="Consolas" w:cs="Consolas"/>
          <w:color w:val="008000"/>
          <w:sz w:val="16"/>
          <w:szCs w:val="16"/>
        </w:rPr>
        <w:t>SpriteRenderer</w:t>
      </w:r>
      <w:proofErr w:type="spellEnd"/>
      <w:r w:rsidRPr="003B1C7F">
        <w:rPr>
          <w:rFonts w:ascii="Consolas" w:hAnsi="Consolas" w:cs="Consolas"/>
          <w:color w:val="008000"/>
          <w:sz w:val="16"/>
          <w:szCs w:val="16"/>
        </w:rPr>
        <w:t xml:space="preserve"> Components of this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not yet define, this function </w:t>
      </w:r>
      <w:proofErr w:type="spellStart"/>
      <w:r w:rsidRPr="003B1C7F">
        <w:rPr>
          <w:rFonts w:ascii="Consolas" w:hAnsi="Consolas" w:cs="Consolas"/>
          <w:b/>
          <w:bCs/>
          <w:color w:val="008000"/>
          <w:sz w:val="16"/>
          <w:szCs w:val="16"/>
        </w:rPr>
        <w:t>defins</w:t>
      </w:r>
      <w:proofErr w:type="spellEnd"/>
      <w:r w:rsidRPr="003B1C7F">
        <w:rPr>
          <w:rFonts w:ascii="Consolas" w:hAnsi="Consolas" w:cs="Consolas"/>
          <w:b/>
          <w:bCs/>
          <w:color w:val="008000"/>
          <w:sz w:val="16"/>
          <w:szCs w:val="16"/>
        </w:rPr>
        <w:t xml:space="preserve">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 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w:t>
      </w:r>
      <w:proofErr w:type="spellStart"/>
      <w:r w:rsidRPr="003B1C7F">
        <w:rPr>
          <w:rFonts w:ascii="Consolas" w:hAnsi="Consolas" w:cs="Consolas"/>
          <w:b/>
          <w:bCs/>
          <w:color w:val="000000"/>
          <w:sz w:val="16"/>
          <w:szCs w:val="16"/>
        </w:rPr>
        <w:t>spriteRenderers.Length</w:t>
      </w:r>
      <w:proofErr w:type="spell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//Get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spriteRenderers</w:t>
      </w:r>
      <w:proofErr w:type="spellEnd"/>
      <w:proofErr w:type="gram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GetComponentsInChildren</w:t>
      </w:r>
      <w:proofErr w:type="spellEnd"/>
      <w:r w:rsidRPr="003B1C7F">
        <w:rPr>
          <w:rFonts w:ascii="Consolas" w:hAnsi="Consolas" w:cs="Consolas"/>
          <w:b/>
          <w:bCs/>
          <w:color w:val="000000"/>
          <w:sz w:val="16"/>
          <w:szCs w:val="16"/>
        </w:rPr>
        <w:t>&lt;</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sortingLayerName</w:t>
      </w:r>
      <w:proofErr w:type="spellEnd"/>
      <w:r w:rsidRPr="003B1C7F">
        <w:rPr>
          <w:rFonts w:ascii="Consolas" w:hAnsi="Consolas" w:cs="Consolas"/>
          <w:b/>
          <w:bCs/>
          <w:color w:val="008000"/>
          <w:sz w:val="16"/>
          <w:szCs w:val="16"/>
        </w:rPr>
        <w:t xml:space="preserve"> on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SetSortingLayerName</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tSR.sortingLayerName</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sortingOreder</w:t>
      </w:r>
      <w:proofErr w:type="spellEnd"/>
      <w:r w:rsidRPr="003B1C7F">
        <w:rPr>
          <w:rFonts w:ascii="Consolas" w:hAnsi="Consolas" w:cs="Consolas"/>
          <w:b/>
          <w:bCs/>
          <w:color w:val="008000"/>
          <w:sz w:val="16"/>
          <w:szCs w:val="16"/>
        </w:rPr>
        <w:t xml:space="preserve"> of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//Iterate through all the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as </w:t>
      </w:r>
      <w:proofErr w:type="spellStart"/>
      <w:r w:rsidRPr="003B1C7F">
        <w:rPr>
          <w:rFonts w:ascii="Consolas" w:hAnsi="Consolas" w:cs="Consolas"/>
          <w:b/>
          <w:bCs/>
          <w:color w:val="008000"/>
          <w:sz w:val="16"/>
          <w:szCs w:val="16"/>
        </w:rPr>
        <w:t>tSR</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the </w:t>
      </w:r>
      <w:proofErr w:type="spellStart"/>
      <w:r w:rsidRPr="003B1C7F">
        <w:rPr>
          <w:rFonts w:ascii="Consolas" w:hAnsi="Consolas" w:cs="Consolas"/>
          <w:b/>
          <w:bCs/>
          <w:color w:val="008000"/>
          <w:sz w:val="16"/>
          <w:szCs w:val="16"/>
        </w:rPr>
        <w:t>gmeObject</w:t>
      </w:r>
      <w:proofErr w:type="spellEnd"/>
      <w:r w:rsidRPr="003B1C7F">
        <w:rPr>
          <w:rFonts w:ascii="Consolas" w:hAnsi="Consolas" w:cs="Consolas"/>
          <w:b/>
          <w:bCs/>
          <w:color w:val="008000"/>
          <w:sz w:val="16"/>
          <w:szCs w:val="16"/>
        </w:rPr>
        <w:t xml:space="preserve"> is </w:t>
      </w:r>
      <w:proofErr w:type="spellStart"/>
      <w:r w:rsidRPr="003B1C7F">
        <w:rPr>
          <w:rFonts w:ascii="Consolas" w:hAnsi="Consolas" w:cs="Consolas"/>
          <w:b/>
          <w:bCs/>
          <w:color w:val="008000"/>
          <w:sz w:val="16"/>
          <w:szCs w:val="16"/>
        </w:rPr>
        <w:t>this.gameObject</w:t>
      </w:r>
      <w:proofErr w:type="gramStart"/>
      <w:r w:rsidRPr="003B1C7F">
        <w:rPr>
          <w:rFonts w:ascii="Consolas" w:hAnsi="Consolas" w:cs="Consolas"/>
          <w:b/>
          <w:bCs/>
          <w:color w:val="008000"/>
          <w:sz w:val="16"/>
          <w:szCs w:val="16"/>
        </w:rPr>
        <w:t>,it's</w:t>
      </w:r>
      <w:proofErr w:type="spellEnd"/>
      <w:proofErr w:type="gramEnd"/>
      <w:r w:rsidRPr="003B1C7F">
        <w:rPr>
          <w:rFonts w:ascii="Consolas" w:hAnsi="Consolas" w:cs="Consolas"/>
          <w:b/>
          <w:bCs/>
          <w:color w:val="008000"/>
          <w:sz w:val="16"/>
          <w:szCs w:val="16"/>
        </w:rPr>
        <w:t xml:space="preserve"> the </w:t>
      </w:r>
      <w:proofErr w:type="spellStart"/>
      <w:r w:rsidRPr="003B1C7F">
        <w:rPr>
          <w:rFonts w:ascii="Consolas" w:hAnsi="Consolas" w:cs="Consolas"/>
          <w:b/>
          <w:bCs/>
          <w:color w:val="008000"/>
          <w:sz w:val="16"/>
          <w:szCs w:val="16"/>
        </w:rPr>
        <w:t>backgroud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tSR.gameObject</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 xml:space="preserve">/Set </w:t>
      </w:r>
      <w:proofErr w:type="spellStart"/>
      <w:r w:rsidRPr="003B1C7F">
        <w:rPr>
          <w:rFonts w:ascii="Consolas" w:hAnsi="Consolas" w:cs="Consolas"/>
          <w:b/>
          <w:bCs/>
          <w:color w:val="008000"/>
          <w:sz w:val="16"/>
          <w:szCs w:val="16"/>
        </w:rPr>
        <w:t>it's</w:t>
      </w:r>
      <w:proofErr w:type="spellEnd"/>
      <w:r w:rsidRPr="003B1C7F">
        <w:rPr>
          <w:rFonts w:ascii="Consolas" w:hAnsi="Consolas" w:cs="Consolas"/>
          <w:b/>
          <w:bCs/>
          <w:color w:val="008000"/>
          <w:sz w:val="16"/>
          <w:szCs w:val="16"/>
        </w:rPr>
        <w:t xml:space="preserve"> order to </w:t>
      </w:r>
      <w:proofErr w:type="spellStart"/>
      <w:r w:rsidRPr="003B1C7F">
        <w:rPr>
          <w:rFonts w:ascii="Consolas" w:hAnsi="Consolas" w:cs="Consolas"/>
          <w:b/>
          <w:bCs/>
          <w:color w:val="008000"/>
          <w:sz w:val="16"/>
          <w:szCs w:val="16"/>
        </w:rPr>
        <w:t>sOrd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//Each of the children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faceUp</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Fonts w:hint="cs"/>
          <w:rtl/>
        </w:rPr>
      </w:pPr>
      <w:r>
        <w:rPr>
          <w:rFonts w:hint="cs"/>
          <w:rtl/>
        </w:rPr>
        <w:t>הרקע הלבן של הקלף מופיע בתחתית (</w:t>
      </w:r>
      <w:proofErr w:type="spellStart"/>
      <w:r>
        <w:t>sOrd</w:t>
      </w:r>
      <w:proofErr w:type="spellEnd"/>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proofErr w:type="spellStart"/>
      <w:r w:rsidR="00860306">
        <w:t>LayoutGame</w:t>
      </w:r>
      <w:proofErr w:type="spellEnd"/>
      <w:r w:rsidR="00860306">
        <w:t>()</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MonoBehaviour</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LayoutGame</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FF"/>
          <w:sz w:val="16"/>
          <w:szCs w:val="16"/>
        </w:rPr>
        <w:t>foreach</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SlotDef</w:t>
      </w:r>
      <w:proofErr w:type="spell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tSD</w:t>
      </w:r>
      <w:proofErr w:type="spellEnd"/>
      <w:r w:rsidRPr="000D6D50">
        <w:rPr>
          <w:rFonts w:ascii="Consolas" w:hAnsi="Consolas" w:cs="Consolas"/>
          <w:color w:val="000000"/>
          <w:sz w:val="16"/>
          <w:szCs w:val="16"/>
        </w:rPr>
        <w:t xml:space="preserve">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layout.slotDefs</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w:t>
      </w:r>
      <w:proofErr w:type="spellStart"/>
      <w:r w:rsidRPr="000D6D50">
        <w:rPr>
          <w:rFonts w:ascii="Consolas" w:hAnsi="Consolas" w:cs="Consolas"/>
          <w:color w:val="008000"/>
          <w:sz w:val="16"/>
          <w:szCs w:val="16"/>
        </w:rPr>
        <w:t>CrdProsperctor</w:t>
      </w:r>
      <w:proofErr w:type="spellEnd"/>
      <w:r w:rsidRPr="000D6D50">
        <w:rPr>
          <w:rFonts w:ascii="Consolas" w:hAnsi="Consolas" w:cs="Consolas"/>
          <w:color w:val="008000"/>
          <w:sz w:val="16"/>
          <w:szCs w:val="16"/>
        </w:rPr>
        <w:t xml:space="preserve">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w:t>
      </w:r>
      <w:proofErr w:type="spellStart"/>
      <w:r w:rsidRPr="000D6D50">
        <w:rPr>
          <w:rFonts w:ascii="Consolas" w:hAnsi="Consolas" w:cs="Consolas"/>
          <w:color w:val="008000"/>
          <w:sz w:val="16"/>
          <w:szCs w:val="16"/>
        </w:rPr>
        <w:t>CardState.tableau</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cp.state</w:t>
      </w:r>
      <w:proofErr w:type="spellEnd"/>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eCardState.tableau</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b/>
          <w:bCs/>
          <w:color w:val="000000"/>
          <w:sz w:val="18"/>
          <w:szCs w:val="18"/>
        </w:rPr>
        <w:t>cp.SetSortingLayerName</w:t>
      </w:r>
      <w:proofErr w:type="spellEnd"/>
      <w:r w:rsidRPr="000D6D50">
        <w:rPr>
          <w:rFonts w:ascii="Consolas" w:hAnsi="Consolas" w:cs="Consolas"/>
          <w:b/>
          <w:bCs/>
          <w:color w:val="000000"/>
          <w:sz w:val="18"/>
          <w:szCs w:val="18"/>
        </w:rPr>
        <w:t>(</w:t>
      </w:r>
      <w:proofErr w:type="spellStart"/>
      <w:proofErr w:type="gramEnd"/>
      <w:r w:rsidRPr="000D6D50">
        <w:rPr>
          <w:rFonts w:ascii="Consolas" w:hAnsi="Consolas" w:cs="Consolas"/>
          <w:b/>
          <w:bCs/>
          <w:color w:val="000000"/>
          <w:sz w:val="18"/>
          <w:szCs w:val="18"/>
        </w:rPr>
        <w:t>tSD.layerName</w:t>
      </w:r>
      <w:proofErr w:type="spellEnd"/>
      <w:r w:rsidRPr="000D6D50">
        <w:rPr>
          <w:rFonts w:ascii="Consolas" w:hAnsi="Consolas" w:cs="Consolas"/>
          <w:b/>
          <w:bCs/>
          <w:color w:val="000000"/>
          <w:sz w:val="18"/>
          <w:szCs w:val="18"/>
        </w:rPr>
        <w:t>);</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00"/>
          <w:sz w:val="16"/>
          <w:szCs w:val="16"/>
        </w:rPr>
        <w:t>tableau.Add</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cp</w:t>
      </w:r>
      <w:proofErr w:type="spellEnd"/>
      <w:r w:rsidRPr="000D6D50">
        <w:rPr>
          <w:rFonts w:ascii="Consolas" w:hAnsi="Consolas" w:cs="Consolas"/>
          <w:color w:val="000000"/>
          <w:sz w:val="16"/>
          <w:szCs w:val="16"/>
        </w:rPr>
        <w:t>);</w:t>
      </w:r>
      <w:r w:rsidRPr="000D6D50">
        <w:rPr>
          <w:rFonts w:ascii="Consolas" w:hAnsi="Consolas" w:cs="Consolas"/>
          <w:color w:val="008000"/>
          <w:sz w:val="16"/>
          <w:szCs w:val="16"/>
        </w:rPr>
        <w:t xml:space="preserve">//Add this </w:t>
      </w:r>
      <w:proofErr w:type="spellStart"/>
      <w:r w:rsidRPr="000D6D50">
        <w:rPr>
          <w:rFonts w:ascii="Consolas" w:hAnsi="Consolas" w:cs="Consolas"/>
          <w:color w:val="008000"/>
          <w:sz w:val="16"/>
          <w:szCs w:val="16"/>
        </w:rPr>
        <w:t>CradProspector</w:t>
      </w:r>
      <w:proofErr w:type="spellEnd"/>
      <w:r w:rsidRPr="000D6D50">
        <w:rPr>
          <w:rFonts w:ascii="Consolas" w:hAnsi="Consolas" w:cs="Consolas"/>
          <w:color w:val="008000"/>
          <w:sz w:val="16"/>
          <w:szCs w:val="16"/>
        </w:rPr>
        <w:t xml:space="preserve">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Pr="00E93D68" w:rsidRDefault="00E93D68" w:rsidP="000D6D50">
      <w:pPr>
        <w:rPr>
          <w:rFonts w:hint="cs"/>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bookmarkStart w:id="0" w:name="_GoBack"/>
      <w:bookmarkEnd w:id="0"/>
    </w:p>
    <w:sectPr w:rsidR="000D6D50" w:rsidRPr="00E93D68"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0D5" w:rsidRDefault="002150D5" w:rsidP="00F81A64">
      <w:pPr>
        <w:spacing w:after="0" w:line="240" w:lineRule="auto"/>
      </w:pPr>
      <w:r>
        <w:separator/>
      </w:r>
    </w:p>
  </w:endnote>
  <w:endnote w:type="continuationSeparator" w:id="0">
    <w:p w:rsidR="002150D5" w:rsidRDefault="002150D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860306" w:rsidRDefault="00860306">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0306" w:rsidRDefault="00860306">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0D5" w:rsidRDefault="002150D5" w:rsidP="00F81A64">
      <w:pPr>
        <w:spacing w:after="0" w:line="240" w:lineRule="auto"/>
      </w:pPr>
      <w:r>
        <w:separator/>
      </w:r>
    </w:p>
  </w:footnote>
  <w:footnote w:type="continuationSeparator" w:id="0">
    <w:p w:rsidR="002150D5" w:rsidRDefault="002150D5"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860306">
      <w:tc>
        <w:tcPr>
          <w:tcW w:w="0" w:type="auto"/>
          <w:tcBorders>
            <w:right w:val="single" w:sz="6" w:space="0" w:color="000000" w:themeColor="text1"/>
          </w:tcBorders>
        </w:tcPr>
        <w:p w:rsidR="00860306" w:rsidRPr="00B25656" w:rsidRDefault="00860306"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860306" w:rsidRPr="00B25656" w:rsidRDefault="00860306"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860306" w:rsidRPr="00B25656" w:rsidRDefault="00860306">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860306" w:rsidRPr="00B25656" w:rsidRDefault="00860306">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E93D68" w:rsidRPr="00E93D68">
            <w:rPr>
              <w:noProof/>
              <w:color w:val="A6A6A6" w:themeColor="background1" w:themeShade="A6"/>
              <w:rtl/>
              <w:lang w:val="he-IL"/>
            </w:rPr>
            <w:t>11</w:t>
          </w:r>
          <w:r w:rsidRPr="00B25656">
            <w:rPr>
              <w:color w:val="A6A6A6" w:themeColor="background1" w:themeShade="A6"/>
            </w:rPr>
            <w:fldChar w:fldCharType="end"/>
          </w:r>
        </w:p>
      </w:tc>
    </w:tr>
  </w:tbl>
  <w:p w:rsidR="00860306" w:rsidRDefault="0086030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B546F"/>
    <w:rsid w:val="000B5F55"/>
    <w:rsid w:val="000C09DF"/>
    <w:rsid w:val="000D6D50"/>
    <w:rsid w:val="001368BB"/>
    <w:rsid w:val="001510C5"/>
    <w:rsid w:val="00154BA9"/>
    <w:rsid w:val="00175BC9"/>
    <w:rsid w:val="001A3694"/>
    <w:rsid w:val="001A631D"/>
    <w:rsid w:val="001B0F07"/>
    <w:rsid w:val="001B1C13"/>
    <w:rsid w:val="001C140D"/>
    <w:rsid w:val="001E3C80"/>
    <w:rsid w:val="00211FCD"/>
    <w:rsid w:val="002150D5"/>
    <w:rsid w:val="002243B4"/>
    <w:rsid w:val="00227D73"/>
    <w:rsid w:val="00230352"/>
    <w:rsid w:val="00233E34"/>
    <w:rsid w:val="0026604B"/>
    <w:rsid w:val="002C1BD9"/>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42BD8"/>
    <w:rsid w:val="0044505D"/>
    <w:rsid w:val="00445973"/>
    <w:rsid w:val="004463A4"/>
    <w:rsid w:val="0045315D"/>
    <w:rsid w:val="00475259"/>
    <w:rsid w:val="00497635"/>
    <w:rsid w:val="004B1730"/>
    <w:rsid w:val="004C0D9B"/>
    <w:rsid w:val="004C1987"/>
    <w:rsid w:val="004D3498"/>
    <w:rsid w:val="004D606B"/>
    <w:rsid w:val="004E63CE"/>
    <w:rsid w:val="00517098"/>
    <w:rsid w:val="005210C2"/>
    <w:rsid w:val="00562064"/>
    <w:rsid w:val="005736A3"/>
    <w:rsid w:val="005836D3"/>
    <w:rsid w:val="005C0F05"/>
    <w:rsid w:val="005C5D14"/>
    <w:rsid w:val="005F13AE"/>
    <w:rsid w:val="005F5A3E"/>
    <w:rsid w:val="006022AD"/>
    <w:rsid w:val="006158C0"/>
    <w:rsid w:val="00634A58"/>
    <w:rsid w:val="0065296B"/>
    <w:rsid w:val="006935B2"/>
    <w:rsid w:val="006C6775"/>
    <w:rsid w:val="006D58BE"/>
    <w:rsid w:val="006D5A55"/>
    <w:rsid w:val="006F1AEE"/>
    <w:rsid w:val="007028ED"/>
    <w:rsid w:val="00714A88"/>
    <w:rsid w:val="00752216"/>
    <w:rsid w:val="00752D09"/>
    <w:rsid w:val="00771350"/>
    <w:rsid w:val="00797983"/>
    <w:rsid w:val="007B6040"/>
    <w:rsid w:val="007C2605"/>
    <w:rsid w:val="007D29F1"/>
    <w:rsid w:val="00804731"/>
    <w:rsid w:val="008514E9"/>
    <w:rsid w:val="008541BE"/>
    <w:rsid w:val="00860306"/>
    <w:rsid w:val="00867D6F"/>
    <w:rsid w:val="00872F99"/>
    <w:rsid w:val="00886BA0"/>
    <w:rsid w:val="0088793D"/>
    <w:rsid w:val="0089627C"/>
    <w:rsid w:val="009022D0"/>
    <w:rsid w:val="00911977"/>
    <w:rsid w:val="00913749"/>
    <w:rsid w:val="00925B82"/>
    <w:rsid w:val="00956C32"/>
    <w:rsid w:val="009829F0"/>
    <w:rsid w:val="009B509B"/>
    <w:rsid w:val="009D4381"/>
    <w:rsid w:val="009D5BD6"/>
    <w:rsid w:val="009E107C"/>
    <w:rsid w:val="009F1721"/>
    <w:rsid w:val="00A045EA"/>
    <w:rsid w:val="00A3020F"/>
    <w:rsid w:val="00A43D23"/>
    <w:rsid w:val="00A451E4"/>
    <w:rsid w:val="00A66667"/>
    <w:rsid w:val="00AB376A"/>
    <w:rsid w:val="00AF59BE"/>
    <w:rsid w:val="00B17581"/>
    <w:rsid w:val="00B2283F"/>
    <w:rsid w:val="00B25656"/>
    <w:rsid w:val="00B370C3"/>
    <w:rsid w:val="00B4337D"/>
    <w:rsid w:val="00BA0851"/>
    <w:rsid w:val="00BA5A32"/>
    <w:rsid w:val="00C02501"/>
    <w:rsid w:val="00C51083"/>
    <w:rsid w:val="00C715A1"/>
    <w:rsid w:val="00C91C0D"/>
    <w:rsid w:val="00D2142D"/>
    <w:rsid w:val="00D22A11"/>
    <w:rsid w:val="00D30003"/>
    <w:rsid w:val="00D34DCE"/>
    <w:rsid w:val="00D7683C"/>
    <w:rsid w:val="00D82341"/>
    <w:rsid w:val="00DB121E"/>
    <w:rsid w:val="00DF3185"/>
    <w:rsid w:val="00DF5402"/>
    <w:rsid w:val="00E1243A"/>
    <w:rsid w:val="00E6210E"/>
    <w:rsid w:val="00E924DE"/>
    <w:rsid w:val="00E93D68"/>
    <w:rsid w:val="00ED2393"/>
    <w:rsid w:val="00ED3DED"/>
    <w:rsid w:val="00F4434C"/>
    <w:rsid w:val="00F52891"/>
    <w:rsid w:val="00F714EC"/>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FD02F-9CEE-4D7C-AEAF-861F6178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11</Pages>
  <Words>4056</Words>
  <Characters>20281</Characters>
  <Application>Microsoft Office Word</Application>
  <DocSecurity>0</DocSecurity>
  <Lines>169</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cp:lastPrinted>2020-01-05T21:29:00Z</cp:lastPrinted>
  <dcterms:created xsi:type="dcterms:W3CDTF">2019-08-08T16:40:00Z</dcterms:created>
  <dcterms:modified xsi:type="dcterms:W3CDTF">2020-01-08T17:24:00Z</dcterms:modified>
</cp:coreProperties>
</file>