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5EDF2F8D" w:rsidR="005F549C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5F549C">
        <w:t>- html templates</w:t>
      </w:r>
      <w:r>
        <w:t xml:space="preserve"> </w:t>
      </w:r>
    </w:p>
    <w:p w14:paraId="33301FBF" w14:textId="583EAEF6" w:rsidR="005F549C" w:rsidRDefault="005F549C" w:rsidP="005F549C">
      <w:pPr>
        <w:rPr>
          <w:rtl/>
        </w:rPr>
      </w:pPr>
    </w:p>
    <w:p w14:paraId="77CB05A1" w14:textId="75AAB7A9" w:rsidR="00244EFD" w:rsidRDefault="001818D2" w:rsidP="00B15F47">
      <w:pPr>
        <w:rPr>
          <w:rtl/>
        </w:rPr>
      </w:pPr>
      <w:r>
        <w:rPr>
          <w:rFonts w:hint="cs"/>
          <w:rtl/>
        </w:rPr>
        <w:t xml:space="preserve">אז בנתיים הצלחנו לרנדר סוג של עמוד </w:t>
      </w:r>
      <w:r>
        <w:t>html</w:t>
      </w:r>
      <w:r>
        <w:rPr>
          <w:rFonts w:hint="cs"/>
          <w:rtl/>
        </w:rPr>
        <w:t xml:space="preserve"> פרימיטיבי, אבל זה ממש לא עמוד </w:t>
      </w:r>
      <w:r>
        <w:t>html</w:t>
      </w:r>
      <w:r>
        <w:rPr>
          <w:rFonts w:hint="cs"/>
          <w:rtl/>
        </w:rPr>
        <w:t xml:space="preserve"> טיפוסי עם תגיות וסקירפטים. </w:t>
      </w:r>
      <w:r>
        <w:rPr>
          <w:rtl/>
        </w:rPr>
        <w:br/>
      </w:r>
      <w:r>
        <w:rPr>
          <w:rFonts w:hint="cs"/>
          <w:rtl/>
        </w:rPr>
        <w:t xml:space="preserve">למעשה אנחנו יכולים ממש להחזיר מפונקציית </w:t>
      </w:r>
      <w:r>
        <w:t>route</w:t>
      </w:r>
      <w:r>
        <w:rPr>
          <w:rFonts w:hint="cs"/>
          <w:rtl/>
        </w:rPr>
        <w:t xml:space="preserve"> מחרוזת שמייצגת עמוד </w:t>
      </w:r>
      <w:r>
        <w:t>html</w:t>
      </w:r>
      <w:r>
        <w:rPr>
          <w:rFonts w:hint="cs"/>
          <w:rtl/>
        </w:rPr>
        <w:t xml:space="preserve"> עם כל השתמע מכך, אבל זה לא הדבר הכי יעיל, בטח שעובדים על אפליקציות רשת גדולות עם הרבה מפתחים.</w:t>
      </w:r>
      <w:r w:rsidR="004F66C5">
        <w:rPr>
          <w:rtl/>
        </w:rPr>
        <w:br/>
      </w:r>
      <w:r w:rsidR="004F66C5">
        <w:rPr>
          <w:rFonts w:hint="cs"/>
          <w:rtl/>
        </w:rPr>
        <w:t>פתרון יעיל לבעיה הוא להשתמש ב</w:t>
      </w:r>
      <w:r w:rsidR="00CC3E8E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</w:t>
      </w:r>
      <w:r w:rsidR="004F66C5">
        <w:t>render_template</w:t>
      </w:r>
      <w:r w:rsidR="004F66C5">
        <w:rPr>
          <w:rFonts w:hint="cs"/>
          <w:rtl/>
        </w:rPr>
        <w:t xml:space="preserve"> שיכול</w:t>
      </w:r>
      <w:r w:rsidR="00CC3E8E">
        <w:rPr>
          <w:rFonts w:hint="cs"/>
          <w:rtl/>
        </w:rPr>
        <w:t>ה</w:t>
      </w:r>
      <w:r w:rsidR="004F66C5">
        <w:rPr>
          <w:rFonts w:hint="cs"/>
          <w:rtl/>
        </w:rPr>
        <w:t xml:space="preserve"> לרנדר עמודי </w:t>
      </w:r>
      <w:r w:rsidR="004F66C5">
        <w:t xml:space="preserve">html </w:t>
      </w:r>
      <w:r w:rsidR="004F66C5">
        <w:rPr>
          <w:rFonts w:hint="cs"/>
          <w:rtl/>
        </w:rPr>
        <w:t xml:space="preserve"> שלמים </w:t>
      </w:r>
      <w:r w:rsidR="00CC3E8E">
        <w:rPr>
          <w:rFonts w:hint="cs"/>
          <w:rtl/>
        </w:rPr>
        <w:t>ו</w:t>
      </w:r>
      <w:r w:rsidR="004F66C5">
        <w:rPr>
          <w:rFonts w:hint="cs"/>
          <w:rtl/>
        </w:rPr>
        <w:t xml:space="preserve">לא רק מחרוזות שלהם. </w:t>
      </w:r>
      <w:r w:rsidR="004F66C5">
        <w:rPr>
          <w:rFonts w:hint="cs"/>
          <w:rtl/>
        </w:rPr>
        <w:br/>
        <w:t>כדי להשתמש ב</w:t>
      </w:r>
      <w:r w:rsidR="00B15F47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נצטרך א. לייבא </w:t>
      </w:r>
      <w:r w:rsidR="00B15F47">
        <w:rPr>
          <w:rFonts w:hint="cs"/>
          <w:rtl/>
        </w:rPr>
        <w:t>אותה</w:t>
      </w:r>
      <w:r w:rsidR="004F66C5">
        <w:rPr>
          <w:rFonts w:hint="cs"/>
          <w:rtl/>
        </w:rPr>
        <w:t xml:space="preserve"> מ-</w:t>
      </w:r>
      <w:r w:rsidR="004F66C5">
        <w:t>flask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ב.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לשמור את קבצי ה-</w:t>
      </w:r>
      <w:r w:rsidR="004F66C5">
        <w:t>html</w:t>
      </w:r>
      <w:r w:rsidR="004F66C5">
        <w:rPr>
          <w:rFonts w:hint="cs"/>
          <w:rtl/>
        </w:rPr>
        <w:t xml:space="preserve"> בתיקייה שנקראת </w:t>
      </w:r>
      <w:r w:rsidR="004F66C5">
        <w:t>templates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>.</w:t>
      </w:r>
      <w:r w:rsidR="00CC3E8E">
        <w:rPr>
          <w:rtl/>
        </w:rPr>
        <w:br/>
      </w:r>
      <w:r w:rsidR="00CC3E8E">
        <w:rPr>
          <w:rFonts w:hint="cs"/>
          <w:rtl/>
        </w:rPr>
        <w:t>לאחר שעשינו את זה נוכל להחזיר מפונקציית ה-</w:t>
      </w:r>
      <w:r w:rsidR="00CC3E8E">
        <w:t>route</w:t>
      </w:r>
      <w:r w:rsidR="00CC3E8E">
        <w:rPr>
          <w:rFonts w:hint="cs"/>
          <w:rtl/>
        </w:rPr>
        <w:t xml:space="preserve"> את </w:t>
      </w:r>
      <w:r w:rsidR="00CC3E8E">
        <w:t>render_templae(page_name.html)</w:t>
      </w:r>
      <w:r w:rsidR="00CC3E8E">
        <w:rPr>
          <w:rFonts w:hint="cs"/>
          <w:rtl/>
        </w:rPr>
        <w:t xml:space="preserve">: </w:t>
      </w:r>
    </w:p>
    <w:p w14:paraId="2ED59E5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5427431F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sz w:val="21"/>
          <w:szCs w:val="21"/>
        </w:rPr>
        <w:t>app = Flask(__name__)</w:t>
      </w:r>
    </w:p>
    <w:p w14:paraId="0146D0D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C73E2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sz w:val="21"/>
          <w:szCs w:val="21"/>
        </w:rPr>
        <w:t>@app.route('/')</w:t>
      </w:r>
    </w:p>
    <w:p w14:paraId="3AA8E4F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hello_world():</w:t>
      </w:r>
    </w:p>
    <w:p w14:paraId="395375F6" w14:textId="21AD42B1" w:rsid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render_template(</w:t>
      </w:r>
      <w:r w:rsidRPr="00CC3E8E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'home.html'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)</w:t>
      </w:r>
    </w:p>
    <w:p w14:paraId="0EE44A68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E13762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__name__ ==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48167C59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3E8E">
        <w:rPr>
          <w:rFonts w:ascii="Consolas" w:eastAsia="Times New Roman" w:hAnsi="Consolas" w:cs="Consolas"/>
          <w:sz w:val="21"/>
          <w:szCs w:val="21"/>
        </w:rPr>
        <w:t>app.run(debug = True)</w:t>
      </w:r>
    </w:p>
    <w:p w14:paraId="75E3BCEF" w14:textId="77777777" w:rsidR="00CC3E8E" w:rsidRDefault="00CC3E8E" w:rsidP="00CC3E8E">
      <w:pPr>
        <w:bidi w:val="0"/>
      </w:pPr>
    </w:p>
    <w:p w14:paraId="44EEAB24" w14:textId="77777777" w:rsidR="00807737" w:rsidRDefault="00296D2B" w:rsidP="00CC3E8E">
      <w:pPr>
        <w:rPr>
          <w:rtl/>
        </w:rPr>
      </w:pPr>
      <w:r>
        <w:rPr>
          <w:rFonts w:hint="cs"/>
          <w:rtl/>
        </w:rPr>
        <w:t xml:space="preserve">ועכשיו אוטומטית ירונדר העמוד </w:t>
      </w:r>
      <w:r>
        <w:t>home.html</w:t>
      </w:r>
      <w:r>
        <w:rPr>
          <w:rFonts w:hint="cs"/>
          <w:rtl/>
        </w:rPr>
        <w:t xml:space="preserve"> כאשר ניכנס לכתובת של השרת.</w:t>
      </w:r>
    </w:p>
    <w:p w14:paraId="13F531DE" w14:textId="6344FF22" w:rsidR="00807737" w:rsidRDefault="00807737" w:rsidP="00807737">
      <w:pPr>
        <w:pStyle w:val="af1"/>
        <w:rPr>
          <w:rtl/>
        </w:rPr>
      </w:pPr>
      <w:r>
        <w:rPr>
          <w:rFonts w:hint="cs"/>
          <w:rtl/>
        </w:rPr>
        <w:t xml:space="preserve">דפי </w:t>
      </w:r>
      <w:r w:rsidRPr="00807737">
        <w:rPr>
          <w:rFonts w:ascii="Consolas" w:hAnsi="Consolas" w:cs="Consolas"/>
          <w:b/>
          <w:bCs w:val="0"/>
          <w:i w:val="0"/>
          <w:iCs w:val="0"/>
          <w:sz w:val="22"/>
          <w:szCs w:val="22"/>
        </w:rPr>
        <w:t>html</w:t>
      </w:r>
      <w:r>
        <w:rPr>
          <w:rFonts w:hint="cs"/>
          <w:rtl/>
        </w:rPr>
        <w:t xml:space="preserve">  דינאמיים- </w:t>
      </w:r>
    </w:p>
    <w:p w14:paraId="2F5F1365" w14:textId="66275530" w:rsidR="00CC3E8E" w:rsidRDefault="00D62B0E" w:rsidP="00BB39EC">
      <w:pPr>
        <w:rPr>
          <w:rtl/>
        </w:rPr>
      </w:pPr>
      <w:r>
        <w:rPr>
          <w:rFonts w:hint="cs"/>
          <w:rtl/>
        </w:rPr>
        <w:t>פרמטר שיש ל-</w:t>
      </w:r>
      <w:r>
        <w:t>render_template</w:t>
      </w:r>
      <w:r>
        <w:rPr>
          <w:rFonts w:hint="cs"/>
          <w:rtl/>
        </w:rPr>
        <w:t xml:space="preserve"> הוא </w:t>
      </w:r>
      <w:r>
        <w:t>**kwargs</w:t>
      </w:r>
      <w:r>
        <w:rPr>
          <w:rFonts w:hint="cs"/>
          <w:rtl/>
        </w:rPr>
        <w:t xml:space="preserve"> כלומר הפונקציה מייצרת משתנים בעצמה. למה משמשים המשתנים? כדי ליצור דפי </w:t>
      </w:r>
      <w:r>
        <w:t xml:space="preserve">html </w:t>
      </w:r>
      <w:r>
        <w:rPr>
          <w:rFonts w:hint="cs"/>
          <w:rtl/>
        </w:rPr>
        <w:t xml:space="preserve"> דינאמיים.</w:t>
      </w:r>
      <w:r w:rsidR="00807737">
        <w:rPr>
          <w:rtl/>
        </w:rPr>
        <w:br/>
      </w:r>
      <w:r w:rsidR="00807737">
        <w:rPr>
          <w:rFonts w:hint="cs"/>
          <w:rtl/>
        </w:rPr>
        <w:t>בהרבה דפים נרצה לרנדר תוכן משתנה ולא אחד ססטי, למשל בפורומים נרצה שהפורם יעלה כל פעם את ההודעה החדשה ביותר שהתקבלה, או באתר חדשותי נרצה לעלות כל פעם תוכן חדש.</w:t>
      </w:r>
      <w:r w:rsidR="00076644">
        <w:rPr>
          <w:rFonts w:hint="cs"/>
          <w:rtl/>
        </w:rPr>
        <w:br/>
        <w:t xml:space="preserve">עם </w:t>
      </w:r>
      <w:r w:rsidR="00076644">
        <w:t>flask</w:t>
      </w:r>
      <w:r w:rsidR="00076644">
        <w:rPr>
          <w:rFonts w:hint="cs"/>
          <w:rtl/>
        </w:rPr>
        <w:t xml:space="preserve"> ניתן להשתמש בדפי </w:t>
      </w:r>
      <w:r w:rsidR="00076644">
        <w:t>html</w:t>
      </w:r>
      <w:r w:rsidR="00076644">
        <w:rPr>
          <w:rFonts w:hint="cs"/>
          <w:rtl/>
        </w:rPr>
        <w:t xml:space="preserve"> בצורה דינאמית</w:t>
      </w:r>
      <w:r w:rsidR="002E7AFF">
        <w:rPr>
          <w:rFonts w:hint="cs"/>
          <w:rtl/>
        </w:rPr>
        <w:t xml:space="preserve"> ולהחדיר להם קוד פייתון עם </w:t>
      </w:r>
      <w:r w:rsidR="00076644">
        <w:rPr>
          <w:rFonts w:hint="cs"/>
          <w:rtl/>
        </w:rPr>
        <w:t>סוגרים</w:t>
      </w:r>
      <w:r w:rsidR="002E7AFF">
        <w:rPr>
          <w:rFonts w:hint="cs"/>
          <w:rtl/>
        </w:rPr>
        <w:t xml:space="preserve"> מסולסלים והסימון מיוחד '%'</w:t>
      </w:r>
      <w:r w:rsidR="00076644">
        <w:rPr>
          <w:rFonts w:hint="cs"/>
          <w:rtl/>
        </w:rPr>
        <w:t xml:space="preserve">- </w:t>
      </w:r>
      <w:r w:rsidR="00076644">
        <w:t>{</w:t>
      </w:r>
      <w:r w:rsidR="00BB39EC">
        <w:t>%</w:t>
      </w:r>
      <w:r w:rsidR="007E4ED7">
        <w:t xml:space="preserve"> </w:t>
      </w:r>
      <w:r w:rsidR="007E4ED7" w:rsidRPr="007E4ED7">
        <w:rPr>
          <w:color w:val="76923C" w:themeColor="accent3" w:themeShade="BF"/>
        </w:rPr>
        <w:t>…</w:t>
      </w:r>
      <w:r w:rsidR="007E4ED7">
        <w:t xml:space="preserve"> </w:t>
      </w:r>
      <w:r w:rsidR="00BB39EC">
        <w:t>%</w:t>
      </w:r>
      <w:r w:rsidR="00076644">
        <w:t>}</w:t>
      </w:r>
      <w:r w:rsidR="00076644">
        <w:rPr>
          <w:rFonts w:hint="cs"/>
          <w:rtl/>
        </w:rPr>
        <w:t>.</w:t>
      </w:r>
      <w:r w:rsidR="00076644">
        <w:rPr>
          <w:rtl/>
        </w:rPr>
        <w:br/>
      </w:r>
      <w:r w:rsidR="00076644">
        <w:rPr>
          <w:rFonts w:hint="cs"/>
          <w:rtl/>
        </w:rPr>
        <w:t xml:space="preserve">ניקח למשל את הדף </w:t>
      </w:r>
      <w:r w:rsidR="00076644">
        <w:t>html</w:t>
      </w:r>
      <w:r w:rsidR="00076644">
        <w:rPr>
          <w:rFonts w:hint="cs"/>
          <w:rtl/>
        </w:rPr>
        <w:t xml:space="preserve"> הבא</w:t>
      </w:r>
      <w:r w:rsidR="00D75A70">
        <w:rPr>
          <w:rFonts w:hint="cs"/>
          <w:rtl/>
        </w:rPr>
        <w:t xml:space="preserve"> (בשביל להפריד אותו מהדוגמא הקודמת נניח קוראים לו </w:t>
      </w:r>
      <w:r w:rsidR="00D75A70">
        <w:t>dynamic.html</w:t>
      </w:r>
      <w:r w:rsidR="00D75A70">
        <w:rPr>
          <w:rFonts w:hint="cs"/>
          <w:rtl/>
        </w:rPr>
        <w:t>)</w:t>
      </w:r>
      <w:r w:rsidR="00076644">
        <w:rPr>
          <w:rFonts w:hint="cs"/>
          <w:rtl/>
        </w:rPr>
        <w:t xml:space="preserve">: </w:t>
      </w:r>
    </w:p>
    <w:p w14:paraId="56F1D39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 html&gt;</w:t>
      </w:r>
    </w:p>
    <w:p w14:paraId="164EBEA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&lt;html&gt;</w:t>
      </w:r>
    </w:p>
    <w:p w14:paraId="65F4664D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&lt;head&gt;</w:t>
      </w:r>
    </w:p>
    <w:p w14:paraId="6C05982C" w14:textId="172A330B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&lt;title&gt;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2DABC805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3225415B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&lt;body&gt;</w:t>
      </w:r>
    </w:p>
    <w:p w14:paraId="5A491C38" w14:textId="4C19DC6E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Body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41CC7A38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C798312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137A9255" w14:textId="77777777" w:rsidR="00076644" w:rsidRDefault="00076644" w:rsidP="00076644">
      <w:pPr>
        <w:bidi w:val="0"/>
      </w:pPr>
    </w:p>
    <w:p w14:paraId="70C26972" w14:textId="1D45811A" w:rsidR="00076644" w:rsidRDefault="00076644" w:rsidP="007E4ED7">
      <w:pPr>
        <w:rPr>
          <w:rtl/>
        </w:rPr>
      </w:pPr>
      <w:r>
        <w:rPr>
          <w:rFonts w:hint="cs"/>
          <w:rtl/>
        </w:rPr>
        <w:lastRenderedPageBreak/>
        <w:t xml:space="preserve">אנחנו רוצים להשתמש בו כדי ליצור תבנית דינאמית עבור משתנים שנקבל מהפונקציה </w:t>
      </w:r>
      <w:r>
        <w:t>render_temlate()</w:t>
      </w:r>
      <w:r>
        <w:rPr>
          <w:rFonts w:hint="cs"/>
          <w:rtl/>
        </w:rPr>
        <w:t>.</w:t>
      </w:r>
      <w:r>
        <w:rPr>
          <w:rtl/>
        </w:rPr>
        <w:br/>
      </w:r>
      <w:r w:rsidR="00E5160F">
        <w:rPr>
          <w:rFonts w:hint="cs"/>
          <w:rtl/>
        </w:rPr>
        <w:t>נניח הפונקציה שולחת רשימה של</w:t>
      </w:r>
      <w:r w:rsidR="00953BA3">
        <w:rPr>
          <w:rFonts w:hint="cs"/>
          <w:rtl/>
        </w:rPr>
        <w:t xml:space="preserve"> אנשים עם המייל שלהם ו</w:t>
      </w:r>
      <w:r w:rsidR="007E4ED7">
        <w:rPr>
          <w:rFonts w:hint="cs"/>
          <w:rtl/>
        </w:rPr>
        <w:t>מספר טלפון</w:t>
      </w:r>
      <w:r w:rsidR="00953BA3">
        <w:rPr>
          <w:rFonts w:hint="cs"/>
          <w:rtl/>
        </w:rPr>
        <w:t>. הפונקציה תשלח את רשימת האנשים כרשי</w:t>
      </w:r>
      <w:r w:rsidR="007F7881">
        <w:rPr>
          <w:rFonts w:hint="cs"/>
          <w:rtl/>
        </w:rPr>
        <w:t>מה של מילונים</w:t>
      </w:r>
      <w:r w:rsidR="00953BA3">
        <w:rPr>
          <w:rFonts w:hint="cs"/>
          <w:rtl/>
        </w:rPr>
        <w:t xml:space="preserve"> כך: </w:t>
      </w:r>
    </w:p>
    <w:p w14:paraId="7FBD30A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Flask, render_template</w:t>
      </w:r>
    </w:p>
    <w:p w14:paraId="180181E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app = Flask(__name__)</w:t>
      </w:r>
    </w:p>
    <w:p w14:paraId="0CE1CDD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A2972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users = [</w:t>
      </w:r>
    </w:p>
    <w:p w14:paraId="718DC28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'Joee Javany'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6BBB0F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'email'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'joo@example.com'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4DF4136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'111-1111'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27983D6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'Tom Pythonovitch'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1678E8CC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'email'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'python_is_coool@example.com'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3787930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'222-2222'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67215BB9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]</w:t>
      </w:r>
    </w:p>
    <w:p w14:paraId="05C8A7A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D50E54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@app.route(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'/'</w:t>
      </w: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)</w:t>
      </w:r>
    </w:p>
    <w:p w14:paraId="7193AA1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def hello_world():</w:t>
      </w:r>
    </w:p>
    <w:p w14:paraId="48F1450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return render_template(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'dynamic.html'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 users = users)</w:t>
      </w:r>
    </w:p>
    <w:p w14:paraId="6AF2873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3B43F7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if __name__ ==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'__main__'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:</w:t>
      </w:r>
    </w:p>
    <w:p w14:paraId="7DAB510A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app.run(debug = True)</w:t>
      </w:r>
    </w:p>
    <w:p w14:paraId="72E7EB1A" w14:textId="77777777" w:rsidR="00953BA3" w:rsidRDefault="00953BA3" w:rsidP="00C717D3">
      <w:pPr>
        <w:bidi w:val="0"/>
      </w:pPr>
    </w:p>
    <w:p w14:paraId="38DD3A78" w14:textId="7D466DB9" w:rsidR="00953BA3" w:rsidRDefault="008172D1" w:rsidP="00BB39EC">
      <w:pPr>
        <w:rPr>
          <w:rtl/>
        </w:rPr>
      </w:pPr>
      <w:r>
        <w:rPr>
          <w:rFonts w:hint="cs"/>
          <w:rtl/>
        </w:rPr>
        <w:t>עכשיו הפרמטר עובר לדף ה-</w:t>
      </w:r>
      <w:r>
        <w:t>html</w:t>
      </w:r>
      <w:r>
        <w:rPr>
          <w:rFonts w:hint="cs"/>
          <w:rtl/>
        </w:rPr>
        <w:t xml:space="preserve"> וניתן לבצע עליו קוד פייתון.</w:t>
      </w:r>
      <w:r>
        <w:rPr>
          <w:rtl/>
        </w:rPr>
        <w:br/>
      </w:r>
      <w:r>
        <w:rPr>
          <w:rFonts w:hint="cs"/>
          <w:rtl/>
        </w:rPr>
        <w:t xml:space="preserve">כל פקודת בקרת זרימה- למשל </w:t>
      </w:r>
      <w:r>
        <w:t>if</w:t>
      </w:r>
      <w:r>
        <w:rPr>
          <w:rFonts w:hint="cs"/>
          <w:rtl/>
        </w:rPr>
        <w:t xml:space="preserve"> או </w:t>
      </w:r>
      <w:r>
        <w:t>for</w:t>
      </w:r>
      <w:r>
        <w:rPr>
          <w:rFonts w:hint="cs"/>
          <w:rtl/>
        </w:rPr>
        <w:t xml:space="preserve"> צריך להיות מסומן גם בסופו, היות ודף </w:t>
      </w:r>
      <w:r>
        <w:t>html</w:t>
      </w:r>
      <w:r>
        <w:rPr>
          <w:rFonts w:hint="cs"/>
          <w:rtl/>
        </w:rPr>
        <w:t xml:space="preserve"> לא רגיש להזחות.</w:t>
      </w:r>
      <w:r>
        <w:rPr>
          <w:rtl/>
        </w:rPr>
        <w:br/>
      </w:r>
      <w:r>
        <w:rPr>
          <w:rFonts w:hint="cs"/>
          <w:rtl/>
        </w:rPr>
        <w:t xml:space="preserve">את הפקודה בהתחלה אנחנו כותבים כמו כל פקודת פייתון, רק </w:t>
      </w:r>
      <w:r w:rsidR="001F6D3E">
        <w:rPr>
          <w:rFonts w:hint="cs"/>
          <w:rtl/>
        </w:rPr>
        <w:t>בלי נקודתיים</w:t>
      </w:r>
      <w:r>
        <w:rPr>
          <w:rFonts w:hint="cs"/>
          <w:rtl/>
        </w:rPr>
        <w:t xml:space="preserve"> </w:t>
      </w:r>
      <w:r w:rsidR="001F6D3E">
        <w:rPr>
          <w:rFonts w:hint="cs"/>
          <w:rtl/>
        </w:rPr>
        <w:t>ו</w:t>
      </w:r>
      <w:r>
        <w:rPr>
          <w:rFonts w:hint="cs"/>
          <w:rtl/>
        </w:rPr>
        <w:t xml:space="preserve">בתוך סוגריים מסולסלים עם </w:t>
      </w:r>
      <w:r w:rsidR="00BB39EC">
        <w:t>%</w:t>
      </w:r>
      <w:r>
        <w:rPr>
          <w:rFonts w:hint="cs"/>
          <w:rtl/>
        </w:rPr>
        <w:t xml:space="preserve"> בהתחלה ובסוף.</w:t>
      </w:r>
      <w:r w:rsidR="001F6D3E">
        <w:rPr>
          <w:rtl/>
        </w:rPr>
        <w:br/>
      </w:r>
      <w:r w:rsidR="001F6D3E">
        <w:rPr>
          <w:rFonts w:hint="cs"/>
          <w:rtl/>
        </w:rPr>
        <w:t xml:space="preserve">סוף הפקודה תסומן גם בסוגריים מסולסלים עם שני סימני </w:t>
      </w:r>
      <w:r w:rsidR="00BB39EC">
        <w:t>'%'</w:t>
      </w:r>
      <w:r w:rsidR="001F6D3E">
        <w:rPr>
          <w:rFonts w:hint="cs"/>
          <w:rtl/>
        </w:rPr>
        <w:t xml:space="preserve">, רק שבפנים צריך לכתוב </w:t>
      </w:r>
      <w:r w:rsidR="001F6D3E">
        <w:t>end</w:t>
      </w:r>
      <w:r w:rsidR="001F6D3E">
        <w:rPr>
          <w:rFonts w:hint="cs"/>
          <w:rtl/>
        </w:rPr>
        <w:t xml:space="preserve"> ובלי רווחים לכתוב את שם הפקודה למשל אם סיימנו פקודת </w:t>
      </w:r>
      <w:r w:rsidR="001F6D3E">
        <w:t>if</w:t>
      </w:r>
      <w:r w:rsidR="001F6D3E">
        <w:rPr>
          <w:rFonts w:hint="cs"/>
          <w:rtl/>
        </w:rPr>
        <w:t xml:space="preserve"> נכתוב </w:t>
      </w:r>
      <w:r w:rsidR="001F6D3E">
        <w:t>{</w:t>
      </w:r>
      <w:r w:rsidR="00BB39EC">
        <w:t>%</w:t>
      </w:r>
      <w:r w:rsidR="009C15A4">
        <w:t xml:space="preserve"> </w:t>
      </w:r>
      <w:r w:rsidR="001F6D3E">
        <w:t>endif</w:t>
      </w:r>
      <w:r w:rsidR="009C15A4">
        <w:t xml:space="preserve"> </w:t>
      </w:r>
      <w:r w:rsidR="00BB39EC">
        <w:t>%</w:t>
      </w:r>
      <w:r w:rsidR="001F6D3E">
        <w:t>}</w:t>
      </w:r>
      <w:r w:rsidR="007E4ED7">
        <w:rPr>
          <w:rtl/>
        </w:rPr>
        <w:br/>
      </w:r>
      <w:r w:rsidR="007E4ED7">
        <w:rPr>
          <w:rFonts w:hint="cs"/>
          <w:rtl/>
        </w:rPr>
        <w:t>בתוך הפקודה נוכל להשתמש במשתנים שהעברנו עם סוגרים מסולסלים כפולים</w:t>
      </w:r>
      <w:r w:rsidR="007A1EB9">
        <w:rPr>
          <w:rFonts w:hint="cs"/>
          <w:rtl/>
        </w:rPr>
        <w:t xml:space="preserve"> </w:t>
      </w:r>
      <w:r w:rsidR="007A1EB9">
        <w:t xml:space="preserve">{{ </w:t>
      </w:r>
      <w:r w:rsidR="007A1EB9" w:rsidRPr="007A1EB9">
        <w:rPr>
          <w:color w:val="76923C" w:themeColor="accent3" w:themeShade="BF"/>
        </w:rPr>
        <w:t>…</w:t>
      </w:r>
      <w:r w:rsidR="007A1EB9">
        <w:t xml:space="preserve"> }}</w:t>
      </w:r>
      <w:r w:rsidR="00534F19">
        <w:rPr>
          <w:rFonts w:hint="cs"/>
          <w:rtl/>
        </w:rPr>
        <w:t>:</w:t>
      </w:r>
    </w:p>
    <w:p w14:paraId="27F2E377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 html&gt;</w:t>
      </w:r>
    </w:p>
    <w:p w14:paraId="2C0D26D2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&lt;html&gt;</w:t>
      </w:r>
    </w:p>
    <w:p w14:paraId="0F9710EC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&lt;head&gt;</w:t>
      </w:r>
    </w:p>
    <w:p w14:paraId="3170DDEA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&lt;title&gt;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51FE2BFB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1EEA0B16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&lt;body&gt;</w:t>
      </w:r>
    </w:p>
    <w:p w14:paraId="13B808BC" w14:textId="18009839" w:rsidR="00FE3B87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dynamic page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0193F491" w14:textId="289BFF17" w:rsidR="003250A0" w:rsidRPr="003250A0" w:rsidRDefault="00FE3B87" w:rsidP="003250A0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 xml:space="preserve"> for user in users</w:t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%}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>{{user.name}}</w:t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241A0843" w14:textId="77777777" w:rsidR="003250A0" w:rsidRPr="003250A0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{{user.email}}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69DC7847" w14:textId="0395D5A6" w:rsidR="00FE3B87" w:rsidRPr="00076644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{{user.phone}}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 w:rsidR="00FE3B87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="00FE3B87" w:rsidRPr="003250A0">
        <w:rPr>
          <w:rFonts w:ascii="Consolas" w:eastAsia="Times New Roman" w:hAnsi="Consolas" w:cs="Consolas"/>
          <w:sz w:val="21"/>
          <w:szCs w:val="21"/>
        </w:rPr>
        <w:tab/>
        <w:t xml:space="preserve">  {</w:t>
      </w:r>
      <w:r w:rsidRPr="003250A0">
        <w:rPr>
          <w:rFonts w:ascii="Consolas" w:eastAsia="Times New Roman" w:hAnsi="Consolas" w:cs="Consolas"/>
          <w:sz w:val="21"/>
          <w:szCs w:val="21"/>
        </w:rPr>
        <w:t>% endfor %</w:t>
      </w:r>
      <w:r w:rsidR="00FE3B87" w:rsidRPr="003250A0">
        <w:rPr>
          <w:rFonts w:ascii="Consolas" w:eastAsia="Times New Roman" w:hAnsi="Consolas" w:cs="Consolas"/>
          <w:sz w:val="21"/>
          <w:szCs w:val="21"/>
        </w:rPr>
        <w:t>}</w:t>
      </w:r>
    </w:p>
    <w:p w14:paraId="1633E18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F609C1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6630BC1B" w14:textId="77777777" w:rsidR="00534F19" w:rsidRDefault="00534F19" w:rsidP="00FE3B87">
      <w:pPr>
        <w:bidi w:val="0"/>
      </w:pPr>
    </w:p>
    <w:p w14:paraId="76AD322B" w14:textId="08E431B3" w:rsidR="00534F19" w:rsidRDefault="009B5608" w:rsidP="00BB39EC">
      <w:pPr>
        <w:rPr>
          <w:rtl/>
        </w:rPr>
      </w:pPr>
      <w:r>
        <w:rPr>
          <w:rFonts w:hint="cs"/>
          <w:rtl/>
        </w:rPr>
        <w:t xml:space="preserve">ועכשיו אם נפעיל את השרת נראה באותה </w:t>
      </w:r>
      <w:r w:rsidR="00E127C3">
        <w:rPr>
          <w:rFonts w:hint="cs"/>
          <w:rtl/>
        </w:rPr>
        <w:t>כתובת את שהתוכן ששלחנו אכן הגיע:</w:t>
      </w:r>
    </w:p>
    <w:p w14:paraId="355346C4" w14:textId="21930A4F" w:rsidR="00E127C3" w:rsidRDefault="002A3846" w:rsidP="00BB39EC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0FF3BFD" wp14:editId="061EFD4C">
            <wp:extent cx="4327269" cy="1439187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871" cy="14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A385" w14:textId="3C4977BA" w:rsidR="00E127C3" w:rsidRDefault="004D0E0B" w:rsidP="00861F3E">
      <w:pPr>
        <w:rPr>
          <w:rtl/>
        </w:rPr>
      </w:pPr>
      <w:r>
        <w:rPr>
          <w:rFonts w:hint="cs"/>
          <w:rtl/>
        </w:rPr>
        <w:t>אם נסתכל על מקור הדף (</w:t>
      </w:r>
      <w:r w:rsidR="005E78D4">
        <w:rPr>
          <w:rFonts w:hint="cs"/>
          <w:rtl/>
        </w:rPr>
        <w:t>צורת</w:t>
      </w:r>
      <w:r>
        <w:rPr>
          <w:rFonts w:hint="cs"/>
          <w:rtl/>
        </w:rPr>
        <w:t xml:space="preserve"> ה-</w:t>
      </w:r>
      <w:r>
        <w:t>html</w:t>
      </w:r>
      <w:r>
        <w:rPr>
          <w:rFonts w:hint="cs"/>
          <w:rtl/>
        </w:rPr>
        <w:t xml:space="preserve"> שלו) נוכל לראות כיצד </w:t>
      </w:r>
      <w:r w:rsidR="00861F3E">
        <w:rPr>
          <w:rFonts w:hint="cs"/>
          <w:rtl/>
        </w:rPr>
        <w:t>מתבטא</w:t>
      </w:r>
      <w:bookmarkStart w:id="0" w:name="_GoBack"/>
      <w:bookmarkEnd w:id="0"/>
      <w:r>
        <w:rPr>
          <w:rFonts w:hint="cs"/>
          <w:rtl/>
        </w:rPr>
        <w:t xml:space="preserve"> השינוי מאחורי הקלעים:</w:t>
      </w:r>
    </w:p>
    <w:p w14:paraId="3BE1E52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20F2E4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F12F9FB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60CF44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Home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A03A5A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8F5CB8F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88EFE0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dynamic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0B3F43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32AB9E5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Joee Javany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CE665B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joo@example.com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D81B5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111-1111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69D523C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C68B72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0846B6C6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Tom Pythonovitch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BDE838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python_is_coool@example.com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6985D9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222-2222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540B69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EA89F41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25F284D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EDA322" w14:textId="63DFDCB0" w:rsidR="00CB640C" w:rsidRPr="00CB640C" w:rsidRDefault="00CB640C" w:rsidP="00CB640C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B984285" w14:textId="2A8602D7" w:rsidR="00CB640C" w:rsidRDefault="00CB640C" w:rsidP="00BB39EC">
      <w:pPr>
        <w:rPr>
          <w:rtl/>
        </w:rPr>
      </w:pPr>
    </w:p>
    <w:p w14:paraId="7227C916" w14:textId="4FF72EE5" w:rsidR="00D305AF" w:rsidRDefault="00D305AF" w:rsidP="00D305AF">
      <w:pPr>
        <w:pStyle w:val="af1"/>
        <w:rPr>
          <w:rtl/>
        </w:rPr>
      </w:pPr>
      <w:r w:rsidRPr="00D305AF">
        <w:rPr>
          <w:rFonts w:ascii="Consolas" w:hAnsi="Consolas" w:cs="Consolas"/>
          <w:b/>
          <w:bCs w:val="0"/>
          <w:i w:val="0"/>
          <w:iCs w:val="0"/>
          <w:sz w:val="24"/>
        </w:rPr>
        <w:t>Layout</w:t>
      </w:r>
      <w:r>
        <w:rPr>
          <w:rFonts w:hint="cs"/>
          <w:rtl/>
        </w:rPr>
        <w:t>-</w:t>
      </w:r>
    </w:p>
    <w:p w14:paraId="5F0AC950" w14:textId="691DB0F2" w:rsidR="00D305AF" w:rsidRDefault="00D305AF" w:rsidP="0041071E">
      <w:pPr>
        <w:rPr>
          <w:rtl/>
        </w:rPr>
      </w:pPr>
      <w:r>
        <w:rPr>
          <w:rFonts w:hint="cs"/>
          <w:rtl/>
        </w:rPr>
        <w:t>למרבית האתרים יש מבנה זהה לכל עמוד, כמין פיגום לכל דף באתר- התפריט הראשי למעלה כל מיני אייקונים למטה וכו' ובפנים התוכן שונה בין עמוד לעמוד.</w:t>
      </w:r>
      <w:r>
        <w:rPr>
          <w:rFonts w:hint="cs"/>
          <w:rtl/>
        </w:rPr>
        <w:br/>
        <w:t xml:space="preserve">ניתן להגדיר עם </w:t>
      </w:r>
      <w:r>
        <w:t>flask</w:t>
      </w:r>
      <w:r>
        <w:rPr>
          <w:rFonts w:hint="cs"/>
          <w:rtl/>
        </w:rPr>
        <w:t xml:space="preserve"> איזשהו </w:t>
      </w:r>
      <w:r>
        <w:t>layout</w:t>
      </w:r>
      <w:r>
        <w:rPr>
          <w:rFonts w:hint="cs"/>
          <w:rtl/>
        </w:rPr>
        <w:t xml:space="preserve"> שי</w:t>
      </w:r>
      <w:r w:rsidR="0041071E">
        <w:rPr>
          <w:rFonts w:hint="cs"/>
          <w:rtl/>
        </w:rPr>
        <w:t>ש</w:t>
      </w:r>
      <w:r>
        <w:rPr>
          <w:rFonts w:hint="cs"/>
          <w:rtl/>
        </w:rPr>
        <w:t xml:space="preserve">מור את העיצוב שלו בין </w:t>
      </w:r>
      <w:r w:rsidR="0041071E">
        <w:rPr>
          <w:rFonts w:hint="cs"/>
          <w:rtl/>
        </w:rPr>
        <w:t>הדפים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היות ואנחנו לא קורס </w:t>
      </w:r>
      <w:r>
        <w:t>fronend</w:t>
      </w:r>
      <w:r>
        <w:rPr>
          <w:rFonts w:hint="cs"/>
          <w:rtl/>
        </w:rPr>
        <w:t xml:space="preserve"> רק נציג דוגמא מבלי יותר מידי להתעכב עליה.</w:t>
      </w:r>
      <w:r w:rsidR="00D87214">
        <w:rPr>
          <w:rFonts w:hint="cs"/>
          <w:rtl/>
        </w:rPr>
        <w:t xml:space="preserve"> לקחנו איזשהו פיגום של דף אינטרנט מהאתר </w:t>
      </w:r>
      <w:hyperlink r:id="rId10" w:history="1">
        <w:r w:rsidR="00D87214" w:rsidRPr="00782370">
          <w:rPr>
            <w:rStyle w:val="Hyperlink"/>
          </w:rPr>
          <w:t>w3schools</w:t>
        </w:r>
      </w:hyperlink>
      <w:r w:rsidR="00782370">
        <w:rPr>
          <w:rFonts w:hint="cs"/>
          <w:rtl/>
        </w:rPr>
        <w:t xml:space="preserve"> עם סטייל שהם מספקים והפכנו אותו </w:t>
      </w:r>
      <w:r w:rsidR="005F6BE0">
        <w:rPr>
          <w:rFonts w:hint="cs"/>
          <w:rtl/>
        </w:rPr>
        <w:t>ל-</w:t>
      </w:r>
      <w:r w:rsidR="005F6BE0">
        <w:t>layout</w:t>
      </w:r>
      <w:r w:rsidR="005F6BE0">
        <w:rPr>
          <w:rFonts w:hint="cs"/>
          <w:rtl/>
        </w:rPr>
        <w:t xml:space="preserve"> </w:t>
      </w:r>
      <w:r w:rsidR="00F678D1">
        <w:rPr>
          <w:rFonts w:hint="cs"/>
          <w:rtl/>
        </w:rPr>
        <w:t xml:space="preserve"> של האתר.</w:t>
      </w:r>
      <w:r w:rsidR="00F678D1">
        <w:rPr>
          <w:rtl/>
        </w:rPr>
        <w:br/>
      </w:r>
      <w:r w:rsidR="00F678D1">
        <w:rPr>
          <w:rFonts w:hint="cs"/>
          <w:rtl/>
        </w:rPr>
        <w:t>את ה-</w:t>
      </w:r>
      <w:r w:rsidR="00F678D1">
        <w:t>layout</w:t>
      </w:r>
      <w:r w:rsidR="00F678D1">
        <w:rPr>
          <w:rFonts w:hint="cs"/>
          <w:rtl/>
        </w:rPr>
        <w:t xml:space="preserve"> המלא אפשר לראות בתיקייה </w:t>
      </w:r>
      <w:r w:rsidR="00F678D1">
        <w:t>'0.code'</w:t>
      </w:r>
      <w:r w:rsidR="00F678D1">
        <w:rPr>
          <w:rFonts w:hint="cs"/>
          <w:rtl/>
        </w:rPr>
        <w:t xml:space="preserve">-&gt; </w:t>
      </w:r>
      <w:r w:rsidR="00F678D1">
        <w:t>'2.templates'</w:t>
      </w:r>
      <w:r w:rsidR="00F678D1">
        <w:rPr>
          <w:rFonts w:hint="cs"/>
          <w:rtl/>
        </w:rPr>
        <w:t>-&gt; '</w:t>
      </w:r>
      <w:r w:rsidR="00F678D1">
        <w:t>templates</w:t>
      </w:r>
      <w:r w:rsidR="00F678D1">
        <w:rPr>
          <w:rFonts w:hint="cs"/>
          <w:rtl/>
        </w:rPr>
        <w:t xml:space="preserve">' -&gt; </w:t>
      </w:r>
      <w:r w:rsidR="00615DB2">
        <w:t>layout</w:t>
      </w:r>
      <w:r w:rsidR="00F678D1">
        <w:t>.html</w:t>
      </w:r>
      <w:r w:rsidR="000E1D99">
        <w:rPr>
          <w:rFonts w:hint="cs"/>
          <w:rtl/>
        </w:rPr>
        <w:t>.</w:t>
      </w:r>
      <w:r w:rsidR="000E1D99">
        <w:rPr>
          <w:rtl/>
        </w:rPr>
        <w:br/>
      </w:r>
      <w:r w:rsidR="00120B24">
        <w:rPr>
          <w:rFonts w:hint="cs"/>
          <w:rtl/>
        </w:rPr>
        <w:t>אבל לצורך הדוגמא הנוכחית נסתכל רק על החלק בתוך ה-</w:t>
      </w:r>
      <w:r w:rsidR="00120B24">
        <w:t>body</w:t>
      </w:r>
      <w:r w:rsidR="00120B24">
        <w:rPr>
          <w:rFonts w:hint="cs"/>
          <w:rtl/>
        </w:rPr>
        <w:t>:</w:t>
      </w:r>
    </w:p>
    <w:p w14:paraId="60C36456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ED1102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43DDC79" w14:textId="7157F27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3DFDB984" w14:textId="77777777" w:rsidR="00120B24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54B2347F" w14:textId="49C2D93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</w:p>
    <w:p w14:paraId="5394C4A0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481BD3" w14:textId="77777777" w:rsidR="00120B24" w:rsidRPr="00CB640C" w:rsidRDefault="00120B24" w:rsidP="00120B24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7F75504" w14:textId="77777777" w:rsidR="00120B24" w:rsidRDefault="00120B24" w:rsidP="00120B24">
      <w:pPr>
        <w:bidi w:val="0"/>
      </w:pPr>
    </w:p>
    <w:p w14:paraId="6C3EF356" w14:textId="0CE43061" w:rsidR="001B28E7" w:rsidRDefault="001B28E7" w:rsidP="0041071E">
      <w:pPr>
        <w:rPr>
          <w:rtl/>
        </w:rPr>
      </w:pPr>
      <w:r>
        <w:rPr>
          <w:rFonts w:hint="cs"/>
          <w:rtl/>
        </w:rPr>
        <w:t xml:space="preserve">ניצור איזשהו בלוק תוכן שישתנה בין הדפים של האתר. הבלוק </w:t>
      </w:r>
      <w:r w:rsidR="0041071E">
        <w:rPr>
          <w:rFonts w:hint="cs"/>
          <w:rtl/>
        </w:rPr>
        <w:t>צריך להיות מוגדר גם בסופו</w:t>
      </w:r>
      <w:r>
        <w:rPr>
          <w:rFonts w:hint="cs"/>
          <w:rtl/>
        </w:rPr>
        <w:t>:</w:t>
      </w:r>
    </w:p>
    <w:p w14:paraId="3688FB21" w14:textId="77777777" w:rsidR="001B28E7" w:rsidRDefault="001B28E7" w:rsidP="001B28E7">
      <w:pPr>
        <w:rPr>
          <w:rtl/>
        </w:rPr>
      </w:pPr>
    </w:p>
    <w:p w14:paraId="4016F98E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lastRenderedPageBreak/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C708AE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48CF930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F406E4A" w14:textId="77777777" w:rsidR="001B28E7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65D41480" w14:textId="6F2D3634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ab/>
        <w:t>{% block content %}</w:t>
      </w:r>
      <w:r>
        <w:rPr>
          <w:rFonts w:ascii="Consolas" w:hAnsi="Consolas" w:cs="Consolas"/>
          <w:sz w:val="18"/>
          <w:szCs w:val="18"/>
        </w:rPr>
        <w:br/>
        <w:t xml:space="preserve">       {% endblock %}</w:t>
      </w:r>
    </w:p>
    <w:p w14:paraId="14236A0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A6C411" w14:textId="77777777" w:rsidR="001B28E7" w:rsidRPr="00CB640C" w:rsidRDefault="001B28E7" w:rsidP="001B28E7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786BA7" w14:textId="77777777" w:rsidR="001B28E7" w:rsidRDefault="001B28E7" w:rsidP="001B28E7">
      <w:pPr>
        <w:bidi w:val="0"/>
      </w:pPr>
    </w:p>
    <w:p w14:paraId="5FC69D0A" w14:textId="6810F32C" w:rsidR="001B28E7" w:rsidRDefault="002E7AFF" w:rsidP="009C15A4">
      <w:pPr>
        <w:rPr>
          <w:rtl/>
        </w:rPr>
      </w:pPr>
      <w:r>
        <w:rPr>
          <w:rFonts w:hint="cs"/>
          <w:rtl/>
        </w:rPr>
        <w:t xml:space="preserve">ניקח למשל את הדף </w:t>
      </w:r>
      <w:r>
        <w:t>html</w:t>
      </w:r>
      <w:r>
        <w:rPr>
          <w:rFonts w:hint="cs"/>
          <w:rtl/>
        </w:rPr>
        <w:t xml:space="preserve"> שעשינו קודם</w:t>
      </w:r>
      <w:r w:rsidR="009C15A4">
        <w:rPr>
          <w:rFonts w:hint="cs"/>
          <w:rtl/>
        </w:rPr>
        <w:t xml:space="preserve"> ונשנה אותו כך שיהווה דף תוכן במקום דף </w:t>
      </w:r>
      <w:r w:rsidR="009C15A4">
        <w:t>html</w:t>
      </w:r>
      <w:r w:rsidR="009C15A4">
        <w:rPr>
          <w:rFonts w:hint="cs"/>
          <w:rtl/>
        </w:rPr>
        <w:t xml:space="preserve"> , כדי להפריד אותו  מהקוד הקודם נקרא לו </w:t>
      </w:r>
      <w:r w:rsidR="009C15A4">
        <w:t>dynaic_layout.html</w:t>
      </w:r>
      <w:r w:rsidR="009C15A4">
        <w:rPr>
          <w:rFonts w:hint="cs"/>
          <w:rtl/>
        </w:rPr>
        <w:t>.</w:t>
      </w:r>
      <w:r w:rsidR="009C15A4">
        <w:rPr>
          <w:rtl/>
        </w:rPr>
        <w:br/>
      </w:r>
      <w:r w:rsidR="009C15A4">
        <w:rPr>
          <w:rFonts w:hint="cs"/>
          <w:rtl/>
        </w:rPr>
        <w:t xml:space="preserve">מה שחשוב לנו בדף הוא רק שיכיל את החלק ההדפסה של המשתמשים עם השמות , המיילים, והמספרי טלפון שלהם, </w:t>
      </w:r>
      <w:r w:rsidR="000B117C">
        <w:rPr>
          <w:rFonts w:hint="cs"/>
          <w:rtl/>
        </w:rPr>
        <w:t xml:space="preserve">ולא מעניין אותנו כל המעטפת: </w:t>
      </w:r>
    </w:p>
    <w:p w14:paraId="7BEC89B3" w14:textId="77777777" w:rsidR="000B117C" w:rsidRPr="003250A0" w:rsidRDefault="000B117C" w:rsidP="000B117C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 for user in users %}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{{user.name}}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3C6B996E" w14:textId="77777777" w:rsidR="000B117C" w:rsidRPr="003250A0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{{user.email}}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06E9DF1D" w14:textId="77777777" w:rsidR="000B117C" w:rsidRPr="00076644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{{user.phone}}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Pr="003250A0">
        <w:rPr>
          <w:rFonts w:ascii="Consolas" w:eastAsia="Times New Roman" w:hAnsi="Consolas" w:cs="Consolas"/>
          <w:sz w:val="21"/>
          <w:szCs w:val="21"/>
        </w:rPr>
        <w:tab/>
        <w:t xml:space="preserve">  {% endfor %}</w:t>
      </w:r>
    </w:p>
    <w:p w14:paraId="4DF917C0" w14:textId="77777777" w:rsidR="000B117C" w:rsidRDefault="000B117C" w:rsidP="000B117C">
      <w:pPr>
        <w:bidi w:val="0"/>
      </w:pPr>
    </w:p>
    <w:p w14:paraId="6D4DC855" w14:textId="261B72F9" w:rsidR="000B117C" w:rsidRDefault="007C75ED" w:rsidP="009C15A4">
      <w:pPr>
        <w:rPr>
          <w:rtl/>
        </w:rPr>
      </w:pPr>
      <w:r>
        <w:rPr>
          <w:rFonts w:hint="cs"/>
          <w:rtl/>
        </w:rPr>
        <w:t>בשביל להשתמש ב-</w:t>
      </w:r>
      <w:r>
        <w:t>layout</w:t>
      </w:r>
      <w:r>
        <w:rPr>
          <w:rFonts w:hint="cs"/>
          <w:rtl/>
        </w:rPr>
        <w:t xml:space="preserve"> שהגדרנו קודם נצטרך "להרחיב" אותו ולהגדיר היכן מתחיל הבלוק תוכן והיכן הוא מסתיים. </w:t>
      </w:r>
    </w:p>
    <w:p w14:paraId="77D7B30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{extends "layout.html"}</w:t>
      </w:r>
    </w:p>
    <w:p w14:paraId="28FB443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block content %}</w:t>
      </w:r>
    </w:p>
    <w:p w14:paraId="4A73FE5E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for user in users %}</w:t>
      </w:r>
    </w:p>
    <w:p w14:paraId="5EF22B9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{{user.name}}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7E6E90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{{user.email}}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643AB8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{{user.phone}}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2D655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963CF5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endfor %}</w:t>
      </w:r>
    </w:p>
    <w:p w14:paraId="42AD683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endblock %} </w:t>
      </w:r>
    </w:p>
    <w:p w14:paraId="06169367" w14:textId="77777777" w:rsidR="00397BC6" w:rsidRDefault="00397BC6" w:rsidP="00397BC6">
      <w:pPr>
        <w:bidi w:val="0"/>
      </w:pPr>
    </w:p>
    <w:p w14:paraId="2B217AD6" w14:textId="4DA07C1C" w:rsidR="00397BC6" w:rsidRDefault="00397BC6" w:rsidP="009C15A4">
      <w:pPr>
        <w:rPr>
          <w:rtl/>
        </w:rPr>
      </w:pPr>
      <w:r>
        <w:rPr>
          <w:rFonts w:hint="cs"/>
          <w:rtl/>
        </w:rPr>
        <w:t>ועכשיו אם נעביר את הפרמטרים דרך השרת שלנו הוא אמור לרנדר את האתר עם ה-</w:t>
      </w:r>
      <w:r>
        <w:t>layout</w:t>
      </w:r>
      <w:r w:rsidR="00516273">
        <w:rPr>
          <w:rFonts w:hint="cs"/>
          <w:rtl/>
        </w:rPr>
        <w:t xml:space="preserve"> שיצרנו:</w:t>
      </w:r>
    </w:p>
    <w:p w14:paraId="20C60F8C" w14:textId="31C1E4A0" w:rsidR="00516273" w:rsidRDefault="00516273" w:rsidP="009C15A4">
      <w:pPr>
        <w:rPr>
          <w:rtl/>
        </w:rPr>
      </w:pPr>
      <w:r>
        <w:rPr>
          <w:noProof/>
        </w:rPr>
        <w:drawing>
          <wp:inline distT="0" distB="0" distL="0" distR="0" wp14:anchorId="766C8ABD" wp14:editId="0FF5B672">
            <wp:extent cx="3723557" cy="1786591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69" cy="1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B60" w14:textId="6064EB29" w:rsidR="00516273" w:rsidRPr="00F678D1" w:rsidRDefault="00516273" w:rsidP="009C15A4">
      <w:pPr>
        <w:rPr>
          <w:rtl/>
        </w:rPr>
      </w:pPr>
    </w:p>
    <w:sectPr w:rsidR="00516273" w:rsidRPr="00F678D1" w:rsidSect="003D7CF8">
      <w:headerReference w:type="default" r:id="rId12"/>
      <w:footerReference w:type="default" r:id="rId1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25D61" w14:textId="77777777" w:rsidR="00761B1E" w:rsidRDefault="00761B1E" w:rsidP="00244EFD">
      <w:r>
        <w:separator/>
      </w:r>
    </w:p>
  </w:endnote>
  <w:endnote w:type="continuationSeparator" w:id="0">
    <w:p w14:paraId="71F323E6" w14:textId="77777777" w:rsidR="00761B1E" w:rsidRDefault="00761B1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64F40" w14:textId="77777777" w:rsidR="00761B1E" w:rsidRDefault="00761B1E" w:rsidP="00244EFD">
      <w:r>
        <w:separator/>
      </w:r>
    </w:p>
  </w:footnote>
  <w:footnote w:type="continuationSeparator" w:id="0">
    <w:p w14:paraId="6D794644" w14:textId="77777777" w:rsidR="00761B1E" w:rsidRDefault="00761B1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6BD3C17A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2F9F08A" w:rsidR="003D7CF8" w:rsidRPr="0020072A" w:rsidRDefault="00F6179E" w:rsidP="0020072A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20072A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-templates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61F3E" w:rsidRPr="00861F3E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76644"/>
    <w:rsid w:val="000B117C"/>
    <w:rsid w:val="000C09DF"/>
    <w:rsid w:val="000E1D99"/>
    <w:rsid w:val="00111D59"/>
    <w:rsid w:val="00120263"/>
    <w:rsid w:val="00120B24"/>
    <w:rsid w:val="001368BB"/>
    <w:rsid w:val="001510C5"/>
    <w:rsid w:val="00154BA9"/>
    <w:rsid w:val="00175BC9"/>
    <w:rsid w:val="001818D2"/>
    <w:rsid w:val="001B1C13"/>
    <w:rsid w:val="001B28E7"/>
    <w:rsid w:val="001C140D"/>
    <w:rsid w:val="001D6ADB"/>
    <w:rsid w:val="001E3C80"/>
    <w:rsid w:val="001F6844"/>
    <w:rsid w:val="001F6D3E"/>
    <w:rsid w:val="0020072A"/>
    <w:rsid w:val="00211FCD"/>
    <w:rsid w:val="00227D73"/>
    <w:rsid w:val="00230352"/>
    <w:rsid w:val="00244EFD"/>
    <w:rsid w:val="002708A4"/>
    <w:rsid w:val="00296D2B"/>
    <w:rsid w:val="002A3846"/>
    <w:rsid w:val="002A6DF9"/>
    <w:rsid w:val="002B5EA2"/>
    <w:rsid w:val="002C1BD9"/>
    <w:rsid w:val="002E266B"/>
    <w:rsid w:val="002E7AFF"/>
    <w:rsid w:val="00323143"/>
    <w:rsid w:val="003250A0"/>
    <w:rsid w:val="003358C9"/>
    <w:rsid w:val="00356F08"/>
    <w:rsid w:val="003654EB"/>
    <w:rsid w:val="00397BC6"/>
    <w:rsid w:val="003B084C"/>
    <w:rsid w:val="003D178B"/>
    <w:rsid w:val="003D7CF8"/>
    <w:rsid w:val="003E61FC"/>
    <w:rsid w:val="00403B3E"/>
    <w:rsid w:val="0041071E"/>
    <w:rsid w:val="004252EC"/>
    <w:rsid w:val="00445973"/>
    <w:rsid w:val="0045315D"/>
    <w:rsid w:val="00475259"/>
    <w:rsid w:val="00497635"/>
    <w:rsid w:val="004D0E0B"/>
    <w:rsid w:val="004D3498"/>
    <w:rsid w:val="004E63CE"/>
    <w:rsid w:val="004F66C5"/>
    <w:rsid w:val="00516273"/>
    <w:rsid w:val="00517A59"/>
    <w:rsid w:val="005210C2"/>
    <w:rsid w:val="00534F19"/>
    <w:rsid w:val="005C5D14"/>
    <w:rsid w:val="005E78D4"/>
    <w:rsid w:val="005F549C"/>
    <w:rsid w:val="005F6BE0"/>
    <w:rsid w:val="006022AD"/>
    <w:rsid w:val="006147A5"/>
    <w:rsid w:val="00615DB2"/>
    <w:rsid w:val="00634A58"/>
    <w:rsid w:val="0065296B"/>
    <w:rsid w:val="0068111C"/>
    <w:rsid w:val="006935B2"/>
    <w:rsid w:val="006B709D"/>
    <w:rsid w:val="006C3901"/>
    <w:rsid w:val="006D5A55"/>
    <w:rsid w:val="006F1AEE"/>
    <w:rsid w:val="007245E0"/>
    <w:rsid w:val="00740AF1"/>
    <w:rsid w:val="00761B1E"/>
    <w:rsid w:val="00771350"/>
    <w:rsid w:val="00782370"/>
    <w:rsid w:val="007A1EB9"/>
    <w:rsid w:val="007B6040"/>
    <w:rsid w:val="007C6E82"/>
    <w:rsid w:val="007C75ED"/>
    <w:rsid w:val="007D29F1"/>
    <w:rsid w:val="007E4ED7"/>
    <w:rsid w:val="007F7881"/>
    <w:rsid w:val="00807737"/>
    <w:rsid w:val="00812007"/>
    <w:rsid w:val="008172D1"/>
    <w:rsid w:val="008514E9"/>
    <w:rsid w:val="008541BE"/>
    <w:rsid w:val="00861F3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53BA3"/>
    <w:rsid w:val="009829F0"/>
    <w:rsid w:val="009A4219"/>
    <w:rsid w:val="009B509B"/>
    <w:rsid w:val="009B5608"/>
    <w:rsid w:val="009C15A4"/>
    <w:rsid w:val="009D4381"/>
    <w:rsid w:val="009D5486"/>
    <w:rsid w:val="009E107C"/>
    <w:rsid w:val="00A045EA"/>
    <w:rsid w:val="00AB376A"/>
    <w:rsid w:val="00B15F47"/>
    <w:rsid w:val="00B17581"/>
    <w:rsid w:val="00B25656"/>
    <w:rsid w:val="00B370C3"/>
    <w:rsid w:val="00BA0851"/>
    <w:rsid w:val="00BB39EC"/>
    <w:rsid w:val="00C02501"/>
    <w:rsid w:val="00C40AF4"/>
    <w:rsid w:val="00C51083"/>
    <w:rsid w:val="00C717D3"/>
    <w:rsid w:val="00C73BDB"/>
    <w:rsid w:val="00C744E5"/>
    <w:rsid w:val="00CA4107"/>
    <w:rsid w:val="00CB640C"/>
    <w:rsid w:val="00CC3E8E"/>
    <w:rsid w:val="00CF690B"/>
    <w:rsid w:val="00D2142D"/>
    <w:rsid w:val="00D22A11"/>
    <w:rsid w:val="00D30003"/>
    <w:rsid w:val="00D305AF"/>
    <w:rsid w:val="00D56B94"/>
    <w:rsid w:val="00D62B0E"/>
    <w:rsid w:val="00D75A70"/>
    <w:rsid w:val="00D87214"/>
    <w:rsid w:val="00E127C3"/>
    <w:rsid w:val="00E2328F"/>
    <w:rsid w:val="00E5160F"/>
    <w:rsid w:val="00E91370"/>
    <w:rsid w:val="00E92D19"/>
    <w:rsid w:val="00F4434C"/>
    <w:rsid w:val="00F6179E"/>
    <w:rsid w:val="00F678D1"/>
    <w:rsid w:val="00F753B2"/>
    <w:rsid w:val="00F81A64"/>
    <w:rsid w:val="00F864FF"/>
    <w:rsid w:val="00FE3B8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823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82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w3cs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41F64-3411-449A-9BF2-5DC69177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861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cp:lastPrinted>2020-12-03T17:29:00Z</cp:lastPrinted>
  <dcterms:created xsi:type="dcterms:W3CDTF">2019-08-08T16:40:00Z</dcterms:created>
  <dcterms:modified xsi:type="dcterms:W3CDTF">2021-02-13T19:17:00Z</dcterms:modified>
</cp:coreProperties>
</file>