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00C91AB7" w14:textId="51B1D295" w:rsidR="00244EFD" w:rsidRPr="00244EFD" w:rsidRDefault="00F85F0A" w:rsidP="007C53D3">
      <w:pPr>
        <w:pStyle w:val="1"/>
        <w:pBdr>
          <w:bottom w:val="single" w:sz="8" w:space="4" w:color="4F81BD" w:themeColor="accent1"/>
        </w:pBdr>
        <w:spacing w:before="0" w:after="300" w:line="240" w:lineRule="auto"/>
        <w:contextualSpacing/>
        <w:rPr>
          <w:rFonts w:hint="cs"/>
          <w:rtl/>
        </w:rPr>
      </w:pPr>
      <w:r>
        <w:rPr>
          <w:rFonts w:hint="cs"/>
          <w:rtl/>
        </w:rPr>
        <w:t xml:space="preserve">ספריות </w:t>
      </w:r>
      <w:r>
        <w:t>Pypi</w:t>
      </w:r>
      <w:r w:rsidR="007C53D3">
        <w:rPr>
          <w:rFonts w:hint="cs"/>
          <w:rtl/>
        </w:rPr>
        <w:t>- מבנה החבילה</w:t>
      </w:r>
    </w:p>
    <w:p w14:paraId="407EDE40" w14:textId="77777777" w:rsidR="00152AD3" w:rsidRDefault="009977D7" w:rsidP="00C74C59">
      <w:pPr>
        <w:rPr>
          <w:rFonts w:hint="cs"/>
          <w:rtl/>
        </w:rPr>
      </w:pPr>
      <w:r>
        <w:rPr>
          <w:rFonts w:hint="cs"/>
          <w:rtl/>
        </w:rPr>
        <w:t>ועכשיו לנושא המרכזי של חלק התכנות של הקורס</w:t>
      </w:r>
      <w:r w:rsidR="006D0D9B">
        <w:rPr>
          <w:rFonts w:hint="cs"/>
          <w:rtl/>
        </w:rPr>
        <w:t>:</w:t>
      </w:r>
      <w:r>
        <w:rPr>
          <w:rFonts w:hint="cs"/>
          <w:rtl/>
        </w:rPr>
        <w:t xml:space="preserve"> </w:t>
      </w:r>
      <w:r>
        <w:rPr>
          <w:rtl/>
        </w:rPr>
        <w:br/>
      </w:r>
      <w:r>
        <w:rPr>
          <w:rFonts w:hint="cs"/>
          <w:rtl/>
        </w:rPr>
        <w:t>לאחר שעבדנו קשה על בניית הפרויקט שלנו, נרצה שעוד מתכנתים יוכלו ליהנות מפרי עמלנו</w:t>
      </w:r>
      <w:r w:rsidR="00C23535">
        <w:rPr>
          <w:rFonts w:hint="cs"/>
          <w:rtl/>
        </w:rPr>
        <w:t xml:space="preserve">, כלומר </w:t>
      </w:r>
      <w:r>
        <w:rPr>
          <w:rFonts w:hint="cs"/>
          <w:rtl/>
        </w:rPr>
        <w:t xml:space="preserve">שגם מתכנתים אחרים יוכלו לעשות </w:t>
      </w:r>
      <w:r>
        <w:t>pip install</w:t>
      </w:r>
      <w:r w:rsidR="006D0D9B">
        <w:rPr>
          <w:rFonts w:hint="cs"/>
          <w:rtl/>
        </w:rPr>
        <w:t xml:space="preserve"> לספרייה שבנינו</w:t>
      </w:r>
      <w:r>
        <w:rPr>
          <w:rFonts w:hint="cs"/>
          <w:rtl/>
        </w:rPr>
        <w:t>.</w:t>
      </w:r>
      <w:r>
        <w:rPr>
          <w:rtl/>
        </w:rPr>
        <w:br/>
      </w:r>
      <w:r w:rsidR="006D0D9B">
        <w:rPr>
          <w:rFonts w:hint="cs"/>
          <w:rtl/>
        </w:rPr>
        <w:t>דבר שראוי לציין, ל-</w:t>
      </w:r>
      <w:r w:rsidR="006D0D9B">
        <w:t>python package index</w:t>
      </w:r>
      <w:r w:rsidR="006D0D9B">
        <w:rPr>
          <w:rFonts w:hint="cs"/>
          <w:rtl/>
        </w:rPr>
        <w:t xml:space="preserve"> אין איזשהו סנן לספריות שמועלות לאתר, מתכנת יכול לעלות מודולים ברמה של </w:t>
      </w:r>
      <w:r w:rsidR="006D0D9B">
        <w:t>numpy</w:t>
      </w:r>
      <w:r w:rsidR="006D0D9B">
        <w:rPr>
          <w:rFonts w:hint="cs"/>
          <w:rtl/>
        </w:rPr>
        <w:t xml:space="preserve"> או </w:t>
      </w:r>
      <w:r w:rsidR="006D0D9B">
        <w:t>scipy</w:t>
      </w:r>
      <w:r w:rsidR="006D0D9B">
        <w:rPr>
          <w:rFonts w:hint="cs"/>
          <w:rtl/>
        </w:rPr>
        <w:t xml:space="preserve"> בדיוק כמו שהוא יכול לעלות מודול שמכיל רק הדפסה של </w:t>
      </w:r>
      <w:r w:rsidR="006D0D9B">
        <w:t>''hello world"</w:t>
      </w:r>
      <w:r w:rsidR="006D0D9B">
        <w:rPr>
          <w:rFonts w:hint="cs"/>
          <w:rtl/>
        </w:rPr>
        <w:t xml:space="preserve"> למסך.</w:t>
      </w:r>
      <w:r w:rsidR="006D0D9B">
        <w:rPr>
          <w:rFonts w:hint="cs"/>
          <w:rtl/>
        </w:rPr>
        <w:br/>
        <w:t xml:space="preserve">כמובן שכמתכנתים נשאף לעלות רק ספריות איכות, אבל לצורך הדוגמא במסמך הבא נעלה ספרייה פשוטה שלא תורמת יותר מידי לקהילה. </w:t>
      </w:r>
    </w:p>
    <w:p w14:paraId="3509EFD7" w14:textId="77777777" w:rsidR="00152AD3" w:rsidRDefault="00152AD3" w:rsidP="00C74C59">
      <w:pPr>
        <w:rPr>
          <w:rFonts w:hint="cs"/>
          <w:rtl/>
        </w:rPr>
      </w:pPr>
    </w:p>
    <w:p w14:paraId="544286E2" w14:textId="5E210D59" w:rsidR="00C74C59" w:rsidRPr="00F13073" w:rsidRDefault="00C74C59" w:rsidP="00C74C59">
      <w:pPr>
        <w:rPr>
          <w:rStyle w:val="af2"/>
          <w:rtl/>
        </w:rPr>
      </w:pPr>
      <w:r>
        <w:rPr>
          <w:rtl/>
        </w:rPr>
        <w:br/>
      </w:r>
      <w:r>
        <w:rPr>
          <w:rFonts w:hint="cs"/>
          <w:rtl/>
        </w:rPr>
        <w:br/>
      </w:r>
      <w:r w:rsidRPr="00F13073">
        <w:rPr>
          <w:rStyle w:val="af2"/>
          <w:rFonts w:hint="cs"/>
          <w:rtl/>
        </w:rPr>
        <w:t xml:space="preserve">מבנה סטנדרטי של ספריית </w:t>
      </w:r>
      <w:r w:rsidRPr="00F13073">
        <w:rPr>
          <w:rStyle w:val="af2"/>
          <w:rFonts w:ascii="Consolas" w:hAnsi="Consolas" w:cs="Consolas"/>
          <w:b/>
          <w:bCs w:val="0"/>
          <w:i w:val="0"/>
          <w:iCs w:val="0"/>
          <w:sz w:val="24"/>
        </w:rPr>
        <w:t>pypi</w:t>
      </w:r>
      <w:r w:rsidRPr="00F13073">
        <w:rPr>
          <w:rStyle w:val="af2"/>
          <w:rFonts w:hint="cs"/>
          <w:rtl/>
        </w:rPr>
        <w:t xml:space="preserve"> </w:t>
      </w:r>
      <w:r w:rsidRPr="00F13073">
        <w:rPr>
          <w:rStyle w:val="af2"/>
          <w:rtl/>
        </w:rPr>
        <w:t>–</w:t>
      </w:r>
    </w:p>
    <w:p w14:paraId="5942E325" w14:textId="222BD046" w:rsidR="00152AD3" w:rsidRDefault="00C74C59" w:rsidP="00096F1E">
      <w:pPr>
        <w:rPr>
          <w:rFonts w:hint="cs"/>
          <w:rtl/>
        </w:rPr>
      </w:pPr>
      <w:r>
        <w:rPr>
          <w:rFonts w:hint="cs"/>
          <w:rtl/>
        </w:rPr>
        <w:t>המבנה הסטנדרטי של הספרייה מכיל כמה קבצים שחייבים להיות בספרייה כדי שיהיה ניתן להוריד אותה מהאתר:</w:t>
      </w:r>
      <w:r w:rsidR="00466392">
        <w:rPr>
          <w:rFonts w:hint="cs"/>
          <w:rtl/>
        </w:rPr>
        <w:t xml:space="preserve"> </w:t>
      </w:r>
      <w:r w:rsidR="00466392">
        <w:rPr>
          <w:rtl/>
        </w:rPr>
        <w:br/>
      </w:r>
      <w:r w:rsidR="0042351B">
        <w:rPr>
          <w:rFonts w:hint="cs"/>
          <w:rtl/>
        </w:rPr>
        <w:t xml:space="preserve">• </w:t>
      </w:r>
      <w:r w:rsidR="00466392">
        <w:rPr>
          <w:rFonts w:hint="cs"/>
          <w:rtl/>
        </w:rPr>
        <w:t xml:space="preserve">קובץ </w:t>
      </w:r>
      <w:r w:rsidR="00466392">
        <w:t>readme</w:t>
      </w:r>
      <w:r w:rsidR="00466392">
        <w:rPr>
          <w:rFonts w:hint="cs"/>
          <w:rtl/>
        </w:rPr>
        <w:t xml:space="preserve"> עם סיומת </w:t>
      </w:r>
      <w:r w:rsidR="00466392">
        <w:t>'.md'</w:t>
      </w:r>
      <w:r w:rsidR="00466392">
        <w:rPr>
          <w:rFonts w:hint="cs"/>
          <w:rtl/>
        </w:rPr>
        <w:t xml:space="preserve"> שיסביר על הספרייה בכמה מילים עבור מתכנתים אחרים שנתקלו בספרייה באתר. </w:t>
      </w:r>
      <w:r w:rsidR="0042351B">
        <w:rPr>
          <w:rFonts w:hint="cs"/>
          <w:rtl/>
        </w:rPr>
        <w:br/>
        <w:t xml:space="preserve">• קובץ </w:t>
      </w:r>
      <w:r w:rsidR="0042351B">
        <w:t>setup.py</w:t>
      </w:r>
      <w:r w:rsidR="0042351B">
        <w:rPr>
          <w:rFonts w:hint="cs"/>
          <w:rtl/>
        </w:rPr>
        <w:t>, נסביר עליו בהמשך.</w:t>
      </w:r>
      <w:r w:rsidR="0042351B">
        <w:rPr>
          <w:rtl/>
        </w:rPr>
        <w:br/>
      </w:r>
      <w:r w:rsidR="0042351B">
        <w:rPr>
          <w:rFonts w:hint="cs"/>
          <w:rtl/>
        </w:rPr>
        <w:t xml:space="preserve">• קובץ </w:t>
      </w:r>
      <w:r w:rsidR="0042351B">
        <w:t>LICENSE</w:t>
      </w:r>
      <w:r w:rsidR="0042351B">
        <w:rPr>
          <w:rFonts w:hint="cs"/>
          <w:rtl/>
        </w:rPr>
        <w:t xml:space="preserve"> </w:t>
      </w:r>
      <w:r w:rsidR="00620EDA">
        <w:rPr>
          <w:rFonts w:hint="cs"/>
          <w:rtl/>
        </w:rPr>
        <w:t>ג</w:t>
      </w:r>
      <w:r w:rsidR="0042351B">
        <w:rPr>
          <w:rFonts w:hint="cs"/>
          <w:rtl/>
        </w:rPr>
        <w:t>ם עליו נסביר בהמשך.</w:t>
      </w:r>
      <w:r w:rsidR="0042351B">
        <w:rPr>
          <w:rtl/>
        </w:rPr>
        <w:br/>
      </w:r>
      <w:r w:rsidR="0042351B">
        <w:rPr>
          <w:rFonts w:hint="cs"/>
          <w:rtl/>
        </w:rPr>
        <w:t xml:space="preserve">• הספרייה עצמה בתיקייה נפרדת. מומלץ שהספרייה תכיל קובץ </w:t>
      </w:r>
      <w:r w:rsidR="0042351B">
        <w:t>__init__.py</w:t>
      </w:r>
      <w:r w:rsidR="0042351B">
        <w:rPr>
          <w:rFonts w:hint="cs"/>
          <w:rtl/>
        </w:rPr>
        <w:t xml:space="preserve"> כדי </w:t>
      </w:r>
      <w:r w:rsidR="005F3E61">
        <w:rPr>
          <w:rFonts w:hint="cs"/>
          <w:rtl/>
        </w:rPr>
        <w:t>להכריז עבור הפרויקט שהספרייה היא לא מרחב שם גרידא אלא תיקייה של הפרויקט ,להסבר מורחב יותר מומלץ לחזור למסמך מג'אווה לפייתון- מבנה של מסמך פייתון, שם תמצאו הסבר מפורט מה בדיוק ההבדל בין תיקייה עם הקובץ ובלעדיה</w:t>
      </w:r>
      <w:r w:rsidR="007540D2">
        <w:rPr>
          <w:rFonts w:hint="cs"/>
          <w:rtl/>
        </w:rPr>
        <w:t xml:space="preserve">. </w:t>
      </w:r>
      <w:r w:rsidR="00096F1E">
        <w:rPr>
          <w:rFonts w:hint="cs"/>
          <w:rtl/>
        </w:rPr>
        <w:t xml:space="preserve">ברמה העיקרון </w:t>
      </w:r>
      <w:r w:rsidR="007540D2">
        <w:rPr>
          <w:rFonts w:hint="cs"/>
          <w:rtl/>
        </w:rPr>
        <w:t xml:space="preserve">הקובץ </w:t>
      </w:r>
      <w:r w:rsidR="007540D2">
        <w:t>__init__.py</w:t>
      </w:r>
      <w:r w:rsidR="007540D2">
        <w:rPr>
          <w:rFonts w:hint="cs"/>
          <w:rtl/>
        </w:rPr>
        <w:t xml:space="preserve"> לא אמור להכיל איזשהו תוכן, </w:t>
      </w:r>
      <w:r w:rsidR="00096F1E">
        <w:rPr>
          <w:rFonts w:hint="cs"/>
          <w:rtl/>
        </w:rPr>
        <w:t xml:space="preserve">אבל נהוג להכניס בתוכו משתנים קבועים וגרסת הספרייה. </w:t>
      </w:r>
      <w:bookmarkStart w:id="0" w:name="_GoBack"/>
      <w:bookmarkEnd w:id="0"/>
      <w:r w:rsidR="007540D2">
        <w:rPr>
          <w:rFonts w:hint="cs"/>
          <w:rtl/>
        </w:rPr>
        <w:t xml:space="preserve"> </w:t>
      </w:r>
      <w:r w:rsidR="00F13073">
        <w:rPr>
          <w:rtl/>
        </w:rPr>
        <w:br/>
      </w:r>
      <w:r w:rsidR="00F13073">
        <w:rPr>
          <w:rFonts w:hint="cs"/>
          <w:rtl/>
        </w:rPr>
        <w:t xml:space="preserve"> </w:t>
      </w:r>
    </w:p>
    <w:p w14:paraId="02550B83" w14:textId="77777777" w:rsidR="00152AD3" w:rsidRDefault="00152AD3" w:rsidP="006A7AF9">
      <w:pPr>
        <w:rPr>
          <w:rFonts w:hint="cs"/>
          <w:rtl/>
        </w:rPr>
      </w:pPr>
    </w:p>
    <w:p w14:paraId="6A54D2F3" w14:textId="7610ECB0" w:rsidR="00433431" w:rsidRDefault="00857D54" w:rsidP="006A7AF9">
      <w:pPr>
        <w:rPr>
          <w:rtl/>
        </w:rPr>
      </w:pPr>
      <w:r>
        <w:rPr>
          <w:rtl/>
        </w:rPr>
        <w:br/>
      </w:r>
      <w:r w:rsidR="006D0D9B">
        <w:br/>
      </w:r>
      <w:r w:rsidR="00433431" w:rsidRPr="00816ADC">
        <w:rPr>
          <w:rStyle w:val="af2"/>
          <w:rFonts w:ascii="Consolas" w:hAnsi="Consolas" w:cs="Consolas"/>
          <w:b/>
          <w:bCs w:val="0"/>
          <w:i w:val="0"/>
          <w:iCs w:val="0"/>
          <w:sz w:val="24"/>
        </w:rPr>
        <w:t>__main__.py</w:t>
      </w:r>
      <w:r w:rsidR="00433431" w:rsidRPr="00816ADC">
        <w:rPr>
          <w:rStyle w:val="af2"/>
          <w:rFonts w:ascii="Consolas" w:hAnsi="Consolas" w:cs="Consolas"/>
          <w:b/>
          <w:bCs w:val="0"/>
          <w:i w:val="0"/>
          <w:iCs w:val="0"/>
          <w:sz w:val="24"/>
          <w:rtl/>
        </w:rPr>
        <w:t>:</w:t>
      </w:r>
    </w:p>
    <w:p w14:paraId="5FD569B0" w14:textId="290EF281" w:rsidR="00620EDA" w:rsidRDefault="00620EDA" w:rsidP="00857D54">
      <w:pPr>
        <w:rPr>
          <w:rtl/>
        </w:rPr>
      </w:pPr>
      <w:r>
        <w:rPr>
          <w:rFonts w:hint="cs"/>
          <w:rtl/>
        </w:rPr>
        <w:t xml:space="preserve">משהו שלא יצא לנו לדבר עליו הוא על הרצת ספריית פייתון ולא סקריפט בודד. </w:t>
      </w:r>
      <w:r>
        <w:rPr>
          <w:rtl/>
        </w:rPr>
        <w:br/>
      </w:r>
      <w:r>
        <w:rPr>
          <w:rFonts w:hint="cs"/>
          <w:rtl/>
        </w:rPr>
        <w:t xml:space="preserve">לפעמים נרצה להריץ ספריית פייתון ולא קובץ סקריפט בודד, למשל אם בנינו מנוע גרפי או תוכנה אחרת, ונרצה להריץ אותה על המחשב. אפשרות אחת היא להריץ את הסקריפט הראשי של הספרייה מה שמצריך להיכנס פנימה ולמצוא אותו אפשרות נוחה יותר תהיה להריץ את כל הספרייה משורת הפקודה, נניח לספרייה קוראים </w:t>
      </w:r>
      <w:r>
        <w:t>my_package</w:t>
      </w:r>
      <w:r>
        <w:rPr>
          <w:rFonts w:hint="cs"/>
          <w:rtl/>
        </w:rPr>
        <w:t>:</w:t>
      </w:r>
    </w:p>
    <w:p w14:paraId="72D75D37" w14:textId="2269E7D3" w:rsidR="00620EDA" w:rsidRPr="00857D54" w:rsidRDefault="00620EDA" w:rsidP="00620EDA">
      <w:pPr>
        <w:bidi w:val="0"/>
        <w:rPr>
          <w:rFonts w:ascii="Consolas" w:hAnsi="Consolas" w:cs="Consolas"/>
        </w:rPr>
      </w:pPr>
      <w:r w:rsidRPr="00857D54">
        <w:rPr>
          <w:rFonts w:ascii="Consolas" w:hAnsi="Consolas" w:cs="Consolas"/>
        </w:rPr>
        <w:t>python –m my_packge</w:t>
      </w:r>
    </w:p>
    <w:p w14:paraId="16EAC52B" w14:textId="77777777" w:rsidR="006A7AF9" w:rsidRDefault="00620EDA" w:rsidP="00620EDA">
      <w:pPr>
        <w:rPr>
          <w:rFonts w:hint="cs"/>
          <w:rtl/>
        </w:rPr>
      </w:pPr>
      <w:r>
        <w:rPr>
          <w:rFonts w:hint="cs"/>
          <w:rtl/>
        </w:rPr>
        <w:t xml:space="preserve">כדי להשתמש בדגל </w:t>
      </w:r>
      <w:r w:rsidR="00C230D6">
        <w:rPr>
          <w:rFonts w:hint="cs"/>
          <w:rtl/>
        </w:rPr>
        <w:t>'</w:t>
      </w:r>
      <w:r>
        <w:t>–m</w:t>
      </w:r>
      <w:r>
        <w:rPr>
          <w:rFonts w:hint="cs"/>
          <w:rtl/>
        </w:rPr>
        <w:t xml:space="preserve"> </w:t>
      </w:r>
      <w:r w:rsidR="00C230D6">
        <w:rPr>
          <w:rFonts w:hint="cs"/>
          <w:rtl/>
        </w:rPr>
        <w:t>'</w:t>
      </w:r>
      <w:r w:rsidR="00D36E51">
        <w:rPr>
          <w:rFonts w:hint="cs"/>
          <w:rtl/>
        </w:rPr>
        <w:t xml:space="preserve"> (על ספריות)</w:t>
      </w:r>
      <w:r w:rsidR="00C230D6">
        <w:rPr>
          <w:rFonts w:hint="cs"/>
          <w:rtl/>
        </w:rPr>
        <w:t xml:space="preserve">  </w:t>
      </w:r>
      <w:r>
        <w:rPr>
          <w:rFonts w:hint="cs"/>
          <w:rtl/>
        </w:rPr>
        <w:t xml:space="preserve">נצטרך להגדיר קובץ שממנו רצה התוכנית הראשית </w:t>
      </w:r>
      <w:r w:rsidR="00C230D6">
        <w:rPr>
          <w:rFonts w:hint="cs"/>
          <w:rtl/>
        </w:rPr>
        <w:t>(</w:t>
      </w:r>
      <w:r w:rsidR="00C230D6">
        <w:t>__name__==__main__</w:t>
      </w:r>
      <w:r>
        <w:rPr>
          <w:rFonts w:hint="cs"/>
          <w:rtl/>
        </w:rPr>
        <w:t>)</w:t>
      </w:r>
      <w:r w:rsidR="00C230D6">
        <w:rPr>
          <w:rFonts w:hint="cs"/>
          <w:rtl/>
        </w:rPr>
        <w:t xml:space="preserve"> , והקובץ צריך להיקרא </w:t>
      </w:r>
      <w:r w:rsidR="00C230D6">
        <w:t>__main__.py</w:t>
      </w:r>
      <w:r w:rsidR="00C230D6">
        <w:rPr>
          <w:rFonts w:hint="cs"/>
          <w:rtl/>
        </w:rPr>
        <w:t xml:space="preserve"> , ואז כאשר מריצים את הפקודה היא מחפשת את הקובץ ומריצה אותו. </w:t>
      </w:r>
      <w:r w:rsidR="00C230D6">
        <w:rPr>
          <w:rtl/>
        </w:rPr>
        <w:br/>
      </w:r>
      <w:r w:rsidR="00C230D6">
        <w:rPr>
          <w:rFonts w:hint="cs"/>
          <w:rtl/>
        </w:rPr>
        <w:t xml:space="preserve">כלומר היא חוסכת כניסה לספרייה והרצה של הקובץ הראשי </w:t>
      </w:r>
      <w:r w:rsidR="000F0BDA">
        <w:rPr>
          <w:rFonts w:hint="cs"/>
          <w:rtl/>
        </w:rPr>
        <w:t>ידנית</w:t>
      </w:r>
      <w:r w:rsidR="00C230D6">
        <w:rPr>
          <w:rFonts w:hint="cs"/>
          <w:rtl/>
        </w:rPr>
        <w:t>.</w:t>
      </w:r>
      <w:r w:rsidR="00857D54">
        <w:rPr>
          <w:rFonts w:hint="cs"/>
          <w:rtl/>
        </w:rPr>
        <w:br/>
        <w:t xml:space="preserve">אין חובה להגדיר קובץ זה, למעשה מרבית הספריות שהשתמשנו בהן לא מכילות בכלל קובץ </w:t>
      </w:r>
      <w:r w:rsidR="00857D54">
        <w:t xml:space="preserve">__main__.py </w:t>
      </w:r>
      <w:r w:rsidR="00857D54">
        <w:rPr>
          <w:rFonts w:hint="cs"/>
          <w:rtl/>
        </w:rPr>
        <w:t xml:space="preserve">, אבל חשוב שנכיר אותו. </w:t>
      </w:r>
      <w:r w:rsidR="00D36E51">
        <w:rPr>
          <w:rFonts w:hint="cs"/>
          <w:rtl/>
        </w:rPr>
        <w:br/>
        <w:t xml:space="preserve">הערה: הדגל </w:t>
      </w:r>
      <w:r w:rsidR="00D36E51">
        <w:t>–m</w:t>
      </w:r>
      <w:r w:rsidR="00D36E51">
        <w:rPr>
          <w:rFonts w:hint="cs"/>
          <w:rtl/>
        </w:rPr>
        <w:t xml:space="preserve"> </w:t>
      </w:r>
      <w:r w:rsidR="005C39BE">
        <w:rPr>
          <w:rFonts w:hint="cs"/>
          <w:rtl/>
        </w:rPr>
        <w:t>יכול לשמש גם כדי להריץ סקריפטים ולא רק ספריות</w:t>
      </w:r>
      <w:r w:rsidR="00F1726F">
        <w:rPr>
          <w:rFonts w:hint="cs"/>
          <w:rtl/>
        </w:rPr>
        <w:t xml:space="preserve">, ולא צריך להוסיף סיומת </w:t>
      </w:r>
      <w:r w:rsidR="00F1726F">
        <w:t>'.py'</w:t>
      </w:r>
      <w:r w:rsidR="00F1726F">
        <w:rPr>
          <w:rFonts w:hint="cs"/>
          <w:rtl/>
        </w:rPr>
        <w:t xml:space="preserve"> בהרצה של סקריפטים.</w:t>
      </w:r>
    </w:p>
    <w:p w14:paraId="32FDC6EC" w14:textId="77777777" w:rsidR="00152AD3" w:rsidRDefault="00152AD3" w:rsidP="00620EDA">
      <w:pPr>
        <w:rPr>
          <w:rFonts w:hint="cs"/>
          <w:rtl/>
        </w:rPr>
      </w:pPr>
    </w:p>
    <w:p w14:paraId="4CC519E2" w14:textId="77777777" w:rsidR="00152AD3" w:rsidRDefault="00152AD3" w:rsidP="00620EDA">
      <w:pPr>
        <w:rPr>
          <w:rtl/>
        </w:rPr>
      </w:pPr>
    </w:p>
    <w:p w14:paraId="5E0B36CE" w14:textId="1BF70D82" w:rsidR="006A7AF9" w:rsidRDefault="006A7AF9" w:rsidP="006A7AF9">
      <w:pPr>
        <w:pStyle w:val="af1"/>
        <w:rPr>
          <w:rFonts w:ascii="Consolas" w:hAnsi="Consolas" w:cstheme="minorBidi"/>
          <w:b/>
          <w:bCs w:val="0"/>
          <w:i w:val="0"/>
          <w:iCs w:val="0"/>
          <w:sz w:val="24"/>
          <w:rtl/>
        </w:rPr>
      </w:pPr>
      <w:r w:rsidRPr="006A7AF9">
        <w:rPr>
          <w:rFonts w:ascii="Consolas" w:hAnsi="Consolas" w:cs="Consolas"/>
          <w:b/>
          <w:bCs w:val="0"/>
          <w:i w:val="0"/>
          <w:iCs w:val="0"/>
          <w:sz w:val="24"/>
        </w:rPr>
        <w:lastRenderedPageBreak/>
        <w:t>pip</w:t>
      </w:r>
      <w:r>
        <w:rPr>
          <w:rFonts w:ascii="Consolas" w:hAnsi="Consolas" w:cs="Consolas"/>
          <w:b/>
          <w:bCs w:val="0"/>
          <w:i w:val="0"/>
          <w:iCs w:val="0"/>
          <w:sz w:val="24"/>
        </w:rPr>
        <w:t xml:space="preserve"> requirement</w:t>
      </w:r>
      <w:r>
        <w:rPr>
          <w:rFonts w:ascii="Consolas" w:hAnsi="Consolas" w:cstheme="minorBidi" w:hint="cs"/>
          <w:b/>
          <w:bCs w:val="0"/>
          <w:i w:val="0"/>
          <w:iCs w:val="0"/>
          <w:sz w:val="24"/>
          <w:rtl/>
        </w:rPr>
        <w:t xml:space="preserve"> </w:t>
      </w:r>
      <w:r>
        <w:rPr>
          <w:rFonts w:ascii="Consolas" w:hAnsi="Consolas" w:cstheme="minorBidi"/>
          <w:b/>
          <w:bCs w:val="0"/>
          <w:i w:val="0"/>
          <w:iCs w:val="0"/>
          <w:sz w:val="24"/>
          <w:rtl/>
        </w:rPr>
        <w:t>–</w:t>
      </w:r>
    </w:p>
    <w:p w14:paraId="22CEAC4B" w14:textId="77777777" w:rsidR="000C5398" w:rsidRDefault="006A7AF9" w:rsidP="00377AD1">
      <w:pPr>
        <w:rPr>
          <w:rtl/>
        </w:rPr>
      </w:pPr>
      <w:r>
        <w:rPr>
          <w:rFonts w:hint="cs"/>
          <w:rtl/>
        </w:rPr>
        <w:t xml:space="preserve">עוד נושא שלא יצא לנו לדבר עליו במהלך הקורס הוא על דגלים שונים שיש למערכת ניהול החבילות של פייתון. </w:t>
      </w:r>
      <w:r>
        <w:rPr>
          <w:rtl/>
        </w:rPr>
        <w:br/>
      </w:r>
      <w:r>
        <w:rPr>
          <w:rFonts w:hint="cs"/>
          <w:rtl/>
        </w:rPr>
        <w:t xml:space="preserve">ברמת העיקרון לא היינו צריכים איזשהו דגל מיוחד במהלך הקורס כדי להתקין חבילה ספציפית, וגם אין לנו צורך ממש להכיר את כל האפשרויות להתקנה. </w:t>
      </w:r>
      <w:r>
        <w:rPr>
          <w:rtl/>
        </w:rPr>
        <w:br/>
      </w:r>
      <w:r>
        <w:rPr>
          <w:rFonts w:hint="cs"/>
          <w:rtl/>
        </w:rPr>
        <w:t>חשוב להכיר אבל את '</w:t>
      </w:r>
      <w:r>
        <w:t>-</w:t>
      </w:r>
      <w:r w:rsidR="00F30332">
        <w:t>U</w:t>
      </w:r>
      <w:r>
        <w:rPr>
          <w:rFonts w:hint="cs"/>
          <w:rtl/>
        </w:rPr>
        <w:t>'</w:t>
      </w:r>
      <w:r w:rsidR="00F30332">
        <w:rPr>
          <w:rFonts w:hint="cs"/>
          <w:rtl/>
        </w:rPr>
        <w:t xml:space="preserve"> שמעדכן גם את החבילות שנצרכות בהתקנת החבילה לגירסה העדכנית שלהם. </w:t>
      </w:r>
      <w:r w:rsidR="00F30332">
        <w:rPr>
          <w:rtl/>
        </w:rPr>
        <w:br/>
      </w:r>
      <w:r w:rsidR="00F30332">
        <w:rPr>
          <w:rFonts w:hint="cs"/>
          <w:rtl/>
        </w:rPr>
        <w:t xml:space="preserve">ועוד דגל שחשוב להכיר הוא </w:t>
      </w:r>
      <w:r w:rsidR="00F30332">
        <w:t>'-r'</w:t>
      </w:r>
      <w:r w:rsidR="00F30332">
        <w:rPr>
          <w:rFonts w:hint="cs"/>
          <w:rtl/>
        </w:rPr>
        <w:t xml:space="preserve"> או </w:t>
      </w:r>
      <w:r w:rsidR="00F30332">
        <w:t>'--requirement'</w:t>
      </w:r>
      <w:r w:rsidR="002C347E">
        <w:rPr>
          <w:rFonts w:hint="cs"/>
          <w:rtl/>
        </w:rPr>
        <w:t xml:space="preserve">. הדגל הזה מאפשר לנו להתקין יותר מספרייה אחת ע"י שימוש בקובץ טקסט שמכיל רשימה של ספריות שאותן נרצה להתקין. </w:t>
      </w:r>
      <w:r w:rsidR="002C347E">
        <w:rPr>
          <w:rtl/>
        </w:rPr>
        <w:br/>
      </w:r>
      <w:r w:rsidR="002C347E">
        <w:rPr>
          <w:rFonts w:hint="cs"/>
          <w:rtl/>
        </w:rPr>
        <w:t xml:space="preserve">למשל אם אנחנו רוצים להתקין את החבילות </w:t>
      </w:r>
      <w:r w:rsidR="002C347E">
        <w:t>flask</w:t>
      </w:r>
      <w:r w:rsidR="002C347E">
        <w:rPr>
          <w:rFonts w:hint="cs"/>
          <w:rtl/>
        </w:rPr>
        <w:t xml:space="preserve"> ו-</w:t>
      </w:r>
      <w:r w:rsidR="002C347E">
        <w:t>networkx</w:t>
      </w:r>
      <w:r w:rsidR="002C347E">
        <w:rPr>
          <w:rFonts w:hint="cs"/>
          <w:rtl/>
        </w:rPr>
        <w:t>, במקום להתקין כל ספרייה בנפרד, נכין קובץ טקסט שבתוכו מופיעים הקבצים שאותם</w:t>
      </w:r>
      <w:r w:rsidR="00377AD1">
        <w:rPr>
          <w:rFonts w:hint="cs"/>
          <w:rtl/>
        </w:rPr>
        <w:t xml:space="preserve"> אנחנו רוצים להתקין (כל חבילה בשורה נפרדת)</w:t>
      </w:r>
      <w:r w:rsidR="000C5398">
        <w:rPr>
          <w:rFonts w:hint="cs"/>
          <w:rtl/>
        </w:rPr>
        <w:t xml:space="preserve">, נניח קוראים לקובץ </w:t>
      </w:r>
      <w:r w:rsidR="000C5398">
        <w:t>requirement.txt</w:t>
      </w:r>
      <w:r w:rsidR="000C5398">
        <w:rPr>
          <w:rFonts w:hint="cs"/>
          <w:rtl/>
        </w:rPr>
        <w:t xml:space="preserve"> אז נוכל להקין את הקבצים בבאת אחת כך: </w:t>
      </w:r>
    </w:p>
    <w:p w14:paraId="3F3CF58D" w14:textId="2D89F05C" w:rsidR="000C5398" w:rsidRPr="000C5398" w:rsidRDefault="000C5398" w:rsidP="000C5398">
      <w:pPr>
        <w:bidi w:val="0"/>
        <w:rPr>
          <w:rFonts w:ascii="Consolas" w:hAnsi="Consolas" w:cs="Consolas"/>
        </w:rPr>
      </w:pPr>
      <w:r w:rsidRPr="000C5398">
        <w:rPr>
          <w:rFonts w:ascii="Consolas" w:hAnsi="Consolas" w:cs="Consolas"/>
        </w:rPr>
        <w:t>pip install -U -r requirement.txt</w:t>
      </w:r>
    </w:p>
    <w:p w14:paraId="765EC53B" w14:textId="4325D4DB" w:rsidR="005E6866" w:rsidRDefault="002C347E" w:rsidP="00377AD1">
      <w:pPr>
        <w:rPr>
          <w:rtl/>
        </w:rPr>
      </w:pPr>
      <w:r>
        <w:rPr>
          <w:rFonts w:hint="cs"/>
          <w:rtl/>
        </w:rPr>
        <w:t xml:space="preserve"> </w:t>
      </w:r>
      <w:r w:rsidR="00377AD1">
        <w:rPr>
          <w:rtl/>
        </w:rPr>
        <w:br/>
      </w:r>
      <w:r w:rsidR="000C5398">
        <w:rPr>
          <w:rFonts w:hint="cs"/>
          <w:rtl/>
        </w:rPr>
        <w:t>איך זה קשור לנושא</w:t>
      </w:r>
      <w:r w:rsidR="00587472">
        <w:rPr>
          <w:rFonts w:hint="cs"/>
          <w:rtl/>
        </w:rPr>
        <w:t xml:space="preserve"> שלנו</w:t>
      </w:r>
      <w:r w:rsidR="000C5398">
        <w:rPr>
          <w:rFonts w:hint="cs"/>
          <w:rtl/>
        </w:rPr>
        <w:t xml:space="preserve">? כשאנחנו יוצרים ספרייה נרצה להוסיף קובץ </w:t>
      </w:r>
      <w:r w:rsidR="000C5398">
        <w:t>requirement</w:t>
      </w:r>
      <w:r w:rsidR="000C5398">
        <w:rPr>
          <w:rFonts w:hint="cs"/>
          <w:rtl/>
        </w:rPr>
        <w:t xml:space="preserve"> כזה כדי שמתכנתים אחרים שמשתמשים בספרייה יוכלו להתקין אותה עם כל ה-</w:t>
      </w:r>
      <w:r w:rsidR="000C5398">
        <w:t>dependencies</w:t>
      </w:r>
      <w:r w:rsidR="000C5398">
        <w:rPr>
          <w:rFonts w:hint="cs"/>
          <w:rtl/>
        </w:rPr>
        <w:t xml:space="preserve"> שלה, כלומר מתי שהם יתקינו את הספרייה</w:t>
      </w:r>
      <w:r w:rsidR="005E6866">
        <w:rPr>
          <w:rFonts w:hint="cs"/>
          <w:rtl/>
        </w:rPr>
        <w:t xml:space="preserve"> של הפרויקט</w:t>
      </w:r>
      <w:r w:rsidR="000C5398">
        <w:rPr>
          <w:rFonts w:hint="cs"/>
          <w:rtl/>
        </w:rPr>
        <w:t xml:space="preserve"> עם </w:t>
      </w:r>
      <w:r w:rsidR="000C5398">
        <w:t>pip install</w:t>
      </w:r>
      <w:r w:rsidR="000C5398">
        <w:rPr>
          <w:rFonts w:hint="cs"/>
          <w:rtl/>
        </w:rPr>
        <w:t xml:space="preserve"> כל הספריות הנלוות לפרויקט שלנו יותקנו יחד איתה. </w:t>
      </w:r>
      <w:r w:rsidR="000C5398">
        <w:rPr>
          <w:rtl/>
        </w:rPr>
        <w:br/>
      </w:r>
      <w:r w:rsidR="00377AD1">
        <w:rPr>
          <w:rFonts w:hint="cs"/>
          <w:rtl/>
        </w:rPr>
        <w:t xml:space="preserve">למעשה אם אנחנו משתמשים בסביבת עבודה וירטואלית, כפי שראינו בשיעור בנושא </w:t>
      </w:r>
      <w:r w:rsidR="00377AD1">
        <w:t>flask</w:t>
      </w:r>
      <w:r w:rsidR="00377AD1">
        <w:rPr>
          <w:rFonts w:hint="cs"/>
          <w:rtl/>
        </w:rPr>
        <w:t xml:space="preserve"> </w:t>
      </w:r>
      <w:r w:rsidR="005E6866">
        <w:rPr>
          <w:rFonts w:hint="cs"/>
          <w:rtl/>
        </w:rPr>
        <w:t>,</w:t>
      </w:r>
      <w:r w:rsidR="00377AD1">
        <w:rPr>
          <w:rFonts w:hint="cs"/>
          <w:rtl/>
        </w:rPr>
        <w:t>אנחנו</w:t>
      </w:r>
      <w:r w:rsidR="005E6866">
        <w:rPr>
          <w:rFonts w:hint="cs"/>
          <w:rtl/>
        </w:rPr>
        <w:t xml:space="preserve"> לא צריכים לעבוד קשה </w:t>
      </w:r>
      <w:r w:rsidR="00377AD1">
        <w:rPr>
          <w:rFonts w:hint="cs"/>
          <w:rtl/>
        </w:rPr>
        <w:t xml:space="preserve"> </w:t>
      </w:r>
      <w:r w:rsidR="005E6866">
        <w:rPr>
          <w:rFonts w:hint="cs"/>
          <w:rtl/>
        </w:rPr>
        <w:t>,ו</w:t>
      </w:r>
      <w:r w:rsidR="00377AD1">
        <w:rPr>
          <w:rFonts w:hint="cs"/>
          <w:rtl/>
        </w:rPr>
        <w:t xml:space="preserve">יכולים להגדיר את קובץ </w:t>
      </w:r>
      <w:r w:rsidR="00377AD1">
        <w:t>requirement</w:t>
      </w:r>
      <w:r w:rsidR="005E6866">
        <w:rPr>
          <w:rFonts w:hint="cs"/>
          <w:rtl/>
        </w:rPr>
        <w:t xml:space="preserve"> בקלות עם הפקודה הבאה: </w:t>
      </w:r>
    </w:p>
    <w:p w14:paraId="103A452C" w14:textId="6503629D" w:rsidR="005E6866" w:rsidRPr="005E6866" w:rsidRDefault="005E6866" w:rsidP="005E6866">
      <w:pPr>
        <w:bidi w:val="0"/>
        <w:rPr>
          <w:rFonts w:ascii="Consolas" w:hAnsi="Consolas" w:cs="Consolas"/>
        </w:rPr>
      </w:pPr>
      <w:r w:rsidRPr="005E6866">
        <w:rPr>
          <w:rFonts w:ascii="Consolas" w:hAnsi="Consolas" w:cs="Consolas"/>
        </w:rPr>
        <w:t>pip freeze &gt; requirement.txt</w:t>
      </w:r>
    </w:p>
    <w:p w14:paraId="02ADCD57" w14:textId="1FFFCA3A" w:rsidR="00A454D7" w:rsidRPr="00ED4044" w:rsidRDefault="005E6866" w:rsidP="00152AD3">
      <w:pPr>
        <w:rPr>
          <w:rtl/>
        </w:rPr>
      </w:pPr>
      <w:r>
        <w:rPr>
          <w:rFonts w:hint="cs"/>
          <w:rtl/>
        </w:rPr>
        <w:t xml:space="preserve">מה שעושה הפקודה זה לקחת את כל הספריות שמותקנות דרך </w:t>
      </w:r>
      <w:r>
        <w:t>pip</w:t>
      </w:r>
      <w:r>
        <w:rPr>
          <w:rFonts w:hint="cs"/>
          <w:rtl/>
        </w:rPr>
        <w:t xml:space="preserve"> ולהכניס אותן לקובץ טקסט שקוראים לו </w:t>
      </w:r>
      <w:r>
        <w:t>requirement</w:t>
      </w:r>
      <w:r>
        <w:rPr>
          <w:rFonts w:hint="cs"/>
          <w:rtl/>
        </w:rPr>
        <w:t xml:space="preserve">. </w:t>
      </w:r>
      <w:r>
        <w:rPr>
          <w:rtl/>
        </w:rPr>
        <w:br/>
      </w:r>
      <w:r>
        <w:rPr>
          <w:rFonts w:hint="cs"/>
          <w:rtl/>
        </w:rPr>
        <w:t>התנאינו בשימוש בסביבת עבודה וירטואלית ,אך האמת שגם אם לא היינו משתמשים בסביבה וירטואלית היינו מצליחים לעשות את זה, הבעיה שהיינו מכניסים הרבה מאוד ספר</w:t>
      </w:r>
      <w:r w:rsidR="008E6110">
        <w:rPr>
          <w:rFonts w:hint="cs"/>
          <w:rtl/>
        </w:rPr>
        <w:t xml:space="preserve">יות שלא נצרכות בכלל עבור המתכנתים האחרים. </w:t>
      </w:r>
      <w:r>
        <w:rPr>
          <w:rFonts w:hint="cs"/>
          <w:rtl/>
        </w:rPr>
        <w:t xml:space="preserve"> </w:t>
      </w:r>
      <w:r w:rsidR="004A00E6" w:rsidRPr="006A7AF9">
        <w:rPr>
          <w:rtl/>
        </w:rPr>
        <w:br/>
      </w:r>
    </w:p>
    <w:sectPr w:rsidR="00A454D7" w:rsidRPr="00ED4044" w:rsidSect="003D7CF8">
      <w:headerReference w:type="default" r:id="rId9"/>
      <w:footerReference w:type="default" r:id="rId10"/>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CF363E" w14:textId="77777777" w:rsidR="00CA07CC" w:rsidRDefault="00CA07CC" w:rsidP="00244EFD">
      <w:r>
        <w:separator/>
      </w:r>
    </w:p>
  </w:endnote>
  <w:endnote w:type="continuationSeparator" w:id="0">
    <w:p w14:paraId="1E24E877" w14:textId="77777777" w:rsidR="00CA07CC" w:rsidRDefault="00CA07CC"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9022D0" w:rsidRDefault="003D7CF8"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97BE41" w14:textId="77777777" w:rsidR="00CA07CC" w:rsidRDefault="00CA07CC" w:rsidP="00244EFD">
      <w:r>
        <w:separator/>
      </w:r>
    </w:p>
  </w:footnote>
  <w:footnote w:type="continuationSeparator" w:id="0">
    <w:p w14:paraId="161B0F4B" w14:textId="77777777" w:rsidR="00CA07CC" w:rsidRDefault="00CA07CC"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4C7F5E29" w:rsidR="003D7CF8" w:rsidRPr="008A6218" w:rsidRDefault="00F6179E" w:rsidP="00E00203">
          <w:pPr>
            <w:pStyle w:val="a7"/>
            <w:jc w:val="center"/>
            <w:rPr>
              <w:rFonts w:asciiTheme="majorBidi" w:hAnsiTheme="majorBidi"/>
              <w:color w:val="948A54" w:themeColor="background2" w:themeShade="80"/>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003D7CF8" w:rsidRPr="008A6218">
            <w:rPr>
              <w:rFonts w:asciiTheme="majorBidi" w:hAnsiTheme="majorBidi" w:hint="cs"/>
              <w:color w:val="C6D9F1" w:themeColor="text2" w:themeTint="33"/>
              <w:rtl/>
            </w:rPr>
            <w:t>|</w:t>
          </w:r>
          <w:r w:rsidR="003D7CF8" w:rsidRPr="008A6218">
            <w:rPr>
              <w:rFonts w:asciiTheme="majorBidi" w:hAnsiTheme="majorBidi" w:hint="cs"/>
              <w:color w:val="4A442A" w:themeColor="background2" w:themeShade="40"/>
              <w:sz w:val="24"/>
              <w:szCs w:val="24"/>
              <w:vertAlign w:val="subscript"/>
              <w:rtl/>
            </w:rPr>
            <w:t xml:space="preserve"> </w:t>
          </w:r>
          <w:r w:rsidR="00E00203">
            <w:rPr>
              <w:rFonts w:asciiTheme="majorBidi" w:hAnsiTheme="majorBidi" w:hint="cs"/>
              <w:color w:val="BEB10E"/>
              <w:sz w:val="24"/>
              <w:szCs w:val="24"/>
              <w:vertAlign w:val="subscript"/>
              <w:rtl/>
            </w:rPr>
            <w:t>נושאים מתקדמים</w:t>
          </w:r>
          <w:r w:rsidR="00D1408A">
            <w:rPr>
              <w:rFonts w:asciiTheme="majorBidi" w:hAnsiTheme="majorBidi" w:hint="cs"/>
              <w:color w:val="BEB10E"/>
              <w:sz w:val="24"/>
              <w:szCs w:val="24"/>
              <w:vertAlign w:val="subscript"/>
              <w:rtl/>
            </w:rPr>
            <w:t xml:space="preserve">-ספריות </w:t>
          </w:r>
          <w:r w:rsidR="00BB5AB5">
            <w:rPr>
              <w:rFonts w:asciiTheme="majorBidi" w:hAnsiTheme="majorBidi"/>
              <w:color w:val="BEB10E"/>
              <w:sz w:val="24"/>
              <w:szCs w:val="24"/>
              <w:vertAlign w:val="subscript"/>
            </w:rPr>
            <w:t>PyP</w:t>
          </w:r>
          <w:r w:rsidR="00D1408A">
            <w:rPr>
              <w:rFonts w:asciiTheme="majorBidi" w:hAnsiTheme="majorBidi"/>
              <w:color w:val="BEB10E"/>
              <w:sz w:val="24"/>
              <w:szCs w:val="24"/>
              <w:vertAlign w:val="subscript"/>
            </w:rPr>
            <w:t>i</w:t>
          </w:r>
        </w:p>
        <w:p w14:paraId="3EE6BE8F" w14:textId="65A506B3" w:rsidR="009022D0" w:rsidRPr="008A6218" w:rsidRDefault="003D7CF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096F1E" w:rsidRPr="00096F1E">
            <w:rPr>
              <w:rFonts w:cs="Consolas"/>
              <w:noProof/>
              <w:color w:val="95B3D7" w:themeColor="accent1" w:themeTint="99"/>
              <w:rtl/>
              <w:lang w:val="he-IL"/>
            </w:rPr>
            <w:t>1</w:t>
          </w:r>
          <w:r w:rsidRPr="008A6218">
            <w:rPr>
              <w:color w:val="95B3D7" w:themeColor="accent1" w:themeTint="99"/>
            </w:rPr>
            <w:fldChar w:fldCharType="end"/>
          </w:r>
        </w:p>
      </w:tc>
    </w:tr>
  </w:tbl>
  <w:p w14:paraId="540EE0B3" w14:textId="77777777" w:rsidR="009022D0" w:rsidRDefault="009022D0"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207DB"/>
    <w:rsid w:val="00037E3B"/>
    <w:rsid w:val="000600D3"/>
    <w:rsid w:val="00082788"/>
    <w:rsid w:val="00096F1E"/>
    <w:rsid w:val="000A07A5"/>
    <w:rsid w:val="000C09DF"/>
    <w:rsid w:val="000C5398"/>
    <w:rsid w:val="000D039A"/>
    <w:rsid w:val="000D1E91"/>
    <w:rsid w:val="000F0BDA"/>
    <w:rsid w:val="00106C8D"/>
    <w:rsid w:val="001112C5"/>
    <w:rsid w:val="00120263"/>
    <w:rsid w:val="00121709"/>
    <w:rsid w:val="001368BB"/>
    <w:rsid w:val="001510C5"/>
    <w:rsid w:val="00152AD3"/>
    <w:rsid w:val="00154BA9"/>
    <w:rsid w:val="00154D1A"/>
    <w:rsid w:val="00174844"/>
    <w:rsid w:val="00175BC9"/>
    <w:rsid w:val="001829EC"/>
    <w:rsid w:val="001848F9"/>
    <w:rsid w:val="001A5A73"/>
    <w:rsid w:val="001B1C13"/>
    <w:rsid w:val="001B7390"/>
    <w:rsid w:val="001C140D"/>
    <w:rsid w:val="001D6ADB"/>
    <w:rsid w:val="001E3C80"/>
    <w:rsid w:val="001F6844"/>
    <w:rsid w:val="00211FCD"/>
    <w:rsid w:val="00227D73"/>
    <w:rsid w:val="00230352"/>
    <w:rsid w:val="00233B3E"/>
    <w:rsid w:val="00240107"/>
    <w:rsid w:val="00240B3A"/>
    <w:rsid w:val="00244EFD"/>
    <w:rsid w:val="00257C99"/>
    <w:rsid w:val="00263DBE"/>
    <w:rsid w:val="002708A4"/>
    <w:rsid w:val="002737AC"/>
    <w:rsid w:val="00296C03"/>
    <w:rsid w:val="002A6DF9"/>
    <w:rsid w:val="002B5EA2"/>
    <w:rsid w:val="002B736A"/>
    <w:rsid w:val="002C14B5"/>
    <w:rsid w:val="002C1BD9"/>
    <w:rsid w:val="002C347E"/>
    <w:rsid w:val="002E266B"/>
    <w:rsid w:val="002F1541"/>
    <w:rsid w:val="00323143"/>
    <w:rsid w:val="003358C9"/>
    <w:rsid w:val="00356F08"/>
    <w:rsid w:val="003654EB"/>
    <w:rsid w:val="003664B5"/>
    <w:rsid w:val="00376CA2"/>
    <w:rsid w:val="00377AD1"/>
    <w:rsid w:val="003A794A"/>
    <w:rsid w:val="003B6D07"/>
    <w:rsid w:val="003D7CF8"/>
    <w:rsid w:val="003E61FC"/>
    <w:rsid w:val="003E690A"/>
    <w:rsid w:val="00403B3E"/>
    <w:rsid w:val="00410E04"/>
    <w:rsid w:val="00411F30"/>
    <w:rsid w:val="00416F16"/>
    <w:rsid w:val="0042351B"/>
    <w:rsid w:val="004252EC"/>
    <w:rsid w:val="00433431"/>
    <w:rsid w:val="00445973"/>
    <w:rsid w:val="004463C1"/>
    <w:rsid w:val="0044680B"/>
    <w:rsid w:val="00452301"/>
    <w:rsid w:val="0045315D"/>
    <w:rsid w:val="004556C1"/>
    <w:rsid w:val="00466392"/>
    <w:rsid w:val="00475259"/>
    <w:rsid w:val="00497635"/>
    <w:rsid w:val="004A00E6"/>
    <w:rsid w:val="004B4976"/>
    <w:rsid w:val="004B6035"/>
    <w:rsid w:val="004C2F83"/>
    <w:rsid w:val="004D3498"/>
    <w:rsid w:val="004E1B76"/>
    <w:rsid w:val="004E63CE"/>
    <w:rsid w:val="004F6FB6"/>
    <w:rsid w:val="00503A50"/>
    <w:rsid w:val="005210C2"/>
    <w:rsid w:val="00522242"/>
    <w:rsid w:val="00536D72"/>
    <w:rsid w:val="00587472"/>
    <w:rsid w:val="005A4CF8"/>
    <w:rsid w:val="005A674E"/>
    <w:rsid w:val="005B0221"/>
    <w:rsid w:val="005C39BE"/>
    <w:rsid w:val="005C5D14"/>
    <w:rsid w:val="005D43C5"/>
    <w:rsid w:val="005E6866"/>
    <w:rsid w:val="005E7D16"/>
    <w:rsid w:val="005F3E61"/>
    <w:rsid w:val="006022AD"/>
    <w:rsid w:val="006147A5"/>
    <w:rsid w:val="00620EDA"/>
    <w:rsid w:val="00634A58"/>
    <w:rsid w:val="0065296B"/>
    <w:rsid w:val="0066148C"/>
    <w:rsid w:val="0066380D"/>
    <w:rsid w:val="0068111C"/>
    <w:rsid w:val="00690790"/>
    <w:rsid w:val="006935B2"/>
    <w:rsid w:val="006A7AF9"/>
    <w:rsid w:val="006B7E59"/>
    <w:rsid w:val="006D0D9B"/>
    <w:rsid w:val="006D5A55"/>
    <w:rsid w:val="006F1AEE"/>
    <w:rsid w:val="00727381"/>
    <w:rsid w:val="00732D6C"/>
    <w:rsid w:val="00740AF1"/>
    <w:rsid w:val="007540D2"/>
    <w:rsid w:val="007630E4"/>
    <w:rsid w:val="00771350"/>
    <w:rsid w:val="00771A09"/>
    <w:rsid w:val="00792E2B"/>
    <w:rsid w:val="0079793B"/>
    <w:rsid w:val="007B6040"/>
    <w:rsid w:val="007C1BEA"/>
    <w:rsid w:val="007C53D3"/>
    <w:rsid w:val="007C6E82"/>
    <w:rsid w:val="007D29F1"/>
    <w:rsid w:val="00816ADC"/>
    <w:rsid w:val="008514E9"/>
    <w:rsid w:val="008541BE"/>
    <w:rsid w:val="00855901"/>
    <w:rsid w:val="00857D54"/>
    <w:rsid w:val="0086691E"/>
    <w:rsid w:val="00867D6F"/>
    <w:rsid w:val="00872F99"/>
    <w:rsid w:val="00881987"/>
    <w:rsid w:val="00886BA0"/>
    <w:rsid w:val="0088793D"/>
    <w:rsid w:val="00891509"/>
    <w:rsid w:val="008A32D1"/>
    <w:rsid w:val="008A6218"/>
    <w:rsid w:val="008D2ED0"/>
    <w:rsid w:val="008D3A49"/>
    <w:rsid w:val="008E10BB"/>
    <w:rsid w:val="008E6110"/>
    <w:rsid w:val="008E760E"/>
    <w:rsid w:val="008F5AFB"/>
    <w:rsid w:val="00901113"/>
    <w:rsid w:val="009022D0"/>
    <w:rsid w:val="00911977"/>
    <w:rsid w:val="00913749"/>
    <w:rsid w:val="00920067"/>
    <w:rsid w:val="00932EE2"/>
    <w:rsid w:val="00956CFD"/>
    <w:rsid w:val="009763BF"/>
    <w:rsid w:val="009829F0"/>
    <w:rsid w:val="00983E2F"/>
    <w:rsid w:val="009977D7"/>
    <w:rsid w:val="009A4219"/>
    <w:rsid w:val="009A4E00"/>
    <w:rsid w:val="009B0E3D"/>
    <w:rsid w:val="009B509B"/>
    <w:rsid w:val="009B5200"/>
    <w:rsid w:val="009D4381"/>
    <w:rsid w:val="009D5486"/>
    <w:rsid w:val="009E107C"/>
    <w:rsid w:val="00A00CB9"/>
    <w:rsid w:val="00A045EA"/>
    <w:rsid w:val="00A25E64"/>
    <w:rsid w:val="00A454D7"/>
    <w:rsid w:val="00A75640"/>
    <w:rsid w:val="00AA282E"/>
    <w:rsid w:val="00AB376A"/>
    <w:rsid w:val="00B17581"/>
    <w:rsid w:val="00B20283"/>
    <w:rsid w:val="00B25656"/>
    <w:rsid w:val="00B309A7"/>
    <w:rsid w:val="00B34B96"/>
    <w:rsid w:val="00B370C3"/>
    <w:rsid w:val="00B67FA1"/>
    <w:rsid w:val="00B87964"/>
    <w:rsid w:val="00BA0851"/>
    <w:rsid w:val="00BB1EB5"/>
    <w:rsid w:val="00BB5AB5"/>
    <w:rsid w:val="00BB6230"/>
    <w:rsid w:val="00BE66BB"/>
    <w:rsid w:val="00BF1BAF"/>
    <w:rsid w:val="00BF1D0E"/>
    <w:rsid w:val="00C00F3B"/>
    <w:rsid w:val="00C02501"/>
    <w:rsid w:val="00C22723"/>
    <w:rsid w:val="00C230D6"/>
    <w:rsid w:val="00C23535"/>
    <w:rsid w:val="00C23FBE"/>
    <w:rsid w:val="00C40AF4"/>
    <w:rsid w:val="00C51083"/>
    <w:rsid w:val="00C73BDB"/>
    <w:rsid w:val="00C74C59"/>
    <w:rsid w:val="00C9712B"/>
    <w:rsid w:val="00CA07CC"/>
    <w:rsid w:val="00CD3ACA"/>
    <w:rsid w:val="00CF690B"/>
    <w:rsid w:val="00D1408A"/>
    <w:rsid w:val="00D2142D"/>
    <w:rsid w:val="00D22A11"/>
    <w:rsid w:val="00D22A8B"/>
    <w:rsid w:val="00D30003"/>
    <w:rsid w:val="00D36E51"/>
    <w:rsid w:val="00D42038"/>
    <w:rsid w:val="00D508A2"/>
    <w:rsid w:val="00D56B94"/>
    <w:rsid w:val="00D722B3"/>
    <w:rsid w:val="00DA053F"/>
    <w:rsid w:val="00DA5BE4"/>
    <w:rsid w:val="00DB6825"/>
    <w:rsid w:val="00DD25B5"/>
    <w:rsid w:val="00DE4F16"/>
    <w:rsid w:val="00DF5D24"/>
    <w:rsid w:val="00E00203"/>
    <w:rsid w:val="00E061B0"/>
    <w:rsid w:val="00E21761"/>
    <w:rsid w:val="00E325D6"/>
    <w:rsid w:val="00E92CF1"/>
    <w:rsid w:val="00ED4044"/>
    <w:rsid w:val="00EF28E9"/>
    <w:rsid w:val="00F13073"/>
    <w:rsid w:val="00F1726F"/>
    <w:rsid w:val="00F2079D"/>
    <w:rsid w:val="00F30332"/>
    <w:rsid w:val="00F31B13"/>
    <w:rsid w:val="00F4434C"/>
    <w:rsid w:val="00F51EE3"/>
    <w:rsid w:val="00F6179E"/>
    <w:rsid w:val="00F647C7"/>
    <w:rsid w:val="00F753B2"/>
    <w:rsid w:val="00F81A64"/>
    <w:rsid w:val="00F85303"/>
    <w:rsid w:val="00F85F0A"/>
    <w:rsid w:val="00F85F66"/>
    <w:rsid w:val="00F864FF"/>
    <w:rsid w:val="00FA5370"/>
    <w:rsid w:val="00FB2AFF"/>
    <w:rsid w:val="00FC40D8"/>
    <w:rsid w:val="00FD5517"/>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customStyle="1" w:styleId="s2">
    <w:name w:val="s2"/>
    <w:basedOn w:val="a0"/>
    <w:rsid w:val="009B0E3D"/>
  </w:style>
  <w:style w:type="character" w:styleId="HTMLCode">
    <w:name w:val="HTML Code"/>
    <w:basedOn w:val="a0"/>
    <w:uiPriority w:val="99"/>
    <w:semiHidden/>
    <w:unhideWhenUsed/>
    <w:rsid w:val="0086691E"/>
    <w:rPr>
      <w:rFonts w:ascii="Courier New" w:eastAsia="Times New Roman" w:hAnsi="Courier New" w:cs="Courier New"/>
      <w:sz w:val="20"/>
      <w:szCs w:val="20"/>
    </w:rPr>
  </w:style>
  <w:style w:type="character" w:customStyle="1" w:styleId="c1">
    <w:name w:val="c1"/>
    <w:basedOn w:val="a0"/>
    <w:rsid w:val="0086691E"/>
  </w:style>
  <w:style w:type="character" w:customStyle="1" w:styleId="vm">
    <w:name w:val="vm"/>
    <w:basedOn w:val="a0"/>
    <w:rsid w:val="0086691E"/>
  </w:style>
  <w:style w:type="character" w:customStyle="1" w:styleId="kn">
    <w:name w:val="kn"/>
    <w:basedOn w:val="a0"/>
    <w:rsid w:val="00D722B3"/>
  </w:style>
  <w:style w:type="character" w:customStyle="1" w:styleId="kc">
    <w:name w:val="kc"/>
    <w:basedOn w:val="a0"/>
    <w:rsid w:val="00D722B3"/>
  </w:style>
  <w:style w:type="character" w:styleId="Hyperlink">
    <w:name w:val="Hyperlink"/>
    <w:basedOn w:val="a0"/>
    <w:uiPriority w:val="99"/>
    <w:unhideWhenUsed/>
    <w:rsid w:val="008F5AFB"/>
    <w:rPr>
      <w:color w:val="0000FF" w:themeColor="hyperlink"/>
      <w:u w:val="single"/>
    </w:rPr>
  </w:style>
  <w:style w:type="character" w:customStyle="1" w:styleId="gp">
    <w:name w:val="gp"/>
    <w:basedOn w:val="a0"/>
    <w:rsid w:val="00A00CB9"/>
  </w:style>
  <w:style w:type="table" w:styleId="afd">
    <w:name w:val="Table Grid"/>
    <w:basedOn w:val="a1"/>
    <w:uiPriority w:val="59"/>
    <w:rsid w:val="004C2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customStyle="1" w:styleId="s2">
    <w:name w:val="s2"/>
    <w:basedOn w:val="a0"/>
    <w:rsid w:val="009B0E3D"/>
  </w:style>
  <w:style w:type="character" w:styleId="HTMLCode">
    <w:name w:val="HTML Code"/>
    <w:basedOn w:val="a0"/>
    <w:uiPriority w:val="99"/>
    <w:semiHidden/>
    <w:unhideWhenUsed/>
    <w:rsid w:val="0086691E"/>
    <w:rPr>
      <w:rFonts w:ascii="Courier New" w:eastAsia="Times New Roman" w:hAnsi="Courier New" w:cs="Courier New"/>
      <w:sz w:val="20"/>
      <w:szCs w:val="20"/>
    </w:rPr>
  </w:style>
  <w:style w:type="character" w:customStyle="1" w:styleId="c1">
    <w:name w:val="c1"/>
    <w:basedOn w:val="a0"/>
    <w:rsid w:val="0086691E"/>
  </w:style>
  <w:style w:type="character" w:customStyle="1" w:styleId="vm">
    <w:name w:val="vm"/>
    <w:basedOn w:val="a0"/>
    <w:rsid w:val="0086691E"/>
  </w:style>
  <w:style w:type="character" w:customStyle="1" w:styleId="kn">
    <w:name w:val="kn"/>
    <w:basedOn w:val="a0"/>
    <w:rsid w:val="00D722B3"/>
  </w:style>
  <w:style w:type="character" w:customStyle="1" w:styleId="kc">
    <w:name w:val="kc"/>
    <w:basedOn w:val="a0"/>
    <w:rsid w:val="00D722B3"/>
  </w:style>
  <w:style w:type="character" w:styleId="Hyperlink">
    <w:name w:val="Hyperlink"/>
    <w:basedOn w:val="a0"/>
    <w:uiPriority w:val="99"/>
    <w:unhideWhenUsed/>
    <w:rsid w:val="008F5AFB"/>
    <w:rPr>
      <w:color w:val="0000FF" w:themeColor="hyperlink"/>
      <w:u w:val="single"/>
    </w:rPr>
  </w:style>
  <w:style w:type="character" w:customStyle="1" w:styleId="gp">
    <w:name w:val="gp"/>
    <w:basedOn w:val="a0"/>
    <w:rsid w:val="00A00CB9"/>
  </w:style>
  <w:style w:type="table" w:styleId="afd">
    <w:name w:val="Table Grid"/>
    <w:basedOn w:val="a1"/>
    <w:uiPriority w:val="59"/>
    <w:rsid w:val="004C2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24905">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452749468">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16141286">
      <w:bodyDiv w:val="1"/>
      <w:marLeft w:val="0"/>
      <w:marRight w:val="0"/>
      <w:marTop w:val="0"/>
      <w:marBottom w:val="0"/>
      <w:divBdr>
        <w:top w:val="none" w:sz="0" w:space="0" w:color="auto"/>
        <w:left w:val="none" w:sz="0" w:space="0" w:color="auto"/>
        <w:bottom w:val="none" w:sz="0" w:space="0" w:color="auto"/>
        <w:right w:val="none" w:sz="0" w:space="0" w:color="auto"/>
      </w:divBdr>
    </w:div>
    <w:div w:id="876550668">
      <w:bodyDiv w:val="1"/>
      <w:marLeft w:val="0"/>
      <w:marRight w:val="0"/>
      <w:marTop w:val="0"/>
      <w:marBottom w:val="0"/>
      <w:divBdr>
        <w:top w:val="none" w:sz="0" w:space="0" w:color="auto"/>
        <w:left w:val="none" w:sz="0" w:space="0" w:color="auto"/>
        <w:bottom w:val="none" w:sz="0" w:space="0" w:color="auto"/>
        <w:right w:val="none" w:sz="0" w:space="0" w:color="auto"/>
      </w:divBdr>
      <w:divsChild>
        <w:div w:id="605693139">
          <w:marLeft w:val="0"/>
          <w:marRight w:val="0"/>
          <w:marTop w:val="0"/>
          <w:marBottom w:val="0"/>
          <w:divBdr>
            <w:top w:val="none" w:sz="0" w:space="0" w:color="auto"/>
            <w:left w:val="none" w:sz="0" w:space="0" w:color="auto"/>
            <w:bottom w:val="none" w:sz="0" w:space="0" w:color="auto"/>
            <w:right w:val="none" w:sz="0" w:space="0" w:color="auto"/>
          </w:divBdr>
          <w:divsChild>
            <w:div w:id="799809499">
              <w:marLeft w:val="0"/>
              <w:marRight w:val="0"/>
              <w:marTop w:val="0"/>
              <w:marBottom w:val="0"/>
              <w:divBdr>
                <w:top w:val="none" w:sz="0" w:space="0" w:color="auto"/>
                <w:left w:val="none" w:sz="0" w:space="0" w:color="auto"/>
                <w:bottom w:val="none" w:sz="0" w:space="0" w:color="auto"/>
                <w:right w:val="none" w:sz="0" w:space="0" w:color="auto"/>
              </w:divBdr>
            </w:div>
            <w:div w:id="328101513">
              <w:marLeft w:val="0"/>
              <w:marRight w:val="0"/>
              <w:marTop w:val="0"/>
              <w:marBottom w:val="0"/>
              <w:divBdr>
                <w:top w:val="none" w:sz="0" w:space="0" w:color="auto"/>
                <w:left w:val="none" w:sz="0" w:space="0" w:color="auto"/>
                <w:bottom w:val="none" w:sz="0" w:space="0" w:color="auto"/>
                <w:right w:val="none" w:sz="0" w:space="0" w:color="auto"/>
              </w:divBdr>
            </w:div>
            <w:div w:id="771052227">
              <w:marLeft w:val="0"/>
              <w:marRight w:val="0"/>
              <w:marTop w:val="0"/>
              <w:marBottom w:val="0"/>
              <w:divBdr>
                <w:top w:val="none" w:sz="0" w:space="0" w:color="auto"/>
                <w:left w:val="none" w:sz="0" w:space="0" w:color="auto"/>
                <w:bottom w:val="none" w:sz="0" w:space="0" w:color="auto"/>
                <w:right w:val="none" w:sz="0" w:space="0" w:color="auto"/>
              </w:divBdr>
            </w:div>
            <w:div w:id="318703178">
              <w:marLeft w:val="0"/>
              <w:marRight w:val="0"/>
              <w:marTop w:val="0"/>
              <w:marBottom w:val="0"/>
              <w:divBdr>
                <w:top w:val="none" w:sz="0" w:space="0" w:color="auto"/>
                <w:left w:val="none" w:sz="0" w:space="0" w:color="auto"/>
                <w:bottom w:val="none" w:sz="0" w:space="0" w:color="auto"/>
                <w:right w:val="none" w:sz="0" w:space="0" w:color="auto"/>
              </w:divBdr>
            </w:div>
            <w:div w:id="15271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646353820">
      <w:bodyDiv w:val="1"/>
      <w:marLeft w:val="0"/>
      <w:marRight w:val="0"/>
      <w:marTop w:val="0"/>
      <w:marBottom w:val="0"/>
      <w:divBdr>
        <w:top w:val="none" w:sz="0" w:space="0" w:color="auto"/>
        <w:left w:val="none" w:sz="0" w:space="0" w:color="auto"/>
        <w:bottom w:val="none" w:sz="0" w:space="0" w:color="auto"/>
        <w:right w:val="none" w:sz="0" w:space="0" w:color="auto"/>
      </w:divBdr>
      <w:divsChild>
        <w:div w:id="903880789">
          <w:marLeft w:val="0"/>
          <w:marRight w:val="0"/>
          <w:marTop w:val="0"/>
          <w:marBottom w:val="0"/>
          <w:divBdr>
            <w:top w:val="none" w:sz="0" w:space="0" w:color="auto"/>
            <w:left w:val="none" w:sz="0" w:space="0" w:color="auto"/>
            <w:bottom w:val="none" w:sz="0" w:space="0" w:color="auto"/>
            <w:right w:val="none" w:sz="0" w:space="0" w:color="auto"/>
          </w:divBdr>
          <w:divsChild>
            <w:div w:id="1566448239">
              <w:marLeft w:val="0"/>
              <w:marRight w:val="0"/>
              <w:marTop w:val="0"/>
              <w:marBottom w:val="0"/>
              <w:divBdr>
                <w:top w:val="none" w:sz="0" w:space="0" w:color="auto"/>
                <w:left w:val="none" w:sz="0" w:space="0" w:color="auto"/>
                <w:bottom w:val="none" w:sz="0" w:space="0" w:color="auto"/>
                <w:right w:val="none" w:sz="0" w:space="0" w:color="auto"/>
              </w:divBdr>
            </w:div>
            <w:div w:id="302660966">
              <w:marLeft w:val="0"/>
              <w:marRight w:val="0"/>
              <w:marTop w:val="0"/>
              <w:marBottom w:val="0"/>
              <w:divBdr>
                <w:top w:val="none" w:sz="0" w:space="0" w:color="auto"/>
                <w:left w:val="none" w:sz="0" w:space="0" w:color="auto"/>
                <w:bottom w:val="none" w:sz="0" w:space="0" w:color="auto"/>
                <w:right w:val="none" w:sz="0" w:space="0" w:color="auto"/>
              </w:divBdr>
            </w:div>
            <w:div w:id="526022969">
              <w:marLeft w:val="0"/>
              <w:marRight w:val="0"/>
              <w:marTop w:val="0"/>
              <w:marBottom w:val="0"/>
              <w:divBdr>
                <w:top w:val="none" w:sz="0" w:space="0" w:color="auto"/>
                <w:left w:val="none" w:sz="0" w:space="0" w:color="auto"/>
                <w:bottom w:val="none" w:sz="0" w:space="0" w:color="auto"/>
                <w:right w:val="none" w:sz="0" w:space="0" w:color="auto"/>
              </w:divBdr>
            </w:div>
            <w:div w:id="846359547">
              <w:marLeft w:val="0"/>
              <w:marRight w:val="0"/>
              <w:marTop w:val="0"/>
              <w:marBottom w:val="0"/>
              <w:divBdr>
                <w:top w:val="none" w:sz="0" w:space="0" w:color="auto"/>
                <w:left w:val="none" w:sz="0" w:space="0" w:color="auto"/>
                <w:bottom w:val="none" w:sz="0" w:space="0" w:color="auto"/>
                <w:right w:val="none" w:sz="0" w:space="0" w:color="auto"/>
              </w:divBdr>
            </w:div>
            <w:div w:id="801311046">
              <w:marLeft w:val="0"/>
              <w:marRight w:val="0"/>
              <w:marTop w:val="0"/>
              <w:marBottom w:val="0"/>
              <w:divBdr>
                <w:top w:val="none" w:sz="0" w:space="0" w:color="auto"/>
                <w:left w:val="none" w:sz="0" w:space="0" w:color="auto"/>
                <w:bottom w:val="none" w:sz="0" w:space="0" w:color="auto"/>
                <w:right w:val="none" w:sz="0" w:space="0" w:color="auto"/>
              </w:divBdr>
            </w:div>
            <w:div w:id="151449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6923">
      <w:bodyDiv w:val="1"/>
      <w:marLeft w:val="0"/>
      <w:marRight w:val="0"/>
      <w:marTop w:val="0"/>
      <w:marBottom w:val="0"/>
      <w:divBdr>
        <w:top w:val="none" w:sz="0" w:space="0" w:color="auto"/>
        <w:left w:val="none" w:sz="0" w:space="0" w:color="auto"/>
        <w:bottom w:val="none" w:sz="0" w:space="0" w:color="auto"/>
        <w:right w:val="none" w:sz="0" w:space="0" w:color="auto"/>
      </w:divBdr>
    </w:div>
    <w:div w:id="1844465985">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056075913">
      <w:bodyDiv w:val="1"/>
      <w:marLeft w:val="0"/>
      <w:marRight w:val="0"/>
      <w:marTop w:val="0"/>
      <w:marBottom w:val="0"/>
      <w:divBdr>
        <w:top w:val="none" w:sz="0" w:space="0" w:color="auto"/>
        <w:left w:val="none" w:sz="0" w:space="0" w:color="auto"/>
        <w:bottom w:val="none" w:sz="0" w:space="0" w:color="auto"/>
        <w:right w:val="none" w:sz="0" w:space="0" w:color="auto"/>
      </w:divBdr>
      <w:divsChild>
        <w:div w:id="889535789">
          <w:marLeft w:val="0"/>
          <w:marRight w:val="0"/>
          <w:marTop w:val="0"/>
          <w:marBottom w:val="0"/>
          <w:divBdr>
            <w:top w:val="none" w:sz="0" w:space="0" w:color="auto"/>
            <w:left w:val="none" w:sz="0" w:space="0" w:color="auto"/>
            <w:bottom w:val="none" w:sz="0" w:space="0" w:color="auto"/>
            <w:right w:val="none" w:sz="0" w:space="0" w:color="auto"/>
          </w:divBdr>
          <w:divsChild>
            <w:div w:id="166362229">
              <w:marLeft w:val="0"/>
              <w:marRight w:val="0"/>
              <w:marTop w:val="0"/>
              <w:marBottom w:val="0"/>
              <w:divBdr>
                <w:top w:val="none" w:sz="0" w:space="0" w:color="auto"/>
                <w:left w:val="none" w:sz="0" w:space="0" w:color="auto"/>
                <w:bottom w:val="none" w:sz="0" w:space="0" w:color="auto"/>
                <w:right w:val="none" w:sz="0" w:space="0" w:color="auto"/>
              </w:divBdr>
            </w:div>
            <w:div w:id="9150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5277F-5662-48AD-852E-FFA7CFDB6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2</Pages>
  <Words>605</Words>
  <Characters>3029</Characters>
  <Application>Microsoft Office Word</Application>
  <DocSecurity>0</DocSecurity>
  <Lines>25</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150</cp:revision>
  <cp:lastPrinted>2020-12-03T17:29:00Z</cp:lastPrinted>
  <dcterms:created xsi:type="dcterms:W3CDTF">2019-08-08T16:40:00Z</dcterms:created>
  <dcterms:modified xsi:type="dcterms:W3CDTF">2021-03-01T15:20:00Z</dcterms:modified>
</cp:coreProperties>
</file>