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仿宋" w:hAnsi="仿宋" w:eastAsia="仿宋"/>
          <w:b/>
          <w:sz w:val="28"/>
          <w:szCs w:val="28"/>
        </w:rPr>
      </w:pPr>
      <w:r>
        <w:rPr>
          <w:rFonts w:hint="eastAsia" w:ascii="仿宋" w:hAnsi="仿宋" w:eastAsia="仿宋"/>
          <w:b/>
          <w:sz w:val="28"/>
          <w:szCs w:val="28"/>
        </w:rPr>
        <w:t>互联网专线业务服务合同</w:t>
      </w:r>
    </w:p>
    <w:p>
      <w:pPr>
        <w:spacing w:line="360" w:lineRule="exact"/>
        <w:rPr>
          <w:rFonts w:ascii="仿宋" w:hAnsi="仿宋" w:eastAsia="仿宋"/>
          <w:sz w:val="24"/>
        </w:rPr>
      </w:pPr>
      <w:r>
        <w:rPr>
          <w:rFonts w:hint="eastAsia" w:ascii="仿宋" w:hAnsi="仿宋" w:eastAsia="仿宋"/>
          <w:sz w:val="24"/>
        </w:rPr>
        <w:t>合同签订地：</w:t>
      </w:r>
      <w:r>
        <w:rPr>
          <w:rFonts w:ascii="仿宋" w:hAnsi="仿宋" w:eastAsia="仿宋"/>
          <w:sz w:val="24"/>
        </w:rPr>
        <w:t xml:space="preserve">[ </w:t>
      </w:r>
      <w:r>
        <w:rPr>
          <w:rFonts w:hint="eastAsia" w:ascii="仿宋" w:hAnsi="仿宋" w:eastAsia="仿宋"/>
          <w:sz w:val="24"/>
        </w:rPr>
        <w:t>杭州</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甲方：</w:t>
      </w:r>
      <w:r>
        <w:rPr>
          <w:rFonts w:ascii="仿宋" w:hAnsi="仿宋" w:eastAsia="仿宋"/>
          <w:sz w:val="24"/>
        </w:rPr>
        <w:t xml:space="preserve">[  中国恒大集团   ]  </w:t>
      </w:r>
    </w:p>
    <w:p>
      <w:pPr>
        <w:spacing w:line="360" w:lineRule="exact"/>
        <w:rPr>
          <w:rFonts w:ascii="仿宋" w:hAnsi="仿宋" w:eastAsia="仿宋"/>
          <w:sz w:val="24"/>
        </w:rPr>
      </w:pPr>
      <w:r>
        <w:rPr>
          <w:rFonts w:hint="eastAsia" w:ascii="仿宋" w:hAnsi="仿宋" w:eastAsia="仿宋"/>
          <w:sz w:val="24"/>
        </w:rPr>
        <w:t>地址：</w:t>
      </w:r>
      <w:r>
        <w:rPr>
          <w:rFonts w:ascii="仿宋" w:hAnsi="仿宋" w:eastAsia="仿宋"/>
          <w:sz w:val="24"/>
        </w:rPr>
        <w:t xml:space="preserve">[   北京市长安街壹号  ]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lang w:val="en-US" w:eastAsia="zh-Hans"/>
        </w:rPr>
        <w:t>毛泽楠</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乙方：中国电信股份有限公司</w:t>
      </w:r>
      <w:r>
        <w:rPr>
          <w:rFonts w:hint="eastAsia" w:ascii="仿宋" w:hAnsi="仿宋" w:eastAsia="仿宋"/>
          <w:sz w:val="24"/>
          <w:lang w:val="en-US" w:eastAsia="zh-CN"/>
        </w:rPr>
        <w:t>杭州</w:t>
      </w:r>
      <w:r>
        <w:rPr>
          <w:rFonts w:ascii="仿宋" w:hAnsi="仿宋" w:eastAsia="仿宋"/>
          <w:sz w:val="24"/>
        </w:rPr>
        <w:t>[</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lang w:val="en-US" w:eastAsia="zh-CN"/>
        </w:rPr>
        <w:t>萧山区</w:t>
      </w:r>
      <w:r>
        <w:rPr>
          <w:rFonts w:ascii="仿宋" w:hAnsi="仿宋" w:eastAsia="仿宋"/>
          <w:sz w:val="24"/>
        </w:rPr>
        <w:t xml:space="preserve">  ]</w:t>
      </w:r>
      <w:r>
        <w:rPr>
          <w:rFonts w:hint="eastAsia" w:ascii="仿宋" w:hAnsi="仿宋" w:eastAsia="仿宋"/>
          <w:sz w:val="24"/>
        </w:rPr>
        <w:t>分</w:t>
      </w:r>
      <w:r>
        <w:rPr>
          <w:rFonts w:ascii="仿宋" w:hAnsi="仿宋" w:eastAsia="仿宋"/>
          <w:sz w:val="24"/>
        </w:rPr>
        <w:t xml:space="preserve">公司             </w:t>
      </w:r>
    </w:p>
    <w:p>
      <w:pPr>
        <w:spacing w:line="360" w:lineRule="exact"/>
        <w:rPr>
          <w:rFonts w:hint="eastAsia" w:ascii="仿宋" w:hAnsi="仿宋" w:eastAsia="仿宋"/>
          <w:sz w:val="24"/>
        </w:rPr>
      </w:pPr>
      <w:r>
        <w:rPr>
          <w:rFonts w:hint="eastAsia" w:ascii="仿宋" w:hAnsi="仿宋" w:eastAsia="仿宋"/>
          <w:sz w:val="24"/>
        </w:rPr>
        <w:t>地址：</w:t>
      </w:r>
      <w:r>
        <w:rPr>
          <w:rFonts w:ascii="仿宋" w:hAnsi="仿宋" w:eastAsia="仿宋"/>
          <w:sz w:val="24"/>
        </w:rPr>
        <w:t>[</w:t>
      </w:r>
      <w:r>
        <w:rPr>
          <w:rFonts w:hint="eastAsia" w:ascii="仿宋" w:hAnsi="仿宋" w:eastAsia="仿宋"/>
          <w:sz w:val="24"/>
        </w:rPr>
        <w:t xml:space="preserve">   </w:t>
      </w:r>
      <w:r>
        <w:rPr>
          <w:rFonts w:hint="eastAsia" w:ascii="仿宋" w:hAnsi="仿宋" w:eastAsia="仿宋"/>
          <w:sz w:val="24"/>
          <w:lang w:val="en-US" w:eastAsia="zh-CN"/>
        </w:rPr>
        <w:t>杭州市萧山区北干街道金城路535号</w:t>
      </w:r>
      <w:r>
        <w:rPr>
          <w:rFonts w:hint="eastAsia" w:ascii="仿宋" w:hAnsi="仿宋" w:eastAsia="仿宋"/>
          <w:sz w:val="24"/>
        </w:rPr>
        <w:t xml:space="preserve">      </w:t>
      </w:r>
      <w:r>
        <w:rPr>
          <w:rFonts w:ascii="仿宋" w:hAnsi="仿宋" w:eastAsia="仿宋"/>
          <w:sz w:val="24"/>
        </w:rPr>
        <w:t xml:space="preserve">]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rPr>
        <w:t xml:space="preserve"> </w:t>
      </w:r>
      <w:r>
        <w:rPr>
          <w:rFonts w:hint="eastAsia" w:ascii="仿宋" w:hAnsi="仿宋" w:eastAsia="仿宋"/>
          <w:sz w:val="24"/>
          <w:lang w:val="en-US" w:eastAsia="zh-CN"/>
        </w:rPr>
        <w:t>王向民</w:t>
      </w:r>
      <w:r>
        <w:rPr>
          <w:rFonts w:ascii="仿宋" w:hAnsi="仿宋" w:eastAsia="仿宋"/>
          <w:sz w:val="24"/>
        </w:rPr>
        <w:t xml:space="preserve">   ]</w:t>
      </w:r>
    </w:p>
    <w:p>
      <w:pPr>
        <w:spacing w:line="360" w:lineRule="exact"/>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鉴于：</w:t>
      </w:r>
    </w:p>
    <w:p>
      <w:pPr>
        <w:spacing w:line="360" w:lineRule="exact"/>
        <w:ind w:firstLine="480" w:firstLineChars="200"/>
        <w:rPr>
          <w:rFonts w:ascii="仿宋" w:hAnsi="仿宋" w:eastAsia="仿宋"/>
          <w:sz w:val="24"/>
        </w:rPr>
      </w:pPr>
      <w:r>
        <w:rPr>
          <w:rFonts w:hint="eastAsia" w:ascii="仿宋" w:hAnsi="仿宋" w:eastAsia="仿宋"/>
          <w:sz w:val="24"/>
        </w:rPr>
        <w:t>1.甲方由于业务发展需要使用乙方互联网专线业务。</w:t>
      </w:r>
    </w:p>
    <w:p>
      <w:pPr>
        <w:spacing w:line="360" w:lineRule="exact"/>
        <w:ind w:firstLine="480" w:firstLineChars="200"/>
        <w:rPr>
          <w:rFonts w:ascii="仿宋" w:hAnsi="仿宋" w:eastAsia="仿宋"/>
          <w:sz w:val="24"/>
        </w:rPr>
      </w:pPr>
      <w:r>
        <w:rPr>
          <w:rFonts w:ascii="仿宋" w:hAnsi="仿宋" w:eastAsia="仿宋"/>
          <w:sz w:val="24"/>
        </w:rPr>
        <w:t>2.乙方同意按照本</w:t>
      </w:r>
      <w:r>
        <w:rPr>
          <w:rFonts w:hint="eastAsia" w:ascii="仿宋" w:hAnsi="仿宋" w:eastAsia="仿宋"/>
          <w:sz w:val="24"/>
        </w:rPr>
        <w:t>合同约定的条款和条件向甲方提供互联网专线业务。</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甲乙双方本着平等互利，互相信赖，有偿使用，共同发展的原则，经友好协商达成本合同。</w:t>
      </w:r>
    </w:p>
    <w:p>
      <w:pPr>
        <w:spacing w:line="360" w:lineRule="exact"/>
        <w:ind w:firstLine="482" w:firstLineChars="200"/>
        <w:rPr>
          <w:rFonts w:ascii="仿宋" w:hAnsi="仿宋" w:eastAsia="仿宋"/>
          <w:b/>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第一条定义</w:t>
      </w:r>
    </w:p>
    <w:p>
      <w:pPr>
        <w:spacing w:line="360" w:lineRule="exact"/>
        <w:ind w:firstLine="480" w:firstLineChars="200"/>
        <w:rPr>
          <w:rFonts w:ascii="仿宋" w:hAnsi="仿宋" w:eastAsia="仿宋"/>
          <w:sz w:val="24"/>
        </w:rPr>
      </w:pPr>
      <w:r>
        <w:rPr>
          <w:rFonts w:ascii="仿宋" w:hAnsi="仿宋" w:eastAsia="仿宋"/>
          <w:sz w:val="24"/>
        </w:rPr>
        <w:t>1.1</w:t>
      </w:r>
      <w:r>
        <w:rPr>
          <w:rFonts w:hint="eastAsia" w:ascii="仿宋" w:hAnsi="仿宋" w:eastAsia="仿宋"/>
          <w:sz w:val="24"/>
        </w:rPr>
        <w:t>“互联网</w:t>
      </w:r>
      <w:r>
        <w:rPr>
          <w:rFonts w:ascii="仿宋" w:hAnsi="仿宋" w:eastAsia="仿宋"/>
          <w:sz w:val="24"/>
        </w:rPr>
        <w:t>专线</w:t>
      </w:r>
      <w:r>
        <w:rPr>
          <w:rFonts w:hint="eastAsia" w:ascii="仿宋" w:hAnsi="仿宋" w:eastAsia="仿宋"/>
          <w:sz w:val="24"/>
        </w:rPr>
        <w:t>”：指采用光纤</w:t>
      </w:r>
      <w:r>
        <w:rPr>
          <w:rFonts w:ascii="仿宋" w:hAnsi="仿宋" w:eastAsia="仿宋"/>
          <w:sz w:val="24"/>
        </w:rPr>
        <w:t>直连</w:t>
      </w:r>
      <w:r>
        <w:rPr>
          <w:rFonts w:hint="eastAsia" w:ascii="仿宋" w:hAnsi="仿宋" w:eastAsia="仿宋"/>
          <w:sz w:val="24"/>
        </w:rPr>
        <w:t>/传输</w:t>
      </w:r>
      <w:r>
        <w:rPr>
          <w:rFonts w:ascii="仿宋" w:hAnsi="仿宋" w:eastAsia="仿宋"/>
          <w:sz w:val="24"/>
        </w:rPr>
        <w:t>电路</w:t>
      </w:r>
      <w:r>
        <w:rPr>
          <w:rFonts w:hint="eastAsia" w:ascii="仿宋" w:hAnsi="仿宋" w:eastAsia="仿宋"/>
          <w:sz w:val="24"/>
        </w:rPr>
        <w:t>/PON/</w:t>
      </w:r>
      <w:r>
        <w:rPr>
          <w:rFonts w:ascii="仿宋" w:hAnsi="仿宋" w:eastAsia="仿宋"/>
          <w:sz w:val="24"/>
        </w:rPr>
        <w:t>LAN</w:t>
      </w:r>
      <w:r>
        <w:rPr>
          <w:rFonts w:hint="eastAsia" w:ascii="仿宋" w:hAnsi="仿宋" w:eastAsia="仿宋"/>
          <w:sz w:val="24"/>
        </w:rPr>
        <w:t>等方式接入，由中国电信提供</w:t>
      </w:r>
      <w:r>
        <w:rPr>
          <w:rFonts w:ascii="仿宋" w:hAnsi="仿宋" w:eastAsia="仿宋"/>
          <w:sz w:val="24"/>
        </w:rPr>
        <w:t>一定数量</w:t>
      </w:r>
      <w:r>
        <w:rPr>
          <w:rFonts w:hint="eastAsia" w:ascii="仿宋" w:hAnsi="仿宋" w:eastAsia="仿宋"/>
          <w:sz w:val="24"/>
        </w:rPr>
        <w:t>的固定公网IP地址、通过</w:t>
      </w:r>
      <w:r>
        <w:rPr>
          <w:rFonts w:ascii="仿宋" w:hAnsi="仿宋" w:eastAsia="仿宋"/>
          <w:sz w:val="24"/>
        </w:rPr>
        <w:t>静态路由协议</w:t>
      </w:r>
      <w:r>
        <w:rPr>
          <w:rFonts w:hint="eastAsia" w:ascii="仿宋" w:hAnsi="仿宋" w:eastAsia="仿宋"/>
          <w:sz w:val="24"/>
        </w:rPr>
        <w:t>与中国</w:t>
      </w:r>
      <w:r>
        <w:rPr>
          <w:rFonts w:ascii="仿宋" w:hAnsi="仿宋" w:eastAsia="仿宋"/>
          <w:sz w:val="24"/>
        </w:rPr>
        <w:t>电信</w:t>
      </w:r>
      <w:r>
        <w:rPr>
          <w:rFonts w:hint="eastAsia" w:ascii="仿宋" w:hAnsi="仿宋" w:eastAsia="仿宋"/>
          <w:sz w:val="24"/>
        </w:rPr>
        <w:t>城域</w:t>
      </w:r>
      <w:r>
        <w:rPr>
          <w:rFonts w:ascii="仿宋" w:hAnsi="仿宋" w:eastAsia="仿宋"/>
          <w:sz w:val="24"/>
        </w:rPr>
        <w:t>网互联的</w:t>
      </w:r>
      <w:r>
        <w:rPr>
          <w:rFonts w:hint="eastAsia" w:ascii="仿宋" w:hAnsi="仿宋" w:eastAsia="仿宋"/>
          <w:sz w:val="24"/>
        </w:rPr>
        <w:t>的互联网接入服务。</w:t>
      </w:r>
    </w:p>
    <w:p>
      <w:pPr>
        <w:spacing w:line="360" w:lineRule="exact"/>
        <w:ind w:firstLine="480" w:firstLineChars="200"/>
        <w:rPr>
          <w:rFonts w:ascii="仿宋" w:hAnsi="仿宋" w:eastAsia="仿宋"/>
          <w:sz w:val="24"/>
        </w:rPr>
      </w:pPr>
      <w:r>
        <w:rPr>
          <w:rFonts w:ascii="仿宋" w:hAnsi="仿宋" w:eastAsia="仿宋"/>
          <w:sz w:val="24"/>
        </w:rPr>
        <w:t>1.2</w:t>
      </w:r>
      <w:r>
        <w:rPr>
          <w:rFonts w:hint="eastAsia" w:ascii="仿宋" w:hAnsi="仿宋" w:eastAsia="仿宋"/>
          <w:sz w:val="24"/>
        </w:rPr>
        <w:t>“一站式服务”：在一点完成相关的电信业务服务，如：业务咨询，受理，收费以及故障受理、技术支持等。</w:t>
      </w:r>
    </w:p>
    <w:p>
      <w:pPr>
        <w:spacing w:line="360" w:lineRule="exact"/>
        <w:ind w:firstLine="480" w:firstLineChars="200"/>
        <w:rPr>
          <w:rFonts w:ascii="仿宋" w:hAnsi="仿宋" w:eastAsia="仿宋"/>
          <w:sz w:val="24"/>
        </w:rPr>
      </w:pPr>
      <w:r>
        <w:rPr>
          <w:rFonts w:ascii="仿宋" w:hAnsi="仿宋" w:eastAsia="仿宋"/>
          <w:sz w:val="24"/>
        </w:rPr>
        <w:t>1.3</w:t>
      </w:r>
      <w:r>
        <w:rPr>
          <w:rFonts w:hint="eastAsia" w:ascii="仿宋" w:hAnsi="仿宋" w:eastAsia="仿宋"/>
          <w:sz w:val="24"/>
        </w:rPr>
        <w:t>“接入</w:t>
      </w:r>
      <w:r>
        <w:rPr>
          <w:rFonts w:ascii="仿宋" w:hAnsi="仿宋" w:eastAsia="仿宋"/>
          <w:sz w:val="24"/>
        </w:rPr>
        <w:t>方式</w:t>
      </w:r>
      <w:r>
        <w:rPr>
          <w:rFonts w:hint="eastAsia" w:ascii="仿宋" w:hAnsi="仿宋" w:eastAsia="仿宋"/>
          <w:sz w:val="24"/>
        </w:rPr>
        <w:t>”：指甲方终端设备接入到乙方IP城域网中使用的技术类型，包括：LAN、PON、光纤直连、传输电路（SDH或MSTP）等</w:t>
      </w:r>
      <w:r>
        <w:rPr>
          <w:rFonts w:ascii="仿宋" w:hAnsi="仿宋" w:eastAsia="仿宋"/>
          <w:sz w:val="24"/>
        </w:rPr>
        <w:t>。</w:t>
      </w:r>
    </w:p>
    <w:p>
      <w:pPr>
        <w:spacing w:line="360" w:lineRule="exact"/>
        <w:ind w:firstLine="480" w:firstLineChars="200"/>
        <w:rPr>
          <w:rFonts w:hint="eastAsia" w:ascii="仿宋" w:hAnsi="仿宋" w:eastAsia="仿宋"/>
          <w:sz w:val="24"/>
        </w:rPr>
      </w:pPr>
      <w:r>
        <w:rPr>
          <w:rFonts w:hint="eastAsia" w:ascii="仿宋" w:hAnsi="仿宋" w:eastAsia="仿宋"/>
          <w:sz w:val="24"/>
        </w:rPr>
        <w:t>1.4“公网IP地址”：指</w:t>
      </w:r>
      <w:r>
        <w:rPr>
          <w:rFonts w:ascii="仿宋" w:hAnsi="仿宋" w:eastAsia="仿宋"/>
          <w:sz w:val="24"/>
        </w:rPr>
        <w:t>乙方为</w:t>
      </w:r>
      <w:r>
        <w:rPr>
          <w:rFonts w:hint="eastAsia" w:ascii="仿宋" w:hAnsi="仿宋" w:eastAsia="仿宋"/>
          <w:sz w:val="24"/>
        </w:rPr>
        <w:t>甲方提供</w:t>
      </w:r>
      <w:r>
        <w:rPr>
          <w:rFonts w:ascii="仿宋" w:hAnsi="仿宋" w:eastAsia="仿宋"/>
          <w:sz w:val="24"/>
        </w:rPr>
        <w:t>的</w:t>
      </w:r>
      <w:r>
        <w:rPr>
          <w:rFonts w:hint="eastAsia" w:ascii="仿宋" w:hAnsi="仿宋" w:eastAsia="仿宋"/>
          <w:sz w:val="24"/>
        </w:rPr>
        <w:t>，</w:t>
      </w:r>
      <w:r>
        <w:rPr>
          <w:rFonts w:ascii="仿宋" w:hAnsi="仿宋" w:eastAsia="仿宋"/>
          <w:sz w:val="24"/>
        </w:rPr>
        <w:t>甲方</w:t>
      </w:r>
      <w:r>
        <w:rPr>
          <w:rFonts w:hint="eastAsia" w:ascii="仿宋" w:hAnsi="仿宋" w:eastAsia="仿宋"/>
          <w:sz w:val="24"/>
        </w:rPr>
        <w:t>可以自行</w:t>
      </w:r>
      <w:r>
        <w:rPr>
          <w:rFonts w:ascii="仿宋" w:hAnsi="仿宋" w:eastAsia="仿宋"/>
          <w:sz w:val="24"/>
        </w:rPr>
        <w:t>分配</w:t>
      </w:r>
      <w:r>
        <w:rPr>
          <w:rFonts w:hint="eastAsia" w:ascii="仿宋" w:hAnsi="仿宋" w:eastAsia="仿宋"/>
          <w:sz w:val="24"/>
        </w:rPr>
        <w:t>使用的固定</w:t>
      </w:r>
      <w:r>
        <w:rPr>
          <w:rFonts w:ascii="仿宋" w:hAnsi="仿宋" w:eastAsia="仿宋"/>
          <w:sz w:val="24"/>
        </w:rPr>
        <w:t>公网IP</w:t>
      </w:r>
      <w:r>
        <w:rPr>
          <w:rFonts w:hint="eastAsia" w:ascii="仿宋" w:hAnsi="仿宋" w:eastAsia="仿宋"/>
          <w:sz w:val="24"/>
        </w:rPr>
        <w:t>地址。</w:t>
      </w:r>
    </w:p>
    <w:p>
      <w:pPr>
        <w:spacing w:line="360" w:lineRule="exact"/>
        <w:ind w:firstLine="480" w:firstLineChars="200"/>
        <w:rPr>
          <w:rFonts w:ascii="仿宋" w:hAnsi="仿宋" w:eastAsia="仿宋"/>
          <w:sz w:val="24"/>
        </w:rPr>
      </w:pPr>
      <w:r>
        <w:rPr>
          <w:rFonts w:ascii="仿宋" w:hAnsi="仿宋" w:eastAsia="仿宋"/>
          <w:sz w:val="24"/>
        </w:rPr>
        <w:t>1.5</w:t>
      </w:r>
      <w:r>
        <w:rPr>
          <w:rFonts w:hint="eastAsia" w:ascii="仿宋" w:hAnsi="仿宋" w:eastAsia="仿宋"/>
          <w:sz w:val="24"/>
        </w:rPr>
        <w:t>“速率”：指中国电信城域网IP接入端口到甲方终端设备（下行</w:t>
      </w:r>
      <w:r>
        <w:rPr>
          <w:rFonts w:ascii="仿宋" w:hAnsi="仿宋" w:eastAsia="仿宋"/>
          <w:sz w:val="24"/>
        </w:rPr>
        <w:t>速率</w:t>
      </w:r>
      <w:r>
        <w:rPr>
          <w:rFonts w:hint="eastAsia" w:ascii="仿宋" w:hAnsi="仿宋" w:eastAsia="仿宋"/>
          <w:sz w:val="24"/>
        </w:rPr>
        <w:t>）或甲方终端设备到中国电信城域网IP接入端口（上行</w:t>
      </w:r>
      <w:r>
        <w:rPr>
          <w:rFonts w:ascii="仿宋" w:hAnsi="仿宋" w:eastAsia="仿宋"/>
          <w:sz w:val="24"/>
        </w:rPr>
        <w:t>速率</w:t>
      </w:r>
      <w:r>
        <w:rPr>
          <w:rFonts w:hint="eastAsia" w:ascii="仿宋" w:hAnsi="仿宋" w:eastAsia="仿宋"/>
          <w:sz w:val="24"/>
        </w:rPr>
        <w:t>）在单位时间内传输的比特数，乙方</w:t>
      </w:r>
      <w:r>
        <w:rPr>
          <w:rFonts w:ascii="仿宋" w:hAnsi="仿宋" w:eastAsia="仿宋"/>
          <w:sz w:val="24"/>
        </w:rPr>
        <w:t>承诺</w:t>
      </w:r>
      <w:r>
        <w:rPr>
          <w:rFonts w:hint="eastAsia" w:ascii="仿宋" w:hAnsi="仿宋" w:eastAsia="仿宋"/>
          <w:sz w:val="24"/>
        </w:rPr>
        <w:t>下行</w:t>
      </w:r>
      <w:r>
        <w:rPr>
          <w:rFonts w:ascii="仿宋" w:hAnsi="仿宋" w:eastAsia="仿宋"/>
          <w:sz w:val="24"/>
        </w:rPr>
        <w:t>或上行</w:t>
      </w:r>
      <w:r>
        <w:rPr>
          <w:rFonts w:hint="eastAsia" w:ascii="仿宋" w:hAnsi="仿宋" w:eastAsia="仿宋"/>
          <w:sz w:val="24"/>
        </w:rPr>
        <w:t>实际速率不低于本</w:t>
      </w:r>
      <w:r>
        <w:rPr>
          <w:rFonts w:ascii="仿宋" w:hAnsi="仿宋" w:eastAsia="仿宋"/>
          <w:sz w:val="24"/>
        </w:rPr>
        <w:t>合同约定速率</w:t>
      </w:r>
      <w:r>
        <w:rPr>
          <w:rFonts w:hint="eastAsia" w:ascii="仿宋" w:hAnsi="仿宋" w:eastAsia="仿宋"/>
          <w:sz w:val="24"/>
        </w:rPr>
        <w:t>的90%。</w:t>
      </w:r>
    </w:p>
    <w:p>
      <w:pPr>
        <w:spacing w:line="360" w:lineRule="exact"/>
        <w:ind w:firstLine="480" w:firstLineChars="200"/>
        <w:rPr>
          <w:rFonts w:ascii="仿宋" w:hAnsi="仿宋" w:eastAsia="仿宋"/>
          <w:sz w:val="24"/>
        </w:rPr>
      </w:pPr>
      <w:r>
        <w:rPr>
          <w:rFonts w:ascii="仿宋" w:hAnsi="仿宋" w:eastAsia="仿宋"/>
          <w:sz w:val="24"/>
        </w:rPr>
        <w:t>1.6</w:t>
      </w:r>
      <w:r>
        <w:rPr>
          <w:rFonts w:hint="eastAsia" w:ascii="仿宋" w:hAnsi="仿宋" w:eastAsia="仿宋"/>
          <w:sz w:val="24"/>
        </w:rPr>
        <w:t>“网络割接”：因工程施工、网络建设等原因，对现有的传输干线及相关系统进行必要的修改、调整、搬迁和改造等活动。</w:t>
      </w:r>
    </w:p>
    <w:p>
      <w:pPr>
        <w:spacing w:line="360" w:lineRule="exact"/>
        <w:ind w:firstLine="480" w:firstLineChars="200"/>
        <w:rPr>
          <w:rFonts w:ascii="仿宋" w:hAnsi="仿宋" w:eastAsia="仿宋"/>
          <w:sz w:val="24"/>
        </w:rPr>
      </w:pPr>
      <w:r>
        <w:rPr>
          <w:rFonts w:ascii="仿宋" w:hAnsi="仿宋" w:eastAsia="仿宋"/>
          <w:sz w:val="24"/>
        </w:rPr>
        <w:t>1.7</w:t>
      </w:r>
      <w:r>
        <w:rPr>
          <w:rFonts w:hint="eastAsia" w:ascii="仿宋" w:hAnsi="仿宋" w:eastAsia="仿宋"/>
          <w:sz w:val="24"/>
        </w:rPr>
        <w:t>“一次性费用”：在接入过程中需要的相关费用，如：手续费，测试费等。</w:t>
      </w:r>
    </w:p>
    <w:p>
      <w:pPr>
        <w:spacing w:line="360" w:lineRule="exact"/>
        <w:ind w:firstLine="480" w:firstLineChars="200"/>
        <w:rPr>
          <w:rFonts w:hint="eastAsia" w:ascii="仿宋" w:hAnsi="仿宋" w:eastAsia="仿宋"/>
          <w:sz w:val="24"/>
        </w:rPr>
      </w:pPr>
      <w:r>
        <w:rPr>
          <w:rFonts w:ascii="仿宋" w:hAnsi="仿宋" w:eastAsia="仿宋"/>
          <w:sz w:val="24"/>
        </w:rPr>
        <w:t>1.8</w:t>
      </w:r>
      <w:r>
        <w:rPr>
          <w:rFonts w:hint="eastAsia" w:ascii="仿宋" w:hAnsi="仿宋" w:eastAsia="仿宋"/>
          <w:sz w:val="24"/>
        </w:rPr>
        <w:t>“月使用费”：按月收取的业务</w:t>
      </w:r>
      <w:r>
        <w:rPr>
          <w:rFonts w:ascii="仿宋" w:hAnsi="仿宋" w:eastAsia="仿宋"/>
          <w:sz w:val="24"/>
        </w:rPr>
        <w:t>服务</w:t>
      </w:r>
      <w:r>
        <w:rPr>
          <w:rFonts w:hint="eastAsia" w:ascii="仿宋" w:hAnsi="仿宋" w:eastAsia="仿宋"/>
          <w:sz w:val="24"/>
        </w:rPr>
        <w:t>费及网络使用费。</w:t>
      </w:r>
    </w:p>
    <w:p>
      <w:pPr>
        <w:spacing w:line="36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9</w:t>
      </w:r>
      <w:r>
        <w:rPr>
          <w:rFonts w:hint="eastAsia" w:ascii="仿宋" w:hAnsi="仿宋" w:eastAsia="仿宋"/>
          <w:sz w:val="24"/>
        </w:rPr>
        <w:t>“工作日”：除周六、周日及法定节假日以外的日历日。</w:t>
      </w:r>
    </w:p>
    <w:p>
      <w:pPr>
        <w:spacing w:line="36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10</w:t>
      </w:r>
      <w:r>
        <w:rPr>
          <w:rFonts w:hint="eastAsia" w:ascii="仿宋" w:hAnsi="仿宋" w:eastAsia="仿宋"/>
          <w:sz w:val="24"/>
        </w:rPr>
        <w:t>“日”：日历日，包括工作日、法定节假日和休息日。</w:t>
      </w:r>
    </w:p>
    <w:p>
      <w:pPr>
        <w:spacing w:line="360" w:lineRule="exact"/>
        <w:ind w:firstLine="480" w:firstLineChars="200"/>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第二条服务内容</w:t>
      </w:r>
    </w:p>
    <w:p>
      <w:pPr>
        <w:spacing w:line="360" w:lineRule="exact"/>
        <w:ind w:firstLine="480" w:firstLineChars="200"/>
        <w:rPr>
          <w:rFonts w:hint="eastAsia" w:ascii="仿宋" w:hAnsi="仿宋" w:eastAsia="仿宋"/>
          <w:sz w:val="24"/>
          <w:highlight w:val="yellow"/>
        </w:rPr>
      </w:pPr>
      <w:r>
        <w:rPr>
          <w:rFonts w:ascii="仿宋" w:hAnsi="仿宋" w:eastAsia="仿宋"/>
          <w:sz w:val="24"/>
          <w:highlight w:val="yellow"/>
        </w:rPr>
        <w:t>2.1甲方</w:t>
      </w:r>
      <w:r>
        <w:rPr>
          <w:rFonts w:hint="eastAsia" w:ascii="仿宋" w:hAnsi="仿宋" w:eastAsia="仿宋"/>
          <w:sz w:val="24"/>
          <w:highlight w:val="yellow"/>
        </w:rPr>
        <w:t>使用乙方</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highlight w:val="yellow"/>
        </w:rPr>
        <w:t>条互联网专线</w:t>
      </w:r>
      <w:r>
        <w:rPr>
          <w:rFonts w:ascii="仿宋" w:hAnsi="仿宋" w:eastAsia="仿宋"/>
          <w:sz w:val="24"/>
          <w:highlight w:val="yellow"/>
        </w:rPr>
        <w:t>业务</w:t>
      </w:r>
      <w:r>
        <w:rPr>
          <w:rFonts w:hint="eastAsia" w:ascii="仿宋" w:hAnsi="仿宋" w:eastAsia="仿宋"/>
          <w:sz w:val="24"/>
          <w:highlight w:val="yellow"/>
        </w:rPr>
        <w:t>用于</w:t>
      </w:r>
      <w:r>
        <w:rPr>
          <w:rFonts w:ascii="仿宋" w:hAnsi="仿宋" w:eastAsia="仿宋"/>
          <w:sz w:val="24"/>
          <w:highlight w:val="yellow"/>
        </w:rPr>
        <w:t xml:space="preserve">[ </w:t>
      </w:r>
      <w:r>
        <w:rPr>
          <w:rFonts w:hint="eastAsia" w:ascii="仿宋" w:hAnsi="仿宋" w:eastAsia="仿宋"/>
          <w:sz w:val="24"/>
          <w:highlight w:val="yellow"/>
          <w:lang w:val="en-US" w:eastAsia="zh-CN"/>
        </w:rPr>
        <w:t>办公</w:t>
      </w:r>
      <w:r>
        <w:rPr>
          <w:rFonts w:ascii="仿宋" w:hAnsi="仿宋" w:eastAsia="仿宋"/>
          <w:sz w:val="24"/>
          <w:highlight w:val="yellow"/>
        </w:rPr>
        <w:t xml:space="preserve"> ]</w:t>
      </w:r>
      <w:r>
        <w:rPr>
          <w:rFonts w:hint="eastAsia" w:ascii="仿宋" w:hAnsi="仿宋" w:eastAsia="仿宋"/>
          <w:sz w:val="24"/>
          <w:highlight w:val="yellow"/>
        </w:rPr>
        <w:t>。</w:t>
      </w:r>
    </w:p>
    <w:p>
      <w:pPr>
        <w:spacing w:line="360" w:lineRule="exact"/>
        <w:ind w:firstLine="480" w:firstLineChars="200"/>
        <w:rPr>
          <w:rFonts w:hint="eastAsia" w:ascii="仿宋" w:hAnsi="仿宋" w:eastAsia="仿宋"/>
          <w:sz w:val="24"/>
        </w:rPr>
      </w:pPr>
      <w:r>
        <w:rPr>
          <w:rFonts w:hint="eastAsia" w:ascii="仿宋" w:hAnsi="仿宋" w:eastAsia="仿宋"/>
          <w:sz w:val="24"/>
        </w:rPr>
        <w:t>业务开通速率: [ 3000 ]M</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服务起始时间：</w:t>
      </w:r>
      <w:r>
        <w:rPr>
          <w:rFonts w:hint="eastAsia" w:ascii="仿宋" w:hAnsi="仿宋" w:eastAsia="仿宋"/>
          <w:sz w:val="24"/>
          <w:highlight w:val="yellow"/>
          <w:lang w:val="en-US" w:eastAsia="zh-Hans"/>
        </w:rPr>
        <w:t>自服务开通日起</w:t>
      </w:r>
      <w:r>
        <w:rPr>
          <w:rFonts w:hint="eastAsia" w:ascii="仿宋" w:hAnsi="仿宋" w:eastAsia="仿宋"/>
          <w:sz w:val="24"/>
          <w:highlight w:val="yellow"/>
        </w:rPr>
        <w:t xml:space="preserve"> </w:t>
      </w:r>
    </w:p>
    <w:p>
      <w:pPr>
        <w:spacing w:line="360" w:lineRule="exact"/>
        <w:ind w:firstLine="480" w:firstLineChars="200"/>
        <w:rPr>
          <w:rFonts w:hint="eastAsia" w:ascii="仿宋" w:hAnsi="仿宋" w:eastAsia="仿宋"/>
          <w:sz w:val="24"/>
        </w:rPr>
      </w:pPr>
      <w:r>
        <w:rPr>
          <w:rFonts w:hint="eastAsia" w:ascii="仿宋" w:hAnsi="仿宋" w:eastAsia="仿宋"/>
          <w:sz w:val="24"/>
          <w:highlight w:val="yellow"/>
        </w:rPr>
        <w:t>服务结束时间：</w:t>
      </w:r>
      <w:r>
        <w:rPr>
          <w:rFonts w:hint="eastAsia" w:ascii="仿宋" w:hAnsi="仿宋" w:eastAsia="仿宋"/>
          <w:sz w:val="24"/>
          <w:highlight w:val="yellow"/>
          <w:lang w:val="en-US" w:eastAsia="zh-Hans"/>
        </w:rPr>
        <w:t>自服务开通日起</w:t>
      </w:r>
      <w:r>
        <w:rPr>
          <w:rFonts w:hint="default" w:ascii="仿宋" w:hAnsi="仿宋" w:eastAsia="仿宋"/>
          <w:sz w:val="24"/>
          <w:highlight w:val="yellow"/>
          <w:lang w:eastAsia="zh-Hans"/>
        </w:rPr>
        <w:t>12</w:t>
      </w:r>
      <w:r>
        <w:rPr>
          <w:rFonts w:hint="eastAsia" w:ascii="仿宋" w:hAnsi="仿宋" w:eastAsia="仿宋"/>
          <w:sz w:val="24"/>
          <w:highlight w:val="yellow"/>
          <w:lang w:val="en-US" w:eastAsia="zh-Hans"/>
        </w:rPr>
        <w:t>个月</w:t>
      </w:r>
      <w:r>
        <w:rPr>
          <w:rFonts w:hint="eastAsia" w:ascii="仿宋" w:hAnsi="仿宋" w:eastAsia="仿宋"/>
          <w:sz w:val="24"/>
          <w:highlight w:val="yellow"/>
        </w:rPr>
        <w:t xml:space="preserve"> </w:t>
      </w:r>
    </w:p>
    <w:p>
      <w:pPr>
        <w:spacing w:line="360" w:lineRule="exact"/>
        <w:ind w:firstLine="482" w:firstLineChars="200"/>
        <w:rPr>
          <w:rFonts w:ascii="仿宋" w:hAnsi="仿宋" w:eastAsia="仿宋"/>
          <w:b/>
          <w:sz w:val="24"/>
        </w:rPr>
      </w:pPr>
      <w:r>
        <w:rPr>
          <w:rFonts w:hint="eastAsia" w:ascii="仿宋" w:hAnsi="仿宋" w:eastAsia="仿宋"/>
          <w:b/>
          <w:sz w:val="24"/>
        </w:rPr>
        <w:t>第三条双方权利和义务</w:t>
      </w:r>
    </w:p>
    <w:p>
      <w:pPr>
        <w:spacing w:line="360" w:lineRule="exact"/>
        <w:ind w:firstLine="480" w:firstLineChars="200"/>
        <w:rPr>
          <w:rFonts w:ascii="仿宋" w:hAnsi="仿宋" w:eastAsia="仿宋"/>
          <w:sz w:val="24"/>
        </w:rPr>
      </w:pPr>
      <w:r>
        <w:rPr>
          <w:rFonts w:ascii="仿宋" w:hAnsi="仿宋" w:eastAsia="仿宋"/>
          <w:sz w:val="24"/>
        </w:rPr>
        <w:t>3.1甲方权利和义务</w:t>
      </w:r>
    </w:p>
    <w:p>
      <w:pPr>
        <w:spacing w:line="360" w:lineRule="exact"/>
        <w:ind w:firstLine="480" w:firstLineChars="200"/>
        <w:rPr>
          <w:rFonts w:ascii="仿宋" w:hAnsi="仿宋" w:eastAsia="仿宋"/>
          <w:sz w:val="24"/>
        </w:rPr>
      </w:pPr>
      <w:r>
        <w:rPr>
          <w:rFonts w:ascii="仿宋" w:hAnsi="仿宋" w:eastAsia="仿宋"/>
          <w:sz w:val="24"/>
        </w:rPr>
        <w:t>3.1.1</w:t>
      </w:r>
      <w:r>
        <w:rPr>
          <w:rFonts w:hint="eastAsia" w:ascii="仿宋" w:hAnsi="仿宋" w:eastAsia="仿宋"/>
          <w:sz w:val="24"/>
        </w:rPr>
        <w:t>作为乙方的集团客户，享受乙方为集团客户提供的一站式服务。</w:t>
      </w:r>
    </w:p>
    <w:p>
      <w:pPr>
        <w:spacing w:line="360" w:lineRule="exact"/>
        <w:ind w:firstLine="480" w:firstLineChars="200"/>
        <w:rPr>
          <w:rFonts w:ascii="仿宋" w:hAnsi="仿宋" w:eastAsia="仿宋"/>
          <w:sz w:val="24"/>
        </w:rPr>
      </w:pPr>
      <w:r>
        <w:rPr>
          <w:rFonts w:ascii="仿宋" w:hAnsi="仿宋" w:eastAsia="仿宋"/>
          <w:sz w:val="24"/>
        </w:rPr>
        <w:t>3.1.2</w:t>
      </w:r>
      <w:r>
        <w:rPr>
          <w:rFonts w:hint="eastAsia" w:ascii="仿宋" w:hAnsi="仿宋" w:eastAsia="仿宋"/>
          <w:sz w:val="24"/>
        </w:rPr>
        <w:t>在接入和使用业务过程中出现的技术性问题，均可就近向乙方或乙方当地下属机构申告。</w:t>
      </w:r>
    </w:p>
    <w:p>
      <w:pPr>
        <w:spacing w:line="360" w:lineRule="exact"/>
        <w:ind w:firstLine="480" w:firstLineChars="200"/>
        <w:rPr>
          <w:rFonts w:ascii="仿宋" w:hAnsi="仿宋" w:eastAsia="仿宋"/>
          <w:sz w:val="24"/>
        </w:rPr>
      </w:pPr>
      <w:r>
        <w:rPr>
          <w:rFonts w:ascii="仿宋" w:hAnsi="仿宋" w:eastAsia="仿宋"/>
          <w:sz w:val="24"/>
        </w:rPr>
        <w:t>3.1.3</w:t>
      </w:r>
      <w:r>
        <w:rPr>
          <w:rFonts w:hint="eastAsia" w:ascii="仿宋" w:hAnsi="仿宋" w:eastAsia="仿宋"/>
          <w:sz w:val="24"/>
        </w:rPr>
        <w:t>应按照国家法律法规的规定及本合同的约定合理使用业务，在使用业务过程中不得从事损害乙方及他人合法权益的活动。未经乙方书面同意，不得将本业务以任何方式提供给第三方使用，也不得用于本合同约定用途以外的其他用途。</w:t>
      </w:r>
    </w:p>
    <w:p>
      <w:pPr>
        <w:spacing w:line="360" w:lineRule="exact"/>
        <w:ind w:firstLine="480" w:firstLineChars="200"/>
        <w:rPr>
          <w:rFonts w:ascii="仿宋" w:hAnsi="仿宋" w:eastAsia="仿宋"/>
          <w:sz w:val="24"/>
        </w:rPr>
      </w:pPr>
      <w:r>
        <w:rPr>
          <w:rFonts w:ascii="仿宋" w:hAnsi="仿宋" w:eastAsia="仿宋"/>
          <w:sz w:val="24"/>
        </w:rPr>
        <w:t>3.1.4</w:t>
      </w:r>
      <w:r>
        <w:rPr>
          <w:rFonts w:hint="eastAsia" w:ascii="仿宋" w:hAnsi="仿宋" w:eastAsia="仿宋"/>
          <w:sz w:val="24"/>
        </w:rPr>
        <w:t>应保证连接到其有关通信设备全部符合国家主管部门规定的质量标准和技术要求，并取得进网许可证。</w:t>
      </w:r>
    </w:p>
    <w:p>
      <w:pPr>
        <w:spacing w:line="360" w:lineRule="exact"/>
        <w:ind w:firstLine="480" w:firstLineChars="200"/>
        <w:rPr>
          <w:rFonts w:ascii="仿宋" w:hAnsi="仿宋" w:eastAsia="仿宋"/>
          <w:sz w:val="24"/>
        </w:rPr>
      </w:pPr>
      <w:r>
        <w:rPr>
          <w:rFonts w:ascii="仿宋" w:hAnsi="仿宋" w:eastAsia="仿宋"/>
          <w:sz w:val="24"/>
        </w:rPr>
        <w:t>3.1.5</w:t>
      </w:r>
      <w:r>
        <w:rPr>
          <w:rFonts w:hint="eastAsia" w:ascii="仿宋" w:hAnsi="仿宋" w:eastAsia="仿宋"/>
          <w:sz w:val="24"/>
        </w:rPr>
        <w:t>依照国家主管部门有关资费标准以及双方达成的合同条款，按时足额向乙方缴纳本合同约定的各项费用。</w:t>
      </w:r>
    </w:p>
    <w:p>
      <w:pPr>
        <w:spacing w:line="360" w:lineRule="exact"/>
        <w:ind w:firstLine="480" w:firstLineChars="200"/>
        <w:rPr>
          <w:rFonts w:ascii="仿宋" w:hAnsi="仿宋" w:eastAsia="仿宋"/>
          <w:sz w:val="24"/>
        </w:rPr>
      </w:pPr>
      <w:r>
        <w:rPr>
          <w:rFonts w:ascii="仿宋" w:hAnsi="仿宋" w:eastAsia="仿宋"/>
          <w:sz w:val="24"/>
        </w:rPr>
        <w:t>3.1.6</w:t>
      </w:r>
      <w:r>
        <w:rPr>
          <w:rFonts w:hint="eastAsia" w:ascii="仿宋" w:hAnsi="仿宋" w:eastAsia="仿宋"/>
          <w:sz w:val="24"/>
        </w:rPr>
        <w:t>应派专人负责做好业务开通的各项准备工作，包括但不限于：</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1）业务开通前期的组织、协调工作</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2）无偿提供机房，并做好接入设备及安装场地的准备</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3）</w:t>
      </w:r>
      <w:r>
        <w:rPr>
          <w:rFonts w:hint="eastAsia" w:ascii="仿宋" w:hAnsi="仿宋" w:eastAsia="仿宋"/>
          <w:sz w:val="24"/>
        </w:rPr>
        <w:t>保证相关机构、人员、物业等业务各方配合乙方的业务开通调测工作。</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4）根据接入服务的需要，调配和预留各接入场所内配线室至安装地点的通信线路</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5）提供有UPS保障的220V稳定电源，供乙方设备使用，并承担设备的用电费用。</w:t>
      </w:r>
    </w:p>
    <w:p>
      <w:pPr>
        <w:spacing w:line="360" w:lineRule="exact"/>
        <w:ind w:firstLine="480" w:firstLineChars="200"/>
        <w:rPr>
          <w:rFonts w:ascii="仿宋" w:hAnsi="仿宋" w:eastAsia="仿宋"/>
          <w:sz w:val="24"/>
        </w:rPr>
      </w:pPr>
      <w:r>
        <w:rPr>
          <w:rFonts w:ascii="仿宋" w:hAnsi="仿宋" w:eastAsia="仿宋"/>
          <w:sz w:val="24"/>
        </w:rPr>
        <w:t>3.1.7</w:t>
      </w:r>
      <w:r>
        <w:rPr>
          <w:rFonts w:hint="eastAsia" w:ascii="仿宋" w:hAnsi="仿宋" w:eastAsia="仿宋"/>
          <w:sz w:val="24"/>
        </w:rPr>
        <w:t>应承担因甲方原因造成的本业务迟延开通的责任，该情况将视为本业务已经按时开通。</w:t>
      </w:r>
    </w:p>
    <w:p>
      <w:pPr>
        <w:spacing w:line="360" w:lineRule="exact"/>
        <w:ind w:firstLine="480" w:firstLineChars="200"/>
        <w:rPr>
          <w:rFonts w:ascii="仿宋" w:hAnsi="仿宋" w:eastAsia="仿宋"/>
          <w:sz w:val="24"/>
        </w:rPr>
      </w:pPr>
      <w:r>
        <w:rPr>
          <w:rFonts w:ascii="仿宋" w:hAnsi="仿宋" w:eastAsia="仿宋"/>
          <w:sz w:val="24"/>
        </w:rPr>
        <w:t>3.1.8</w:t>
      </w:r>
      <w:r>
        <w:rPr>
          <w:rFonts w:hint="eastAsia" w:ascii="仿宋" w:hAnsi="仿宋" w:eastAsia="仿宋"/>
          <w:sz w:val="24"/>
        </w:rPr>
        <w:t>使用乙方提供的互联网专线业务，应遵守国家相关的法律、法规和政策规定，如甲方在使用本业务时存在违反国家法律或相关规定的行为，甲方承担由此产生的全部责任；同时，甲方应向乙方承担违约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3.1.9</w:t>
      </w:r>
      <w:r>
        <w:rPr>
          <w:rFonts w:hint="eastAsia" w:ascii="仿宋" w:hAnsi="仿宋" w:eastAsia="仿宋"/>
          <w:sz w:val="24"/>
        </w:rPr>
        <w:t>不得在使用的互联网专线及设备上加装其他各种设备及装置。</w:t>
      </w:r>
    </w:p>
    <w:p>
      <w:pPr>
        <w:spacing w:line="360" w:lineRule="exact"/>
        <w:ind w:firstLine="480" w:firstLineChars="200"/>
        <w:rPr>
          <w:rFonts w:hint="eastAsia" w:ascii="仿宋" w:hAnsi="仿宋" w:eastAsia="仿宋"/>
          <w:sz w:val="24"/>
        </w:rPr>
      </w:pPr>
      <w:r>
        <w:rPr>
          <w:rFonts w:ascii="仿宋" w:hAnsi="仿宋" w:eastAsia="仿宋"/>
          <w:sz w:val="24"/>
        </w:rPr>
        <w:t>3.1.10</w:t>
      </w:r>
      <w:r>
        <w:rPr>
          <w:rFonts w:hint="eastAsia" w:ascii="仿宋" w:hAnsi="仿宋" w:eastAsia="仿宋"/>
          <w:sz w:val="24"/>
        </w:rPr>
        <w:t>应积极配合乙方对使用互联网专线的日常维护、检测等工作，并负责其机房线路设备侧专线的维护管理。</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1</w:t>
      </w:r>
      <w:r>
        <w:rPr>
          <w:rFonts w:hint="eastAsia" w:ascii="仿宋" w:hAnsi="仿宋" w:eastAsia="仿宋"/>
          <w:sz w:val="24"/>
        </w:rPr>
        <w:t>不得利用乙方提供的互联网接入业务经营甲方不具备资质的其他电信业务。不得将互联网专线以任何方式（包括但不限于私拉光纤进行转接、建立VPN隧道等手段）为任何第三方提供穿透流量接入。除骨干核心正常互联互通点之外，甲方的任何网络节点不得有其他运营商和互联单位等的穿透流量接入，包括但不限于乙方上级以及乙方系统监测到的违规IP地址接入。</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2</w:t>
      </w:r>
      <w:r>
        <w:rPr>
          <w:rFonts w:hint="eastAsia" w:ascii="仿宋" w:hAnsi="仿宋" w:eastAsia="仿宋"/>
          <w:sz w:val="24"/>
        </w:rPr>
        <w:t>甲方从事非经营性互联网信息服务的，须严格遵循《非经营性互联网备案管理办法》之规定，不能接入未备案网站；甲方应对备案网站用户信息进行动态维护和更新，并定期向乙方报送网站信息和变更信息。甲方承诺并确认：甲方所提交的所有备案信息真实有效，当提供的备案信息发生变化时应及时向乙方提交更新信息，如因未及时更新而导致备案信息不准确的，乙方有权依法采取断开网络接入等关停处置措施。</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3</w:t>
      </w:r>
      <w:r>
        <w:rPr>
          <w:rFonts w:hint="eastAsia" w:ascii="仿宋" w:hAnsi="仿宋" w:eastAsia="仿宋"/>
          <w:sz w:val="24"/>
        </w:rPr>
        <w:t xml:space="preserve"> 甲方承诺遵守附件一《互联网专线业务用户入网责任书》和附件二《网络信息安全承诺书》相关内容。</w:t>
      </w:r>
    </w:p>
    <w:p>
      <w:pPr>
        <w:spacing w:line="360" w:lineRule="exact"/>
        <w:ind w:firstLine="480" w:firstLineChars="200"/>
        <w:rPr>
          <w:rFonts w:ascii="仿宋" w:hAnsi="仿宋" w:eastAsia="仿宋"/>
          <w:sz w:val="24"/>
        </w:rPr>
      </w:pPr>
      <w:r>
        <w:rPr>
          <w:rFonts w:ascii="仿宋" w:hAnsi="仿宋" w:eastAsia="仿宋"/>
          <w:sz w:val="24"/>
        </w:rPr>
        <w:t>3.2</w:t>
      </w:r>
      <w:r>
        <w:rPr>
          <w:rFonts w:hint="eastAsia" w:ascii="仿宋" w:hAnsi="仿宋" w:eastAsia="仿宋"/>
          <w:sz w:val="24"/>
        </w:rPr>
        <w:t>乙方权利和义务</w:t>
      </w:r>
    </w:p>
    <w:p>
      <w:pPr>
        <w:spacing w:line="360" w:lineRule="exact"/>
        <w:ind w:firstLine="480" w:firstLineChars="200"/>
        <w:rPr>
          <w:rFonts w:ascii="仿宋" w:hAnsi="仿宋" w:eastAsia="仿宋"/>
          <w:sz w:val="24"/>
        </w:rPr>
      </w:pPr>
      <w:r>
        <w:rPr>
          <w:rFonts w:ascii="仿宋" w:hAnsi="仿宋" w:eastAsia="仿宋"/>
          <w:sz w:val="24"/>
        </w:rPr>
        <w:t>3.2.1</w:t>
      </w:r>
      <w:r>
        <w:rPr>
          <w:rFonts w:hint="eastAsia" w:ascii="仿宋" w:hAnsi="仿宋" w:eastAsia="仿宋"/>
          <w:sz w:val="24"/>
        </w:rPr>
        <w:t>视甲方为全国集团客户，提供综合性服务，并为甲方提供业务咨询、组网建议等服务。</w:t>
      </w:r>
    </w:p>
    <w:p>
      <w:pPr>
        <w:spacing w:line="360" w:lineRule="exact"/>
        <w:ind w:firstLine="480" w:firstLineChars="200"/>
        <w:rPr>
          <w:rFonts w:ascii="仿宋" w:hAnsi="仿宋" w:eastAsia="仿宋"/>
          <w:sz w:val="24"/>
        </w:rPr>
      </w:pPr>
      <w:r>
        <w:rPr>
          <w:rFonts w:ascii="仿宋" w:hAnsi="仿宋" w:eastAsia="仿宋"/>
          <w:sz w:val="24"/>
        </w:rPr>
        <w:t>3.2.2</w:t>
      </w:r>
      <w:r>
        <w:rPr>
          <w:rFonts w:hint="eastAsia" w:ascii="仿宋" w:hAnsi="仿宋" w:eastAsia="仿宋"/>
          <w:sz w:val="24"/>
        </w:rPr>
        <w:t>负责进行本业务的连接、调通、测试。</w:t>
      </w:r>
    </w:p>
    <w:p>
      <w:pPr>
        <w:spacing w:line="360" w:lineRule="exact"/>
        <w:ind w:firstLine="480" w:firstLineChars="200"/>
        <w:rPr>
          <w:rFonts w:ascii="仿宋" w:hAnsi="仿宋" w:eastAsia="仿宋"/>
          <w:sz w:val="24"/>
        </w:rPr>
      </w:pPr>
      <w:r>
        <w:rPr>
          <w:rFonts w:ascii="仿宋" w:hAnsi="仿宋" w:eastAsia="仿宋"/>
          <w:sz w:val="24"/>
        </w:rPr>
        <w:t>3.2.3</w:t>
      </w:r>
      <w:r>
        <w:rPr>
          <w:rFonts w:hint="eastAsia" w:ascii="仿宋" w:hAnsi="仿宋" w:eastAsia="仿宋"/>
          <w:sz w:val="24"/>
        </w:rPr>
        <w:t>在资源具备，且甲方交付了本合同约定的一次性费用后，根据双方协商的开通时间开通使用业务。</w:t>
      </w:r>
    </w:p>
    <w:p>
      <w:pPr>
        <w:spacing w:line="360" w:lineRule="exact"/>
        <w:ind w:firstLine="480" w:firstLineChars="200"/>
        <w:rPr>
          <w:rFonts w:ascii="仿宋" w:hAnsi="仿宋" w:eastAsia="仿宋"/>
          <w:sz w:val="24"/>
        </w:rPr>
      </w:pPr>
      <w:r>
        <w:rPr>
          <w:rFonts w:ascii="仿宋" w:hAnsi="仿宋" w:eastAsia="仿宋"/>
          <w:sz w:val="24"/>
        </w:rPr>
        <w:t>3.2.4</w:t>
      </w:r>
      <w:r>
        <w:rPr>
          <w:rFonts w:hint="eastAsia" w:ascii="仿宋" w:hAnsi="仿宋" w:eastAsia="仿宋"/>
          <w:sz w:val="24"/>
        </w:rPr>
        <w:t>由于乙方端口、设备资源暂未具备等原因而未及时开通本业务的，乙方有责任协调相关部门尽快开通本业务。</w:t>
      </w:r>
    </w:p>
    <w:p>
      <w:pPr>
        <w:spacing w:line="360" w:lineRule="exact"/>
        <w:ind w:firstLine="480" w:firstLineChars="200"/>
        <w:rPr>
          <w:rFonts w:ascii="仿宋" w:hAnsi="仿宋" w:eastAsia="仿宋"/>
          <w:sz w:val="24"/>
        </w:rPr>
      </w:pPr>
      <w:r>
        <w:rPr>
          <w:rFonts w:ascii="仿宋" w:hAnsi="仿宋" w:eastAsia="仿宋"/>
          <w:sz w:val="24"/>
        </w:rPr>
        <w:t>3.2.5</w:t>
      </w:r>
      <w:r>
        <w:rPr>
          <w:rFonts w:hint="eastAsia" w:ascii="仿宋" w:hAnsi="仿宋" w:eastAsia="仿宋"/>
          <w:sz w:val="24"/>
        </w:rPr>
        <w:t>负责处理在接入和使用业务过程中出现的技术故障，乙方和乙方当地下属机构有义务接受甲方申告并负责处理。</w:t>
      </w:r>
    </w:p>
    <w:p>
      <w:pPr>
        <w:spacing w:line="360" w:lineRule="exact"/>
        <w:ind w:firstLine="480" w:firstLineChars="200"/>
        <w:rPr>
          <w:rFonts w:ascii="仿宋" w:hAnsi="仿宋" w:eastAsia="仿宋"/>
          <w:sz w:val="24"/>
        </w:rPr>
      </w:pPr>
      <w:r>
        <w:rPr>
          <w:rFonts w:ascii="仿宋" w:hAnsi="仿宋" w:eastAsia="仿宋"/>
          <w:sz w:val="24"/>
        </w:rPr>
        <w:t>3.2.6</w:t>
      </w:r>
      <w:r>
        <w:rPr>
          <w:rFonts w:hint="eastAsia" w:ascii="仿宋" w:hAnsi="仿宋" w:eastAsia="仿宋"/>
          <w:sz w:val="24"/>
        </w:rPr>
        <w:t>对所投资的线路和设备拥有所有权。服务期内，甲方对乙方提供的线路和设备有保管责任。若由于甲方原因造成该等线路或设备损坏的，须按价赔偿。</w:t>
      </w:r>
    </w:p>
    <w:p>
      <w:pPr>
        <w:spacing w:line="360" w:lineRule="exact"/>
        <w:ind w:firstLine="482" w:firstLineChars="200"/>
        <w:rPr>
          <w:rFonts w:ascii="仿宋" w:hAnsi="仿宋" w:eastAsia="仿宋"/>
          <w:b/>
          <w:sz w:val="24"/>
        </w:rPr>
      </w:pPr>
      <w:r>
        <w:rPr>
          <w:rFonts w:hint="eastAsia" w:ascii="仿宋" w:hAnsi="仿宋" w:eastAsia="仿宋"/>
          <w:b/>
          <w:sz w:val="24"/>
        </w:rPr>
        <w:t>第四条</w:t>
      </w:r>
      <w:r>
        <w:rPr>
          <w:rFonts w:ascii="仿宋" w:hAnsi="仿宋" w:eastAsia="仿宋"/>
          <w:b/>
          <w:sz w:val="24"/>
        </w:rPr>
        <w:t xml:space="preserve"> 业务的开通</w:t>
      </w:r>
    </w:p>
    <w:p>
      <w:pPr>
        <w:spacing w:line="360" w:lineRule="exact"/>
        <w:ind w:firstLine="480" w:firstLineChars="200"/>
        <w:rPr>
          <w:rFonts w:ascii="仿宋" w:hAnsi="仿宋" w:eastAsia="仿宋"/>
          <w:sz w:val="24"/>
        </w:rPr>
      </w:pPr>
      <w:r>
        <w:rPr>
          <w:rFonts w:ascii="仿宋" w:hAnsi="仿宋" w:eastAsia="仿宋"/>
          <w:sz w:val="24"/>
        </w:rPr>
        <w:t>4.1</w:t>
      </w:r>
      <w:r>
        <w:rPr>
          <w:rFonts w:hint="eastAsia" w:ascii="仿宋" w:hAnsi="仿宋" w:eastAsia="仿宋"/>
          <w:sz w:val="24"/>
        </w:rPr>
        <w:t>业务开通是指甲乙双方商定的接口点外侧（中国电信网侧）到中国电信城域网IP接入端口间的电路全程测通。乙方不负责甲方客户端网络设备的调测。</w:t>
      </w:r>
    </w:p>
    <w:p>
      <w:pPr>
        <w:spacing w:line="360" w:lineRule="exact"/>
        <w:ind w:firstLine="480" w:firstLineChars="200"/>
        <w:rPr>
          <w:rFonts w:ascii="仿宋" w:hAnsi="仿宋" w:eastAsia="仿宋"/>
          <w:sz w:val="24"/>
        </w:rPr>
      </w:pPr>
      <w:r>
        <w:rPr>
          <w:rFonts w:ascii="仿宋" w:hAnsi="仿宋" w:eastAsia="仿宋"/>
          <w:sz w:val="24"/>
        </w:rPr>
        <w:t>4.2业务开通后，</w:t>
      </w:r>
      <w:r>
        <w:rPr>
          <w:rFonts w:hint="eastAsia" w:ascii="仿宋" w:hAnsi="仿宋" w:eastAsia="仿宋"/>
          <w:sz w:val="24"/>
        </w:rPr>
        <w:t>乙方或委托乙方下属机构向甲方提供业务竣工单。</w:t>
      </w:r>
    </w:p>
    <w:p>
      <w:pPr>
        <w:spacing w:line="360" w:lineRule="exact"/>
        <w:ind w:firstLine="480" w:firstLineChars="200"/>
        <w:rPr>
          <w:rFonts w:ascii="仿宋" w:hAnsi="仿宋" w:eastAsia="仿宋"/>
          <w:sz w:val="24"/>
        </w:rPr>
      </w:pPr>
      <w:r>
        <w:rPr>
          <w:rFonts w:ascii="仿宋" w:hAnsi="仿宋" w:eastAsia="仿宋"/>
          <w:sz w:val="24"/>
        </w:rPr>
        <w:t>4.2.1</w:t>
      </w:r>
      <w:r>
        <w:rPr>
          <w:rFonts w:hint="eastAsia" w:ascii="仿宋" w:hAnsi="仿宋" w:eastAsia="仿宋"/>
          <w:sz w:val="24"/>
        </w:rPr>
        <w:t>甲方应当在收到乙方业务竣工单后五日内验收核实，本业务确已根据本合同约定和国家有关电信业务规定开通的，甲方应签字或盖章确认。本业务实际开通日，以乙方或乙方代表与开通地点的甲方代表签字或盖章确认的日期为准。</w:t>
      </w:r>
    </w:p>
    <w:p>
      <w:pPr>
        <w:spacing w:line="360" w:lineRule="exact"/>
        <w:ind w:firstLine="480" w:firstLineChars="200"/>
        <w:rPr>
          <w:rFonts w:ascii="仿宋" w:hAnsi="仿宋" w:eastAsia="仿宋"/>
          <w:sz w:val="24"/>
        </w:rPr>
      </w:pPr>
      <w:r>
        <w:rPr>
          <w:rFonts w:ascii="仿宋" w:hAnsi="仿宋" w:eastAsia="仿宋"/>
          <w:sz w:val="24"/>
        </w:rPr>
        <w:t>4.2.2</w:t>
      </w:r>
      <w:r>
        <w:rPr>
          <w:rFonts w:hint="eastAsia" w:ascii="仿宋" w:hAnsi="仿宋" w:eastAsia="仿宋"/>
          <w:sz w:val="24"/>
        </w:rPr>
        <w:t>若甲方在收到乙方业务竣工单后五日内未签字或盖章确认、也未书面提出异议的，视为乙方已按照本合同约定和国家有关电信业务规定开通使用业务</w:t>
      </w:r>
      <w:r>
        <w:rPr>
          <w:rFonts w:ascii="仿宋" w:hAnsi="仿宋" w:eastAsia="仿宋"/>
          <w:sz w:val="24"/>
        </w:rPr>
        <w:t>,</w:t>
      </w:r>
      <w:r>
        <w:rPr>
          <w:rFonts w:hint="eastAsia" w:ascii="仿宋" w:hAnsi="仿宋" w:eastAsia="仿宋"/>
          <w:sz w:val="24"/>
        </w:rPr>
        <w:t>业务竣工单载明的实际开通日期为使用业务的实际开通日。</w:t>
      </w:r>
    </w:p>
    <w:p>
      <w:pPr>
        <w:spacing w:line="360" w:lineRule="exact"/>
        <w:ind w:firstLine="480" w:firstLineChars="200"/>
        <w:rPr>
          <w:rFonts w:ascii="仿宋" w:hAnsi="仿宋" w:eastAsia="仿宋"/>
          <w:sz w:val="24"/>
        </w:rPr>
      </w:pPr>
      <w:r>
        <w:rPr>
          <w:rFonts w:ascii="仿宋" w:hAnsi="仿宋" w:eastAsia="仿宋"/>
          <w:sz w:val="24"/>
        </w:rPr>
        <w:t>4.3</w:t>
      </w:r>
      <w:r>
        <w:rPr>
          <w:rFonts w:hint="eastAsia" w:ascii="仿宋" w:hAnsi="仿宋" w:eastAsia="仿宋"/>
          <w:sz w:val="24"/>
        </w:rPr>
        <w:t>乙方自实际开通日起开始对使用业务计收费用。</w:t>
      </w:r>
    </w:p>
    <w:p>
      <w:pPr>
        <w:spacing w:line="360" w:lineRule="exact"/>
        <w:ind w:firstLine="482" w:firstLineChars="200"/>
        <w:rPr>
          <w:rFonts w:ascii="仿宋" w:hAnsi="仿宋" w:eastAsia="仿宋"/>
          <w:b/>
          <w:sz w:val="24"/>
        </w:rPr>
      </w:pPr>
      <w:r>
        <w:rPr>
          <w:rFonts w:hint="eastAsia" w:ascii="仿宋" w:hAnsi="仿宋" w:eastAsia="仿宋"/>
          <w:b/>
          <w:sz w:val="24"/>
        </w:rPr>
        <w:t>第五条终止业务服务</w:t>
      </w:r>
    </w:p>
    <w:p>
      <w:pPr>
        <w:spacing w:line="360" w:lineRule="exact"/>
        <w:ind w:firstLine="480" w:firstLineChars="200"/>
        <w:rPr>
          <w:rFonts w:ascii="仿宋" w:hAnsi="仿宋" w:eastAsia="仿宋"/>
          <w:sz w:val="24"/>
        </w:rPr>
      </w:pPr>
      <w:r>
        <w:rPr>
          <w:rFonts w:ascii="仿宋" w:hAnsi="仿宋" w:eastAsia="仿宋"/>
          <w:sz w:val="24"/>
        </w:rPr>
        <w:t>5.1甲方</w:t>
      </w:r>
      <w:r>
        <w:rPr>
          <w:rFonts w:hint="eastAsia" w:ascii="仿宋" w:hAnsi="仿宋" w:eastAsia="仿宋"/>
          <w:sz w:val="24"/>
        </w:rPr>
        <w:t>终止使用业务，应提前三十日以书面形式通知乙方。终止服务时间以甲方向乙方发出的终止服务通知载明的时间为准，但最短不少于乙方收到甲方终止服务通知后的三十日。如果甲方的终止服务通知中载明的时间少于三十日，则终止服务时间为乙方收到甲方终止服务通知的第三十一日。</w:t>
      </w:r>
    </w:p>
    <w:p>
      <w:pPr>
        <w:spacing w:line="360" w:lineRule="exact"/>
        <w:ind w:firstLine="480" w:firstLineChars="200"/>
        <w:rPr>
          <w:rFonts w:ascii="仿宋" w:hAnsi="仿宋" w:eastAsia="仿宋"/>
          <w:sz w:val="24"/>
        </w:rPr>
      </w:pPr>
      <w:r>
        <w:rPr>
          <w:rFonts w:ascii="仿宋" w:hAnsi="仿宋" w:eastAsia="仿宋"/>
          <w:sz w:val="24"/>
        </w:rPr>
        <w:t>5.2甲方</w:t>
      </w:r>
      <w:r>
        <w:rPr>
          <w:rFonts w:hint="eastAsia" w:ascii="仿宋" w:hAnsi="仿宋" w:eastAsia="仿宋"/>
          <w:sz w:val="24"/>
        </w:rPr>
        <w:t>终止服务时应按照本合同第</w:t>
      </w:r>
      <w:r>
        <w:rPr>
          <w:rFonts w:ascii="仿宋" w:hAnsi="仿宋" w:eastAsia="仿宋"/>
          <w:sz w:val="24"/>
        </w:rPr>
        <w:t>6.</w:t>
      </w:r>
      <w:r>
        <w:rPr>
          <w:rFonts w:hint="eastAsia" w:ascii="仿宋" w:hAnsi="仿宋" w:eastAsia="仿宋"/>
          <w:sz w:val="24"/>
        </w:rPr>
        <w:t>4</w:t>
      </w:r>
      <w:r>
        <w:rPr>
          <w:rFonts w:ascii="仿宋" w:hAnsi="仿宋" w:eastAsia="仿宋"/>
          <w:sz w:val="24"/>
        </w:rPr>
        <w:t>条</w:t>
      </w:r>
      <w:r>
        <w:rPr>
          <w:rFonts w:hint="eastAsia" w:ascii="仿宋" w:hAnsi="仿宋" w:eastAsia="仿宋"/>
          <w:sz w:val="24"/>
        </w:rPr>
        <w:t>结算并支付终止服务当月的费用。</w:t>
      </w:r>
    </w:p>
    <w:p>
      <w:pPr>
        <w:spacing w:line="360" w:lineRule="exact"/>
        <w:ind w:firstLine="480" w:firstLineChars="200"/>
        <w:rPr>
          <w:rFonts w:ascii="仿宋" w:hAnsi="仿宋" w:eastAsia="仿宋"/>
          <w:sz w:val="24"/>
        </w:rPr>
      </w:pPr>
      <w:r>
        <w:rPr>
          <w:rFonts w:ascii="仿宋" w:hAnsi="仿宋" w:eastAsia="仿宋"/>
          <w:sz w:val="24"/>
        </w:rPr>
        <w:t>5.3</w:t>
      </w:r>
      <w:r>
        <w:rPr>
          <w:rFonts w:hint="eastAsia" w:ascii="仿宋" w:hAnsi="仿宋" w:eastAsia="仿宋"/>
          <w:sz w:val="24"/>
        </w:rPr>
        <w:t>若甲方在本合同确定的服务期未满时终止使用业务，包年使用费退费公式：</w:t>
      </w:r>
      <w:r>
        <w:rPr>
          <w:rFonts w:hint="eastAsia" w:ascii="仿宋" w:hAnsi="仿宋" w:eastAsia="仿宋"/>
          <w:b/>
          <w:bCs/>
          <w:sz w:val="24"/>
        </w:rPr>
        <w:t>退费金额=包年使用费-（使用月数*（包年使用费/（包年时长*0.83))）</w:t>
      </w:r>
      <w:r>
        <w:rPr>
          <w:rFonts w:hint="eastAsia" w:ascii="仿宋" w:hAnsi="仿宋" w:eastAsia="仿宋"/>
          <w:sz w:val="24"/>
        </w:rPr>
        <w:t>，</w:t>
      </w:r>
      <w:r>
        <w:rPr>
          <w:rFonts w:hint="eastAsia" w:ascii="仿宋" w:hAnsi="仿宋" w:eastAsia="仿宋"/>
          <w:b/>
          <w:bCs/>
          <w:sz w:val="24"/>
        </w:rPr>
        <w:t>包月使用费当月拆机则不退费</w:t>
      </w:r>
      <w:r>
        <w:rPr>
          <w:rFonts w:hint="eastAsia" w:ascii="仿宋" w:hAnsi="仿宋" w:eastAsia="仿宋"/>
          <w:sz w:val="24"/>
        </w:rPr>
        <w:t>，并支付</w:t>
      </w:r>
      <w:r>
        <w:rPr>
          <w:rFonts w:ascii="仿宋" w:hAnsi="仿宋" w:eastAsia="仿宋"/>
          <w:sz w:val="24"/>
          <w:highlight w:val="yellow"/>
        </w:rPr>
        <w:t xml:space="preserve">[ </w:t>
      </w:r>
      <w:r>
        <w:rPr>
          <w:rFonts w:hint="eastAsia" w:ascii="仿宋" w:hAnsi="仿宋" w:eastAsia="仿宋"/>
          <w:sz w:val="24"/>
          <w:highlight w:val="yellow"/>
          <w:lang w:val="en-US" w:eastAsia="zh-CN"/>
        </w:rPr>
        <w:t>2000</w:t>
      </w:r>
      <w:r>
        <w:rPr>
          <w:rFonts w:ascii="仿宋" w:hAnsi="仿宋" w:eastAsia="仿宋"/>
          <w:sz w:val="24"/>
          <w:highlight w:val="yellow"/>
        </w:rPr>
        <w:t xml:space="preserve"> ]</w:t>
      </w:r>
      <w:r>
        <w:rPr>
          <w:rFonts w:hint="eastAsia" w:ascii="仿宋" w:hAnsi="仿宋" w:eastAsia="仿宋"/>
          <w:sz w:val="24"/>
          <w:highlight w:val="yellow"/>
        </w:rPr>
        <w:t>元/条</w:t>
      </w:r>
      <w:r>
        <w:rPr>
          <w:rFonts w:ascii="仿宋" w:hAnsi="仿宋" w:eastAsia="仿宋"/>
          <w:sz w:val="24"/>
        </w:rPr>
        <w:t>作为违约金</w:t>
      </w:r>
      <w:r>
        <w:rPr>
          <w:rFonts w:hint="eastAsia" w:ascii="仿宋" w:hAnsi="仿宋" w:eastAsia="仿宋"/>
          <w:sz w:val="24"/>
        </w:rPr>
        <w:t>。</w:t>
      </w:r>
    </w:p>
    <w:p>
      <w:pPr>
        <w:spacing w:line="360" w:lineRule="exact"/>
        <w:ind w:firstLine="482" w:firstLineChars="200"/>
        <w:rPr>
          <w:rFonts w:hint="eastAsia" w:ascii="仿宋" w:hAnsi="仿宋" w:eastAsia="仿宋"/>
          <w:b/>
          <w:sz w:val="24"/>
        </w:rPr>
      </w:pPr>
      <w:r>
        <w:rPr>
          <w:rFonts w:hint="eastAsia" w:ascii="仿宋" w:hAnsi="仿宋" w:eastAsia="仿宋"/>
          <w:b/>
          <w:sz w:val="24"/>
        </w:rPr>
        <w:t>第六条</w:t>
      </w:r>
      <w:r>
        <w:rPr>
          <w:rFonts w:ascii="仿宋" w:hAnsi="仿宋" w:eastAsia="仿宋"/>
          <w:b/>
          <w:sz w:val="24"/>
        </w:rPr>
        <w:t xml:space="preserve"> 费用</w:t>
      </w:r>
      <w:r>
        <w:rPr>
          <w:rFonts w:hint="eastAsia" w:ascii="仿宋" w:hAnsi="仿宋" w:eastAsia="仿宋"/>
          <w:b/>
          <w:sz w:val="24"/>
        </w:rPr>
        <w:t>、</w:t>
      </w:r>
      <w:r>
        <w:rPr>
          <w:rFonts w:ascii="仿宋" w:hAnsi="仿宋" w:eastAsia="仿宋"/>
          <w:b/>
          <w:sz w:val="24"/>
        </w:rPr>
        <w:t>支付</w:t>
      </w:r>
      <w:r>
        <w:rPr>
          <w:rFonts w:hint="eastAsia" w:ascii="仿宋" w:hAnsi="仿宋" w:eastAsia="仿宋"/>
          <w:b/>
          <w:sz w:val="24"/>
        </w:rPr>
        <w:t>及通知地址</w:t>
      </w:r>
    </w:p>
    <w:p>
      <w:pPr>
        <w:spacing w:line="360" w:lineRule="exact"/>
        <w:ind w:firstLine="480" w:firstLineChars="200"/>
        <w:rPr>
          <w:rFonts w:hint="eastAsia" w:ascii="仿宋" w:hAnsi="仿宋" w:eastAsia="仿宋"/>
          <w:sz w:val="24"/>
        </w:rPr>
      </w:pPr>
      <w:r>
        <w:rPr>
          <w:rFonts w:hint="eastAsia" w:ascii="仿宋" w:hAnsi="仿宋" w:eastAsia="仿宋"/>
          <w:sz w:val="24"/>
        </w:rPr>
        <w:t>6.1使用业务的相关费用包括一次性费用 [ 200000]元，年使用费[ 80000 ]元（含税）。</w:t>
      </w:r>
    </w:p>
    <w:p>
      <w:pPr>
        <w:spacing w:line="360" w:lineRule="exact"/>
        <w:ind w:firstLine="480" w:firstLineChars="200"/>
        <w:rPr>
          <w:rFonts w:ascii="仿宋" w:hAnsi="仿宋" w:eastAsia="仿宋"/>
          <w:sz w:val="24"/>
        </w:rPr>
      </w:pPr>
      <w:r>
        <w:rPr>
          <w:rFonts w:hint="eastAsia" w:ascii="仿宋" w:hAnsi="仿宋" w:eastAsia="仿宋"/>
          <w:sz w:val="24"/>
        </w:rPr>
        <w:t>6.2</w:t>
      </w:r>
      <w:r>
        <w:rPr>
          <w:rFonts w:ascii="仿宋" w:hAnsi="仿宋" w:eastAsia="仿宋"/>
          <w:sz w:val="24"/>
        </w:rPr>
        <w:t>甲方使用</w:t>
      </w:r>
      <w:r>
        <w:rPr>
          <w:rFonts w:hint="eastAsia" w:ascii="仿宋" w:hAnsi="仿宋" w:eastAsia="仿宋"/>
          <w:sz w:val="24"/>
        </w:rPr>
        <w:t>业务</w:t>
      </w:r>
      <w:r>
        <w:rPr>
          <w:rFonts w:ascii="仿宋" w:hAnsi="仿宋" w:eastAsia="仿宋"/>
          <w:sz w:val="24"/>
        </w:rPr>
        <w:t>产生的</w:t>
      </w:r>
      <w:r>
        <w:rPr>
          <w:rFonts w:hint="eastAsia" w:ascii="仿宋" w:hAnsi="仿宋" w:eastAsia="仿宋"/>
          <w:sz w:val="24"/>
        </w:rPr>
        <w:t xml:space="preserve">本合同费用，以 </w:t>
      </w:r>
      <w:r>
        <w:rPr>
          <w:rFonts w:hint="eastAsia" w:ascii="仿宋" w:hAnsi="仿宋" w:eastAsia="仿宋"/>
          <w:sz w:val="24"/>
          <w:highlight w:val="yellow"/>
        </w:rPr>
        <w:t xml:space="preserve">[  </w:t>
      </w:r>
      <w:r>
        <w:rPr>
          <w:rFonts w:ascii="仿宋" w:hAnsi="仿宋" w:eastAsia="仿宋"/>
          <w:sz w:val="24"/>
          <w:highlight w:val="yellow"/>
        </w:rPr>
        <w:t xml:space="preserve">银行转账 </w:t>
      </w:r>
      <w:r>
        <w:rPr>
          <w:rFonts w:hint="eastAsia" w:ascii="仿宋" w:hAnsi="仿宋" w:eastAsia="仿宋"/>
          <w:sz w:val="24"/>
          <w:highlight w:val="yellow"/>
        </w:rPr>
        <w:t>]</w:t>
      </w:r>
      <w:r>
        <w:rPr>
          <w:rFonts w:ascii="仿宋" w:hAnsi="仿宋" w:eastAsia="仿宋"/>
          <w:sz w:val="24"/>
          <w:highlight w:val="yellow"/>
        </w:rPr>
        <w:t>(银行转账、银行托收或现金支付)</w:t>
      </w:r>
      <w:r>
        <w:rPr>
          <w:rFonts w:hint="eastAsia" w:ascii="仿宋" w:hAnsi="仿宋" w:eastAsia="仿宋"/>
          <w:sz w:val="24"/>
        </w:rPr>
        <w:t>向乙方支付</w:t>
      </w:r>
      <w:r>
        <w:rPr>
          <w:rFonts w:ascii="仿宋" w:hAnsi="仿宋" w:eastAsia="仿宋"/>
          <w:sz w:val="24"/>
        </w:rPr>
        <w:t>。</w:t>
      </w:r>
      <w:r>
        <w:rPr>
          <w:rFonts w:hint="eastAsia" w:ascii="仿宋" w:hAnsi="仿宋" w:eastAsia="仿宋"/>
          <w:sz w:val="24"/>
        </w:rPr>
        <w:t>甲乙双方银行账户信息和纳税人信息如下：</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甲方：[ 中国恒大集团 ]</w:t>
            </w:r>
          </w:p>
        </w:tc>
        <w:tc>
          <w:tcPr>
            <w:tcW w:w="4261" w:type="dxa"/>
            <w:noWrap w:val="0"/>
            <w:vAlign w:val="top"/>
          </w:tcPr>
          <w:p>
            <w:r>
              <w:t>乙方：[ 中国电信股份有限公司杭州萧山区分公司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开户行：[ 杭州银行 ]</w:t>
            </w:r>
          </w:p>
        </w:tc>
        <w:tc>
          <w:tcPr>
            <w:tcW w:w="4261" w:type="dxa"/>
            <w:noWrap w:val="0"/>
            <w:vAlign w:val="top"/>
          </w:tcPr>
          <w:p>
            <w:r>
              <w:t>开户行：[ 中国工商银行萧山支行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账号：[8726821903231 ]</w:t>
            </w:r>
          </w:p>
        </w:tc>
        <w:tc>
          <w:tcPr>
            <w:tcW w:w="4261" w:type="dxa"/>
            <w:noWrap w:val="0"/>
            <w:vAlign w:val="top"/>
          </w:tcPr>
          <w:p>
            <w:r>
              <w:t>账号：[ 120209109005400210 ]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统一社会信用代码：[91330109MA2GHHHHH222 ]</w:t>
            </w:r>
          </w:p>
        </w:tc>
        <w:tc>
          <w:tcPr>
            <w:tcW w:w="4261" w:type="dxa"/>
            <w:noWrap w:val="0"/>
            <w:vAlign w:val="top"/>
          </w:tcPr>
          <w:p>
            <w:r>
              <w:t>统一社会信用代码：[ 91300109747161291E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地址：[ 杭州市萧山区新塘街道董家埭  ]</w:t>
            </w:r>
          </w:p>
        </w:tc>
        <w:tc>
          <w:tcPr>
            <w:tcW w:w="4261" w:type="dxa"/>
            <w:noWrap w:val="0"/>
            <w:vAlign w:val="top"/>
          </w:tcPr>
          <w:p>
            <w:r>
              <w:t>地址：[ 杭州市萧山区北干街道金城路535号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联系人：[ 毛泽楠 ]</w:t>
            </w:r>
          </w:p>
        </w:tc>
        <w:tc>
          <w:tcPr>
            <w:tcW w:w="4261" w:type="dxa"/>
            <w:noWrap w:val="0"/>
            <w:vAlign w:val="top"/>
          </w:tcPr>
          <w:p>
            <w:r>
              <w:t>联系人：[ 毛泽楠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电话: [ 18257750308 ]</w:t>
            </w:r>
          </w:p>
        </w:tc>
        <w:tc>
          <w:tcPr>
            <w:tcW w:w="4261" w:type="dxa"/>
            <w:noWrap w:val="0"/>
            <w:vAlign w:val="top"/>
          </w:tcPr>
          <w:p>
            <w:r>
              <w:t>电话: [ 15381021005 ]</w:t>
            </w:r>
          </w:p>
        </w:tc>
      </w:tr>
    </w:tbl>
    <w:p>
      <w:pPr>
        <w:spacing w:line="360" w:lineRule="exact"/>
        <w:ind w:firstLine="480" w:firstLineChars="200"/>
        <w:rPr>
          <w:rFonts w:hint="eastAsia" w:ascii="仿宋" w:hAnsi="仿宋" w:eastAsia="仿宋"/>
          <w:sz w:val="24"/>
        </w:rPr>
      </w:pPr>
      <w:r>
        <w:rPr>
          <w:rFonts w:hint="eastAsia" w:ascii="仿宋" w:hAnsi="仿宋" w:eastAsia="仿宋"/>
          <w:sz w:val="24"/>
        </w:rPr>
        <w:t>上述任何信息发生变更的，变更方应及时以书面形式通知另一方，未及时通知并影响本合同履行或造成损失的，应承担相应的责任。</w:t>
      </w:r>
    </w:p>
    <w:p>
      <w:pPr>
        <w:spacing w:line="360" w:lineRule="exact"/>
        <w:ind w:firstLine="480" w:firstLineChars="200"/>
        <w:rPr>
          <w:rFonts w:ascii="仿宋" w:hAnsi="仿宋" w:eastAsia="仿宋"/>
          <w:sz w:val="24"/>
        </w:rPr>
      </w:pPr>
      <w:r>
        <w:rPr>
          <w:rFonts w:ascii="仿宋" w:hAnsi="仿宋" w:eastAsia="仿宋"/>
          <w:sz w:val="24"/>
        </w:rPr>
        <w:t>6.</w:t>
      </w:r>
      <w:r>
        <w:rPr>
          <w:rFonts w:hint="eastAsia" w:ascii="仿宋" w:hAnsi="仿宋" w:eastAsia="仿宋"/>
          <w:sz w:val="24"/>
        </w:rPr>
        <w:t>3</w:t>
      </w:r>
      <w:r>
        <w:rPr>
          <w:rFonts w:ascii="仿宋" w:hAnsi="仿宋" w:eastAsia="仿宋"/>
          <w:sz w:val="24"/>
        </w:rPr>
        <w:t>一次性费用：</w:t>
      </w:r>
      <w:r>
        <w:rPr>
          <w:rFonts w:hint="eastAsia" w:ascii="仿宋" w:hAnsi="仿宋" w:eastAsia="仿宋"/>
          <w:sz w:val="24"/>
        </w:rPr>
        <w:t>甲方根据乙方的一次性费用预收费通知单向乙方缴纳一次性费用。前述费用为预收费用。待使用电路开通后，以实际发生的费用为准进行决算。若决算费用与预收费用有差异，则根据决算通知单进行调整。</w:t>
      </w:r>
    </w:p>
    <w:p>
      <w:pPr>
        <w:spacing w:line="360" w:lineRule="exact"/>
        <w:ind w:firstLine="480" w:firstLineChars="200"/>
        <w:rPr>
          <w:rFonts w:hint="eastAsia" w:ascii="仿宋" w:hAnsi="仿宋" w:eastAsia="仿宋"/>
          <w:sz w:val="24"/>
        </w:rPr>
      </w:pPr>
      <w:r>
        <w:rPr>
          <w:rFonts w:ascii="仿宋" w:hAnsi="仿宋" w:eastAsia="仿宋"/>
          <w:sz w:val="24"/>
        </w:rPr>
        <w:t>6.</w:t>
      </w:r>
      <w:r>
        <w:rPr>
          <w:rFonts w:hint="eastAsia" w:ascii="仿宋" w:hAnsi="仿宋" w:eastAsia="仿宋"/>
          <w:sz w:val="24"/>
        </w:rPr>
        <w:t>4使用费：</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w:t>
      </w:r>
      <w:r>
        <w:rPr>
          <w:rFonts w:hint="default" w:ascii="仿宋" w:hAnsi="仿宋" w:eastAsia="仿宋"/>
          <w:sz w:val="24"/>
          <w:highlight w:val="yellow"/>
        </w:rPr>
        <w:t xml:space="preserve">   80000</w:t>
      </w:r>
      <w:r>
        <w:rPr>
          <w:rFonts w:hint="eastAsia" w:ascii="仿宋" w:hAnsi="仿宋" w:eastAsia="仿宋"/>
          <w:sz w:val="24"/>
          <w:highlight w:val="yellow"/>
        </w:rPr>
        <w:t xml:space="preserve">  ]元/年</w:t>
      </w:r>
    </w:p>
    <w:p>
      <w:pPr>
        <w:spacing w:line="360" w:lineRule="exact"/>
        <w:ind w:firstLine="480" w:firstLineChars="200"/>
        <w:rPr>
          <w:rFonts w:ascii="仿宋" w:hAnsi="仿宋" w:eastAsia="仿宋"/>
          <w:sz w:val="24"/>
        </w:rPr>
      </w:pPr>
      <w:r>
        <w:rPr>
          <w:rFonts w:ascii="仿宋" w:hAnsi="仿宋" w:eastAsia="仿宋"/>
          <w:sz w:val="24"/>
        </w:rPr>
        <w:t>6.5</w:t>
      </w:r>
      <w:r>
        <w:rPr>
          <w:rFonts w:hint="eastAsia" w:ascii="仿宋" w:hAnsi="仿宋" w:eastAsia="仿宋"/>
          <w:sz w:val="24"/>
        </w:rPr>
        <w:t>甲方如对费用有异议，经双方确认核对后确有错误的，在下个付费期调整。</w:t>
      </w:r>
    </w:p>
    <w:p>
      <w:pPr>
        <w:spacing w:line="360" w:lineRule="exact"/>
        <w:ind w:firstLine="482" w:firstLineChars="200"/>
        <w:rPr>
          <w:rFonts w:ascii="仿宋" w:hAnsi="仿宋" w:eastAsia="仿宋"/>
          <w:b/>
          <w:sz w:val="24"/>
        </w:rPr>
      </w:pPr>
      <w:r>
        <w:rPr>
          <w:rFonts w:hint="eastAsia" w:ascii="仿宋" w:hAnsi="仿宋" w:eastAsia="仿宋"/>
          <w:b/>
          <w:sz w:val="24"/>
        </w:rPr>
        <w:t>第七条通信和服务质量</w:t>
      </w:r>
    </w:p>
    <w:p>
      <w:pPr>
        <w:spacing w:line="360" w:lineRule="exact"/>
        <w:ind w:firstLine="480" w:firstLineChars="200"/>
        <w:rPr>
          <w:rFonts w:ascii="仿宋" w:hAnsi="仿宋" w:eastAsia="仿宋"/>
          <w:sz w:val="24"/>
        </w:rPr>
      </w:pPr>
      <w:r>
        <w:rPr>
          <w:rFonts w:ascii="仿宋" w:hAnsi="仿宋" w:eastAsia="仿宋"/>
          <w:sz w:val="24"/>
        </w:rPr>
        <w:t>7.1双方承诺严格遵守《中华人民共和国电信条例</w:t>
      </w:r>
      <w:r>
        <w:rPr>
          <w:rFonts w:hint="eastAsia" w:ascii="仿宋" w:hAnsi="仿宋" w:eastAsia="仿宋"/>
          <w:sz w:val="24"/>
        </w:rPr>
        <w:t>》等国家有关法律法规履行本合同，维护双方权益。</w:t>
      </w:r>
    </w:p>
    <w:p>
      <w:pPr>
        <w:spacing w:line="360" w:lineRule="exact"/>
        <w:ind w:firstLine="480" w:firstLineChars="200"/>
        <w:rPr>
          <w:rFonts w:ascii="仿宋" w:hAnsi="仿宋" w:eastAsia="仿宋"/>
          <w:sz w:val="24"/>
        </w:rPr>
      </w:pPr>
      <w:r>
        <w:rPr>
          <w:rFonts w:ascii="仿宋" w:hAnsi="仿宋" w:eastAsia="仿宋"/>
          <w:sz w:val="24"/>
        </w:rPr>
        <w:t>7.2乙方按国家主管部门颁布的电信服务标准</w:t>
      </w:r>
      <w:r>
        <w:rPr>
          <w:rFonts w:hint="eastAsia" w:ascii="仿宋" w:hAnsi="仿宋" w:eastAsia="仿宋"/>
          <w:sz w:val="24"/>
        </w:rPr>
        <w:t>和电路质量要求提供服务，保证使用的业务畅通。</w:t>
      </w:r>
    </w:p>
    <w:p>
      <w:pPr>
        <w:spacing w:line="360" w:lineRule="exact"/>
        <w:ind w:firstLine="480" w:firstLineChars="200"/>
        <w:rPr>
          <w:rFonts w:ascii="仿宋" w:hAnsi="仿宋" w:eastAsia="仿宋"/>
          <w:sz w:val="24"/>
        </w:rPr>
      </w:pPr>
      <w:r>
        <w:rPr>
          <w:rFonts w:ascii="仿宋" w:hAnsi="仿宋" w:eastAsia="仿宋"/>
          <w:sz w:val="24"/>
        </w:rPr>
        <w:t>7.3若本合同履行期间，国家颁布新的法律法规和服务标准，则自新的法律法规和服务标准生效之日起按照新的法律法规和服务标准执行。</w:t>
      </w:r>
    </w:p>
    <w:p>
      <w:pPr>
        <w:spacing w:line="360" w:lineRule="exact"/>
        <w:ind w:firstLine="480" w:firstLineChars="200"/>
        <w:rPr>
          <w:rFonts w:ascii="仿宋" w:hAnsi="仿宋" w:eastAsia="仿宋"/>
          <w:sz w:val="24"/>
        </w:rPr>
      </w:pPr>
      <w:r>
        <w:rPr>
          <w:rFonts w:hint="eastAsia" w:ascii="仿宋" w:hAnsi="仿宋" w:eastAsia="仿宋"/>
          <w:sz w:val="24"/>
        </w:rPr>
        <w:t>7.</w:t>
      </w:r>
      <w:r>
        <w:rPr>
          <w:rFonts w:ascii="仿宋" w:hAnsi="仿宋" w:eastAsia="仿宋"/>
          <w:sz w:val="24"/>
        </w:rPr>
        <w:t>4</w:t>
      </w:r>
      <w:r>
        <w:rPr>
          <w:rFonts w:hint="eastAsia" w:ascii="仿宋" w:hAnsi="仿宋" w:eastAsia="仿宋"/>
          <w:sz w:val="24"/>
        </w:rPr>
        <w:t>故障申告采取“就近申告、首问负责”的原则。甲方向乙方下属机构就近申告，乙方下属机构实行“首问负责制”，向甲方提供及时的服务，负责故障的处理。</w:t>
      </w:r>
    </w:p>
    <w:p>
      <w:pPr>
        <w:spacing w:line="360" w:lineRule="exact"/>
        <w:ind w:firstLine="480" w:firstLineChars="200"/>
        <w:rPr>
          <w:rFonts w:ascii="仿宋" w:hAnsi="仿宋" w:eastAsia="仿宋"/>
          <w:sz w:val="24"/>
        </w:rPr>
      </w:pPr>
      <w:r>
        <w:rPr>
          <w:rFonts w:ascii="仿宋" w:hAnsi="仿宋" w:eastAsia="仿宋"/>
          <w:sz w:val="24"/>
        </w:rPr>
        <w:t>7.5</w:t>
      </w:r>
      <w:r>
        <w:rPr>
          <w:rFonts w:hint="eastAsia" w:ascii="仿宋" w:hAnsi="仿宋" w:eastAsia="仿宋"/>
          <w:sz w:val="24"/>
        </w:rPr>
        <w:t>由于甲方自备设备故障或甲方操作不当造成的故障，甲方自行承担责任，并赔偿乙方由此遭受的损失。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7.6</w:t>
      </w:r>
      <w:r>
        <w:rPr>
          <w:rFonts w:hint="eastAsia" w:ascii="仿宋" w:hAnsi="仿宋" w:eastAsia="仿宋"/>
          <w:sz w:val="24"/>
        </w:rPr>
        <w:t>因乙方施工、网络割接等原因影响本业务的正常使用的，乙方应当提前通知甲方，并且尽快消除故障、恢复业务。</w:t>
      </w:r>
    </w:p>
    <w:p>
      <w:pPr>
        <w:spacing w:line="360" w:lineRule="exact"/>
        <w:ind w:firstLine="480" w:firstLineChars="200"/>
        <w:rPr>
          <w:rFonts w:ascii="仿宋" w:hAnsi="仿宋" w:eastAsia="仿宋"/>
          <w:sz w:val="24"/>
        </w:rPr>
      </w:pPr>
      <w:r>
        <w:rPr>
          <w:rFonts w:ascii="仿宋" w:hAnsi="仿宋" w:eastAsia="仿宋"/>
          <w:sz w:val="24"/>
        </w:rPr>
        <w:t>7.7</w:t>
      </w:r>
      <w:r>
        <w:rPr>
          <w:rFonts w:hint="eastAsia" w:ascii="仿宋" w:hAnsi="仿宋" w:eastAsia="仿宋"/>
          <w:sz w:val="24"/>
        </w:rPr>
        <w:t>如乙方因国防需要、政府指令、网络维护、网络调整、网络安全等因素在网络上对服务进行更改或变动，乙方应当提前通知甲方，甲方应予配合。</w:t>
      </w:r>
    </w:p>
    <w:p>
      <w:pPr>
        <w:spacing w:line="360" w:lineRule="exact"/>
        <w:ind w:firstLine="480" w:firstLineChars="200"/>
        <w:rPr>
          <w:rFonts w:ascii="仿宋" w:hAnsi="仿宋" w:eastAsia="仿宋"/>
          <w:sz w:val="24"/>
        </w:rPr>
      </w:pPr>
      <w:r>
        <w:rPr>
          <w:rFonts w:ascii="仿宋" w:hAnsi="仿宋" w:eastAsia="仿宋"/>
          <w:sz w:val="24"/>
        </w:rPr>
        <w:t>7.8</w:t>
      </w:r>
      <w:r>
        <w:rPr>
          <w:rFonts w:hint="eastAsia" w:ascii="仿宋" w:hAnsi="仿宋" w:eastAsia="仿宋"/>
          <w:sz w:val="24"/>
        </w:rPr>
        <w:t>双方同意建立协商制度，加强日常沟通，及时处理影响通信质量的问题。</w:t>
      </w:r>
    </w:p>
    <w:p>
      <w:pPr>
        <w:spacing w:line="360" w:lineRule="exact"/>
        <w:ind w:firstLine="482" w:firstLineChars="200"/>
        <w:rPr>
          <w:rFonts w:ascii="仿宋" w:hAnsi="仿宋" w:eastAsia="仿宋"/>
          <w:b/>
          <w:sz w:val="24"/>
        </w:rPr>
      </w:pPr>
      <w:r>
        <w:rPr>
          <w:rFonts w:hint="eastAsia" w:ascii="仿宋" w:hAnsi="仿宋" w:eastAsia="仿宋"/>
          <w:b/>
          <w:sz w:val="24"/>
        </w:rPr>
        <w:t>第八条保密</w:t>
      </w:r>
    </w:p>
    <w:p>
      <w:pPr>
        <w:spacing w:line="360" w:lineRule="exact"/>
        <w:ind w:firstLine="480" w:firstLineChars="200"/>
        <w:rPr>
          <w:rFonts w:hint="eastAsia" w:ascii="仿宋" w:hAnsi="仿宋" w:eastAsia="仿宋"/>
          <w:sz w:val="24"/>
        </w:rPr>
      </w:pPr>
      <w:r>
        <w:rPr>
          <w:rFonts w:ascii="仿宋" w:hAnsi="仿宋" w:eastAsia="仿宋"/>
          <w:sz w:val="24"/>
        </w:rPr>
        <w:t>8.1未经对方书面许可，任何一方不得向第三方提供或</w:t>
      </w:r>
      <w:r>
        <w:rPr>
          <w:rFonts w:hint="eastAsia" w:ascii="仿宋" w:hAnsi="仿宋" w:eastAsia="仿宋"/>
          <w:sz w:val="24"/>
        </w:rPr>
        <w:t>者披露因本合同的签订和履行而得知的与对方业务有关的资料和信息，法律另有规定或本合同另有约定的除外。乙方向其关联公司提供或披露与甲方业务有关的资料和信息的，不受此限。</w:t>
      </w:r>
    </w:p>
    <w:p>
      <w:pPr>
        <w:spacing w:line="360" w:lineRule="exact"/>
        <w:ind w:firstLine="480" w:firstLineChars="200"/>
        <w:rPr>
          <w:rFonts w:ascii="仿宋" w:hAnsi="仿宋" w:eastAsia="仿宋"/>
          <w:sz w:val="24"/>
        </w:rPr>
      </w:pPr>
      <w:r>
        <w:rPr>
          <w:rFonts w:hint="eastAsia" w:ascii="仿宋" w:hAnsi="仿宋" w:eastAsia="仿宋"/>
          <w:sz w:val="24"/>
        </w:rPr>
        <w:t>8.2</w:t>
      </w:r>
      <w:r>
        <w:rPr>
          <w:rFonts w:hint="eastAsia" w:ascii="仿宋" w:hAnsi="仿宋" w:eastAsia="仿宋"/>
          <w:color w:val="000000"/>
          <w:sz w:val="24"/>
        </w:rPr>
        <w:t>本保密条款在本合同有效期内及本合同终止后[5]年之内持续有效。</w:t>
      </w:r>
    </w:p>
    <w:p>
      <w:pPr>
        <w:spacing w:line="360" w:lineRule="exact"/>
        <w:ind w:firstLine="482" w:firstLineChars="200"/>
        <w:rPr>
          <w:rFonts w:ascii="仿宋" w:hAnsi="仿宋" w:eastAsia="仿宋"/>
          <w:b/>
          <w:sz w:val="24"/>
        </w:rPr>
      </w:pPr>
      <w:r>
        <w:rPr>
          <w:rFonts w:hint="eastAsia" w:ascii="仿宋" w:hAnsi="仿宋" w:eastAsia="仿宋"/>
          <w:b/>
          <w:sz w:val="24"/>
        </w:rPr>
        <w:t>第九条违约责任</w:t>
      </w:r>
    </w:p>
    <w:p>
      <w:pPr>
        <w:spacing w:line="360" w:lineRule="exact"/>
        <w:ind w:firstLine="480" w:firstLineChars="200"/>
        <w:rPr>
          <w:rFonts w:hint="eastAsia" w:ascii="仿宋" w:hAnsi="仿宋" w:eastAsia="仿宋"/>
          <w:sz w:val="24"/>
        </w:rPr>
      </w:pPr>
      <w:r>
        <w:rPr>
          <w:rFonts w:ascii="仿宋" w:hAnsi="仿宋" w:eastAsia="仿宋"/>
          <w:sz w:val="24"/>
        </w:rPr>
        <w:t>9.1如甲方</w:t>
      </w:r>
      <w:r>
        <w:rPr>
          <w:rFonts w:hint="eastAsia" w:ascii="仿宋" w:hAnsi="仿宋" w:eastAsia="仿宋"/>
          <w:sz w:val="24"/>
        </w:rPr>
        <w:t>使用本业务违反本合同约定的，包括但不限于在本合同签订时不具备开展业务所需的全部资质许可、未履行相关手续，或在本合同有效期内丧失全部或部分资质许可的，乙方有权暂停提供互联网接入服务并要求甲方在限期内改正或立即终止本合同并不承担任何责任，乙方除按照优惠前的正常资费费用标准计收月使用费外并向甲方加收月使用费</w:t>
      </w:r>
      <w:r>
        <w:rPr>
          <w:rFonts w:ascii="仿宋" w:hAnsi="仿宋" w:eastAsia="仿宋"/>
          <w:sz w:val="24"/>
          <w:highlight w:val="yellow"/>
        </w:rPr>
        <w:t>[ 1 ]倍</w:t>
      </w:r>
      <w:r>
        <w:rPr>
          <w:rFonts w:ascii="仿宋" w:hAnsi="仿宋" w:eastAsia="仿宋"/>
          <w:sz w:val="24"/>
        </w:rPr>
        <w:t>的违约金</w:t>
      </w:r>
      <w:r>
        <w:rPr>
          <w:rFonts w:hint="eastAsia" w:ascii="仿宋" w:hAnsi="仿宋" w:eastAsia="仿宋"/>
          <w:sz w:val="24"/>
        </w:rPr>
        <w:t>，违约金不足以弥补给乙方造成的损失的，甲方应当继续赔偿。如甲方在限期内未改正的，乙方有权终止本合同。</w:t>
      </w:r>
    </w:p>
    <w:p>
      <w:pPr>
        <w:spacing w:line="360" w:lineRule="exact"/>
        <w:ind w:firstLine="480" w:firstLineChars="200"/>
        <w:rPr>
          <w:rFonts w:ascii="仿宋" w:hAnsi="仿宋" w:eastAsia="仿宋"/>
          <w:sz w:val="24"/>
        </w:rPr>
      </w:pPr>
      <w:r>
        <w:rPr>
          <w:rFonts w:hint="eastAsia" w:ascii="仿宋" w:hAnsi="仿宋" w:eastAsia="仿宋"/>
          <w:sz w:val="24"/>
        </w:rPr>
        <w:t>9.2如果因甲方原因（域名劫持、网站被黑等情况除外），在同一个IP地址反复出现未备案网站或出现主体信息错误或与实际不符的情况的，乙方有权终止服务并将甲方列入黑名单，此后乙方有权不再受理甲方业务的申请。以上关停处置措施有可能导致甲方同一IP地址的其他网站也被关停。相关网站被关停的后果由甲方自行承担，甲方应当就该违约行为向乙方支付</w:t>
      </w:r>
      <w:r>
        <w:rPr>
          <w:rFonts w:hint="eastAsia" w:ascii="仿宋" w:hAnsi="仿宋" w:eastAsia="仿宋"/>
          <w:sz w:val="24"/>
          <w:highlight w:val="yellow"/>
        </w:rPr>
        <w:t>[</w:t>
      </w:r>
      <w:r>
        <w:rPr>
          <w:rFonts w:ascii="仿宋" w:hAnsi="仿宋" w:eastAsia="仿宋"/>
          <w:sz w:val="24"/>
          <w:highlight w:val="yellow"/>
        </w:rPr>
        <w:t>1000</w:t>
      </w:r>
      <w:r>
        <w:rPr>
          <w:rFonts w:hint="eastAsia" w:ascii="仿宋" w:hAnsi="仿宋" w:eastAsia="仿宋"/>
          <w:sz w:val="24"/>
          <w:highlight w:val="yellow"/>
        </w:rPr>
        <w:t xml:space="preserve"> ]元</w:t>
      </w:r>
      <w:r>
        <w:rPr>
          <w:rFonts w:hint="eastAsia" w:ascii="仿宋" w:hAnsi="仿宋" w:eastAsia="仿宋"/>
          <w:sz w:val="24"/>
        </w:rPr>
        <w:t>违约金，并赔偿乙方的相应损失。</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3如甲方逾期付费，除向乙方补交欠费外，每逾期一日应按照所欠金额的千分之三支付违约金。逾期付费累计超过</w:t>
      </w:r>
      <w:r>
        <w:rPr>
          <w:rFonts w:ascii="仿宋" w:hAnsi="仿宋" w:eastAsia="仿宋"/>
          <w:sz w:val="24"/>
        </w:rPr>
        <w:t>[30]</w:t>
      </w:r>
      <w:r>
        <w:rPr>
          <w:rFonts w:hint="eastAsia" w:ascii="仿宋" w:hAnsi="仿宋" w:eastAsia="仿宋"/>
          <w:sz w:val="24"/>
        </w:rPr>
        <w:t>日的，乙方有权暂停向甲方提供服务；</w:t>
      </w:r>
      <w:r>
        <w:rPr>
          <w:rFonts w:ascii="仿宋" w:hAnsi="仿宋" w:eastAsia="仿宋"/>
          <w:sz w:val="24"/>
        </w:rPr>
        <w:t>暂停服务[60]日内仍未补交</w:t>
      </w:r>
      <w:r>
        <w:rPr>
          <w:rFonts w:hint="eastAsia" w:ascii="仿宋" w:hAnsi="仿宋" w:eastAsia="仿宋"/>
          <w:sz w:val="24"/>
        </w:rPr>
        <w:t>欠费</w:t>
      </w:r>
      <w:r>
        <w:rPr>
          <w:rFonts w:ascii="仿宋" w:hAnsi="仿宋" w:eastAsia="仿宋"/>
          <w:sz w:val="24"/>
        </w:rPr>
        <w:t>和违约金的</w:t>
      </w:r>
      <w:r>
        <w:rPr>
          <w:rFonts w:hint="eastAsia" w:ascii="仿宋" w:hAnsi="仿宋" w:eastAsia="仿宋"/>
          <w:sz w:val="24"/>
        </w:rPr>
        <w:t>，乙方有权终止本合同，甲方仍应承担上述违约责任。</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4</w:t>
      </w:r>
      <w:r>
        <w:rPr>
          <w:rFonts w:ascii="仿宋" w:hAnsi="仿宋" w:eastAsia="仿宋"/>
          <w:sz w:val="24"/>
        </w:rPr>
        <w:t xml:space="preserve"> 在满足开通条件的情况下，如因乙方原因不能在本合同规定的开通时限内开通租用本业务，则每逾期一个工作日乙方应向甲方赔付所收取的一次性费用的百分之一作为违约金，并在首月月使用费中直接抵扣扣除，赔付金额最多不超过首月月使用费。如</w:t>
      </w:r>
      <w:r>
        <w:rPr>
          <w:rFonts w:ascii="仿宋" w:hAnsi="仿宋" w:eastAsia="仿宋"/>
          <w:sz w:val="24"/>
          <w:highlight w:val="yellow"/>
        </w:rPr>
        <w:t>逾期[ 30 ]日</w:t>
      </w:r>
      <w:r>
        <w:rPr>
          <w:rFonts w:ascii="仿宋" w:hAnsi="仿宋" w:eastAsia="仿宋"/>
          <w:sz w:val="24"/>
        </w:rPr>
        <w:t>仍不能开通，则甲方有权终止本合同。</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5</w:t>
      </w:r>
      <w:r>
        <w:rPr>
          <w:rFonts w:ascii="仿宋" w:hAnsi="仿宋" w:eastAsia="仿宋"/>
          <w:sz w:val="24"/>
        </w:rPr>
        <w:t>无论本合同其他条款是否有相反约定，乙方对因本合同项下行为而导致的甲方可得利益损失、商业信誉损失以及数据丢失或损坏等其他损失不承担责任。</w:t>
      </w:r>
    </w:p>
    <w:p>
      <w:pPr>
        <w:spacing w:line="360" w:lineRule="exact"/>
        <w:ind w:firstLine="482" w:firstLineChars="200"/>
        <w:rPr>
          <w:rFonts w:ascii="仿宋" w:hAnsi="仿宋" w:eastAsia="仿宋"/>
          <w:b/>
          <w:sz w:val="24"/>
        </w:rPr>
      </w:pPr>
      <w:r>
        <w:rPr>
          <w:rFonts w:hint="eastAsia" w:ascii="仿宋" w:hAnsi="仿宋" w:eastAsia="仿宋"/>
          <w:b/>
          <w:sz w:val="24"/>
        </w:rPr>
        <w:t>第十条法律适用和争议解决</w:t>
      </w:r>
    </w:p>
    <w:p>
      <w:pPr>
        <w:spacing w:line="360" w:lineRule="exact"/>
        <w:ind w:firstLine="480" w:firstLineChars="200"/>
        <w:rPr>
          <w:rFonts w:ascii="仿宋" w:hAnsi="仿宋" w:eastAsia="仿宋"/>
          <w:sz w:val="24"/>
        </w:rPr>
      </w:pPr>
      <w:r>
        <w:rPr>
          <w:rFonts w:ascii="仿宋" w:hAnsi="仿宋" w:eastAsia="仿宋"/>
          <w:sz w:val="24"/>
        </w:rPr>
        <w:t>10.1本</w:t>
      </w:r>
      <w:r>
        <w:rPr>
          <w:rFonts w:hint="eastAsia" w:ascii="仿宋" w:hAnsi="仿宋" w:eastAsia="仿宋"/>
          <w:sz w:val="24"/>
        </w:rPr>
        <w:t>合同适用中华人民共和国法律。</w:t>
      </w:r>
    </w:p>
    <w:p>
      <w:pPr>
        <w:spacing w:line="360" w:lineRule="exact"/>
        <w:ind w:firstLine="480" w:firstLineChars="200"/>
        <w:rPr>
          <w:rFonts w:ascii="仿宋" w:hAnsi="仿宋" w:eastAsia="仿宋"/>
          <w:sz w:val="24"/>
        </w:rPr>
      </w:pPr>
      <w:r>
        <w:rPr>
          <w:rFonts w:ascii="仿宋" w:hAnsi="仿宋" w:eastAsia="仿宋"/>
          <w:sz w:val="24"/>
        </w:rPr>
        <w:t>10.2所有因本</w:t>
      </w:r>
      <w:r>
        <w:rPr>
          <w:rFonts w:hint="eastAsia" w:ascii="仿宋" w:hAnsi="仿宋" w:eastAsia="仿宋"/>
          <w:sz w:val="24"/>
        </w:rPr>
        <w:t>合同引起的或与本合同有关的任何争议将通过双方友好协商解决。如果双方不能通过友好协商解决争议，则任何一方均可采取下述第</w:t>
      </w:r>
      <w:r>
        <w:rPr>
          <w:rFonts w:ascii="仿宋" w:hAnsi="仿宋" w:eastAsia="仿宋"/>
          <w:sz w:val="24"/>
          <w:highlight w:val="yellow"/>
        </w:rPr>
        <w:t>[ 2 ]</w:t>
      </w:r>
      <w:r>
        <w:rPr>
          <w:rFonts w:hint="eastAsia" w:ascii="仿宋" w:hAnsi="仿宋" w:eastAsia="仿宋"/>
          <w:sz w:val="24"/>
        </w:rPr>
        <w:t>种争议解决方式：</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1）将该争议提交</w:t>
      </w:r>
      <w:r>
        <w:rPr>
          <w:rFonts w:hint="eastAsia" w:ascii="仿宋" w:hAnsi="仿宋" w:eastAsia="仿宋"/>
          <w:sz w:val="24"/>
        </w:rPr>
        <w:t>杭州市仲裁委员会，按照申请仲裁时该会的仲裁规则进行仲裁。仲裁在杭州进行。仲裁语言为中文。仲裁裁决是终局的，对双方均有约束力。仲裁费用由败诉方承担。</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2）向</w:t>
      </w:r>
      <w:r>
        <w:rPr>
          <w:rFonts w:hint="eastAsia" w:ascii="仿宋" w:hAnsi="仿宋" w:eastAsia="仿宋"/>
          <w:sz w:val="24"/>
        </w:rPr>
        <w:t>乙方所在地有管辖权的人民法院起诉。</w:t>
      </w:r>
    </w:p>
    <w:p>
      <w:pPr>
        <w:spacing w:line="360" w:lineRule="exact"/>
        <w:ind w:firstLine="480" w:firstLineChars="200"/>
        <w:rPr>
          <w:rFonts w:ascii="仿宋" w:hAnsi="仿宋" w:eastAsia="仿宋"/>
          <w:sz w:val="24"/>
        </w:rPr>
      </w:pPr>
      <w:r>
        <w:rPr>
          <w:rFonts w:ascii="仿宋" w:hAnsi="仿宋" w:eastAsia="仿宋"/>
          <w:sz w:val="24"/>
        </w:rPr>
        <w:t>10.3仲裁或诉讼进行过程中，双方将继续履行本</w:t>
      </w:r>
      <w:r>
        <w:rPr>
          <w:rFonts w:hint="eastAsia" w:ascii="仿宋" w:hAnsi="仿宋" w:eastAsia="仿宋"/>
          <w:sz w:val="24"/>
        </w:rPr>
        <w:t>合同未涉仲裁或诉讼的其它部分。</w:t>
      </w:r>
    </w:p>
    <w:p>
      <w:pPr>
        <w:spacing w:line="360" w:lineRule="exact"/>
        <w:ind w:firstLine="482" w:firstLineChars="200"/>
        <w:rPr>
          <w:rFonts w:ascii="仿宋" w:hAnsi="仿宋" w:eastAsia="仿宋"/>
          <w:b/>
          <w:sz w:val="24"/>
        </w:rPr>
      </w:pPr>
      <w:r>
        <w:rPr>
          <w:rFonts w:hint="eastAsia" w:ascii="仿宋" w:hAnsi="仿宋" w:eastAsia="仿宋"/>
          <w:b/>
          <w:sz w:val="24"/>
        </w:rPr>
        <w:t>第十一条不可抗力及免责</w:t>
      </w:r>
    </w:p>
    <w:p>
      <w:pPr>
        <w:spacing w:line="360" w:lineRule="exact"/>
        <w:ind w:firstLine="480" w:firstLineChars="200"/>
        <w:rPr>
          <w:rFonts w:ascii="仿宋" w:hAnsi="仿宋" w:eastAsia="仿宋"/>
          <w:sz w:val="24"/>
        </w:rPr>
      </w:pPr>
      <w:r>
        <w:rPr>
          <w:rFonts w:ascii="仿宋" w:hAnsi="仿宋" w:eastAsia="仿宋"/>
          <w:sz w:val="24"/>
        </w:rPr>
        <w:t>11.1</w:t>
      </w:r>
      <w:r>
        <w:rPr>
          <w:rFonts w:hint="eastAsia" w:ascii="仿宋" w:hAnsi="仿宋" w:eastAsia="仿宋"/>
          <w:sz w:val="24"/>
        </w:rPr>
        <w:t>如由于战争、骚乱、恐怖主义、自然灾害、国家法律法规或规章变动、网络安全、网络无法覆盖、停电、通信线路被人为破坏，导致甲乙双方或一方不能履行或不能完全履行本合同项下有关义务时，受影响方不承担违约责任，但应于该等情形发生后</w:t>
      </w:r>
      <w:r>
        <w:rPr>
          <w:rFonts w:ascii="仿宋" w:hAnsi="仿宋" w:eastAsia="仿宋"/>
          <w:sz w:val="24"/>
        </w:rPr>
        <w:t>[</w:t>
      </w:r>
      <w:r>
        <w:rPr>
          <w:rFonts w:hint="eastAsia" w:ascii="仿宋" w:hAnsi="仿宋" w:eastAsia="仿宋"/>
          <w:sz w:val="24"/>
        </w:rPr>
        <w:t>十五</w:t>
      </w:r>
      <w:r>
        <w:rPr>
          <w:rFonts w:ascii="仿宋" w:hAnsi="仿宋" w:eastAsia="仿宋"/>
          <w:sz w:val="24"/>
        </w:rPr>
        <w:t>]</w:t>
      </w:r>
      <w:r>
        <w:rPr>
          <w:rFonts w:hint="eastAsia" w:ascii="仿宋" w:hAnsi="仿宋" w:eastAsia="仿宋"/>
          <w:sz w:val="24"/>
        </w:rPr>
        <w:t>日内将情况告知对方，并提供有关部门的证明。在影响消除后的合理时间内，一方或双方应当继续履行合同。如因此导致合同不能或者没有必要继续履行的，本合同可由一方解除。</w:t>
      </w:r>
    </w:p>
    <w:p>
      <w:pPr>
        <w:spacing w:line="360" w:lineRule="exact"/>
        <w:ind w:firstLine="480" w:firstLineChars="200"/>
        <w:rPr>
          <w:rFonts w:ascii="仿宋" w:hAnsi="仿宋" w:eastAsia="仿宋"/>
          <w:sz w:val="24"/>
        </w:rPr>
      </w:pPr>
      <w:r>
        <w:rPr>
          <w:rFonts w:ascii="仿宋" w:hAnsi="仿宋" w:eastAsia="仿宋"/>
          <w:sz w:val="24"/>
        </w:rPr>
        <w:t>11.2</w:t>
      </w:r>
      <w:r>
        <w:rPr>
          <w:rFonts w:hint="eastAsia" w:ascii="仿宋" w:hAnsi="仿宋" w:eastAsia="仿宋"/>
          <w:sz w:val="24"/>
        </w:rPr>
        <w:t>如政府管理部门提出要求的，乙方将暂停或终止提供相应服务，且不承担任何责任。</w:t>
      </w:r>
    </w:p>
    <w:p>
      <w:pPr>
        <w:spacing w:line="360" w:lineRule="exact"/>
        <w:ind w:firstLine="482" w:firstLineChars="200"/>
        <w:rPr>
          <w:rFonts w:ascii="仿宋" w:hAnsi="仿宋" w:eastAsia="仿宋"/>
          <w:b/>
          <w:sz w:val="24"/>
        </w:rPr>
      </w:pPr>
      <w:r>
        <w:rPr>
          <w:rFonts w:hint="eastAsia" w:ascii="仿宋" w:hAnsi="仿宋" w:eastAsia="仿宋"/>
          <w:b/>
          <w:sz w:val="24"/>
        </w:rPr>
        <w:t>第十二条服务期限</w:t>
      </w:r>
    </w:p>
    <w:p>
      <w:pPr>
        <w:spacing w:line="360" w:lineRule="exact"/>
        <w:ind w:firstLine="480" w:firstLineChars="200"/>
        <w:rPr>
          <w:rFonts w:ascii="仿宋" w:hAnsi="仿宋" w:eastAsia="仿宋"/>
          <w:sz w:val="24"/>
        </w:rPr>
      </w:pPr>
      <w:r>
        <w:rPr>
          <w:rFonts w:ascii="仿宋" w:hAnsi="仿宋" w:eastAsia="仿宋"/>
          <w:sz w:val="24"/>
        </w:rPr>
        <w:t>12.1本</w:t>
      </w:r>
      <w:r>
        <w:rPr>
          <w:rFonts w:hint="eastAsia" w:ascii="仿宋" w:hAnsi="仿宋" w:eastAsia="仿宋"/>
          <w:sz w:val="24"/>
        </w:rPr>
        <w:t>合同确定的</w:t>
      </w:r>
      <w:r>
        <w:rPr>
          <w:rFonts w:hint="eastAsia" w:ascii="仿宋" w:hAnsi="仿宋" w:eastAsia="仿宋"/>
          <w:sz w:val="24"/>
          <w:highlight w:val="yellow"/>
        </w:rPr>
        <w:t>服务期为</w:t>
      </w:r>
      <w:r>
        <w:rPr>
          <w:rFonts w:ascii="仿宋" w:hAnsi="仿宋" w:eastAsia="仿宋"/>
          <w:sz w:val="24"/>
          <w:highlight w:val="yellow"/>
        </w:rPr>
        <w:t xml:space="preserve">[ </w:t>
      </w:r>
      <w:r>
        <w:rPr>
          <w:rFonts w:hint="eastAsia" w:ascii="仿宋" w:hAnsi="仿宋" w:eastAsia="仿宋"/>
          <w:sz w:val="24"/>
          <w:highlight w:val="yellow"/>
          <w:lang w:val="en-US" w:eastAsia="zh-CN"/>
        </w:rPr>
        <w:t>12</w:t>
      </w:r>
      <w:r>
        <w:rPr>
          <w:rFonts w:ascii="仿宋" w:hAnsi="仿宋" w:eastAsia="仿宋"/>
          <w:sz w:val="24"/>
          <w:highlight w:val="yellow"/>
        </w:rPr>
        <w:t xml:space="preserve"> ]</w:t>
      </w:r>
      <w:r>
        <w:rPr>
          <w:rFonts w:hint="eastAsia" w:ascii="仿宋" w:hAnsi="仿宋" w:eastAsia="仿宋"/>
          <w:sz w:val="24"/>
          <w:highlight w:val="yellow"/>
        </w:rPr>
        <w:t>个月</w:t>
      </w:r>
      <w:r>
        <w:rPr>
          <w:rFonts w:hint="eastAsia" w:ascii="仿宋" w:hAnsi="仿宋" w:eastAsia="仿宋"/>
          <w:sz w:val="24"/>
        </w:rPr>
        <w:t>，按合同中实际约定日期开始与结束。</w:t>
      </w:r>
    </w:p>
    <w:p>
      <w:pPr>
        <w:spacing w:line="360" w:lineRule="exact"/>
        <w:ind w:firstLine="480" w:firstLineChars="200"/>
        <w:rPr>
          <w:rFonts w:ascii="仿宋" w:hAnsi="仿宋" w:eastAsia="仿宋"/>
          <w:sz w:val="24"/>
        </w:rPr>
      </w:pPr>
      <w:r>
        <w:rPr>
          <w:rFonts w:ascii="仿宋" w:hAnsi="仿宋" w:eastAsia="仿宋"/>
          <w:sz w:val="24"/>
        </w:rPr>
        <w:t>12.2除非任何一方在租期服务期届满前九十日书面通知另一方不再续租服务，否则租期服务期将自动续展，续展后的租期服务期与本合同租期服务期相同，续展次数</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rPr>
        <w:t>次</w:t>
      </w:r>
      <w:r>
        <w:rPr>
          <w:rFonts w:ascii="仿宋" w:hAnsi="仿宋" w:eastAsia="仿宋"/>
          <w:sz w:val="24"/>
        </w:rPr>
        <w:t>。除非双方另有约定，本合同内容对于续展期仍有约束力。</w:t>
      </w:r>
    </w:p>
    <w:p>
      <w:pPr>
        <w:spacing w:line="360" w:lineRule="exact"/>
        <w:ind w:firstLine="482" w:firstLineChars="200"/>
        <w:rPr>
          <w:rFonts w:ascii="仿宋" w:hAnsi="仿宋" w:eastAsia="仿宋"/>
          <w:b/>
          <w:sz w:val="24"/>
        </w:rPr>
      </w:pPr>
      <w:r>
        <w:rPr>
          <w:rFonts w:hint="eastAsia" w:ascii="仿宋" w:hAnsi="仿宋" w:eastAsia="仿宋"/>
          <w:b/>
          <w:sz w:val="24"/>
        </w:rPr>
        <w:t>第十三条合同生效及其他</w:t>
      </w:r>
    </w:p>
    <w:p>
      <w:pPr>
        <w:spacing w:line="360" w:lineRule="exact"/>
        <w:ind w:firstLine="480" w:firstLineChars="200"/>
        <w:rPr>
          <w:rFonts w:ascii="仿宋" w:hAnsi="仿宋" w:eastAsia="仿宋"/>
          <w:sz w:val="24"/>
          <w:highlight w:val="yellow"/>
        </w:rPr>
      </w:pPr>
      <w:r>
        <w:rPr>
          <w:rFonts w:ascii="仿宋" w:hAnsi="仿宋" w:eastAsia="仿宋"/>
          <w:sz w:val="24"/>
          <w:highlight w:val="yellow"/>
        </w:rPr>
        <w:t>13.</w:t>
      </w:r>
      <w:r>
        <w:rPr>
          <w:rFonts w:hint="eastAsia" w:ascii="仿宋" w:hAnsi="仿宋" w:eastAsia="仿宋"/>
          <w:sz w:val="24"/>
          <w:highlight w:val="yellow"/>
        </w:rPr>
        <w:t>1本合同自甲乙双方签字盖章之日起生效，有效期[</w:t>
      </w:r>
      <w:r>
        <w:rPr>
          <w:rFonts w:ascii="仿宋" w:hAnsi="仿宋" w:eastAsia="仿宋"/>
          <w:sz w:val="24"/>
          <w:highlight w:val="yellow"/>
        </w:rPr>
        <w:t xml:space="preserve"> 12  ]</w:t>
      </w:r>
      <w:r>
        <w:rPr>
          <w:rFonts w:hint="eastAsia" w:ascii="仿宋" w:hAnsi="仿宋" w:eastAsia="仿宋"/>
          <w:sz w:val="24"/>
          <w:highlight w:val="yellow"/>
        </w:rPr>
        <w:t>个月。</w:t>
      </w:r>
    </w:p>
    <w:p>
      <w:pPr>
        <w:spacing w:line="360" w:lineRule="exact"/>
        <w:ind w:firstLine="480" w:firstLineChars="200"/>
        <w:rPr>
          <w:rFonts w:ascii="仿宋" w:hAnsi="仿宋" w:eastAsia="仿宋"/>
          <w:sz w:val="24"/>
        </w:rPr>
      </w:pPr>
      <w:r>
        <w:rPr>
          <w:rFonts w:ascii="仿宋" w:hAnsi="仿宋" w:eastAsia="仿宋"/>
          <w:sz w:val="24"/>
          <w:highlight w:val="yellow"/>
        </w:rPr>
        <w:t>13.2</w:t>
      </w:r>
      <w:r>
        <w:rPr>
          <w:rFonts w:hint="eastAsia" w:ascii="仿宋" w:hAnsi="仿宋" w:eastAsia="仿宋"/>
          <w:sz w:val="24"/>
          <w:highlight w:val="yellow"/>
        </w:rPr>
        <w:t>本合同一式[</w:t>
      </w:r>
      <w:r>
        <w:rPr>
          <w:rFonts w:ascii="仿宋" w:hAnsi="仿宋" w:eastAsia="仿宋"/>
          <w:sz w:val="24"/>
          <w:highlight w:val="yellow"/>
        </w:rPr>
        <w:t xml:space="preserve"> </w:t>
      </w:r>
      <w:r>
        <w:rPr>
          <w:rFonts w:hint="eastAsia" w:ascii="仿宋" w:hAnsi="仿宋" w:eastAsia="仿宋"/>
          <w:sz w:val="24"/>
          <w:highlight w:val="yellow"/>
        </w:rPr>
        <w:t>肆</w:t>
      </w:r>
      <w:r>
        <w:rPr>
          <w:rFonts w:ascii="仿宋" w:hAnsi="仿宋" w:eastAsia="仿宋"/>
          <w:sz w:val="24"/>
          <w:highlight w:val="yellow"/>
        </w:rPr>
        <w:t xml:space="preserve"> ]份，甲乙双方各执[ </w:t>
      </w:r>
      <w:r>
        <w:rPr>
          <w:rFonts w:hint="eastAsia" w:ascii="仿宋" w:hAnsi="仿宋" w:eastAsia="仿宋"/>
          <w:sz w:val="24"/>
          <w:highlight w:val="yellow"/>
        </w:rPr>
        <w:t>贰</w:t>
      </w:r>
      <w:r>
        <w:rPr>
          <w:rFonts w:ascii="仿宋" w:hAnsi="仿宋" w:eastAsia="仿宋"/>
          <w:sz w:val="24"/>
          <w:highlight w:val="yellow"/>
        </w:rPr>
        <w:t>]份，</w:t>
      </w:r>
      <w:r>
        <w:rPr>
          <w:rFonts w:hint="eastAsia" w:ascii="仿宋" w:hAnsi="仿宋" w:eastAsia="仿宋"/>
          <w:sz w:val="24"/>
          <w:highlight w:val="yellow"/>
        </w:rPr>
        <w:t>具有同等法律效力。</w:t>
      </w:r>
    </w:p>
    <w:p>
      <w:pPr>
        <w:spacing w:line="360" w:lineRule="exact"/>
        <w:ind w:firstLine="480" w:firstLineChars="200"/>
        <w:rPr>
          <w:rFonts w:ascii="仿宋" w:hAnsi="仿宋" w:eastAsia="仿宋"/>
          <w:sz w:val="24"/>
        </w:rPr>
      </w:pPr>
      <w:r>
        <w:rPr>
          <w:rFonts w:ascii="仿宋" w:hAnsi="仿宋" w:eastAsia="仿宋"/>
          <w:sz w:val="24"/>
        </w:rPr>
        <w:t>13.3</w:t>
      </w:r>
      <w:r>
        <w:rPr>
          <w:rFonts w:hint="eastAsia" w:ascii="仿宋" w:hAnsi="仿宋" w:eastAsia="仿宋"/>
          <w:sz w:val="24"/>
        </w:rPr>
        <w:t>如果本合同的任何条款在任何时候变成不合法、无效或不可强制执行而不从根本上影响本合同的效力时，本合同的其他条款不受影响。</w:t>
      </w:r>
    </w:p>
    <w:p>
      <w:pPr>
        <w:spacing w:line="360" w:lineRule="exact"/>
        <w:ind w:firstLine="480" w:firstLineChars="200"/>
        <w:rPr>
          <w:rFonts w:ascii="仿宋" w:hAnsi="仿宋" w:eastAsia="仿宋"/>
          <w:sz w:val="24"/>
        </w:rPr>
      </w:pPr>
      <w:r>
        <w:rPr>
          <w:rFonts w:ascii="仿宋" w:hAnsi="仿宋" w:eastAsia="仿宋"/>
          <w:sz w:val="24"/>
        </w:rPr>
        <w:t>13.4</w:t>
      </w:r>
      <w:r>
        <w:rPr>
          <w:rFonts w:hint="eastAsia" w:ascii="仿宋" w:hAnsi="仿宋" w:eastAsia="仿宋"/>
          <w:sz w:val="24"/>
        </w:rPr>
        <w:t>除本合同另有约定外，未经甲乙双方书面确认，任何一方不得自行变更或修改本合同。</w:t>
      </w:r>
    </w:p>
    <w:p>
      <w:pPr>
        <w:spacing w:line="360" w:lineRule="exact"/>
        <w:ind w:firstLine="480" w:firstLineChars="200"/>
        <w:rPr>
          <w:rFonts w:ascii="仿宋" w:hAnsi="仿宋" w:eastAsia="仿宋"/>
          <w:sz w:val="24"/>
        </w:rPr>
      </w:pPr>
      <w:r>
        <w:rPr>
          <w:rFonts w:ascii="仿宋" w:hAnsi="仿宋" w:eastAsia="仿宋"/>
          <w:sz w:val="24"/>
        </w:rPr>
        <w:t>13.5</w:t>
      </w:r>
      <w:r>
        <w:rPr>
          <w:rFonts w:hint="eastAsia" w:ascii="仿宋" w:hAnsi="仿宋" w:eastAsia="仿宋"/>
          <w:sz w:val="24"/>
        </w:rPr>
        <w:t>本合同各条标题仅为提示之用，应以条文内容确定各方的权利义务。</w:t>
      </w:r>
    </w:p>
    <w:p>
      <w:pPr>
        <w:spacing w:line="360" w:lineRule="exact"/>
        <w:ind w:firstLine="480" w:firstLineChars="200"/>
        <w:rPr>
          <w:rFonts w:ascii="仿宋" w:hAnsi="仿宋" w:eastAsia="仿宋"/>
          <w:sz w:val="24"/>
        </w:rPr>
      </w:pPr>
      <w:r>
        <w:rPr>
          <w:rFonts w:ascii="仿宋" w:hAnsi="仿宋" w:eastAsia="仿宋"/>
          <w:sz w:val="24"/>
        </w:rPr>
        <w:t>13.6</w:t>
      </w:r>
      <w:r>
        <w:rPr>
          <w:rFonts w:hint="eastAsia" w:ascii="仿宋" w:hAnsi="仿宋" w:eastAsia="仿宋"/>
          <w:sz w:val="24"/>
        </w:rPr>
        <w:t>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pPr>
        <w:spacing w:line="360" w:lineRule="exact"/>
        <w:ind w:firstLine="480" w:firstLineChars="200"/>
        <w:rPr>
          <w:rFonts w:ascii="仿宋" w:hAnsi="仿宋" w:eastAsia="仿宋"/>
          <w:sz w:val="24"/>
        </w:rPr>
      </w:pPr>
      <w:r>
        <w:rPr>
          <w:rFonts w:ascii="仿宋" w:hAnsi="仿宋" w:eastAsia="仿宋"/>
          <w:sz w:val="24"/>
        </w:rPr>
        <w:t>13.7</w:t>
      </w:r>
      <w:r>
        <w:rPr>
          <w:rFonts w:hint="eastAsia" w:ascii="仿宋" w:hAnsi="仿宋" w:eastAsia="仿宋"/>
          <w:sz w:val="24"/>
        </w:rPr>
        <w:t>本合同的任何内容不应被视为或解释为双方之间具有合资、合伙、代理关系。</w:t>
      </w:r>
    </w:p>
    <w:p>
      <w:pPr>
        <w:spacing w:line="360" w:lineRule="exact"/>
        <w:ind w:firstLine="480" w:firstLineChars="200"/>
        <w:rPr>
          <w:rFonts w:ascii="仿宋" w:hAnsi="仿宋" w:eastAsia="仿宋"/>
          <w:sz w:val="24"/>
        </w:rPr>
      </w:pPr>
      <w:r>
        <w:rPr>
          <w:rFonts w:ascii="仿宋" w:hAnsi="仿宋" w:eastAsia="仿宋"/>
          <w:sz w:val="24"/>
        </w:rPr>
        <w:t>13.8</w:t>
      </w:r>
      <w:r>
        <w:rPr>
          <w:rFonts w:hint="eastAsia" w:ascii="仿宋" w:hAnsi="仿宋" w:eastAsia="仿宋"/>
          <w:sz w:val="24"/>
        </w:rPr>
        <w:t>本合同替代此前双方所有关于本合同事项的口头或书面的纪要、备忘录、合同、合同。</w:t>
      </w:r>
    </w:p>
    <w:p>
      <w:pPr>
        <w:spacing w:line="360" w:lineRule="exact"/>
        <w:ind w:firstLine="480" w:firstLineChars="200"/>
        <w:rPr>
          <w:rFonts w:hint="eastAsia" w:ascii="仿宋" w:hAnsi="仿宋" w:eastAsia="仿宋"/>
          <w:sz w:val="24"/>
        </w:rPr>
      </w:pPr>
      <w:r>
        <w:rPr>
          <w:rFonts w:ascii="仿宋" w:hAnsi="仿宋" w:eastAsia="仿宋"/>
          <w:sz w:val="24"/>
        </w:rPr>
        <w:t>13.9</w:t>
      </w:r>
      <w:r>
        <w:rPr>
          <w:rFonts w:hint="eastAsia" w:ascii="仿宋" w:hAnsi="仿宋" w:eastAsia="仿宋"/>
          <w:sz w:val="24"/>
        </w:rPr>
        <w:t>甲乙双方因履行本合同或与本合同有关的一切通知都必须按照本合同中的地址，以书面信函或者传真或者电子邮件方式进行。本合同中的地址为发生纠纷后诉讼文书送达地址，在法院发出诉讼文书10日内视为确认收到相应诉讼文书，法院也可通过电子邮箱等现代通信方式送达法律文书，包括诉讼、执行及督促程序。其中：</w:t>
      </w:r>
    </w:p>
    <w:p>
      <w:pPr>
        <w:spacing w:line="360" w:lineRule="exact"/>
        <w:ind w:firstLine="480" w:firstLineChars="200"/>
        <w:rPr>
          <w:rFonts w:hint="eastAsia" w:ascii="仿宋" w:hAnsi="仿宋" w:eastAsia="仿宋"/>
          <w:sz w:val="24"/>
        </w:rPr>
      </w:pPr>
      <w:r>
        <w:rPr>
          <w:rFonts w:hint="eastAsia" w:ascii="仿宋" w:hAnsi="仿宋" w:eastAsia="仿宋"/>
          <w:sz w:val="24"/>
        </w:rPr>
        <w:t>13.9.1除本合同另有约定外，有关下述任一事项的通知，均应当采用书面信函形式作出，否则，该通知无效，不产生本合同项下的任何通知效力：</w:t>
      </w:r>
    </w:p>
    <w:p>
      <w:pPr>
        <w:spacing w:line="360" w:lineRule="exact"/>
        <w:ind w:firstLine="480" w:firstLineChars="200"/>
        <w:rPr>
          <w:rFonts w:hint="eastAsia" w:ascii="仿宋" w:hAnsi="仿宋" w:eastAsia="仿宋"/>
          <w:sz w:val="24"/>
        </w:rPr>
      </w:pPr>
      <w:r>
        <w:rPr>
          <w:rFonts w:hint="eastAsia" w:ascii="仿宋" w:hAnsi="仿宋" w:eastAsia="仿宋"/>
          <w:sz w:val="24"/>
        </w:rPr>
        <w:t>（1）与本合同费用及支付事宜有关的通知；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（2）与本合同违约事宜有关的通知；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（3）与本合同终止、解除或变更事宜有关的通知；</w:t>
      </w:r>
    </w:p>
    <w:p>
      <w:pPr>
        <w:spacing w:line="360" w:lineRule="exact"/>
        <w:ind w:firstLine="480" w:firstLineChars="200"/>
        <w:rPr>
          <w:rFonts w:ascii="仿宋" w:hAnsi="仿宋" w:eastAsia="仿宋"/>
          <w:sz w:val="24"/>
        </w:rPr>
      </w:pPr>
      <w:r>
        <w:rPr>
          <w:rFonts w:hint="eastAsia" w:ascii="仿宋" w:hAnsi="仿宋" w:eastAsia="仿宋"/>
          <w:sz w:val="24"/>
        </w:rPr>
        <w:t>（4）与本合同延续/续展有关的通知；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（5）与甲乙双方地址及联系信息变更的通知；</w:t>
      </w:r>
    </w:p>
    <w:p>
      <w:pPr>
        <w:spacing w:line="360" w:lineRule="exact"/>
        <w:ind w:firstLine="480" w:firstLineChars="200"/>
        <w:rPr>
          <w:rFonts w:hint="eastAsia" w:ascii="仿宋" w:hAnsi="仿宋" w:eastAsia="仿宋"/>
          <w:sz w:val="24"/>
        </w:rPr>
      </w:pPr>
      <w:r>
        <w:rPr>
          <w:rFonts w:hint="eastAsia" w:ascii="仿宋" w:hAnsi="仿宋" w:eastAsia="仿宋"/>
          <w:sz w:val="24"/>
        </w:rPr>
        <w:t>13.9.2</w:t>
      </w:r>
      <w:bookmarkStart w:id="0" w:name="_Hlk75263554"/>
      <w:r>
        <w:rPr>
          <w:rFonts w:hint="eastAsia" w:ascii="仿宋" w:hAnsi="仿宋" w:eastAsia="仿宋"/>
          <w:sz w:val="24"/>
        </w:rPr>
        <w:t>本合同约定的各种通知（包括法律文书送达）的送达方式如下：</w:t>
      </w:r>
      <w:bookmarkEnd w:id="0"/>
    </w:p>
    <w:p>
      <w:pPr>
        <w:spacing w:line="360" w:lineRule="exact"/>
        <w:ind w:firstLine="480" w:firstLineChars="200"/>
        <w:rPr>
          <w:rFonts w:hint="eastAsia" w:ascii="仿宋" w:hAnsi="仿宋" w:eastAsia="仿宋"/>
          <w:sz w:val="24"/>
        </w:rPr>
      </w:pPr>
      <w:r>
        <w:rPr>
          <w:rFonts w:hint="eastAsia" w:ascii="仿宋" w:hAnsi="仿宋" w:eastAsia="仿宋"/>
          <w:sz w:val="24"/>
        </w:rPr>
        <w:t>特快专递的时间（以邮局或快递公司系统记录为准）为通知送达时间；传真到达接受方指定传真系统的时间为通知送达时间；电子邮件到达接受方指定电子邮箱的时间为通知送达时间。</w:t>
      </w:r>
    </w:p>
    <w:p>
      <w:pPr>
        <w:spacing w:line="360" w:lineRule="exact"/>
        <w:ind w:firstLine="480" w:firstLineChars="200"/>
        <w:rPr>
          <w:rFonts w:ascii="仿宋" w:hAnsi="仿宋" w:eastAsia="仿宋"/>
          <w:sz w:val="24"/>
        </w:rPr>
      </w:pPr>
      <w:r>
        <w:rPr>
          <w:rFonts w:hint="eastAsia" w:ascii="仿宋" w:hAnsi="仿宋" w:eastAsia="仿宋"/>
          <w:sz w:val="24"/>
        </w:rPr>
        <w:t>如果因接受方原因（包括但不限于接受方拒收书面信函、接受方传真机关闭或故障、接受方电子邮箱地址不存在或者邮箱已满或者设置拒收等）导致通知发送失败，视为通知已经送达（发送方侧载明的书面信函寄出时间或者传真发送时间或者电子邮件发送时间视为通知送达时间）。</w:t>
      </w:r>
    </w:p>
    <w:p>
      <w:pPr>
        <w:spacing w:line="360" w:lineRule="exact"/>
        <w:ind w:firstLine="480" w:firstLineChars="200"/>
        <w:rPr>
          <w:rFonts w:ascii="仿宋" w:hAnsi="仿宋" w:eastAsia="仿宋"/>
          <w:sz w:val="24"/>
        </w:rPr>
      </w:pPr>
      <w:r>
        <w:rPr>
          <w:rFonts w:ascii="仿宋" w:hAnsi="仿宋" w:eastAsia="仿宋"/>
          <w:sz w:val="24"/>
        </w:rPr>
        <w:t>13.10</w:t>
      </w:r>
      <w:r>
        <w:rPr>
          <w:rFonts w:hint="eastAsia" w:ascii="仿宋" w:hAnsi="仿宋" w:eastAsia="仿宋"/>
          <w:sz w:val="24"/>
        </w:rPr>
        <w:t>双方同意，附件为本合同不可分割的部分。若附件与合同正文有任何冲突，以合同正文为准。</w:t>
      </w:r>
    </w:p>
    <w:p>
      <w:pPr>
        <w:spacing w:line="360" w:lineRule="exact"/>
        <w:ind w:firstLine="480" w:firstLineChars="200"/>
        <w:rPr>
          <w:rFonts w:ascii="仿宋" w:hAnsi="仿宋" w:eastAsia="仿宋"/>
          <w:sz w:val="24"/>
        </w:rPr>
      </w:pPr>
      <w:r>
        <w:rPr>
          <w:rFonts w:hint="eastAsia" w:ascii="仿宋" w:hAnsi="仿宋" w:eastAsia="仿宋"/>
          <w:sz w:val="24"/>
        </w:rPr>
        <w:t>本合同附件为：</w:t>
      </w:r>
    </w:p>
    <w:p>
      <w:pPr>
        <w:spacing w:line="360" w:lineRule="exact"/>
        <w:ind w:firstLine="480" w:firstLineChars="200"/>
        <w:rPr>
          <w:rFonts w:hint="eastAsia" w:ascii="仿宋" w:hAnsi="仿宋" w:eastAsia="仿宋"/>
          <w:sz w:val="24"/>
        </w:rPr>
      </w:pPr>
      <w:r>
        <w:rPr>
          <w:rFonts w:hint="eastAsia" w:ascii="仿宋" w:hAnsi="仿宋" w:eastAsia="仿宋"/>
          <w:sz w:val="24"/>
        </w:rPr>
        <w:t>附件一：互联网专线业务用户入网责任书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附件二:</w:t>
      </w:r>
      <w:r>
        <w:rPr>
          <w:rFonts w:ascii="仿宋" w:hAnsi="仿宋" w:eastAsia="仿宋"/>
          <w:sz w:val="24"/>
        </w:rPr>
        <w:t xml:space="preserve"> </w:t>
      </w: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p>
    <w:p>
      <w:pPr>
        <w:spacing w:line="360" w:lineRule="exact"/>
        <w:ind w:firstLine="480" w:firstLineChars="200"/>
        <w:rPr>
          <w:rFonts w:ascii="仿宋" w:hAnsi="仿宋" w:eastAsia="仿宋"/>
          <w:sz w:val="24"/>
        </w:rPr>
      </w:pPr>
    </w:p>
    <w:p>
      <w:pPr>
        <w:spacing w:line="360" w:lineRule="exact"/>
        <w:rPr>
          <w:rFonts w:ascii="仿宋" w:hAnsi="仿宋" w:eastAsia="仿宋"/>
          <w:sz w:val="24"/>
          <w:highlight w:val="yellow"/>
        </w:rPr>
      </w:pPr>
      <w:r>
        <w:rPr>
          <w:rFonts w:hint="eastAsia" w:ascii="仿宋" w:hAnsi="仿宋" w:eastAsia="仿宋"/>
          <w:sz w:val="24"/>
          <w:highlight w:val="yellow"/>
        </w:rPr>
        <w:t>甲方：</w:t>
      </w:r>
      <w:r>
        <w:rPr>
          <w:rFonts w:ascii="仿宋" w:hAnsi="仿宋" w:eastAsia="仿宋"/>
          <w:sz w:val="24"/>
          <w:highlight w:val="yellow"/>
        </w:rPr>
        <w:t>[ 中国恒大集团  ]</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/负责人</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hint="eastAsia" w:ascii="仿宋" w:hAnsi="仿宋" w:eastAsia="仿宋"/>
          <w:sz w:val="24"/>
          <w:highlight w:val="yellow"/>
        </w:rPr>
        <w:t>乙方：中国电信股份有限</w:t>
      </w:r>
      <w:r>
        <w:rPr>
          <w:rFonts w:ascii="仿宋" w:hAnsi="仿宋" w:eastAsia="仿宋"/>
          <w:sz w:val="24"/>
          <w:highlight w:val="yellow"/>
        </w:rPr>
        <w:t>公司</w:t>
      </w:r>
      <w:r>
        <w:rPr>
          <w:rFonts w:hint="eastAsia" w:ascii="仿宋" w:hAnsi="仿宋" w:eastAsia="仿宋"/>
          <w:sz w:val="24"/>
          <w:highlight w:val="yellow"/>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highlight w:val="yellow"/>
        </w:rPr>
        <w:t>分公司</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 xml:space="preserve">/负责人                     </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hint="eastAsia" w:ascii="仿宋" w:hAnsi="仿宋" w:eastAsia="仿宋"/>
          <w:sz w:val="24"/>
          <w:szCs w:val="20"/>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tabs>
          <w:tab w:val="left" w:pos="2970"/>
        </w:tabs>
        <w:spacing w:line="360" w:lineRule="exact"/>
        <w:ind w:firstLine="480" w:firstLineChars="200"/>
        <w:rPr>
          <w:rFonts w:ascii="仿宋" w:hAnsi="仿宋" w:eastAsia="仿宋"/>
          <w:b/>
          <w:sz w:val="24"/>
        </w:rPr>
      </w:pPr>
      <w:r>
        <w:rPr>
          <w:rFonts w:ascii="仿宋" w:hAnsi="仿宋" w:eastAsia="仿宋"/>
          <w:sz w:val="24"/>
          <w:szCs w:val="20"/>
        </w:rPr>
        <w:br/>
      </w:r>
      <w:r>
        <w:rPr>
          <w:rFonts w:hint="eastAsia" w:ascii="仿宋" w:hAnsi="仿宋" w:eastAsia="仿宋"/>
          <w:b/>
          <w:sz w:val="24"/>
        </w:rPr>
        <w:t>附件一</w:t>
      </w:r>
    </w:p>
    <w:p>
      <w:pPr>
        <w:spacing w:line="360" w:lineRule="exact"/>
        <w:ind w:firstLine="482" w:firstLineChars="200"/>
        <w:jc w:val="center"/>
        <w:rPr>
          <w:rFonts w:ascii="仿宋" w:hAnsi="仿宋" w:eastAsia="仿宋"/>
          <w:b/>
          <w:sz w:val="24"/>
        </w:rPr>
      </w:pPr>
      <w:r>
        <w:rPr>
          <w:rFonts w:hint="eastAsia" w:ascii="仿宋" w:hAnsi="仿宋" w:eastAsia="仿宋"/>
          <w:b/>
          <w:sz w:val="24"/>
        </w:rPr>
        <w:t>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通过中国电信股份有限公司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w:t>
      </w:r>
      <w:r>
        <w:rPr>
          <w:rFonts w:ascii="仿宋" w:hAnsi="仿宋" w:eastAsia="仿宋"/>
          <w:sz w:val="24"/>
        </w:rPr>
        <w:t>公司（“电信公司”）</w:t>
      </w:r>
      <w:r>
        <w:rPr>
          <w:rFonts w:hint="eastAsia" w:ascii="仿宋" w:hAnsi="仿宋" w:eastAsia="仿宋"/>
          <w:sz w:val="24"/>
        </w:rPr>
        <w:t>专线</w:t>
      </w:r>
      <w:r>
        <w:rPr>
          <w:rFonts w:ascii="仿宋" w:hAnsi="仿宋" w:eastAsia="仿宋"/>
          <w:sz w:val="24"/>
        </w:rPr>
        <w:t>接入电信公网的用户（“用户”）必须认真阅读及签署</w:t>
      </w:r>
      <w:r>
        <w:rPr>
          <w:rFonts w:hint="eastAsia" w:ascii="仿宋" w:hAnsi="仿宋" w:eastAsia="仿宋"/>
          <w:sz w:val="24"/>
        </w:rPr>
        <w:t>本</w:t>
      </w:r>
      <w:r>
        <w:rPr>
          <w:rFonts w:ascii="仿宋" w:hAnsi="仿宋" w:eastAsia="仿宋"/>
          <w:sz w:val="24"/>
        </w:rPr>
        <w:t>《互联网</w:t>
      </w:r>
      <w:r>
        <w:rPr>
          <w:rFonts w:hint="eastAsia" w:ascii="仿宋" w:hAnsi="仿宋" w:eastAsia="仿宋"/>
          <w:sz w:val="24"/>
        </w:rPr>
        <w:t>专线业务</w:t>
      </w:r>
      <w:r>
        <w:rPr>
          <w:rFonts w:ascii="仿宋" w:hAnsi="仿宋" w:eastAsia="仿宋"/>
          <w:sz w:val="24"/>
        </w:rPr>
        <w:t>用户入网责任书》（“《责任书》”），并自觉遵守《责任书》的各项规定。</w:t>
      </w:r>
    </w:p>
    <w:p>
      <w:pPr>
        <w:spacing w:line="360" w:lineRule="exact"/>
        <w:ind w:firstLine="480" w:firstLineChars="200"/>
        <w:rPr>
          <w:rFonts w:ascii="仿宋" w:hAnsi="仿宋" w:eastAsia="仿宋"/>
          <w:sz w:val="24"/>
        </w:rPr>
      </w:pPr>
      <w:r>
        <w:rPr>
          <w:rFonts w:hint="eastAsia" w:ascii="仿宋" w:hAnsi="仿宋" w:eastAsia="仿宋"/>
          <w:sz w:val="24"/>
        </w:rPr>
        <w:t>一、用户接入电信公网，应遵守国家的有关法律、法规和行政规章制度。</w:t>
      </w:r>
    </w:p>
    <w:p>
      <w:pPr>
        <w:spacing w:line="360" w:lineRule="exact"/>
        <w:ind w:firstLine="480" w:firstLineChars="200"/>
        <w:rPr>
          <w:rFonts w:ascii="仿宋" w:hAnsi="仿宋" w:eastAsia="仿宋"/>
          <w:sz w:val="24"/>
        </w:rPr>
      </w:pPr>
      <w:r>
        <w:rPr>
          <w:rFonts w:hint="eastAsia" w:ascii="仿宋" w:hAnsi="仿宋" w:eastAsia="仿宋"/>
          <w:sz w:val="24"/>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电信公司所提供服务。用户并应于签订《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之前,向电信公司提供前述资质证明文件的原件交电信公司审核，复印件加盖公章提交电信公司备案。其中：</w:t>
      </w:r>
    </w:p>
    <w:p>
      <w:pPr>
        <w:spacing w:line="360" w:lineRule="exact"/>
        <w:ind w:firstLine="480" w:firstLineChars="200"/>
        <w:rPr>
          <w:rFonts w:ascii="仿宋" w:hAnsi="仿宋" w:eastAsia="仿宋"/>
          <w:sz w:val="24"/>
        </w:rPr>
      </w:pPr>
      <w:r>
        <w:rPr>
          <w:rFonts w:ascii="仿宋" w:hAnsi="仿宋" w:eastAsia="仿宋"/>
          <w:sz w:val="24"/>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firstLine="480" w:firstLineChars="200"/>
        <w:rPr>
          <w:rFonts w:ascii="仿宋" w:hAnsi="仿宋" w:eastAsia="仿宋"/>
          <w:sz w:val="24"/>
        </w:rPr>
      </w:pPr>
      <w:r>
        <w:rPr>
          <w:rFonts w:ascii="仿宋" w:hAnsi="仿宋" w:eastAsia="仿宋"/>
          <w:sz w:val="24"/>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firstLine="480" w:firstLineChars="200"/>
        <w:rPr>
          <w:rFonts w:ascii="仿宋" w:hAnsi="仿宋" w:eastAsia="仿宋"/>
          <w:sz w:val="24"/>
        </w:rPr>
      </w:pPr>
      <w:r>
        <w:rPr>
          <w:rFonts w:ascii="仿宋" w:hAnsi="仿宋" w:eastAsia="仿宋"/>
          <w:sz w:val="24"/>
        </w:rPr>
        <w:t>3、用户如从事经营性互联网服务，必须取得相应的增值电信业务经营许可证。</w:t>
      </w:r>
    </w:p>
    <w:p>
      <w:pPr>
        <w:spacing w:line="360" w:lineRule="exact"/>
        <w:ind w:firstLine="480" w:firstLineChars="200"/>
        <w:rPr>
          <w:rFonts w:ascii="仿宋" w:hAnsi="仿宋" w:eastAsia="仿宋"/>
          <w:sz w:val="24"/>
        </w:rPr>
      </w:pPr>
      <w:r>
        <w:rPr>
          <w:rFonts w:ascii="仿宋" w:hAnsi="仿宋" w:eastAsia="仿宋"/>
          <w:sz w:val="24"/>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firstLine="480" w:firstLineChars="200"/>
        <w:rPr>
          <w:rFonts w:ascii="仿宋" w:hAnsi="仿宋" w:eastAsia="仿宋"/>
          <w:sz w:val="24"/>
        </w:rPr>
      </w:pPr>
      <w:r>
        <w:rPr>
          <w:rFonts w:ascii="仿宋" w:hAnsi="仿宋" w:eastAsia="仿宋"/>
          <w:sz w:val="24"/>
        </w:rPr>
        <w:t>5、用户保证已履行其他法律、法规及部门规章所规定的手续或已取得有关资质证明文件。</w:t>
      </w:r>
    </w:p>
    <w:p>
      <w:pPr>
        <w:spacing w:line="360" w:lineRule="exact"/>
        <w:ind w:firstLine="480" w:firstLineChars="200"/>
        <w:rPr>
          <w:rFonts w:ascii="仿宋" w:hAnsi="仿宋" w:eastAsia="仿宋"/>
          <w:sz w:val="24"/>
        </w:rPr>
      </w:pPr>
      <w:r>
        <w:rPr>
          <w:rFonts w:hint="eastAsia" w:ascii="仿宋" w:hAnsi="仿宋" w:eastAsia="仿宋"/>
          <w:sz w:val="24"/>
        </w:rPr>
        <w:t>三、用户不能利用电信公网从事危害国家安全、泄露国家机密等犯罪活动，不能利用电信公网查阅、复制和传播危害国家安全、妨碍社会治安和淫秽黄色的信息，不能利用电信公网发布恶意的、向他人挑衅的信息。若发现此类信息，电信公司将立即向相关部门报告，一切后果由用户自行负责。</w:t>
      </w:r>
    </w:p>
    <w:p>
      <w:pPr>
        <w:spacing w:line="360" w:lineRule="exact"/>
        <w:ind w:firstLine="480" w:firstLineChars="200"/>
        <w:rPr>
          <w:rFonts w:ascii="仿宋" w:hAnsi="仿宋" w:eastAsia="仿宋"/>
          <w:sz w:val="24"/>
        </w:rPr>
      </w:pPr>
      <w:r>
        <w:rPr>
          <w:rFonts w:hint="eastAsia" w:ascii="仿宋" w:hAnsi="仿宋" w:eastAsia="仿宋"/>
          <w:sz w:val="24"/>
        </w:rPr>
        <w:t>四、用户必须建立有效的安全保密制度和技术保证措施，有义务按照电信公司的要求提供网络使用情况和有关资料，接受电信公司的网络安全管理和信息安全管理监控；用户需要提供其信息服务的有效检测手段，包括测试账号和密码，并在账号变更时书面知会电信公司。</w:t>
      </w:r>
    </w:p>
    <w:p>
      <w:pPr>
        <w:spacing w:line="360" w:lineRule="exact"/>
        <w:ind w:firstLine="480" w:firstLineChars="200"/>
        <w:rPr>
          <w:rFonts w:ascii="仿宋" w:hAnsi="仿宋" w:eastAsia="仿宋"/>
          <w:sz w:val="24"/>
        </w:rPr>
      </w:pPr>
      <w:r>
        <w:rPr>
          <w:rFonts w:hint="eastAsia" w:ascii="仿宋" w:hAnsi="仿宋" w:eastAsia="仿宋"/>
          <w:sz w:val="24"/>
        </w:rPr>
        <w:t>五、用户在使用电信公网时，不得从事危害他人信息系统和网络安全、侵犯他人权益的活动。当网络出现异常情况，应积极配合电信公司解决，用户维护设备或进行设备配置参数调整必须接受机房维护管理约定以避免对其他用户造成影响。</w:t>
      </w:r>
    </w:p>
    <w:p>
      <w:pPr>
        <w:spacing w:line="360" w:lineRule="exact"/>
        <w:ind w:firstLine="480" w:firstLineChars="200"/>
        <w:rPr>
          <w:rFonts w:ascii="仿宋" w:hAnsi="仿宋" w:eastAsia="仿宋"/>
          <w:sz w:val="24"/>
        </w:rPr>
      </w:pPr>
      <w:r>
        <w:rPr>
          <w:rFonts w:hint="eastAsia" w:ascii="仿宋" w:hAnsi="仿宋" w:eastAsia="仿宋"/>
          <w:sz w:val="24"/>
        </w:rPr>
        <w:t>六、用户使用互联网专线，不得以任何方式经营未经政府管理部门批准的业务或《互联网专线业务</w:t>
      </w:r>
      <w:r>
        <w:rPr>
          <w:rFonts w:ascii="仿宋" w:hAnsi="仿宋" w:eastAsia="仿宋"/>
          <w:sz w:val="24"/>
        </w:rPr>
        <w:t>服务合同》中未约定同意开展的业务，对于电信公司分配的IP地址，用户只有使用权。</w:t>
      </w:r>
    </w:p>
    <w:p>
      <w:pPr>
        <w:spacing w:line="360" w:lineRule="exact"/>
        <w:ind w:firstLine="480" w:firstLineChars="200"/>
        <w:rPr>
          <w:rFonts w:ascii="仿宋" w:hAnsi="仿宋" w:eastAsia="仿宋"/>
          <w:sz w:val="24"/>
        </w:rPr>
      </w:pPr>
      <w:r>
        <w:rPr>
          <w:rFonts w:hint="eastAsia" w:ascii="仿宋" w:hAnsi="仿宋" w:eastAsia="仿宋"/>
          <w:sz w:val="24"/>
        </w:rPr>
        <w:t>七、用户应遵循合同</w:t>
      </w:r>
      <w:r>
        <w:rPr>
          <w:rFonts w:ascii="仿宋" w:hAnsi="仿宋" w:eastAsia="仿宋"/>
          <w:sz w:val="24"/>
        </w:rPr>
        <w:t>以及电信公司相关管理规定，否则电信公司有权实施相关处罚，包括停机，拆机处理，直至追究法律责任。</w:t>
      </w:r>
    </w:p>
    <w:p>
      <w:pPr>
        <w:spacing w:line="360" w:lineRule="exact"/>
        <w:ind w:firstLine="480" w:firstLineChars="200"/>
        <w:rPr>
          <w:rFonts w:ascii="仿宋" w:hAnsi="仿宋" w:eastAsia="仿宋"/>
          <w:sz w:val="24"/>
        </w:rPr>
      </w:pPr>
      <w:r>
        <w:rPr>
          <w:rFonts w:hint="eastAsia" w:ascii="仿宋" w:hAnsi="仿宋" w:eastAsia="仿宋"/>
          <w:sz w:val="24"/>
        </w:rPr>
        <w:t>八、根据</w:t>
      </w:r>
      <w:r>
        <w:rPr>
          <w:rFonts w:ascii="仿宋" w:hAnsi="仿宋" w:eastAsia="仿宋"/>
          <w:sz w:val="24"/>
        </w:rPr>
        <w:t xml:space="preserve">[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市公安局网监分局的要求，用户应在入网后</w:t>
      </w:r>
      <w:r>
        <w:rPr>
          <w:rFonts w:ascii="仿宋" w:hAnsi="仿宋" w:eastAsia="仿宋"/>
          <w:sz w:val="24"/>
        </w:rPr>
        <w:t xml:space="preserve">5个工作日内在网上提交备案信息，提交信息后10个工作日内到[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市公安局网监分局办理备案业务，相关法律法规、备案流程、备案材料清单请查阅全国统一的备案管理网站：</w:t>
      </w:r>
      <w:r>
        <w:rPr>
          <w:rFonts w:ascii="仿宋" w:hAnsi="仿宋" w:eastAsia="仿宋"/>
          <w:sz w:val="24"/>
        </w:rPr>
      </w:r>
      <w:r>
        <w:rPr>
          <w:rFonts w:ascii="仿宋" w:hAnsi="仿宋" w:eastAsia="仿宋"/>
          <w:sz w:val="24"/>
        </w:rPr>
      </w:r>
      <w:r>
        <w:rPr>
          <w:rFonts w:ascii="仿宋" w:hAnsi="仿宋" w:eastAsia="仿宋"/>
          <w:sz w:val="24"/>
        </w:rPr>
      </w:r>
      <w:r>
        <w:rPr>
          <w:rFonts w:hint="eastAsia" w:ascii="仿宋" w:hAnsi="仿宋" w:eastAsia="仿宋"/>
        </w:rPr>
        <w:t>http://www.miibeian.gov.cn</w:t>
      </w:r>
      <w:r>
        <w:rPr>
          <w:rFonts w:ascii="仿宋" w:hAnsi="仿宋" w:eastAsia="仿宋"/>
        </w:rPr>
      </w:r>
      <w:r>
        <w:rPr>
          <w:rFonts w:hint="eastAsia" w:ascii="仿宋" w:hAnsi="仿宋" w:eastAsia="仿宋"/>
        </w:rPr>
        <w:t>。</w:t>
      </w:r>
    </w:p>
    <w:p>
      <w:pPr>
        <w:spacing w:line="360" w:lineRule="exact"/>
        <w:ind w:firstLine="480" w:firstLineChars="200"/>
        <w:rPr>
          <w:rFonts w:ascii="仿宋" w:hAnsi="仿宋" w:eastAsia="仿宋"/>
          <w:sz w:val="24"/>
        </w:rPr>
      </w:pPr>
      <w:r>
        <w:rPr>
          <w:rFonts w:hint="eastAsia" w:ascii="仿宋" w:hAnsi="仿宋" w:eastAsia="仿宋"/>
          <w:sz w:val="24"/>
        </w:rPr>
        <w:t>九、如用户违反上述保证，电信公司有权拒绝或停止提供服务或设施，并要求用户在限期内改正。如用户在限期内未改正的，电信公司有权终止</w:t>
      </w:r>
      <w:r>
        <w:rPr>
          <w:rFonts w:ascii="仿宋" w:hAnsi="仿宋" w:eastAsia="仿宋"/>
          <w:sz w:val="24"/>
        </w:rPr>
        <w:t>合同，并不承担任何责任；用户存在前述情形给电信公司造成损失的，并应当予以赔偿。</w:t>
      </w:r>
    </w:p>
    <w:p>
      <w:pPr>
        <w:spacing w:line="360" w:lineRule="exact"/>
        <w:ind w:firstLine="480" w:firstLineChars="200"/>
        <w:rPr>
          <w:rFonts w:ascii="仿宋" w:hAnsi="仿宋" w:eastAsia="仿宋"/>
          <w:sz w:val="24"/>
        </w:rPr>
      </w:pPr>
      <w:r>
        <w:rPr>
          <w:rFonts w:hint="eastAsia" w:ascii="仿宋" w:hAnsi="仿宋" w:eastAsia="仿宋"/>
          <w:sz w:val="24"/>
        </w:rPr>
        <w:t>十、用户的各级主管人员有责任教育、监督本单位职工严格遵守上述条款。</w:t>
      </w:r>
    </w:p>
    <w:p>
      <w:pPr>
        <w:spacing w:line="360" w:lineRule="exact"/>
        <w:ind w:firstLine="480" w:firstLineChars="200"/>
        <w:rPr>
          <w:rFonts w:ascii="仿宋" w:hAnsi="仿宋" w:eastAsia="仿宋"/>
          <w:sz w:val="24"/>
        </w:rPr>
      </w:pPr>
      <w:r>
        <w:rPr>
          <w:rFonts w:hint="eastAsia" w:ascii="仿宋" w:hAnsi="仿宋" w:eastAsia="仿宋"/>
          <w:sz w:val="24"/>
        </w:rPr>
        <w:t>十一、用户承诺与最终用户参照签订此类《互联网专线业务用户入网责任书》，并督促最终用户履行相应责任，否则，用户承担连带责任。</w:t>
      </w:r>
    </w:p>
    <w:p>
      <w:pPr>
        <w:spacing w:line="360" w:lineRule="exact"/>
        <w:ind w:firstLine="480" w:firstLineChars="200"/>
        <w:rPr>
          <w:rFonts w:ascii="仿宋" w:hAnsi="仿宋" w:eastAsia="仿宋"/>
          <w:sz w:val="24"/>
        </w:rPr>
      </w:pPr>
      <w:r>
        <w:rPr>
          <w:rFonts w:hint="eastAsia" w:ascii="仿宋" w:hAnsi="仿宋" w:eastAsia="仿宋"/>
          <w:sz w:val="24"/>
        </w:rPr>
        <w:t>作为互联网专线业务</w:t>
      </w:r>
      <w:r>
        <w:rPr>
          <w:rFonts w:ascii="仿宋" w:hAnsi="仿宋" w:eastAsia="仿宋"/>
          <w:sz w:val="24"/>
        </w:rPr>
        <w:t>服务</w:t>
      </w:r>
      <w:r>
        <w:rPr>
          <w:rFonts w:hint="eastAsia" w:ascii="仿宋" w:hAnsi="仿宋" w:eastAsia="仿宋"/>
          <w:sz w:val="24"/>
        </w:rPr>
        <w:t>用户，同意遵守责任书中的各项规定，如违反规定，愿意依据相关法律规定以及合同</w:t>
      </w:r>
      <w:r>
        <w:rPr>
          <w:rFonts w:ascii="仿宋" w:hAnsi="仿宋" w:eastAsia="仿宋"/>
          <w:sz w:val="24"/>
        </w:rPr>
        <w:t>和本文件的有关规定承担违约等责任。</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2640" w:firstLineChars="1100"/>
        <w:rPr>
          <w:rFonts w:ascii="仿宋" w:hAnsi="仿宋" w:eastAsia="仿宋"/>
          <w:sz w:val="24"/>
        </w:rPr>
      </w:pPr>
      <w:r>
        <w:rPr>
          <w:rFonts w:hint="eastAsia" w:ascii="仿宋" w:hAnsi="仿宋" w:eastAsia="仿宋"/>
          <w:sz w:val="24"/>
        </w:rPr>
        <w:t xml:space="preserve">用户单位全称（盖公章）：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br/>
      </w:r>
      <w:r>
        <w:rPr>
          <w:rFonts w:hint="eastAsia" w:ascii="仿宋" w:hAnsi="仿宋" w:eastAsia="仿宋"/>
          <w:sz w:val="24"/>
        </w:rPr>
        <w:t>附件二</w:t>
      </w:r>
    </w:p>
    <w:p>
      <w:pPr>
        <w:spacing w:line="360" w:lineRule="exact"/>
        <w:ind w:firstLine="480" w:firstLineChars="200"/>
        <w:jc w:val="center"/>
        <w:rPr>
          <w:rFonts w:ascii="仿宋" w:hAnsi="仿宋" w:eastAsia="仿宋"/>
          <w:sz w:val="24"/>
        </w:rPr>
      </w:pP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分公司：</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本单位郑重承诺遵守本承诺书的有关条款，如有违反本承诺书有关条款的行为，本单位承担由此带来的一切民事、行政和刑事责任。</w:t>
      </w:r>
    </w:p>
    <w:p>
      <w:pPr>
        <w:spacing w:line="360" w:lineRule="exact"/>
        <w:ind w:firstLine="480" w:firstLineChars="200"/>
        <w:rPr>
          <w:rFonts w:ascii="仿宋" w:hAnsi="仿宋" w:eastAsia="仿宋"/>
          <w:sz w:val="24"/>
        </w:rPr>
      </w:pPr>
      <w:r>
        <w:rPr>
          <w:rFonts w:hint="eastAsia" w:ascii="仿宋" w:hAnsi="仿宋" w:eastAsia="仿宋"/>
          <w:sz w:val="24"/>
        </w:rPr>
        <w:t>一、本单位承诺遵守《中华人民共和国网络安全法》《中华人民共和国计算机信息系统安全保护条例》和《计算机信息网络国际联网安全保护管理办法》及有关法律、法规和行政规章制度、文件规定。</w:t>
      </w:r>
    </w:p>
    <w:p>
      <w:pPr>
        <w:spacing w:line="360" w:lineRule="exact"/>
        <w:ind w:firstLine="480" w:firstLineChars="200"/>
        <w:rPr>
          <w:rFonts w:ascii="仿宋" w:hAnsi="仿宋" w:eastAsia="仿宋"/>
          <w:sz w:val="24"/>
        </w:rPr>
      </w:pPr>
      <w:r>
        <w:rPr>
          <w:rFonts w:hint="eastAsia" w:ascii="仿宋" w:hAnsi="仿宋" w:eastAsia="仿宋"/>
          <w:sz w:val="24"/>
        </w:rPr>
        <w:t>二、本单位保证不利用网络危害国家安全、泄露国家秘密，不侵犯国家的、社会的、集体的利益和第三方的合法权益，不从事违法犯罪活动。</w:t>
      </w:r>
    </w:p>
    <w:p>
      <w:pPr>
        <w:spacing w:line="360" w:lineRule="exact"/>
        <w:ind w:firstLine="480" w:firstLineChars="200"/>
        <w:rPr>
          <w:rFonts w:ascii="仿宋" w:hAnsi="仿宋" w:eastAsia="仿宋"/>
          <w:sz w:val="24"/>
        </w:rPr>
      </w:pPr>
      <w:r>
        <w:rPr>
          <w:rFonts w:hint="eastAsia" w:ascii="仿宋" w:hAnsi="仿宋" w:eastAsia="仿宋"/>
          <w:sz w:val="24"/>
        </w:rPr>
        <w:t>三、本单位承诺严格按照国家相关法律法规做好本单位网站的信息安全管理工作，按政府有关部门要求设立信息安全责任人和信息安全审查员，信息安全责任人和信息安全审查员应在通过公安机关的安全技术培训后，持证上岗。</w:t>
      </w:r>
    </w:p>
    <w:p>
      <w:pPr>
        <w:spacing w:line="360" w:lineRule="exact"/>
        <w:ind w:firstLine="480" w:firstLineChars="200"/>
        <w:rPr>
          <w:rFonts w:ascii="仿宋" w:hAnsi="仿宋" w:eastAsia="仿宋"/>
          <w:sz w:val="24"/>
        </w:rPr>
      </w:pPr>
      <w:r>
        <w:rPr>
          <w:rFonts w:hint="eastAsia" w:ascii="仿宋" w:hAnsi="仿宋" w:eastAsia="仿宋"/>
          <w:sz w:val="24"/>
        </w:rPr>
        <w:t>四、本单位承诺健全各项网络安全管理制度和落实各项安全保护技术措施。</w:t>
      </w:r>
    </w:p>
    <w:p>
      <w:pPr>
        <w:spacing w:line="360" w:lineRule="exact"/>
        <w:ind w:firstLine="480" w:firstLineChars="200"/>
        <w:rPr>
          <w:rFonts w:ascii="仿宋" w:hAnsi="仿宋" w:eastAsia="仿宋"/>
          <w:sz w:val="24"/>
        </w:rPr>
      </w:pPr>
      <w:r>
        <w:rPr>
          <w:rFonts w:hint="eastAsia" w:ascii="仿宋" w:hAnsi="仿宋" w:eastAsia="仿宋"/>
          <w:sz w:val="24"/>
        </w:rPr>
        <w:t>五、本单位承诺接受公安机关的监督和检查</w:t>
      </w:r>
      <w:r>
        <w:rPr>
          <w:rFonts w:ascii="仿宋" w:hAnsi="仿宋" w:eastAsia="仿宋"/>
          <w:sz w:val="24"/>
        </w:rPr>
        <w:t>,如实主动提供有关安全保护的信息、资料及数据文件，积极协助查处通过国际联网的计算机信息网络违法犯罪行为。</w:t>
      </w:r>
    </w:p>
    <w:p>
      <w:pPr>
        <w:spacing w:line="360" w:lineRule="exact"/>
        <w:ind w:firstLine="480" w:firstLineChars="200"/>
        <w:rPr>
          <w:rFonts w:ascii="仿宋" w:hAnsi="仿宋" w:eastAsia="仿宋"/>
          <w:sz w:val="24"/>
        </w:rPr>
      </w:pPr>
      <w:r>
        <w:rPr>
          <w:rFonts w:hint="eastAsia" w:ascii="仿宋" w:hAnsi="仿宋" w:eastAsia="仿宋"/>
          <w:sz w:val="24"/>
        </w:rPr>
        <w:t>六、本单位承诺对通过互联网制作、复制、查阅和传播信息的真实性、准确性、合法性负责，制作、复制、查阅和传播的内容严格遵守《中华人民共和国电信条例》等相关法律法规的相关规定，不得制作、复制、查阅和传播有害信息，不得散发传播违法、不健康反动等信息，不得制作、复制、查阅和传播任何违反下述规定（即“九不准”及“六不许”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“九不准”，即不准</w:t>
      </w:r>
      <w:r>
        <w:rPr>
          <w:rFonts w:hint="eastAsia" w:ascii="仿宋" w:hAnsi="仿宋" w:eastAsia="仿宋"/>
          <w:sz w:val="24"/>
        </w:rPr>
        <w:t>制作、复制、查阅和传播</w:t>
      </w:r>
      <w:r>
        <w:rPr>
          <w:rFonts w:hint="eastAsia" w:ascii="仿宋" w:hAnsi="仿宋" w:eastAsia="仿宋" w:cs="仿宋_GB2312"/>
          <w:sz w:val="24"/>
        </w:rPr>
        <w:t>含有以下内容的信息：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w:t>
      </w:r>
      <w:r>
        <w:rPr>
          <w:rFonts w:hint="eastAsia" w:ascii="仿宋" w:hAnsi="仿宋" w:eastAsia="仿宋" w:cs="仿宋_GB2312"/>
          <w:sz w:val="24"/>
        </w:rPr>
        <w:tab/>
      </w:r>
      <w:r>
        <w:rPr>
          <w:rFonts w:hint="eastAsia" w:ascii="仿宋" w:hAnsi="仿宋" w:eastAsia="仿宋" w:cs="仿宋_GB2312"/>
          <w:sz w:val="24"/>
        </w:rPr>
        <w:t>反对宪法所确定的基本原则的;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w:t>
      </w:r>
      <w:r>
        <w:rPr>
          <w:rFonts w:hint="eastAsia" w:ascii="仿宋" w:hAnsi="仿宋" w:eastAsia="仿宋" w:cs="仿宋_GB2312"/>
          <w:sz w:val="24"/>
        </w:rPr>
        <w:tab/>
      </w:r>
      <w:r>
        <w:rPr>
          <w:rFonts w:hint="eastAsia" w:ascii="仿宋" w:hAnsi="仿宋" w:eastAsia="仿宋" w:cs="仿宋_GB2312"/>
          <w:sz w:val="24"/>
        </w:rPr>
        <w:t>危害国家安全，泄露国家秘密，颠覆国家政权，破坏国家统一的;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w:t>
      </w:r>
      <w:r>
        <w:rPr>
          <w:rFonts w:hint="eastAsia" w:ascii="仿宋" w:hAnsi="仿宋" w:eastAsia="仿宋" w:cs="仿宋_GB2312"/>
          <w:sz w:val="24"/>
        </w:rPr>
        <w:tab/>
      </w:r>
      <w:r>
        <w:rPr>
          <w:rFonts w:hint="eastAsia" w:ascii="仿宋" w:hAnsi="仿宋" w:eastAsia="仿宋" w:cs="仿宋_GB2312"/>
          <w:sz w:val="24"/>
        </w:rPr>
        <w:t>损害国家荣誉和利益的;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w:t>
      </w:r>
      <w:r>
        <w:rPr>
          <w:rFonts w:hint="eastAsia" w:ascii="仿宋" w:hAnsi="仿宋" w:eastAsia="仿宋" w:cs="仿宋_GB2312"/>
          <w:sz w:val="24"/>
        </w:rPr>
        <w:tab/>
      </w:r>
      <w:r>
        <w:rPr>
          <w:rFonts w:hint="eastAsia" w:ascii="仿宋" w:hAnsi="仿宋" w:eastAsia="仿宋" w:cs="仿宋_GB2312"/>
          <w:sz w:val="24"/>
        </w:rPr>
        <w:t>煽动民族仇恨、民族歧视，破坏民族团结的;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w:t>
      </w:r>
      <w:r>
        <w:rPr>
          <w:rFonts w:hint="eastAsia" w:ascii="仿宋" w:hAnsi="仿宋" w:eastAsia="仿宋" w:cs="仿宋_GB2312"/>
          <w:sz w:val="24"/>
        </w:rPr>
        <w:tab/>
      </w:r>
      <w:r>
        <w:rPr>
          <w:rFonts w:hint="eastAsia" w:ascii="仿宋" w:hAnsi="仿宋" w:eastAsia="仿宋" w:cs="仿宋_GB2312"/>
          <w:sz w:val="24"/>
        </w:rPr>
        <w:t>破坏国家宗教政策，宣扬邪教和封建迷信的;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6.</w:t>
      </w:r>
      <w:r>
        <w:rPr>
          <w:rFonts w:hint="eastAsia" w:ascii="仿宋" w:hAnsi="仿宋" w:eastAsia="仿宋" w:cs="仿宋_GB2312"/>
          <w:sz w:val="24"/>
        </w:rPr>
        <w:tab/>
      </w:r>
      <w:r>
        <w:rPr>
          <w:rFonts w:hint="eastAsia" w:ascii="仿宋" w:hAnsi="仿宋" w:eastAsia="仿宋" w:cs="仿宋_GB2312"/>
          <w:sz w:val="24"/>
        </w:rPr>
        <w:t>散布谣言，扰乱社会秩序，破坏社会稳定的;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7.</w:t>
      </w:r>
      <w:r>
        <w:rPr>
          <w:rFonts w:hint="eastAsia" w:ascii="仿宋" w:hAnsi="仿宋" w:eastAsia="仿宋" w:cs="仿宋_GB2312"/>
          <w:sz w:val="24"/>
        </w:rPr>
        <w:tab/>
      </w:r>
      <w:r>
        <w:rPr>
          <w:rFonts w:hint="eastAsia" w:ascii="仿宋" w:hAnsi="仿宋" w:eastAsia="仿宋" w:cs="仿宋_GB2312"/>
          <w:sz w:val="24"/>
        </w:rPr>
        <w:t>散布淫秽、色情、赌博、暴力、凶杀、恐怖或者教唆犯罪的;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8.</w:t>
      </w:r>
      <w:r>
        <w:rPr>
          <w:rFonts w:hint="eastAsia" w:ascii="仿宋" w:hAnsi="仿宋" w:eastAsia="仿宋" w:cs="仿宋_GB2312"/>
          <w:sz w:val="24"/>
        </w:rPr>
        <w:tab/>
      </w:r>
      <w:r>
        <w:rPr>
          <w:rFonts w:hint="eastAsia" w:ascii="仿宋" w:hAnsi="仿宋" w:eastAsia="仿宋" w:cs="仿宋_GB2312"/>
          <w:sz w:val="24"/>
        </w:rPr>
        <w:t>侮辱或者诽谤他人，侵害他人合法权益的;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9.</w:t>
      </w:r>
      <w:r>
        <w:rPr>
          <w:rFonts w:hint="eastAsia" w:ascii="仿宋" w:hAnsi="仿宋" w:eastAsia="仿宋" w:cs="仿宋_GB2312"/>
          <w:sz w:val="24"/>
        </w:rPr>
        <w:tab/>
      </w:r>
      <w:r>
        <w:rPr>
          <w:rFonts w:hint="eastAsia" w:ascii="仿宋" w:hAnsi="仿宋" w:eastAsia="仿宋" w:cs="仿宋_GB2312"/>
          <w:sz w:val="24"/>
        </w:rPr>
        <w:t>含有法律、行政法规禁止的其他内容的。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“六不许”，即：</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 决不允许在群众中散布违背党的理论和路线方针政策的意见；</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 决不允许公开发表同中央的决定相违背的言论；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 决不允许对中央的决策部署阳奉阴违；</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 决不允许编造、传播政治谣言及丑化党和国家形象的言论；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 决不允许以任何形式泄露党和国家的秘密；</w:t>
      </w:r>
    </w:p>
    <w:p>
      <w:pPr>
        <w:spacing w:line="360" w:lineRule="exact"/>
        <w:ind w:firstLine="480" w:firstLineChars="200"/>
        <w:rPr>
          <w:rFonts w:ascii="仿宋" w:hAnsi="仿宋" w:eastAsia="仿宋"/>
          <w:sz w:val="24"/>
        </w:rPr>
      </w:pPr>
      <w:r>
        <w:rPr>
          <w:rFonts w:hint="eastAsia" w:ascii="仿宋" w:hAnsi="仿宋" w:eastAsia="仿宋" w:cs="仿宋_GB2312"/>
          <w:sz w:val="24"/>
        </w:rPr>
        <w:t>6. 决不允许参与各种非法组织和非法活动。</w:t>
      </w:r>
    </w:p>
    <w:p>
      <w:pPr>
        <w:spacing w:line="360" w:lineRule="exact"/>
        <w:ind w:firstLine="480" w:firstLineChars="200"/>
        <w:rPr>
          <w:rFonts w:ascii="仿宋" w:hAnsi="仿宋" w:eastAsia="仿宋"/>
          <w:sz w:val="24"/>
        </w:rPr>
      </w:pPr>
      <w:r>
        <w:rPr>
          <w:rFonts w:hint="eastAsia" w:ascii="仿宋" w:hAnsi="仿宋" w:eastAsia="仿宋"/>
          <w:sz w:val="24"/>
        </w:rPr>
        <w:t>七、本单位承诺不从事任何危害计算机信息网络安全的活动，包括但不限于：</w:t>
      </w:r>
    </w:p>
    <w:p>
      <w:pPr>
        <w:spacing w:line="360" w:lineRule="exact"/>
        <w:ind w:firstLine="480" w:firstLineChars="200"/>
        <w:rPr>
          <w:rFonts w:ascii="仿宋" w:hAnsi="仿宋" w:eastAsia="仿宋"/>
          <w:sz w:val="24"/>
        </w:rPr>
      </w:pPr>
      <w:r>
        <w:rPr>
          <w:rFonts w:ascii="仿宋" w:hAnsi="仿宋" w:eastAsia="仿宋"/>
          <w:sz w:val="24"/>
        </w:rPr>
        <w:t>1、未经允许，进入计算机信息网络或者使用计算机信息网络资源的。</w:t>
      </w:r>
    </w:p>
    <w:p>
      <w:pPr>
        <w:spacing w:line="360" w:lineRule="exact"/>
        <w:ind w:firstLine="480" w:firstLineChars="200"/>
        <w:rPr>
          <w:rFonts w:ascii="仿宋" w:hAnsi="仿宋" w:eastAsia="仿宋"/>
          <w:sz w:val="24"/>
        </w:rPr>
      </w:pPr>
      <w:r>
        <w:rPr>
          <w:rFonts w:ascii="仿宋" w:hAnsi="仿宋" w:eastAsia="仿宋"/>
          <w:sz w:val="24"/>
        </w:rPr>
        <w:t>2、未经允许，对计算机信息网络功能进行删除、修改或者增加的。</w:t>
      </w:r>
    </w:p>
    <w:p>
      <w:pPr>
        <w:spacing w:line="360" w:lineRule="exact"/>
        <w:ind w:firstLine="480" w:firstLineChars="200"/>
        <w:rPr>
          <w:rFonts w:ascii="仿宋" w:hAnsi="仿宋" w:eastAsia="仿宋"/>
          <w:sz w:val="24"/>
        </w:rPr>
      </w:pPr>
      <w:r>
        <w:rPr>
          <w:rFonts w:ascii="仿宋" w:hAnsi="仿宋" w:eastAsia="仿宋"/>
          <w:sz w:val="24"/>
        </w:rPr>
        <w:t>3、未经允许，对计算机信息网络中存储或者传输的数据和应用程序进行删除、修改或者增加的。</w:t>
      </w:r>
    </w:p>
    <w:p>
      <w:pPr>
        <w:spacing w:line="360" w:lineRule="exact"/>
        <w:ind w:firstLine="480" w:firstLineChars="200"/>
        <w:rPr>
          <w:rFonts w:ascii="仿宋" w:hAnsi="仿宋" w:eastAsia="仿宋"/>
          <w:sz w:val="24"/>
        </w:rPr>
      </w:pPr>
      <w:r>
        <w:rPr>
          <w:rFonts w:ascii="仿宋" w:hAnsi="仿宋" w:eastAsia="仿宋"/>
          <w:sz w:val="24"/>
        </w:rPr>
        <w:t>4、故意制作、传播计算机病毒等破坏性程序的。</w:t>
      </w:r>
    </w:p>
    <w:p>
      <w:pPr>
        <w:spacing w:line="360" w:lineRule="exact"/>
        <w:ind w:firstLine="480" w:firstLineChars="200"/>
        <w:rPr>
          <w:rFonts w:ascii="仿宋" w:hAnsi="仿宋" w:eastAsia="仿宋"/>
          <w:sz w:val="24"/>
        </w:rPr>
      </w:pPr>
      <w:r>
        <w:rPr>
          <w:rFonts w:ascii="仿宋" w:hAnsi="仿宋" w:eastAsia="仿宋"/>
          <w:sz w:val="24"/>
        </w:rPr>
        <w:t>5、其他危害计算机信息网络安全的。</w:t>
      </w:r>
    </w:p>
    <w:p>
      <w:pPr>
        <w:spacing w:line="360" w:lineRule="exact"/>
        <w:ind w:firstLine="480" w:firstLineChars="200"/>
        <w:rPr>
          <w:rFonts w:ascii="仿宋" w:hAnsi="仿宋" w:eastAsia="仿宋"/>
          <w:sz w:val="24"/>
        </w:rPr>
      </w:pPr>
      <w:r>
        <w:rPr>
          <w:rFonts w:hint="eastAsia" w:ascii="仿宋" w:hAnsi="仿宋" w:eastAsia="仿宋"/>
          <w:sz w:val="24"/>
        </w:rPr>
        <w:t>八、本单位承诺，当计算机信息系统发生重大安全事故时，立即采取应急措施，保留有关原始记录，并在</w:t>
      </w:r>
      <w:r>
        <w:rPr>
          <w:rFonts w:ascii="仿宋" w:hAnsi="仿宋" w:eastAsia="仿宋"/>
          <w:sz w:val="24"/>
        </w:rPr>
        <w:t>24小时内向政府监管部门报告，并书面知会贵单位。</w:t>
      </w:r>
    </w:p>
    <w:p>
      <w:pPr>
        <w:spacing w:line="360" w:lineRule="exact"/>
        <w:ind w:firstLine="480" w:firstLineChars="200"/>
        <w:rPr>
          <w:rFonts w:ascii="仿宋" w:hAnsi="仿宋" w:eastAsia="仿宋"/>
          <w:sz w:val="24"/>
        </w:rPr>
      </w:pPr>
      <w:r>
        <w:rPr>
          <w:rFonts w:hint="eastAsia" w:ascii="仿宋" w:hAnsi="仿宋" w:eastAsia="仿宋"/>
          <w:sz w:val="24"/>
        </w:rPr>
        <w:t>九、若违反本承诺书有关条款和国家相关法律法规的，本单位直接承担相应法律责任，造成财产损失的，由本单位直接赔偿。同时，贵单位有权暂停提供托管服务直至解除双方间《互联网专线业务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十、本单位承诺与最终用户参照签订此类《网络信息安全承诺书》，并督促最终用户履行相应责任，否则，本单位承担连带责任。</w:t>
      </w:r>
    </w:p>
    <w:p>
      <w:pPr>
        <w:spacing w:line="360" w:lineRule="exact"/>
        <w:ind w:firstLine="480" w:firstLineChars="200"/>
        <w:rPr>
          <w:rFonts w:ascii="仿宋" w:hAnsi="仿宋" w:eastAsia="仿宋"/>
          <w:sz w:val="24"/>
        </w:rPr>
      </w:pPr>
      <w:r>
        <w:rPr>
          <w:rFonts w:hint="eastAsia" w:ascii="仿宋" w:hAnsi="仿宋" w:eastAsia="仿宋"/>
          <w:sz w:val="24"/>
        </w:rPr>
        <w:t>十一、</w:t>
      </w:r>
      <w:r>
        <w:rPr>
          <w:rFonts w:hint="eastAsia" w:ascii="仿宋" w:hAnsi="仿宋" w:eastAsia="仿宋" w:cs="仿宋_GB2312"/>
          <w:sz w:val="24"/>
        </w:rPr>
        <w:t>本承诺书经我方签署后，与合同同时生效</w:t>
      </w:r>
      <w:r>
        <w:rPr>
          <w:rFonts w:hint="eastAsia" w:ascii="仿宋" w:hAnsi="仿宋" w:eastAsia="仿宋"/>
          <w:sz w:val="24"/>
        </w:rPr>
        <w:t>。</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t xml:space="preserve">                          </w:t>
      </w:r>
      <w:r>
        <w:rPr>
          <w:rFonts w:hint="eastAsia" w:ascii="仿宋" w:hAnsi="仿宋" w:eastAsia="仿宋"/>
          <w:sz w:val="24"/>
        </w:rPr>
        <w:t xml:space="preserve">  </w:t>
      </w:r>
    </w:p>
    <w:p>
      <w:pPr>
        <w:spacing w:line="360" w:lineRule="exact"/>
        <w:ind w:firstLine="2640" w:firstLineChars="1100"/>
        <w:rPr>
          <w:rFonts w:ascii="仿宋" w:hAnsi="仿宋" w:eastAsia="仿宋"/>
          <w:sz w:val="24"/>
        </w:rPr>
      </w:pPr>
      <w:r>
        <w:rPr>
          <w:rFonts w:hint="eastAsia" w:ascii="仿宋" w:hAnsi="仿宋" w:eastAsia="仿宋"/>
          <w:sz w:val="24"/>
        </w:rPr>
        <w:t xml:space="preserve">承诺单位全称（盖公章）：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
      <w:bookmarkStart w:id="1" w:name="_GoBack"/>
      <w:bookmarkEnd w:id="1"/>
    </w:p>
    <w:sectPr>
      <w:headerReference r:id="rId3" w:type="default"/>
      <w:footerReference r:id="rId4" w:type="default"/>
      <w:pgSz w:w="11906" w:h="16838"/>
      <w:pgMar w:top="1440" w:right="1800" w:bottom="1440" w:left="1800" w:header="45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2010609060101010101"/>
    <w:charset w:val="00"/>
    <w:family w:val="modern"/>
    <w:pitch w:val="default"/>
    <w:sig w:usb0="00000000" w:usb1="00000000" w:usb2="00000016" w:usb3="00000000" w:csb0="00040001" w:csb1="00000000"/>
  </w:font>
  <w:font w:name="仿宋_GB2312">
    <w:altName w:val="方正仿宋_GBK"/>
    <w:panose1 w:val="00000000000000000000"/>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ascii="宋体" w:hAnsi="宋体"/>
      </w:rPr>
      <w:t>合同文本版本号ZGDX2018135             合同编号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9BB8"/>
    <w:rsid w:val="5FFF9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2021-08-25T06:06:00Z</dcterms:created>
  <dc:creator>maozenan</dc:creator>
  <cp:lastModifiedBy>maozenan</cp:lastModifiedBy>
  <dcterms:modified xsi:type="dcterms:W3CDTF">2021-08-25T06:06:51Z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