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9DA4" w14:textId="6C89F941" w:rsidR="00B270EB" w:rsidRDefault="00D606E6">
      <w:r>
        <w:t>test</w:t>
      </w:r>
    </w:p>
    <w:sectPr w:rsidR="00B2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E6"/>
    <w:rsid w:val="004C22BB"/>
    <w:rsid w:val="005E3C76"/>
    <w:rsid w:val="00746951"/>
    <w:rsid w:val="008C475B"/>
    <w:rsid w:val="00B270EB"/>
    <w:rsid w:val="00CF3716"/>
    <w:rsid w:val="00D6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C1FE"/>
  <w15:chartTrackingRefBased/>
  <w15:docId w15:val="{FE5460D5-1E74-4016-B8FA-CFB21A82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Polidor</dc:creator>
  <cp:keywords/>
  <dc:description/>
  <cp:lastModifiedBy>Mark Polidor</cp:lastModifiedBy>
  <cp:revision>2</cp:revision>
  <dcterms:created xsi:type="dcterms:W3CDTF">2025-04-13T14:46:00Z</dcterms:created>
  <dcterms:modified xsi:type="dcterms:W3CDTF">2025-04-13T14:46:00Z</dcterms:modified>
</cp:coreProperties>
</file>