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14:paraId="0B2C150E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EDFDBC" w14:textId="22FD6288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AC5E3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 de </w:t>
            </w:r>
            <w:proofErr w:type="gramStart"/>
            <w:r w:rsidR="00AC5E3E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proofErr w:type="gramEnd"/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2020                                             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AC5E3E">
              <w:rPr>
                <w:rFonts w:ascii="Calibri" w:eastAsia="Times New Roman" w:hAnsi="Calibri" w:cs="Calibri"/>
                <w:color w:val="000000"/>
                <w:lang w:eastAsia="es-CO"/>
              </w:rPr>
              <w:t>11:30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14:paraId="1C2D52E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06206" w14:textId="5A5529EE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Grupo </w:t>
            </w:r>
            <w:proofErr w:type="spellStart"/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477FA03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22FC7" w14:textId="31B61B9F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AC5E3E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E20E81" w:rsidRPr="00836D4A" w14:paraId="2602E3B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12270" w14:textId="6584CCA4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</w:p>
        </w:tc>
      </w:tr>
      <w:tr w:rsidR="00E20E81" w:rsidRPr="00836D4A" w14:paraId="0E1C5FF5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A940F" w14:textId="068A69CE" w:rsidR="00E20E81" w:rsidRDefault="00E54086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46C852C6" w14:textId="76A7B186" w:rsidR="00E20E81" w:rsidRPr="00836D4A" w:rsidRDefault="00E20E81" w:rsidP="00E54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E20E81" w:rsidRPr="00836D4A" w14:paraId="3957F7EF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9EE4D" w14:textId="23927C9E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 xml:space="preserve">Retrospectiva – SPRINT </w:t>
            </w:r>
            <w:r w:rsidR="00AC5E3E">
              <w:t>11</w:t>
            </w:r>
          </w:p>
        </w:tc>
      </w:tr>
      <w:tr w:rsidR="00E20E81" w:rsidRPr="00836D4A" w14:paraId="7462491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CF5E5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14:paraId="0CB59852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B5810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78E5420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A3E2246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14:paraId="1E3FEF76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140C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14:paraId="3EE4A528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2466E" w14:textId="77777777" w:rsidR="00E20E81" w:rsidRPr="00836D4A" w:rsidRDefault="00E20E81" w:rsidP="002D3C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E20E81" w:rsidRPr="00836D4A" w14:paraId="0474748E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0B609" w14:textId="77777777"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14:paraId="05078E25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813A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14:paraId="45DD9032" w14:textId="77777777" w:rsidTr="00E54086">
        <w:trPr>
          <w:trHeight w:val="2101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E4E110" w14:textId="77777777"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209ACF17" w14:textId="77777777" w:rsidR="00E20E81" w:rsidRPr="008276C4" w:rsidRDefault="00E20E81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085C6AD5" w14:textId="13F9DD36" w:rsidR="00E20E81" w:rsidRDefault="00E54086" w:rsidP="00A34BC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La comunicación con el equipo y las reuniones programadas </w:t>
            </w:r>
          </w:p>
          <w:p w14:paraId="1B77247A" w14:textId="55A2D8A9" w:rsidR="00E54086" w:rsidRDefault="006A2F80" w:rsidP="00A34BC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Implementacion</w:t>
            </w:r>
            <w:proofErr w:type="spellEnd"/>
            <w:r>
              <w:t xml:space="preserve"> de las actividades programadas dentro del tiempo</w:t>
            </w:r>
          </w:p>
          <w:p w14:paraId="1CBD5C1B" w14:textId="77777777" w:rsidR="00E54086" w:rsidRPr="008276C4" w:rsidRDefault="00E54086" w:rsidP="002D3C8F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C7B22BA" w14:textId="77777777" w:rsidR="00E20E81" w:rsidRDefault="00E20E81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50236AE" w14:textId="77777777" w:rsidR="00E20E81" w:rsidRDefault="00D13F95" w:rsidP="00E540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Añadir funcionalidad de modificar eventos </w:t>
            </w:r>
          </w:p>
          <w:p w14:paraId="61AD0675" w14:textId="3BCF14DC" w:rsidR="00BB3DA7" w:rsidRPr="00E54086" w:rsidRDefault="00BB3DA7" w:rsidP="00E540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Añadir un apartado para soporte</w:t>
            </w:r>
            <w:bookmarkStart w:id="0" w:name="_GoBack"/>
            <w:bookmarkEnd w:id="0"/>
          </w:p>
        </w:tc>
      </w:tr>
      <w:tr w:rsidR="00E20E81" w:rsidRPr="00836D4A" w14:paraId="532ED266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9D5D" w14:textId="77777777"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14:paraId="31A4CED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A762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14:paraId="5269597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F681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1D37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FAA69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14:paraId="6CCC5ACF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ADA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3F38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3179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2F56199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B36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6317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A6B5B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3D9047D0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CE66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3F228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D9D82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2B1014FD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FCA4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F1BB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4DB6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7456AB28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E788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1A0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85A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2CA9C010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121C8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14:paraId="5371051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9E774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1DDF750" w14:textId="77777777"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1ABA0813"/>
    <w:multiLevelType w:val="hybridMultilevel"/>
    <w:tmpl w:val="BD5CEB6A"/>
    <w:lvl w:ilvl="0" w:tplc="7E3C35A8">
      <w:start w:val="3"/>
      <w:numFmt w:val="bullet"/>
      <w:lvlText w:val="-"/>
      <w:lvlJc w:val="left"/>
      <w:pPr>
        <w:ind w:left="21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6A2F80"/>
    <w:rsid w:val="00992027"/>
    <w:rsid w:val="00A34BC1"/>
    <w:rsid w:val="00AC5E3E"/>
    <w:rsid w:val="00BB3DA7"/>
    <w:rsid w:val="00D13F95"/>
    <w:rsid w:val="00E20E81"/>
    <w:rsid w:val="00E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7AD9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088115757164785955C54B07D491A" ma:contentTypeVersion="11" ma:contentTypeDescription="Crear nuevo documento." ma:contentTypeScope="" ma:versionID="689968fca39dcb5851da26766de1d842">
  <xsd:schema xmlns:xsd="http://www.w3.org/2001/XMLSchema" xmlns:xs="http://www.w3.org/2001/XMLSchema" xmlns:p="http://schemas.microsoft.com/office/2006/metadata/properties" xmlns:ns3="0d18b0bb-341a-43b8-ad43-a0b50cc85589" xmlns:ns4="2c0f2628-86f0-467e-9ffa-b9a2621430c9" targetNamespace="http://schemas.microsoft.com/office/2006/metadata/properties" ma:root="true" ma:fieldsID="c28572747fc89834db9f7bb0e579f731" ns3:_="" ns4:_="">
    <xsd:import namespace="0d18b0bb-341a-43b8-ad43-a0b50cc85589"/>
    <xsd:import namespace="2c0f2628-86f0-467e-9ffa-b9a262143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b0bb-341a-43b8-ad43-a0b50cc855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2628-86f0-467e-9ffa-b9a26214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12A625-5C55-4C05-934C-793F1F9397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33EDFD-AB64-4302-9C40-41B6CF227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C3FC8-BECB-417F-BD89-278A996AD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8b0bb-341a-43b8-ad43-a0b50cc85589"/>
    <ds:schemaRef ds:uri="2c0f2628-86f0-467e-9ffa-b9a262143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Mateo Perea Borbon</cp:lastModifiedBy>
  <cp:revision>2</cp:revision>
  <dcterms:created xsi:type="dcterms:W3CDTF">2020-05-14T04:28:00Z</dcterms:created>
  <dcterms:modified xsi:type="dcterms:W3CDTF">2020-05-14T04:28:00Z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0x0101009A1088115757164785955C54B07D491A</vt:lpwstr>
  </property>
</Properties>
</file>