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5454545455"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Cahier des charges</w:t>
      </w:r>
    </w:p>
    <w:p w:rsidR="00000000" w:rsidDel="00000000" w:rsidP="00000000" w:rsidRDefault="00000000" w:rsidRPr="00000000" w14:paraId="00000002">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276.000545454545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Thomas Paredes</w:t>
      </w:r>
    </w:p>
    <w:p w:rsidR="00000000" w:rsidDel="00000000" w:rsidP="00000000" w:rsidRDefault="00000000" w:rsidRPr="00000000" w14:paraId="00000004">
      <w:pPr>
        <w:spacing w:line="276.000545454545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Benoît Cavallo</w:t>
      </w:r>
    </w:p>
    <w:p w:rsidR="00000000" w:rsidDel="00000000" w:rsidP="00000000" w:rsidRDefault="00000000" w:rsidRPr="00000000" w14:paraId="00000005">
      <w:pPr>
        <w:spacing w:line="276.000545454545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06">
      <w:pPr>
        <w:spacing w:line="276.0005454545455"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LP IOTIA - 2019/20</w:t>
      </w:r>
    </w:p>
    <w:p w:rsidR="00000000" w:rsidDel="00000000" w:rsidP="00000000" w:rsidRDefault="00000000" w:rsidRPr="00000000" w14:paraId="00000007">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0005454545455" w:lineRule="auto"/>
        <w:jc w:val="both"/>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ff0000"/>
          <w:sz w:val="32"/>
          <w:szCs w:val="32"/>
          <w:rtl w:val="0"/>
        </w:rPr>
        <w:t xml:space="preserve">A- Description générale du projet</w:t>
      </w:r>
    </w:p>
    <w:p w:rsidR="00000000" w:rsidDel="00000000" w:rsidP="00000000" w:rsidRDefault="00000000" w:rsidRPr="00000000" w14:paraId="00000009">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projet mBot consiste à programmer un robot de type mBlock pour intervenir dans des zones difficiles (incendie) et prélever certaines données.</w:t>
      </w:r>
    </w:p>
    <w:p w:rsidR="00000000" w:rsidDel="00000000" w:rsidP="00000000" w:rsidRDefault="00000000" w:rsidRPr="00000000" w14:paraId="0000000B">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données prélevées seront des mesures de températures et la position GPS de celle-ci.</w:t>
      </w:r>
    </w:p>
    <w:p w:rsidR="00000000" w:rsidDel="00000000" w:rsidP="00000000" w:rsidRDefault="00000000" w:rsidRPr="00000000" w14:paraId="0000000C">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pStyle w:val="Heading1"/>
        <w:keepNext w:val="0"/>
        <w:keepLines w:val="0"/>
        <w:spacing w:after="0" w:before="240" w:line="240.0002608695652" w:lineRule="auto"/>
        <w:jc w:val="both"/>
        <w:rPr>
          <w:rFonts w:ascii="Times New Roman" w:cs="Times New Roman" w:eastAsia="Times New Roman" w:hAnsi="Times New Roman"/>
          <w:color w:val="ff0000"/>
          <w:sz w:val="32"/>
          <w:szCs w:val="32"/>
        </w:rPr>
      </w:pPr>
      <w:bookmarkStart w:colFirst="0" w:colLast="0" w:name="_bffobpr33e3f" w:id="0"/>
      <w:bookmarkEnd w:id="0"/>
      <w:r w:rsidDel="00000000" w:rsidR="00000000" w:rsidRPr="00000000">
        <w:rPr>
          <w:rFonts w:ascii="Times New Roman" w:cs="Times New Roman" w:eastAsia="Times New Roman" w:hAnsi="Times New Roman"/>
          <w:color w:val="ff0000"/>
          <w:sz w:val="32"/>
          <w:szCs w:val="32"/>
          <w:rtl w:val="0"/>
        </w:rPr>
        <w:t xml:space="preserve">B - Schéma d’architecture : schémas matériels et logiciels</w:t>
      </w:r>
    </w:p>
    <w:p w:rsidR="00000000" w:rsidDel="00000000" w:rsidP="00000000" w:rsidRDefault="00000000" w:rsidRPr="00000000" w14:paraId="0000000E">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276.000545454545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Matériels</w:t>
      </w:r>
    </w:p>
    <w:p w:rsidR="00000000" w:rsidDel="00000000" w:rsidP="00000000" w:rsidRDefault="00000000" w:rsidRPr="00000000" w14:paraId="00000010">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 Mbot » de  MBlock.</w:t>
      </w:r>
    </w:p>
    <w:p w:rsidR="00000000" w:rsidDel="00000000" w:rsidP="00000000" w:rsidRDefault="00000000" w:rsidRPr="00000000" w14:paraId="00000012">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Capteur Ultrason.</w:t>
      </w:r>
    </w:p>
    <w:p w:rsidR="00000000" w:rsidDel="00000000" w:rsidP="00000000" w:rsidRDefault="00000000" w:rsidRPr="00000000" w14:paraId="00000013">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 Arduino mega 2560.</w:t>
      </w:r>
    </w:p>
    <w:p w:rsidR="00000000" w:rsidDel="00000000" w:rsidP="00000000" w:rsidRDefault="00000000" w:rsidRPr="00000000" w14:paraId="00000014">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 LinkItOne.</w:t>
      </w:r>
    </w:p>
    <w:p w:rsidR="00000000" w:rsidDel="00000000" w:rsidP="00000000" w:rsidRDefault="00000000" w:rsidRPr="00000000" w14:paraId="00000015">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Capteur de température.</w:t>
      </w:r>
    </w:p>
    <w:p w:rsidR="00000000" w:rsidDel="00000000" w:rsidP="00000000" w:rsidRDefault="00000000" w:rsidRPr="00000000" w14:paraId="00000016">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GPS.</w:t>
      </w:r>
    </w:p>
    <w:p w:rsidR="00000000" w:rsidDel="00000000" w:rsidP="00000000" w:rsidRDefault="00000000" w:rsidRPr="00000000" w14:paraId="00000017">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000545454545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Logiciels</w:t>
      </w:r>
    </w:p>
    <w:p w:rsidR="00000000" w:rsidDel="00000000" w:rsidP="00000000" w:rsidRDefault="00000000" w:rsidRPr="00000000" w14:paraId="00000019">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MBlock (IDE)</w:t>
      </w:r>
    </w:p>
    <w:p w:rsidR="00000000" w:rsidDel="00000000" w:rsidP="00000000" w:rsidRDefault="00000000" w:rsidRPr="00000000" w14:paraId="0000001B">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(IDE)</w:t>
      </w:r>
    </w:p>
    <w:p w:rsidR="00000000" w:rsidDel="00000000" w:rsidP="00000000" w:rsidRDefault="00000000" w:rsidRPr="00000000" w14:paraId="0000001C">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téléphone MBlock</w:t>
      </w:r>
    </w:p>
    <w:p w:rsidR="00000000" w:rsidDel="00000000" w:rsidP="00000000" w:rsidRDefault="00000000" w:rsidRPr="00000000" w14:paraId="0000001D">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 web (Local)</w:t>
      </w:r>
    </w:p>
    <w:p w:rsidR="00000000" w:rsidDel="00000000" w:rsidP="00000000" w:rsidRDefault="00000000" w:rsidRPr="00000000" w14:paraId="0000001E">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BDD (MySql)</w:t>
      </w:r>
    </w:p>
    <w:p w:rsidR="00000000" w:rsidDel="00000000" w:rsidP="00000000" w:rsidRDefault="00000000" w:rsidRPr="00000000" w14:paraId="0000001F">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39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76.0005454545455" w:lineRule="auto"/>
        <w:jc w:val="both"/>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ff0000"/>
          <w:sz w:val="32"/>
          <w:szCs w:val="32"/>
          <w:rtl w:val="0"/>
        </w:rPr>
        <w:t xml:space="preserve">C - Décomposition des différentes fonctionnalités</w:t>
      </w:r>
    </w:p>
    <w:p w:rsidR="00000000" w:rsidDel="00000000" w:rsidP="00000000" w:rsidRDefault="00000000" w:rsidRPr="00000000" w14:paraId="0000002A">
      <w:pPr>
        <w:spacing w:line="276.0005454545455"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B">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L’application permettra d’illustrer les  3 modules de l’UE 63 :</w:t>
      </w:r>
    </w:p>
    <w:p w:rsidR="00000000" w:rsidDel="00000000" w:rsidP="00000000" w:rsidRDefault="00000000" w:rsidRPr="00000000" w14:paraId="0000002C">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w:t>
      </w:r>
      <w:r w:rsidDel="00000000" w:rsidR="00000000" w:rsidRPr="00000000">
        <w:rPr>
          <w:rFonts w:ascii="Times New Roman" w:cs="Times New Roman" w:eastAsia="Times New Roman" w:hAnsi="Times New Roman"/>
          <w:color w:val="0000ff"/>
          <w:sz w:val="24"/>
          <w:szCs w:val="24"/>
          <w:rtl w:val="0"/>
        </w:rPr>
        <w:t xml:space="preserve">Connexion entre Objets</w:t>
      </w:r>
      <w:r w:rsidDel="00000000" w:rsidR="00000000" w:rsidRPr="00000000">
        <w:rPr>
          <w:rFonts w:ascii="Times New Roman" w:cs="Times New Roman" w:eastAsia="Times New Roman" w:hAnsi="Times New Roman"/>
          <w:sz w:val="24"/>
          <w:szCs w:val="24"/>
          <w:rtl w:val="0"/>
        </w:rPr>
        <w:t xml:space="preserve">”  de Cécile Belleudy :</w:t>
      </w:r>
    </w:p>
    <w:p w:rsidR="00000000" w:rsidDel="00000000" w:rsidP="00000000" w:rsidRDefault="00000000" w:rsidRPr="00000000" w14:paraId="0000002E">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Pour l’utilisation du robot nous allons programmer les déplacements du robot avec l’application mobile et le capteur à ultrasons pour se déplacer dans l’environnement. Le capteur de température et de position (GPS) transmettent les données par la LinkItOne en wifi.</w:t>
      </w:r>
    </w:p>
    <w:p w:rsidR="00000000" w:rsidDel="00000000" w:rsidP="00000000" w:rsidRDefault="00000000" w:rsidRPr="00000000" w14:paraId="0000002F">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w:t>
      </w:r>
      <w:r w:rsidDel="00000000" w:rsidR="00000000" w:rsidRPr="00000000">
        <w:rPr>
          <w:rFonts w:ascii="Times New Roman" w:cs="Times New Roman" w:eastAsia="Times New Roman" w:hAnsi="Times New Roman"/>
          <w:color w:val="0000ff"/>
          <w:sz w:val="24"/>
          <w:szCs w:val="24"/>
          <w:rtl w:val="0"/>
        </w:rPr>
        <w:t xml:space="preserve">Développement Web Service</w:t>
      </w:r>
      <w:r w:rsidDel="00000000" w:rsidR="00000000" w:rsidRPr="00000000">
        <w:rPr>
          <w:rFonts w:ascii="Times New Roman" w:cs="Times New Roman" w:eastAsia="Times New Roman" w:hAnsi="Times New Roman"/>
          <w:sz w:val="24"/>
          <w:szCs w:val="24"/>
          <w:rtl w:val="0"/>
        </w:rPr>
        <w:t xml:space="preserve">” de Jean-Michel Bruneau : </w:t>
      </w:r>
    </w:p>
    <w:p w:rsidR="00000000" w:rsidDel="00000000" w:rsidP="00000000" w:rsidRDefault="00000000" w:rsidRPr="00000000" w14:paraId="00000031">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 données collectées  seront stockées dans une  BDD et visibles via un  le site web dont l’accès sera sécurisé en https et/ou login mot de passe.</w:t>
      </w:r>
    </w:p>
    <w:p w:rsidR="00000000" w:rsidDel="00000000" w:rsidP="00000000" w:rsidRDefault="00000000" w:rsidRPr="00000000" w14:paraId="00000032">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w:t>
      </w:r>
      <w:r w:rsidDel="00000000" w:rsidR="00000000" w:rsidRPr="00000000">
        <w:rPr>
          <w:rFonts w:ascii="Times New Roman" w:cs="Times New Roman" w:eastAsia="Times New Roman" w:hAnsi="Times New Roman"/>
          <w:color w:val="0000ff"/>
          <w:sz w:val="24"/>
          <w:szCs w:val="24"/>
          <w:rtl w:val="0"/>
        </w:rPr>
        <w:t xml:space="preserve">Internet des objets</w:t>
      </w:r>
      <w:r w:rsidDel="00000000" w:rsidR="00000000" w:rsidRPr="00000000">
        <w:rPr>
          <w:rFonts w:ascii="Times New Roman" w:cs="Times New Roman" w:eastAsia="Times New Roman" w:hAnsi="Times New Roman"/>
          <w:sz w:val="24"/>
          <w:szCs w:val="24"/>
          <w:rtl w:val="0"/>
        </w:rPr>
        <w:t xml:space="preserve">” de  Marie-Agnès Peraldi : Mise en place d’une infrastructure MQTT.</w:t>
      </w:r>
    </w:p>
    <w:p w:rsidR="00000000" w:rsidDel="00000000" w:rsidP="00000000" w:rsidRDefault="00000000" w:rsidRPr="00000000" w14:paraId="00000034">
      <w:pPr>
        <w:pStyle w:val="Heading2"/>
        <w:keepNext w:val="0"/>
        <w:keepLines w:val="0"/>
        <w:spacing w:line="259.7643529411765" w:lineRule="auto"/>
        <w:jc w:val="both"/>
        <w:rPr>
          <w:rFonts w:ascii="Times New Roman" w:cs="Times New Roman" w:eastAsia="Times New Roman" w:hAnsi="Times New Roman"/>
        </w:rPr>
      </w:pPr>
      <w:bookmarkStart w:colFirst="0" w:colLast="0" w:name="_ydiu47u2tzv5" w:id="1"/>
      <w:bookmarkEnd w:id="1"/>
      <w:r w:rsidDel="00000000" w:rsidR="00000000" w:rsidRPr="00000000">
        <w:rPr>
          <w:rFonts w:ascii="Times New Roman" w:cs="Times New Roman" w:eastAsia="Times New Roman" w:hAnsi="Times New Roman"/>
          <w:rtl w:val="0"/>
        </w:rPr>
        <w:t xml:space="preserve">Fonctionnalités</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Cette partie regroupe les plus grosses fonctionnalités de notre projet à développer.</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Fonction 1</w:t>
      </w:r>
      <w:r w:rsidDel="00000000" w:rsidR="00000000" w:rsidRPr="00000000">
        <w:rPr>
          <w:rFonts w:ascii="Times New Roman" w:cs="Times New Roman" w:eastAsia="Times New Roman" w:hAnsi="Times New Roman"/>
          <w:sz w:val="24"/>
          <w:szCs w:val="24"/>
          <w:rtl w:val="0"/>
        </w:rPr>
        <w:t xml:space="preserve"> : contrôler les déplacements du robot à l’aide d’une application sur l’arduino (direction avant, arrière, gauche et droite). Le code est en arduino C. Les communications se font via bluetooth low energy.</w:t>
      </w:r>
    </w:p>
    <w:p w:rsidR="00000000" w:rsidDel="00000000" w:rsidP="00000000" w:rsidRDefault="00000000" w:rsidRPr="00000000" w14:paraId="00000039">
      <w:pPr>
        <w:spacing w:line="276.0005454545455"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Fonction 1 : définir un motif de déplacement codé en dur sur l’arduino et contrôler le robot avec cela.</w:t>
      </w:r>
    </w:p>
    <w:p w:rsidR="00000000" w:rsidDel="00000000" w:rsidP="00000000" w:rsidRDefault="00000000" w:rsidRPr="00000000" w14:paraId="0000003A">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Fonction 2</w:t>
      </w:r>
      <w:r w:rsidDel="00000000" w:rsidR="00000000" w:rsidRPr="00000000">
        <w:rPr>
          <w:rFonts w:ascii="Times New Roman" w:cs="Times New Roman" w:eastAsia="Times New Roman" w:hAnsi="Times New Roman"/>
          <w:sz w:val="24"/>
          <w:szCs w:val="24"/>
          <w:rtl w:val="0"/>
        </w:rPr>
        <w:t xml:space="preserve"> : une application mobile pourra contrôler le robot</w:t>
      </w:r>
    </w:p>
    <w:p w:rsidR="00000000" w:rsidDel="00000000" w:rsidP="00000000" w:rsidRDefault="00000000" w:rsidRPr="00000000" w14:paraId="0000003C">
      <w:pPr>
        <w:spacing w:line="276.0005454545455"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Fonction 2 : l’app peut envoyer des ordres à l’arduino et permet au robot d’être en mouvement.</w:t>
      </w:r>
    </w:p>
    <w:p w:rsidR="00000000" w:rsidDel="00000000" w:rsidP="00000000" w:rsidRDefault="00000000" w:rsidRPr="00000000" w14:paraId="0000003D">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Fonction 3</w:t>
      </w:r>
      <w:r w:rsidDel="00000000" w:rsidR="00000000" w:rsidRPr="00000000">
        <w:rPr>
          <w:rFonts w:ascii="Times New Roman" w:cs="Times New Roman" w:eastAsia="Times New Roman" w:hAnsi="Times New Roman"/>
          <w:sz w:val="24"/>
          <w:szCs w:val="24"/>
          <w:rtl w:val="0"/>
        </w:rPr>
        <w:t xml:space="preserve"> : collecter les données températures et gps et envoies en wifi au serveur qui sont stockées dans la base de données.</w:t>
      </w:r>
    </w:p>
    <w:p w:rsidR="00000000" w:rsidDel="00000000" w:rsidP="00000000" w:rsidRDefault="00000000" w:rsidRPr="00000000" w14:paraId="0000003F">
      <w:pPr>
        <w:spacing w:line="276.0005454545455"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Fonction 3 : Envoyer des données à stocker dans la BDD, et vérifier si la sauvegarde est bien effective.</w:t>
      </w:r>
    </w:p>
    <w:p w:rsidR="00000000" w:rsidDel="00000000" w:rsidP="00000000" w:rsidRDefault="00000000" w:rsidRPr="00000000" w14:paraId="00000040">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Fonction 4</w:t>
      </w:r>
      <w:r w:rsidDel="00000000" w:rsidR="00000000" w:rsidRPr="00000000">
        <w:rPr>
          <w:rFonts w:ascii="Times New Roman" w:cs="Times New Roman" w:eastAsia="Times New Roman" w:hAnsi="Times New Roman"/>
          <w:sz w:val="24"/>
          <w:szCs w:val="24"/>
          <w:rtl w:val="0"/>
        </w:rPr>
        <w:t xml:space="preserve"> : consulter les données sur le site web et application mobile qui seront présent sur un raspberry.</w:t>
      </w:r>
    </w:p>
    <w:p w:rsidR="00000000" w:rsidDel="00000000" w:rsidP="00000000" w:rsidRDefault="00000000" w:rsidRPr="00000000" w14:paraId="00000042">
      <w:pPr>
        <w:spacing w:line="276.0005454545455"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Fonction 4 : accèder aux relevées des données sur le site Web.</w:t>
      </w:r>
    </w:p>
    <w:p w:rsidR="00000000" w:rsidDel="00000000" w:rsidP="00000000" w:rsidRDefault="00000000" w:rsidRPr="00000000" w14:paraId="00000043">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Fonction 5 </w:t>
      </w:r>
      <w:r w:rsidDel="00000000" w:rsidR="00000000" w:rsidRPr="00000000">
        <w:rPr>
          <w:rFonts w:ascii="Times New Roman" w:cs="Times New Roman" w:eastAsia="Times New Roman" w:hAnsi="Times New Roman"/>
          <w:sz w:val="24"/>
          <w:szCs w:val="24"/>
          <w:rtl w:val="0"/>
        </w:rPr>
        <w:t xml:space="preserve">: Accès depuis l’internet : Serveur avec port ouvert pour accessibilité depuis l'extérieur.</w:t>
      </w:r>
    </w:p>
    <w:p w:rsidR="00000000" w:rsidDel="00000000" w:rsidP="00000000" w:rsidRDefault="00000000" w:rsidRPr="00000000" w14:paraId="00000045">
      <w:pPr>
        <w:spacing w:line="276.0005454545455"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Fonction 5 : depuis son téléphone ou un ordinateur, accèder au site Web.</w:t>
      </w:r>
    </w:p>
    <w:p w:rsidR="00000000" w:rsidDel="00000000" w:rsidP="00000000" w:rsidRDefault="00000000" w:rsidRPr="00000000" w14:paraId="00000046">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Fonction 6</w:t>
      </w:r>
      <w:r w:rsidDel="00000000" w:rsidR="00000000" w:rsidRPr="00000000">
        <w:rPr>
          <w:rFonts w:ascii="Times New Roman" w:cs="Times New Roman" w:eastAsia="Times New Roman" w:hAnsi="Times New Roman"/>
          <w:sz w:val="24"/>
          <w:szCs w:val="24"/>
          <w:rtl w:val="0"/>
        </w:rPr>
        <w:t xml:space="preserve"> : Installation et utilisation de Mosquitto. Il est disponible sur toutes les plateformes et s’installe en quelques minutes. Comme MQTT est un standard, nous pourrons communiquer avec nos objets connectés de la même façon. Publication (envoie) d’un message MQTT depuis le terminal.Recevoir (souscrire) des messages. Et sécurisation avec un mot de passes.</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Fonction 6 :Communication et affichage de la température et données gps</w:t>
      </w:r>
    </w:p>
    <w:p w:rsidR="00000000" w:rsidDel="00000000" w:rsidP="00000000" w:rsidRDefault="00000000" w:rsidRPr="00000000" w14:paraId="00000049">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Fonction 7</w:t>
      </w:r>
      <w:r w:rsidDel="00000000" w:rsidR="00000000" w:rsidRPr="00000000">
        <w:rPr>
          <w:rFonts w:ascii="Times New Roman" w:cs="Times New Roman" w:eastAsia="Times New Roman" w:hAnsi="Times New Roman"/>
          <w:sz w:val="24"/>
          <w:szCs w:val="24"/>
          <w:rtl w:val="0"/>
        </w:rPr>
        <w:t xml:space="preserve"> : Module de connexion pour sécuriser l’accès au site Web avec un mot de passe haché.</w:t>
      </w:r>
    </w:p>
    <w:p w:rsidR="00000000" w:rsidDel="00000000" w:rsidP="00000000" w:rsidRDefault="00000000" w:rsidRPr="00000000" w14:paraId="0000004B">
      <w:pPr>
        <w:spacing w:line="276.0005454545455"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Test fonction 7 : Essayer de se connecter au site sans identifiants ou mot de passe.</w:t>
      </w:r>
    </w:p>
    <w:p w:rsidR="00000000" w:rsidDel="00000000" w:rsidP="00000000" w:rsidRDefault="00000000" w:rsidRPr="00000000" w14:paraId="0000004C">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2"/>
        <w:keepNext w:val="0"/>
        <w:keepLines w:val="0"/>
        <w:spacing w:line="259.7643529411765" w:lineRule="auto"/>
        <w:jc w:val="both"/>
        <w:rPr>
          <w:rFonts w:ascii="Times New Roman" w:cs="Times New Roman" w:eastAsia="Times New Roman" w:hAnsi="Times New Roman"/>
          <w:color w:val="ff0000"/>
        </w:rPr>
      </w:pPr>
      <w:bookmarkStart w:colFirst="0" w:colLast="0" w:name="_gkrhzy8sv7lu" w:id="2"/>
      <w:bookmarkEnd w:id="2"/>
      <w:r w:rsidDel="00000000" w:rsidR="00000000" w:rsidRPr="00000000">
        <w:rPr>
          <w:rFonts w:ascii="Times New Roman" w:cs="Times New Roman" w:eastAsia="Times New Roman" w:hAnsi="Times New Roman"/>
          <w:color w:val="ff0000"/>
          <w:rtl w:val="0"/>
        </w:rPr>
        <w:t xml:space="preserve">D - Scénario/acteur/rôles</w:t>
      </w:r>
    </w:p>
    <w:p w:rsidR="00000000" w:rsidDel="00000000" w:rsidP="00000000" w:rsidRDefault="00000000" w:rsidRPr="00000000" w14:paraId="0000004F">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Scénario 1 :</w:t>
      </w:r>
    </w:p>
    <w:p w:rsidR="00000000" w:rsidDel="00000000" w:rsidP="00000000" w:rsidRDefault="00000000" w:rsidRPr="00000000" w14:paraId="00000050">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Fonctions associées : F1 et F2</w:t>
      </w:r>
    </w:p>
    <w:p w:rsidR="00000000" w:rsidDel="00000000" w:rsidP="00000000" w:rsidRDefault="00000000" w:rsidRPr="00000000" w14:paraId="00000051">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du scénario : Un utilisateur peut au travers du téléphone en local faire avancer le robot.</w:t>
      </w:r>
    </w:p>
    <w:p w:rsidR="00000000" w:rsidDel="00000000" w:rsidP="00000000" w:rsidRDefault="00000000" w:rsidRPr="00000000" w14:paraId="00000052">
      <w:pPr>
        <w:spacing w:line="276.0005454545455"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53">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Scénario 2 :</w:t>
      </w:r>
    </w:p>
    <w:p w:rsidR="00000000" w:rsidDel="00000000" w:rsidP="00000000" w:rsidRDefault="00000000" w:rsidRPr="00000000" w14:paraId="00000054">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Fonctions associées : F3</w:t>
      </w:r>
    </w:p>
    <w:p w:rsidR="00000000" w:rsidDel="00000000" w:rsidP="00000000" w:rsidRDefault="00000000" w:rsidRPr="00000000" w14:paraId="00000055">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du scénario : Un utilisateur collecte les données de température associé à leurs positions GPS respectives.</w:t>
      </w:r>
    </w:p>
    <w:p w:rsidR="00000000" w:rsidDel="00000000" w:rsidP="00000000" w:rsidRDefault="00000000" w:rsidRPr="00000000" w14:paraId="00000056">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Scénario 3 :</w:t>
      </w:r>
    </w:p>
    <w:p w:rsidR="00000000" w:rsidDel="00000000" w:rsidP="00000000" w:rsidRDefault="00000000" w:rsidRPr="00000000" w14:paraId="00000058">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Fonctions associées : F4</w:t>
      </w:r>
    </w:p>
    <w:p w:rsidR="00000000" w:rsidDel="00000000" w:rsidP="00000000" w:rsidRDefault="00000000" w:rsidRPr="00000000" w14:paraId="00000059">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du scénario : Un utilisateur accède au site Web en local et visualise les données de température associé à leurs positions GPS respectives.</w:t>
      </w:r>
    </w:p>
    <w:p w:rsidR="00000000" w:rsidDel="00000000" w:rsidP="00000000" w:rsidRDefault="00000000" w:rsidRPr="00000000" w14:paraId="0000005A">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Scénario 4 :</w:t>
      </w:r>
    </w:p>
    <w:p w:rsidR="00000000" w:rsidDel="00000000" w:rsidP="00000000" w:rsidRDefault="00000000" w:rsidRPr="00000000" w14:paraId="0000005C">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Fonctions associées : F5</w:t>
      </w:r>
    </w:p>
    <w:p w:rsidR="00000000" w:rsidDel="00000000" w:rsidP="00000000" w:rsidRDefault="00000000" w:rsidRPr="00000000" w14:paraId="0000005D">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du scénario : Un utilisateur accède au site Web depuis n’importe où. </w:t>
      </w:r>
    </w:p>
    <w:p w:rsidR="00000000" w:rsidDel="00000000" w:rsidP="00000000" w:rsidRDefault="00000000" w:rsidRPr="00000000" w14:paraId="0000005E">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Scénario 5: </w:t>
      </w:r>
    </w:p>
    <w:p w:rsidR="00000000" w:rsidDel="00000000" w:rsidP="00000000" w:rsidRDefault="00000000" w:rsidRPr="00000000" w14:paraId="00000060">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Fonction associées : F6</w:t>
      </w:r>
    </w:p>
    <w:p w:rsidR="00000000" w:rsidDel="00000000" w:rsidP="00000000" w:rsidRDefault="00000000" w:rsidRPr="00000000" w14:paraId="00000061">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du scénario: Visualisation des messages (échange) sur Mosquitto, depuis n’importe quelle plateforme</w:t>
      </w:r>
    </w:p>
    <w:p w:rsidR="00000000" w:rsidDel="00000000" w:rsidP="00000000" w:rsidRDefault="00000000" w:rsidRPr="00000000" w14:paraId="00000062">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Scénario 6: </w:t>
      </w:r>
    </w:p>
    <w:p w:rsidR="00000000" w:rsidDel="00000000" w:rsidP="00000000" w:rsidRDefault="00000000" w:rsidRPr="00000000" w14:paraId="00000064">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Fonction associées : F7</w:t>
      </w:r>
    </w:p>
    <w:p w:rsidR="00000000" w:rsidDel="00000000" w:rsidP="00000000" w:rsidRDefault="00000000" w:rsidRPr="00000000" w14:paraId="00000065">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du scénario: une personne mal intentionné veut se connecter au site, mais il est empêché par le module de connexion </w:t>
      </w:r>
    </w:p>
    <w:p w:rsidR="00000000" w:rsidDel="00000000" w:rsidP="00000000" w:rsidRDefault="00000000" w:rsidRPr="00000000" w14:paraId="00000066">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spacing w:line="276.000545454545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76.000545454545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276.0005454545455" w:lineRule="auto"/>
        <w:jc w:val="both"/>
        <w:rPr>
          <w:rFonts w:ascii="Times New Roman" w:cs="Times New Roman" w:eastAsia="Times New Roman" w:hAnsi="Times New Roman"/>
          <w:color w:val="ff0000"/>
          <w:sz w:val="32"/>
          <w:szCs w:val="32"/>
        </w:rPr>
      </w:pPr>
      <w:r w:rsidDel="00000000" w:rsidR="00000000" w:rsidRPr="00000000">
        <w:rPr>
          <w:rFonts w:ascii="Times New Roman" w:cs="Times New Roman" w:eastAsia="Times New Roman" w:hAnsi="Times New Roman"/>
          <w:color w:val="ff0000"/>
          <w:sz w:val="32"/>
          <w:szCs w:val="32"/>
          <w:rtl w:val="0"/>
        </w:rPr>
        <w:t xml:space="preserve">E - Répartition du travail</w:t>
      </w:r>
    </w:p>
    <w:p w:rsidR="00000000" w:rsidDel="00000000" w:rsidP="00000000" w:rsidRDefault="00000000" w:rsidRPr="00000000" w14:paraId="00000071">
      <w:pPr>
        <w:spacing w:line="276.000545454545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0"/>
        <w:gridCol w:w="2985"/>
        <w:gridCol w:w="3000"/>
        <w:tblGridChange w:id="0">
          <w:tblGrid>
            <w:gridCol w:w="3030"/>
            <w:gridCol w:w="2985"/>
            <w:gridCol w:w="300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Tâches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Etudiant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Réalisation du CDC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Benoît/ Thomas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13/03/2020</w:t>
            </w:r>
          </w:p>
        </w:tc>
      </w:tr>
      <w:tr>
        <w:trPr>
          <w:trHeight w:val="12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Fonctionnement du robot Mbot, avancement, recul(utilisation du capteur ultrason)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Benoît/ Thomas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13/03/2020 jusqu’au 21/03/2020</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entre arduino et raspberry( récupération des différentes donnés)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Benoît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démarrage le 19/03/2020</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Mise en place de l’appli web avec visualisation des données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démarrage le 19/03/2020</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Mise en place d’un module de connexion au site sécurisé hachage des données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démarrage le 26/03/2020</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Adaptation de la visualisation en mobile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démarrage le 03/04/2020</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dans une plateforme MQTT mosquitto installer sur raspberry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Benoît/ Thomas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démarrage le 03/04/2020</w:t>
            </w:r>
          </w:p>
        </w:tc>
      </w:tr>
    </w:tbl>
    <w:p w:rsidR="00000000" w:rsidDel="00000000" w:rsidP="00000000" w:rsidRDefault="00000000" w:rsidRPr="00000000" w14:paraId="0000008A">
      <w:pPr>
        <w:spacing w:line="276.000545454545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B">
      <w:pPr>
        <w:spacing w:line="276.000545454545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C">
      <w:pPr>
        <w:spacing w:line="276.000545454545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D">
      <w:pPr>
        <w:spacing w:line="276.000545454545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E">
      <w:pPr>
        <w:spacing w:line="276.0005454545455"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F">
      <w:pPr>
        <w:jc w:val="both"/>
        <w:rPr>
          <w:rFonts w:ascii="Times New Roman" w:cs="Times New Roman" w:eastAsia="Times New Roman" w:hAnsi="Times New Roman"/>
          <w:sz w:val="32"/>
          <w:szCs w:val="32"/>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