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2493" w14:textId="77777777" w:rsidR="006B2A00" w:rsidRPr="004371ED" w:rsidRDefault="006B2A00" w:rsidP="007A74F3">
      <w:pPr>
        <w:pStyle w:val="berschrift3"/>
        <w:ind w:right="709"/>
        <w:jc w:val="center"/>
        <w:rPr>
          <w:color w:val="2F5496"/>
        </w:rPr>
      </w:pPr>
      <w:r w:rsidRPr="004371ED">
        <w:rPr>
          <w:color w:val="2F5496"/>
        </w:rPr>
        <w:t>Anmeldung zum Mittagstreff im Schillergymnasium</w:t>
      </w:r>
    </w:p>
    <w:p w14:paraId="607CDF83" w14:textId="77777777" w:rsidR="007A74F3" w:rsidRPr="004371ED" w:rsidRDefault="007A74F3" w:rsidP="007A74F3">
      <w:pPr>
        <w:rPr>
          <w:color w:val="2F5496"/>
        </w:rPr>
      </w:pPr>
    </w:p>
    <w:p w14:paraId="319799B4" w14:textId="2CF57521" w:rsidR="006B2A00" w:rsidRPr="004371ED" w:rsidRDefault="007E1604" w:rsidP="006B2A00">
      <w:pPr>
        <w:pStyle w:val="Textkrper"/>
        <w:ind w:right="268"/>
        <w:rPr>
          <w:color w:val="2F5496"/>
          <w:sz w:val="20"/>
        </w:rPr>
      </w:pPr>
      <w:r w:rsidRPr="004371ED">
        <w:rPr>
          <w:color w:val="2F5496"/>
          <w:sz w:val="20"/>
        </w:rPr>
        <w:t>Hiermit melde ich mein</w:t>
      </w:r>
      <w:r w:rsidR="006B2A00" w:rsidRPr="004371ED">
        <w:rPr>
          <w:color w:val="2F5496"/>
          <w:sz w:val="20"/>
        </w:rPr>
        <w:t xml:space="preserve"> </w:t>
      </w:r>
      <w:r w:rsidRPr="004371ED">
        <w:rPr>
          <w:color w:val="2F5496"/>
          <w:sz w:val="20"/>
        </w:rPr>
        <w:t xml:space="preserve">Kind </w:t>
      </w:r>
      <w:r w:rsidRPr="00616DF4">
        <w:rPr>
          <w:b/>
          <w:bCs/>
          <w:color w:val="2F5496"/>
          <w:sz w:val="20"/>
        </w:rPr>
        <w:t>verbindlich</w:t>
      </w:r>
      <w:r w:rsidRPr="004371ED">
        <w:rPr>
          <w:color w:val="2F5496"/>
          <w:sz w:val="20"/>
        </w:rPr>
        <w:t xml:space="preserve"> für die Übermittagsbetreuung</w:t>
      </w:r>
    </w:p>
    <w:p w14:paraId="1FF0648F" w14:textId="231C3682" w:rsidR="00850378" w:rsidRPr="004371ED" w:rsidRDefault="009F3201" w:rsidP="00C24DB6">
      <w:pPr>
        <w:ind w:right="268"/>
        <w:rPr>
          <w:snapToGrid w:val="0"/>
          <w:color w:val="2F5496"/>
        </w:rPr>
      </w:pPr>
      <w:r w:rsidRPr="004371ED">
        <w:rPr>
          <w:snapToGrid w:val="0"/>
          <w:color w:val="2F5496"/>
        </w:rPr>
        <w:t xml:space="preserve">im </w:t>
      </w:r>
      <w:r w:rsidR="00D71637">
        <w:rPr>
          <w:b/>
          <w:snapToGrid w:val="0"/>
          <w:color w:val="FF0000"/>
        </w:rPr>
        <w:t>1</w:t>
      </w:r>
      <w:r w:rsidR="0049257B" w:rsidRPr="00134D32">
        <w:rPr>
          <w:b/>
          <w:snapToGrid w:val="0"/>
          <w:color w:val="FF0000"/>
        </w:rPr>
        <w:t xml:space="preserve">. Halbjahr des </w:t>
      </w:r>
      <w:r w:rsidR="007227C3" w:rsidRPr="00134D32">
        <w:rPr>
          <w:b/>
          <w:snapToGrid w:val="0"/>
          <w:color w:val="FF0000"/>
        </w:rPr>
        <w:t>Schuljahres 20</w:t>
      </w:r>
      <w:r w:rsidR="00735318" w:rsidRPr="00134D32">
        <w:rPr>
          <w:b/>
          <w:snapToGrid w:val="0"/>
          <w:color w:val="FF0000"/>
        </w:rPr>
        <w:t>2</w:t>
      </w:r>
      <w:r w:rsidR="00CB5717">
        <w:rPr>
          <w:b/>
          <w:snapToGrid w:val="0"/>
          <w:color w:val="FF0000"/>
        </w:rPr>
        <w:t>3</w:t>
      </w:r>
      <w:r w:rsidR="007D5671">
        <w:rPr>
          <w:b/>
          <w:snapToGrid w:val="0"/>
          <w:color w:val="FF0000"/>
        </w:rPr>
        <w:t>-24</w:t>
      </w:r>
      <w:r w:rsidR="007E1604" w:rsidRPr="00134D32">
        <w:rPr>
          <w:snapToGrid w:val="0"/>
          <w:color w:val="FF0000"/>
        </w:rPr>
        <w:t xml:space="preserve"> </w:t>
      </w:r>
      <w:r w:rsidR="007E1604" w:rsidRPr="004371ED">
        <w:rPr>
          <w:snapToGrid w:val="0"/>
          <w:color w:val="2F5496"/>
        </w:rPr>
        <w:t>für folgende Zeiten</w:t>
      </w:r>
      <w:r w:rsidR="00E941F2" w:rsidRPr="004371ED">
        <w:rPr>
          <w:snapToGrid w:val="0"/>
          <w:color w:val="2F5496"/>
        </w:rPr>
        <w:t xml:space="preserve"> </w:t>
      </w:r>
      <w:r w:rsidR="006B2A00" w:rsidRPr="004371ED">
        <w:rPr>
          <w:i/>
          <w:snapToGrid w:val="0"/>
          <w:color w:val="2F5496"/>
        </w:rPr>
        <w:t>(bitte entsprechend ankreuzen</w:t>
      </w:r>
      <w:r w:rsidR="00C24DB6" w:rsidRPr="004371ED">
        <w:rPr>
          <w:snapToGrid w:val="0"/>
          <w:color w:val="2F5496"/>
        </w:rPr>
        <w:t xml:space="preserve">) an!  </w:t>
      </w:r>
    </w:p>
    <w:p w14:paraId="644E9771" w14:textId="77777777" w:rsidR="00850378" w:rsidRPr="00632300" w:rsidRDefault="00850378" w:rsidP="006B2A00">
      <w:pPr>
        <w:ind w:right="268"/>
        <w:rPr>
          <w:snapToGrid w:val="0"/>
          <w:color w:val="3366FF"/>
        </w:rPr>
      </w:pPr>
    </w:p>
    <w:tbl>
      <w:tblPr>
        <w:tblW w:w="751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1162"/>
        <w:gridCol w:w="1162"/>
        <w:gridCol w:w="1162"/>
        <w:gridCol w:w="1258"/>
        <w:gridCol w:w="1067"/>
      </w:tblGrid>
      <w:tr w:rsidR="00330BFA" w:rsidRPr="00632300" w14:paraId="0D21DFA4" w14:textId="77777777" w:rsidTr="00800D3D">
        <w:trPr>
          <w:trHeight w:val="401"/>
        </w:trPr>
        <w:tc>
          <w:tcPr>
            <w:tcW w:w="1702" w:type="dxa"/>
            <w:shd w:val="clear" w:color="auto" w:fill="9CC2E5"/>
          </w:tcPr>
          <w:p w14:paraId="3614AD8E" w14:textId="77777777" w:rsidR="00330BFA" w:rsidRPr="004371ED" w:rsidRDefault="00330BFA" w:rsidP="003A7832">
            <w:pPr>
              <w:jc w:val="both"/>
              <w:rPr>
                <w:color w:val="2F5496"/>
              </w:rPr>
            </w:pPr>
          </w:p>
          <w:p w14:paraId="525302D1" w14:textId="77777777" w:rsidR="00330BFA" w:rsidRPr="004371ED" w:rsidRDefault="00330BFA" w:rsidP="003A7832">
            <w:pPr>
              <w:jc w:val="both"/>
              <w:rPr>
                <w:color w:val="2F5496"/>
              </w:rPr>
            </w:pPr>
            <w:r w:rsidRPr="004371ED">
              <w:rPr>
                <w:color w:val="2F5496"/>
              </w:rPr>
              <w:t>Uhrzeit / Tag</w:t>
            </w:r>
          </w:p>
        </w:tc>
        <w:tc>
          <w:tcPr>
            <w:tcW w:w="1162" w:type="dxa"/>
            <w:shd w:val="clear" w:color="auto" w:fill="F9FF05"/>
          </w:tcPr>
          <w:p w14:paraId="014B9E5F" w14:textId="77777777" w:rsidR="00330BFA" w:rsidRPr="004371ED" w:rsidRDefault="00330BFA" w:rsidP="003A7832">
            <w:pPr>
              <w:ind w:left="-70"/>
              <w:jc w:val="center"/>
              <w:rPr>
                <w:b/>
                <w:color w:val="2F5496"/>
                <w:lang w:val="it-IT"/>
              </w:rPr>
            </w:pPr>
          </w:p>
          <w:p w14:paraId="75717876" w14:textId="77777777" w:rsidR="00330BFA" w:rsidRPr="004371ED" w:rsidRDefault="00330BFA" w:rsidP="003A7832">
            <w:pPr>
              <w:ind w:left="-70"/>
              <w:jc w:val="center"/>
              <w:rPr>
                <w:b/>
                <w:color w:val="2F5496"/>
                <w:lang w:val="it-IT"/>
              </w:rPr>
            </w:pPr>
            <w:r w:rsidRPr="004371ED">
              <w:rPr>
                <w:b/>
                <w:color w:val="2F5496"/>
                <w:lang w:val="it-IT"/>
              </w:rPr>
              <w:t>Montag</w:t>
            </w:r>
          </w:p>
          <w:p w14:paraId="39F397DA" w14:textId="77777777" w:rsidR="00330BFA" w:rsidRPr="004371ED" w:rsidRDefault="00330BFA" w:rsidP="003A7832">
            <w:pPr>
              <w:ind w:left="-70"/>
              <w:jc w:val="center"/>
              <w:rPr>
                <w:b/>
                <w:color w:val="2F5496"/>
                <w:lang w:val="it-IT"/>
              </w:rPr>
            </w:pPr>
          </w:p>
        </w:tc>
        <w:tc>
          <w:tcPr>
            <w:tcW w:w="1162" w:type="dxa"/>
            <w:shd w:val="clear" w:color="auto" w:fill="F9FF05"/>
          </w:tcPr>
          <w:p w14:paraId="5C3BF0FB" w14:textId="77777777" w:rsidR="00800D3D" w:rsidRDefault="00800D3D" w:rsidP="003A7832">
            <w:pPr>
              <w:ind w:left="-70"/>
              <w:jc w:val="center"/>
              <w:rPr>
                <w:b/>
                <w:color w:val="2F5496"/>
                <w:lang w:val="it-IT"/>
              </w:rPr>
            </w:pPr>
          </w:p>
          <w:p w14:paraId="4E5B2534" w14:textId="5A45AF53" w:rsidR="00330BFA" w:rsidRPr="004371ED" w:rsidRDefault="00330BFA" w:rsidP="00800D3D">
            <w:pPr>
              <w:ind w:left="-70"/>
              <w:jc w:val="center"/>
              <w:rPr>
                <w:b/>
                <w:color w:val="2F5496"/>
                <w:lang w:val="it-IT"/>
              </w:rPr>
            </w:pPr>
            <w:r w:rsidRPr="004371ED">
              <w:rPr>
                <w:b/>
                <w:color w:val="2F5496"/>
                <w:lang w:val="it-IT"/>
              </w:rPr>
              <w:t>Dienstag</w:t>
            </w:r>
          </w:p>
        </w:tc>
        <w:tc>
          <w:tcPr>
            <w:tcW w:w="1162" w:type="dxa"/>
            <w:shd w:val="clear" w:color="auto" w:fill="F9FF05"/>
          </w:tcPr>
          <w:p w14:paraId="424E8894" w14:textId="0D4FED9C" w:rsidR="00330BFA" w:rsidRPr="004371ED" w:rsidRDefault="00330BFA" w:rsidP="003A7832">
            <w:pPr>
              <w:ind w:left="-70"/>
              <w:jc w:val="center"/>
              <w:rPr>
                <w:b/>
                <w:color w:val="2F5496"/>
                <w:lang w:val="it-IT"/>
              </w:rPr>
            </w:pPr>
          </w:p>
          <w:p w14:paraId="786EE662" w14:textId="55A445E8" w:rsidR="00330BFA" w:rsidRPr="004371ED" w:rsidRDefault="00800D3D" w:rsidP="003A7832">
            <w:pPr>
              <w:ind w:left="-70"/>
              <w:jc w:val="center"/>
              <w:rPr>
                <w:b/>
                <w:color w:val="2F5496"/>
                <w:lang w:val="it-IT"/>
              </w:rPr>
            </w:pPr>
            <w:r>
              <w:rPr>
                <w:b/>
                <w:color w:val="2F5496"/>
                <w:lang w:val="it-IT"/>
              </w:rPr>
              <w:t>Mittwoch</w:t>
            </w:r>
          </w:p>
        </w:tc>
        <w:tc>
          <w:tcPr>
            <w:tcW w:w="1258" w:type="dxa"/>
            <w:shd w:val="clear" w:color="auto" w:fill="F9FF05"/>
          </w:tcPr>
          <w:p w14:paraId="2EEBC925" w14:textId="216D47F9" w:rsidR="00330BFA" w:rsidRPr="004371ED" w:rsidRDefault="00330BFA" w:rsidP="003A7832">
            <w:pPr>
              <w:ind w:left="-70"/>
              <w:jc w:val="center"/>
              <w:rPr>
                <w:b/>
                <w:color w:val="2F5496"/>
              </w:rPr>
            </w:pPr>
          </w:p>
          <w:p w14:paraId="2AA63A59" w14:textId="407AD0A4" w:rsidR="00330BFA" w:rsidRPr="004371ED" w:rsidRDefault="00800D3D" w:rsidP="003A7832">
            <w:pPr>
              <w:ind w:left="-70"/>
              <w:jc w:val="center"/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Donnerstag</w:t>
            </w:r>
          </w:p>
        </w:tc>
        <w:tc>
          <w:tcPr>
            <w:tcW w:w="1067" w:type="dxa"/>
            <w:shd w:val="clear" w:color="auto" w:fill="F9FF05"/>
          </w:tcPr>
          <w:p w14:paraId="0B8A34C1" w14:textId="77777777" w:rsidR="00800D3D" w:rsidRDefault="00800D3D" w:rsidP="003A7832">
            <w:pPr>
              <w:ind w:left="-70"/>
              <w:jc w:val="center"/>
              <w:rPr>
                <w:b/>
                <w:bCs/>
                <w:color w:val="2F5496"/>
              </w:rPr>
            </w:pPr>
          </w:p>
          <w:p w14:paraId="2690693C" w14:textId="64AAE7C4" w:rsidR="00330BFA" w:rsidRPr="00800D3D" w:rsidRDefault="00800D3D" w:rsidP="003A7832">
            <w:pPr>
              <w:ind w:left="-70"/>
              <w:jc w:val="center"/>
              <w:rPr>
                <w:b/>
                <w:bCs/>
                <w:color w:val="2F5496"/>
              </w:rPr>
            </w:pPr>
            <w:r w:rsidRPr="00800D3D">
              <w:rPr>
                <w:b/>
                <w:bCs/>
                <w:color w:val="2F5496"/>
              </w:rPr>
              <w:t>Freitag</w:t>
            </w:r>
          </w:p>
        </w:tc>
      </w:tr>
      <w:tr w:rsidR="00330BFA" w:rsidRPr="00632300" w14:paraId="63BB01FA" w14:textId="77777777" w:rsidTr="00800D3D">
        <w:trPr>
          <w:trHeight w:val="414"/>
        </w:trPr>
        <w:tc>
          <w:tcPr>
            <w:tcW w:w="1702" w:type="dxa"/>
            <w:shd w:val="clear" w:color="auto" w:fill="9CC2E5"/>
          </w:tcPr>
          <w:p w14:paraId="5E7DCA89" w14:textId="261B616C" w:rsidR="00330BFA" w:rsidRPr="004371ED" w:rsidRDefault="00330BFA" w:rsidP="003A7832">
            <w:pPr>
              <w:jc w:val="both"/>
              <w:rPr>
                <w:color w:val="2F5496"/>
              </w:rPr>
            </w:pPr>
            <w:r w:rsidRPr="004371ED">
              <w:rPr>
                <w:b/>
                <w:bCs/>
                <w:color w:val="2F5496"/>
              </w:rPr>
              <w:t>bis</w:t>
            </w:r>
            <w:r w:rsidRPr="004371ED">
              <w:rPr>
                <w:color w:val="2F5496"/>
              </w:rPr>
              <w:t xml:space="preserve"> 14:</w:t>
            </w:r>
            <w:r w:rsidR="00484F62">
              <w:rPr>
                <w:color w:val="2F5496"/>
              </w:rPr>
              <w:t>00</w:t>
            </w:r>
            <w:r w:rsidRPr="004371ED">
              <w:rPr>
                <w:color w:val="2F5496"/>
              </w:rPr>
              <w:t xml:space="preserve"> Uhr </w:t>
            </w:r>
          </w:p>
        </w:tc>
        <w:tc>
          <w:tcPr>
            <w:tcW w:w="1162" w:type="dxa"/>
            <w:shd w:val="clear" w:color="auto" w:fill="F9FF05"/>
          </w:tcPr>
          <w:p w14:paraId="45FBA827" w14:textId="77777777" w:rsidR="00330BFA" w:rsidRPr="00632300" w:rsidRDefault="00330BFA" w:rsidP="003A7832">
            <w:pPr>
              <w:ind w:left="-70"/>
              <w:jc w:val="center"/>
              <w:rPr>
                <w:color w:val="3366FF"/>
              </w:rPr>
            </w:pPr>
          </w:p>
        </w:tc>
        <w:tc>
          <w:tcPr>
            <w:tcW w:w="1162" w:type="dxa"/>
            <w:shd w:val="clear" w:color="auto" w:fill="F9FF05"/>
          </w:tcPr>
          <w:p w14:paraId="626EB61C" w14:textId="77777777" w:rsidR="00330BFA" w:rsidRPr="00632300" w:rsidRDefault="00330BFA" w:rsidP="003A7832">
            <w:pPr>
              <w:ind w:left="-70"/>
              <w:jc w:val="center"/>
              <w:rPr>
                <w:color w:val="3366FF"/>
              </w:rPr>
            </w:pPr>
          </w:p>
        </w:tc>
        <w:tc>
          <w:tcPr>
            <w:tcW w:w="1162" w:type="dxa"/>
            <w:shd w:val="clear" w:color="auto" w:fill="F9FF05"/>
          </w:tcPr>
          <w:p w14:paraId="4C4D371F" w14:textId="77777777" w:rsidR="00330BFA" w:rsidRPr="00632300" w:rsidRDefault="00330BFA" w:rsidP="003A7832">
            <w:pPr>
              <w:ind w:left="-70"/>
              <w:jc w:val="center"/>
              <w:rPr>
                <w:color w:val="3366FF"/>
              </w:rPr>
            </w:pPr>
          </w:p>
        </w:tc>
        <w:tc>
          <w:tcPr>
            <w:tcW w:w="1258" w:type="dxa"/>
            <w:shd w:val="clear" w:color="auto" w:fill="F9FF05"/>
          </w:tcPr>
          <w:p w14:paraId="49489021" w14:textId="77777777" w:rsidR="00330BFA" w:rsidRPr="00632300" w:rsidRDefault="00330BFA" w:rsidP="003A7832">
            <w:pPr>
              <w:ind w:left="-70"/>
              <w:jc w:val="center"/>
              <w:rPr>
                <w:color w:val="3366FF"/>
              </w:rPr>
            </w:pPr>
          </w:p>
        </w:tc>
        <w:tc>
          <w:tcPr>
            <w:tcW w:w="1067" w:type="dxa"/>
            <w:shd w:val="clear" w:color="auto" w:fill="F9FF05"/>
          </w:tcPr>
          <w:p w14:paraId="1A9BBD54" w14:textId="574D27C5" w:rsidR="00330BFA" w:rsidRPr="00632300" w:rsidRDefault="00330BFA" w:rsidP="003A7832">
            <w:pPr>
              <w:ind w:left="-70"/>
              <w:jc w:val="center"/>
              <w:rPr>
                <w:color w:val="3366FF"/>
              </w:rPr>
            </w:pPr>
          </w:p>
        </w:tc>
      </w:tr>
      <w:tr w:rsidR="00330BFA" w:rsidRPr="00632300" w14:paraId="0A8196DE" w14:textId="77777777" w:rsidTr="00800D3D">
        <w:trPr>
          <w:trHeight w:val="359"/>
        </w:trPr>
        <w:tc>
          <w:tcPr>
            <w:tcW w:w="1702" w:type="dxa"/>
            <w:shd w:val="clear" w:color="auto" w:fill="9CC2E5"/>
          </w:tcPr>
          <w:p w14:paraId="1847B215" w14:textId="03752D34" w:rsidR="00330BFA" w:rsidRPr="004371ED" w:rsidRDefault="00330BFA" w:rsidP="003A7832">
            <w:pPr>
              <w:jc w:val="both"/>
              <w:rPr>
                <w:color w:val="2F5496"/>
              </w:rPr>
            </w:pPr>
            <w:r w:rsidRPr="004371ED">
              <w:rPr>
                <w:b/>
                <w:bCs/>
                <w:color w:val="2F5496"/>
              </w:rPr>
              <w:t>bis</w:t>
            </w:r>
            <w:r w:rsidRPr="004371ED">
              <w:rPr>
                <w:color w:val="2F5496"/>
              </w:rPr>
              <w:t xml:space="preserve"> 15:00 Uhr </w:t>
            </w:r>
          </w:p>
        </w:tc>
        <w:tc>
          <w:tcPr>
            <w:tcW w:w="1162" w:type="dxa"/>
            <w:shd w:val="clear" w:color="auto" w:fill="F9FF05"/>
          </w:tcPr>
          <w:p w14:paraId="14563C94" w14:textId="77777777" w:rsidR="00330BFA" w:rsidRPr="00632300" w:rsidRDefault="00330BFA" w:rsidP="003A7832">
            <w:pPr>
              <w:ind w:left="-70"/>
              <w:jc w:val="center"/>
              <w:rPr>
                <w:color w:val="3366FF"/>
              </w:rPr>
            </w:pPr>
          </w:p>
        </w:tc>
        <w:tc>
          <w:tcPr>
            <w:tcW w:w="1162" w:type="dxa"/>
            <w:shd w:val="clear" w:color="auto" w:fill="F9FF05"/>
          </w:tcPr>
          <w:p w14:paraId="4B5EB75B" w14:textId="77777777" w:rsidR="00330BFA" w:rsidRPr="00632300" w:rsidRDefault="00330BFA" w:rsidP="003A7832">
            <w:pPr>
              <w:ind w:left="-70"/>
              <w:jc w:val="center"/>
              <w:rPr>
                <w:color w:val="3366FF"/>
              </w:rPr>
            </w:pPr>
          </w:p>
        </w:tc>
        <w:tc>
          <w:tcPr>
            <w:tcW w:w="1162" w:type="dxa"/>
            <w:shd w:val="clear" w:color="auto" w:fill="F9FF05"/>
          </w:tcPr>
          <w:p w14:paraId="0BAD03BD" w14:textId="77777777" w:rsidR="00330BFA" w:rsidRPr="00632300" w:rsidRDefault="00330BFA" w:rsidP="003A7832">
            <w:pPr>
              <w:ind w:left="-70"/>
              <w:jc w:val="center"/>
              <w:rPr>
                <w:color w:val="3366FF"/>
              </w:rPr>
            </w:pPr>
          </w:p>
        </w:tc>
        <w:tc>
          <w:tcPr>
            <w:tcW w:w="1258" w:type="dxa"/>
            <w:shd w:val="clear" w:color="auto" w:fill="F9FF05"/>
          </w:tcPr>
          <w:p w14:paraId="07752FCC" w14:textId="77777777" w:rsidR="00330BFA" w:rsidRPr="00632300" w:rsidRDefault="00330BFA" w:rsidP="003A7832">
            <w:pPr>
              <w:ind w:left="-70"/>
              <w:jc w:val="center"/>
              <w:rPr>
                <w:color w:val="3366FF"/>
              </w:rPr>
            </w:pPr>
          </w:p>
        </w:tc>
        <w:tc>
          <w:tcPr>
            <w:tcW w:w="1067" w:type="dxa"/>
            <w:shd w:val="clear" w:color="auto" w:fill="F9FF05"/>
          </w:tcPr>
          <w:p w14:paraId="1CAF41F2" w14:textId="2CAD6DB3" w:rsidR="00330BFA" w:rsidRPr="00632300" w:rsidRDefault="00330BFA" w:rsidP="003A7832">
            <w:pPr>
              <w:ind w:left="-70"/>
              <w:jc w:val="center"/>
              <w:rPr>
                <w:color w:val="3366FF"/>
              </w:rPr>
            </w:pPr>
          </w:p>
        </w:tc>
      </w:tr>
      <w:tr w:rsidR="00330BFA" w:rsidRPr="00632300" w14:paraId="16618013" w14:textId="77777777" w:rsidTr="00800D3D">
        <w:trPr>
          <w:trHeight w:val="339"/>
        </w:trPr>
        <w:tc>
          <w:tcPr>
            <w:tcW w:w="1702" w:type="dxa"/>
            <w:shd w:val="clear" w:color="auto" w:fill="9CC2E5"/>
          </w:tcPr>
          <w:p w14:paraId="28856DBC" w14:textId="4153C383" w:rsidR="00330BFA" w:rsidRPr="004371ED" w:rsidRDefault="00330BFA" w:rsidP="003A7832">
            <w:pPr>
              <w:jc w:val="both"/>
              <w:rPr>
                <w:color w:val="2F5496"/>
              </w:rPr>
            </w:pPr>
            <w:r w:rsidRPr="004371ED">
              <w:rPr>
                <w:b/>
                <w:bCs/>
                <w:color w:val="2F5496"/>
              </w:rPr>
              <w:t>bis</w:t>
            </w:r>
            <w:r w:rsidRPr="004371ED">
              <w:rPr>
                <w:color w:val="2F5496"/>
              </w:rPr>
              <w:t xml:space="preserve"> 15:30 Uhr </w:t>
            </w:r>
          </w:p>
        </w:tc>
        <w:tc>
          <w:tcPr>
            <w:tcW w:w="1162" w:type="dxa"/>
            <w:shd w:val="clear" w:color="auto" w:fill="F9FF05"/>
          </w:tcPr>
          <w:p w14:paraId="1CA5456A" w14:textId="77777777" w:rsidR="00330BFA" w:rsidRPr="00632300" w:rsidRDefault="00330BFA" w:rsidP="003A7832">
            <w:pPr>
              <w:ind w:left="-70"/>
              <w:jc w:val="center"/>
              <w:rPr>
                <w:color w:val="3366FF"/>
              </w:rPr>
            </w:pPr>
          </w:p>
        </w:tc>
        <w:tc>
          <w:tcPr>
            <w:tcW w:w="1162" w:type="dxa"/>
            <w:shd w:val="clear" w:color="auto" w:fill="F9FF05"/>
          </w:tcPr>
          <w:p w14:paraId="0B64A4F7" w14:textId="77777777" w:rsidR="00330BFA" w:rsidRPr="00632300" w:rsidRDefault="00330BFA" w:rsidP="003A7832">
            <w:pPr>
              <w:ind w:left="-70"/>
              <w:jc w:val="center"/>
              <w:rPr>
                <w:color w:val="3366FF"/>
              </w:rPr>
            </w:pPr>
          </w:p>
        </w:tc>
        <w:tc>
          <w:tcPr>
            <w:tcW w:w="1162" w:type="dxa"/>
            <w:shd w:val="clear" w:color="auto" w:fill="F9FF05"/>
          </w:tcPr>
          <w:p w14:paraId="2F1946B6" w14:textId="77777777" w:rsidR="00330BFA" w:rsidRPr="00632300" w:rsidRDefault="00330BFA" w:rsidP="003A7832">
            <w:pPr>
              <w:ind w:left="-70"/>
              <w:jc w:val="center"/>
              <w:rPr>
                <w:color w:val="3366FF"/>
              </w:rPr>
            </w:pPr>
          </w:p>
        </w:tc>
        <w:tc>
          <w:tcPr>
            <w:tcW w:w="1258" w:type="dxa"/>
            <w:shd w:val="clear" w:color="auto" w:fill="F9FF05"/>
          </w:tcPr>
          <w:p w14:paraId="77BA89AF" w14:textId="77777777" w:rsidR="00330BFA" w:rsidRPr="00632300" w:rsidRDefault="00330BFA" w:rsidP="003A7832">
            <w:pPr>
              <w:ind w:left="-70"/>
              <w:jc w:val="center"/>
              <w:rPr>
                <w:color w:val="3366FF"/>
              </w:rPr>
            </w:pPr>
          </w:p>
        </w:tc>
        <w:tc>
          <w:tcPr>
            <w:tcW w:w="1067" w:type="dxa"/>
            <w:shd w:val="clear" w:color="auto" w:fill="F9FF05"/>
          </w:tcPr>
          <w:p w14:paraId="20AC8B1C" w14:textId="407D2946" w:rsidR="00330BFA" w:rsidRPr="00632300" w:rsidRDefault="00330BFA" w:rsidP="003A7832">
            <w:pPr>
              <w:ind w:left="-70"/>
              <w:jc w:val="center"/>
              <w:rPr>
                <w:color w:val="3366FF"/>
              </w:rPr>
            </w:pPr>
          </w:p>
        </w:tc>
      </w:tr>
      <w:tr w:rsidR="00330BFA" w:rsidRPr="00632300" w14:paraId="794F5FCD" w14:textId="77777777" w:rsidTr="00800D3D">
        <w:trPr>
          <w:trHeight w:val="409"/>
        </w:trPr>
        <w:tc>
          <w:tcPr>
            <w:tcW w:w="1702" w:type="dxa"/>
            <w:shd w:val="clear" w:color="auto" w:fill="9CC2E5"/>
          </w:tcPr>
          <w:p w14:paraId="357B16A5" w14:textId="71296679" w:rsidR="00330BFA" w:rsidRPr="00C15B0F" w:rsidRDefault="005B472A" w:rsidP="00865EA8">
            <w:pPr>
              <w:jc w:val="both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i/>
                <w:color w:val="FF0000"/>
                <w:sz w:val="18"/>
                <w:szCs w:val="18"/>
                <w:u w:val="single"/>
              </w:rPr>
              <w:t xml:space="preserve">mit </w:t>
            </w:r>
          </w:p>
          <w:p w14:paraId="4E208531" w14:textId="05D42070" w:rsidR="00330BFA" w:rsidRPr="009859FB" w:rsidRDefault="00330BFA" w:rsidP="00865EA8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C15B0F">
              <w:rPr>
                <w:b/>
                <w:color w:val="FF0000"/>
                <w:sz w:val="18"/>
                <w:szCs w:val="18"/>
              </w:rPr>
              <w:t>Hausaufgaben-betreuung</w:t>
            </w:r>
            <w:r w:rsidR="0051286C">
              <w:rPr>
                <w:b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162" w:type="dxa"/>
            <w:shd w:val="clear" w:color="auto" w:fill="F9FF05"/>
          </w:tcPr>
          <w:p w14:paraId="5EC084F4" w14:textId="77777777" w:rsidR="00330BFA" w:rsidRPr="00632300" w:rsidRDefault="00330BFA" w:rsidP="003A7832">
            <w:pPr>
              <w:ind w:left="-70"/>
              <w:jc w:val="center"/>
              <w:rPr>
                <w:color w:val="3366FF"/>
              </w:rPr>
            </w:pPr>
          </w:p>
        </w:tc>
        <w:tc>
          <w:tcPr>
            <w:tcW w:w="1162" w:type="dxa"/>
            <w:shd w:val="clear" w:color="auto" w:fill="F9FF05"/>
          </w:tcPr>
          <w:p w14:paraId="1AB967C6" w14:textId="77777777" w:rsidR="00330BFA" w:rsidRPr="00632300" w:rsidRDefault="00330BFA" w:rsidP="003A7832">
            <w:pPr>
              <w:ind w:left="-70"/>
              <w:jc w:val="center"/>
              <w:rPr>
                <w:color w:val="3366FF"/>
              </w:rPr>
            </w:pPr>
          </w:p>
        </w:tc>
        <w:tc>
          <w:tcPr>
            <w:tcW w:w="1162" w:type="dxa"/>
            <w:shd w:val="clear" w:color="auto" w:fill="F9FF05"/>
          </w:tcPr>
          <w:p w14:paraId="55CED651" w14:textId="77777777" w:rsidR="00330BFA" w:rsidRPr="00632300" w:rsidRDefault="00330BFA" w:rsidP="003A7832">
            <w:pPr>
              <w:ind w:left="-70"/>
              <w:jc w:val="center"/>
              <w:rPr>
                <w:color w:val="3366FF"/>
              </w:rPr>
            </w:pPr>
          </w:p>
        </w:tc>
        <w:tc>
          <w:tcPr>
            <w:tcW w:w="1258" w:type="dxa"/>
            <w:shd w:val="clear" w:color="auto" w:fill="F9FF05"/>
          </w:tcPr>
          <w:p w14:paraId="7B00D4E3" w14:textId="77777777" w:rsidR="00330BFA" w:rsidRPr="00632300" w:rsidRDefault="00330BFA" w:rsidP="003A7832">
            <w:pPr>
              <w:ind w:left="-70"/>
              <w:jc w:val="center"/>
              <w:rPr>
                <w:color w:val="3366FF"/>
              </w:rPr>
            </w:pPr>
          </w:p>
        </w:tc>
        <w:tc>
          <w:tcPr>
            <w:tcW w:w="1067" w:type="dxa"/>
            <w:shd w:val="clear" w:color="auto" w:fill="F9FF05"/>
          </w:tcPr>
          <w:p w14:paraId="1ABDAAD5" w14:textId="05E91D4C" w:rsidR="002B1AA7" w:rsidRPr="000A4B34" w:rsidRDefault="000A4B34" w:rsidP="000A4B34">
            <w:pPr>
              <w:rPr>
                <w:color w:val="3366FF"/>
                <w:sz w:val="28"/>
                <w:szCs w:val="28"/>
              </w:rPr>
            </w:pPr>
            <w:r w:rsidRPr="000A4B34">
              <w:rPr>
                <w:color w:val="3366FF"/>
                <w:sz w:val="28"/>
                <w:szCs w:val="28"/>
              </w:rPr>
              <w:t>#####</w:t>
            </w:r>
          </w:p>
        </w:tc>
      </w:tr>
    </w:tbl>
    <w:p w14:paraId="32347D5B" w14:textId="4B00A61E" w:rsidR="00C15B0F" w:rsidRDefault="00681937" w:rsidP="00C24DB6">
      <w:pPr>
        <w:jc w:val="both"/>
        <w:rPr>
          <w:color w:val="7030A0"/>
        </w:rPr>
      </w:pPr>
      <w:r w:rsidRPr="00CD5AE6">
        <w:rPr>
          <w:color w:val="7030A0"/>
        </w:rPr>
        <w:t xml:space="preserve"> </w:t>
      </w:r>
      <w:r w:rsidR="000A4B34">
        <w:rPr>
          <w:color w:val="7030A0"/>
        </w:rPr>
        <w:t>##### - keine Anmeldung möglich</w:t>
      </w:r>
    </w:p>
    <w:p w14:paraId="5B2F6A06" w14:textId="77777777" w:rsidR="0012653A" w:rsidRDefault="0012653A" w:rsidP="00C24DB6">
      <w:pPr>
        <w:jc w:val="both"/>
        <w:rPr>
          <w:color w:val="2F5496"/>
        </w:rPr>
      </w:pPr>
    </w:p>
    <w:p w14:paraId="27844623" w14:textId="77777777" w:rsidR="00C8686C" w:rsidRDefault="00494C0E" w:rsidP="00494C0E">
      <w:pPr>
        <w:jc w:val="both"/>
        <w:rPr>
          <w:snapToGrid w:val="0"/>
          <w:color w:val="2F5496"/>
          <w:sz w:val="21"/>
          <w:szCs w:val="21"/>
        </w:rPr>
      </w:pPr>
      <w:r w:rsidRPr="00D87B68">
        <w:rPr>
          <w:snapToGrid w:val="0"/>
          <w:color w:val="FF0000"/>
          <w:sz w:val="21"/>
          <w:szCs w:val="21"/>
        </w:rPr>
        <w:t xml:space="preserve">Die </w:t>
      </w:r>
      <w:r w:rsidRPr="00D87B68">
        <w:rPr>
          <w:i/>
          <w:snapToGrid w:val="0"/>
          <w:color w:val="FF0000"/>
          <w:sz w:val="21"/>
          <w:szCs w:val="21"/>
        </w:rPr>
        <w:t>Hausaufgaben</w:t>
      </w:r>
      <w:r w:rsidRPr="00D87B68">
        <w:rPr>
          <w:b/>
          <w:i/>
          <w:snapToGrid w:val="0"/>
          <w:color w:val="FF0000"/>
          <w:sz w:val="21"/>
          <w:szCs w:val="21"/>
          <w:u w:val="single"/>
        </w:rPr>
        <w:t>betreuung</w:t>
      </w:r>
      <w:r w:rsidRPr="00D87B68">
        <w:rPr>
          <w:i/>
          <w:snapToGrid w:val="0"/>
          <w:color w:val="FF0000"/>
          <w:sz w:val="21"/>
          <w:szCs w:val="21"/>
        </w:rPr>
        <w:t xml:space="preserve"> kostet </w:t>
      </w:r>
      <w:r w:rsidRPr="00D87B68">
        <w:rPr>
          <w:b/>
          <w:i/>
          <w:snapToGrid w:val="0"/>
          <w:color w:val="FF0000"/>
          <w:sz w:val="21"/>
          <w:szCs w:val="21"/>
        </w:rPr>
        <w:t>pro Halbjahr</w:t>
      </w:r>
      <w:r w:rsidRPr="00D87B68">
        <w:rPr>
          <w:i/>
          <w:snapToGrid w:val="0"/>
          <w:color w:val="FF0000"/>
          <w:sz w:val="21"/>
          <w:szCs w:val="21"/>
        </w:rPr>
        <w:t xml:space="preserve"> 30€ für </w:t>
      </w:r>
      <w:r w:rsidRPr="00D87B68">
        <w:rPr>
          <w:b/>
          <w:snapToGrid w:val="0"/>
          <w:color w:val="FF0000"/>
          <w:sz w:val="21"/>
          <w:szCs w:val="21"/>
        </w:rPr>
        <w:t>einen</w:t>
      </w:r>
      <w:r w:rsidRPr="00D87B68">
        <w:rPr>
          <w:i/>
          <w:snapToGrid w:val="0"/>
          <w:color w:val="FF0000"/>
          <w:sz w:val="21"/>
          <w:szCs w:val="21"/>
        </w:rPr>
        <w:t xml:space="preserve"> Nachmittag</w:t>
      </w:r>
      <w:r w:rsidR="00525F0C" w:rsidRPr="00D87B68">
        <w:rPr>
          <w:i/>
          <w:snapToGrid w:val="0"/>
          <w:color w:val="FF0000"/>
          <w:sz w:val="21"/>
          <w:szCs w:val="21"/>
        </w:rPr>
        <w:t xml:space="preserve"> </w:t>
      </w:r>
      <w:r w:rsidRPr="00D87B68">
        <w:rPr>
          <w:i/>
          <w:snapToGrid w:val="0"/>
          <w:color w:val="FF0000"/>
          <w:sz w:val="21"/>
          <w:szCs w:val="21"/>
        </w:rPr>
        <w:t>im Halbjahr!</w:t>
      </w:r>
      <w:r w:rsidRPr="00D87B68">
        <w:rPr>
          <w:i/>
          <w:snapToGrid w:val="0"/>
          <w:color w:val="2F5496"/>
          <w:sz w:val="21"/>
          <w:szCs w:val="21"/>
        </w:rPr>
        <w:t xml:space="preserve"> </w:t>
      </w:r>
      <w:r w:rsidRPr="00D87B68">
        <w:rPr>
          <w:snapToGrid w:val="0"/>
          <w:color w:val="2F5496"/>
          <w:sz w:val="21"/>
          <w:szCs w:val="21"/>
        </w:rPr>
        <w:t>Beiträge bitte bis 01.</w:t>
      </w:r>
      <w:r w:rsidR="00525F0C" w:rsidRPr="00D87B68">
        <w:rPr>
          <w:snapToGrid w:val="0"/>
          <w:color w:val="2F5496"/>
          <w:sz w:val="21"/>
          <w:szCs w:val="21"/>
        </w:rPr>
        <w:t>09</w:t>
      </w:r>
      <w:r w:rsidRPr="00D87B68">
        <w:rPr>
          <w:snapToGrid w:val="0"/>
          <w:color w:val="2F5496"/>
          <w:sz w:val="21"/>
          <w:szCs w:val="21"/>
        </w:rPr>
        <w:t>.202</w:t>
      </w:r>
      <w:r w:rsidR="005F2DE0">
        <w:rPr>
          <w:snapToGrid w:val="0"/>
          <w:color w:val="2F5496"/>
          <w:sz w:val="21"/>
          <w:szCs w:val="21"/>
        </w:rPr>
        <w:t>3</w:t>
      </w:r>
      <w:r w:rsidRPr="00D87B68">
        <w:rPr>
          <w:snapToGrid w:val="0"/>
          <w:color w:val="2F5496"/>
          <w:sz w:val="21"/>
          <w:szCs w:val="21"/>
        </w:rPr>
        <w:t xml:space="preserve"> auf</w:t>
      </w:r>
      <w:r w:rsidRPr="00D87B68">
        <w:rPr>
          <w:b/>
          <w:i/>
          <w:snapToGrid w:val="0"/>
          <w:color w:val="2F5496"/>
          <w:sz w:val="21"/>
          <w:szCs w:val="21"/>
        </w:rPr>
        <w:t xml:space="preserve"> </w:t>
      </w:r>
      <w:r w:rsidRPr="00D87B68">
        <w:rPr>
          <w:snapToGrid w:val="0"/>
          <w:color w:val="2F5496"/>
          <w:sz w:val="21"/>
          <w:szCs w:val="21"/>
        </w:rPr>
        <w:t xml:space="preserve">folgendes Konto überweisen: </w:t>
      </w:r>
    </w:p>
    <w:p w14:paraId="0749B8B8" w14:textId="77777777" w:rsidR="00C8686C" w:rsidRDefault="00C8686C" w:rsidP="00494C0E">
      <w:pPr>
        <w:jc w:val="both"/>
        <w:rPr>
          <w:snapToGrid w:val="0"/>
          <w:color w:val="2F5496"/>
          <w:sz w:val="21"/>
          <w:szCs w:val="21"/>
        </w:rPr>
      </w:pPr>
    </w:p>
    <w:p w14:paraId="78057B4D" w14:textId="18837C71" w:rsidR="00494C0E" w:rsidRPr="00D87B68" w:rsidRDefault="00494C0E" w:rsidP="00494C0E">
      <w:pPr>
        <w:jc w:val="both"/>
        <w:rPr>
          <w:b/>
          <w:i/>
          <w:snapToGrid w:val="0"/>
          <w:color w:val="2F5496"/>
          <w:sz w:val="21"/>
          <w:szCs w:val="21"/>
        </w:rPr>
      </w:pPr>
      <w:r w:rsidRPr="00574FDC">
        <w:rPr>
          <w:b/>
          <w:bCs/>
          <w:snapToGrid w:val="0"/>
          <w:color w:val="2F5496"/>
          <w:sz w:val="24"/>
          <w:szCs w:val="24"/>
        </w:rPr>
        <w:t>Zahlungsempfänger:</w:t>
      </w:r>
      <w:r w:rsidRPr="00574FDC">
        <w:rPr>
          <w:b/>
          <w:bCs/>
          <w:i/>
          <w:snapToGrid w:val="0"/>
          <w:color w:val="2F5496"/>
          <w:sz w:val="24"/>
          <w:szCs w:val="24"/>
        </w:rPr>
        <w:t xml:space="preserve"> </w:t>
      </w:r>
      <w:r w:rsidRPr="00574FDC">
        <w:rPr>
          <w:b/>
          <w:bCs/>
          <w:snapToGrid w:val="0"/>
          <w:color w:val="2F5496"/>
          <w:sz w:val="24"/>
          <w:szCs w:val="24"/>
        </w:rPr>
        <w:t>Schillergymnasium – Mittagstreff</w:t>
      </w:r>
    </w:p>
    <w:p w14:paraId="05581F54" w14:textId="77777777" w:rsidR="00494C0E" w:rsidRPr="00D87B68" w:rsidRDefault="00494C0E" w:rsidP="00494C0E">
      <w:pPr>
        <w:jc w:val="both"/>
        <w:rPr>
          <w:b/>
          <w:i/>
          <w:snapToGrid w:val="0"/>
          <w:color w:val="2F5496"/>
          <w:sz w:val="21"/>
          <w:szCs w:val="21"/>
        </w:rPr>
      </w:pPr>
      <w:r w:rsidRPr="00D87B68">
        <w:rPr>
          <w:b/>
          <w:snapToGrid w:val="0"/>
          <w:color w:val="2F5496"/>
          <w:sz w:val="21"/>
          <w:szCs w:val="21"/>
        </w:rPr>
        <w:t>DE</w:t>
      </w:r>
      <w:r w:rsidRPr="00D87B68">
        <w:rPr>
          <w:rFonts w:cs="Arial"/>
          <w:bCs/>
          <w:color w:val="2F5496"/>
          <w:sz w:val="21"/>
          <w:szCs w:val="21"/>
        </w:rPr>
        <w:t>51 4016 0050 0072 7197 02</w:t>
      </w:r>
      <w:r w:rsidRPr="00D87B68">
        <w:rPr>
          <w:b/>
          <w:i/>
          <w:snapToGrid w:val="0"/>
          <w:color w:val="2F5496"/>
          <w:sz w:val="21"/>
          <w:szCs w:val="21"/>
        </w:rPr>
        <w:t xml:space="preserve">, </w:t>
      </w:r>
    </w:p>
    <w:p w14:paraId="20B691CA" w14:textId="77777777" w:rsidR="00494C0E" w:rsidRPr="00574FDC" w:rsidRDefault="00494C0E" w:rsidP="00494C0E">
      <w:pPr>
        <w:ind w:right="268"/>
        <w:rPr>
          <w:b/>
          <w:bCs/>
          <w:i/>
          <w:iCs/>
          <w:snapToGrid w:val="0"/>
          <w:color w:val="2F5496"/>
          <w:sz w:val="21"/>
          <w:szCs w:val="21"/>
        </w:rPr>
      </w:pPr>
      <w:r w:rsidRPr="00574FDC">
        <w:rPr>
          <w:b/>
          <w:bCs/>
          <w:i/>
          <w:iCs/>
          <w:snapToGrid w:val="0"/>
          <w:color w:val="2F5496"/>
          <w:sz w:val="21"/>
          <w:szCs w:val="21"/>
        </w:rPr>
        <w:t>Verwendungszweck: Name (Kind) + Klasse + Anzahl + Halbjahr</w:t>
      </w:r>
    </w:p>
    <w:p w14:paraId="075B9E94" w14:textId="77777777" w:rsidR="00A10EC8" w:rsidRPr="004371ED" w:rsidRDefault="00A10EC8" w:rsidP="00515F59">
      <w:pPr>
        <w:jc w:val="both"/>
        <w:rPr>
          <w:color w:val="2F5496"/>
        </w:rPr>
      </w:pPr>
    </w:p>
    <w:p w14:paraId="177F3DED" w14:textId="77777777" w:rsidR="00C8686C" w:rsidRDefault="00C8686C" w:rsidP="006B2A00">
      <w:pPr>
        <w:rPr>
          <w:i/>
          <w:snapToGrid w:val="0"/>
          <w:color w:val="2F5496"/>
        </w:rPr>
      </w:pPr>
    </w:p>
    <w:p w14:paraId="389C16D1" w14:textId="60F44EC8" w:rsidR="006B2A00" w:rsidRPr="004371ED" w:rsidRDefault="0049257B" w:rsidP="006B2A00">
      <w:pPr>
        <w:rPr>
          <w:i/>
          <w:snapToGrid w:val="0"/>
          <w:color w:val="2F5496"/>
        </w:rPr>
      </w:pPr>
      <w:r w:rsidRPr="004371ED">
        <w:rPr>
          <w:i/>
          <w:snapToGrid w:val="0"/>
          <w:color w:val="2F5496"/>
        </w:rPr>
        <w:t>Wir bitten Sie um</w:t>
      </w:r>
      <w:r w:rsidR="006B2A00" w:rsidRPr="004371ED">
        <w:rPr>
          <w:i/>
          <w:snapToGrid w:val="0"/>
          <w:color w:val="2F5496"/>
        </w:rPr>
        <w:t xml:space="preserve"> folgende Angaben:</w:t>
      </w:r>
    </w:p>
    <w:tbl>
      <w:tblPr>
        <w:tblW w:w="737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71"/>
      </w:tblGrid>
      <w:tr w:rsidR="00AB5EB4" w:rsidRPr="004371ED" w14:paraId="2C6AB480" w14:textId="77777777" w:rsidTr="00C15B0F">
        <w:trPr>
          <w:trHeight w:val="513"/>
        </w:trPr>
        <w:tc>
          <w:tcPr>
            <w:tcW w:w="7371" w:type="dxa"/>
          </w:tcPr>
          <w:p w14:paraId="572427E4" w14:textId="77777777" w:rsidR="006B2A00" w:rsidRPr="004371ED" w:rsidRDefault="006B2A00" w:rsidP="003A7832">
            <w:pPr>
              <w:rPr>
                <w:snapToGrid w:val="0"/>
                <w:color w:val="2F5496"/>
                <w:sz w:val="16"/>
              </w:rPr>
            </w:pPr>
            <w:r w:rsidRPr="004371ED">
              <w:rPr>
                <w:snapToGrid w:val="0"/>
                <w:color w:val="2F5496"/>
                <w:sz w:val="16"/>
              </w:rPr>
              <w:t>Name des Kindes:</w:t>
            </w:r>
            <w:r w:rsidRPr="004371ED">
              <w:rPr>
                <w:snapToGrid w:val="0"/>
                <w:color w:val="2F5496"/>
                <w:sz w:val="16"/>
              </w:rPr>
              <w:tab/>
            </w:r>
            <w:r w:rsidR="003344FB" w:rsidRPr="004371ED">
              <w:rPr>
                <w:snapToGrid w:val="0"/>
                <w:color w:val="2F5496"/>
                <w:sz w:val="16"/>
              </w:rPr>
              <w:t xml:space="preserve">                                                                                   Klasse:</w:t>
            </w:r>
          </w:p>
          <w:p w14:paraId="211B391C" w14:textId="77777777" w:rsidR="006B2A00" w:rsidRPr="004371ED" w:rsidRDefault="006B2A00" w:rsidP="003A7832">
            <w:pPr>
              <w:rPr>
                <w:snapToGrid w:val="0"/>
                <w:color w:val="2F5496"/>
                <w:sz w:val="16"/>
              </w:rPr>
            </w:pPr>
          </w:p>
        </w:tc>
      </w:tr>
      <w:tr w:rsidR="00AB5EB4" w:rsidRPr="004371ED" w14:paraId="2DBE06CC" w14:textId="77777777" w:rsidTr="00C15B0F">
        <w:trPr>
          <w:trHeight w:val="365"/>
        </w:trPr>
        <w:tc>
          <w:tcPr>
            <w:tcW w:w="7371" w:type="dxa"/>
          </w:tcPr>
          <w:p w14:paraId="149B575D" w14:textId="77777777" w:rsidR="006B2A00" w:rsidRPr="004371ED" w:rsidRDefault="006B2A00" w:rsidP="003A7832">
            <w:pPr>
              <w:rPr>
                <w:snapToGrid w:val="0"/>
                <w:color w:val="2F5496"/>
                <w:sz w:val="16"/>
              </w:rPr>
            </w:pPr>
            <w:r w:rsidRPr="004371ED">
              <w:rPr>
                <w:snapToGrid w:val="0"/>
                <w:color w:val="2F5496"/>
                <w:sz w:val="16"/>
              </w:rPr>
              <w:t>Geburtstag des Kindes:</w:t>
            </w:r>
            <w:r w:rsidRPr="004371ED">
              <w:rPr>
                <w:snapToGrid w:val="0"/>
                <w:color w:val="2F5496"/>
                <w:sz w:val="16"/>
              </w:rPr>
              <w:tab/>
            </w:r>
          </w:p>
          <w:p w14:paraId="26733B7E" w14:textId="77777777" w:rsidR="006B2A00" w:rsidRPr="004371ED" w:rsidRDefault="006B2A00" w:rsidP="003A7832">
            <w:pPr>
              <w:rPr>
                <w:snapToGrid w:val="0"/>
                <w:color w:val="2F5496"/>
                <w:sz w:val="16"/>
              </w:rPr>
            </w:pPr>
          </w:p>
        </w:tc>
      </w:tr>
      <w:tr w:rsidR="00AB5EB4" w:rsidRPr="004371ED" w14:paraId="1A433369" w14:textId="77777777" w:rsidTr="00C15B0F">
        <w:trPr>
          <w:trHeight w:val="515"/>
        </w:trPr>
        <w:tc>
          <w:tcPr>
            <w:tcW w:w="7371" w:type="dxa"/>
            <w:tcBorders>
              <w:bottom w:val="single" w:sz="4" w:space="0" w:color="auto"/>
            </w:tcBorders>
          </w:tcPr>
          <w:p w14:paraId="6E179886" w14:textId="77777777" w:rsidR="006B2A00" w:rsidRPr="004371ED" w:rsidRDefault="006B2A00" w:rsidP="003A7832">
            <w:pPr>
              <w:rPr>
                <w:snapToGrid w:val="0"/>
                <w:color w:val="2F5496"/>
                <w:sz w:val="16"/>
              </w:rPr>
            </w:pPr>
            <w:r w:rsidRPr="004371ED">
              <w:rPr>
                <w:snapToGrid w:val="0"/>
                <w:color w:val="2F5496"/>
                <w:sz w:val="16"/>
              </w:rPr>
              <w:t>Name der</w:t>
            </w:r>
            <w:r w:rsidR="00212C22" w:rsidRPr="004371ED">
              <w:rPr>
                <w:snapToGrid w:val="0"/>
                <w:color w:val="2F5496"/>
                <w:sz w:val="16"/>
              </w:rPr>
              <w:t xml:space="preserve">/ des </w:t>
            </w:r>
            <w:r w:rsidRPr="004371ED">
              <w:rPr>
                <w:snapToGrid w:val="0"/>
                <w:color w:val="2F5496"/>
                <w:sz w:val="16"/>
              </w:rPr>
              <w:t>Erziehungsberechtigten:</w:t>
            </w:r>
            <w:r w:rsidRPr="004371ED">
              <w:rPr>
                <w:snapToGrid w:val="0"/>
                <w:color w:val="2F5496"/>
                <w:sz w:val="16"/>
              </w:rPr>
              <w:tab/>
            </w:r>
          </w:p>
        </w:tc>
      </w:tr>
      <w:tr w:rsidR="00AB5EB4" w:rsidRPr="004371ED" w14:paraId="70C030F6" w14:textId="77777777" w:rsidTr="00C15B0F">
        <w:trPr>
          <w:trHeight w:val="537"/>
        </w:trPr>
        <w:tc>
          <w:tcPr>
            <w:tcW w:w="7371" w:type="dxa"/>
          </w:tcPr>
          <w:p w14:paraId="1F17F7D2" w14:textId="77777777" w:rsidR="006B2A00" w:rsidRPr="004371ED" w:rsidRDefault="006B2A00" w:rsidP="003A7832">
            <w:pPr>
              <w:rPr>
                <w:snapToGrid w:val="0"/>
                <w:color w:val="2F5496"/>
                <w:sz w:val="16"/>
              </w:rPr>
            </w:pPr>
            <w:r w:rsidRPr="004371ED">
              <w:rPr>
                <w:snapToGrid w:val="0"/>
                <w:color w:val="2F5496"/>
                <w:sz w:val="16"/>
              </w:rPr>
              <w:t>Adresse:</w:t>
            </w:r>
            <w:r w:rsidRPr="004371ED">
              <w:rPr>
                <w:snapToGrid w:val="0"/>
                <w:color w:val="2F5496"/>
                <w:sz w:val="16"/>
              </w:rPr>
              <w:tab/>
            </w:r>
          </w:p>
          <w:p w14:paraId="758B015D" w14:textId="77777777" w:rsidR="006B2A00" w:rsidRPr="004371ED" w:rsidRDefault="006B2A00" w:rsidP="003A7832">
            <w:pPr>
              <w:rPr>
                <w:snapToGrid w:val="0"/>
                <w:color w:val="2F5496"/>
                <w:sz w:val="16"/>
              </w:rPr>
            </w:pPr>
          </w:p>
        </w:tc>
      </w:tr>
      <w:tr w:rsidR="00AB5EB4" w:rsidRPr="004371ED" w14:paraId="33678278" w14:textId="77777777" w:rsidTr="00C15B0F">
        <w:trPr>
          <w:trHeight w:val="486"/>
        </w:trPr>
        <w:tc>
          <w:tcPr>
            <w:tcW w:w="7371" w:type="dxa"/>
          </w:tcPr>
          <w:p w14:paraId="18234807" w14:textId="77777777" w:rsidR="006B2A00" w:rsidRPr="004371ED" w:rsidRDefault="006B2A00" w:rsidP="003A7832">
            <w:pPr>
              <w:rPr>
                <w:snapToGrid w:val="0"/>
                <w:color w:val="2F5496"/>
                <w:sz w:val="16"/>
              </w:rPr>
            </w:pPr>
            <w:r w:rsidRPr="004371ED">
              <w:rPr>
                <w:snapToGrid w:val="0"/>
                <w:color w:val="2F5496"/>
                <w:sz w:val="16"/>
              </w:rPr>
              <w:t>Telefon privat/dienstlich:</w:t>
            </w:r>
            <w:r w:rsidRPr="004371ED">
              <w:rPr>
                <w:snapToGrid w:val="0"/>
                <w:color w:val="2F5496"/>
                <w:sz w:val="16"/>
              </w:rPr>
              <w:tab/>
            </w:r>
          </w:p>
          <w:p w14:paraId="1C8EF55C" w14:textId="77777777" w:rsidR="006B2A00" w:rsidRPr="004371ED" w:rsidRDefault="006B2A00" w:rsidP="003A7832">
            <w:pPr>
              <w:rPr>
                <w:snapToGrid w:val="0"/>
                <w:color w:val="2F5496"/>
                <w:sz w:val="16"/>
              </w:rPr>
            </w:pPr>
          </w:p>
        </w:tc>
      </w:tr>
      <w:tr w:rsidR="00AB5EB4" w:rsidRPr="004371ED" w14:paraId="4BA8FD21" w14:textId="77777777" w:rsidTr="00C15B0F">
        <w:trPr>
          <w:trHeight w:val="519"/>
        </w:trPr>
        <w:tc>
          <w:tcPr>
            <w:tcW w:w="7371" w:type="dxa"/>
          </w:tcPr>
          <w:p w14:paraId="0F8CF2FC" w14:textId="77777777" w:rsidR="006B2A00" w:rsidRPr="004371ED" w:rsidRDefault="006B2A00" w:rsidP="003A7832">
            <w:pPr>
              <w:rPr>
                <w:snapToGrid w:val="0"/>
                <w:color w:val="2F5496"/>
                <w:sz w:val="16"/>
              </w:rPr>
            </w:pPr>
            <w:r w:rsidRPr="004371ED">
              <w:rPr>
                <w:snapToGrid w:val="0"/>
                <w:color w:val="2F5496"/>
                <w:sz w:val="16"/>
              </w:rPr>
              <w:t xml:space="preserve">Besonderheiten </w:t>
            </w:r>
          </w:p>
          <w:p w14:paraId="2D525C3B" w14:textId="77777777" w:rsidR="006B2A00" w:rsidRPr="004371ED" w:rsidRDefault="006B2A00" w:rsidP="003A7832">
            <w:pPr>
              <w:rPr>
                <w:snapToGrid w:val="0"/>
                <w:color w:val="2F5496"/>
                <w:sz w:val="16"/>
              </w:rPr>
            </w:pPr>
            <w:r w:rsidRPr="004371ED">
              <w:rPr>
                <w:snapToGrid w:val="0"/>
                <w:color w:val="2F5496"/>
                <w:sz w:val="16"/>
              </w:rPr>
              <w:t>(z.B. Allergien):</w:t>
            </w:r>
            <w:r w:rsidRPr="004371ED">
              <w:rPr>
                <w:snapToGrid w:val="0"/>
                <w:color w:val="2F5496"/>
                <w:sz w:val="16"/>
              </w:rPr>
              <w:tab/>
            </w:r>
          </w:p>
        </w:tc>
      </w:tr>
    </w:tbl>
    <w:p w14:paraId="2D03AF95" w14:textId="77777777" w:rsidR="00272D2F" w:rsidRPr="004371ED" w:rsidRDefault="00272D2F" w:rsidP="00212C22">
      <w:pPr>
        <w:rPr>
          <w:b/>
          <w:color w:val="2F5496"/>
          <w:sz w:val="21"/>
          <w:szCs w:val="21"/>
        </w:rPr>
      </w:pPr>
    </w:p>
    <w:p w14:paraId="0173C3BF" w14:textId="77777777" w:rsidR="005C7C8D" w:rsidRPr="004371ED" w:rsidRDefault="005C7C8D" w:rsidP="00212C22">
      <w:pPr>
        <w:rPr>
          <w:b/>
          <w:color w:val="2F5496"/>
          <w:sz w:val="21"/>
          <w:szCs w:val="21"/>
        </w:rPr>
      </w:pPr>
      <w:r w:rsidRPr="004371ED">
        <w:rPr>
          <w:b/>
          <w:color w:val="2F5496"/>
          <w:sz w:val="21"/>
          <w:szCs w:val="21"/>
        </w:rPr>
        <w:t>Ort, Datum:                                             Unterschrift:</w:t>
      </w:r>
    </w:p>
    <w:p w14:paraId="546399FE" w14:textId="77777777" w:rsidR="005E46D7" w:rsidRDefault="00272D2F" w:rsidP="005E46D7">
      <w:pPr>
        <w:jc w:val="center"/>
        <w:rPr>
          <w:b/>
          <w:color w:val="2F5496"/>
          <w:sz w:val="40"/>
          <w:szCs w:val="40"/>
        </w:rPr>
      </w:pPr>
      <w:r w:rsidRPr="004371ED">
        <w:rPr>
          <w:b/>
          <w:color w:val="2F5496"/>
          <w:sz w:val="44"/>
        </w:rPr>
        <w:t xml:space="preserve">      </w:t>
      </w:r>
      <w:r w:rsidR="000A2084" w:rsidRPr="004371ED">
        <w:rPr>
          <w:noProof/>
          <w:color w:val="2F5496"/>
        </w:rPr>
        <w:drawing>
          <wp:inline distT="0" distB="0" distL="0" distR="0" wp14:anchorId="39C1BDE7" wp14:editId="06318747">
            <wp:extent cx="4091940" cy="1089660"/>
            <wp:effectExtent l="0" t="0" r="0" b="0"/>
            <wp:docPr id="1" name="Bild 1" descr="Schillerlogos_060407_do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illerlogos_060407_dos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92" b="86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F37" w:rsidRPr="004371ED">
        <w:rPr>
          <w:color w:val="2F5496"/>
        </w:rPr>
        <w:t xml:space="preserve">    </w:t>
      </w:r>
      <w:r w:rsidR="00CB3F37" w:rsidRPr="004371ED">
        <w:rPr>
          <w:b/>
          <w:color w:val="2F5496"/>
          <w:sz w:val="40"/>
          <w:szCs w:val="40"/>
        </w:rPr>
        <w:t xml:space="preserve">     </w:t>
      </w:r>
      <w:r w:rsidR="00212C22" w:rsidRPr="004371ED">
        <w:rPr>
          <w:b/>
          <w:color w:val="2F5496"/>
          <w:sz w:val="40"/>
          <w:szCs w:val="40"/>
        </w:rPr>
        <w:t xml:space="preserve">       </w:t>
      </w:r>
    </w:p>
    <w:p w14:paraId="7FB8C792" w14:textId="77777777" w:rsidR="005E46D7" w:rsidRDefault="005E46D7" w:rsidP="005E46D7">
      <w:pPr>
        <w:jc w:val="center"/>
        <w:rPr>
          <w:b/>
          <w:color w:val="2F5496"/>
          <w:sz w:val="40"/>
          <w:szCs w:val="40"/>
        </w:rPr>
      </w:pPr>
    </w:p>
    <w:p w14:paraId="36A8AF7C" w14:textId="6F246F12" w:rsidR="006B2A00" w:rsidRPr="005E46D7" w:rsidRDefault="004F0176" w:rsidP="005E46D7">
      <w:pPr>
        <w:jc w:val="center"/>
        <w:rPr>
          <w:b/>
          <w:color w:val="2F5496"/>
          <w:sz w:val="44"/>
        </w:rPr>
      </w:pPr>
      <w:r w:rsidRPr="004371ED">
        <w:rPr>
          <w:b/>
          <w:color w:val="2F5496"/>
          <w:sz w:val="40"/>
          <w:szCs w:val="40"/>
        </w:rPr>
        <w:t>Täglich von 13</w:t>
      </w:r>
      <w:r w:rsidR="00212C22" w:rsidRPr="004371ED">
        <w:rPr>
          <w:b/>
          <w:color w:val="2F5496"/>
          <w:sz w:val="40"/>
          <w:szCs w:val="40"/>
        </w:rPr>
        <w:t>:</w:t>
      </w:r>
      <w:r w:rsidR="00982587">
        <w:rPr>
          <w:b/>
          <w:color w:val="2F5496"/>
          <w:sz w:val="40"/>
          <w:szCs w:val="40"/>
        </w:rPr>
        <w:t>05</w:t>
      </w:r>
      <w:r w:rsidR="00FE01B4" w:rsidRPr="004371ED">
        <w:rPr>
          <w:b/>
          <w:color w:val="2F5496"/>
          <w:sz w:val="40"/>
          <w:szCs w:val="40"/>
        </w:rPr>
        <w:t xml:space="preserve"> – 15</w:t>
      </w:r>
      <w:r w:rsidR="00212C22" w:rsidRPr="004371ED">
        <w:rPr>
          <w:b/>
          <w:color w:val="2F5496"/>
          <w:sz w:val="40"/>
          <w:szCs w:val="40"/>
        </w:rPr>
        <w:t>:</w:t>
      </w:r>
      <w:r w:rsidR="00FE01B4" w:rsidRPr="004371ED">
        <w:rPr>
          <w:b/>
          <w:color w:val="2F5496"/>
          <w:sz w:val="40"/>
          <w:szCs w:val="40"/>
        </w:rPr>
        <w:t>3</w:t>
      </w:r>
      <w:r w:rsidR="006B2A00" w:rsidRPr="004371ED">
        <w:rPr>
          <w:b/>
          <w:color w:val="2F5496"/>
          <w:sz w:val="40"/>
          <w:szCs w:val="40"/>
        </w:rPr>
        <w:t>0</w:t>
      </w:r>
    </w:p>
    <w:p w14:paraId="0060F514" w14:textId="77777777" w:rsidR="006B2A00" w:rsidRPr="004371ED" w:rsidRDefault="00027169" w:rsidP="006B2A00">
      <w:pPr>
        <w:rPr>
          <w:color w:val="2F5496"/>
        </w:rPr>
      </w:pPr>
      <w:r w:rsidRPr="004371ED">
        <w:rPr>
          <w:color w:val="2F5496"/>
        </w:rPr>
        <w:t xml:space="preserve">     </w:t>
      </w:r>
    </w:p>
    <w:p w14:paraId="22A6A941" w14:textId="77777777" w:rsidR="005C7C8D" w:rsidRPr="004371ED" w:rsidRDefault="005C7C8D" w:rsidP="006B2A00">
      <w:pPr>
        <w:rPr>
          <w:color w:val="2F5496"/>
        </w:rPr>
      </w:pPr>
    </w:p>
    <w:p w14:paraId="6EB7E3CD" w14:textId="39C1ADB2" w:rsidR="005C7C8D" w:rsidRDefault="005C7C8D" w:rsidP="006B2A00">
      <w:pPr>
        <w:rPr>
          <w:color w:val="2F5496"/>
        </w:rPr>
      </w:pPr>
    </w:p>
    <w:p w14:paraId="56314F2B" w14:textId="77777777" w:rsidR="005E46D7" w:rsidRPr="004371ED" w:rsidRDefault="005E46D7" w:rsidP="006B2A00">
      <w:pPr>
        <w:rPr>
          <w:color w:val="2F5496"/>
        </w:rPr>
      </w:pPr>
    </w:p>
    <w:p w14:paraId="1FAB18C0" w14:textId="77777777" w:rsidR="006B2A00" w:rsidRPr="004371ED" w:rsidRDefault="004F0176" w:rsidP="006B2A00">
      <w:pPr>
        <w:rPr>
          <w:color w:val="2F5496"/>
        </w:rPr>
      </w:pPr>
      <w:r w:rsidRPr="004371ED">
        <w:rPr>
          <w:color w:val="2F5496"/>
        </w:rPr>
        <w:t xml:space="preserve">            </w:t>
      </w:r>
      <w:r w:rsidR="00CB0EF0" w:rsidRPr="004371ED">
        <w:rPr>
          <w:color w:val="2F5496"/>
        </w:rPr>
        <w:t xml:space="preserve">          </w:t>
      </w:r>
      <w:r w:rsidRPr="004371ED">
        <w:rPr>
          <w:color w:val="2F5496"/>
        </w:rPr>
        <w:t xml:space="preserve">     </w:t>
      </w:r>
    </w:p>
    <w:p w14:paraId="01E1392C" w14:textId="77777777" w:rsidR="00401D07" w:rsidRPr="004371ED" w:rsidRDefault="000A2084" w:rsidP="00401D07">
      <w:pPr>
        <w:spacing w:line="270" w:lineRule="atLeast"/>
        <w:ind w:left="1416" w:firstLine="708"/>
        <w:jc w:val="both"/>
        <w:rPr>
          <w:rFonts w:ascii="Lucida Grande" w:hAnsi="Lucida Grande" w:cs="Lucida Grande"/>
          <w:b/>
          <w:bCs/>
          <w:color w:val="2F5496"/>
          <w:sz w:val="23"/>
          <w:szCs w:val="23"/>
        </w:rPr>
      </w:pPr>
      <w:r w:rsidRPr="004371ED">
        <w:rPr>
          <w:rFonts w:ascii="Lucida Grande" w:hAnsi="Lucida Grande" w:cs="Lucida Grande"/>
          <w:b/>
          <w:bCs/>
          <w:noProof/>
          <w:color w:val="2F5496"/>
          <w:sz w:val="23"/>
          <w:szCs w:val="23"/>
        </w:rPr>
        <w:drawing>
          <wp:inline distT="0" distB="0" distL="0" distR="0" wp14:anchorId="6A627389" wp14:editId="5DF74634">
            <wp:extent cx="2609850" cy="3268980"/>
            <wp:effectExtent l="0" t="0" r="0" b="0"/>
            <wp:docPr id="2" name="Bild 2" descr="IMG_47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4776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B0209" w14:textId="77777777" w:rsidR="00B11C40" w:rsidRPr="004371ED" w:rsidRDefault="00401D07" w:rsidP="00401D07">
      <w:pPr>
        <w:spacing w:line="270" w:lineRule="atLeast"/>
        <w:jc w:val="both"/>
        <w:rPr>
          <w:color w:val="2F5496"/>
        </w:rPr>
      </w:pPr>
      <w:r w:rsidRPr="004371ED">
        <w:rPr>
          <w:rFonts w:ascii="Lucida Grande" w:hAnsi="Lucida Grande" w:cs="Lucida Grande"/>
          <w:b/>
          <w:bCs/>
          <w:color w:val="2F5496"/>
          <w:sz w:val="23"/>
          <w:szCs w:val="23"/>
        </w:rPr>
        <w:tab/>
      </w:r>
      <w:r w:rsidRPr="004371ED">
        <w:rPr>
          <w:rFonts w:ascii="Lucida Grande" w:hAnsi="Lucida Grande" w:cs="Lucida Grande"/>
          <w:b/>
          <w:bCs/>
          <w:color w:val="2F5496"/>
          <w:sz w:val="23"/>
          <w:szCs w:val="23"/>
        </w:rPr>
        <w:tab/>
      </w:r>
      <w:r w:rsidRPr="004371ED">
        <w:rPr>
          <w:rFonts w:ascii="Lucida Grande" w:hAnsi="Lucida Grande" w:cs="Lucida Grande"/>
          <w:b/>
          <w:bCs/>
          <w:color w:val="2F5496"/>
          <w:sz w:val="23"/>
          <w:szCs w:val="23"/>
        </w:rPr>
        <w:br/>
      </w:r>
    </w:p>
    <w:p w14:paraId="1669DDD4" w14:textId="77777777" w:rsidR="00B11C40" w:rsidRPr="004371ED" w:rsidRDefault="00B11C40" w:rsidP="006B2A00">
      <w:pPr>
        <w:pStyle w:val="Textkrper3"/>
        <w:rPr>
          <w:color w:val="2F5496"/>
        </w:rPr>
      </w:pPr>
    </w:p>
    <w:p w14:paraId="766FCE3A" w14:textId="77777777" w:rsidR="00272D2F" w:rsidRDefault="00272D2F" w:rsidP="006B2A00">
      <w:pPr>
        <w:pStyle w:val="Textkrper3"/>
        <w:rPr>
          <w:color w:val="3366FF"/>
        </w:rPr>
      </w:pPr>
    </w:p>
    <w:p w14:paraId="3A477A76" w14:textId="77777777" w:rsidR="00AB5EB4" w:rsidRPr="004371ED" w:rsidRDefault="00AB5EB4" w:rsidP="006B2A00">
      <w:pPr>
        <w:pStyle w:val="Textkrper3"/>
        <w:rPr>
          <w:color w:val="2F5496"/>
        </w:rPr>
      </w:pPr>
    </w:p>
    <w:p w14:paraId="6331D037" w14:textId="186A2714" w:rsidR="005C7C8D" w:rsidRDefault="005C7C8D" w:rsidP="006B2A00">
      <w:pPr>
        <w:pStyle w:val="Textkrper3"/>
        <w:rPr>
          <w:color w:val="2F5496"/>
        </w:rPr>
      </w:pPr>
    </w:p>
    <w:p w14:paraId="74682622" w14:textId="77777777" w:rsidR="004A72F5" w:rsidRDefault="004A72F5" w:rsidP="006B2A00">
      <w:pPr>
        <w:pStyle w:val="Textkrper3"/>
        <w:rPr>
          <w:color w:val="2F5496"/>
        </w:rPr>
      </w:pPr>
    </w:p>
    <w:p w14:paraId="090DB589" w14:textId="4E5D4479" w:rsidR="006B2A00" w:rsidRPr="004371ED" w:rsidRDefault="006B2A00" w:rsidP="006B2A00">
      <w:pPr>
        <w:pStyle w:val="Textkrper3"/>
        <w:rPr>
          <w:color w:val="2F5496"/>
        </w:rPr>
      </w:pPr>
      <w:r w:rsidRPr="004371ED">
        <w:rPr>
          <w:color w:val="2F5496"/>
        </w:rPr>
        <w:t xml:space="preserve">Seit Beginn des Schuljahres 2003/2004 gibt es am Schillergymnasium einen Mittagstreff. Dies ist ein </w:t>
      </w:r>
      <w:r w:rsidR="00A74831" w:rsidRPr="004371ED">
        <w:rPr>
          <w:color w:val="2F5496"/>
        </w:rPr>
        <w:t xml:space="preserve">kostenfreies </w:t>
      </w:r>
      <w:r w:rsidRPr="004371ED">
        <w:rPr>
          <w:color w:val="2F5496"/>
        </w:rPr>
        <w:t>Angebot der Schule für die Schülerinnen und Schüler der Klassen 5 bis</w:t>
      </w:r>
      <w:r w:rsidR="00FE01B4" w:rsidRPr="004371ED">
        <w:rPr>
          <w:color w:val="2F5496"/>
        </w:rPr>
        <w:t xml:space="preserve"> 6</w:t>
      </w:r>
      <w:r w:rsidR="003378B7" w:rsidRPr="004371ED">
        <w:rPr>
          <w:color w:val="2F5496"/>
        </w:rPr>
        <w:t>, die Zeit nach der 6.</w:t>
      </w:r>
      <w:r w:rsidR="005C7C8D" w:rsidRPr="004371ED">
        <w:rPr>
          <w:color w:val="2F5496"/>
        </w:rPr>
        <w:t xml:space="preserve">(oder der 5.) </w:t>
      </w:r>
      <w:r w:rsidR="003378B7" w:rsidRPr="004371ED">
        <w:rPr>
          <w:color w:val="2F5496"/>
        </w:rPr>
        <w:t xml:space="preserve">Stunde </w:t>
      </w:r>
      <w:r w:rsidR="00FE01B4" w:rsidRPr="004371ED">
        <w:rPr>
          <w:color w:val="2F5496"/>
        </w:rPr>
        <w:t>bis 15</w:t>
      </w:r>
      <w:r w:rsidR="002056D3" w:rsidRPr="004371ED">
        <w:rPr>
          <w:color w:val="2F5496"/>
        </w:rPr>
        <w:t>:</w:t>
      </w:r>
      <w:r w:rsidR="00FE01B4" w:rsidRPr="004371ED">
        <w:rPr>
          <w:color w:val="2F5496"/>
        </w:rPr>
        <w:t>3</w:t>
      </w:r>
      <w:r w:rsidRPr="004371ED">
        <w:rPr>
          <w:color w:val="2F5496"/>
        </w:rPr>
        <w:t>0 Uhr mit anderen Kindern sinnv</w:t>
      </w:r>
      <w:r w:rsidR="00CB0EF0" w:rsidRPr="004371ED">
        <w:rPr>
          <w:color w:val="2F5496"/>
        </w:rPr>
        <w:t xml:space="preserve">oll und in einer angenehmen und </w:t>
      </w:r>
      <w:r w:rsidRPr="004371ED">
        <w:rPr>
          <w:color w:val="2F5496"/>
        </w:rPr>
        <w:t xml:space="preserve">lockeren Atmosphäre zu verbringen. Damit wendet sich der Mittagstreff an alle </w:t>
      </w:r>
      <w:r w:rsidR="00263542">
        <w:rPr>
          <w:color w:val="2F5496"/>
        </w:rPr>
        <w:t>Kinder</w:t>
      </w:r>
      <w:r w:rsidRPr="004371ED">
        <w:rPr>
          <w:color w:val="2F5496"/>
        </w:rPr>
        <w:t>, die an den zahlreichen nachmittäglichen Arbeitsgemeinschaften des Schillergymnasiums teilnehmen wollen und an alle Eltern, die in dieser Zeit ihr Kind nicht selbst betreuen können.</w:t>
      </w:r>
    </w:p>
    <w:p w14:paraId="6DF9FD4B" w14:textId="77777777" w:rsidR="006B2A00" w:rsidRPr="004371ED" w:rsidRDefault="006B2A00" w:rsidP="006B2A00">
      <w:pPr>
        <w:jc w:val="both"/>
        <w:rPr>
          <w:b/>
          <w:color w:val="2F5496"/>
        </w:rPr>
      </w:pPr>
    </w:p>
    <w:p w14:paraId="2A770CC0" w14:textId="77777777" w:rsidR="006B2A00" w:rsidRPr="00F37F00" w:rsidRDefault="006B2A00" w:rsidP="006B2A00">
      <w:pPr>
        <w:jc w:val="both"/>
        <w:rPr>
          <w:b/>
          <w:i/>
          <w:iCs/>
          <w:color w:val="2F5496"/>
          <w:sz w:val="24"/>
        </w:rPr>
      </w:pPr>
      <w:r w:rsidRPr="00F37F00">
        <w:rPr>
          <w:b/>
          <w:i/>
          <w:iCs/>
          <w:color w:val="2F5496"/>
          <w:sz w:val="24"/>
        </w:rPr>
        <w:t>Was wird geboten? Was findet statt? Wie kann ich teilnehmen?</w:t>
      </w:r>
    </w:p>
    <w:p w14:paraId="3430E7CF" w14:textId="77777777" w:rsidR="006B2A00" w:rsidRPr="004371ED" w:rsidRDefault="006B2A00" w:rsidP="006B2A00">
      <w:pPr>
        <w:jc w:val="both"/>
        <w:rPr>
          <w:color w:val="2F5496"/>
          <w:sz w:val="24"/>
        </w:rPr>
      </w:pPr>
      <w:r w:rsidRPr="004371ED">
        <w:rPr>
          <w:color w:val="2F5496"/>
          <w:sz w:val="24"/>
        </w:rPr>
        <w:br/>
        <w:t>Für de</w:t>
      </w:r>
      <w:r w:rsidR="00E941F2" w:rsidRPr="004371ED">
        <w:rPr>
          <w:color w:val="2F5496"/>
          <w:sz w:val="24"/>
        </w:rPr>
        <w:t xml:space="preserve">n Mittagstreff steht der </w:t>
      </w:r>
      <w:r w:rsidR="0049257B" w:rsidRPr="004371ED">
        <w:rPr>
          <w:color w:val="2F5496"/>
          <w:sz w:val="24"/>
        </w:rPr>
        <w:t>Raum</w:t>
      </w:r>
      <w:r w:rsidR="003344FB" w:rsidRPr="004371ED">
        <w:rPr>
          <w:color w:val="2F5496"/>
          <w:sz w:val="24"/>
        </w:rPr>
        <w:t xml:space="preserve"> G.E09</w:t>
      </w:r>
      <w:r w:rsidR="0049257B" w:rsidRPr="004371ED">
        <w:rPr>
          <w:color w:val="2F5496"/>
          <w:sz w:val="24"/>
        </w:rPr>
        <w:t xml:space="preserve"> </w:t>
      </w:r>
      <w:r w:rsidRPr="004371ED">
        <w:rPr>
          <w:color w:val="2F5496"/>
          <w:sz w:val="24"/>
        </w:rPr>
        <w:t xml:space="preserve">zur Verfügung. Dieser Raum </w:t>
      </w:r>
      <w:r w:rsidR="00AF2E60" w:rsidRPr="004371ED">
        <w:rPr>
          <w:color w:val="2F5496"/>
          <w:sz w:val="24"/>
        </w:rPr>
        <w:t xml:space="preserve">wurde ursprünglich </w:t>
      </w:r>
      <w:r w:rsidRPr="004371ED">
        <w:rPr>
          <w:color w:val="2F5496"/>
          <w:sz w:val="24"/>
        </w:rPr>
        <w:t>durch die</w:t>
      </w:r>
      <w:r w:rsidR="00E941F2" w:rsidRPr="004371ED">
        <w:rPr>
          <w:color w:val="2F5496"/>
          <w:sz w:val="24"/>
        </w:rPr>
        <w:t xml:space="preserve"> Stadt Münster vergrößert </w:t>
      </w:r>
      <w:r w:rsidRPr="004371ED">
        <w:rPr>
          <w:color w:val="2F5496"/>
          <w:sz w:val="24"/>
        </w:rPr>
        <w:t>und anschließend von Eltern, Schüler und Lehrern in Zusammenarbeit mit der</w:t>
      </w:r>
      <w:r w:rsidR="00E941F2" w:rsidRPr="004371ED">
        <w:rPr>
          <w:color w:val="2F5496"/>
          <w:sz w:val="24"/>
        </w:rPr>
        <w:t xml:space="preserve"> Stadt Münster (Projekt Schulräume =</w:t>
      </w:r>
      <w:r w:rsidRPr="004371ED">
        <w:rPr>
          <w:color w:val="2F5496"/>
          <w:sz w:val="24"/>
        </w:rPr>
        <w:t xml:space="preserve"> Lebensräume) von einem normalen Klassenraum zu einem freundlichen Raum mit angenehmer Atmosphäre umgestaltet</w:t>
      </w:r>
      <w:r w:rsidR="00DE0EE0" w:rsidRPr="004371ED">
        <w:rPr>
          <w:color w:val="2F5496"/>
          <w:sz w:val="24"/>
        </w:rPr>
        <w:t>.</w:t>
      </w:r>
      <w:r w:rsidR="00AF2E60" w:rsidRPr="004371ED">
        <w:rPr>
          <w:color w:val="2F5496"/>
          <w:sz w:val="24"/>
        </w:rPr>
        <w:t xml:space="preserve"> Das jetzige</w:t>
      </w:r>
      <w:r w:rsidR="005C7C8D" w:rsidRPr="004371ED">
        <w:rPr>
          <w:color w:val="2F5496"/>
          <w:sz w:val="24"/>
        </w:rPr>
        <w:t xml:space="preserve"> </w:t>
      </w:r>
      <w:r w:rsidR="00AF2E60" w:rsidRPr="004371ED">
        <w:rPr>
          <w:color w:val="2F5496"/>
          <w:sz w:val="24"/>
        </w:rPr>
        <w:t>Ambiente verdan</w:t>
      </w:r>
      <w:r w:rsidR="003B1D66" w:rsidRPr="004371ED">
        <w:rPr>
          <w:color w:val="2F5496"/>
          <w:sz w:val="24"/>
        </w:rPr>
        <w:t>ken wir verschiedenen Sponsoren</w:t>
      </w:r>
      <w:r w:rsidR="00AF2E60" w:rsidRPr="004371ED">
        <w:rPr>
          <w:color w:val="2F5496"/>
          <w:sz w:val="24"/>
        </w:rPr>
        <w:t>: der Abiturienta 2014, der Volksbank Telgte, Frau Proch, Herrn Bettmer und dem Förderverein des Schillergymnasiums.</w:t>
      </w:r>
    </w:p>
    <w:p w14:paraId="5339C3AB" w14:textId="19FEAEE2" w:rsidR="006B2A00" w:rsidRPr="004371ED" w:rsidRDefault="006B2A00" w:rsidP="00DE0EE0">
      <w:pPr>
        <w:rPr>
          <w:color w:val="2F5496"/>
          <w:sz w:val="24"/>
        </w:rPr>
      </w:pPr>
    </w:p>
    <w:p w14:paraId="6A145E4C" w14:textId="648D5653" w:rsidR="003B1D66" w:rsidRPr="004371ED" w:rsidRDefault="006B2A00" w:rsidP="00CB0EF0">
      <w:pPr>
        <w:pStyle w:val="Textkrper2"/>
        <w:rPr>
          <w:color w:val="2F5496"/>
        </w:rPr>
      </w:pPr>
      <w:r w:rsidRPr="004371ED">
        <w:rPr>
          <w:color w:val="2F5496"/>
        </w:rPr>
        <w:t xml:space="preserve">Alle </w:t>
      </w:r>
      <w:r w:rsidR="00230622">
        <w:rPr>
          <w:color w:val="2F5496"/>
        </w:rPr>
        <w:t>Kinder</w:t>
      </w:r>
      <w:r w:rsidRPr="004371ED">
        <w:rPr>
          <w:color w:val="2F5496"/>
        </w:rPr>
        <w:t xml:space="preserve"> des Mittagstreff</w:t>
      </w:r>
      <w:r w:rsidR="00D35432" w:rsidRPr="004371ED">
        <w:rPr>
          <w:color w:val="2F5496"/>
        </w:rPr>
        <w:t>s</w:t>
      </w:r>
      <w:r w:rsidRPr="004371ED">
        <w:rPr>
          <w:color w:val="2F5496"/>
        </w:rPr>
        <w:t xml:space="preserve"> nehmen gemeinsam </w:t>
      </w:r>
      <w:r w:rsidR="00C15B0F" w:rsidRPr="004371ED">
        <w:rPr>
          <w:color w:val="2F5496"/>
        </w:rPr>
        <w:t xml:space="preserve">in der Cafeteria </w:t>
      </w:r>
      <w:r w:rsidRPr="004371ED">
        <w:rPr>
          <w:color w:val="2F5496"/>
        </w:rPr>
        <w:t>ein Mit</w:t>
      </w:r>
      <w:r w:rsidR="00FE01B4" w:rsidRPr="004371ED">
        <w:rPr>
          <w:color w:val="2F5496"/>
        </w:rPr>
        <w:t>tagessen ein. Dieses Mittage</w:t>
      </w:r>
      <w:r w:rsidR="00B47240" w:rsidRPr="004371ED">
        <w:rPr>
          <w:color w:val="2F5496"/>
        </w:rPr>
        <w:t>ssen</w:t>
      </w:r>
      <w:r w:rsidR="00DE0EE0" w:rsidRPr="004371ED">
        <w:rPr>
          <w:color w:val="2F5496"/>
        </w:rPr>
        <w:t xml:space="preserve"> (Mo-</w:t>
      </w:r>
      <w:r w:rsidR="004651EC">
        <w:rPr>
          <w:color w:val="2F5496"/>
        </w:rPr>
        <w:t>Fr</w:t>
      </w:r>
      <w:r w:rsidR="00FE01B4" w:rsidRPr="004371ED">
        <w:rPr>
          <w:color w:val="2F5496"/>
        </w:rPr>
        <w:t>)</w:t>
      </w:r>
      <w:r w:rsidR="009D6812" w:rsidRPr="004371ED">
        <w:rPr>
          <w:color w:val="2F5496"/>
        </w:rPr>
        <w:t xml:space="preserve"> wird von der Firma</w:t>
      </w:r>
      <w:r w:rsidR="009D6812">
        <w:rPr>
          <w:color w:val="3366FF"/>
        </w:rPr>
        <w:t xml:space="preserve"> </w:t>
      </w:r>
      <w:r w:rsidR="000F473E">
        <w:rPr>
          <w:color w:val="FF0000"/>
        </w:rPr>
        <w:t>REMU</w:t>
      </w:r>
      <w:r w:rsidR="00F156F3">
        <w:rPr>
          <w:color w:val="FF0000"/>
        </w:rPr>
        <w:t>SS</w:t>
      </w:r>
      <w:r w:rsidR="00FE01B4" w:rsidRPr="00632300">
        <w:rPr>
          <w:color w:val="3366FF"/>
        </w:rPr>
        <w:t xml:space="preserve"> </w:t>
      </w:r>
      <w:r w:rsidR="00FE01B4" w:rsidRPr="004371ED">
        <w:rPr>
          <w:color w:val="2F5496"/>
        </w:rPr>
        <w:t>angeboten</w:t>
      </w:r>
      <w:r w:rsidR="00B47240" w:rsidRPr="004371ED">
        <w:rPr>
          <w:color w:val="2F5496"/>
        </w:rPr>
        <w:t>. Unter folgender Adresse erfolgt die individuelle Anmeldung</w:t>
      </w:r>
      <w:r w:rsidR="00FE01B4" w:rsidRPr="004371ED">
        <w:rPr>
          <w:color w:val="2F5496"/>
        </w:rPr>
        <w:t>, Bestellung</w:t>
      </w:r>
      <w:r w:rsidR="00B47240" w:rsidRPr="004371ED">
        <w:rPr>
          <w:color w:val="2F5496"/>
        </w:rPr>
        <w:t xml:space="preserve"> </w:t>
      </w:r>
      <w:r w:rsidR="00FE01B4" w:rsidRPr="004371ED">
        <w:rPr>
          <w:color w:val="2F5496"/>
        </w:rPr>
        <w:t xml:space="preserve">und Abrechnung: </w:t>
      </w:r>
    </w:p>
    <w:p w14:paraId="2A726805" w14:textId="3895CFC6" w:rsidR="002B0BE8" w:rsidRPr="003B1D66" w:rsidRDefault="002B0BE8" w:rsidP="00CB0EF0">
      <w:pPr>
        <w:pStyle w:val="Textkrper2"/>
        <w:rPr>
          <w:color w:val="3366FF"/>
        </w:rPr>
      </w:pPr>
      <w:r w:rsidRPr="003B1D66">
        <w:rPr>
          <w:color w:val="FF0000"/>
        </w:rPr>
        <w:t>www.Schulverpflegung-remuss.de</w:t>
      </w:r>
    </w:p>
    <w:p w14:paraId="020D5C90" w14:textId="6E5CD612" w:rsidR="00FE01B4" w:rsidRPr="004371ED" w:rsidRDefault="00FE01B4" w:rsidP="006B2A00">
      <w:pPr>
        <w:pStyle w:val="Textkrper2"/>
        <w:jc w:val="both"/>
        <w:rPr>
          <w:color w:val="2F5496"/>
          <w:szCs w:val="24"/>
        </w:rPr>
      </w:pPr>
      <w:r w:rsidRPr="004371ED">
        <w:rPr>
          <w:color w:val="2F5496"/>
        </w:rPr>
        <w:t>Am Freitag kochen</w:t>
      </w:r>
      <w:r w:rsidR="00A74831" w:rsidRPr="004371ED">
        <w:rPr>
          <w:color w:val="2F5496"/>
        </w:rPr>
        <w:t xml:space="preserve"> wir </w:t>
      </w:r>
      <w:r w:rsidR="00B94D40">
        <w:rPr>
          <w:color w:val="2F5496"/>
        </w:rPr>
        <w:t xml:space="preserve">gerne </w:t>
      </w:r>
      <w:r w:rsidR="00A74831" w:rsidRPr="004371ED">
        <w:rPr>
          <w:color w:val="2F5496"/>
        </w:rPr>
        <w:t xml:space="preserve">gemeinsam im Mittagstreff </w:t>
      </w:r>
      <w:r w:rsidR="007E1604" w:rsidRPr="004371ED">
        <w:rPr>
          <w:color w:val="2F5496"/>
          <w:sz w:val="20"/>
        </w:rPr>
        <w:t>(</w:t>
      </w:r>
      <w:r w:rsidR="004651EC">
        <w:rPr>
          <w:color w:val="2F5496"/>
          <w:sz w:val="20"/>
        </w:rPr>
        <w:t xml:space="preserve">Wer daran teilnehmen möchte, bringt bitte den </w:t>
      </w:r>
      <w:r w:rsidR="003344FB" w:rsidRPr="004371ED">
        <w:rPr>
          <w:color w:val="2F5496"/>
          <w:sz w:val="20"/>
        </w:rPr>
        <w:t>Be</w:t>
      </w:r>
      <w:r w:rsidR="003B1D66" w:rsidRPr="004371ED">
        <w:rPr>
          <w:color w:val="2F5496"/>
          <w:sz w:val="20"/>
        </w:rPr>
        <w:t xml:space="preserve">trag </w:t>
      </w:r>
      <w:r w:rsidR="00632300" w:rsidRPr="004371ED">
        <w:rPr>
          <w:color w:val="2F5496"/>
          <w:sz w:val="20"/>
        </w:rPr>
        <w:t>von 3,50</w:t>
      </w:r>
      <w:r w:rsidR="009D6812" w:rsidRPr="004371ED">
        <w:rPr>
          <w:color w:val="2F5496"/>
          <w:sz w:val="20"/>
        </w:rPr>
        <w:t xml:space="preserve"> </w:t>
      </w:r>
      <w:r w:rsidR="00632300" w:rsidRPr="004371ED">
        <w:rPr>
          <w:color w:val="2F5496"/>
          <w:sz w:val="20"/>
        </w:rPr>
        <w:t>€</w:t>
      </w:r>
      <w:r w:rsidR="0049257B" w:rsidRPr="004371ED">
        <w:rPr>
          <w:color w:val="2F5496"/>
          <w:sz w:val="20"/>
        </w:rPr>
        <w:t xml:space="preserve"> </w:t>
      </w:r>
      <w:r w:rsidR="009D6812" w:rsidRPr="004371ED">
        <w:rPr>
          <w:b/>
          <w:color w:val="2F5496"/>
          <w:sz w:val="20"/>
          <w:u w:val="single"/>
        </w:rPr>
        <w:t>am selben Tag</w:t>
      </w:r>
      <w:r w:rsidR="009D6812" w:rsidRPr="004371ED">
        <w:rPr>
          <w:color w:val="2F5496"/>
          <w:sz w:val="20"/>
        </w:rPr>
        <w:t xml:space="preserve"> </w:t>
      </w:r>
      <w:r w:rsidR="004651EC">
        <w:rPr>
          <w:color w:val="2F5496"/>
          <w:sz w:val="20"/>
        </w:rPr>
        <w:t>mit</w:t>
      </w:r>
      <w:r w:rsidR="0049257B" w:rsidRPr="004371ED">
        <w:rPr>
          <w:color w:val="2F5496"/>
          <w:sz w:val="20"/>
        </w:rPr>
        <w:t>)</w:t>
      </w:r>
      <w:r w:rsidR="00A74831" w:rsidRPr="004371ED">
        <w:rPr>
          <w:color w:val="2F5496"/>
          <w:szCs w:val="24"/>
        </w:rPr>
        <w:t>!</w:t>
      </w:r>
    </w:p>
    <w:p w14:paraId="55A4C47F" w14:textId="77777777" w:rsidR="00FE01B4" w:rsidRPr="004371ED" w:rsidRDefault="00FE01B4" w:rsidP="006B2A00">
      <w:pPr>
        <w:pStyle w:val="Textkrper2"/>
        <w:jc w:val="both"/>
        <w:rPr>
          <w:color w:val="2F5496"/>
          <w:sz w:val="20"/>
        </w:rPr>
      </w:pPr>
    </w:p>
    <w:p w14:paraId="2D132138" w14:textId="74AB8F57" w:rsidR="003B1D66" w:rsidRPr="004371ED" w:rsidRDefault="00FE01B4" w:rsidP="006B2A00">
      <w:pPr>
        <w:pStyle w:val="Textkrper2"/>
        <w:jc w:val="both"/>
        <w:rPr>
          <w:color w:val="2F5496"/>
        </w:rPr>
      </w:pPr>
      <w:r w:rsidRPr="004371ED">
        <w:rPr>
          <w:color w:val="2F5496"/>
        </w:rPr>
        <w:t>Anschließen</w:t>
      </w:r>
      <w:r w:rsidR="00FD0FB5">
        <w:rPr>
          <w:color w:val="2F5496"/>
        </w:rPr>
        <w:t>d</w:t>
      </w:r>
      <w:r w:rsidR="00A74831" w:rsidRPr="004371ED">
        <w:rPr>
          <w:color w:val="2F5496"/>
        </w:rPr>
        <w:t xml:space="preserve"> können </w:t>
      </w:r>
      <w:r w:rsidR="005A5A3B" w:rsidRPr="004371ED">
        <w:rPr>
          <w:color w:val="2F5496"/>
        </w:rPr>
        <w:t>die</w:t>
      </w:r>
      <w:r w:rsidR="00A74831" w:rsidRPr="004371ED">
        <w:rPr>
          <w:color w:val="2F5496"/>
        </w:rPr>
        <w:t xml:space="preserve"> Kinder </w:t>
      </w:r>
      <w:r w:rsidRPr="004371ED">
        <w:rPr>
          <w:color w:val="2F5496"/>
        </w:rPr>
        <w:t xml:space="preserve">bis </w:t>
      </w:r>
      <w:r w:rsidR="00C561A2">
        <w:rPr>
          <w:color w:val="2F5496"/>
        </w:rPr>
        <w:t>13:55</w:t>
      </w:r>
      <w:r w:rsidRPr="004371ED">
        <w:rPr>
          <w:color w:val="2F5496"/>
        </w:rPr>
        <w:t xml:space="preserve"> Uhr </w:t>
      </w:r>
      <w:r w:rsidR="006B2A00" w:rsidRPr="004371ED">
        <w:rPr>
          <w:color w:val="2F5496"/>
        </w:rPr>
        <w:t>entspannen, le</w:t>
      </w:r>
      <w:r w:rsidR="0049257B" w:rsidRPr="004371ED">
        <w:rPr>
          <w:color w:val="2F5496"/>
        </w:rPr>
        <w:t xml:space="preserve">sen, Gesellschaftsspiele </w:t>
      </w:r>
      <w:r w:rsidR="006B2A00" w:rsidRPr="004371ED">
        <w:rPr>
          <w:color w:val="2F5496"/>
        </w:rPr>
        <w:t>spielen</w:t>
      </w:r>
      <w:r w:rsidR="00A74831" w:rsidRPr="004371ED">
        <w:rPr>
          <w:color w:val="2F5496"/>
        </w:rPr>
        <w:t xml:space="preserve">, </w:t>
      </w:r>
      <w:r w:rsidR="0049257B" w:rsidRPr="004371ED">
        <w:rPr>
          <w:color w:val="2F5496"/>
        </w:rPr>
        <w:t>sich sportlich betätigen</w:t>
      </w:r>
      <w:r w:rsidR="00CB3F37" w:rsidRPr="004371ED">
        <w:rPr>
          <w:color w:val="2F5496"/>
        </w:rPr>
        <w:t xml:space="preserve"> (</w:t>
      </w:r>
      <w:r w:rsidR="003F4D26" w:rsidRPr="004371ED">
        <w:rPr>
          <w:color w:val="2F5496"/>
        </w:rPr>
        <w:t>Pausensport in der TH)</w:t>
      </w:r>
      <w:r w:rsidR="00F817AC">
        <w:rPr>
          <w:color w:val="2F5496"/>
        </w:rPr>
        <w:t xml:space="preserve"> oder </w:t>
      </w:r>
      <w:r w:rsidR="00A74831" w:rsidRPr="004371ED">
        <w:rPr>
          <w:color w:val="2F5496"/>
        </w:rPr>
        <w:t>eine AG besuchen.</w:t>
      </w:r>
      <w:r w:rsidRPr="004371ED">
        <w:rPr>
          <w:color w:val="2F5496"/>
        </w:rPr>
        <w:t xml:space="preserve"> </w:t>
      </w:r>
    </w:p>
    <w:p w14:paraId="51EE2D18" w14:textId="708F992D" w:rsidR="006B2A00" w:rsidRPr="00272D2F" w:rsidRDefault="003B1D66" w:rsidP="006B2A00">
      <w:pPr>
        <w:pStyle w:val="Textkrper2"/>
        <w:jc w:val="both"/>
        <w:rPr>
          <w:color w:val="FF0000"/>
          <w:sz w:val="20"/>
        </w:rPr>
      </w:pPr>
      <w:r w:rsidRPr="004371ED">
        <w:rPr>
          <w:color w:val="2F5496"/>
        </w:rPr>
        <w:t xml:space="preserve">Von </w:t>
      </w:r>
      <w:r w:rsidR="007F49C1" w:rsidRPr="004371ED">
        <w:rPr>
          <w:color w:val="2F5496"/>
        </w:rPr>
        <w:t>14</w:t>
      </w:r>
      <w:r w:rsidR="005C7C8D" w:rsidRPr="004371ED">
        <w:rPr>
          <w:color w:val="2F5496"/>
        </w:rPr>
        <w:t>:</w:t>
      </w:r>
      <w:r w:rsidR="00C561A2">
        <w:rPr>
          <w:color w:val="2F5496"/>
        </w:rPr>
        <w:t>00</w:t>
      </w:r>
      <w:r w:rsidR="001A08F8">
        <w:rPr>
          <w:color w:val="2F5496"/>
        </w:rPr>
        <w:t xml:space="preserve"> </w:t>
      </w:r>
      <w:r w:rsidR="00156947" w:rsidRPr="004371ED">
        <w:rPr>
          <w:color w:val="2F5496"/>
        </w:rPr>
        <w:t>-</w:t>
      </w:r>
      <w:r w:rsidR="007F49C1" w:rsidRPr="004371ED">
        <w:rPr>
          <w:color w:val="2F5496"/>
        </w:rPr>
        <w:t>15</w:t>
      </w:r>
      <w:r w:rsidR="005C7C8D" w:rsidRPr="004371ED">
        <w:rPr>
          <w:color w:val="2F5496"/>
        </w:rPr>
        <w:t>:</w:t>
      </w:r>
      <w:r w:rsidR="00C561A2">
        <w:rPr>
          <w:color w:val="2F5496"/>
        </w:rPr>
        <w:t>00</w:t>
      </w:r>
      <w:r w:rsidR="00F50BA7">
        <w:rPr>
          <w:color w:val="2F5496"/>
        </w:rPr>
        <w:t xml:space="preserve"> (Mo-Do)</w:t>
      </w:r>
      <w:r w:rsidR="006B2A00" w:rsidRPr="004371ED">
        <w:rPr>
          <w:color w:val="2F5496"/>
        </w:rPr>
        <w:t xml:space="preserve"> Uhr </w:t>
      </w:r>
      <w:r w:rsidR="00FE01B4" w:rsidRPr="004371ED">
        <w:rPr>
          <w:color w:val="2F5496"/>
        </w:rPr>
        <w:t>betreuen Schüler</w:t>
      </w:r>
      <w:r w:rsidR="00A74831" w:rsidRPr="004371ED">
        <w:rPr>
          <w:color w:val="2F5496"/>
        </w:rPr>
        <w:t>innen und Schüler</w:t>
      </w:r>
      <w:r w:rsidR="00FE01B4" w:rsidRPr="004371ED">
        <w:rPr>
          <w:color w:val="2F5496"/>
        </w:rPr>
        <w:t xml:space="preserve"> der Oberstufe die Kinder</w:t>
      </w:r>
      <w:r w:rsidR="00D35432" w:rsidRPr="004371ED">
        <w:rPr>
          <w:color w:val="2F5496"/>
        </w:rPr>
        <w:t xml:space="preserve"> </w:t>
      </w:r>
      <w:r w:rsidR="007B52B1">
        <w:rPr>
          <w:color w:val="2F5496"/>
        </w:rPr>
        <w:t xml:space="preserve">in Kleingruppen </w:t>
      </w:r>
      <w:r w:rsidR="00D35432" w:rsidRPr="004371ED">
        <w:rPr>
          <w:color w:val="2F5496"/>
        </w:rPr>
        <w:t>bei den Hausaufgaben</w:t>
      </w:r>
      <w:r w:rsidR="007B52B1">
        <w:rPr>
          <w:color w:val="2F5496"/>
        </w:rPr>
        <w:t xml:space="preserve"> </w:t>
      </w:r>
      <w:r w:rsidR="00A74831" w:rsidRPr="00272D2F">
        <w:rPr>
          <w:color w:val="FF0000"/>
          <w:sz w:val="20"/>
        </w:rPr>
        <w:t>(</w:t>
      </w:r>
      <w:r w:rsidR="00272D2F">
        <w:rPr>
          <w:color w:val="FF0000"/>
          <w:sz w:val="20"/>
        </w:rPr>
        <w:t xml:space="preserve">extra </w:t>
      </w:r>
      <w:r w:rsidR="00A334E1">
        <w:rPr>
          <w:color w:val="FF0000"/>
          <w:sz w:val="20"/>
        </w:rPr>
        <w:t xml:space="preserve">Spalte; </w:t>
      </w:r>
      <w:r w:rsidR="00272D2F">
        <w:rPr>
          <w:color w:val="FF0000"/>
          <w:sz w:val="20"/>
        </w:rPr>
        <w:t>siehe Formular</w:t>
      </w:r>
      <w:r w:rsidR="00A74831" w:rsidRPr="00272D2F">
        <w:rPr>
          <w:color w:val="FF0000"/>
          <w:sz w:val="20"/>
        </w:rPr>
        <w:t>)</w:t>
      </w:r>
      <w:r w:rsidR="006B2A00" w:rsidRPr="00272D2F">
        <w:rPr>
          <w:color w:val="FF0000"/>
          <w:sz w:val="20"/>
        </w:rPr>
        <w:t>.</w:t>
      </w:r>
      <w:r w:rsidR="007E1604" w:rsidRPr="00272D2F">
        <w:rPr>
          <w:color w:val="FF0000"/>
          <w:sz w:val="20"/>
        </w:rPr>
        <w:t xml:space="preserve"> </w:t>
      </w:r>
    </w:p>
    <w:p w14:paraId="3944E40F" w14:textId="2FCE007A" w:rsidR="00FE01B4" w:rsidRPr="00632300" w:rsidRDefault="00FE01B4" w:rsidP="006B2A00">
      <w:pPr>
        <w:pStyle w:val="Textkrper2"/>
        <w:jc w:val="both"/>
        <w:rPr>
          <w:color w:val="3366FF"/>
        </w:rPr>
      </w:pPr>
    </w:p>
    <w:p w14:paraId="22EDF455" w14:textId="1F0B6C65" w:rsidR="003B1D66" w:rsidRDefault="003B1D66" w:rsidP="006B2A00">
      <w:pPr>
        <w:pStyle w:val="Textkrper2"/>
        <w:jc w:val="both"/>
        <w:rPr>
          <w:color w:val="3366FF"/>
        </w:rPr>
      </w:pPr>
    </w:p>
    <w:p w14:paraId="414CE79C" w14:textId="07016041" w:rsidR="004A72F5" w:rsidRDefault="004A72F5" w:rsidP="006B2A00">
      <w:pPr>
        <w:pStyle w:val="Textkrper2"/>
        <w:jc w:val="both"/>
        <w:rPr>
          <w:color w:val="2F5496"/>
        </w:rPr>
      </w:pPr>
    </w:p>
    <w:p w14:paraId="1DC33567" w14:textId="0A6FC3FB" w:rsidR="006B2A00" w:rsidRPr="004371ED" w:rsidRDefault="005A5A3B" w:rsidP="006B2A00">
      <w:pPr>
        <w:pStyle w:val="Textkrper2"/>
        <w:jc w:val="both"/>
        <w:rPr>
          <w:color w:val="2F5496"/>
          <w:sz w:val="20"/>
        </w:rPr>
      </w:pPr>
      <w:r w:rsidRPr="004371ED">
        <w:rPr>
          <w:color w:val="2F5496"/>
        </w:rPr>
        <w:t>Betreut werden die Kinder</w:t>
      </w:r>
      <w:r w:rsidR="00565009" w:rsidRPr="004371ED">
        <w:rPr>
          <w:color w:val="2F5496"/>
        </w:rPr>
        <w:t xml:space="preserve"> von </w:t>
      </w:r>
      <w:r w:rsidR="001A12C8" w:rsidRPr="004371ED">
        <w:rPr>
          <w:color w:val="2F5496"/>
        </w:rPr>
        <w:t>den</w:t>
      </w:r>
      <w:r w:rsidR="00735318">
        <w:rPr>
          <w:color w:val="2F5496"/>
        </w:rPr>
        <w:t xml:space="preserve"> S</w:t>
      </w:r>
      <w:r w:rsidR="001A12C8" w:rsidRPr="004371ED">
        <w:rPr>
          <w:color w:val="2F5496"/>
        </w:rPr>
        <w:t>tudentinnen</w:t>
      </w:r>
      <w:r w:rsidR="00534979">
        <w:rPr>
          <w:color w:val="2F5496"/>
        </w:rPr>
        <w:t xml:space="preserve"> </w:t>
      </w:r>
      <w:r w:rsidR="002574D6">
        <w:rPr>
          <w:color w:val="2F5496"/>
        </w:rPr>
        <w:t>Annika</w:t>
      </w:r>
      <w:r w:rsidR="008B1FCE">
        <w:rPr>
          <w:color w:val="2F5496"/>
        </w:rPr>
        <w:t xml:space="preserve"> </w:t>
      </w:r>
      <w:r w:rsidR="00C970AD">
        <w:rPr>
          <w:color w:val="2F5496"/>
        </w:rPr>
        <w:t>Deja</w:t>
      </w:r>
      <w:r w:rsidR="005770D3">
        <w:rPr>
          <w:color w:val="2F5496"/>
        </w:rPr>
        <w:t xml:space="preserve">, </w:t>
      </w:r>
      <w:r w:rsidR="00C970AD">
        <w:rPr>
          <w:color w:val="2F5496"/>
        </w:rPr>
        <w:t xml:space="preserve"> </w:t>
      </w:r>
      <w:r w:rsidR="002574D6">
        <w:rPr>
          <w:color w:val="2F5496"/>
        </w:rPr>
        <w:t>Laura Brunott</w:t>
      </w:r>
      <w:r w:rsidR="00730041">
        <w:rPr>
          <w:color w:val="2F5496"/>
        </w:rPr>
        <w:t>e,</w:t>
      </w:r>
      <w:r w:rsidR="00752C22">
        <w:rPr>
          <w:color w:val="2F5496"/>
        </w:rPr>
        <w:t xml:space="preserve"> Kendra Kobs</w:t>
      </w:r>
      <w:r w:rsidR="00230622">
        <w:rPr>
          <w:color w:val="2F5496"/>
        </w:rPr>
        <w:t>,</w:t>
      </w:r>
      <w:r w:rsidR="00730041">
        <w:rPr>
          <w:color w:val="2F5496"/>
        </w:rPr>
        <w:t xml:space="preserve"> </w:t>
      </w:r>
      <w:r w:rsidR="00AF2E60" w:rsidRPr="004371ED">
        <w:rPr>
          <w:color w:val="2F5496"/>
        </w:rPr>
        <w:t>de</w:t>
      </w:r>
      <w:r w:rsidRPr="004371ED">
        <w:rPr>
          <w:color w:val="2F5496"/>
        </w:rPr>
        <w:t>n</w:t>
      </w:r>
      <w:r w:rsidR="000F473E" w:rsidRPr="004371ED">
        <w:rPr>
          <w:color w:val="2F5496"/>
        </w:rPr>
        <w:t xml:space="preserve"> </w:t>
      </w:r>
      <w:r w:rsidR="00735318">
        <w:rPr>
          <w:color w:val="2F5496"/>
        </w:rPr>
        <w:t>S</w:t>
      </w:r>
      <w:r w:rsidR="00565009" w:rsidRPr="004371ED">
        <w:rPr>
          <w:color w:val="2F5496"/>
        </w:rPr>
        <w:t>tudenten</w:t>
      </w:r>
      <w:r w:rsidR="00487F0F">
        <w:rPr>
          <w:color w:val="2F5496"/>
        </w:rPr>
        <w:t xml:space="preserve"> </w:t>
      </w:r>
      <w:r w:rsidR="000A2084">
        <w:rPr>
          <w:color w:val="2F5496"/>
        </w:rPr>
        <w:t>Joshua McInulty</w:t>
      </w:r>
      <w:r w:rsidR="003D5774">
        <w:rPr>
          <w:color w:val="2F5496"/>
        </w:rPr>
        <w:t xml:space="preserve"> und</w:t>
      </w:r>
      <w:r w:rsidR="00BD4743">
        <w:rPr>
          <w:color w:val="2F5496"/>
        </w:rPr>
        <w:t xml:space="preserve"> </w:t>
      </w:r>
      <w:r w:rsidR="00B576C2">
        <w:rPr>
          <w:color w:val="2F5496"/>
        </w:rPr>
        <w:t>Felix Kett</w:t>
      </w:r>
      <w:r w:rsidR="007C3E94">
        <w:rPr>
          <w:color w:val="2F5496"/>
        </w:rPr>
        <w:t>e</w:t>
      </w:r>
      <w:r w:rsidR="00B576C2">
        <w:rPr>
          <w:color w:val="2F5496"/>
        </w:rPr>
        <w:t>le</w:t>
      </w:r>
      <w:r w:rsidR="00BE4AFB">
        <w:rPr>
          <w:color w:val="2F5496"/>
        </w:rPr>
        <w:t>r</w:t>
      </w:r>
      <w:r w:rsidR="003D5774">
        <w:rPr>
          <w:color w:val="2F5496"/>
        </w:rPr>
        <w:t xml:space="preserve"> </w:t>
      </w:r>
      <w:r w:rsidR="00730041">
        <w:rPr>
          <w:color w:val="2F5496"/>
        </w:rPr>
        <w:t>–</w:t>
      </w:r>
      <w:r w:rsidR="003D5774">
        <w:rPr>
          <w:color w:val="2F5496"/>
        </w:rPr>
        <w:t xml:space="preserve"> </w:t>
      </w:r>
      <w:r w:rsidR="00A5004B">
        <w:rPr>
          <w:color w:val="2F5496"/>
        </w:rPr>
        <w:t>Eising</w:t>
      </w:r>
      <w:r w:rsidR="00730041">
        <w:rPr>
          <w:color w:val="2F5496"/>
        </w:rPr>
        <w:t xml:space="preserve"> und unserer </w:t>
      </w:r>
      <w:r w:rsidR="00B82184">
        <w:rPr>
          <w:color w:val="2F5496"/>
        </w:rPr>
        <w:t xml:space="preserve">Schulbegleiterin </w:t>
      </w:r>
      <w:r w:rsidR="00E9422E">
        <w:rPr>
          <w:color w:val="2F5496"/>
        </w:rPr>
        <w:t>Hannah Herholz</w:t>
      </w:r>
      <w:r w:rsidR="00F654CA">
        <w:rPr>
          <w:color w:val="2F5496"/>
        </w:rPr>
        <w:t>.</w:t>
      </w:r>
    </w:p>
    <w:p w14:paraId="64E45FB2" w14:textId="77777777" w:rsidR="005C7C8D" w:rsidRPr="004371ED" w:rsidRDefault="005C7C8D" w:rsidP="006B2A00">
      <w:pPr>
        <w:pStyle w:val="Textkrper2"/>
        <w:jc w:val="both"/>
        <w:rPr>
          <w:color w:val="2F5496"/>
          <w:sz w:val="20"/>
        </w:rPr>
      </w:pPr>
    </w:p>
    <w:p w14:paraId="2838211B" w14:textId="554F4F16" w:rsidR="006B2A00" w:rsidRDefault="006B2A00" w:rsidP="005C7C8D">
      <w:pPr>
        <w:pStyle w:val="Textkrper2"/>
        <w:rPr>
          <w:b/>
          <w:i/>
          <w:color w:val="FF0000"/>
          <w:szCs w:val="24"/>
        </w:rPr>
      </w:pPr>
      <w:r w:rsidRPr="004371ED">
        <w:rPr>
          <w:color w:val="2F5496"/>
          <w:szCs w:val="24"/>
        </w:rPr>
        <w:t>Die Anmeldung erfolgt jeweils zu Beginn eines Schulhalbjahres</w:t>
      </w:r>
      <w:r w:rsidR="00792892" w:rsidRPr="004371ED">
        <w:rPr>
          <w:color w:val="2F5496"/>
          <w:szCs w:val="24"/>
        </w:rPr>
        <w:t xml:space="preserve"> und gilt dann verbindlich</w:t>
      </w:r>
      <w:r w:rsidR="00CB3F37" w:rsidRPr="004371ED">
        <w:rPr>
          <w:color w:val="2F5496"/>
          <w:szCs w:val="24"/>
        </w:rPr>
        <w:t xml:space="preserve"> (</w:t>
      </w:r>
      <w:r w:rsidR="00CB3F37" w:rsidRPr="004371ED">
        <w:rPr>
          <w:i/>
          <w:color w:val="2F5496"/>
          <w:sz w:val="22"/>
          <w:szCs w:val="22"/>
        </w:rPr>
        <w:t>individuelle Absprachen/ Änderungen sind möglich</w:t>
      </w:r>
      <w:r w:rsidR="00CB3F37" w:rsidRPr="004371ED">
        <w:rPr>
          <w:color w:val="2F5496"/>
          <w:szCs w:val="24"/>
        </w:rPr>
        <w:t>)</w:t>
      </w:r>
      <w:r w:rsidR="00792892" w:rsidRPr="004371ED">
        <w:rPr>
          <w:color w:val="2F5496"/>
          <w:szCs w:val="24"/>
        </w:rPr>
        <w:t xml:space="preserve"> für das </w:t>
      </w:r>
      <w:r w:rsidR="00D84F3F" w:rsidRPr="004371ED">
        <w:rPr>
          <w:color w:val="2F5496"/>
          <w:szCs w:val="24"/>
        </w:rPr>
        <w:t xml:space="preserve">entsprechende </w:t>
      </w:r>
      <w:r w:rsidR="00792892" w:rsidRPr="004371ED">
        <w:rPr>
          <w:color w:val="2F5496"/>
          <w:szCs w:val="24"/>
        </w:rPr>
        <w:t>Halbjahr</w:t>
      </w:r>
      <w:r w:rsidRPr="004371ED">
        <w:rPr>
          <w:color w:val="2F5496"/>
          <w:szCs w:val="24"/>
        </w:rPr>
        <w:t xml:space="preserve">. </w:t>
      </w:r>
    </w:p>
    <w:p w14:paraId="15BB8BB9" w14:textId="77777777" w:rsidR="00CB3F37" w:rsidRPr="004371ED" w:rsidRDefault="00CB3F37" w:rsidP="00792892">
      <w:pPr>
        <w:rPr>
          <w:color w:val="2F5496"/>
        </w:rPr>
      </w:pPr>
    </w:p>
    <w:p w14:paraId="79375335" w14:textId="52C14818" w:rsidR="00311297" w:rsidRDefault="003617C5" w:rsidP="00792892">
      <w:pPr>
        <w:rPr>
          <w:i/>
          <w:color w:val="2F5496"/>
          <w:sz w:val="24"/>
          <w:szCs w:val="24"/>
        </w:rPr>
      </w:pPr>
      <w:r>
        <w:rPr>
          <w:i/>
          <w:color w:val="2F5496"/>
          <w:sz w:val="24"/>
          <w:szCs w:val="24"/>
        </w:rPr>
        <w:t>Um unnötige Nachfragen zu vermeiden</w:t>
      </w:r>
      <w:r w:rsidR="0005314E">
        <w:rPr>
          <w:i/>
          <w:color w:val="2F5496"/>
          <w:sz w:val="24"/>
          <w:szCs w:val="24"/>
        </w:rPr>
        <w:t>,</w:t>
      </w:r>
      <w:r w:rsidR="0049257B" w:rsidRPr="004371ED">
        <w:rPr>
          <w:i/>
          <w:color w:val="2F5496"/>
          <w:sz w:val="24"/>
          <w:szCs w:val="24"/>
        </w:rPr>
        <w:t xml:space="preserve"> melden Sie bitte</w:t>
      </w:r>
      <w:r w:rsidR="00156947" w:rsidRPr="004371ED">
        <w:rPr>
          <w:i/>
          <w:color w:val="2F5496"/>
          <w:sz w:val="24"/>
          <w:szCs w:val="24"/>
        </w:rPr>
        <w:t xml:space="preserve"> </w:t>
      </w:r>
      <w:r w:rsidR="00453E68">
        <w:rPr>
          <w:i/>
          <w:color w:val="2F5496"/>
          <w:sz w:val="24"/>
          <w:szCs w:val="24"/>
        </w:rPr>
        <w:t>bei Krankhei</w:t>
      </w:r>
      <w:r w:rsidR="00A51B9C">
        <w:rPr>
          <w:i/>
          <w:color w:val="2F5496"/>
          <w:sz w:val="24"/>
          <w:szCs w:val="24"/>
        </w:rPr>
        <w:t>t</w:t>
      </w:r>
      <w:r w:rsidR="00DC68D5">
        <w:rPr>
          <w:i/>
          <w:color w:val="2F5496"/>
          <w:sz w:val="24"/>
          <w:szCs w:val="24"/>
        </w:rPr>
        <w:t xml:space="preserve"> </w:t>
      </w:r>
      <w:r w:rsidR="00A51B9C">
        <w:rPr>
          <w:i/>
          <w:color w:val="2F5496"/>
          <w:sz w:val="24"/>
          <w:szCs w:val="24"/>
        </w:rPr>
        <w:t>/</w:t>
      </w:r>
      <w:r w:rsidR="00DC68D5">
        <w:rPr>
          <w:i/>
          <w:color w:val="2F5496"/>
          <w:sz w:val="24"/>
          <w:szCs w:val="24"/>
        </w:rPr>
        <w:t xml:space="preserve"> </w:t>
      </w:r>
      <w:r w:rsidR="00A51B9C">
        <w:rPr>
          <w:i/>
          <w:color w:val="2F5496"/>
          <w:sz w:val="24"/>
          <w:szCs w:val="24"/>
        </w:rPr>
        <w:t xml:space="preserve">Abwesenheit </w:t>
      </w:r>
      <w:r w:rsidR="00453E68">
        <w:rPr>
          <w:i/>
          <w:color w:val="2F5496"/>
          <w:sz w:val="24"/>
          <w:szCs w:val="24"/>
        </w:rPr>
        <w:t xml:space="preserve"> </w:t>
      </w:r>
      <w:r w:rsidR="00156947" w:rsidRPr="00D71637">
        <w:rPr>
          <w:i/>
          <w:color w:val="FF0000"/>
          <w:sz w:val="24"/>
          <w:szCs w:val="24"/>
        </w:rPr>
        <w:t>unbedingt</w:t>
      </w:r>
      <w:r w:rsidR="0049257B" w:rsidRPr="004371ED">
        <w:rPr>
          <w:i/>
          <w:color w:val="2F5496"/>
          <w:sz w:val="24"/>
          <w:szCs w:val="24"/>
        </w:rPr>
        <w:t xml:space="preserve"> Ihr Kind </w:t>
      </w:r>
      <w:r w:rsidR="00156947" w:rsidRPr="004371ED">
        <w:rPr>
          <w:b/>
          <w:i/>
          <w:color w:val="2F5496"/>
          <w:sz w:val="24"/>
          <w:szCs w:val="24"/>
        </w:rPr>
        <w:t xml:space="preserve">bis </w:t>
      </w:r>
      <w:r w:rsidR="0049257B" w:rsidRPr="004371ED">
        <w:rPr>
          <w:b/>
          <w:i/>
          <w:color w:val="2F5496"/>
          <w:sz w:val="24"/>
          <w:szCs w:val="24"/>
        </w:rPr>
        <w:t>13</w:t>
      </w:r>
      <w:r w:rsidR="005C7C8D" w:rsidRPr="004371ED">
        <w:rPr>
          <w:b/>
          <w:i/>
          <w:color w:val="2F5496"/>
          <w:sz w:val="24"/>
          <w:szCs w:val="24"/>
        </w:rPr>
        <w:t>:</w:t>
      </w:r>
      <w:r w:rsidR="00950410">
        <w:rPr>
          <w:b/>
          <w:i/>
          <w:color w:val="2F5496"/>
          <w:sz w:val="24"/>
          <w:szCs w:val="24"/>
        </w:rPr>
        <w:t>00</w:t>
      </w:r>
      <w:r w:rsidR="0049257B" w:rsidRPr="004371ED">
        <w:rPr>
          <w:b/>
          <w:i/>
          <w:color w:val="2F5496"/>
          <w:sz w:val="24"/>
          <w:szCs w:val="24"/>
        </w:rPr>
        <w:t xml:space="preserve"> Uhr</w:t>
      </w:r>
      <w:r w:rsidR="0049257B" w:rsidRPr="004371ED">
        <w:rPr>
          <w:i/>
          <w:color w:val="2F5496"/>
          <w:sz w:val="24"/>
          <w:szCs w:val="24"/>
        </w:rPr>
        <w:t xml:space="preserve"> im Mittagstreff ab:</w:t>
      </w:r>
    </w:p>
    <w:p w14:paraId="4694DEBD" w14:textId="77777777" w:rsidR="00DC68D5" w:rsidRDefault="003344FB" w:rsidP="00792892">
      <w:pPr>
        <w:rPr>
          <w:b/>
          <w:i/>
          <w:color w:val="2F5496"/>
          <w:sz w:val="24"/>
          <w:szCs w:val="24"/>
        </w:rPr>
      </w:pPr>
      <w:r w:rsidRPr="004371ED">
        <w:rPr>
          <w:i/>
          <w:color w:val="2F5496"/>
          <w:sz w:val="24"/>
          <w:szCs w:val="24"/>
        </w:rPr>
        <w:t xml:space="preserve"> </w:t>
      </w:r>
      <w:r w:rsidR="0049257B" w:rsidRPr="004371ED">
        <w:rPr>
          <w:b/>
          <w:i/>
          <w:color w:val="2F5496"/>
          <w:sz w:val="24"/>
          <w:szCs w:val="24"/>
        </w:rPr>
        <w:t>0251</w:t>
      </w:r>
      <w:r w:rsidRPr="004371ED">
        <w:rPr>
          <w:b/>
          <w:i/>
          <w:color w:val="2F5496"/>
          <w:sz w:val="24"/>
          <w:szCs w:val="24"/>
        </w:rPr>
        <w:t xml:space="preserve"> </w:t>
      </w:r>
      <w:r w:rsidR="0049257B" w:rsidRPr="004371ED">
        <w:rPr>
          <w:b/>
          <w:i/>
          <w:color w:val="2F5496"/>
          <w:sz w:val="24"/>
          <w:szCs w:val="24"/>
        </w:rPr>
        <w:t>-</w:t>
      </w:r>
      <w:r w:rsidRPr="004371ED">
        <w:rPr>
          <w:b/>
          <w:i/>
          <w:color w:val="2F5496"/>
          <w:sz w:val="24"/>
          <w:szCs w:val="24"/>
        </w:rPr>
        <w:t xml:space="preserve"> 68 66 18-26</w:t>
      </w:r>
      <w:r w:rsidR="00835303">
        <w:rPr>
          <w:b/>
          <w:i/>
          <w:color w:val="2F5496"/>
          <w:sz w:val="24"/>
          <w:szCs w:val="24"/>
        </w:rPr>
        <w:t xml:space="preserve"> </w:t>
      </w:r>
    </w:p>
    <w:p w14:paraId="56EBE2FD" w14:textId="41F951B6" w:rsidR="0049257B" w:rsidRPr="003617C5" w:rsidRDefault="00835303" w:rsidP="00792892">
      <w:pPr>
        <w:rPr>
          <w:b/>
          <w:iCs/>
          <w:color w:val="2F5496"/>
          <w:sz w:val="24"/>
          <w:szCs w:val="24"/>
        </w:rPr>
      </w:pPr>
      <w:r>
        <w:rPr>
          <w:b/>
          <w:i/>
          <w:color w:val="2F5496"/>
          <w:sz w:val="24"/>
          <w:szCs w:val="24"/>
        </w:rPr>
        <w:t>oder schreiben bitte ei</w:t>
      </w:r>
      <w:r w:rsidR="008E1005">
        <w:rPr>
          <w:b/>
          <w:i/>
          <w:color w:val="2F5496"/>
          <w:sz w:val="24"/>
          <w:szCs w:val="24"/>
        </w:rPr>
        <w:t>ne</w:t>
      </w:r>
      <w:r>
        <w:rPr>
          <w:b/>
          <w:i/>
          <w:color w:val="2F5496"/>
          <w:sz w:val="24"/>
          <w:szCs w:val="24"/>
        </w:rPr>
        <w:t xml:space="preserve"> Mail an: </w:t>
      </w:r>
      <w:hyperlink r:id="rId8" w:history="1">
        <w:r w:rsidR="003617C5" w:rsidRPr="0021135E">
          <w:rPr>
            <w:rStyle w:val="Hyperlink"/>
            <w:b/>
            <w:i/>
            <w:sz w:val="24"/>
            <w:szCs w:val="24"/>
          </w:rPr>
          <w:t>Mittagstreff@schiller.ms.de</w:t>
        </w:r>
      </w:hyperlink>
    </w:p>
    <w:p w14:paraId="443940D9" w14:textId="0D6A5213" w:rsidR="004A3146" w:rsidRPr="00062E3D" w:rsidRDefault="0068530D" w:rsidP="00792892">
      <w:pPr>
        <w:rPr>
          <w:bCs/>
          <w:iCs/>
          <w:color w:val="2F5496"/>
          <w:sz w:val="24"/>
          <w:szCs w:val="24"/>
        </w:rPr>
      </w:pPr>
      <w:r>
        <w:rPr>
          <w:bCs/>
          <w:iCs/>
          <w:color w:val="2F5496"/>
          <w:sz w:val="24"/>
          <w:szCs w:val="24"/>
        </w:rPr>
        <w:t xml:space="preserve">Sollte Ihr Kind </w:t>
      </w:r>
      <w:r w:rsidR="004A3146">
        <w:rPr>
          <w:bCs/>
          <w:iCs/>
          <w:color w:val="2F5496"/>
          <w:sz w:val="24"/>
          <w:szCs w:val="24"/>
        </w:rPr>
        <w:t>zu anderen Zeiten als angemeldet nach Haus</w:t>
      </w:r>
      <w:r w:rsidR="00166744">
        <w:rPr>
          <w:bCs/>
          <w:iCs/>
          <w:color w:val="2F5496"/>
          <w:sz w:val="24"/>
          <w:szCs w:val="24"/>
        </w:rPr>
        <w:t>e</w:t>
      </w:r>
      <w:r w:rsidR="004A3146">
        <w:rPr>
          <w:bCs/>
          <w:iCs/>
          <w:color w:val="2F5496"/>
          <w:sz w:val="24"/>
          <w:szCs w:val="24"/>
        </w:rPr>
        <w:t xml:space="preserve"> </w:t>
      </w:r>
      <w:r w:rsidR="00D01AD0">
        <w:rPr>
          <w:bCs/>
          <w:iCs/>
          <w:color w:val="2F5496"/>
          <w:sz w:val="24"/>
          <w:szCs w:val="24"/>
        </w:rPr>
        <w:t xml:space="preserve">dürfen, teilen Sie </w:t>
      </w:r>
      <w:r w:rsidR="00DC68D5">
        <w:rPr>
          <w:bCs/>
          <w:iCs/>
          <w:color w:val="2F5496"/>
          <w:sz w:val="24"/>
          <w:szCs w:val="24"/>
        </w:rPr>
        <w:t xml:space="preserve">auch </w:t>
      </w:r>
      <w:r w:rsidR="00D01AD0">
        <w:rPr>
          <w:bCs/>
          <w:iCs/>
          <w:color w:val="2F5496"/>
          <w:sz w:val="24"/>
          <w:szCs w:val="24"/>
        </w:rPr>
        <w:t xml:space="preserve">das bitte </w:t>
      </w:r>
      <w:r w:rsidR="00DC68D5">
        <w:rPr>
          <w:bCs/>
          <w:iCs/>
          <w:color w:val="2F5496"/>
          <w:sz w:val="24"/>
          <w:szCs w:val="24"/>
        </w:rPr>
        <w:t xml:space="preserve">auch </w:t>
      </w:r>
      <w:r w:rsidR="00DC68D5" w:rsidRPr="00857B65">
        <w:rPr>
          <w:b/>
          <w:iCs/>
          <w:color w:val="2F5496"/>
          <w:sz w:val="24"/>
          <w:szCs w:val="24"/>
        </w:rPr>
        <w:t>per Mail</w:t>
      </w:r>
      <w:r w:rsidR="00DC68D5">
        <w:rPr>
          <w:bCs/>
          <w:iCs/>
          <w:color w:val="2F5496"/>
          <w:sz w:val="24"/>
          <w:szCs w:val="24"/>
        </w:rPr>
        <w:t xml:space="preserve"> mit</w:t>
      </w:r>
      <w:r w:rsidR="00166744">
        <w:rPr>
          <w:bCs/>
          <w:iCs/>
          <w:color w:val="2F5496"/>
          <w:sz w:val="24"/>
          <w:szCs w:val="24"/>
        </w:rPr>
        <w:t>.</w:t>
      </w:r>
    </w:p>
    <w:p w14:paraId="326FF940" w14:textId="77777777" w:rsidR="001A4CA4" w:rsidRPr="004371ED" w:rsidRDefault="001A4CA4" w:rsidP="00792892">
      <w:pPr>
        <w:rPr>
          <w:color w:val="2F5496"/>
        </w:rPr>
      </w:pPr>
    </w:p>
    <w:p w14:paraId="0CB9D0F6" w14:textId="6F75DD00" w:rsidR="006B2A00" w:rsidRPr="004371ED" w:rsidRDefault="006B2A00" w:rsidP="006B2A00">
      <w:pPr>
        <w:pStyle w:val="Textkrper"/>
        <w:rPr>
          <w:color w:val="2F5496"/>
          <w:sz w:val="24"/>
        </w:rPr>
      </w:pPr>
      <w:r w:rsidRPr="004371ED">
        <w:rPr>
          <w:color w:val="2F5496"/>
          <w:sz w:val="24"/>
        </w:rPr>
        <w:t>Dieses Konzept</w:t>
      </w:r>
      <w:r w:rsidR="005C7C8D" w:rsidRPr="004371ED">
        <w:rPr>
          <w:color w:val="2F5496"/>
          <w:sz w:val="24"/>
        </w:rPr>
        <w:t xml:space="preserve"> wurde</w:t>
      </w:r>
      <w:r w:rsidRPr="004371ED">
        <w:rPr>
          <w:color w:val="2F5496"/>
          <w:sz w:val="24"/>
        </w:rPr>
        <w:t xml:space="preserve"> in einer Arbeitsgruppe aus Eltern und Lehrern/innen unserer Schule erar</w:t>
      </w:r>
      <w:r w:rsidR="005C7C8D" w:rsidRPr="004371ED">
        <w:rPr>
          <w:color w:val="2F5496"/>
          <w:sz w:val="24"/>
        </w:rPr>
        <w:t>beitet</w:t>
      </w:r>
      <w:r w:rsidR="007D2223" w:rsidRPr="004371ED">
        <w:rPr>
          <w:color w:val="2F5496"/>
          <w:sz w:val="24"/>
        </w:rPr>
        <w:t xml:space="preserve">. </w:t>
      </w:r>
      <w:r w:rsidR="00156947" w:rsidRPr="004371ED">
        <w:rPr>
          <w:color w:val="2F5496"/>
          <w:sz w:val="24"/>
        </w:rPr>
        <w:t>Sie sind als Eltern herzlich zur Mitarbeit eingeladen!</w:t>
      </w:r>
    </w:p>
    <w:p w14:paraId="4F92367F" w14:textId="1CD92F85" w:rsidR="00FE01B4" w:rsidRPr="004371ED" w:rsidRDefault="00FE01B4" w:rsidP="006B2A00">
      <w:pPr>
        <w:pStyle w:val="Textkrper"/>
        <w:rPr>
          <w:color w:val="2F5496"/>
          <w:sz w:val="24"/>
        </w:rPr>
      </w:pPr>
      <w:r w:rsidRPr="004371ED">
        <w:rPr>
          <w:color w:val="2F5496"/>
          <w:sz w:val="24"/>
        </w:rPr>
        <w:t>Bei Fragen,</w:t>
      </w:r>
      <w:r w:rsidR="00D35432" w:rsidRPr="004371ED">
        <w:rPr>
          <w:color w:val="2F5496"/>
          <w:sz w:val="24"/>
        </w:rPr>
        <w:t xml:space="preserve"> </w:t>
      </w:r>
      <w:r w:rsidRPr="004371ED">
        <w:rPr>
          <w:color w:val="2F5496"/>
          <w:sz w:val="24"/>
        </w:rPr>
        <w:t>Problemen</w:t>
      </w:r>
      <w:r w:rsidR="009859FB">
        <w:rPr>
          <w:color w:val="2F5496"/>
          <w:sz w:val="24"/>
        </w:rPr>
        <w:t>, Kritik</w:t>
      </w:r>
      <w:r w:rsidRPr="004371ED">
        <w:rPr>
          <w:color w:val="2F5496"/>
          <w:sz w:val="24"/>
        </w:rPr>
        <w:t xml:space="preserve"> oder guten Ideen </w:t>
      </w:r>
      <w:r w:rsidR="00D35432" w:rsidRPr="004371ED">
        <w:rPr>
          <w:color w:val="2F5496"/>
          <w:sz w:val="24"/>
        </w:rPr>
        <w:t xml:space="preserve">steht Ihnen das Team jederzeit zur Verfügung oder </w:t>
      </w:r>
      <w:r w:rsidR="007227C3" w:rsidRPr="004371ED">
        <w:rPr>
          <w:color w:val="2F5496"/>
          <w:sz w:val="24"/>
        </w:rPr>
        <w:t xml:space="preserve">Sie wenden sich einfach </w:t>
      </w:r>
      <w:r w:rsidR="0049257B" w:rsidRPr="004371ED">
        <w:rPr>
          <w:color w:val="2F5496"/>
          <w:sz w:val="24"/>
        </w:rPr>
        <w:t xml:space="preserve">an </w:t>
      </w:r>
      <w:r w:rsidR="003B1D66" w:rsidRPr="004371ED">
        <w:rPr>
          <w:color w:val="2F5496"/>
          <w:sz w:val="24"/>
        </w:rPr>
        <w:t xml:space="preserve">die </w:t>
      </w:r>
      <w:r w:rsidR="003F4D26" w:rsidRPr="004371ED">
        <w:rPr>
          <w:color w:val="2F5496"/>
          <w:sz w:val="24"/>
        </w:rPr>
        <w:t>Koordinatorin</w:t>
      </w:r>
      <w:r w:rsidR="003B1D66" w:rsidRPr="004371ED">
        <w:rPr>
          <w:color w:val="2F5496"/>
          <w:sz w:val="24"/>
        </w:rPr>
        <w:t xml:space="preserve"> </w:t>
      </w:r>
      <w:r w:rsidR="00CB3F37" w:rsidRPr="004371ED">
        <w:rPr>
          <w:color w:val="2F5496"/>
          <w:sz w:val="24"/>
        </w:rPr>
        <w:t xml:space="preserve">Frau Stüwe:    </w:t>
      </w:r>
      <w:hyperlink r:id="rId9" w:history="1">
        <w:r w:rsidR="00CB3F37" w:rsidRPr="004371ED">
          <w:rPr>
            <w:rStyle w:val="Hyperlink"/>
            <w:b/>
            <w:color w:val="2F5496"/>
            <w:sz w:val="24"/>
          </w:rPr>
          <w:t>stueweu@schiller.ms.de</w:t>
        </w:r>
      </w:hyperlink>
      <w:r w:rsidR="00CB3F37" w:rsidRPr="004371ED">
        <w:rPr>
          <w:b/>
          <w:color w:val="2F5496"/>
          <w:sz w:val="24"/>
        </w:rPr>
        <w:t xml:space="preserve">  </w:t>
      </w:r>
      <w:r w:rsidRPr="004371ED">
        <w:rPr>
          <w:color w:val="2F5496"/>
          <w:sz w:val="24"/>
        </w:rPr>
        <w:t>!</w:t>
      </w:r>
    </w:p>
    <w:p w14:paraId="687558DE" w14:textId="41F4B4E6" w:rsidR="006B2A00" w:rsidRDefault="006B2A00" w:rsidP="006B2A00">
      <w:pPr>
        <w:pStyle w:val="Textkrper3"/>
        <w:rPr>
          <w:color w:val="2F5496"/>
        </w:rPr>
      </w:pPr>
    </w:p>
    <w:p w14:paraId="63CCAB0D" w14:textId="77777777" w:rsidR="00504D6E" w:rsidRPr="004371ED" w:rsidRDefault="00504D6E" w:rsidP="006B2A00">
      <w:pPr>
        <w:pStyle w:val="Textkrper3"/>
        <w:rPr>
          <w:color w:val="2F5496"/>
        </w:rPr>
      </w:pPr>
    </w:p>
    <w:p w14:paraId="5F8A3C70" w14:textId="61E6FCA1" w:rsidR="00313EE6" w:rsidRDefault="00FE01B4" w:rsidP="000A3688">
      <w:pPr>
        <w:pStyle w:val="Textkrper3"/>
        <w:rPr>
          <w:color w:val="2F5496"/>
        </w:rPr>
      </w:pPr>
      <w:r w:rsidRPr="004371ED">
        <w:rPr>
          <w:color w:val="2F5496"/>
        </w:rPr>
        <w:t>Wir</w:t>
      </w:r>
      <w:r w:rsidR="00840BCF" w:rsidRPr="004371ED">
        <w:rPr>
          <w:color w:val="2F5496"/>
        </w:rPr>
        <w:t xml:space="preserve"> freuen uns</w:t>
      </w:r>
      <w:r w:rsidR="006B2A00" w:rsidRPr="004371ED">
        <w:rPr>
          <w:color w:val="2F5496"/>
        </w:rPr>
        <w:t xml:space="preserve"> auf Ihre Kinder!!!</w:t>
      </w:r>
    </w:p>
    <w:p w14:paraId="0AA9D938" w14:textId="77777777" w:rsidR="000D4A62" w:rsidRPr="000D4A62" w:rsidRDefault="000D4A62" w:rsidP="000A3688">
      <w:pPr>
        <w:pStyle w:val="Textkrper3"/>
        <w:rPr>
          <w:color w:val="2F5496"/>
        </w:rPr>
      </w:pPr>
    </w:p>
    <w:p w14:paraId="01BB9A17" w14:textId="7BFCFE63" w:rsidR="00347365" w:rsidRDefault="000A2084" w:rsidP="000D4A62">
      <w:pPr>
        <w:rPr>
          <w:color w:val="3366FF"/>
        </w:rPr>
      </w:pPr>
      <w:r>
        <w:rPr>
          <w:noProof/>
          <w:color w:val="3366FF"/>
        </w:rPr>
        <w:drawing>
          <wp:inline distT="0" distB="0" distL="0" distR="0" wp14:anchorId="4177B123" wp14:editId="6C24F3E5">
            <wp:extent cx="818035" cy="1036308"/>
            <wp:effectExtent l="0" t="0" r="0" b="5715"/>
            <wp:docPr id="7" name="Grafik 7" descr="Ein Bild, das draußen, Person, Straße, Gebäud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draußen, Person, Straße, Gebäude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255" cy="11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676">
        <w:rPr>
          <w:color w:val="3366FF"/>
        </w:rPr>
        <w:t xml:space="preserve"> </w:t>
      </w:r>
      <w:r w:rsidR="00403ED9">
        <w:rPr>
          <w:color w:val="3366FF"/>
        </w:rPr>
        <w:t xml:space="preserve"> </w:t>
      </w:r>
      <w:r w:rsidR="009859FB">
        <w:rPr>
          <w:color w:val="3366FF"/>
        </w:rPr>
        <w:t xml:space="preserve"> </w:t>
      </w:r>
      <w:r w:rsidR="00AE4BBC">
        <w:rPr>
          <w:color w:val="3366FF"/>
        </w:rPr>
        <w:t xml:space="preserve"> </w:t>
      </w:r>
      <w:r w:rsidR="000A3A9E">
        <w:rPr>
          <w:noProof/>
          <w:color w:val="3366FF"/>
        </w:rPr>
        <w:drawing>
          <wp:inline distT="0" distB="0" distL="0" distR="0" wp14:anchorId="118FBE23" wp14:editId="026AF47B">
            <wp:extent cx="872802" cy="1039988"/>
            <wp:effectExtent l="0" t="0" r="3810" b="1905"/>
            <wp:docPr id="3" name="Grafik 3" descr="Ein Bild, das Perso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Person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62509" cy="114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B13">
        <w:rPr>
          <w:rFonts w:ascii="Times New Roman" w:hAnsi="Times New Roman"/>
          <w:noProof/>
          <w:sz w:val="24"/>
          <w:szCs w:val="24"/>
        </w:rPr>
        <w:t xml:space="preserve"> </w:t>
      </w:r>
      <w:r w:rsidR="00403ED9">
        <w:rPr>
          <w:rFonts w:ascii="Times New Roman" w:hAnsi="Times New Roman"/>
          <w:noProof/>
          <w:sz w:val="24"/>
          <w:szCs w:val="24"/>
        </w:rPr>
        <w:t xml:space="preserve"> </w:t>
      </w:r>
      <w:r w:rsidR="009859FB">
        <w:rPr>
          <w:rFonts w:ascii="Times New Roman" w:hAnsi="Times New Roman"/>
          <w:noProof/>
          <w:sz w:val="24"/>
          <w:szCs w:val="24"/>
        </w:rPr>
        <w:t xml:space="preserve"> </w:t>
      </w:r>
      <w:r w:rsidR="00AE4BBC">
        <w:rPr>
          <w:color w:val="3366FF"/>
        </w:rPr>
        <w:t xml:space="preserve"> </w:t>
      </w:r>
      <w:r w:rsidR="00C90F6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D709FBC" wp14:editId="3E37C6F6">
            <wp:extent cx="699747" cy="1040117"/>
            <wp:effectExtent l="0" t="0" r="0" b="1905"/>
            <wp:docPr id="4" name="Grafik 4" descr="Ein Bild, das Person, Wand, Frau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Person, Wand, Frau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6273" cy="113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25E">
        <w:rPr>
          <w:color w:val="3366FF"/>
        </w:rPr>
        <w:t xml:space="preserve">  </w:t>
      </w:r>
      <w:r w:rsidR="00403ED9">
        <w:rPr>
          <w:color w:val="3366FF"/>
        </w:rPr>
        <w:t xml:space="preserve"> </w:t>
      </w:r>
      <w:r w:rsidR="00EC225E">
        <w:rPr>
          <w:color w:val="3366FF"/>
        </w:rPr>
        <w:t xml:space="preserve"> </w:t>
      </w:r>
      <w:r w:rsidR="000D4A6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68FE72" wp14:editId="3466DE09">
            <wp:extent cx="743825" cy="1042119"/>
            <wp:effectExtent l="0" t="0" r="571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80318" cy="109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E54">
        <w:rPr>
          <w:color w:val="3366FF"/>
        </w:rPr>
        <w:t xml:space="preserve"> </w:t>
      </w:r>
      <w:r w:rsidR="00403ED9">
        <w:rPr>
          <w:color w:val="3366FF"/>
        </w:rPr>
        <w:t xml:space="preserve"> </w:t>
      </w:r>
      <w:r w:rsidR="005770D3">
        <w:rPr>
          <w:color w:val="3366FF"/>
        </w:rPr>
        <w:t xml:space="preserve"> </w:t>
      </w:r>
      <w:r w:rsidR="00A15E54">
        <w:rPr>
          <w:color w:val="3366FF"/>
        </w:rPr>
        <w:t xml:space="preserve"> </w:t>
      </w:r>
      <w:r w:rsidR="009904BA">
        <w:rPr>
          <w:noProof/>
          <w:color w:val="3366FF"/>
        </w:rPr>
        <w:drawing>
          <wp:inline distT="0" distB="0" distL="0" distR="0" wp14:anchorId="0FCE2A31" wp14:editId="38F4B1CE">
            <wp:extent cx="740706" cy="1037749"/>
            <wp:effectExtent l="0" t="0" r="0" b="3810"/>
            <wp:docPr id="26005325" name="Grafik 1" descr="Ein Bild, das Menschliches Gesicht, Person, Lächeln, Hal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5325" name="Grafik 1" descr="Ein Bild, das Menschliches Gesicht, Person, Lächeln, Hals enthält.&#10;&#10;Automatisch generierte Beschreibu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045" cy="112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8FEB" w14:textId="77777777" w:rsidR="00A15E54" w:rsidRPr="000D4A62" w:rsidRDefault="00A15E54" w:rsidP="000D4A62">
      <w:pPr>
        <w:rPr>
          <w:rFonts w:ascii="Times New Roman" w:hAnsi="Times New Roman"/>
          <w:sz w:val="24"/>
          <w:szCs w:val="24"/>
        </w:rPr>
      </w:pPr>
    </w:p>
    <w:sectPr w:rsidR="00A15E54" w:rsidRPr="000D4A62" w:rsidSect="00B11C40">
      <w:pgSz w:w="16820" w:h="11900" w:orient="landscape" w:code="9"/>
      <w:pgMar w:top="567" w:right="851" w:bottom="426" w:left="567" w:header="720" w:footer="720" w:gutter="0"/>
      <w:cols w:num="2" w:space="720" w:equalWidth="0">
        <w:col w:w="7498" w:space="709"/>
        <w:col w:w="72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626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677772"/>
    <w:multiLevelType w:val="hybridMultilevel"/>
    <w:tmpl w:val="ED380246"/>
    <w:lvl w:ilvl="0" w:tplc="0407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700019">
    <w:abstractNumId w:val="0"/>
  </w:num>
  <w:num w:numId="2" w16cid:durableId="209192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appName="MSWord" w:lang="it-IT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D4"/>
    <w:rsid w:val="00027169"/>
    <w:rsid w:val="0005314E"/>
    <w:rsid w:val="000541DE"/>
    <w:rsid w:val="00062E3D"/>
    <w:rsid w:val="0008359D"/>
    <w:rsid w:val="000843BD"/>
    <w:rsid w:val="00085676"/>
    <w:rsid w:val="000A2084"/>
    <w:rsid w:val="000A3688"/>
    <w:rsid w:val="000A3A9E"/>
    <w:rsid w:val="000A4B34"/>
    <w:rsid w:val="000B1D77"/>
    <w:rsid w:val="000C4411"/>
    <w:rsid w:val="000D4A62"/>
    <w:rsid w:val="000D4F97"/>
    <w:rsid w:val="000F473E"/>
    <w:rsid w:val="00114C74"/>
    <w:rsid w:val="001159BE"/>
    <w:rsid w:val="001204AE"/>
    <w:rsid w:val="001216F0"/>
    <w:rsid w:val="0012653A"/>
    <w:rsid w:val="00134D32"/>
    <w:rsid w:val="00146794"/>
    <w:rsid w:val="00156947"/>
    <w:rsid w:val="00166744"/>
    <w:rsid w:val="00166B35"/>
    <w:rsid w:val="00177EB4"/>
    <w:rsid w:val="001859B2"/>
    <w:rsid w:val="001A08F8"/>
    <w:rsid w:val="001A12C8"/>
    <w:rsid w:val="001A4CA4"/>
    <w:rsid w:val="001B2402"/>
    <w:rsid w:val="001C30D4"/>
    <w:rsid w:val="002056D3"/>
    <w:rsid w:val="00212C22"/>
    <w:rsid w:val="002172D5"/>
    <w:rsid w:val="002277B2"/>
    <w:rsid w:val="00230622"/>
    <w:rsid w:val="0024337A"/>
    <w:rsid w:val="002455B0"/>
    <w:rsid w:val="002561CA"/>
    <w:rsid w:val="002574D6"/>
    <w:rsid w:val="00263542"/>
    <w:rsid w:val="00272D2F"/>
    <w:rsid w:val="00283975"/>
    <w:rsid w:val="00295444"/>
    <w:rsid w:val="002B0BE8"/>
    <w:rsid w:val="002B1AA7"/>
    <w:rsid w:val="002D446F"/>
    <w:rsid w:val="002E5399"/>
    <w:rsid w:val="0030460B"/>
    <w:rsid w:val="00311297"/>
    <w:rsid w:val="00313EE6"/>
    <w:rsid w:val="00324470"/>
    <w:rsid w:val="00330BFA"/>
    <w:rsid w:val="00332C83"/>
    <w:rsid w:val="003344FB"/>
    <w:rsid w:val="003378B7"/>
    <w:rsid w:val="00347365"/>
    <w:rsid w:val="003617C5"/>
    <w:rsid w:val="00363A85"/>
    <w:rsid w:val="0037157F"/>
    <w:rsid w:val="003734CB"/>
    <w:rsid w:val="00384A5D"/>
    <w:rsid w:val="003A7832"/>
    <w:rsid w:val="003B1D66"/>
    <w:rsid w:val="003D5774"/>
    <w:rsid w:val="003E2235"/>
    <w:rsid w:val="003F4D26"/>
    <w:rsid w:val="00401D07"/>
    <w:rsid w:val="004032AC"/>
    <w:rsid w:val="00403ED9"/>
    <w:rsid w:val="00416C31"/>
    <w:rsid w:val="00432BFB"/>
    <w:rsid w:val="004371ED"/>
    <w:rsid w:val="00440BFB"/>
    <w:rsid w:val="004530AE"/>
    <w:rsid w:val="00453E68"/>
    <w:rsid w:val="00461B04"/>
    <w:rsid w:val="0046248C"/>
    <w:rsid w:val="004651EC"/>
    <w:rsid w:val="00484F62"/>
    <w:rsid w:val="00487F0F"/>
    <w:rsid w:val="00490037"/>
    <w:rsid w:val="0049222C"/>
    <w:rsid w:val="0049257B"/>
    <w:rsid w:val="00494C0E"/>
    <w:rsid w:val="004A21B4"/>
    <w:rsid w:val="004A3146"/>
    <w:rsid w:val="004A69DE"/>
    <w:rsid w:val="004A72F5"/>
    <w:rsid w:val="004B2713"/>
    <w:rsid w:val="004C4E24"/>
    <w:rsid w:val="004D684D"/>
    <w:rsid w:val="004E5B87"/>
    <w:rsid w:val="004F0176"/>
    <w:rsid w:val="00504D6E"/>
    <w:rsid w:val="0050692D"/>
    <w:rsid w:val="0051286C"/>
    <w:rsid w:val="00513BA0"/>
    <w:rsid w:val="00515F59"/>
    <w:rsid w:val="005204EE"/>
    <w:rsid w:val="005221B5"/>
    <w:rsid w:val="00525F0C"/>
    <w:rsid w:val="00534979"/>
    <w:rsid w:val="00540198"/>
    <w:rsid w:val="00542140"/>
    <w:rsid w:val="00565009"/>
    <w:rsid w:val="00574FDC"/>
    <w:rsid w:val="0057515B"/>
    <w:rsid w:val="005770D3"/>
    <w:rsid w:val="00584482"/>
    <w:rsid w:val="005A5A3B"/>
    <w:rsid w:val="005B472A"/>
    <w:rsid w:val="005C7C8D"/>
    <w:rsid w:val="005E46D7"/>
    <w:rsid w:val="005E4DBD"/>
    <w:rsid w:val="005F2DE0"/>
    <w:rsid w:val="005F7203"/>
    <w:rsid w:val="00603A35"/>
    <w:rsid w:val="00605A33"/>
    <w:rsid w:val="00616DF4"/>
    <w:rsid w:val="00632300"/>
    <w:rsid w:val="006605E8"/>
    <w:rsid w:val="00681937"/>
    <w:rsid w:val="0068530D"/>
    <w:rsid w:val="0068697B"/>
    <w:rsid w:val="006908CF"/>
    <w:rsid w:val="006A3323"/>
    <w:rsid w:val="006B1688"/>
    <w:rsid w:val="006B2A00"/>
    <w:rsid w:val="006C0087"/>
    <w:rsid w:val="006F1809"/>
    <w:rsid w:val="00712E88"/>
    <w:rsid w:val="007159F2"/>
    <w:rsid w:val="00720530"/>
    <w:rsid w:val="007227C3"/>
    <w:rsid w:val="00730041"/>
    <w:rsid w:val="00735318"/>
    <w:rsid w:val="0074305E"/>
    <w:rsid w:val="0074769C"/>
    <w:rsid w:val="00752C22"/>
    <w:rsid w:val="00756FFB"/>
    <w:rsid w:val="0077442D"/>
    <w:rsid w:val="007752BA"/>
    <w:rsid w:val="00787D6D"/>
    <w:rsid w:val="00792892"/>
    <w:rsid w:val="007956E6"/>
    <w:rsid w:val="007A2893"/>
    <w:rsid w:val="007A74F3"/>
    <w:rsid w:val="007B3F73"/>
    <w:rsid w:val="007B52B1"/>
    <w:rsid w:val="007C2D6F"/>
    <w:rsid w:val="007C3E94"/>
    <w:rsid w:val="007D2223"/>
    <w:rsid w:val="007D5671"/>
    <w:rsid w:val="007D569D"/>
    <w:rsid w:val="007D788F"/>
    <w:rsid w:val="007D7A7F"/>
    <w:rsid w:val="007E1604"/>
    <w:rsid w:val="007F49C1"/>
    <w:rsid w:val="00800D3D"/>
    <w:rsid w:val="00803B8F"/>
    <w:rsid w:val="008063D2"/>
    <w:rsid w:val="00811F39"/>
    <w:rsid w:val="00835303"/>
    <w:rsid w:val="00840BCF"/>
    <w:rsid w:val="00840D76"/>
    <w:rsid w:val="00846C82"/>
    <w:rsid w:val="00850378"/>
    <w:rsid w:val="00857B65"/>
    <w:rsid w:val="00865EA8"/>
    <w:rsid w:val="008903D9"/>
    <w:rsid w:val="00897236"/>
    <w:rsid w:val="008A6966"/>
    <w:rsid w:val="008A73E2"/>
    <w:rsid w:val="008B1FCE"/>
    <w:rsid w:val="008C02F9"/>
    <w:rsid w:val="008E1005"/>
    <w:rsid w:val="008F10A4"/>
    <w:rsid w:val="009045D5"/>
    <w:rsid w:val="00916131"/>
    <w:rsid w:val="00917B00"/>
    <w:rsid w:val="009457E2"/>
    <w:rsid w:val="00950410"/>
    <w:rsid w:val="009616D4"/>
    <w:rsid w:val="009722C4"/>
    <w:rsid w:val="00980A86"/>
    <w:rsid w:val="00981F0D"/>
    <w:rsid w:val="00982587"/>
    <w:rsid w:val="00983D8C"/>
    <w:rsid w:val="0098575D"/>
    <w:rsid w:val="009859FB"/>
    <w:rsid w:val="009904BA"/>
    <w:rsid w:val="009A610F"/>
    <w:rsid w:val="009B1F96"/>
    <w:rsid w:val="009D5B13"/>
    <w:rsid w:val="009D6812"/>
    <w:rsid w:val="009E5D19"/>
    <w:rsid w:val="009F3201"/>
    <w:rsid w:val="00A10EC8"/>
    <w:rsid w:val="00A13E3D"/>
    <w:rsid w:val="00A14F97"/>
    <w:rsid w:val="00A155B6"/>
    <w:rsid w:val="00A15E54"/>
    <w:rsid w:val="00A220AE"/>
    <w:rsid w:val="00A334E1"/>
    <w:rsid w:val="00A5004B"/>
    <w:rsid w:val="00A51B9C"/>
    <w:rsid w:val="00A62635"/>
    <w:rsid w:val="00A6364E"/>
    <w:rsid w:val="00A74831"/>
    <w:rsid w:val="00A96DD4"/>
    <w:rsid w:val="00AA0BEF"/>
    <w:rsid w:val="00AB5EB4"/>
    <w:rsid w:val="00AC1BF7"/>
    <w:rsid w:val="00AC43E3"/>
    <w:rsid w:val="00AC7090"/>
    <w:rsid w:val="00AE4BBC"/>
    <w:rsid w:val="00AF2E60"/>
    <w:rsid w:val="00AF397D"/>
    <w:rsid w:val="00B07071"/>
    <w:rsid w:val="00B11C40"/>
    <w:rsid w:val="00B15E0B"/>
    <w:rsid w:val="00B25721"/>
    <w:rsid w:val="00B35C55"/>
    <w:rsid w:val="00B47240"/>
    <w:rsid w:val="00B576C2"/>
    <w:rsid w:val="00B619DE"/>
    <w:rsid w:val="00B82184"/>
    <w:rsid w:val="00B94D40"/>
    <w:rsid w:val="00B9611A"/>
    <w:rsid w:val="00BA3556"/>
    <w:rsid w:val="00BB75F0"/>
    <w:rsid w:val="00BC33AC"/>
    <w:rsid w:val="00BD4601"/>
    <w:rsid w:val="00BD4743"/>
    <w:rsid w:val="00BE4AFB"/>
    <w:rsid w:val="00BF298D"/>
    <w:rsid w:val="00C000FD"/>
    <w:rsid w:val="00C15B0F"/>
    <w:rsid w:val="00C168D5"/>
    <w:rsid w:val="00C22DE5"/>
    <w:rsid w:val="00C24DB6"/>
    <w:rsid w:val="00C256B4"/>
    <w:rsid w:val="00C44325"/>
    <w:rsid w:val="00C470C3"/>
    <w:rsid w:val="00C561A2"/>
    <w:rsid w:val="00C61549"/>
    <w:rsid w:val="00C653C5"/>
    <w:rsid w:val="00C8686C"/>
    <w:rsid w:val="00C87497"/>
    <w:rsid w:val="00C90F64"/>
    <w:rsid w:val="00C92BC2"/>
    <w:rsid w:val="00C970AD"/>
    <w:rsid w:val="00CA46AA"/>
    <w:rsid w:val="00CB0EF0"/>
    <w:rsid w:val="00CB3F37"/>
    <w:rsid w:val="00CB5717"/>
    <w:rsid w:val="00CD5AE6"/>
    <w:rsid w:val="00CE775E"/>
    <w:rsid w:val="00CF359B"/>
    <w:rsid w:val="00CF35FC"/>
    <w:rsid w:val="00CF7959"/>
    <w:rsid w:val="00D01AD0"/>
    <w:rsid w:val="00D213D0"/>
    <w:rsid w:val="00D27017"/>
    <w:rsid w:val="00D35432"/>
    <w:rsid w:val="00D50C17"/>
    <w:rsid w:val="00D56D89"/>
    <w:rsid w:val="00D71637"/>
    <w:rsid w:val="00D76E3A"/>
    <w:rsid w:val="00D82813"/>
    <w:rsid w:val="00D84F3F"/>
    <w:rsid w:val="00D85470"/>
    <w:rsid w:val="00D87B68"/>
    <w:rsid w:val="00DA52B5"/>
    <w:rsid w:val="00DC018F"/>
    <w:rsid w:val="00DC68D5"/>
    <w:rsid w:val="00DC7755"/>
    <w:rsid w:val="00DD1392"/>
    <w:rsid w:val="00DE0EE0"/>
    <w:rsid w:val="00DF5A7A"/>
    <w:rsid w:val="00E269EA"/>
    <w:rsid w:val="00E2727C"/>
    <w:rsid w:val="00E44B91"/>
    <w:rsid w:val="00E840D2"/>
    <w:rsid w:val="00E9241C"/>
    <w:rsid w:val="00E941F2"/>
    <w:rsid w:val="00E9422E"/>
    <w:rsid w:val="00EC225E"/>
    <w:rsid w:val="00EE02C2"/>
    <w:rsid w:val="00EE1C94"/>
    <w:rsid w:val="00EF436D"/>
    <w:rsid w:val="00F04126"/>
    <w:rsid w:val="00F13D77"/>
    <w:rsid w:val="00F156F3"/>
    <w:rsid w:val="00F37894"/>
    <w:rsid w:val="00F37F00"/>
    <w:rsid w:val="00F40ECE"/>
    <w:rsid w:val="00F50BA7"/>
    <w:rsid w:val="00F6306C"/>
    <w:rsid w:val="00F654CA"/>
    <w:rsid w:val="00F817AC"/>
    <w:rsid w:val="00F81FA4"/>
    <w:rsid w:val="00F9360E"/>
    <w:rsid w:val="00FD0FB5"/>
    <w:rsid w:val="00FE01B4"/>
    <w:rsid w:val="00FF1CB7"/>
    <w:rsid w:val="00FF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8EF2D7"/>
  <w15:chartTrackingRefBased/>
  <w15:docId w15:val="{FDB0FA7A-7B17-4649-BC4A-0F4A118A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B2A00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6B2A00"/>
    <w:pPr>
      <w:keepNext/>
      <w:jc w:val="both"/>
      <w:outlineLvl w:val="0"/>
    </w:pPr>
    <w:rPr>
      <w:color w:val="0000FF"/>
      <w:sz w:val="72"/>
    </w:rPr>
  </w:style>
  <w:style w:type="paragraph" w:styleId="berschrift3">
    <w:name w:val="heading 3"/>
    <w:basedOn w:val="Standard"/>
    <w:next w:val="Standard"/>
    <w:qFormat/>
    <w:rsid w:val="006B2A00"/>
    <w:pPr>
      <w:keepNext/>
      <w:outlineLvl w:val="2"/>
    </w:pPr>
    <w:rPr>
      <w:b/>
      <w:snapToGrid w:val="0"/>
      <w:sz w:val="24"/>
    </w:rPr>
  </w:style>
  <w:style w:type="paragraph" w:styleId="berschrift4">
    <w:name w:val="heading 4"/>
    <w:basedOn w:val="Standard"/>
    <w:next w:val="Standard"/>
    <w:qFormat/>
    <w:rsid w:val="006B2A00"/>
    <w:pPr>
      <w:keepNext/>
      <w:jc w:val="both"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6B2A00"/>
    <w:pPr>
      <w:jc w:val="both"/>
    </w:pPr>
    <w:rPr>
      <w:color w:val="0000FF"/>
      <w:sz w:val="72"/>
    </w:rPr>
  </w:style>
  <w:style w:type="paragraph" w:styleId="Textkrper2">
    <w:name w:val="Body Text 2"/>
    <w:basedOn w:val="Standard"/>
    <w:rsid w:val="006B2A00"/>
    <w:rPr>
      <w:sz w:val="24"/>
    </w:rPr>
  </w:style>
  <w:style w:type="paragraph" w:styleId="Textkrper3">
    <w:name w:val="Body Text 3"/>
    <w:basedOn w:val="Standard"/>
    <w:rsid w:val="006B2A00"/>
    <w:pPr>
      <w:jc w:val="both"/>
    </w:pPr>
    <w:rPr>
      <w:sz w:val="24"/>
    </w:rPr>
  </w:style>
  <w:style w:type="character" w:styleId="Hyperlink">
    <w:name w:val="Hyperlink"/>
    <w:rsid w:val="00B47240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2E53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2E5399"/>
    <w:rPr>
      <w:rFonts w:ascii="Tahoma" w:hAnsi="Tahoma" w:cs="Tahoma"/>
      <w:sz w:val="16"/>
      <w:szCs w:val="16"/>
    </w:rPr>
  </w:style>
  <w:style w:type="character" w:styleId="BesuchterLink">
    <w:name w:val="FollowedHyperlink"/>
    <w:rsid w:val="002B0BE8"/>
    <w:rPr>
      <w:color w:val="800080"/>
      <w:u w:val="single"/>
    </w:rPr>
  </w:style>
  <w:style w:type="paragraph" w:styleId="StandardWeb">
    <w:name w:val="Normal (Web)"/>
    <w:basedOn w:val="Standard"/>
    <w:uiPriority w:val="99"/>
    <w:unhideWhenUsed/>
    <w:rsid w:val="00401D07"/>
    <w:pPr>
      <w:spacing w:before="100" w:beforeAutospacing="1" w:after="100" w:afterAutospacing="1"/>
    </w:pPr>
    <w:rPr>
      <w:rFonts w:ascii="Times New Roman" w:hAnsi="Times New Roman"/>
    </w:rPr>
  </w:style>
  <w:style w:type="character" w:styleId="Fett">
    <w:name w:val="Strong"/>
    <w:uiPriority w:val="22"/>
    <w:qFormat/>
    <w:rsid w:val="00401D07"/>
    <w:rPr>
      <w:b/>
      <w:bCs/>
    </w:rPr>
  </w:style>
  <w:style w:type="character" w:customStyle="1" w:styleId="apple-converted-space">
    <w:name w:val="apple-converted-space"/>
    <w:rsid w:val="00401D07"/>
  </w:style>
  <w:style w:type="character" w:styleId="NichtaufgelsteErwhnung">
    <w:name w:val="Unresolved Mention"/>
    <w:basedOn w:val="Absatz-Standardschriftart"/>
    <w:uiPriority w:val="99"/>
    <w:semiHidden/>
    <w:unhideWhenUsed/>
    <w:rsid w:val="00361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2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6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ttagstreff@schiller.ms.de" TargetMode="Externa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stueweu@schiller.ms.de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9F0B8-EBCA-114E-97D1-36C9348AA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581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Anmeldung zum Mittagstreff im Schillergymnasium</vt:lpstr>
    </vt:vector>
  </TitlesOfParts>
  <Company>citeq</Company>
  <LinksUpToDate>false</LinksUpToDate>
  <CharactersWithSpaces>4238</CharactersWithSpaces>
  <SharedDoc>false</SharedDoc>
  <HLinks>
    <vt:vector size="6" baseType="variant">
      <vt:variant>
        <vt:i4>5046313</vt:i4>
      </vt:variant>
      <vt:variant>
        <vt:i4>0</vt:i4>
      </vt:variant>
      <vt:variant>
        <vt:i4>0</vt:i4>
      </vt:variant>
      <vt:variant>
        <vt:i4>5</vt:i4>
      </vt:variant>
      <vt:variant>
        <vt:lpwstr>mailto:stueweu@schiller.ms.de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Anmeldung zum Mittagstreff im Schillergymnasium</dc:title>
  <dc:subject/>
  <dc:creator>ko</dc:creator>
  <cp:keywords/>
  <cp:lastModifiedBy>Ulrike Stüwe</cp:lastModifiedBy>
  <cp:revision>34</cp:revision>
  <cp:lastPrinted>2017-08-29T17:42:00Z</cp:lastPrinted>
  <dcterms:created xsi:type="dcterms:W3CDTF">2022-08-05T10:30:00Z</dcterms:created>
  <dcterms:modified xsi:type="dcterms:W3CDTF">2023-08-01T08:59:00Z</dcterms:modified>
</cp:coreProperties>
</file>