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测试报告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测试人：程泽天</w:t>
      </w:r>
      <w:r>
        <w:rPr>
          <w:b w:val="false"/>
          <w:bCs w:val="false"/>
          <w:sz w:val="32"/>
          <w:szCs w:val="32"/>
        </w:rPr>
        <w:tab/>
        <w:tab/>
      </w:r>
      <w:r>
        <w:rPr>
          <w:b w:val="false"/>
          <w:bCs w:val="false"/>
          <w:sz w:val="32"/>
          <w:szCs w:val="32"/>
        </w:rPr>
        <w:t>测试平台：</w:t>
      </w:r>
      <w:r>
        <w:rPr>
          <w:b w:val="false"/>
          <w:bCs w:val="false"/>
          <w:sz w:val="32"/>
          <w:szCs w:val="32"/>
        </w:rPr>
        <w:t>Ubuntu20.04</w:t>
        <w:tab/>
        <w:tab/>
      </w:r>
      <w:r>
        <w:rPr>
          <w:b w:val="false"/>
          <w:bCs w:val="false"/>
          <w:sz w:val="32"/>
          <w:szCs w:val="32"/>
        </w:rPr>
        <w:t>测试时间：</w:t>
      </w:r>
      <w:r>
        <w:rPr>
          <w:b w:val="false"/>
          <w:bCs w:val="false"/>
          <w:sz w:val="32"/>
          <w:szCs w:val="32"/>
        </w:rPr>
        <w:t>2023/7/31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>性能测试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性能测试基于</w:t>
      </w:r>
      <w:r>
        <w:rPr>
          <w:b w:val="false"/>
          <w:bCs w:val="false"/>
          <w:sz w:val="24"/>
          <w:szCs w:val="24"/>
        </w:rPr>
        <w:t>Golang</w:t>
      </w:r>
      <w:r>
        <w:rPr>
          <w:b w:val="false"/>
          <w:bCs w:val="false"/>
          <w:sz w:val="24"/>
          <w:szCs w:val="24"/>
        </w:rPr>
        <w:t>性能测试框架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及第三方性能测试工具</w:t>
      </w:r>
      <w:r>
        <w:rPr>
          <w:b w:val="false"/>
          <w:bCs w:val="false"/>
          <w:sz w:val="24"/>
          <w:szCs w:val="24"/>
        </w:rPr>
        <w:t>Apache Benchmark</w:t>
      </w:r>
      <w:r>
        <w:rPr>
          <w:b w:val="false"/>
          <w:bCs w:val="false"/>
          <w:sz w:val="24"/>
          <w:szCs w:val="24"/>
        </w:rPr>
        <w:t>进行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1.1 </w:t>
      </w:r>
      <w:r>
        <w:rPr>
          <w:b w:val="false"/>
          <w:bCs w:val="false"/>
          <w:sz w:val="28"/>
          <w:szCs w:val="28"/>
        </w:rPr>
        <w:t>基准测试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120130" cy="217995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2437765</wp:posOffset>
            </wp:positionV>
            <wp:extent cx="6120130" cy="1105535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837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2237952ns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idlSvr</w:t>
      </w:r>
      <w:r>
        <w:rPr>
          <w:b w:val="false"/>
          <w:bCs w:val="false"/>
          <w:sz w:val="24"/>
          <w:szCs w:val="24"/>
        </w:rPr>
        <w:t>发送请求，显示数据：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8555"/>
            <wp:effectExtent l="0" t="0" r="0" b="0"/>
            <wp:wrapSquare wrapText="largest"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5080</wp:posOffset>
            </wp:positionH>
            <wp:positionV relativeFrom="paragraph">
              <wp:posOffset>2501265</wp:posOffset>
            </wp:positionV>
            <wp:extent cx="6120130" cy="112458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共</w:t>
      </w:r>
      <w:r>
        <w:rPr>
          <w:b w:val="false"/>
          <w:bCs w:val="false"/>
          <w:sz w:val="24"/>
          <w:szCs w:val="24"/>
        </w:rPr>
        <w:t>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331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3172088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</w:t>
      </w:r>
      <w:r>
        <w:rPr>
          <w:b w:val="false"/>
          <w:bCs w:val="false"/>
          <w:sz w:val="28"/>
          <w:szCs w:val="28"/>
        </w:rPr>
        <w:t xml:space="preserve">2 </w:t>
      </w:r>
      <w:r>
        <w:rPr>
          <w:b w:val="false"/>
          <w:bCs w:val="false"/>
          <w:sz w:val="28"/>
          <w:szCs w:val="28"/>
        </w:rPr>
        <w:t>并行</w:t>
      </w:r>
      <w:r>
        <w:rPr>
          <w:b w:val="false"/>
          <w:bCs w:val="false"/>
          <w:sz w:val="28"/>
          <w:szCs w:val="28"/>
        </w:rPr>
        <w:t>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用于测量在并发情况下性能指标，可反映被测代码的横向可扩展性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120130" cy="218249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2312035</wp:posOffset>
            </wp:positionV>
            <wp:extent cx="6120130" cy="109156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1400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120</w:t>
      </w:r>
      <w:r>
        <w:rPr>
          <w:b w:val="false"/>
          <w:bCs w:val="false"/>
          <w:sz w:val="24"/>
          <w:szCs w:val="24"/>
        </w:rPr>
        <w:t>0737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8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-5715</wp:posOffset>
            </wp:positionH>
            <wp:positionV relativeFrom="paragraph">
              <wp:posOffset>2315845</wp:posOffset>
            </wp:positionV>
            <wp:extent cx="6120130" cy="125920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1522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805269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基于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设置最大并发数为</w:t>
      </w:r>
      <w:r>
        <w:rPr>
          <w:b w:val="false"/>
          <w:bCs w:val="false"/>
          <w:sz w:val="24"/>
          <w:szCs w:val="24"/>
        </w:rPr>
        <w:t>16</w:t>
      </w:r>
      <w:r>
        <w:rPr>
          <w:b w:val="false"/>
          <w:bCs w:val="false"/>
          <w:sz w:val="24"/>
          <w:szCs w:val="24"/>
        </w:rPr>
        <w:t>，显示数据：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120130" cy="169799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1863725</wp:posOffset>
            </wp:positionV>
            <wp:extent cx="6120130" cy="1079500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共使用：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个核心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处理次数：</w:t>
      </w:r>
      <w:r>
        <w:rPr>
          <w:b w:val="false"/>
          <w:bCs w:val="false"/>
          <w:sz w:val="24"/>
          <w:szCs w:val="24"/>
        </w:rPr>
        <w:t>1839</w:t>
      </w:r>
      <w:r>
        <w:rPr>
          <w:b w:val="false"/>
          <w:bCs w:val="false"/>
          <w:sz w:val="24"/>
          <w:szCs w:val="24"/>
        </w:rPr>
        <w:t>次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每次耗时：</w:t>
      </w:r>
      <w:r>
        <w:rPr>
          <w:b w:val="false"/>
          <w:bCs w:val="false"/>
          <w:sz w:val="24"/>
          <w:szCs w:val="24"/>
        </w:rPr>
        <w:t>666759</w:t>
      </w:r>
      <w:r>
        <w:rPr>
          <w:b w:val="false"/>
          <w:bCs w:val="false"/>
          <w:sz w:val="24"/>
          <w:szCs w:val="24"/>
        </w:rPr>
        <w:t>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测试报告解读：并发数增加，每次耗时会逐渐减少，但被测代码往往有共享资源（例如锁，内存，</w:t>
      </w:r>
      <w:r>
        <w:rPr>
          <w:b w:val="false"/>
          <w:bCs w:val="false"/>
          <w:sz w:val="24"/>
          <w:szCs w:val="24"/>
        </w:rPr>
        <w:t>CPU</w:t>
      </w:r>
      <w:r>
        <w:rPr>
          <w:b w:val="false"/>
          <w:bCs w:val="false"/>
          <w:sz w:val="24"/>
          <w:szCs w:val="24"/>
        </w:rPr>
        <w:t>等），性能指标不一定会随并发数线性增长。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1.3 Apache Benchmark </w:t>
      </w:r>
      <w:r>
        <w:rPr>
          <w:b w:val="false"/>
          <w:bCs w:val="false"/>
          <w:sz w:val="28"/>
          <w:szCs w:val="28"/>
        </w:rPr>
        <w:t>测试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服务开启之前的数据显示：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8876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Complete requests: </w:t>
      </w:r>
      <w:r>
        <w:rPr>
          <w:b w:val="false"/>
          <w:bCs w:val="false"/>
          <w:sz w:val="24"/>
          <w:szCs w:val="24"/>
        </w:rPr>
        <w:t>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5383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6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18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38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AB</w:t>
      </w:r>
      <w:r>
        <w:rPr>
          <w:b w:val="false"/>
          <w:bCs w:val="false"/>
          <w:sz w:val="24"/>
          <w:szCs w:val="24"/>
        </w:rPr>
        <w:t>向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发送请求，在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服务开启之后的数据显示：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57975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oncurrency Level: 10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Complete requests: 10000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4"/>
          <w:szCs w:val="24"/>
        </w:rPr>
        <w:t>每秒发送</w:t>
      </w:r>
      <w:r>
        <w:rPr>
          <w:b w:val="false"/>
          <w:bCs w:val="false"/>
          <w:sz w:val="24"/>
          <w:szCs w:val="24"/>
        </w:rPr>
        <w:t>6697</w:t>
      </w:r>
      <w:r>
        <w:rPr>
          <w:b w:val="false"/>
          <w:bCs w:val="false"/>
          <w:sz w:val="24"/>
          <w:szCs w:val="24"/>
        </w:rPr>
        <w:t>个请求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95%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3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99%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12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100%</w:t>
      </w:r>
      <w:r>
        <w:rPr>
          <w:b w:val="false"/>
          <w:bCs w:val="false"/>
          <w:sz w:val="24"/>
          <w:szCs w:val="24"/>
        </w:rPr>
        <w:t>的请求在</w:t>
      </w:r>
      <w:r>
        <w:rPr>
          <w:b w:val="false"/>
          <w:bCs w:val="false"/>
          <w:sz w:val="24"/>
          <w:szCs w:val="24"/>
        </w:rPr>
        <w:t>4</w:t>
      </w:r>
      <w:r>
        <w:rPr>
          <w:b w:val="false"/>
          <w:bCs w:val="false"/>
          <w:sz w:val="24"/>
          <w:szCs w:val="24"/>
        </w:rPr>
        <w:t>6</w:t>
      </w:r>
      <w:r>
        <w:rPr>
          <w:b w:val="false"/>
          <w:bCs w:val="false"/>
          <w:sz w:val="24"/>
          <w:szCs w:val="24"/>
        </w:rPr>
        <w:t>ms</w:t>
      </w:r>
      <w:r>
        <w:rPr>
          <w:b w:val="false"/>
          <w:bCs w:val="false"/>
          <w:sz w:val="24"/>
          <w:szCs w:val="24"/>
        </w:rPr>
        <w:t>内完成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测试报告解读：开启</w:t>
      </w:r>
      <w:r>
        <w:rPr>
          <w:b w:val="false"/>
          <w:bCs w:val="false"/>
          <w:sz w:val="24"/>
          <w:szCs w:val="24"/>
        </w:rPr>
        <w:t>B</w:t>
      </w:r>
      <w:r>
        <w:rPr>
          <w:b w:val="false"/>
          <w:bCs w:val="false"/>
          <w:sz w:val="24"/>
          <w:szCs w:val="24"/>
        </w:rPr>
        <w:t>ServiceName</w:t>
      </w:r>
      <w:r>
        <w:rPr>
          <w:b w:val="false"/>
          <w:bCs w:val="false"/>
          <w:sz w:val="24"/>
          <w:szCs w:val="24"/>
        </w:rPr>
        <w:t>之后，可以实现负载均衡，分担</w:t>
      </w:r>
      <w:r>
        <w:rPr>
          <w:b w:val="false"/>
          <w:bCs w:val="false"/>
          <w:sz w:val="24"/>
          <w:szCs w:val="24"/>
        </w:rPr>
        <w:t>AServiceName</w:t>
      </w:r>
      <w:r>
        <w:rPr>
          <w:b w:val="false"/>
          <w:bCs w:val="false"/>
          <w:sz w:val="24"/>
          <w:szCs w:val="24"/>
        </w:rPr>
        <w:t>的压力，使得每秒发送请求数上升，请求完成时间缩短，请求质量提升。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>优化视图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2.1 pprof </w:t>
      </w:r>
      <w:r>
        <w:rPr>
          <w:b w:val="false"/>
          <w:bCs w:val="false"/>
          <w:sz w:val="28"/>
          <w:szCs w:val="28"/>
        </w:rPr>
        <w:t>测试 命令行输出结果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使用</w:t>
      </w:r>
      <w:r>
        <w:rPr>
          <w:b w:val="false"/>
          <w:bCs w:val="false"/>
          <w:sz w:val="24"/>
          <w:szCs w:val="24"/>
        </w:rPr>
        <w:t>pprof</w:t>
      </w:r>
      <w:r>
        <w:rPr>
          <w:b w:val="false"/>
          <w:bCs w:val="false"/>
          <w:sz w:val="24"/>
          <w:szCs w:val="24"/>
        </w:rPr>
        <w:t>对</w:t>
      </w:r>
      <w:r>
        <w:rPr>
          <w:b w:val="false"/>
          <w:bCs w:val="false"/>
          <w:sz w:val="24"/>
          <w:szCs w:val="24"/>
        </w:rPr>
        <w:t>Benchmark</w:t>
      </w:r>
      <w:r>
        <w:rPr>
          <w:b w:val="false"/>
          <w:bCs w:val="false"/>
          <w:sz w:val="24"/>
          <w:szCs w:val="24"/>
        </w:rPr>
        <w:t>测试进行优化观测，数据产出显示：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LibreOffice/6.4.7.2$Linux_X86_64 LibreOffice_project/40$Build-2</Application>
  <Pages>6</Pages>
  <Words>577</Words>
  <Characters>944</Characters>
  <CharactersWithSpaces>967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2023-07-31T22:33:04Z</dcterms:created>
  <dc:creator/>
  <dc:description/>
  <dc:language>zh-CN</dc:language>
  <cp:lastModifiedBy/>
  <dcterms:modified xsi:type="dcterms:W3CDTF">2023-07-31T23:25:17Z</dcterms:modified>
  <cp:revision>2</cp:revision>
  <dc:subject/>
  <dc:title/>
</cp:coreProperties>
</file>