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访达右键增强工具设计文档</w:t>
      </w:r>
    </w:p>
    <w:p>
      <w:pPr>
        <w:jc w:val="center"/>
      </w:pPr>
      <w:r>
        <w:rPr>
          <w:rFonts w:ascii="Arial" w:hAnsi="Arial" w:eastAsia="Microsoft YaHei"/>
          <w:sz w:val="26"/>
        </w:rPr>
        <w:t>面向 Codex 的实现与回归测试说明</w:t>
      </w:r>
    </w:p>
    <w:p>
      <w:pPr>
        <w:jc w:val="center"/>
      </w:pPr>
      <w:r>
        <w:rPr>
          <w:rFonts w:ascii="Arial" w:hAnsi="Arial" w:eastAsia="Microsoft YaHei"/>
          <w:sz w:val="22"/>
        </w:rPr>
        <w:t>版本：V1.0.0</w:t>
        <w:br/>
        <w:t>日期：2026-04-22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ui_ux_mockup_collage_on_a_light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1：配置界面与右键菜单效果草图</w:t>
      </w:r>
    </w:p>
    <w:p>
      <w:r>
        <w:br w:type="page"/>
      </w:r>
    </w:p>
    <w:p>
      <w:pPr>
        <w:pStyle w:val="Title"/>
      </w:pPr>
      <w:r>
        <w:t>访达右键增强工具设计文档</w:t>
      </w:r>
    </w:p>
    <w:p/>
    <w:p>
      <w:pPr>
        <w:pStyle w:val="Heading1"/>
      </w:pPr>
      <w:r>
        <w:t>文档信息</w:t>
      </w:r>
    </w:p>
    <w:p/>
    <w:p>
      <w:pPr>
        <w:pStyle w:val="ListBullet"/>
      </w:pPr>
      <w:r>
        <w:t>文档名称：访达右键增强工具设计文档</w:t>
      </w:r>
    </w:p>
    <w:p>
      <w:pPr>
        <w:pStyle w:val="ListBullet"/>
      </w:pPr>
      <w:r>
        <w:t>项目名称：访达右键增强工具</w:t>
      </w:r>
    </w:p>
    <w:p>
      <w:pPr>
        <w:pStyle w:val="ListBullet"/>
      </w:pPr>
      <w:r>
        <w:t>文档版本：V1.0.0</w:t>
      </w:r>
    </w:p>
    <w:p>
      <w:pPr>
        <w:pStyle w:val="ListBullet"/>
      </w:pPr>
      <w:r>
        <w:t>文档状态：可进入开发</w:t>
      </w:r>
    </w:p>
    <w:p>
      <w:pPr>
        <w:pStyle w:val="ListBullet"/>
      </w:pPr>
      <w:r>
        <w:t>编写语言：中文</w:t>
      </w:r>
    </w:p>
    <w:p>
      <w:pPr>
        <w:pStyle w:val="ListBullet"/>
      </w:pPr>
      <w:r>
        <w:t>适用对象：产品、开发、Codex、测试</w:t>
      </w:r>
    </w:p>
    <w:p>
      <w:pPr>
        <w:pStyle w:val="ListBullet"/>
      </w:pPr>
      <w:r>
        <w:t>最后更新：2026-04-22</w:t>
      </w:r>
    </w:p>
    <w:p/>
    <w:p>
      <w:pPr/>
      <w:r>
        <w:t>---</w:t>
      </w:r>
    </w:p>
    <w:p/>
    <w:p>
      <w:pPr>
        <w:pStyle w:val="Heading1"/>
      </w:pPr>
      <w:r>
        <w:t>一、项目概述</w:t>
      </w:r>
    </w:p>
    <w:p/>
    <w:p>
      <w:pPr>
        <w:pStyle w:val="Heading2"/>
      </w:pPr>
      <w:r>
        <w:t>1.1 项目目标</w:t>
      </w:r>
    </w:p>
    <w:p/>
    <w:p>
      <w:pPr/>
      <w:r>
        <w:t>开发一个运行于 macOS 的访达右键增强工具，允许用户通过独立 App 配置在访达右键菜单中展示哪些功能，并根据不同场景动态显示对应菜单项。</w:t>
      </w:r>
    </w:p>
    <w:p/>
    <w:p>
      <w:pPr/>
      <w:r>
        <w:t>本项目的核心目标不是做一个写死菜单的小插件，而是做成一个“可配置、可扩展、可持续迭代”的效率工具。</w:t>
      </w:r>
    </w:p>
    <w:p/>
    <w:p>
      <w:pPr>
        <w:pStyle w:val="Heading2"/>
      </w:pPr>
      <w:r>
        <w:t>1.2 核心价值</w:t>
      </w:r>
    </w:p>
    <w:p/>
    <w:p>
      <w:pPr/>
      <w:r>
        <w:t>1. 补齐 macOS 访达右键菜单在“新建文件”“打开工具”“复制路径”等高频操作上的不足。</w:t>
      </w:r>
    </w:p>
    <w:p>
      <w:pPr/>
      <w:r>
        <w:t>2. 允许用户自定义右键菜单内容，而不是固定写死。</w:t>
      </w:r>
    </w:p>
    <w:p>
      <w:pPr/>
      <w:r>
        <w:t>3. 降低重复操作成本，提升开发者与普通用户的文件操作效率。</w:t>
      </w:r>
    </w:p>
    <w:p>
      <w:pPr/>
      <w:r>
        <w:t>4. 为后续扩展模板、自定义脚本、自定义应用打开方式预留架构空间。</w:t>
      </w:r>
    </w:p>
    <w:p/>
    <w:p>
      <w:pPr>
        <w:pStyle w:val="Heading2"/>
      </w:pPr>
      <w:r>
        <w:t>1.3 目标用户</w:t>
      </w:r>
    </w:p>
    <w:p/>
    <w:p>
      <w:pPr>
        <w:pStyle w:val="Heading3"/>
      </w:pPr>
      <w:r>
        <w:t>开发者</w:t>
      </w:r>
    </w:p>
    <w:p>
      <w:pPr>
        <w:pStyle w:val="ListBullet"/>
      </w:pPr>
      <w:r>
        <w:t>在当前目录快速打开终端、iTerm、VS Code、Cursor。</w:t>
      </w:r>
    </w:p>
    <w:p>
      <w:pPr>
        <w:pStyle w:val="ListBullet"/>
      </w:pPr>
      <w:r>
        <w:t>快速创建 Markdown、JSON、文本文件。</w:t>
      </w:r>
    </w:p>
    <w:p>
      <w:pPr>
        <w:pStyle w:val="ListBullet"/>
      </w:pPr>
      <w:r>
        <w:t>快速复制路径。</w:t>
      </w:r>
    </w:p>
    <w:p/>
    <w:p>
      <w:pPr>
        <w:pStyle w:val="Heading3"/>
      </w:pPr>
      <w:r>
        <w:t>普通用户</w:t>
      </w:r>
    </w:p>
    <w:p>
      <w:pPr>
        <w:pStyle w:val="ListBullet"/>
      </w:pPr>
      <w:r>
        <w:t>在文件夹中快速创建常用文件。</w:t>
      </w:r>
    </w:p>
    <w:p>
      <w:pPr>
        <w:pStyle w:val="ListBullet"/>
      </w:pPr>
      <w:r>
        <w:t>调用指定应用打开文件或目录。</w:t>
      </w:r>
    </w:p>
    <w:p>
      <w:pPr>
        <w:pStyle w:val="ListBullet"/>
      </w:pPr>
      <w:r>
        <w:t>使用简洁右键菜单完成常见任务。</w:t>
      </w:r>
    </w:p>
    <w:p/>
    <w:p>
      <w:pPr/>
      <w:r>
        <w:t>---</w:t>
      </w:r>
    </w:p>
    <w:p/>
    <w:p>
      <w:pPr>
        <w:pStyle w:val="Heading1"/>
      </w:pPr>
      <w:r>
        <w:t>二、产品形态</w:t>
      </w:r>
    </w:p>
    <w:p/>
    <w:p>
      <w:pPr/>
      <w:r>
        <w:t>本项目由两个部分组成：</w:t>
      </w:r>
    </w:p>
    <w:p/>
    <w:p>
      <w:pPr>
        <w:pStyle w:val="Heading2"/>
      </w:pPr>
      <w:r>
        <w:t>2.1 主应用 App</w:t>
      </w:r>
    </w:p>
    <w:p>
      <w:pPr/>
      <w:r>
        <w:t>用于提供配置界面，允许用户：</w:t>
      </w:r>
    </w:p>
    <w:p>
      <w:pPr>
        <w:pStyle w:val="ListBullet"/>
      </w:pPr>
      <w:r>
        <w:t>开启或关闭某个右键功能。</w:t>
      </w:r>
    </w:p>
    <w:p>
      <w:pPr>
        <w:pStyle w:val="ListBullet"/>
      </w:pPr>
      <w:r>
        <w:t>调整菜单显示顺序。</w:t>
      </w:r>
    </w:p>
    <w:p>
      <w:pPr>
        <w:pStyle w:val="ListBullet"/>
      </w:pPr>
      <w:r>
        <w:t>配置某个菜单项在哪些场景显示。</w:t>
      </w:r>
    </w:p>
    <w:p>
      <w:pPr>
        <w:pStyle w:val="ListBullet"/>
      </w:pPr>
      <w:r>
        <w:t>配置外部应用路径。</w:t>
      </w:r>
    </w:p>
    <w:p>
      <w:pPr>
        <w:pStyle w:val="ListBullet"/>
      </w:pPr>
      <w:r>
        <w:t>在后续版本中扩展模板与自定义脚本。</w:t>
      </w:r>
    </w:p>
    <w:p/>
    <w:p>
      <w:pPr>
        <w:pStyle w:val="Heading2"/>
      </w:pPr>
      <w:r>
        <w:t>2.2 Finder 扩展</w:t>
      </w:r>
    </w:p>
    <w:p>
      <w:pPr/>
      <w:r>
        <w:t>用于在访达中读取配置，并动态渲染右键菜单，执行用户选中的动作。</w:t>
      </w:r>
    </w:p>
    <w:p/>
    <w:p>
      <w:pPr>
        <w:pStyle w:val="Heading2"/>
      </w:pPr>
      <w:r>
        <w:t>2.3 关系说明</w:t>
      </w:r>
    </w:p>
    <w:p/>
    <w:p>
      <w:pPr/>
      <w:r>
        <w:t>主应用与 Finder 扩展通过 App Group 共享配置数据：</w:t>
      </w:r>
    </w:p>
    <w:p/>
    <w:p>
      <w:pPr/>
      <w:r>
        <w:rPr>
          <w:rFonts w:ascii="Consolas" w:hAnsi="Consolas" w:eastAsia="Consolas"/>
          <w:sz w:val="19"/>
        </w:rPr>
        <w:t>主应用（配置界面）</w:t>
      </w:r>
    </w:p>
    <w:p>
      <w:pPr/>
      <w:r>
        <w:rPr>
          <w:rFonts w:ascii="Consolas" w:hAnsi="Consolas" w:eastAsia="Consolas"/>
          <w:sz w:val="19"/>
        </w:rPr>
        <w:t xml:space="preserve">    ↓</w:t>
      </w:r>
    </w:p>
    <w:p>
      <w:pPr/>
      <w:r>
        <w:rPr>
          <w:rFonts w:ascii="Consolas" w:hAnsi="Consolas" w:eastAsia="Consolas"/>
          <w:sz w:val="19"/>
        </w:rPr>
        <w:t>共享配置存储（App Group）</w:t>
      </w:r>
    </w:p>
    <w:p>
      <w:pPr/>
      <w:r>
        <w:rPr>
          <w:rFonts w:ascii="Consolas" w:hAnsi="Consolas" w:eastAsia="Consolas"/>
          <w:sz w:val="19"/>
        </w:rPr>
        <w:t xml:space="preserve">    ↓</w:t>
      </w:r>
    </w:p>
    <w:p>
      <w:pPr/>
      <w:r>
        <w:rPr>
          <w:rFonts w:ascii="Consolas" w:hAnsi="Consolas" w:eastAsia="Consolas"/>
          <w:sz w:val="19"/>
        </w:rPr>
        <w:t>Finder 扩展读取配置</w:t>
      </w:r>
    </w:p>
    <w:p>
      <w:pPr/>
      <w:r>
        <w:rPr>
          <w:rFonts w:ascii="Consolas" w:hAnsi="Consolas" w:eastAsia="Consolas"/>
          <w:sz w:val="19"/>
        </w:rPr>
        <w:t xml:space="preserve">    ↓</w:t>
      </w:r>
    </w:p>
    <w:p>
      <w:pPr/>
      <w:r>
        <w:rPr>
          <w:rFonts w:ascii="Consolas" w:hAnsi="Consolas" w:eastAsia="Consolas"/>
          <w:sz w:val="19"/>
        </w:rPr>
        <w:t>动态展示右键菜单并执行动作</w:t>
      </w:r>
    </w:p>
    <w:p/>
    <w:p>
      <w:pPr/>
      <w:r>
        <w:t>---</w:t>
      </w:r>
    </w:p>
    <w:p/>
    <w:p>
      <w:pPr>
        <w:pStyle w:val="Heading1"/>
      </w:pPr>
      <w:r>
        <w:t>三、MVP 范围</w:t>
      </w:r>
    </w:p>
    <w:p/>
    <w:p>
      <w:pPr>
        <w:pStyle w:val="Heading2"/>
      </w:pPr>
      <w:r>
        <w:t>3.1 首发能力</w:t>
      </w:r>
    </w:p>
    <w:p/>
    <w:p>
      <w:pPr>
        <w:pStyle w:val="Heading3"/>
      </w:pPr>
      <w:r>
        <w:t>新建类</w:t>
      </w:r>
    </w:p>
    <w:p>
      <w:pPr>
        <w:pStyle w:val="ListBullet"/>
      </w:pPr>
      <w:r>
        <w:t>新建文件夹</w:t>
      </w:r>
    </w:p>
    <w:p>
      <w:pPr>
        <w:pStyle w:val="ListBullet"/>
      </w:pPr>
      <w:r>
        <w:t>新建文本文件（.txt）</w:t>
      </w:r>
    </w:p>
    <w:p>
      <w:pPr>
        <w:pStyle w:val="ListBullet"/>
      </w:pPr>
      <w:r>
        <w:t>新建 Markdown 文件（.md）</w:t>
      </w:r>
    </w:p>
    <w:p>
      <w:pPr>
        <w:pStyle w:val="ListBullet"/>
      </w:pPr>
      <w:r>
        <w:t>新建 JSON 文件（.json）</w:t>
      </w:r>
    </w:p>
    <w:p/>
    <w:p>
      <w:pPr>
        <w:pStyle w:val="Heading3"/>
      </w:pPr>
      <w:r>
        <w:t>打开类</w:t>
      </w:r>
    </w:p>
    <w:p>
      <w:pPr>
        <w:pStyle w:val="ListBullet"/>
      </w:pPr>
      <w:r>
        <w:t>在终端中打开</w:t>
      </w:r>
    </w:p>
    <w:p>
      <w:pPr>
        <w:pStyle w:val="ListBullet"/>
      </w:pPr>
      <w:r>
        <w:t>在 iTerm 中打开</w:t>
      </w:r>
    </w:p>
    <w:p>
      <w:pPr>
        <w:pStyle w:val="ListBullet"/>
      </w:pPr>
      <w:r>
        <w:t>用 VS Code 打开</w:t>
      </w:r>
    </w:p>
    <w:p>
      <w:pPr>
        <w:pStyle w:val="ListBullet"/>
      </w:pPr>
      <w:r>
        <w:t>用 Cursor 打开</w:t>
      </w:r>
    </w:p>
    <w:p/>
    <w:p>
      <w:pPr>
        <w:pStyle w:val="Heading3"/>
      </w:pPr>
      <w:r>
        <w:t>工具类</w:t>
      </w:r>
    </w:p>
    <w:p>
      <w:pPr>
        <w:pStyle w:val="ListBullet"/>
      </w:pPr>
      <w:r>
        <w:t>复制路径</w:t>
      </w:r>
    </w:p>
    <w:p/>
    <w:p>
      <w:pPr>
        <w:pStyle w:val="Heading2"/>
      </w:pPr>
      <w:r>
        <w:t>3.2 配置类能力</w:t>
      </w:r>
    </w:p>
    <w:p/>
    <w:p>
      <w:pPr/>
      <w:r>
        <w:t>MVP 必须包含以下配置能力：</w:t>
      </w:r>
    </w:p>
    <w:p/>
    <w:p>
      <w:pPr/>
      <w:r>
        <w:t>1. 菜单项开关</w:t>
      </w:r>
    </w:p>
    <w:p>
      <w:pPr/>
      <w:r>
        <w:t>2. 菜单项排序</w:t>
      </w:r>
    </w:p>
    <w:p>
      <w:pPr/>
      <w:r>
        <w:t>3. 菜单项显示场景配置</w:t>
      </w:r>
    </w:p>
    <w:p/>
    <w:p>
      <w:pPr>
        <w:pStyle w:val="Heading2"/>
      </w:pPr>
      <w:r>
        <w:t>3.3 本阶段不做</w:t>
      </w:r>
    </w:p>
    <w:p/>
    <w:p>
      <w:pPr/>
      <w:r>
        <w:t>以下能力不在当前版本范围内：</w:t>
      </w:r>
    </w:p>
    <w:p>
      <w:pPr>
        <w:pStyle w:val="ListBullet"/>
      </w:pPr>
      <w:r>
        <w:t>AI 功能</w:t>
      </w:r>
    </w:p>
    <w:p>
      <w:pPr>
        <w:pStyle w:val="ListBullet"/>
      </w:pPr>
      <w:r>
        <w:t>OCR</w:t>
      </w:r>
    </w:p>
    <w:p>
      <w:pPr>
        <w:pStyle w:val="ListBullet"/>
      </w:pPr>
      <w:r>
        <w:t>全局快捷键</w:t>
      </w:r>
    </w:p>
    <w:p>
      <w:pPr>
        <w:pStyle w:val="ListBullet"/>
      </w:pPr>
      <w:r>
        <w:t>悬浮按钮</w:t>
      </w:r>
    </w:p>
    <w:p>
      <w:pPr>
        <w:pStyle w:val="ListBullet"/>
      </w:pPr>
      <w:r>
        <w:t>自动化工作流编排</w:t>
      </w:r>
    </w:p>
    <w:p>
      <w:pPr>
        <w:pStyle w:val="ListBullet"/>
      </w:pPr>
      <w:r>
        <w:t>Windows 支持</w:t>
      </w:r>
    </w:p>
    <w:p>
      <w:pPr>
        <w:pStyle w:val="ListBullet"/>
      </w:pPr>
      <w:r>
        <w:t>云同步</w:t>
      </w:r>
    </w:p>
    <w:p>
      <w:pPr>
        <w:pStyle w:val="ListBullet"/>
      </w:pPr>
      <w:r>
        <w:t>插件市场</w:t>
      </w:r>
    </w:p>
    <w:p/>
    <w:p>
      <w:pPr/>
      <w:r>
        <w:t>---</w:t>
      </w:r>
    </w:p>
    <w:p/>
    <w:p>
      <w:pPr>
        <w:pStyle w:val="Heading1"/>
      </w:pPr>
      <w:r>
        <w:t>四、场景定义</w:t>
      </w:r>
    </w:p>
    <w:p/>
    <w:p>
      <w:pPr>
        <w:pStyle w:val="Heading2"/>
      </w:pPr>
      <w:r>
        <w:t>4.1 右键场景枚举</w:t>
      </w:r>
    </w:p>
    <w:p/>
    <w:p>
      <w:pPr/>
      <w:r>
        <w:t>系统需支持以下三种场景：</w:t>
      </w:r>
    </w:p>
    <w:p/>
    <w:p>
      <w:pPr/>
      <w:r>
        <w:t>1. 空白处右键：用户在文件夹空白区域点击右键。</w:t>
      </w:r>
    </w:p>
    <w:p>
      <w:pPr/>
      <w:r>
        <w:t>2. 文件右键：用户选中文件后点击右键。</w:t>
      </w:r>
    </w:p>
    <w:p>
      <w:pPr/>
      <w:r>
        <w:t>3. 文件夹右键：用户选中文件夹后点击右键。</w:t>
      </w:r>
    </w:p>
    <w:p/>
    <w:p>
      <w:pPr>
        <w:pStyle w:val="Heading2"/>
      </w:pPr>
      <w:r>
        <w:t>4.2 菜单显示规则</w:t>
      </w:r>
    </w:p>
    <w:p/>
    <w:p>
      <w:pPr/>
      <w:r>
        <w:t>每个菜单项必须支持独立配置以下显示条件：</w:t>
      </w:r>
    </w:p>
    <w:p>
      <w:pPr>
        <w:pStyle w:val="ListBullet"/>
      </w:pPr>
      <w:r>
        <w:t>是否在空白处右键显示</w:t>
      </w:r>
    </w:p>
    <w:p>
      <w:pPr>
        <w:pStyle w:val="ListBullet"/>
      </w:pPr>
      <w:r>
        <w:t>是否在文件右键显示</w:t>
      </w:r>
    </w:p>
    <w:p>
      <w:pPr>
        <w:pStyle w:val="ListBullet"/>
      </w:pPr>
      <w:r>
        <w:t>是否在文件夹右键显示</w:t>
      </w:r>
    </w:p>
    <w:p/>
    <w:p>
      <w:pPr>
        <w:pStyle w:val="Heading2"/>
      </w:pPr>
      <w:r>
        <w:t>4.3 默认建议规则</w:t>
      </w:r>
    </w:p>
    <w:p/>
    <w:p>
      <w:pPr/>
      <w:r>
        <w:t>| 菜单项 | 空白处 | 文件 | 文件夹 |</w:t>
      </w:r>
    </w:p>
    <w:p>
      <w:pPr/>
      <w:r>
        <w:t>|---|---:|---:|---:|</w:t>
      </w:r>
    </w:p>
    <w:p>
      <w:pPr/>
      <w:r>
        <w:t>| 新建文件夹 | 是 | 否 | 否 |</w:t>
      </w:r>
    </w:p>
    <w:p>
      <w:pPr/>
      <w:r>
        <w:t>| 新建文本文件 | 是 | 否 | 否 |</w:t>
      </w:r>
    </w:p>
    <w:p>
      <w:pPr/>
      <w:r>
        <w:t>| 新建 Markdown 文件 | 是 | 否 | 否 |</w:t>
      </w:r>
    </w:p>
    <w:p>
      <w:pPr/>
      <w:r>
        <w:t>| 新建 JSON 文件 | 是 | 否 | 否 |</w:t>
      </w:r>
    </w:p>
    <w:p>
      <w:pPr/>
      <w:r>
        <w:t>| 在终端中打开 | 是 | 否 | 是 |</w:t>
      </w:r>
    </w:p>
    <w:p>
      <w:pPr/>
      <w:r>
        <w:t>| 在 iTerm 中打开 | 是 | 否 | 是 |</w:t>
      </w:r>
    </w:p>
    <w:p>
      <w:pPr/>
      <w:r>
        <w:t>| 用 VS Code 打开 | 是 | 是 | 是 |</w:t>
      </w:r>
    </w:p>
    <w:p>
      <w:pPr/>
      <w:r>
        <w:t>| 用 Cursor 打开 | 是 | 是 | 是 |</w:t>
      </w:r>
    </w:p>
    <w:p>
      <w:pPr/>
      <w:r>
        <w:t>| 复制路径 | 是 | 是 | 是 |</w:t>
      </w:r>
    </w:p>
    <w:p/>
    <w:p>
      <w:pPr/>
      <w:r>
        <w:t>---</w:t>
      </w:r>
    </w:p>
    <w:p/>
    <w:p>
      <w:pPr>
        <w:pStyle w:val="Heading1"/>
      </w:pPr>
      <w:r>
        <w:t>五、界面设计说明</w:t>
      </w:r>
    </w:p>
    <w:p/>
    <w:p>
      <w:pPr>
        <w:pStyle w:val="Heading2"/>
      </w:pPr>
      <w:r>
        <w:t>5.1 页面一：菜单管理</w:t>
      </w:r>
    </w:p>
    <w:p/>
    <w:p>
      <w:pPr/>
      <w:r>
        <w:t>用途：管理所有右键菜单项。</w:t>
      </w:r>
    </w:p>
    <w:p/>
    <w:p>
      <w:pPr/>
      <w:r>
        <w:t>需要支持：</w:t>
      </w:r>
    </w:p>
    <w:p>
      <w:pPr>
        <w:pStyle w:val="ListBullet"/>
      </w:pPr>
      <w:r>
        <w:t>展示当前所有菜单项。</w:t>
      </w:r>
    </w:p>
    <w:p>
      <w:pPr>
        <w:pStyle w:val="ListBullet"/>
      </w:pPr>
      <w:r>
        <w:t>开关启用状态。</w:t>
      </w:r>
    </w:p>
    <w:p>
      <w:pPr>
        <w:pStyle w:val="ListBullet"/>
      </w:pPr>
      <w:r>
        <w:t>拖拽排序。</w:t>
      </w:r>
    </w:p>
    <w:p>
      <w:pPr>
        <w:pStyle w:val="ListBullet"/>
      </w:pPr>
      <w:r>
        <w:t>点击进入详情页。</w:t>
      </w:r>
    </w:p>
    <w:p>
      <w:pPr>
        <w:pStyle w:val="ListBullet"/>
      </w:pPr>
      <w:r>
        <w:t>预留“添加自定义项”入口。</w:t>
      </w:r>
    </w:p>
    <w:p/>
    <w:p>
      <w:pPr>
        <w:pStyle w:val="Heading3"/>
      </w:pPr>
      <w:r>
        <w:t>页面关键字段</w:t>
      </w:r>
    </w:p>
    <w:p>
      <w:pPr>
        <w:pStyle w:val="ListBullet"/>
      </w:pPr>
      <w:r>
        <w:t>菜单项名称</w:t>
      </w:r>
    </w:p>
    <w:p>
      <w:pPr>
        <w:pStyle w:val="ListBullet"/>
      </w:pPr>
      <w:r>
        <w:t>菜单项类型</w:t>
      </w:r>
    </w:p>
    <w:p>
      <w:pPr>
        <w:pStyle w:val="ListBullet"/>
      </w:pPr>
      <w:r>
        <w:t>显示场景简览</w:t>
      </w:r>
    </w:p>
    <w:p>
      <w:pPr>
        <w:pStyle w:val="ListBullet"/>
      </w:pPr>
      <w:r>
        <w:t>启用状态</w:t>
      </w:r>
    </w:p>
    <w:p>
      <w:pPr>
        <w:pStyle w:val="ListBullet"/>
      </w:pPr>
      <w:r>
        <w:t>排序入口</w:t>
      </w:r>
    </w:p>
    <w:p/>
    <w:p>
      <w:pPr>
        <w:pStyle w:val="Heading2"/>
      </w:pPr>
      <w:r>
        <w:t>5.2 页面二：功能详情配置</w:t>
      </w:r>
    </w:p>
    <w:p/>
    <w:p>
      <w:pPr/>
      <w:r>
        <w:t>用途：配置单个菜单项。</w:t>
      </w:r>
    </w:p>
    <w:p/>
    <w:p>
      <w:pPr/>
      <w:r>
        <w:t>需要支持：</w:t>
      </w:r>
    </w:p>
    <w:p>
      <w:pPr>
        <w:pStyle w:val="ListBullet"/>
      </w:pPr>
      <w:r>
        <w:t>显示名称编辑</w:t>
      </w:r>
    </w:p>
    <w:p>
      <w:pPr>
        <w:pStyle w:val="ListBullet"/>
      </w:pPr>
      <w:r>
        <w:t>动作类型查看</w:t>
      </w:r>
    </w:p>
    <w:p>
      <w:pPr>
        <w:pStyle w:val="ListBullet"/>
      </w:pPr>
      <w:r>
        <w:t>文件扩展名配置（如适用）</w:t>
      </w:r>
    </w:p>
    <w:p>
      <w:pPr>
        <w:pStyle w:val="ListBullet"/>
      </w:pPr>
      <w:r>
        <w:t>默认文件名配置（如适用）</w:t>
      </w:r>
    </w:p>
    <w:p>
      <w:pPr>
        <w:pStyle w:val="ListBullet"/>
      </w:pPr>
      <w:r>
        <w:t>模板内容配置（如适用）</w:t>
      </w:r>
    </w:p>
    <w:p>
      <w:pPr>
        <w:pStyle w:val="ListBullet"/>
      </w:pPr>
      <w:r>
        <w:t>场景开关</w:t>
      </w:r>
    </w:p>
    <w:p>
      <w:pPr>
        <w:pStyle w:val="ListBullet"/>
      </w:pPr>
      <w:r>
        <w:t>启用状态</w:t>
      </w:r>
    </w:p>
    <w:p/>
    <w:p>
      <w:pPr>
        <w:pStyle w:val="Heading2"/>
      </w:pPr>
      <w:r>
        <w:t>5.3 页面三：应用设置</w:t>
      </w:r>
    </w:p>
    <w:p/>
    <w:p>
      <w:pPr/>
      <w:r>
        <w:t>用途：配置全局行为与外部应用路径。</w:t>
      </w:r>
    </w:p>
    <w:p/>
    <w:p>
      <w:pPr/>
      <w:r>
        <w:t>需要支持：</w:t>
      </w:r>
    </w:p>
    <w:p>
      <w:pPr>
        <w:pStyle w:val="ListBullet"/>
      </w:pPr>
      <w:r>
        <w:t>是否按分类显示菜单</w:t>
      </w:r>
    </w:p>
    <w:p>
      <w:pPr>
        <w:pStyle w:val="ListBullet"/>
      </w:pPr>
      <w:r>
        <w:t>是否隐藏未安装应用菜单</w:t>
      </w:r>
    </w:p>
    <w:p>
      <w:pPr>
        <w:pStyle w:val="ListBullet"/>
      </w:pPr>
      <w:r>
        <w:t>开机自动启动（后续可开）</w:t>
      </w:r>
    </w:p>
    <w:p>
      <w:pPr>
        <w:pStyle w:val="ListBullet"/>
      </w:pPr>
      <w:r>
        <w:t>Terminal 路径</w:t>
      </w:r>
    </w:p>
    <w:p>
      <w:pPr>
        <w:pStyle w:val="ListBullet"/>
      </w:pPr>
      <w:r>
        <w:t>iTerm 路径</w:t>
      </w:r>
    </w:p>
    <w:p>
      <w:pPr>
        <w:pStyle w:val="ListBullet"/>
      </w:pPr>
      <w:r>
        <w:t>VS Code 路径</w:t>
      </w:r>
    </w:p>
    <w:p>
      <w:pPr>
        <w:pStyle w:val="ListBullet"/>
      </w:pPr>
      <w:r>
        <w:t>Cursor 路径</w:t>
      </w:r>
    </w:p>
    <w:p/>
    <w:p>
      <w:pPr>
        <w:pStyle w:val="Heading2"/>
      </w:pPr>
      <w:r>
        <w:t>5.4 页面四：模板管理（预留）</w:t>
      </w:r>
    </w:p>
    <w:p/>
    <w:p>
      <w:pPr/>
      <w:r>
        <w:t>首版可不完全实现，但结构需要预留，后续用于：</w:t>
      </w:r>
    </w:p>
    <w:p>
      <w:pPr>
        <w:pStyle w:val="ListBullet"/>
      </w:pPr>
      <w:r>
        <w:t>管理不同类型文件的模板内容</w:t>
      </w:r>
    </w:p>
    <w:p>
      <w:pPr>
        <w:pStyle w:val="ListBullet"/>
      </w:pPr>
      <w:r>
        <w:t>恢复默认模板</w:t>
      </w:r>
    </w:p>
    <w:p>
      <w:pPr>
        <w:pStyle w:val="ListBullet"/>
      </w:pPr>
      <w:r>
        <w:t>预览生成结果</w:t>
      </w:r>
    </w:p>
    <w:p/>
    <w:p>
      <w:pPr/>
      <w:r>
        <w:t>---</w:t>
      </w:r>
    </w:p>
    <w:p/>
    <w:p>
      <w:pPr>
        <w:pStyle w:val="Heading1"/>
      </w:pPr>
      <w:r>
        <w:t>六、功能设计</w:t>
      </w:r>
    </w:p>
    <w:p/>
    <w:p>
      <w:pPr>
        <w:pStyle w:val="Heading2"/>
      </w:pPr>
      <w:r>
        <w:t>6.1 新建文件夹</w:t>
      </w:r>
    </w:p>
    <w:p/>
    <w:p>
      <w:pPr>
        <w:pStyle w:val="Heading3"/>
      </w:pPr>
      <w:r>
        <w:t>功能说明</w:t>
      </w:r>
    </w:p>
    <w:p>
      <w:pPr/>
      <w:r>
        <w:t>在当前目录创建新文件夹。</w:t>
      </w:r>
    </w:p>
    <w:p/>
    <w:p>
      <w:pPr>
        <w:pStyle w:val="Heading3"/>
      </w:pPr>
      <w:r>
        <w:t>命名规则</w:t>
      </w:r>
    </w:p>
    <w:p>
      <w:pPr>
        <w:pStyle w:val="ListBullet"/>
      </w:pPr>
      <w:r>
        <w:t>默认名称：新建文件夹</w:t>
      </w:r>
    </w:p>
    <w:p>
      <w:pPr>
        <w:pStyle w:val="ListBullet"/>
      </w:pPr>
      <w:r>
        <w:t>冲突时递增：新建文件夹 2、新建文件夹 3</w:t>
      </w:r>
    </w:p>
    <w:p/>
    <w:p>
      <w:pPr>
        <w:pStyle w:val="Heading3"/>
      </w:pPr>
      <w:r>
        <w:t>成功标准</w:t>
      </w:r>
    </w:p>
    <w:p>
      <w:pPr>
        <w:pStyle w:val="ListBullet"/>
      </w:pPr>
      <w:r>
        <w:t>在当前目录成功创建文件夹。</w:t>
      </w:r>
    </w:p>
    <w:p>
      <w:pPr>
        <w:pStyle w:val="ListBullet"/>
      </w:pPr>
      <w:r>
        <w:t>不覆盖已有文件夹。</w:t>
      </w:r>
    </w:p>
    <w:p/>
    <w:p>
      <w:pPr>
        <w:pStyle w:val="Heading2"/>
      </w:pPr>
      <w:r>
        <w:t>6.2 新建文件</w:t>
      </w:r>
    </w:p>
    <w:p/>
    <w:p>
      <w:pPr>
        <w:pStyle w:val="Heading3"/>
      </w:pPr>
      <w:r>
        <w:t>支持类型</w:t>
      </w:r>
    </w:p>
    <w:p>
      <w:pPr>
        <w:pStyle w:val="ListBullet"/>
      </w:pPr>
      <w:r>
        <w:t>文本文件 `.txt`</w:t>
      </w:r>
    </w:p>
    <w:p>
      <w:pPr>
        <w:pStyle w:val="ListBullet"/>
      </w:pPr>
      <w:r>
        <w:t>Markdown 文件 `.md`</w:t>
      </w:r>
    </w:p>
    <w:p>
      <w:pPr>
        <w:pStyle w:val="ListBullet"/>
      </w:pPr>
      <w:r>
        <w:t>JSON 文件 `.json`</w:t>
      </w:r>
    </w:p>
    <w:p/>
    <w:p>
      <w:pPr>
        <w:pStyle w:val="Heading3"/>
      </w:pPr>
      <w:r>
        <w:t>命名规则</w:t>
      </w:r>
    </w:p>
    <w:p>
      <w:pPr>
        <w:pStyle w:val="ListBullet"/>
      </w:pPr>
      <w:r>
        <w:t>默认名称：Untitled.ext</w:t>
      </w:r>
    </w:p>
    <w:p>
      <w:pPr>
        <w:pStyle w:val="ListBullet"/>
      </w:pPr>
      <w:r>
        <w:t>冲突时递增：Untitled 2.ext、Untitled 3.ext</w:t>
      </w:r>
    </w:p>
    <w:p/>
    <w:p>
      <w:pPr>
        <w:pStyle w:val="Heading3"/>
      </w:pPr>
      <w:r>
        <w:t>模板内容</w:t>
      </w:r>
    </w:p>
    <w:p>
      <w:pPr>
        <w:pStyle w:val="ListBullet"/>
      </w:pPr>
      <w:r>
        <w:t>txt：空内容</w:t>
      </w:r>
    </w:p>
    <w:p>
      <w:pPr>
        <w:pStyle w:val="ListBullet"/>
      </w:pPr>
      <w:r>
        <w:t>md：`# 标题`</w:t>
      </w:r>
    </w:p>
    <w:p>
      <w:pPr>
        <w:pStyle w:val="ListBullet"/>
      </w:pPr>
      <w:r>
        <w:t>json：`{}`</w:t>
      </w:r>
    </w:p>
    <w:p/>
    <w:p>
      <w:pPr>
        <w:pStyle w:val="Heading2"/>
      </w:pPr>
      <w:r>
        <w:t>6.3 在终端中打开</w:t>
      </w:r>
    </w:p>
    <w:p/>
    <w:p>
      <w:pPr>
        <w:pStyle w:val="Heading3"/>
      </w:pPr>
      <w:r>
        <w:t>功能说明</w:t>
      </w:r>
    </w:p>
    <w:p>
      <w:pPr/>
      <w:r>
        <w:t>在当前路径打开 Terminal.app。</w:t>
      </w:r>
    </w:p>
    <w:p/>
    <w:p>
      <w:pPr>
        <w:pStyle w:val="Heading3"/>
      </w:pPr>
      <w:r>
        <w:t>行为规则</w:t>
      </w:r>
    </w:p>
    <w:p>
      <w:pPr>
        <w:pStyle w:val="ListBullet"/>
      </w:pPr>
      <w:r>
        <w:t>空白处右键：打开当前目录。</w:t>
      </w:r>
    </w:p>
    <w:p>
      <w:pPr>
        <w:pStyle w:val="ListBullet"/>
      </w:pPr>
      <w:r>
        <w:t>文件夹右键：打开选中文件夹。</w:t>
      </w:r>
    </w:p>
    <w:p>
      <w:pPr>
        <w:pStyle w:val="ListBullet"/>
      </w:pPr>
      <w:r>
        <w:t>文件右键：默认不显示。</w:t>
      </w:r>
    </w:p>
    <w:p/>
    <w:p>
      <w:pPr>
        <w:pStyle w:val="Heading2"/>
      </w:pPr>
      <w:r>
        <w:t>6.4 在 iTerm 中打开</w:t>
      </w:r>
    </w:p>
    <w:p/>
    <w:p>
      <w:pPr>
        <w:pStyle w:val="Heading3"/>
      </w:pPr>
      <w:r>
        <w:t>前置条件</w:t>
      </w:r>
    </w:p>
    <w:p>
      <w:pPr/>
      <w:r>
        <w:t>系统已安装 iTerm2，或用户在设置中配置了 iTerm 路径。</w:t>
      </w:r>
    </w:p>
    <w:p/>
    <w:p>
      <w:pPr>
        <w:pStyle w:val="Heading3"/>
      </w:pPr>
      <w:r>
        <w:t>行为规则</w:t>
      </w:r>
    </w:p>
    <w:p>
      <w:pPr/>
      <w:r>
        <w:t>与“在终端中打开”一致。</w:t>
      </w:r>
    </w:p>
    <w:p/>
    <w:p>
      <w:pPr>
        <w:pStyle w:val="Heading2"/>
      </w:pPr>
      <w:r>
        <w:t>6.5 用 VS Code 打开</w:t>
      </w:r>
    </w:p>
    <w:p/>
    <w:p>
      <w:pPr>
        <w:pStyle w:val="Heading3"/>
      </w:pPr>
      <w:r>
        <w:t>前置条件</w:t>
      </w:r>
    </w:p>
    <w:p>
      <w:pPr/>
      <w:r>
        <w:t>系统中存在 VS Code，或用户已指定路径。</w:t>
      </w:r>
    </w:p>
    <w:p/>
    <w:p>
      <w:pPr>
        <w:pStyle w:val="Heading3"/>
      </w:pPr>
      <w:r>
        <w:t>行为规则</w:t>
      </w:r>
    </w:p>
    <w:p>
      <w:pPr>
        <w:pStyle w:val="ListBullet"/>
      </w:pPr>
      <w:r>
        <w:t>文件：打开该文件。</w:t>
      </w:r>
    </w:p>
    <w:p>
      <w:pPr>
        <w:pStyle w:val="ListBullet"/>
      </w:pPr>
      <w:r>
        <w:t>文件夹：打开该文件夹。</w:t>
      </w:r>
    </w:p>
    <w:p>
      <w:pPr>
        <w:pStyle w:val="ListBullet"/>
      </w:pPr>
      <w:r>
        <w:t>空白处：打开当前目录。</w:t>
      </w:r>
    </w:p>
    <w:p/>
    <w:p>
      <w:pPr>
        <w:pStyle w:val="Heading2"/>
      </w:pPr>
      <w:r>
        <w:t>6.6 用 Cursor 打开</w:t>
      </w:r>
    </w:p>
    <w:p/>
    <w:p>
      <w:pPr/>
      <w:r>
        <w:t>行为与 VS Code 相同。</w:t>
      </w:r>
    </w:p>
    <w:p/>
    <w:p>
      <w:pPr>
        <w:pStyle w:val="Heading2"/>
      </w:pPr>
      <w:r>
        <w:t>6.7 复制路径</w:t>
      </w:r>
    </w:p>
    <w:p/>
    <w:p>
      <w:pPr>
        <w:pStyle w:val="Heading3"/>
      </w:pPr>
      <w:r>
        <w:t>功能说明</w:t>
      </w:r>
    </w:p>
    <w:p>
      <w:pPr/>
      <w:r>
        <w:t>把目标路径写入系统剪贴板。</w:t>
      </w:r>
    </w:p>
    <w:p/>
    <w:p>
      <w:pPr>
        <w:pStyle w:val="Heading3"/>
      </w:pPr>
      <w:r>
        <w:t>行为规则</w:t>
      </w:r>
    </w:p>
    <w:p>
      <w:pPr>
        <w:pStyle w:val="ListBullet"/>
      </w:pPr>
      <w:r>
        <w:t>文件：复制文件路径。</w:t>
      </w:r>
    </w:p>
    <w:p>
      <w:pPr>
        <w:pStyle w:val="ListBullet"/>
      </w:pPr>
      <w:r>
        <w:t>文件夹：复制文件夹路径。</w:t>
      </w:r>
    </w:p>
    <w:p>
      <w:pPr>
        <w:pStyle w:val="ListBullet"/>
      </w:pPr>
      <w:r>
        <w:t>空白处：复制当前目录路径。</w:t>
      </w:r>
    </w:p>
    <w:p/>
    <w:p>
      <w:pPr/>
      <w:r>
        <w:t>---</w:t>
      </w:r>
    </w:p>
    <w:p/>
    <w:p>
      <w:pPr>
        <w:pStyle w:val="Heading1"/>
      </w:pPr>
      <w:r>
        <w:t>七、数据模型设计</w:t>
      </w:r>
    </w:p>
    <w:p/>
    <w:p>
      <w:pPr>
        <w:pStyle w:val="Heading2"/>
      </w:pPr>
      <w:r>
        <w:t>7.1 菜单项模型</w:t>
      </w:r>
    </w:p>
    <w:p/>
    <w:p>
      <w:pPr/>
      <w:r>
        <w:rPr>
          <w:rFonts w:ascii="Consolas" w:hAnsi="Consolas" w:eastAsia="Consolas"/>
          <w:sz w:val="19"/>
        </w:rPr>
        <w:t>{</w:t>
      </w:r>
    </w:p>
    <w:p>
      <w:pPr/>
      <w:r>
        <w:rPr>
          <w:rFonts w:ascii="Consolas" w:hAnsi="Consolas" w:eastAsia="Consolas"/>
          <w:sz w:val="19"/>
        </w:rPr>
        <w:t xml:space="preserve">  "id": "open_terminal",</w:t>
      </w:r>
    </w:p>
    <w:p>
      <w:pPr/>
      <w:r>
        <w:rPr>
          <w:rFonts w:ascii="Consolas" w:hAnsi="Consolas" w:eastAsia="Consolas"/>
          <w:sz w:val="19"/>
        </w:rPr>
        <w:t xml:space="preserve">  "标题": "在终端中打开",</w:t>
      </w:r>
    </w:p>
    <w:p>
      <w:pPr/>
      <w:r>
        <w:rPr>
          <w:rFonts w:ascii="Consolas" w:hAnsi="Consolas" w:eastAsia="Consolas"/>
          <w:sz w:val="19"/>
        </w:rPr>
        <w:t xml:space="preserve">  "启用": true,</w:t>
      </w:r>
    </w:p>
    <w:p>
      <w:pPr/>
      <w:r>
        <w:rPr>
          <w:rFonts w:ascii="Consolas" w:hAnsi="Consolas" w:eastAsia="Consolas"/>
          <w:sz w:val="19"/>
        </w:rPr>
        <w:t xml:space="preserve">  "顺序": 1,</w:t>
      </w:r>
    </w:p>
    <w:p>
      <w:pPr/>
      <w:r>
        <w:rPr>
          <w:rFonts w:ascii="Consolas" w:hAnsi="Consolas" w:eastAsia="Consolas"/>
          <w:sz w:val="19"/>
        </w:rPr>
        <w:t xml:space="preserve">  "分组": "打开",</w:t>
      </w:r>
    </w:p>
    <w:p>
      <w:pPr/>
      <w:r>
        <w:rPr>
          <w:rFonts w:ascii="Consolas" w:hAnsi="Consolas" w:eastAsia="Consolas"/>
          <w:sz w:val="19"/>
        </w:rPr>
        <w:t xml:space="preserve">  "显示场景": {</w:t>
      </w:r>
    </w:p>
    <w:p>
      <w:pPr/>
      <w:r>
        <w:rPr>
          <w:rFonts w:ascii="Consolas" w:hAnsi="Consolas" w:eastAsia="Consolas"/>
          <w:sz w:val="19"/>
        </w:rPr>
        <w:t xml:space="preserve">    "空白处": true,</w:t>
      </w:r>
    </w:p>
    <w:p>
      <w:pPr/>
      <w:r>
        <w:rPr>
          <w:rFonts w:ascii="Consolas" w:hAnsi="Consolas" w:eastAsia="Consolas"/>
          <w:sz w:val="19"/>
        </w:rPr>
        <w:t xml:space="preserve">    "文件": false,</w:t>
      </w:r>
    </w:p>
    <w:p>
      <w:pPr/>
      <w:r>
        <w:rPr>
          <w:rFonts w:ascii="Consolas" w:hAnsi="Consolas" w:eastAsia="Consolas"/>
          <w:sz w:val="19"/>
        </w:rPr>
        <w:t xml:space="preserve">    "文件夹": true</w:t>
      </w:r>
    </w:p>
    <w:p>
      <w:pPr/>
      <w:r>
        <w:rPr>
          <w:rFonts w:ascii="Consolas" w:hAnsi="Consolas" w:eastAsia="Consolas"/>
          <w:sz w:val="19"/>
        </w:rPr>
        <w:t xml:space="preserve">  },</w:t>
      </w:r>
    </w:p>
    <w:p>
      <w:pPr/>
      <w:r>
        <w:rPr>
          <w:rFonts w:ascii="Consolas" w:hAnsi="Consolas" w:eastAsia="Consolas"/>
          <w:sz w:val="19"/>
        </w:rPr>
        <w:t xml:space="preserve">  "动作类型": "open_app",</w:t>
      </w:r>
    </w:p>
    <w:p>
      <w:pPr/>
      <w:r>
        <w:rPr>
          <w:rFonts w:ascii="Consolas" w:hAnsi="Consolas" w:eastAsia="Consolas"/>
          <w:sz w:val="19"/>
        </w:rPr>
        <w:t xml:space="preserve">  "目标应用": "Terminal",</w:t>
      </w:r>
    </w:p>
    <w:p>
      <w:pPr/>
      <w:r>
        <w:rPr>
          <w:rFonts w:ascii="Consolas" w:hAnsi="Consolas" w:eastAsia="Consolas"/>
          <w:sz w:val="19"/>
        </w:rPr>
        <w:t xml:space="preserve">  "是否需要检测安装": true</w:t>
      </w:r>
    </w:p>
    <w:p>
      <w:pPr/>
      <w:r>
        <w:rPr>
          <w:rFonts w:ascii="Consolas" w:hAnsi="Consolas" w:eastAsia="Consolas"/>
          <w:sz w:val="19"/>
        </w:rPr>
        <w:t>}</w:t>
      </w:r>
    </w:p>
    <w:p/>
    <w:p>
      <w:pPr>
        <w:pStyle w:val="Heading2"/>
      </w:pPr>
      <w:r>
        <w:t>7.2 新建文件模型</w:t>
      </w:r>
    </w:p>
    <w:p/>
    <w:p>
      <w:pPr/>
      <w:r>
        <w:rPr>
          <w:rFonts w:ascii="Consolas" w:hAnsi="Consolas" w:eastAsia="Consolas"/>
          <w:sz w:val="19"/>
        </w:rPr>
        <w:t>{</w:t>
      </w:r>
    </w:p>
    <w:p>
      <w:pPr/>
      <w:r>
        <w:rPr>
          <w:rFonts w:ascii="Consolas" w:hAnsi="Consolas" w:eastAsia="Consolas"/>
          <w:sz w:val="19"/>
        </w:rPr>
        <w:t xml:space="preserve">  "id": "new_markdown",</w:t>
      </w:r>
    </w:p>
    <w:p>
      <w:pPr/>
      <w:r>
        <w:rPr>
          <w:rFonts w:ascii="Consolas" w:hAnsi="Consolas" w:eastAsia="Consolas"/>
          <w:sz w:val="19"/>
        </w:rPr>
        <w:t xml:space="preserve">  "标题": "新建 Markdown 文件",</w:t>
      </w:r>
    </w:p>
    <w:p>
      <w:pPr/>
      <w:r>
        <w:rPr>
          <w:rFonts w:ascii="Consolas" w:hAnsi="Consolas" w:eastAsia="Consolas"/>
          <w:sz w:val="19"/>
        </w:rPr>
        <w:t xml:space="preserve">  "启用": true,</w:t>
      </w:r>
    </w:p>
    <w:p>
      <w:pPr/>
      <w:r>
        <w:rPr>
          <w:rFonts w:ascii="Consolas" w:hAnsi="Consolas" w:eastAsia="Consolas"/>
          <w:sz w:val="19"/>
        </w:rPr>
        <w:t xml:space="preserve">  "顺序": 3,</w:t>
      </w:r>
    </w:p>
    <w:p>
      <w:pPr/>
      <w:r>
        <w:rPr>
          <w:rFonts w:ascii="Consolas" w:hAnsi="Consolas" w:eastAsia="Consolas"/>
          <w:sz w:val="19"/>
        </w:rPr>
        <w:t xml:space="preserve">  "分组": "新建",</w:t>
      </w:r>
    </w:p>
    <w:p>
      <w:pPr/>
      <w:r>
        <w:rPr>
          <w:rFonts w:ascii="Consolas" w:hAnsi="Consolas" w:eastAsia="Consolas"/>
          <w:sz w:val="19"/>
        </w:rPr>
        <w:t xml:space="preserve">  "显示场景": {</w:t>
      </w:r>
    </w:p>
    <w:p>
      <w:pPr/>
      <w:r>
        <w:rPr>
          <w:rFonts w:ascii="Consolas" w:hAnsi="Consolas" w:eastAsia="Consolas"/>
          <w:sz w:val="19"/>
        </w:rPr>
        <w:t xml:space="preserve">    "空白处": true,</w:t>
      </w:r>
    </w:p>
    <w:p>
      <w:pPr/>
      <w:r>
        <w:rPr>
          <w:rFonts w:ascii="Consolas" w:hAnsi="Consolas" w:eastAsia="Consolas"/>
          <w:sz w:val="19"/>
        </w:rPr>
        <w:t xml:space="preserve">    "文件": false,</w:t>
      </w:r>
    </w:p>
    <w:p>
      <w:pPr/>
      <w:r>
        <w:rPr>
          <w:rFonts w:ascii="Consolas" w:hAnsi="Consolas" w:eastAsia="Consolas"/>
          <w:sz w:val="19"/>
        </w:rPr>
        <w:t xml:space="preserve">    "文件夹": false</w:t>
      </w:r>
    </w:p>
    <w:p>
      <w:pPr/>
      <w:r>
        <w:rPr>
          <w:rFonts w:ascii="Consolas" w:hAnsi="Consolas" w:eastAsia="Consolas"/>
          <w:sz w:val="19"/>
        </w:rPr>
        <w:t xml:space="preserve">  },</w:t>
      </w:r>
    </w:p>
    <w:p>
      <w:pPr/>
      <w:r>
        <w:rPr>
          <w:rFonts w:ascii="Consolas" w:hAnsi="Consolas" w:eastAsia="Consolas"/>
          <w:sz w:val="19"/>
        </w:rPr>
        <w:t xml:space="preserve">  "动作类型": "create_file",</w:t>
      </w:r>
    </w:p>
    <w:p>
      <w:pPr/>
      <w:r>
        <w:rPr>
          <w:rFonts w:ascii="Consolas" w:hAnsi="Consolas" w:eastAsia="Consolas"/>
          <w:sz w:val="19"/>
        </w:rPr>
        <w:t xml:space="preserve">  "文件扩展名": ".md",</w:t>
      </w:r>
    </w:p>
    <w:p>
      <w:pPr/>
      <w:r>
        <w:rPr>
          <w:rFonts w:ascii="Consolas" w:hAnsi="Consolas" w:eastAsia="Consolas"/>
          <w:sz w:val="19"/>
        </w:rPr>
        <w:t xml:space="preserve">  "默认文件名": "Untitled.md",</w:t>
      </w:r>
    </w:p>
    <w:p>
      <w:pPr/>
      <w:r>
        <w:rPr>
          <w:rFonts w:ascii="Consolas" w:hAnsi="Consolas" w:eastAsia="Consolas"/>
          <w:sz w:val="19"/>
        </w:rPr>
        <w:t xml:space="preserve">  "模板内容": "# 标题"</w:t>
      </w:r>
    </w:p>
    <w:p>
      <w:pPr/>
      <w:r>
        <w:rPr>
          <w:rFonts w:ascii="Consolas" w:hAnsi="Consolas" w:eastAsia="Consolas"/>
          <w:sz w:val="19"/>
        </w:rPr>
        <w:t>}</w:t>
      </w:r>
    </w:p>
    <w:p/>
    <w:p>
      <w:pPr>
        <w:pStyle w:val="Heading2"/>
      </w:pPr>
      <w:r>
        <w:t>7.3 应用配置模型</w:t>
      </w:r>
    </w:p>
    <w:p/>
    <w:p>
      <w:pPr/>
      <w:r>
        <w:rPr>
          <w:rFonts w:ascii="Consolas" w:hAnsi="Consolas" w:eastAsia="Consolas"/>
          <w:sz w:val="19"/>
        </w:rPr>
        <w:t>{</w:t>
      </w:r>
    </w:p>
    <w:p>
      <w:pPr/>
      <w:r>
        <w:rPr>
          <w:rFonts w:ascii="Consolas" w:hAnsi="Consolas" w:eastAsia="Consolas"/>
          <w:sz w:val="19"/>
        </w:rPr>
        <w:t xml:space="preserve">  "应用设置": {</w:t>
      </w:r>
    </w:p>
    <w:p>
      <w:pPr/>
      <w:r>
        <w:rPr>
          <w:rFonts w:ascii="Consolas" w:hAnsi="Consolas" w:eastAsia="Consolas"/>
          <w:sz w:val="19"/>
        </w:rPr>
        <w:t xml:space="preserve">    "按分类显示菜单": true,</w:t>
      </w:r>
    </w:p>
    <w:p>
      <w:pPr/>
      <w:r>
        <w:rPr>
          <w:rFonts w:ascii="Consolas" w:hAnsi="Consolas" w:eastAsia="Consolas"/>
          <w:sz w:val="19"/>
        </w:rPr>
        <w:t xml:space="preserve">    "隐藏未安装应用菜单": true,</w:t>
      </w:r>
    </w:p>
    <w:p>
      <w:pPr/>
      <w:r>
        <w:rPr>
          <w:rFonts w:ascii="Consolas" w:hAnsi="Consolas" w:eastAsia="Consolas"/>
          <w:sz w:val="19"/>
        </w:rPr>
        <w:t xml:space="preserve">    "开机自动启动": false</w:t>
      </w:r>
    </w:p>
    <w:p>
      <w:pPr/>
      <w:r>
        <w:rPr>
          <w:rFonts w:ascii="Consolas" w:hAnsi="Consolas" w:eastAsia="Consolas"/>
          <w:sz w:val="19"/>
        </w:rPr>
        <w:t xml:space="preserve">  },</w:t>
      </w:r>
    </w:p>
    <w:p>
      <w:pPr/>
      <w:r>
        <w:rPr>
          <w:rFonts w:ascii="Consolas" w:hAnsi="Consolas" w:eastAsia="Consolas"/>
          <w:sz w:val="19"/>
        </w:rPr>
        <w:t xml:space="preserve">  "外部应用路径": {</w:t>
      </w:r>
    </w:p>
    <w:p>
      <w:pPr/>
      <w:r>
        <w:rPr>
          <w:rFonts w:ascii="Consolas" w:hAnsi="Consolas" w:eastAsia="Consolas"/>
          <w:sz w:val="19"/>
        </w:rPr>
        <w:t xml:space="preserve">    "Terminal": "/System/Applications/Utilities/Terminal.app",</w:t>
      </w:r>
    </w:p>
    <w:p>
      <w:pPr/>
      <w:r>
        <w:rPr>
          <w:rFonts w:ascii="Consolas" w:hAnsi="Consolas" w:eastAsia="Consolas"/>
          <w:sz w:val="19"/>
        </w:rPr>
        <w:t xml:space="preserve">    "iTerm": "/Applications/iTerm.app",</w:t>
      </w:r>
    </w:p>
    <w:p>
      <w:pPr/>
      <w:r>
        <w:rPr>
          <w:rFonts w:ascii="Consolas" w:hAnsi="Consolas" w:eastAsia="Consolas"/>
          <w:sz w:val="19"/>
        </w:rPr>
        <w:t xml:space="preserve">    "VSCode": "/Applications/Visual Studio Code.app",</w:t>
      </w:r>
    </w:p>
    <w:p>
      <w:pPr/>
      <w:r>
        <w:rPr>
          <w:rFonts w:ascii="Consolas" w:hAnsi="Consolas" w:eastAsia="Consolas"/>
          <w:sz w:val="19"/>
        </w:rPr>
        <w:t xml:space="preserve">    "Cursor": "/Applications/Cursor.app"</w:t>
      </w:r>
    </w:p>
    <w:p>
      <w:pPr/>
      <w:r>
        <w:rPr>
          <w:rFonts w:ascii="Consolas" w:hAnsi="Consolas" w:eastAsia="Consolas"/>
          <w:sz w:val="19"/>
        </w:rPr>
        <w:t xml:space="preserve">  }</w:t>
      </w:r>
    </w:p>
    <w:p>
      <w:pPr/>
      <w:r>
        <w:rPr>
          <w:rFonts w:ascii="Consolas" w:hAnsi="Consolas" w:eastAsia="Consolas"/>
          <w:sz w:val="19"/>
        </w:rPr>
        <w:t>}</w:t>
      </w:r>
    </w:p>
    <w:p/>
    <w:p>
      <w:pPr>
        <w:pStyle w:val="Heading2"/>
      </w:pPr>
      <w:r>
        <w:t>7.4 存储方式</w:t>
      </w:r>
    </w:p>
    <w:p/>
    <w:p>
      <w:pPr/>
      <w:r>
        <w:t>MVP 推荐采用：</w:t>
      </w:r>
    </w:p>
    <w:p>
      <w:pPr>
        <w:pStyle w:val="ListBullet"/>
      </w:pPr>
      <w:r>
        <w:t>`UserDefaults` + `App Group`</w:t>
      </w:r>
    </w:p>
    <w:p/>
    <w:p>
      <w:pPr/>
      <w:r>
        <w:t>原因：</w:t>
      </w:r>
    </w:p>
    <w:p>
      <w:pPr/>
      <w:r>
        <w:t>1. 主应用与 Finder 扩展都是独立 target。</w:t>
      </w:r>
    </w:p>
    <w:p>
      <w:pPr/>
      <w:r>
        <w:t>2. 两者需要共享配置。</w:t>
      </w:r>
    </w:p>
    <w:p>
      <w:pPr/>
      <w:r>
        <w:t>3. 配置数据结构简单，暂不需要数据库。</w:t>
      </w:r>
    </w:p>
    <w:p/>
    <w:p>
      <w:pPr/>
      <w:r>
        <w:t>---</w:t>
      </w:r>
    </w:p>
    <w:p/>
    <w:p>
      <w:pPr>
        <w:pStyle w:val="Heading1"/>
      </w:pPr>
      <w:r>
        <w:t>八、技术架构</w:t>
      </w:r>
    </w:p>
    <w:p/>
    <w:p>
      <w:pPr>
        <w:pStyle w:val="Heading2"/>
      </w:pPr>
      <w:r>
        <w:t>8.1 技术选型</w:t>
      </w:r>
    </w:p>
    <w:p/>
    <w:p>
      <w:pPr/>
      <w:r>
        <w:t>| 模块 | 技术方案 |</w:t>
      </w:r>
    </w:p>
    <w:p>
      <w:pPr/>
      <w:r>
        <w:t>|---|---|</w:t>
      </w:r>
    </w:p>
    <w:p>
      <w:pPr/>
      <w:r>
        <w:t>| 主应用 | Swift + SwiftUI |</w:t>
      </w:r>
    </w:p>
    <w:p>
      <w:pPr/>
      <w:r>
        <w:t>| Finder 集成 | Finder Sync Extension |</w:t>
      </w:r>
    </w:p>
    <w:p>
      <w:pPr/>
      <w:r>
        <w:t>| 动作执行 | Swift + 系统 API |</w:t>
      </w:r>
    </w:p>
    <w:p>
      <w:pPr/>
      <w:r>
        <w:t>| 打开终端 | AppleScript 或 Process |</w:t>
      </w:r>
    </w:p>
    <w:p>
      <w:pPr/>
      <w:r>
        <w:t>| 打开外部应用 | `open -a` 或 NSWorkspace |</w:t>
      </w:r>
    </w:p>
    <w:p>
      <w:pPr/>
      <w:r>
        <w:t>| 剪贴板 | NSPasteboard |</w:t>
      </w:r>
    </w:p>
    <w:p>
      <w:pPr/>
      <w:r>
        <w:t>| 共享配置 | App Group + UserDefaults |</w:t>
      </w:r>
    </w:p>
    <w:p/>
    <w:p>
      <w:pPr>
        <w:pStyle w:val="Heading2"/>
      </w:pPr>
      <w:r>
        <w:t>8.2 模块划分</w:t>
      </w:r>
    </w:p>
    <w:p/>
    <w:p>
      <w:pPr/>
      <w:r>
        <w:t>建议目录：</w:t>
      </w:r>
    </w:p>
    <w:p/>
    <w:p>
      <w:pPr/>
      <w:r>
        <w:rPr>
          <w:rFonts w:ascii="Consolas" w:hAnsi="Consolas" w:eastAsia="Consolas"/>
          <w:sz w:val="19"/>
        </w:rPr>
        <w:t>FinderRightMenu/</w:t>
      </w:r>
    </w:p>
    <w:p>
      <w:pPr/>
      <w:r>
        <w:rPr>
          <w:rFonts w:ascii="Consolas" w:hAnsi="Consolas" w:eastAsia="Consolas"/>
          <w:sz w:val="19"/>
        </w:rPr>
        <w:t>├── App/</w:t>
      </w:r>
    </w:p>
    <w:p>
      <w:pPr/>
      <w:r>
        <w:rPr>
          <w:rFonts w:ascii="Consolas" w:hAnsi="Consolas" w:eastAsia="Consolas"/>
          <w:sz w:val="19"/>
        </w:rPr>
        <w:t>│   ├── Views/</w:t>
      </w:r>
    </w:p>
    <w:p>
      <w:pPr/>
      <w:r>
        <w:rPr>
          <w:rFonts w:ascii="Consolas" w:hAnsi="Consolas" w:eastAsia="Consolas"/>
          <w:sz w:val="19"/>
        </w:rPr>
        <w:t>│   ├── ViewModels/</w:t>
      </w:r>
    </w:p>
    <w:p>
      <w:pPr/>
      <w:r>
        <w:rPr>
          <w:rFonts w:ascii="Consolas" w:hAnsi="Consolas" w:eastAsia="Consolas"/>
          <w:sz w:val="19"/>
        </w:rPr>
        <w:t>│   ├── Settings/</w:t>
      </w:r>
    </w:p>
    <w:p>
      <w:pPr/>
      <w:r>
        <w:rPr>
          <w:rFonts w:ascii="Consolas" w:hAnsi="Consolas" w:eastAsia="Consolas"/>
          <w:sz w:val="19"/>
        </w:rPr>
        <w:t>│   └── AppEntry/</w:t>
      </w:r>
    </w:p>
    <w:p>
      <w:pPr/>
      <w:r>
        <w:rPr>
          <w:rFonts w:ascii="Consolas" w:hAnsi="Consolas" w:eastAsia="Consolas"/>
          <w:sz w:val="19"/>
        </w:rPr>
        <w:t>├── Extension/</w:t>
      </w:r>
    </w:p>
    <w:p>
      <w:pPr/>
      <w:r>
        <w:rPr>
          <w:rFonts w:ascii="Consolas" w:hAnsi="Consolas" w:eastAsia="Consolas"/>
          <w:sz w:val="19"/>
        </w:rPr>
        <w:t>│   ├── FinderSync/</w:t>
      </w:r>
    </w:p>
    <w:p>
      <w:pPr/>
      <w:r>
        <w:rPr>
          <w:rFonts w:ascii="Consolas" w:hAnsi="Consolas" w:eastAsia="Consolas"/>
          <w:sz w:val="19"/>
        </w:rPr>
        <w:t>│   ├── MenuBuilder/</w:t>
      </w:r>
    </w:p>
    <w:p>
      <w:pPr/>
      <w:r>
        <w:rPr>
          <w:rFonts w:ascii="Consolas" w:hAnsi="Consolas" w:eastAsia="Consolas"/>
          <w:sz w:val="19"/>
        </w:rPr>
        <w:t>│   └── ActionDispatcher/</w:t>
      </w:r>
    </w:p>
    <w:p>
      <w:pPr/>
      <w:r>
        <w:rPr>
          <w:rFonts w:ascii="Consolas" w:hAnsi="Consolas" w:eastAsia="Consolas"/>
          <w:sz w:val="19"/>
        </w:rPr>
        <w:t>├── Shared/</w:t>
      </w:r>
    </w:p>
    <w:p>
      <w:pPr/>
      <w:r>
        <w:rPr>
          <w:rFonts w:ascii="Consolas" w:hAnsi="Consolas" w:eastAsia="Consolas"/>
          <w:sz w:val="19"/>
        </w:rPr>
        <w:t>│   ├── Models/</w:t>
      </w:r>
    </w:p>
    <w:p>
      <w:pPr/>
      <w:r>
        <w:rPr>
          <w:rFonts w:ascii="Consolas" w:hAnsi="Consolas" w:eastAsia="Consolas"/>
          <w:sz w:val="19"/>
        </w:rPr>
        <w:t>│   ├── Storage/</w:t>
      </w:r>
    </w:p>
    <w:p>
      <w:pPr/>
      <w:r>
        <w:rPr>
          <w:rFonts w:ascii="Consolas" w:hAnsi="Consolas" w:eastAsia="Consolas"/>
          <w:sz w:val="19"/>
        </w:rPr>
        <w:t>│   ├── Actions/</w:t>
      </w:r>
    </w:p>
    <w:p>
      <w:pPr/>
      <w:r>
        <w:rPr>
          <w:rFonts w:ascii="Consolas" w:hAnsi="Consolas" w:eastAsia="Consolas"/>
          <w:sz w:val="19"/>
        </w:rPr>
        <w:t>│   ├── Utilities/</w:t>
      </w:r>
    </w:p>
    <w:p>
      <w:pPr/>
      <w:r>
        <w:rPr>
          <w:rFonts w:ascii="Consolas" w:hAnsi="Consolas" w:eastAsia="Consolas"/>
          <w:sz w:val="19"/>
        </w:rPr>
        <w:t>│   └── Constants/</w:t>
      </w:r>
    </w:p>
    <w:p>
      <w:pPr/>
      <w:r>
        <w:rPr>
          <w:rFonts w:ascii="Consolas" w:hAnsi="Consolas" w:eastAsia="Consolas"/>
          <w:sz w:val="19"/>
        </w:rPr>
        <w:t>├── Tests/</w:t>
      </w:r>
    </w:p>
    <w:p>
      <w:pPr/>
      <w:r>
        <w:rPr>
          <w:rFonts w:ascii="Consolas" w:hAnsi="Consolas" w:eastAsia="Consolas"/>
          <w:sz w:val="19"/>
        </w:rPr>
        <w:t>│   ├── UnitTests/</w:t>
      </w:r>
    </w:p>
    <w:p>
      <w:pPr/>
      <w:r>
        <w:rPr>
          <w:rFonts w:ascii="Consolas" w:hAnsi="Consolas" w:eastAsia="Consolas"/>
          <w:sz w:val="19"/>
        </w:rPr>
        <w:t>│   ├── SnapshotTests/</w:t>
      </w:r>
    </w:p>
    <w:p>
      <w:pPr/>
      <w:r>
        <w:rPr>
          <w:rFonts w:ascii="Consolas" w:hAnsi="Consolas" w:eastAsia="Consolas"/>
          <w:sz w:val="19"/>
        </w:rPr>
        <w:t>│   └── RegressionFixtures/</w:t>
      </w:r>
    </w:p>
    <w:p>
      <w:pPr/>
      <w:r>
        <w:rPr>
          <w:rFonts w:ascii="Consolas" w:hAnsi="Consolas" w:eastAsia="Consolas"/>
          <w:sz w:val="19"/>
        </w:rPr>
        <w:t>└── Docs/</w:t>
      </w:r>
    </w:p>
    <w:p>
      <w:pPr/>
      <w:r>
        <w:rPr>
          <w:rFonts w:ascii="Consolas" w:hAnsi="Consolas" w:eastAsia="Consolas"/>
          <w:sz w:val="19"/>
        </w:rPr>
        <w:t xml:space="preserve">    ├── PRD/</w:t>
      </w:r>
    </w:p>
    <w:p>
      <w:pPr/>
      <w:r>
        <w:rPr>
          <w:rFonts w:ascii="Consolas" w:hAnsi="Consolas" w:eastAsia="Consolas"/>
          <w:sz w:val="19"/>
        </w:rPr>
        <w:t xml:space="preserve">    ├── ADR/</w:t>
      </w:r>
    </w:p>
    <w:p>
      <w:pPr/>
      <w:r>
        <w:rPr>
          <w:rFonts w:ascii="Consolas" w:hAnsi="Consolas" w:eastAsia="Consolas"/>
          <w:sz w:val="19"/>
        </w:rPr>
        <w:t xml:space="preserve">    ├── CHANGELOG/</w:t>
      </w:r>
    </w:p>
    <w:p>
      <w:pPr/>
      <w:r>
        <w:rPr>
          <w:rFonts w:ascii="Consolas" w:hAnsi="Consolas" w:eastAsia="Consolas"/>
          <w:sz w:val="19"/>
        </w:rPr>
        <w:t xml:space="preserve">    └── TEST_PLAN/</w:t>
      </w:r>
    </w:p>
    <w:p/>
    <w:p>
      <w:pPr>
        <w:pStyle w:val="Heading2"/>
      </w:pPr>
      <w:r>
        <w:t>8.3 关键模块职责</w:t>
      </w:r>
    </w:p>
    <w:p/>
    <w:p>
      <w:pPr>
        <w:pStyle w:val="Heading3"/>
      </w:pPr>
      <w:r>
        <w:t>Shared/Models</w:t>
      </w:r>
    </w:p>
    <w:p>
      <w:pPr/>
      <w:r>
        <w:t>定义菜单项、应用设置、场景枚举、动作类型。</w:t>
      </w:r>
    </w:p>
    <w:p/>
    <w:p>
      <w:pPr>
        <w:pStyle w:val="Heading3"/>
      </w:pPr>
      <w:r>
        <w:t>Shared/Storage</w:t>
      </w:r>
    </w:p>
    <w:p>
      <w:pPr/>
      <w:r>
        <w:t>封装 App Group 读写逻辑，保证主应用与扩展读取一致。</w:t>
      </w:r>
    </w:p>
    <w:p/>
    <w:p>
      <w:pPr>
        <w:pStyle w:val="Heading3"/>
      </w:pPr>
      <w:r>
        <w:t>Extension/MenuBuilder</w:t>
      </w:r>
    </w:p>
    <w:p>
      <w:pPr/>
      <w:r>
        <w:t>根据当前上下文和配置生成右键菜单。</w:t>
      </w:r>
    </w:p>
    <w:p/>
    <w:p>
      <w:pPr>
        <w:pStyle w:val="Heading3"/>
      </w:pPr>
      <w:r>
        <w:t>Extension/ActionDispatcher</w:t>
      </w:r>
    </w:p>
    <w:p>
      <w:pPr/>
      <w:r>
        <w:t>根据菜单项类型分发执行逻辑。</w:t>
      </w:r>
    </w:p>
    <w:p/>
    <w:p>
      <w:pPr>
        <w:pStyle w:val="Heading3"/>
      </w:pPr>
      <w:r>
        <w:t>App/ViewModels</w:t>
      </w:r>
    </w:p>
    <w:p>
      <w:pPr/>
      <w:r>
        <w:t>负责配置页与共享配置之间的数据绑定。</w:t>
      </w:r>
    </w:p>
    <w:p/>
    <w:p>
      <w:pPr/>
      <w:r>
        <w:t>---</w:t>
      </w:r>
    </w:p>
    <w:p/>
    <w:p>
      <w:pPr>
        <w:pStyle w:val="Heading1"/>
      </w:pPr>
      <w:r>
        <w:t>九、给 Codex 的开发约束</w:t>
      </w:r>
    </w:p>
    <w:p/>
    <w:p>
      <w:pPr>
        <w:pStyle w:val="Heading2"/>
      </w:pPr>
      <w:r>
        <w:t>9.1 总体要求</w:t>
      </w:r>
    </w:p>
    <w:p>
      <w:pPr/>
      <w:r>
        <w:t>Codex 在实现本项目时应遵循以下规则：</w:t>
      </w:r>
    </w:p>
    <w:p/>
    <w:p>
      <w:pPr/>
      <w:r>
        <w:t>1. 优先保证 MVP 路径可运行，再扩展能力。</w:t>
      </w:r>
    </w:p>
    <w:p>
      <w:pPr/>
      <w:r>
        <w:t>2. 不要一次性引入数据库、网络层、插件系统等超前复杂度。</w:t>
      </w:r>
    </w:p>
    <w:p>
      <w:pPr/>
      <w:r>
        <w:t>3. 所有菜单行为必须由配置驱动，不允许大量写死逻辑分支散落在多个模块。</w:t>
      </w:r>
    </w:p>
    <w:p>
      <w:pPr/>
      <w:r>
        <w:t>4. 菜单项、显示场景、动作类型必须用共享模型定义。</w:t>
      </w:r>
    </w:p>
    <w:p>
      <w:pPr/>
      <w:r>
        <w:t>5. 所有可见文案使用中文。</w:t>
      </w:r>
    </w:p>
    <w:p>
      <w:pPr/>
      <w:r>
        <w:t>6. 所有默认配置集中管理。</w:t>
      </w:r>
    </w:p>
    <w:p>
      <w:pPr/>
      <w:r>
        <w:t>7. 所有新增功能必须附带测试或测试清单更新。</w:t>
      </w:r>
    </w:p>
    <w:p/>
    <w:p>
      <w:pPr>
        <w:pStyle w:val="Heading2"/>
      </w:pPr>
      <w:r>
        <w:t>9.2 Codex 推荐实施顺序</w:t>
      </w:r>
    </w:p>
    <w:p/>
    <w:p>
      <w:pPr/>
      <w:r>
        <w:t>1. 建立 Xcode 工程与 target 结构。</w:t>
      </w:r>
    </w:p>
    <w:p>
      <w:pPr/>
      <w:r>
        <w:t>2. 实现共享模型与 App Group 存储。</w:t>
      </w:r>
    </w:p>
    <w:p>
      <w:pPr/>
      <w:r>
        <w:t>3. 实现主应用中的菜单管理页面。</w:t>
      </w:r>
    </w:p>
    <w:p>
      <w:pPr/>
      <w:r>
        <w:t>4. 实现 Finder 扩展读取配置并展示静态菜单。</w:t>
      </w:r>
    </w:p>
    <w:p>
      <w:pPr/>
      <w:r>
        <w:t>5. 打通第一个动作：在终端中打开。</w:t>
      </w:r>
    </w:p>
    <w:p>
      <w:pPr/>
      <w:r>
        <w:t>6. 实现新建文件夹。</w:t>
      </w:r>
    </w:p>
    <w:p>
      <w:pPr/>
      <w:r>
        <w:t>7. 实现新建 txt / md / json。</w:t>
      </w:r>
    </w:p>
    <w:p>
      <w:pPr/>
      <w:r>
        <w:t>8. 实现复制路径。</w:t>
      </w:r>
    </w:p>
    <w:p>
      <w:pPr/>
      <w:r>
        <w:t>9. 实现 VS Code 与 Cursor 打开逻辑。</w:t>
      </w:r>
    </w:p>
    <w:p>
      <w:pPr/>
      <w:r>
        <w:t>10. 增加测试、回归清单与文档版本更新。</w:t>
      </w:r>
    </w:p>
    <w:p/>
    <w:p>
      <w:pPr/>
      <w:r>
        <w:t>---</w:t>
      </w:r>
    </w:p>
    <w:p/>
    <w:p>
      <w:pPr>
        <w:pStyle w:val="Heading1"/>
      </w:pPr>
      <w:r>
        <w:t>十、版本管理规范</w:t>
      </w:r>
    </w:p>
    <w:p/>
    <w:p>
      <w:pPr>
        <w:pStyle w:val="Heading2"/>
      </w:pPr>
      <w:r>
        <w:t>10.1 版本号规范</w:t>
      </w:r>
    </w:p>
    <w:p>
      <w:pPr/>
      <w:r>
        <w:t>采用语义化版本：</w:t>
      </w:r>
    </w:p>
    <w:p/>
    <w:p>
      <w:pPr/>
      <w:r>
        <w:t>`主版本号.次版本号.修订号`</w:t>
      </w:r>
    </w:p>
    <w:p/>
    <w:p>
      <w:pPr/>
      <w:r>
        <w:t>示例：</w:t>
      </w:r>
    </w:p>
    <w:p>
      <w:pPr>
        <w:pStyle w:val="ListBullet"/>
      </w:pPr>
      <w:r>
        <w:t>V1.0.0：首个可运行 MVP</w:t>
      </w:r>
    </w:p>
    <w:p>
      <w:pPr>
        <w:pStyle w:val="ListBullet"/>
      </w:pPr>
      <w:r>
        <w:t>V1.1.0：新增 iTerm 支持</w:t>
      </w:r>
    </w:p>
    <w:p>
      <w:pPr>
        <w:pStyle w:val="ListBullet"/>
      </w:pPr>
      <w:r>
        <w:t>V1.1.1：修复路径复制问题</w:t>
      </w:r>
    </w:p>
    <w:p>
      <w:pPr>
        <w:pStyle w:val="ListBullet"/>
      </w:pPr>
      <w:r>
        <w:t>V2.0.0：引入自定义脚本能力</w:t>
      </w:r>
    </w:p>
    <w:p/>
    <w:p>
      <w:pPr>
        <w:pStyle w:val="Heading2"/>
      </w:pPr>
      <w:r>
        <w:t>10.2 Git 分支规范</w:t>
      </w:r>
    </w:p>
    <w:p/>
    <w:p>
      <w:pPr/>
      <w:r>
        <w:t>建议分支：</w:t>
      </w:r>
    </w:p>
    <w:p>
      <w:pPr>
        <w:pStyle w:val="ListBullet"/>
      </w:pPr>
      <w:r>
        <w:t>`main`：稳定可发布版本</w:t>
      </w:r>
    </w:p>
    <w:p>
      <w:pPr>
        <w:pStyle w:val="ListBullet"/>
      </w:pPr>
      <w:r>
        <w:t>`develop`：日常集成分支</w:t>
      </w:r>
    </w:p>
    <w:p>
      <w:pPr>
        <w:pStyle w:val="ListBullet"/>
      </w:pPr>
      <w:r>
        <w:t>`feature/功能名`：功能开发分支</w:t>
      </w:r>
    </w:p>
    <w:p>
      <w:pPr>
        <w:pStyle w:val="ListBullet"/>
      </w:pPr>
      <w:r>
        <w:t>`fix/问题名`：问题修复分支</w:t>
      </w:r>
    </w:p>
    <w:p>
      <w:pPr>
        <w:pStyle w:val="ListBullet"/>
      </w:pPr>
      <w:r>
        <w:t>`release/版本号`：发布整理分支</w:t>
      </w:r>
    </w:p>
    <w:p/>
    <w:p>
      <w:pPr/>
      <w:r>
        <w:t>示例：</w:t>
      </w:r>
    </w:p>
    <w:p>
      <w:pPr>
        <w:pStyle w:val="ListBullet"/>
      </w:pPr>
      <w:r>
        <w:t>`feature/菜单配置页`</w:t>
      </w:r>
    </w:p>
    <w:p>
      <w:pPr>
        <w:pStyle w:val="ListBullet"/>
      </w:pPr>
      <w:r>
        <w:t>`feature/新建markdown文件`</w:t>
      </w:r>
    </w:p>
    <w:p>
      <w:pPr>
        <w:pStyle w:val="ListBullet"/>
      </w:pPr>
      <w:r>
        <w:t>`fix/复制路径空白处异常`</w:t>
      </w:r>
    </w:p>
    <w:p>
      <w:pPr>
        <w:pStyle w:val="ListBullet"/>
      </w:pPr>
      <w:r>
        <w:t>`release/v1.0.0`</w:t>
      </w:r>
    </w:p>
    <w:p/>
    <w:p>
      <w:pPr>
        <w:pStyle w:val="Heading2"/>
      </w:pPr>
      <w:r>
        <w:t>10.3 提交信息规范</w:t>
      </w:r>
    </w:p>
    <w:p/>
    <w:p>
      <w:pPr/>
      <w:r>
        <w:t>建议格式：</w:t>
      </w:r>
    </w:p>
    <w:p/>
    <w:p>
      <w:pPr/>
      <w:r>
        <w:rPr>
          <w:rFonts w:ascii="Consolas" w:hAnsi="Consolas" w:eastAsia="Consolas"/>
          <w:sz w:val="19"/>
        </w:rPr>
        <w:t>类型: 简短说明</w:t>
      </w:r>
    </w:p>
    <w:p/>
    <w:p>
      <w:pPr/>
      <w:r>
        <w:t>类型建议：</w:t>
      </w:r>
    </w:p>
    <w:p>
      <w:pPr>
        <w:pStyle w:val="ListBullet"/>
      </w:pPr>
      <w:r>
        <w:t>`feat`：新功能</w:t>
      </w:r>
    </w:p>
    <w:p>
      <w:pPr>
        <w:pStyle w:val="ListBullet"/>
      </w:pPr>
      <w:r>
        <w:t>`fix`：修复</w:t>
      </w:r>
    </w:p>
    <w:p>
      <w:pPr>
        <w:pStyle w:val="ListBullet"/>
      </w:pPr>
      <w:r>
        <w:t>`refactor`：重构</w:t>
      </w:r>
    </w:p>
    <w:p>
      <w:pPr>
        <w:pStyle w:val="ListBullet"/>
      </w:pPr>
      <w:r>
        <w:t>`test`：测试</w:t>
      </w:r>
    </w:p>
    <w:p>
      <w:pPr>
        <w:pStyle w:val="ListBullet"/>
      </w:pPr>
      <w:r>
        <w:t>`docs`：文档</w:t>
      </w:r>
    </w:p>
    <w:p>
      <w:pPr>
        <w:pStyle w:val="ListBullet"/>
      </w:pPr>
      <w:r>
        <w:t>`chore`：工程杂项</w:t>
      </w:r>
    </w:p>
    <w:p/>
    <w:p>
      <w:pPr/>
      <w:r>
        <w:t>示例：</w:t>
      </w:r>
    </w:p>
    <w:p>
      <w:pPr>
        <w:pStyle w:val="ListBullet"/>
      </w:pPr>
      <w:r>
        <w:t>`feat: 新增菜单管理页`</w:t>
      </w:r>
    </w:p>
    <w:p>
      <w:pPr>
        <w:pStyle w:val="ListBullet"/>
      </w:pPr>
      <w:r>
        <w:t>`feat: 支持在终端中打开`</w:t>
      </w:r>
    </w:p>
    <w:p>
      <w:pPr>
        <w:pStyle w:val="ListBullet"/>
      </w:pPr>
      <w:r>
        <w:t>`fix: 修复新建文件命名冲突`</w:t>
      </w:r>
    </w:p>
    <w:p>
      <w:pPr>
        <w:pStyle w:val="ListBullet"/>
      </w:pPr>
      <w:r>
        <w:t>`test: 增加菜单过滤逻辑单测`</w:t>
      </w:r>
    </w:p>
    <w:p>
      <w:pPr>
        <w:pStyle w:val="ListBullet"/>
      </w:pPr>
      <w:r>
        <w:t>`docs: 更新 V1.0.0 设计文档`</w:t>
      </w:r>
    </w:p>
    <w:p/>
    <w:p>
      <w:pPr>
        <w:pStyle w:val="Heading2"/>
      </w:pPr>
      <w:r>
        <w:t>10.4 变更记录规范</w:t>
      </w:r>
    </w:p>
    <w:p/>
    <w:p>
      <w:pPr/>
      <w:r>
        <w:t>仓库需维护 `CHANGELOG.md`，每次发布版本必须更新，至少包含：</w:t>
      </w:r>
    </w:p>
    <w:p>
      <w:pPr>
        <w:pStyle w:val="ListBullet"/>
      </w:pPr>
      <w:r>
        <w:t>版本号</w:t>
      </w:r>
    </w:p>
    <w:p>
      <w:pPr>
        <w:pStyle w:val="ListBullet"/>
      </w:pPr>
      <w:r>
        <w:t>发布时间</w:t>
      </w:r>
    </w:p>
    <w:p>
      <w:pPr>
        <w:pStyle w:val="ListBullet"/>
      </w:pPr>
      <w:r>
        <w:t>新增功能</w:t>
      </w:r>
    </w:p>
    <w:p>
      <w:pPr>
        <w:pStyle w:val="ListBullet"/>
      </w:pPr>
      <w:r>
        <w:t>修复问题</w:t>
      </w:r>
    </w:p>
    <w:p>
      <w:pPr>
        <w:pStyle w:val="ListBullet"/>
      </w:pPr>
      <w:r>
        <w:t>已知限制</w:t>
      </w:r>
    </w:p>
    <w:p/>
    <w:p>
      <w:pPr/>
      <w:r>
        <w:t>示例：</w:t>
      </w:r>
    </w:p>
    <w:p/>
    <w:p>
      <w:pPr/>
      <w:r>
        <w:rPr>
          <w:rFonts w:ascii="Consolas" w:hAnsi="Consolas" w:eastAsia="Consolas"/>
          <w:sz w:val="19"/>
        </w:rPr>
        <w:t>## V1.0.0 - 2026-04-22</w:t>
      </w:r>
    </w:p>
    <w:p>
      <w:pPr/>
      <w:r>
        <w:rPr>
          <w:rFonts w:ascii="Consolas" w:hAnsi="Consolas" w:eastAsia="Consolas"/>
          <w:sz w:val="19"/>
        </w:rPr>
        <w:t>### 新增</w:t>
      </w:r>
    </w:p>
    <w:p>
      <w:pPr/>
      <w:r>
        <w:rPr>
          <w:rFonts w:ascii="Consolas" w:hAnsi="Consolas" w:eastAsia="Consolas"/>
          <w:sz w:val="19"/>
        </w:rPr>
        <w:t>- 菜单配置页</w:t>
      </w:r>
    </w:p>
    <w:p>
      <w:pPr/>
      <w:r>
        <w:rPr>
          <w:rFonts w:ascii="Consolas" w:hAnsi="Consolas" w:eastAsia="Consolas"/>
          <w:sz w:val="19"/>
        </w:rPr>
        <w:t>- 在终端中打开</w:t>
      </w:r>
    </w:p>
    <w:p>
      <w:pPr/>
      <w:r>
        <w:rPr>
          <w:rFonts w:ascii="Consolas" w:hAnsi="Consolas" w:eastAsia="Consolas"/>
          <w:sz w:val="19"/>
        </w:rPr>
        <w:t>- 新建文本文件</w:t>
      </w:r>
    </w:p>
    <w:p>
      <w:pPr/>
      <w:r>
        <w:rPr>
          <w:rFonts w:ascii="Consolas" w:hAnsi="Consolas" w:eastAsia="Consolas"/>
          <w:sz w:val="19"/>
        </w:rPr>
      </w:r>
    </w:p>
    <w:p>
      <w:pPr/>
      <w:r>
        <w:rPr>
          <w:rFonts w:ascii="Consolas" w:hAnsi="Consolas" w:eastAsia="Consolas"/>
          <w:sz w:val="19"/>
        </w:rPr>
        <w:t>### 修复</w:t>
      </w:r>
    </w:p>
    <w:p>
      <w:pPr/>
      <w:r>
        <w:rPr>
          <w:rFonts w:ascii="Consolas" w:hAnsi="Consolas" w:eastAsia="Consolas"/>
          <w:sz w:val="19"/>
        </w:rPr>
        <w:t>- 无</w:t>
      </w:r>
    </w:p>
    <w:p>
      <w:pPr/>
      <w:r>
        <w:rPr>
          <w:rFonts w:ascii="Consolas" w:hAnsi="Consolas" w:eastAsia="Consolas"/>
          <w:sz w:val="19"/>
        </w:rPr>
      </w:r>
    </w:p>
    <w:p>
      <w:pPr/>
      <w:r>
        <w:rPr>
          <w:rFonts w:ascii="Consolas" w:hAnsi="Consolas" w:eastAsia="Consolas"/>
          <w:sz w:val="19"/>
        </w:rPr>
        <w:t>### 已知限制</w:t>
      </w:r>
    </w:p>
    <w:p>
      <w:pPr/>
      <w:r>
        <w:rPr>
          <w:rFonts w:ascii="Consolas" w:hAnsi="Consolas" w:eastAsia="Consolas"/>
          <w:sz w:val="19"/>
        </w:rPr>
        <w:t>- 暂不支持自定义脚本</w:t>
      </w:r>
    </w:p>
    <w:p/>
    <w:p>
      <w:pPr>
        <w:pStyle w:val="Heading2"/>
      </w:pPr>
      <w:r>
        <w:t>10.5 文档版本记录</w:t>
      </w:r>
    </w:p>
    <w:p/>
    <w:p>
      <w:pPr/>
      <w:r>
        <w:t>设计文档需保留版本历史表：</w:t>
      </w:r>
    </w:p>
    <w:p/>
    <w:p>
      <w:pPr/>
      <w:r>
        <w:t>| 版本 | 日期 | 作者 | 说明 |</w:t>
      </w:r>
    </w:p>
    <w:p>
      <w:pPr/>
      <w:r>
        <w:t>|---|---|---|---|</w:t>
      </w:r>
    </w:p>
    <w:p>
      <w:pPr/>
      <w:r>
        <w:t>| V0.1.0 | 2026-04-22 | ChatGPT | 初稿 |</w:t>
      </w:r>
    </w:p>
    <w:p>
      <w:pPr/>
      <w:r>
        <w:t>| V1.0.0 | 2026-04-22 | ChatGPT | 可用于 Codex 执行开发 |</w:t>
      </w:r>
    </w:p>
    <w:p/>
    <w:p>
      <w:pPr/>
      <w:r>
        <w:t>---</w:t>
      </w:r>
    </w:p>
    <w:p/>
    <w:p>
      <w:pPr>
        <w:pStyle w:val="Heading1"/>
      </w:pPr>
      <w:r>
        <w:t>十一、回归测试策略</w:t>
      </w:r>
    </w:p>
    <w:p/>
    <w:p>
      <w:pPr>
        <w:pStyle w:val="Heading2"/>
      </w:pPr>
      <w:r>
        <w:t>11.1 回归测试目标</w:t>
      </w:r>
    </w:p>
    <w:p/>
    <w:p>
      <w:pPr/>
      <w:r>
        <w:t>确保以下内容在每次功能变更后仍然成立：</w:t>
      </w:r>
    </w:p>
    <w:p>
      <w:pPr/>
      <w:r>
        <w:t>1. 菜单显示逻辑正确。</w:t>
      </w:r>
    </w:p>
    <w:p>
      <w:pPr/>
      <w:r>
        <w:t>2. 配置变更能被 Finder 扩展正确读取。</w:t>
      </w:r>
    </w:p>
    <w:p>
      <w:pPr/>
      <w:r>
        <w:t>3. 高优先级动作能够在目标场景中正确执行。</w:t>
      </w:r>
    </w:p>
    <w:p>
      <w:pPr/>
      <w:r>
        <w:t>4. 新功能不会破坏旧功能。</w:t>
      </w:r>
    </w:p>
    <w:p/>
    <w:p>
      <w:pPr>
        <w:pStyle w:val="Heading2"/>
      </w:pPr>
      <w:r>
        <w:t>11.2 测试分层</w:t>
      </w:r>
    </w:p>
    <w:p/>
    <w:p>
      <w:pPr>
        <w:pStyle w:val="Heading3"/>
      </w:pPr>
      <w:r>
        <w:t>单元测试</w:t>
      </w:r>
    </w:p>
    <w:p>
      <w:pPr/>
      <w:r>
        <w:t>覆盖：</w:t>
      </w:r>
    </w:p>
    <w:p>
      <w:pPr>
        <w:pStyle w:val="ListBullet"/>
      </w:pPr>
      <w:r>
        <w:t>菜单过滤逻辑</w:t>
      </w:r>
    </w:p>
    <w:p>
      <w:pPr>
        <w:pStyle w:val="ListBullet"/>
      </w:pPr>
      <w:r>
        <w:t>显示场景匹配逻辑</w:t>
      </w:r>
    </w:p>
    <w:p>
      <w:pPr>
        <w:pStyle w:val="ListBullet"/>
      </w:pPr>
      <w:r>
        <w:t>配置读写逻辑</w:t>
      </w:r>
    </w:p>
    <w:p>
      <w:pPr>
        <w:pStyle w:val="ListBullet"/>
      </w:pPr>
      <w:r>
        <w:t>文件命名冲突处理逻辑</w:t>
      </w:r>
    </w:p>
    <w:p>
      <w:pPr>
        <w:pStyle w:val="ListBullet"/>
      </w:pPr>
      <w:r>
        <w:t>动作类型分发逻辑</w:t>
      </w:r>
    </w:p>
    <w:p/>
    <w:p>
      <w:pPr>
        <w:pStyle w:val="Heading3"/>
      </w:pPr>
      <w:r>
        <w:t>集成测试</w:t>
      </w:r>
    </w:p>
    <w:p>
      <w:pPr/>
      <w:r>
        <w:t>覆盖：</w:t>
      </w:r>
    </w:p>
    <w:p>
      <w:pPr>
        <w:pStyle w:val="ListBullet"/>
      </w:pPr>
      <w:r>
        <w:t>主应用写配置，扩展读取配置</w:t>
      </w:r>
    </w:p>
    <w:p>
      <w:pPr>
        <w:pStyle w:val="ListBullet"/>
      </w:pPr>
      <w:r>
        <w:t>菜单顺序变更后展示顺序一致</w:t>
      </w:r>
    </w:p>
    <w:p>
      <w:pPr>
        <w:pStyle w:val="ListBullet"/>
      </w:pPr>
      <w:r>
        <w:t>应用路径配置生效</w:t>
      </w:r>
    </w:p>
    <w:p/>
    <w:p>
      <w:pPr>
        <w:pStyle w:val="Heading3"/>
      </w:pPr>
      <w:r>
        <w:t>手工回归测试</w:t>
      </w:r>
    </w:p>
    <w:p>
      <w:pPr/>
      <w:r>
        <w:t>覆盖：</w:t>
      </w:r>
    </w:p>
    <w:p>
      <w:pPr>
        <w:pStyle w:val="ListBullet"/>
      </w:pPr>
      <w:r>
        <w:t>真实 Finder 场景中的右键菜单行为</w:t>
      </w:r>
    </w:p>
    <w:p>
      <w:pPr>
        <w:pStyle w:val="ListBullet"/>
      </w:pPr>
      <w:r>
        <w:t>文件、文件夹、空白处三种场景</w:t>
      </w:r>
    </w:p>
    <w:p>
      <w:pPr>
        <w:pStyle w:val="ListBullet"/>
      </w:pPr>
      <w:r>
        <w:t>有/无相关应用安装两种情况</w:t>
      </w:r>
    </w:p>
    <w:p/>
    <w:p>
      <w:pPr>
        <w:pStyle w:val="Heading2"/>
      </w:pPr>
      <w:r>
        <w:t>11.3 核心回归用例</w:t>
      </w:r>
    </w:p>
    <w:p/>
    <w:p>
      <w:pPr>
        <w:pStyle w:val="Heading3"/>
      </w:pPr>
      <w:r>
        <w:t>用例 1：空白处右键菜单过滤</w:t>
      </w:r>
    </w:p>
    <w:p>
      <w:pPr>
        <w:pStyle w:val="ListBullet"/>
      </w:pPr>
      <w:r>
        <w:t>前置条件：启用“新建文件夹”“新建 Markdown 文件”“复制路径”。</w:t>
      </w:r>
    </w:p>
    <w:p>
      <w:pPr>
        <w:pStyle w:val="ListBullet"/>
      </w:pPr>
      <w:r>
        <w:t>操作：在任意文件夹空白处右键。</w:t>
      </w:r>
    </w:p>
    <w:p>
      <w:pPr>
        <w:pStyle w:val="ListBullet"/>
      </w:pPr>
      <w:r>
        <w:t>预期：显示上述菜单项；不应显示仅针对文件场景的菜单项。</w:t>
      </w:r>
    </w:p>
    <w:p/>
    <w:p>
      <w:pPr>
        <w:pStyle w:val="Heading3"/>
      </w:pPr>
      <w:r>
        <w:t>用例 2：文件右键菜单过滤</w:t>
      </w:r>
    </w:p>
    <w:p>
      <w:pPr>
        <w:pStyle w:val="ListBullet"/>
      </w:pPr>
      <w:r>
        <w:t>前置条件：启用“用 VS Code 打开”“复制路径”，关闭“新建文件夹”。</w:t>
      </w:r>
    </w:p>
    <w:p>
      <w:pPr>
        <w:pStyle w:val="ListBullet"/>
      </w:pPr>
      <w:r>
        <w:t>操作：选中一个文件右键。</w:t>
      </w:r>
    </w:p>
    <w:p>
      <w:pPr>
        <w:pStyle w:val="ListBullet"/>
      </w:pPr>
      <w:r>
        <w:t>预期：显示 VS Code 与复制路径；不显示新建文件夹。</w:t>
      </w:r>
    </w:p>
    <w:p/>
    <w:p>
      <w:pPr>
        <w:pStyle w:val="Heading3"/>
      </w:pPr>
      <w:r>
        <w:t>用例 3：文件夹右键打开终端</w:t>
      </w:r>
    </w:p>
    <w:p>
      <w:pPr>
        <w:pStyle w:val="ListBullet"/>
      </w:pPr>
      <w:r>
        <w:t>前置条件：启用“在终端中打开”。</w:t>
      </w:r>
    </w:p>
    <w:p>
      <w:pPr>
        <w:pStyle w:val="ListBullet"/>
      </w:pPr>
      <w:r>
        <w:t>操作：选中文件夹后右键点击“在终端中打开”。</w:t>
      </w:r>
    </w:p>
    <w:p>
      <w:pPr>
        <w:pStyle w:val="ListBullet"/>
      </w:pPr>
      <w:r>
        <w:t>预期：Terminal 在该文件夹路径打开。</w:t>
      </w:r>
    </w:p>
    <w:p/>
    <w:p>
      <w:pPr>
        <w:pStyle w:val="Heading3"/>
      </w:pPr>
      <w:r>
        <w:t>用例 4：新建 Markdown 文件</w:t>
      </w:r>
    </w:p>
    <w:p>
      <w:pPr>
        <w:pStyle w:val="ListBullet"/>
      </w:pPr>
      <w:r>
        <w:t>前置条件：启用“新建 Markdown 文件”。</w:t>
      </w:r>
    </w:p>
    <w:p>
      <w:pPr>
        <w:pStyle w:val="ListBullet"/>
      </w:pPr>
      <w:r>
        <w:t>操作：空白处右键点击该菜单。</w:t>
      </w:r>
    </w:p>
    <w:p>
      <w:pPr>
        <w:pStyle w:val="ListBullet"/>
      </w:pPr>
      <w:r>
        <w:t>预期：在当前目录创建 `Untitled.md`，内容为 `# 标题`。</w:t>
      </w:r>
    </w:p>
    <w:p/>
    <w:p>
      <w:pPr>
        <w:pStyle w:val="Heading3"/>
      </w:pPr>
      <w:r>
        <w:t>用例 5：命名冲突处理</w:t>
      </w:r>
    </w:p>
    <w:p>
      <w:pPr>
        <w:pStyle w:val="ListBullet"/>
      </w:pPr>
      <w:r>
        <w:t>前置条件：当前目录已存在 `Untitled.md`。</w:t>
      </w:r>
    </w:p>
    <w:p>
      <w:pPr>
        <w:pStyle w:val="ListBullet"/>
      </w:pPr>
      <w:r>
        <w:t>操作：再次执行“新建 Markdown 文件”。</w:t>
      </w:r>
    </w:p>
    <w:p>
      <w:pPr>
        <w:pStyle w:val="ListBullet"/>
      </w:pPr>
      <w:r>
        <w:t>预期：创建 `Untitled 2.md`。</w:t>
      </w:r>
    </w:p>
    <w:p/>
    <w:p>
      <w:pPr>
        <w:pStyle w:val="Heading3"/>
      </w:pPr>
      <w:r>
        <w:t>用例 6：配置变更即时生效</w:t>
      </w:r>
    </w:p>
    <w:p>
      <w:pPr>
        <w:pStyle w:val="ListBullet"/>
      </w:pPr>
      <w:r>
        <w:t>前置条件：在主应用中关闭“复制路径”。</w:t>
      </w:r>
    </w:p>
    <w:p>
      <w:pPr>
        <w:pStyle w:val="ListBullet"/>
      </w:pPr>
      <w:r>
        <w:t>操作：回到 Finder 右键。</w:t>
      </w:r>
    </w:p>
    <w:p>
      <w:pPr>
        <w:pStyle w:val="ListBullet"/>
      </w:pPr>
      <w:r>
        <w:t>预期：菜单中不再展示“复制路径”。</w:t>
      </w:r>
    </w:p>
    <w:p/>
    <w:p>
      <w:pPr>
        <w:pStyle w:val="Heading3"/>
      </w:pPr>
      <w:r>
        <w:t>用例 7：未安装应用隐藏</w:t>
      </w:r>
    </w:p>
    <w:p>
      <w:pPr>
        <w:pStyle w:val="ListBullet"/>
      </w:pPr>
      <w:r>
        <w:t>前置条件：未安装 Cursor，且开启“隐藏未安装应用菜单”。</w:t>
      </w:r>
    </w:p>
    <w:p>
      <w:pPr>
        <w:pStyle w:val="ListBullet"/>
      </w:pPr>
      <w:r>
        <w:t>操作：打开菜单管理页与 Finder 菜单。</w:t>
      </w:r>
    </w:p>
    <w:p>
      <w:pPr>
        <w:pStyle w:val="ListBullet"/>
      </w:pPr>
      <w:r>
        <w:t>预期：不展示 Cursor 相关菜单。</w:t>
      </w:r>
    </w:p>
    <w:p/>
    <w:p>
      <w:pPr>
        <w:pStyle w:val="Heading2"/>
      </w:pPr>
      <w:r>
        <w:t>11.4 回归测试执行要求</w:t>
      </w:r>
    </w:p>
    <w:p/>
    <w:p>
      <w:pPr/>
      <w:r>
        <w:t>每次 Codex 提交可交付变更前，至少执行：</w:t>
      </w:r>
    </w:p>
    <w:p/>
    <w:p>
      <w:pPr/>
      <w:r>
        <w:t>1. 单元测试全量通过。</w:t>
      </w:r>
    </w:p>
    <w:p>
      <w:pPr/>
      <w:r>
        <w:t>2. 核心回归用例 1 至 7 逐条确认。</w:t>
      </w:r>
    </w:p>
    <w:p>
      <w:pPr/>
      <w:r>
        <w:t>3. 变更记录更新。</w:t>
      </w:r>
    </w:p>
    <w:p>
      <w:pPr/>
      <w:r>
        <w:t>4. 如修改了配置模型，必须同步更新文档与测试夹具。</w:t>
      </w:r>
    </w:p>
    <w:p/>
    <w:p>
      <w:pPr>
        <w:pStyle w:val="Heading2"/>
      </w:pPr>
      <w:r>
        <w:t>11.5 给 Codex 的回归测试执行模板</w:t>
      </w:r>
    </w:p>
    <w:p/>
    <w:p>
      <w:pPr/>
      <w:r>
        <w:t>Codex 在每次完成功能后，输出内容中必须包含：</w:t>
      </w:r>
    </w:p>
    <w:p/>
    <w:p>
      <w:pPr/>
      <w:r>
        <w:t>1. 本次修改的文件列表</w:t>
      </w:r>
    </w:p>
    <w:p>
      <w:pPr/>
      <w:r>
        <w:t>2. 本次新增或修改的测试</w:t>
      </w:r>
    </w:p>
    <w:p>
      <w:pPr/>
      <w:r>
        <w:t>3. 已执行的测试命令</w:t>
      </w:r>
    </w:p>
    <w:p>
      <w:pPr/>
      <w:r>
        <w:t>4. 测试结果</w:t>
      </w:r>
    </w:p>
    <w:p>
      <w:pPr/>
      <w:r>
        <w:t>5. 是否影响回归用例 1-7</w:t>
      </w:r>
    </w:p>
    <w:p>
      <w:pPr/>
      <w:r>
        <w:t>6. 是否需要更新文档版本号与 CHANGELOG</w:t>
      </w:r>
    </w:p>
    <w:p/>
    <w:p>
      <w:pPr/>
      <w:r>
        <w:t>推荐输出模板：</w:t>
      </w:r>
    </w:p>
    <w:p/>
    <w:p>
      <w:pPr/>
      <w:r>
        <w:rPr>
          <w:rFonts w:ascii="Consolas" w:hAnsi="Consolas" w:eastAsia="Consolas"/>
          <w:sz w:val="19"/>
        </w:rPr>
        <w:t>本次变更说明：</w:t>
      </w:r>
    </w:p>
    <w:p>
      <w:pPr/>
      <w:r>
        <w:rPr>
          <w:rFonts w:ascii="Consolas" w:hAnsi="Consolas" w:eastAsia="Consolas"/>
          <w:sz w:val="19"/>
        </w:rPr>
        <w:t>- 已完成功能：</w:t>
      </w:r>
    </w:p>
    <w:p>
      <w:pPr/>
      <w:r>
        <w:rPr>
          <w:rFonts w:ascii="Consolas" w:hAnsi="Consolas" w:eastAsia="Consolas"/>
          <w:sz w:val="19"/>
        </w:rPr>
        <w:t>- 涉及模块：</w:t>
      </w:r>
    </w:p>
    <w:p>
      <w:pPr/>
      <w:r>
        <w:rPr>
          <w:rFonts w:ascii="Consolas" w:hAnsi="Consolas" w:eastAsia="Consolas"/>
          <w:sz w:val="19"/>
        </w:rPr>
      </w:r>
    </w:p>
    <w:p>
      <w:pPr/>
      <w:r>
        <w:rPr>
          <w:rFonts w:ascii="Consolas" w:hAnsi="Consolas" w:eastAsia="Consolas"/>
          <w:sz w:val="19"/>
        </w:rPr>
        <w:t>测试执行：</w:t>
      </w:r>
    </w:p>
    <w:p>
      <w:pPr/>
      <w:r>
        <w:rPr>
          <w:rFonts w:ascii="Consolas" w:hAnsi="Consolas" w:eastAsia="Consolas"/>
          <w:sz w:val="19"/>
        </w:rPr>
        <w:t>- 单元测试：通过 / 失败</w:t>
      </w:r>
    </w:p>
    <w:p>
      <w:pPr/>
      <w:r>
        <w:rPr>
          <w:rFonts w:ascii="Consolas" w:hAnsi="Consolas" w:eastAsia="Consolas"/>
          <w:sz w:val="19"/>
        </w:rPr>
        <w:t>- 集成验证：通过 / 失败</w:t>
      </w:r>
    </w:p>
    <w:p>
      <w:pPr/>
      <w:r>
        <w:rPr>
          <w:rFonts w:ascii="Consolas" w:hAnsi="Consolas" w:eastAsia="Consolas"/>
          <w:sz w:val="19"/>
        </w:rPr>
        <w:t>- 手工回归：已验证用例 1、3、4</w:t>
      </w:r>
    </w:p>
    <w:p>
      <w:pPr/>
      <w:r>
        <w:rPr>
          <w:rFonts w:ascii="Consolas" w:hAnsi="Consolas" w:eastAsia="Consolas"/>
          <w:sz w:val="19"/>
        </w:rPr>
      </w:r>
    </w:p>
    <w:p>
      <w:pPr/>
      <w:r>
        <w:rPr>
          <w:rFonts w:ascii="Consolas" w:hAnsi="Consolas" w:eastAsia="Consolas"/>
          <w:sz w:val="19"/>
        </w:rPr>
        <w:t>文档与版本：</w:t>
      </w:r>
    </w:p>
    <w:p>
      <w:pPr/>
      <w:r>
        <w:rPr>
          <w:rFonts w:ascii="Consolas" w:hAnsi="Consolas" w:eastAsia="Consolas"/>
          <w:sz w:val="19"/>
        </w:rPr>
        <w:t>- 是否更新设计文档：是 / 否</w:t>
      </w:r>
    </w:p>
    <w:p>
      <w:pPr/>
      <w:r>
        <w:rPr>
          <w:rFonts w:ascii="Consolas" w:hAnsi="Consolas" w:eastAsia="Consolas"/>
          <w:sz w:val="19"/>
        </w:rPr>
        <w:t>- 是否更新 CHANGELOG：是 / 否</w:t>
      </w:r>
    </w:p>
    <w:p>
      <w:pPr/>
      <w:r>
        <w:rPr>
          <w:rFonts w:ascii="Consolas" w:hAnsi="Consolas" w:eastAsia="Consolas"/>
          <w:sz w:val="19"/>
        </w:rPr>
        <w:t>- 当前建议版本号：V1.0.0</w:t>
      </w:r>
    </w:p>
    <w:p/>
    <w:p>
      <w:pPr/>
      <w:r>
        <w:t>---</w:t>
      </w:r>
    </w:p>
    <w:p/>
    <w:p>
      <w:pPr>
        <w:pStyle w:val="Heading1"/>
      </w:pPr>
      <w:r>
        <w:t>十二、验收标准</w:t>
      </w:r>
    </w:p>
    <w:p/>
    <w:p>
      <w:pPr>
        <w:pStyle w:val="Heading2"/>
      </w:pPr>
      <w:r>
        <w:t>12.1 MVP 验收标准</w:t>
      </w:r>
    </w:p>
    <w:p/>
    <w:p>
      <w:pPr/>
      <w:r>
        <w:t>满足以下条件即可视为 MVP 完成：</w:t>
      </w:r>
    </w:p>
    <w:p/>
    <w:p>
      <w:pPr/>
      <w:r>
        <w:t>1. 主应用支持配置菜单项开关、顺序、显示场景。</w:t>
      </w:r>
    </w:p>
    <w:p>
      <w:pPr/>
      <w:r>
        <w:t>2. Finder 扩展能根据配置动态展示菜单。</w:t>
      </w:r>
    </w:p>
    <w:p>
      <w:pPr/>
      <w:r>
        <w:t>3. 以下动作可正常执行：</w:t>
      </w:r>
    </w:p>
    <w:p>
      <w:pPr/>
      <w:r>
        <w:t xml:space="preserve">   - 新建文件夹</w:t>
      </w:r>
    </w:p>
    <w:p>
      <w:pPr/>
      <w:r>
        <w:t xml:space="preserve">   - 新建 txt / md / json</w:t>
      </w:r>
    </w:p>
    <w:p>
      <w:pPr/>
      <w:r>
        <w:t xml:space="preserve">   - 在终端中打开</w:t>
      </w:r>
    </w:p>
    <w:p>
      <w:pPr/>
      <w:r>
        <w:t xml:space="preserve">   - 用 VS Code 打开</w:t>
      </w:r>
    </w:p>
    <w:p>
      <w:pPr/>
      <w:r>
        <w:t xml:space="preserve">   - 复制路径</w:t>
      </w:r>
    </w:p>
    <w:p>
      <w:pPr/>
      <w:r>
        <w:t>4. 未安装的应用可被识别并隐藏。</w:t>
      </w:r>
    </w:p>
    <w:p>
      <w:pPr/>
      <w:r>
        <w:t>5. 配置变更后 Finder 菜单可重新读取。</w:t>
      </w:r>
    </w:p>
    <w:p>
      <w:pPr/>
      <w:r>
        <w:t>6. 核心回归测试通过。</w:t>
      </w:r>
    </w:p>
    <w:p>
      <w:pPr/>
      <w:r>
        <w:t>7. 文档、CHANGELOG、测试清单完整。</w:t>
      </w:r>
    </w:p>
    <w:p/>
    <w:p>
      <w:pPr/>
      <w:r>
        <w:t>---</w:t>
      </w:r>
    </w:p>
    <w:p/>
    <w:p>
      <w:pPr>
        <w:pStyle w:val="Heading1"/>
      </w:pPr>
      <w:r>
        <w:t>十三、里程碑建议</w:t>
      </w:r>
    </w:p>
    <w:p/>
    <w:p>
      <w:pPr>
        <w:pStyle w:val="Heading2"/>
      </w:pPr>
      <w:r>
        <w:t>里程碑 1：工程搭建</w:t>
      </w:r>
    </w:p>
    <w:p>
      <w:pPr>
        <w:pStyle w:val="ListBullet"/>
      </w:pPr>
      <w:r>
        <w:t>建立 Xcode 工程</w:t>
      </w:r>
    </w:p>
    <w:p>
      <w:pPr>
        <w:pStyle w:val="ListBullet"/>
      </w:pPr>
      <w:r>
        <w:t>建立主应用与 Finder 扩展 target</w:t>
      </w:r>
    </w:p>
    <w:p>
      <w:pPr>
        <w:pStyle w:val="ListBullet"/>
      </w:pPr>
      <w:r>
        <w:t>建立共享模型与共享存储</w:t>
      </w:r>
    </w:p>
    <w:p/>
    <w:p>
      <w:pPr>
        <w:pStyle w:val="Heading2"/>
      </w:pPr>
      <w:r>
        <w:t>里程碑 2：配置驱动菜单</w:t>
      </w:r>
    </w:p>
    <w:p>
      <w:pPr>
        <w:pStyle w:val="ListBullet"/>
      </w:pPr>
      <w:r>
        <w:t>实现菜单管理页</w:t>
      </w:r>
    </w:p>
    <w:p>
      <w:pPr>
        <w:pStyle w:val="ListBullet"/>
      </w:pPr>
      <w:r>
        <w:t>实现菜单详情页</w:t>
      </w:r>
    </w:p>
    <w:p>
      <w:pPr>
        <w:pStyle w:val="ListBullet"/>
      </w:pPr>
      <w:r>
        <w:t>Finder 扩展读取配置并展示菜单</w:t>
      </w:r>
    </w:p>
    <w:p/>
    <w:p>
      <w:pPr>
        <w:pStyle w:val="Heading2"/>
      </w:pPr>
      <w:r>
        <w:t>里程碑 3：首批动作打通</w:t>
      </w:r>
    </w:p>
    <w:p>
      <w:pPr>
        <w:pStyle w:val="ListBullet"/>
      </w:pPr>
      <w:r>
        <w:t>在终端中打开</w:t>
      </w:r>
    </w:p>
    <w:p>
      <w:pPr>
        <w:pStyle w:val="ListBullet"/>
      </w:pPr>
      <w:r>
        <w:t>新建文件夹</w:t>
      </w:r>
    </w:p>
    <w:p>
      <w:pPr>
        <w:pStyle w:val="ListBullet"/>
      </w:pPr>
      <w:r>
        <w:t>新建 txt / md / json</w:t>
      </w:r>
    </w:p>
    <w:p>
      <w:pPr>
        <w:pStyle w:val="ListBullet"/>
      </w:pPr>
      <w:r>
        <w:t>复制路径</w:t>
      </w:r>
    </w:p>
    <w:p/>
    <w:p>
      <w:pPr>
        <w:pStyle w:val="Heading2"/>
      </w:pPr>
      <w:r>
        <w:t>里程碑 4：外部应用支持</w:t>
      </w:r>
    </w:p>
    <w:p>
      <w:pPr>
        <w:pStyle w:val="ListBullet"/>
      </w:pPr>
      <w:r>
        <w:t>VS Code 打开</w:t>
      </w:r>
    </w:p>
    <w:p>
      <w:pPr>
        <w:pStyle w:val="ListBullet"/>
      </w:pPr>
      <w:r>
        <w:t>Cursor 打开</w:t>
      </w:r>
    </w:p>
    <w:p>
      <w:pPr>
        <w:pStyle w:val="ListBullet"/>
      </w:pPr>
      <w:r>
        <w:t>隐藏未安装应用菜单</w:t>
      </w:r>
    </w:p>
    <w:p/>
    <w:p>
      <w:pPr>
        <w:pStyle w:val="Heading2"/>
      </w:pPr>
      <w:r>
        <w:t>里程碑 5：测试与发布准备</w:t>
      </w:r>
    </w:p>
    <w:p>
      <w:pPr>
        <w:pStyle w:val="ListBullet"/>
      </w:pPr>
      <w:r>
        <w:t>完成回归测试</w:t>
      </w:r>
    </w:p>
    <w:p>
      <w:pPr>
        <w:pStyle w:val="ListBullet"/>
      </w:pPr>
      <w:r>
        <w:t>补齐 CHANGELOG</w:t>
      </w:r>
    </w:p>
    <w:p>
      <w:pPr>
        <w:pStyle w:val="ListBullet"/>
      </w:pPr>
      <w:r>
        <w:t>确定 V1.0.0 发布内容</w:t>
      </w:r>
    </w:p>
    <w:p/>
    <w:p>
      <w:pPr/>
      <w:r>
        <w:t>---</w:t>
      </w:r>
    </w:p>
    <w:p/>
    <w:p>
      <w:pPr>
        <w:pStyle w:val="Heading1"/>
      </w:pPr>
      <w:r>
        <w:t>十四、Codex 启动提示词建议</w:t>
      </w:r>
    </w:p>
    <w:p/>
    <w:p>
      <w:pPr/>
      <w:r>
        <w:t>以下内容可直接提供给 Codex 作为执行约束：</w:t>
      </w:r>
    </w:p>
    <w:p/>
    <w:p>
      <w:pPr/>
      <w:r>
        <w:rPr>
          <w:rFonts w:ascii="Consolas" w:hAnsi="Consolas" w:eastAsia="Consolas"/>
          <w:sz w:val="19"/>
        </w:rPr>
        <w:t>你正在实现一个 macOS 访达右键增强工具。</w:t>
      </w:r>
    </w:p>
    <w:p>
      <w:pPr/>
      <w:r>
        <w:rPr>
          <w:rFonts w:ascii="Consolas" w:hAnsi="Consolas" w:eastAsia="Consolas"/>
          <w:sz w:val="19"/>
        </w:rPr>
      </w:r>
    </w:p>
    <w:p>
      <w:pPr/>
      <w:r>
        <w:rPr>
          <w:rFonts w:ascii="Consolas" w:hAnsi="Consolas" w:eastAsia="Consolas"/>
          <w:sz w:val="19"/>
        </w:rPr>
        <w:t>请严格遵守以下要求：</w:t>
      </w:r>
    </w:p>
    <w:p>
      <w:pPr/>
      <w:r>
        <w:rPr>
          <w:rFonts w:ascii="Consolas" w:hAnsi="Consolas" w:eastAsia="Consolas"/>
          <w:sz w:val="19"/>
        </w:rPr>
        <w:t>1. 所有界面文案使用中文。</w:t>
      </w:r>
    </w:p>
    <w:p>
      <w:pPr/>
      <w:r>
        <w:rPr>
          <w:rFonts w:ascii="Consolas" w:hAnsi="Consolas" w:eastAsia="Consolas"/>
          <w:sz w:val="19"/>
        </w:rPr>
        <w:t>2. 项目由主应用和 Finder 扩展两部分组成。</w:t>
      </w:r>
    </w:p>
    <w:p>
      <w:pPr/>
      <w:r>
        <w:rPr>
          <w:rFonts w:ascii="Consolas" w:hAnsi="Consolas" w:eastAsia="Consolas"/>
          <w:sz w:val="19"/>
        </w:rPr>
        <w:t>3. 配置必须由共享模型驱动，并通过 App Group 在主应用与扩展之间共享。</w:t>
      </w:r>
    </w:p>
    <w:p>
      <w:pPr/>
      <w:r>
        <w:rPr>
          <w:rFonts w:ascii="Consolas" w:hAnsi="Consolas" w:eastAsia="Consolas"/>
          <w:sz w:val="19"/>
        </w:rPr>
        <w:t>4. MVP 仅实现：新建文件夹、新建 txt/md/json、在终端中打开、用 VS Code 打开、复制路径、菜单配置页。</w:t>
      </w:r>
    </w:p>
    <w:p>
      <w:pPr/>
      <w:r>
        <w:rPr>
          <w:rFonts w:ascii="Consolas" w:hAnsi="Consolas" w:eastAsia="Consolas"/>
          <w:sz w:val="19"/>
        </w:rPr>
        <w:t>5. 所有新增功能必须补充测试或更新测试清单。</w:t>
      </w:r>
    </w:p>
    <w:p>
      <w:pPr/>
      <w:r>
        <w:rPr>
          <w:rFonts w:ascii="Consolas" w:hAnsi="Consolas" w:eastAsia="Consolas"/>
          <w:sz w:val="19"/>
        </w:rPr>
        <w:t>6. 完成功能后，输出修改文件、测试命令、测试结果、建议版本号和是否需要更新 CHANGELOG。</w:t>
      </w:r>
    </w:p>
    <w:p>
      <w:pPr/>
      <w:r>
        <w:rPr>
          <w:rFonts w:ascii="Consolas" w:hAnsi="Consolas" w:eastAsia="Consolas"/>
          <w:sz w:val="19"/>
        </w:rPr>
        <w:t>7. 不要擅自引入数据库、网络服务、插件系统。</w:t>
      </w:r>
    </w:p>
    <w:p>
      <w:pPr/>
      <w:r>
        <w:rPr>
          <w:rFonts w:ascii="Consolas" w:hAnsi="Consolas" w:eastAsia="Consolas"/>
          <w:sz w:val="19"/>
        </w:rPr>
        <w:t>8. 代码结构必须遵循文档中的模块划分。</w:t>
      </w:r>
    </w:p>
    <w:p>
      <w:pPr/>
      <w:r>
        <w:rPr>
          <w:rFonts w:ascii="Consolas" w:hAnsi="Consolas" w:eastAsia="Consolas"/>
          <w:sz w:val="19"/>
        </w:rPr>
        <w:t>9. 如修改共享配置模型，必须同步更新文档与回归测试用例。</w:t>
      </w:r>
    </w:p>
    <w:p/>
    <w:p>
      <w:pPr/>
      <w:r>
        <w:t>---</w:t>
      </w:r>
    </w:p>
    <w:p/>
    <w:p>
      <w:pPr>
        <w:pStyle w:val="Heading1"/>
      </w:pPr>
      <w:r>
        <w:t>十五、附录：推荐首批默认菜单</w:t>
      </w:r>
    </w:p>
    <w:p/>
    <w:p>
      <w:pPr>
        <w:pStyle w:val="Heading2"/>
      </w:pPr>
      <w:r>
        <w:t>新建</w:t>
      </w:r>
    </w:p>
    <w:p>
      <w:pPr>
        <w:pStyle w:val="ListBullet"/>
      </w:pPr>
      <w:r>
        <w:t>新建文件夹</w:t>
      </w:r>
    </w:p>
    <w:p>
      <w:pPr>
        <w:pStyle w:val="ListBullet"/>
      </w:pPr>
      <w:r>
        <w:t>新建文本文件</w:t>
      </w:r>
    </w:p>
    <w:p>
      <w:pPr>
        <w:pStyle w:val="ListBullet"/>
      </w:pPr>
      <w:r>
        <w:t>新建 Markdown 文件</w:t>
      </w:r>
    </w:p>
    <w:p>
      <w:pPr>
        <w:pStyle w:val="ListBullet"/>
      </w:pPr>
      <w:r>
        <w:t>新建 JSON 文件</w:t>
      </w:r>
    </w:p>
    <w:p/>
    <w:p>
      <w:pPr>
        <w:pStyle w:val="Heading2"/>
      </w:pPr>
      <w:r>
        <w:t>打开</w:t>
      </w:r>
    </w:p>
    <w:p>
      <w:pPr>
        <w:pStyle w:val="ListBullet"/>
      </w:pPr>
      <w:r>
        <w:t>在终端中打开</w:t>
      </w:r>
    </w:p>
    <w:p>
      <w:pPr>
        <w:pStyle w:val="ListBullet"/>
      </w:pPr>
      <w:r>
        <w:t>在 iTerm 中打开</w:t>
      </w:r>
    </w:p>
    <w:p>
      <w:pPr>
        <w:pStyle w:val="ListBullet"/>
      </w:pPr>
      <w:r>
        <w:t>用 VS Code 打开</w:t>
      </w:r>
    </w:p>
    <w:p>
      <w:pPr>
        <w:pStyle w:val="ListBullet"/>
      </w:pPr>
      <w:r>
        <w:t>用 Cursor 打开</w:t>
      </w:r>
    </w:p>
    <w:p/>
    <w:p>
      <w:pPr>
        <w:pStyle w:val="Heading2"/>
      </w:pPr>
      <w:r>
        <w:t>工具</w:t>
      </w:r>
    </w:p>
    <w:p>
      <w:pPr>
        <w:pStyle w:val="ListBullet"/>
      </w:pPr>
      <w:r>
        <w:t>复制路径</w:t>
      </w:r>
    </w:p>
    <w:p/>
    <w:p>
      <w:pPr/>
      <w:r>
        <w:t>---</w:t>
      </w:r>
    </w:p>
    <w:p/>
    <w:p>
      <w:pPr>
        <w:pStyle w:val="Heading1"/>
      </w:pPr>
      <w:r>
        <w:t>十六、版本历史</w:t>
      </w:r>
    </w:p>
    <w:p/>
    <w:p>
      <w:pPr/>
      <w:r>
        <w:t>| 版本 | 日期 | 作者 | 说明 |</w:t>
      </w:r>
    </w:p>
    <w:p>
      <w:pPr/>
      <w:r>
        <w:t>|---|---|---|---|</w:t>
      </w:r>
    </w:p>
    <w:p>
      <w:pPr/>
      <w:r>
        <w:t>| V0.1.0 | 2026-04-22 | ChatGPT | 初稿 |</w:t>
      </w:r>
    </w:p>
    <w:p>
      <w:pPr/>
      <w:r>
        <w:t>| V1.0.0 | 2026-04-22 | ChatGPT | 增补了配置界面、版本管理和 Codex 回归测试要求 |</w:t>
      </w:r>
    </w:p>
    <w:sectPr w:rsidR="00FC693F" w:rsidRPr="0006063C" w:rsidSect="00034616"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sz w:val="18"/>
      </w:rPr>
      <w:t>访达右键增强工具设计文档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