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A36E" w14:textId="77777777" w:rsidR="00FD7121" w:rsidRDefault="004729E3" w:rsidP="00D303AB">
      <w:pPr>
        <w:pStyle w:val="a4"/>
        <w:rPr>
          <w:lang w:eastAsia="zh-CN"/>
        </w:rPr>
      </w:pPr>
      <w:bookmarkStart w:id="0" w:name="题目论文阅读的十个基本问题"/>
      <w:r>
        <w:rPr>
          <w:lang w:eastAsia="zh-CN"/>
        </w:rPr>
        <w:t>题目：论文阅读的十个基本问题</w:t>
      </w:r>
    </w:p>
    <w:p w14:paraId="76477485" w14:textId="77777777" w:rsidR="00FD7121" w:rsidRDefault="004729E3">
      <w:pPr>
        <w:pStyle w:val="FirstParagraph"/>
      </w:pPr>
      <w:proofErr w:type="spellStart"/>
      <w:r>
        <w:t>本次我选取的论文是《</w:t>
      </w:r>
      <w:r>
        <w:t>Focal</w:t>
      </w:r>
      <w:proofErr w:type="spellEnd"/>
      <w:r>
        <w:t xml:space="preserve"> Self-attention for Local-Global Interactions in Vision Transformers</w:t>
      </w:r>
      <w:r>
        <w:t>》</w:t>
      </w:r>
    </w:p>
    <w:p w14:paraId="2E4E100C" w14:textId="77777777" w:rsidR="00FD7121" w:rsidRDefault="004729E3" w:rsidP="001916E9">
      <w:pPr>
        <w:pStyle w:val="Compact"/>
      </w:pPr>
      <w:bookmarkStart w:id="1" w:name="一研究的问题是什么"/>
      <w:r>
        <w:t>一、研究的问题是什么？</w:t>
      </w:r>
    </w:p>
    <w:p w14:paraId="03CA6E69" w14:textId="77777777" w:rsidR="00FD7121" w:rsidRDefault="004729E3">
      <w:pPr>
        <w:pStyle w:val="FirstParagraph"/>
      </w:pPr>
      <w:r>
        <w:t>在高分辨率的图片上使用</w:t>
      </w:r>
      <w:r>
        <w:t>Self-Attention</w:t>
      </w:r>
      <w:r>
        <w:t>机制会带来过大的计算量，本文提出了一种</w:t>
      </w:r>
      <w:r>
        <w:t xml:space="preserve"> Focal Self-Attention </w:t>
      </w:r>
      <w:r>
        <w:t>机制，研究如何来在高分辨率的图片上仍然可以使用</w:t>
      </w:r>
      <w:r>
        <w:t xml:space="preserve"> Self-Attention </w:t>
      </w:r>
      <w:r>
        <w:t>机制。</w:t>
      </w:r>
    </w:p>
    <w:p w14:paraId="07FA61A7" w14:textId="77777777" w:rsidR="00FD7121" w:rsidRDefault="004729E3" w:rsidP="001916E9">
      <w:pPr>
        <w:pStyle w:val="Compact"/>
        <w:rPr>
          <w:lang w:eastAsia="zh-CN"/>
        </w:rPr>
      </w:pPr>
      <w:bookmarkStart w:id="2" w:name="二研究的意义是什么"/>
      <w:bookmarkEnd w:id="1"/>
      <w:r>
        <w:rPr>
          <w:lang w:eastAsia="zh-CN"/>
        </w:rPr>
        <w:t>二、研究的意义是什么？</w:t>
      </w:r>
    </w:p>
    <w:p w14:paraId="2B80FD4A" w14:textId="77777777" w:rsidR="00FD7121" w:rsidRDefault="004729E3">
      <w:pPr>
        <w:pStyle w:val="FirstParagraph"/>
        <w:rPr>
          <w:lang w:eastAsia="zh-CN"/>
        </w:rPr>
      </w:pPr>
      <w:r>
        <w:rPr>
          <w:lang w:eastAsia="zh-CN"/>
        </w:rPr>
        <w:t>有助于拓宽</w:t>
      </w:r>
      <w:r>
        <w:rPr>
          <w:lang w:eastAsia="zh-CN"/>
        </w:rPr>
        <w:t>Self-Attention</w:t>
      </w:r>
      <w:r>
        <w:rPr>
          <w:lang w:eastAsia="zh-CN"/>
        </w:rPr>
        <w:t>机制在一些高清图片，以及高分辨率的视频上进行目标检测，图片分类等任务。</w:t>
      </w:r>
    </w:p>
    <w:p w14:paraId="0E81CD83" w14:textId="77777777" w:rsidR="00FD7121" w:rsidRDefault="004729E3" w:rsidP="001916E9">
      <w:pPr>
        <w:pStyle w:val="Compact"/>
        <w:rPr>
          <w:lang w:eastAsia="zh-CN"/>
        </w:rPr>
      </w:pPr>
      <w:bookmarkStart w:id="3" w:name="三研究的动机是什么"/>
      <w:bookmarkEnd w:id="2"/>
      <w:r>
        <w:rPr>
          <w:lang w:eastAsia="zh-CN"/>
        </w:rPr>
        <w:t>三、研究的动机是什么？</w:t>
      </w:r>
    </w:p>
    <w:p w14:paraId="24B5D4F6" w14:textId="77777777" w:rsidR="00FD7121" w:rsidRDefault="004729E3">
      <w:pPr>
        <w:pStyle w:val="FirstParagraph"/>
        <w:rPr>
          <w:lang w:eastAsia="zh-CN"/>
        </w:rPr>
      </w:pPr>
      <w:r>
        <w:rPr>
          <w:lang w:eastAsia="zh-CN"/>
        </w:rPr>
        <w:t>传统的</w:t>
      </w:r>
      <w:r>
        <w:rPr>
          <w:lang w:eastAsia="zh-CN"/>
        </w:rPr>
        <w:t>Self-Attention</w:t>
      </w:r>
      <w:r>
        <w:rPr>
          <w:lang w:eastAsia="zh-CN"/>
        </w:rPr>
        <w:t>机制在高分辨率的图片上会带来过大的计算量，而最近的研究要么利用粗粒度全局自注意，要么利用细粒度局部</w:t>
      </w:r>
      <w:proofErr w:type="gramStart"/>
      <w:r>
        <w:rPr>
          <w:lang w:eastAsia="zh-CN"/>
        </w:rPr>
        <w:t>自注</w:t>
      </w:r>
      <w:r>
        <w:rPr>
          <w:lang w:eastAsia="zh-CN"/>
        </w:rPr>
        <w:t>意</w:t>
      </w:r>
      <w:proofErr w:type="gramEnd"/>
      <w:r>
        <w:rPr>
          <w:lang w:eastAsia="zh-CN"/>
        </w:rPr>
        <w:t>来减少计算负担。这两种方法都削弱了</w:t>
      </w:r>
      <w:r>
        <w:rPr>
          <w:lang w:eastAsia="zh-CN"/>
        </w:rPr>
        <w:t>Self-Attention</w:t>
      </w:r>
      <w:r>
        <w:rPr>
          <w:lang w:eastAsia="zh-CN"/>
        </w:rPr>
        <w:t>的建模能力。比如：同时模拟短期和长期视觉依赖的能力等。</w:t>
      </w:r>
    </w:p>
    <w:p w14:paraId="6EB7A7F2" w14:textId="77777777" w:rsidR="00FD7121" w:rsidRDefault="004729E3" w:rsidP="001916E9">
      <w:pPr>
        <w:pStyle w:val="Compact"/>
        <w:rPr>
          <w:lang w:eastAsia="zh-CN"/>
        </w:rPr>
      </w:pPr>
      <w:bookmarkStart w:id="4" w:name="四研究的方法是什么"/>
      <w:bookmarkEnd w:id="3"/>
      <w:r>
        <w:rPr>
          <w:lang w:eastAsia="zh-CN"/>
        </w:rPr>
        <w:t>四、研究的方法是什么？</w:t>
      </w:r>
    </w:p>
    <w:p w14:paraId="16B2F32A" w14:textId="77777777" w:rsidR="00FD7121" w:rsidRDefault="004729E3">
      <w:pPr>
        <w:pStyle w:val="FirstParagraph"/>
        <w:rPr>
          <w:lang w:eastAsia="zh-CN"/>
        </w:rPr>
      </w:pPr>
      <w:r>
        <w:rPr>
          <w:lang w:eastAsia="zh-CN"/>
        </w:rPr>
        <w:t>通过给出设计的模型，然后进行实验，比较当前的</w:t>
      </w:r>
      <w:r>
        <w:rPr>
          <w:lang w:eastAsia="zh-CN"/>
        </w:rPr>
        <w:t>Focal Attention</w:t>
      </w:r>
      <w:r>
        <w:rPr>
          <w:lang w:eastAsia="zh-CN"/>
        </w:rPr>
        <w:t>和一般的</w:t>
      </w:r>
      <w:r>
        <w:rPr>
          <w:lang w:eastAsia="zh-CN"/>
        </w:rPr>
        <w:t>Self-Attention</w:t>
      </w:r>
      <w:r>
        <w:rPr>
          <w:lang w:eastAsia="zh-CN"/>
        </w:rPr>
        <w:t>之间性能的差异。在方法的最后给出了一些实验上较好的参数设置。</w:t>
      </w:r>
    </w:p>
    <w:p w14:paraId="6A275CA9" w14:textId="77777777" w:rsidR="00FD7121" w:rsidRDefault="004729E3" w:rsidP="001916E9">
      <w:pPr>
        <w:pStyle w:val="Compact"/>
      </w:pPr>
      <w:bookmarkStart w:id="5" w:name="五研究结论是什么"/>
      <w:bookmarkEnd w:id="4"/>
      <w:proofErr w:type="spellStart"/>
      <w:r>
        <w:t>五、研究结论是什么</w:t>
      </w:r>
      <w:proofErr w:type="spellEnd"/>
      <w:r>
        <w:t>？</w:t>
      </w:r>
    </w:p>
    <w:p w14:paraId="031AA766" w14:textId="77777777" w:rsidR="00FD7121" w:rsidRDefault="004729E3">
      <w:pPr>
        <w:pStyle w:val="FirstParagraph"/>
        <w:rPr>
          <w:lang w:eastAsia="zh-CN"/>
        </w:rPr>
      </w:pPr>
      <w:r>
        <w:t>使用</w:t>
      </w:r>
      <w:r>
        <w:t>Focal Self-Attention</w:t>
      </w:r>
      <w:r>
        <w:t>机制能在细粒度上实现了局部的</w:t>
      </w:r>
      <w:r>
        <w:t>Self-Attention</w:t>
      </w:r>
      <w:r>
        <w:t>，在粗粒度上实现了全局的</w:t>
      </w:r>
      <w:r>
        <w:t>Self-Attention</w:t>
      </w:r>
      <w:r>
        <w:t>，</w:t>
      </w:r>
      <w:proofErr w:type="spellStart"/>
      <w:r>
        <w:t>故在保证局部信息的同</w:t>
      </w:r>
      <w:r>
        <w:t>时，亦能兼顾较远的信息，从而在减少计算量的同时保证感受野不会减少</w:t>
      </w:r>
      <w:proofErr w:type="spellEnd"/>
      <w:r>
        <w:t>。</w:t>
      </w:r>
      <w:r>
        <w:rPr>
          <w:lang w:eastAsia="zh-CN"/>
        </w:rPr>
        <w:t>从而使该方法在图像分类、目标检测和分割方面都优于</w:t>
      </w:r>
      <w:proofErr w:type="spellStart"/>
      <w:r>
        <w:rPr>
          <w:lang w:eastAsia="zh-CN"/>
        </w:rPr>
        <w:t>SoTA</w:t>
      </w:r>
      <w:proofErr w:type="spellEnd"/>
      <w:r>
        <w:rPr>
          <w:lang w:eastAsia="zh-CN"/>
        </w:rPr>
        <w:t>方法。</w:t>
      </w:r>
    </w:p>
    <w:p w14:paraId="3094AC07" w14:textId="77777777" w:rsidR="00FD7121" w:rsidRDefault="004729E3" w:rsidP="001916E9">
      <w:pPr>
        <w:pStyle w:val="Compact"/>
        <w:rPr>
          <w:lang w:eastAsia="zh-CN"/>
        </w:rPr>
      </w:pPr>
      <w:bookmarkStart w:id="6" w:name="六研究的主体是如何展开的"/>
      <w:bookmarkEnd w:id="5"/>
      <w:r>
        <w:rPr>
          <w:lang w:eastAsia="zh-CN"/>
        </w:rPr>
        <w:t>六、研究的主体是如何展开的？</w:t>
      </w:r>
    </w:p>
    <w:p w14:paraId="52985652" w14:textId="77777777" w:rsidR="00FD7121" w:rsidRDefault="004729E3">
      <w:pPr>
        <w:pStyle w:val="FirstParagraph"/>
        <w:rPr>
          <w:lang w:eastAsia="zh-CN"/>
        </w:rPr>
      </w:pPr>
      <w:r>
        <w:rPr>
          <w:lang w:eastAsia="zh-CN"/>
        </w:rPr>
        <w:t>提出问题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分析现状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提出假设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设计模型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实验验证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同类比较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得出结论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 xml:space="preserve"> </w:t>
      </w:r>
      <w:r>
        <w:rPr>
          <w:lang w:eastAsia="zh-CN"/>
        </w:rPr>
        <w:t>不足和未来研究方向分析</w:t>
      </w:r>
    </w:p>
    <w:p w14:paraId="39346719" w14:textId="77777777" w:rsidR="00FD7121" w:rsidRDefault="004729E3" w:rsidP="001916E9">
      <w:pPr>
        <w:pStyle w:val="Compact"/>
        <w:rPr>
          <w:lang w:eastAsia="zh-CN"/>
        </w:rPr>
      </w:pPr>
      <w:bookmarkStart w:id="7" w:name="七实验数据合理评价指标公认比较公平吗"/>
      <w:bookmarkEnd w:id="6"/>
      <w:r>
        <w:rPr>
          <w:lang w:eastAsia="zh-CN"/>
        </w:rPr>
        <w:t>七、实验数据合理、评价指标公认、比较公平吗？</w:t>
      </w:r>
    </w:p>
    <w:p w14:paraId="2A6405B9" w14:textId="24C28815" w:rsidR="00FD7121" w:rsidRDefault="004729E3">
      <w:pPr>
        <w:pStyle w:val="FirstParagraph"/>
      </w:pPr>
      <w:proofErr w:type="spellStart"/>
      <w:r>
        <w:t>作者在</w:t>
      </w:r>
      <w:r>
        <w:t>COCO</w:t>
      </w:r>
      <w:r>
        <w:t>、</w:t>
      </w:r>
      <w:r>
        <w:t>Image-Net</w:t>
      </w:r>
      <w:r>
        <w:t>等数据集上同</w:t>
      </w:r>
      <w:r>
        <w:t>CNN</w:t>
      </w:r>
      <w:r>
        <w:t>、</w:t>
      </w:r>
      <w:r>
        <w:t>Transformer</w:t>
      </w:r>
      <w:proofErr w:type="spellEnd"/>
      <w:r>
        <w:t xml:space="preserve"> baselines </w:t>
      </w:r>
      <w:r>
        <w:t>和</w:t>
      </w:r>
      <w:r>
        <w:t xml:space="preserve"> </w:t>
      </w:r>
      <w:proofErr w:type="spellStart"/>
      <w:r>
        <w:t>SoTA</w:t>
      </w:r>
      <w:r>
        <w:t>方法进行目标检测、图像分类、语义分割等方面比较，取得了较好成绩</w:t>
      </w:r>
      <w:proofErr w:type="spellEnd"/>
      <w:r>
        <w:t>。</w:t>
      </w:r>
    </w:p>
    <w:p w14:paraId="55EB5EDA" w14:textId="31EA4A22" w:rsidR="00E47240" w:rsidRPr="00E47240" w:rsidRDefault="00E47240" w:rsidP="00FE7642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DE6D0DC" wp14:editId="1195910D">
            <wp:extent cx="4945380" cy="416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434D" w14:textId="20399FE0" w:rsidR="00FD7121" w:rsidRDefault="004729E3" w:rsidP="00FE7642">
      <w:pPr>
        <w:pStyle w:val="a0"/>
        <w:jc w:val="center"/>
      </w:pPr>
      <w:proofErr w:type="spellStart"/>
      <w:r w:rsidRPr="00FE7642">
        <w:rPr>
          <w:sz w:val="22"/>
          <w:szCs w:val="22"/>
        </w:rPr>
        <w:t>目标检测结果比较</w:t>
      </w:r>
      <w:proofErr w:type="spellEnd"/>
    </w:p>
    <w:p w14:paraId="54EECA8C" w14:textId="77777777" w:rsidR="00FD7121" w:rsidRDefault="00FD7121">
      <w:pPr>
        <w:pStyle w:val="a0"/>
      </w:pPr>
    </w:p>
    <w:p w14:paraId="67DD3413" w14:textId="77777777" w:rsidR="00FD7121" w:rsidRDefault="004729E3">
      <w:pPr>
        <w:pStyle w:val="a0"/>
        <w:rPr>
          <w:lang w:eastAsia="zh-CN"/>
        </w:rPr>
      </w:pPr>
      <w:r>
        <w:rPr>
          <w:lang w:eastAsia="zh-CN"/>
        </w:rPr>
        <w:t>测试数据</w:t>
      </w:r>
      <w:proofErr w:type="gramStart"/>
      <w:r>
        <w:rPr>
          <w:lang w:eastAsia="zh-CN"/>
        </w:rPr>
        <w:t>集较为</w:t>
      </w:r>
      <w:proofErr w:type="gramEnd"/>
      <w:r>
        <w:rPr>
          <w:lang w:eastAsia="zh-CN"/>
        </w:rPr>
        <w:t>权威，评价指标公认，与之相比较的都是近些年流行的方法，并且进行了诸如目标检测、图像识别、语义分割等多个方面的对比试验，故公平。</w:t>
      </w:r>
    </w:p>
    <w:p w14:paraId="2C23A73A" w14:textId="77777777" w:rsidR="00FD7121" w:rsidRDefault="004729E3" w:rsidP="001916E9">
      <w:pPr>
        <w:pStyle w:val="Compact"/>
        <w:rPr>
          <w:lang w:eastAsia="zh-CN"/>
        </w:rPr>
      </w:pPr>
      <w:bookmarkStart w:id="8" w:name="八实验结果是如何证明结论的"/>
      <w:bookmarkEnd w:id="7"/>
      <w:r>
        <w:rPr>
          <w:lang w:eastAsia="zh-CN"/>
        </w:rPr>
        <w:t>八、实验结果是如何证明结论的？</w:t>
      </w:r>
    </w:p>
    <w:p w14:paraId="6ED32C3E" w14:textId="77777777" w:rsidR="00FD7121" w:rsidRDefault="004729E3">
      <w:pPr>
        <w:pStyle w:val="FirstParagraph"/>
        <w:rPr>
          <w:lang w:eastAsia="zh-CN"/>
        </w:rPr>
      </w:pPr>
      <w:r>
        <w:rPr>
          <w:lang w:eastAsia="zh-CN"/>
        </w:rPr>
        <w:t>首先通过数学分析其复杂度和复杂，再通过在不同的数据集上进行研究，同其他的较为流行的架构进行多个方面的比较（目标检测、图像识别、语义分割等），最后得出文中提出的</w:t>
      </w:r>
      <w:r>
        <w:rPr>
          <w:lang w:eastAsia="zh-CN"/>
        </w:rPr>
        <w:t>Focal Self-Attention</w:t>
      </w:r>
      <w:r>
        <w:rPr>
          <w:lang w:eastAsia="zh-CN"/>
        </w:rPr>
        <w:t>机制具有优势。</w:t>
      </w:r>
    </w:p>
    <w:p w14:paraId="36552E00" w14:textId="77777777" w:rsidR="00FD7121" w:rsidRDefault="004729E3" w:rsidP="001916E9">
      <w:pPr>
        <w:pStyle w:val="Compact"/>
        <w:rPr>
          <w:lang w:eastAsia="zh-CN"/>
        </w:rPr>
      </w:pPr>
      <w:bookmarkStart w:id="9" w:name="九论文存在结构上逻辑上或编辑方面的错误和不足吗"/>
      <w:bookmarkEnd w:id="8"/>
      <w:r>
        <w:rPr>
          <w:lang w:eastAsia="zh-CN"/>
        </w:rPr>
        <w:t>九、论文存在结构上、逻辑上或编辑方面的错误和不足吗？</w:t>
      </w:r>
    </w:p>
    <w:p w14:paraId="7CD289FE" w14:textId="77777777" w:rsidR="00FD7121" w:rsidRDefault="004729E3">
      <w:pPr>
        <w:pStyle w:val="FirstParagraph"/>
        <w:rPr>
          <w:lang w:eastAsia="zh-CN"/>
        </w:rPr>
      </w:pPr>
      <w:r>
        <w:rPr>
          <w:lang w:eastAsia="zh-CN"/>
        </w:rPr>
        <w:t>我觉得不足之处在于没有给出验证代码。</w:t>
      </w:r>
    </w:p>
    <w:p w14:paraId="3404C6DE" w14:textId="77777777" w:rsidR="00FD7121" w:rsidRDefault="004729E3" w:rsidP="001916E9">
      <w:pPr>
        <w:pStyle w:val="Compact"/>
        <w:rPr>
          <w:lang w:eastAsia="zh-CN"/>
        </w:rPr>
      </w:pPr>
      <w:bookmarkStart w:id="10" w:name="十在本文研究的基础上还能展开哪些研究"/>
      <w:bookmarkEnd w:id="9"/>
      <w:r>
        <w:rPr>
          <w:lang w:eastAsia="zh-CN"/>
        </w:rPr>
        <w:t>十、</w:t>
      </w:r>
      <w:r>
        <w:rPr>
          <w:lang w:eastAsia="zh-CN"/>
        </w:rPr>
        <w:t>在本文研究的基础上还能展开哪些研究？</w:t>
      </w:r>
    </w:p>
    <w:p w14:paraId="364DF436" w14:textId="77777777" w:rsidR="00FD7121" w:rsidRDefault="004729E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可以研究更高效的算法跟进一步的减少计算和空间上的花费。</w:t>
      </w:r>
    </w:p>
    <w:p w14:paraId="679E92FB" w14:textId="77777777" w:rsidR="00FD7121" w:rsidRDefault="004729E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从数学理论上更深一步的进行解释其可行性，如何朝着更好的方向进行优化。</w:t>
      </w:r>
    </w:p>
    <w:p w14:paraId="49799F71" w14:textId="77777777" w:rsidR="00FD7121" w:rsidRDefault="004729E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如何将文中提出的新方法引用到其他邻域，如</w:t>
      </w:r>
      <w:r>
        <w:rPr>
          <w:lang w:eastAsia="zh-CN"/>
        </w:rPr>
        <w:t>NLP</w:t>
      </w:r>
      <w:r>
        <w:rPr>
          <w:lang w:eastAsia="zh-CN"/>
        </w:rPr>
        <w:t>等。</w:t>
      </w:r>
      <w:bookmarkEnd w:id="0"/>
      <w:bookmarkEnd w:id="10"/>
    </w:p>
    <w:sectPr w:rsidR="00FD71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8B4C" w14:textId="77777777" w:rsidR="004729E3" w:rsidRDefault="004729E3">
      <w:pPr>
        <w:spacing w:after="0"/>
      </w:pPr>
      <w:r>
        <w:separator/>
      </w:r>
    </w:p>
  </w:endnote>
  <w:endnote w:type="continuationSeparator" w:id="0">
    <w:p w14:paraId="5E6D098F" w14:textId="77777777" w:rsidR="004729E3" w:rsidRDefault="00472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4C22" w14:textId="77777777" w:rsidR="004729E3" w:rsidRDefault="004729E3">
      <w:r>
        <w:separator/>
      </w:r>
    </w:p>
  </w:footnote>
  <w:footnote w:type="continuationSeparator" w:id="0">
    <w:p w14:paraId="263FE7D3" w14:textId="77777777" w:rsidR="004729E3" w:rsidRDefault="0047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5847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ECCAE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6E9"/>
    <w:rsid w:val="004729E3"/>
    <w:rsid w:val="004E29B3"/>
    <w:rsid w:val="00590D07"/>
    <w:rsid w:val="00784D58"/>
    <w:rsid w:val="007A12FF"/>
    <w:rsid w:val="008D6863"/>
    <w:rsid w:val="00B86B75"/>
    <w:rsid w:val="00BC48D5"/>
    <w:rsid w:val="00C36279"/>
    <w:rsid w:val="00D303AB"/>
    <w:rsid w:val="00E315A3"/>
    <w:rsid w:val="00E47240"/>
    <w:rsid w:val="00FD7121"/>
    <w:rsid w:val="00FE7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1B9F"/>
  <w15:docId w15:val="{D1B7CE64-EB9D-40D4-B955-1BF60D23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未 绪</cp:lastModifiedBy>
  <cp:revision>6</cp:revision>
  <dcterms:created xsi:type="dcterms:W3CDTF">2021-10-07T11:46:00Z</dcterms:created>
  <dcterms:modified xsi:type="dcterms:W3CDTF">2021-10-07T11:48:00Z</dcterms:modified>
</cp:coreProperties>
</file>