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2EA0" w:rsidRPr="007D6992" w:rsidRDefault="00E11AEF" w:rsidP="00E11AEF">
      <w:pPr>
        <w:pStyle w:val="1"/>
        <w:rPr>
          <w:rFonts w:ascii="宋体" w:eastAsia="宋体" w:hAnsi="宋体"/>
        </w:rPr>
      </w:pPr>
      <w:r w:rsidRPr="007D6992">
        <w:rPr>
          <w:rFonts w:ascii="宋体" w:eastAsia="宋体" w:hAnsi="宋体" w:hint="eastAsia"/>
        </w:rPr>
        <w:t>二进制炸弹与缓冲区总结</w:t>
      </w:r>
    </w:p>
    <w:p w:rsidR="00824AC4" w:rsidRPr="007D6992" w:rsidRDefault="00824AC4" w:rsidP="00824AC4">
      <w:pPr>
        <w:pStyle w:val="2"/>
        <w:rPr>
          <w:rStyle w:val="a8"/>
          <w:rFonts w:ascii="宋体" w:eastAsia="宋体" w:hAnsi="宋体"/>
        </w:rPr>
      </w:pPr>
      <w:r w:rsidRPr="007D6992">
        <w:rPr>
          <w:rStyle w:val="a8"/>
          <w:rFonts w:ascii="宋体" w:eastAsia="宋体" w:hAnsi="宋体" w:hint="eastAsia"/>
        </w:rPr>
        <w:t>考察的知识点：</w:t>
      </w:r>
    </w:p>
    <w:p w:rsidR="00E76C75" w:rsidRPr="007D6992" w:rsidRDefault="00E76C75" w:rsidP="00E76C75">
      <w:pPr>
        <w:rPr>
          <w:rFonts w:ascii="宋体" w:eastAsia="宋体" w:hAnsi="宋体"/>
          <w:b/>
          <w:color w:val="FF0000"/>
          <w:sz w:val="32"/>
          <w:szCs w:val="32"/>
        </w:rPr>
      </w:pPr>
      <w:r w:rsidRPr="007D6992">
        <w:rPr>
          <w:rFonts w:ascii="宋体" w:eastAsia="宋体" w:hAnsi="宋体" w:hint="eastAsia"/>
          <w:b/>
          <w:color w:val="FF0000"/>
          <w:sz w:val="32"/>
          <w:szCs w:val="32"/>
        </w:rPr>
        <w:t>内存布局:</w:t>
      </w:r>
    </w:p>
    <w:p w:rsidR="00E76C75" w:rsidRPr="007D6992" w:rsidRDefault="00330E4F" w:rsidP="00E76C75">
      <w:pPr>
        <w:rPr>
          <w:rFonts w:ascii="宋体" w:eastAsia="宋体" w:hAnsi="宋体"/>
          <w:b/>
          <w:color w:val="FF0000"/>
          <w:sz w:val="32"/>
          <w:szCs w:val="32"/>
        </w:rPr>
      </w:pPr>
      <w:r>
        <w:rPr>
          <w:rFonts w:ascii="宋体" w:eastAsia="宋体" w:hAnsi="宋体"/>
          <w:b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824AC4" w:rsidRPr="007D6992" w:rsidRDefault="00824AC4" w:rsidP="00824AC4">
      <w:pPr>
        <w:rPr>
          <w:rFonts w:ascii="宋体" w:eastAsia="宋体" w:hAnsi="宋体"/>
          <w:b/>
          <w:sz w:val="28"/>
          <w:szCs w:val="28"/>
        </w:rPr>
      </w:pPr>
      <w:r w:rsidRPr="007D6992">
        <w:rPr>
          <w:rFonts w:ascii="宋体" w:eastAsia="宋体" w:hAnsi="宋体" w:hint="eastAsia"/>
          <w:b/>
          <w:sz w:val="28"/>
          <w:szCs w:val="28"/>
        </w:rPr>
        <w:t>32位虚拟内存布局</w:t>
      </w:r>
    </w:p>
    <w:p w:rsidR="000B0778" w:rsidRPr="007D6992" w:rsidRDefault="00330E4F" w:rsidP="00824AC4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/>
          <w:b/>
          <w:sz w:val="28"/>
          <w:szCs w:val="28"/>
        </w:rPr>
        <w:pict>
          <v:rect id="_x0000_i1026" style="width:0;height:1.5pt" o:hralign="center" o:hrstd="t" o:hr="t" fillcolor="#a0a0a0" stroked="f"/>
        </w:pict>
      </w:r>
    </w:p>
    <w:p w:rsidR="00824AC4" w:rsidRPr="007D6992" w:rsidRDefault="00824AC4" w:rsidP="00C6536C">
      <w:pPr>
        <w:ind w:firstLineChars="200" w:firstLine="420"/>
        <w:rPr>
          <w:rFonts w:ascii="宋体" w:eastAsia="宋体" w:hAnsi="宋体"/>
        </w:rPr>
      </w:pPr>
      <w:r w:rsidRPr="007D6992">
        <w:rPr>
          <w:rFonts w:ascii="宋体" w:eastAsia="宋体" w:hAnsi="宋体" w:hint="eastAsia"/>
        </w:rPr>
        <w:t>在32位模式下虚拟地址空间总是一个4GB的内存地址块。这些虚拟地址通过页表（page table）映射到物理内存，页表由操作系统维护并被处理器引用。每一个进程拥有一套属于它自己的页表，但是还有一个隐情。只要虚拟地址被使用，那么它就会作用于这台机器上运行的所有软件，包括内核本身。因此一部分虚拟地址必须保留给内核使用：</w:t>
      </w:r>
    </w:p>
    <w:p w:rsidR="00824AC4" w:rsidRPr="007D6992" w:rsidRDefault="00C6536C" w:rsidP="00824AC4">
      <w:pPr>
        <w:rPr>
          <w:rFonts w:ascii="宋体" w:eastAsia="宋体" w:hAnsi="宋体"/>
        </w:rPr>
      </w:pPr>
      <w:r w:rsidRPr="007D6992">
        <w:rPr>
          <w:rFonts w:ascii="宋体" w:eastAsia="宋体" w:hAnsi="宋体"/>
          <w:noProof/>
        </w:rPr>
        <w:drawing>
          <wp:inline distT="0" distB="0" distL="0" distR="0">
            <wp:extent cx="5274310" cy="1813332"/>
            <wp:effectExtent l="0" t="0" r="2540" b="0"/>
            <wp:docPr id="5" name="图片 5" descr="wps_clip_image-30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wps_clip_image-3004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3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AC4" w:rsidRPr="007D6992" w:rsidRDefault="00824AC4" w:rsidP="00824AC4">
      <w:pPr>
        <w:rPr>
          <w:rFonts w:ascii="宋体" w:eastAsia="宋体" w:hAnsi="宋体"/>
        </w:rPr>
      </w:pPr>
      <w:r w:rsidRPr="007D6992">
        <w:rPr>
          <w:rFonts w:ascii="宋体" w:eastAsia="宋体" w:hAnsi="宋体" w:hint="eastAsia"/>
        </w:rPr>
        <w:t>图</w:t>
      </w:r>
      <w:r w:rsidR="00E76C75" w:rsidRPr="007D6992">
        <w:rPr>
          <w:rFonts w:ascii="宋体" w:eastAsia="宋体" w:hAnsi="宋体" w:hint="eastAsia"/>
        </w:rPr>
        <w:t xml:space="preserve"> 1</w:t>
      </w:r>
    </w:p>
    <w:p w:rsidR="00824AC4" w:rsidRPr="007D6992" w:rsidRDefault="00824AC4" w:rsidP="00C6536C">
      <w:pPr>
        <w:ind w:firstLineChars="200" w:firstLine="420"/>
        <w:rPr>
          <w:rFonts w:ascii="宋体" w:eastAsia="宋体" w:hAnsi="宋体"/>
        </w:rPr>
      </w:pPr>
      <w:r w:rsidRPr="007D6992">
        <w:rPr>
          <w:rFonts w:ascii="宋体" w:eastAsia="宋体" w:hAnsi="宋体" w:hint="eastAsia"/>
        </w:rPr>
        <w:t>这并不意味着内核使用了那么多的物理内存，仅表示它可支配这么大的地址空间，可根据内核需要，将其映射到物理内存。内核空间在页表中拥有较高的特权级（ring 2或以下），因此只要用户态的程序试图访问这些页，就会导致一个页错误（page fault），用户程序不可访问内核页。在Linux中，内核空间是持续存在的，并且在所有进程中都映射到同样的物理内存。内核代码和数据总是可寻址的，随时准备处理中断和系统调用。与此相反，用户模式地址空间的映射</w:t>
      </w:r>
      <w:proofErr w:type="gramStart"/>
      <w:r w:rsidRPr="007D6992">
        <w:rPr>
          <w:rFonts w:ascii="宋体" w:eastAsia="宋体" w:hAnsi="宋体" w:hint="eastAsia"/>
        </w:rPr>
        <w:t>随进程</w:t>
      </w:r>
      <w:proofErr w:type="gramEnd"/>
      <w:r w:rsidRPr="007D6992">
        <w:rPr>
          <w:rFonts w:ascii="宋体" w:eastAsia="宋体" w:hAnsi="宋体" w:hint="eastAsia"/>
        </w:rPr>
        <w:t>切换的发生而不断变化：</w:t>
      </w:r>
    </w:p>
    <w:p w:rsidR="00824AC4" w:rsidRPr="007D6992" w:rsidRDefault="00C6536C" w:rsidP="00824AC4">
      <w:pPr>
        <w:rPr>
          <w:rFonts w:ascii="宋体" w:eastAsia="宋体" w:hAnsi="宋体"/>
        </w:rPr>
      </w:pPr>
      <w:r w:rsidRPr="007D6992">
        <w:rPr>
          <w:rFonts w:ascii="宋体" w:eastAsia="宋体" w:hAnsi="宋体"/>
          <w:noProof/>
        </w:rPr>
        <w:lastRenderedPageBreak/>
        <w:drawing>
          <wp:inline distT="0" distB="0" distL="0" distR="0">
            <wp:extent cx="5274310" cy="2171243"/>
            <wp:effectExtent l="0" t="0" r="2540" b="635"/>
            <wp:docPr id="6" name="图片 6" descr="wps_clip_image-17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wps_clip_image-1763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1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AC4" w:rsidRPr="007D6992" w:rsidRDefault="00824AC4" w:rsidP="00824AC4">
      <w:pPr>
        <w:rPr>
          <w:rFonts w:ascii="宋体" w:eastAsia="宋体" w:hAnsi="宋体"/>
        </w:rPr>
      </w:pPr>
      <w:r w:rsidRPr="007D6992">
        <w:rPr>
          <w:rFonts w:ascii="宋体" w:eastAsia="宋体" w:hAnsi="宋体" w:hint="eastAsia"/>
        </w:rPr>
        <w:t>图</w:t>
      </w:r>
      <w:r w:rsidR="00E76C75" w:rsidRPr="007D6992">
        <w:rPr>
          <w:rFonts w:ascii="宋体" w:eastAsia="宋体" w:hAnsi="宋体" w:hint="eastAsia"/>
        </w:rPr>
        <w:t xml:space="preserve"> 2</w:t>
      </w:r>
    </w:p>
    <w:p w:rsidR="00824AC4" w:rsidRPr="007D6992" w:rsidRDefault="00824AC4" w:rsidP="00E76C75">
      <w:pPr>
        <w:ind w:firstLineChars="200" w:firstLine="420"/>
        <w:rPr>
          <w:rFonts w:ascii="宋体" w:eastAsia="宋体" w:hAnsi="宋体"/>
        </w:rPr>
      </w:pPr>
      <w:r w:rsidRPr="007D6992">
        <w:rPr>
          <w:rFonts w:ascii="宋体" w:eastAsia="宋体" w:hAnsi="宋体" w:hint="eastAsia"/>
        </w:rPr>
        <w:t>图2中，蓝色区域表示映射到物理内存的虚拟地址，而白色区域表示未映射的部分。在上面的例子中，Firefox使用了相当多的虚拟地址空间，因为它是传说中的吃内存大户。地址空间中的各个条带对应于不同的内存段（memory segment），如：堆、</w:t>
      </w:r>
      <w:proofErr w:type="gramStart"/>
      <w:r w:rsidRPr="007D6992">
        <w:rPr>
          <w:rFonts w:ascii="宋体" w:eastAsia="宋体" w:hAnsi="宋体" w:hint="eastAsia"/>
        </w:rPr>
        <w:t>栈</w:t>
      </w:r>
      <w:proofErr w:type="gramEnd"/>
      <w:r w:rsidRPr="007D6992">
        <w:rPr>
          <w:rFonts w:ascii="宋体" w:eastAsia="宋体" w:hAnsi="宋体" w:hint="eastAsia"/>
        </w:rPr>
        <w:t>之类的。记住，这些</w:t>
      </w:r>
      <w:proofErr w:type="gramStart"/>
      <w:r w:rsidRPr="007D6992">
        <w:rPr>
          <w:rFonts w:ascii="宋体" w:eastAsia="宋体" w:hAnsi="宋体" w:hint="eastAsia"/>
        </w:rPr>
        <w:t>段只是</w:t>
      </w:r>
      <w:proofErr w:type="gramEnd"/>
      <w:r w:rsidRPr="007D6992">
        <w:rPr>
          <w:rFonts w:ascii="宋体" w:eastAsia="宋体" w:hAnsi="宋体" w:hint="eastAsia"/>
        </w:rPr>
        <w:t>简单的内存地址范围，与Intel处理器的段没有关系。</w:t>
      </w:r>
    </w:p>
    <w:p w:rsidR="00824AC4" w:rsidRPr="007D6992" w:rsidRDefault="00824AC4" w:rsidP="00824AC4">
      <w:pPr>
        <w:rPr>
          <w:rFonts w:ascii="宋体" w:eastAsia="宋体" w:hAnsi="宋体"/>
          <w:b/>
          <w:sz w:val="28"/>
          <w:szCs w:val="28"/>
        </w:rPr>
      </w:pPr>
      <w:r w:rsidRPr="007D6992">
        <w:rPr>
          <w:rFonts w:ascii="宋体" w:eastAsia="宋体" w:hAnsi="宋体" w:hint="eastAsia"/>
          <w:b/>
          <w:sz w:val="28"/>
          <w:szCs w:val="28"/>
        </w:rPr>
        <w:t>32位经典内存布局</w:t>
      </w:r>
    </w:p>
    <w:p w:rsidR="000B0778" w:rsidRPr="007D6992" w:rsidRDefault="00330E4F" w:rsidP="00824AC4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/>
          <w:b/>
          <w:sz w:val="28"/>
          <w:szCs w:val="28"/>
        </w:rPr>
        <w:pict>
          <v:rect id="_x0000_i1027" style="width:0;height:1.5pt" o:hralign="center" o:hrstd="t" o:hr="t" fillcolor="#a0a0a0" stroked="f"/>
        </w:pict>
      </w:r>
    </w:p>
    <w:p w:rsidR="00824AC4" w:rsidRPr="007D6992" w:rsidRDefault="00C6536C" w:rsidP="00824AC4">
      <w:pPr>
        <w:rPr>
          <w:rFonts w:ascii="宋体" w:eastAsia="宋体" w:hAnsi="宋体"/>
        </w:rPr>
      </w:pPr>
      <w:r w:rsidRPr="007D6992">
        <w:rPr>
          <w:rFonts w:ascii="宋体" w:eastAsia="宋体" w:hAnsi="宋体"/>
          <w:noProof/>
        </w:rPr>
        <w:drawing>
          <wp:inline distT="0" distB="0" distL="0" distR="0">
            <wp:extent cx="5274310" cy="3228403"/>
            <wp:effectExtent l="0" t="0" r="2540" b="0"/>
            <wp:docPr id="7" name="图片 7" descr="wps_clip_image-106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wps_clip_image-1060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8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AC4" w:rsidRPr="007D6992" w:rsidRDefault="00824AC4" w:rsidP="00824AC4">
      <w:pPr>
        <w:rPr>
          <w:rFonts w:ascii="宋体" w:eastAsia="宋体" w:hAnsi="宋体"/>
        </w:rPr>
      </w:pPr>
      <w:r w:rsidRPr="007D6992">
        <w:rPr>
          <w:rFonts w:ascii="宋体" w:eastAsia="宋体" w:hAnsi="宋体" w:hint="eastAsia"/>
        </w:rPr>
        <w:t>图</w:t>
      </w:r>
      <w:r w:rsidR="00E76C75" w:rsidRPr="007D6992">
        <w:rPr>
          <w:rFonts w:ascii="宋体" w:eastAsia="宋体" w:hAnsi="宋体" w:hint="eastAsia"/>
        </w:rPr>
        <w:t xml:space="preserve"> 3</w:t>
      </w:r>
    </w:p>
    <w:p w:rsidR="00824AC4" w:rsidRPr="007D6992" w:rsidRDefault="00824AC4" w:rsidP="00E76C75">
      <w:pPr>
        <w:ind w:firstLineChars="200" w:firstLine="420"/>
        <w:rPr>
          <w:rFonts w:ascii="宋体" w:eastAsia="宋体" w:hAnsi="宋体"/>
        </w:rPr>
      </w:pPr>
      <w:r w:rsidRPr="007D6992">
        <w:rPr>
          <w:rFonts w:ascii="宋体" w:eastAsia="宋体" w:hAnsi="宋体" w:hint="eastAsia"/>
        </w:rPr>
        <w:t>32位经典内存布局，程序起始1GB地址为内核空间，接下来是向下增长的栈空间和由0×40000000向上增长的</w:t>
      </w:r>
      <w:proofErr w:type="spellStart"/>
      <w:r w:rsidRPr="007D6992">
        <w:rPr>
          <w:rFonts w:ascii="宋体" w:eastAsia="宋体" w:hAnsi="宋体" w:hint="eastAsia"/>
        </w:rPr>
        <w:t>mmap</w:t>
      </w:r>
      <w:proofErr w:type="spellEnd"/>
      <w:r w:rsidRPr="007D6992">
        <w:rPr>
          <w:rFonts w:ascii="宋体" w:eastAsia="宋体" w:hAnsi="宋体" w:hint="eastAsia"/>
        </w:rPr>
        <w:t>地址。而堆地址是从底部开始，去除ELF、代码段、数据段、常量</w:t>
      </w:r>
      <w:proofErr w:type="gramStart"/>
      <w:r w:rsidRPr="007D6992">
        <w:rPr>
          <w:rFonts w:ascii="宋体" w:eastAsia="宋体" w:hAnsi="宋体" w:hint="eastAsia"/>
        </w:rPr>
        <w:t>段之后</w:t>
      </w:r>
      <w:proofErr w:type="gramEnd"/>
      <w:r w:rsidRPr="007D6992">
        <w:rPr>
          <w:rFonts w:ascii="宋体" w:eastAsia="宋体" w:hAnsi="宋体" w:hint="eastAsia"/>
        </w:rPr>
        <w:t>的地址并向上增长。但是这种布局有几个问题，首先是容易遭受溢出攻击；其次是，堆地址空间只有不到1G有木有？如果</w:t>
      </w:r>
      <w:proofErr w:type="spellStart"/>
      <w:r w:rsidRPr="007D6992">
        <w:rPr>
          <w:rFonts w:ascii="宋体" w:eastAsia="宋体" w:hAnsi="宋体" w:hint="eastAsia"/>
        </w:rPr>
        <w:t>mmap</w:t>
      </w:r>
      <w:proofErr w:type="spellEnd"/>
      <w:r w:rsidRPr="007D6992">
        <w:rPr>
          <w:rFonts w:ascii="宋体" w:eastAsia="宋体" w:hAnsi="宋体" w:hint="eastAsia"/>
        </w:rPr>
        <w:t>内存比较少地址很浪费有木有？所以后来就有了另一种内存布局</w:t>
      </w:r>
    </w:p>
    <w:p w:rsidR="00824AC4" w:rsidRPr="007D6992" w:rsidRDefault="00824AC4" w:rsidP="00824AC4">
      <w:pPr>
        <w:rPr>
          <w:rFonts w:ascii="宋体" w:eastAsia="宋体" w:hAnsi="宋体"/>
          <w:b/>
          <w:sz w:val="28"/>
          <w:szCs w:val="28"/>
        </w:rPr>
      </w:pPr>
      <w:r w:rsidRPr="007D6992">
        <w:rPr>
          <w:rFonts w:ascii="宋体" w:eastAsia="宋体" w:hAnsi="宋体" w:hint="eastAsia"/>
          <w:b/>
          <w:sz w:val="28"/>
          <w:szCs w:val="28"/>
        </w:rPr>
        <w:t>32位默认内存布局</w:t>
      </w:r>
    </w:p>
    <w:p w:rsidR="000B0778" w:rsidRPr="007D6992" w:rsidRDefault="00330E4F" w:rsidP="00824AC4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/>
          <w:b/>
          <w:sz w:val="28"/>
          <w:szCs w:val="28"/>
        </w:rPr>
        <w:pict>
          <v:rect id="_x0000_i1028" style="width:0;height:1.5pt" o:hralign="center" o:hrstd="t" o:hr="t" fillcolor="#a0a0a0" stroked="f"/>
        </w:pict>
      </w:r>
    </w:p>
    <w:p w:rsidR="00824AC4" w:rsidRPr="007D6992" w:rsidRDefault="00C6536C" w:rsidP="00824AC4">
      <w:pPr>
        <w:rPr>
          <w:rFonts w:ascii="宋体" w:eastAsia="宋体" w:hAnsi="宋体"/>
        </w:rPr>
      </w:pPr>
      <w:r w:rsidRPr="007D6992">
        <w:rPr>
          <w:rFonts w:ascii="宋体" w:eastAsia="宋体" w:hAnsi="宋体"/>
          <w:noProof/>
        </w:rPr>
        <w:lastRenderedPageBreak/>
        <w:drawing>
          <wp:inline distT="0" distB="0" distL="0" distR="0">
            <wp:extent cx="5274310" cy="3804119"/>
            <wp:effectExtent l="0" t="0" r="2540" b="6350"/>
            <wp:docPr id="8" name="图片 8" descr="wps_clip_image-197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wps_clip_image-1977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04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AC4" w:rsidRPr="007D6992" w:rsidRDefault="00824AC4" w:rsidP="00824AC4">
      <w:pPr>
        <w:rPr>
          <w:rFonts w:ascii="宋体" w:eastAsia="宋体" w:hAnsi="宋体"/>
        </w:rPr>
      </w:pPr>
      <w:r w:rsidRPr="007D6992">
        <w:rPr>
          <w:rFonts w:ascii="宋体" w:eastAsia="宋体" w:hAnsi="宋体" w:hint="eastAsia"/>
        </w:rPr>
        <w:t>图 4</w:t>
      </w:r>
    </w:p>
    <w:p w:rsidR="00824AC4" w:rsidRPr="007D6992" w:rsidRDefault="00824AC4" w:rsidP="00824AC4">
      <w:pPr>
        <w:rPr>
          <w:rFonts w:ascii="宋体" w:eastAsia="宋体" w:hAnsi="宋体"/>
        </w:rPr>
      </w:pPr>
    </w:p>
    <w:p w:rsidR="00824AC4" w:rsidRPr="007D6992" w:rsidRDefault="00824AC4" w:rsidP="00623641">
      <w:pPr>
        <w:ind w:firstLineChars="200" w:firstLine="420"/>
        <w:rPr>
          <w:rFonts w:ascii="宋体" w:eastAsia="宋体" w:hAnsi="宋体"/>
        </w:rPr>
      </w:pPr>
      <w:r w:rsidRPr="007D6992">
        <w:rPr>
          <w:rFonts w:ascii="宋体" w:eastAsia="宋体" w:hAnsi="宋体" w:hint="eastAsia"/>
        </w:rPr>
        <w:t>当计算机开心、安全、可爱、正常的运转时，几乎每一个进程的各个段的起始虚拟地址都与图4完全一致，这也给远程发掘程序安全漏洞打开了方便之门。一个发掘过程往往需要引用绝对内存地址：</w:t>
      </w:r>
      <w:proofErr w:type="gramStart"/>
      <w:r w:rsidRPr="007D6992">
        <w:rPr>
          <w:rFonts w:ascii="宋体" w:eastAsia="宋体" w:hAnsi="宋体" w:hint="eastAsia"/>
        </w:rPr>
        <w:t>栈</w:t>
      </w:r>
      <w:proofErr w:type="gramEnd"/>
      <w:r w:rsidRPr="007D6992">
        <w:rPr>
          <w:rFonts w:ascii="宋体" w:eastAsia="宋体" w:hAnsi="宋体" w:hint="eastAsia"/>
        </w:rPr>
        <w:t>地址，库函数地址等。远程攻击者必须依赖地址空间布局的一致性，摸索着选择这些地址。如果让他们猜个正着，有人就会被整了。因此，地址空间的随机排布方式逐渐流行起来。Linux通过对栈、内存映射段、堆的起始地址加上随机的偏移量来打乱布局。不幸的是，32位地址空间相当紧凑，给随机化所留下的空当不大，削弱了这种技巧的效果。</w:t>
      </w:r>
    </w:p>
    <w:p w:rsidR="00824AC4" w:rsidRPr="007D6992" w:rsidRDefault="00824AC4" w:rsidP="00824AC4">
      <w:pPr>
        <w:rPr>
          <w:rFonts w:ascii="宋体" w:eastAsia="宋体" w:hAnsi="宋体"/>
          <w:b/>
          <w:sz w:val="28"/>
          <w:szCs w:val="28"/>
        </w:rPr>
      </w:pPr>
      <w:proofErr w:type="gramStart"/>
      <w:r w:rsidRPr="007D6992">
        <w:rPr>
          <w:rFonts w:ascii="宋体" w:eastAsia="宋体" w:hAnsi="宋体" w:hint="eastAsia"/>
          <w:b/>
          <w:sz w:val="28"/>
          <w:szCs w:val="28"/>
        </w:rPr>
        <w:t>栈</w:t>
      </w:r>
      <w:proofErr w:type="gramEnd"/>
    </w:p>
    <w:p w:rsidR="000B0778" w:rsidRPr="007D6992" w:rsidRDefault="00330E4F" w:rsidP="00824AC4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/>
          <w:b/>
          <w:sz w:val="28"/>
          <w:szCs w:val="28"/>
        </w:rPr>
        <w:pict>
          <v:rect id="_x0000_i1029" style="width:0;height:1.5pt" o:hralign="center" o:hrstd="t" o:hr="t" fillcolor="#a0a0a0" stroked="f"/>
        </w:pict>
      </w:r>
    </w:p>
    <w:p w:rsidR="00824AC4" w:rsidRPr="007D6992" w:rsidRDefault="00824AC4" w:rsidP="00623641">
      <w:pPr>
        <w:ind w:firstLineChars="200" w:firstLine="420"/>
        <w:rPr>
          <w:rFonts w:ascii="宋体" w:eastAsia="宋体" w:hAnsi="宋体"/>
        </w:rPr>
      </w:pPr>
      <w:r w:rsidRPr="007D6992">
        <w:rPr>
          <w:rFonts w:ascii="宋体" w:eastAsia="宋体" w:hAnsi="宋体" w:hint="eastAsia"/>
        </w:rPr>
        <w:t>进程地址空间中最顶部的段是</w:t>
      </w:r>
      <w:proofErr w:type="gramStart"/>
      <w:r w:rsidRPr="007D6992">
        <w:rPr>
          <w:rFonts w:ascii="宋体" w:eastAsia="宋体" w:hAnsi="宋体" w:hint="eastAsia"/>
        </w:rPr>
        <w:t>栈</w:t>
      </w:r>
      <w:proofErr w:type="gramEnd"/>
      <w:r w:rsidRPr="007D6992">
        <w:rPr>
          <w:rFonts w:ascii="宋体" w:eastAsia="宋体" w:hAnsi="宋体" w:hint="eastAsia"/>
        </w:rPr>
        <w:t>，大多数编程语言将之用于存储局部变量和函数参数。调用一个方法或函数会将一个新的</w:t>
      </w:r>
      <w:proofErr w:type="gramStart"/>
      <w:r w:rsidRPr="007D6992">
        <w:rPr>
          <w:rFonts w:ascii="宋体" w:eastAsia="宋体" w:hAnsi="宋体" w:hint="eastAsia"/>
        </w:rPr>
        <w:t>栈桢</w:t>
      </w:r>
      <w:proofErr w:type="gramEnd"/>
      <w:r w:rsidRPr="007D6992">
        <w:rPr>
          <w:rFonts w:ascii="宋体" w:eastAsia="宋体" w:hAnsi="宋体" w:hint="eastAsia"/>
        </w:rPr>
        <w:t>（stack frame）压入</w:t>
      </w:r>
      <w:proofErr w:type="gramStart"/>
      <w:r w:rsidRPr="007D6992">
        <w:rPr>
          <w:rFonts w:ascii="宋体" w:eastAsia="宋体" w:hAnsi="宋体" w:hint="eastAsia"/>
        </w:rPr>
        <w:t>栈</w:t>
      </w:r>
      <w:proofErr w:type="gramEnd"/>
      <w:r w:rsidRPr="007D6992">
        <w:rPr>
          <w:rFonts w:ascii="宋体" w:eastAsia="宋体" w:hAnsi="宋体" w:hint="eastAsia"/>
        </w:rPr>
        <w:t>中。</w:t>
      </w:r>
      <w:proofErr w:type="gramStart"/>
      <w:r w:rsidRPr="007D6992">
        <w:rPr>
          <w:rFonts w:ascii="宋体" w:eastAsia="宋体" w:hAnsi="宋体" w:hint="eastAsia"/>
        </w:rPr>
        <w:t>栈桢</w:t>
      </w:r>
      <w:proofErr w:type="gramEnd"/>
      <w:r w:rsidRPr="007D6992">
        <w:rPr>
          <w:rFonts w:ascii="宋体" w:eastAsia="宋体" w:hAnsi="宋体" w:hint="eastAsia"/>
        </w:rPr>
        <w:t>在函数返回时被清理。也许是因为数据严格的遵从LIFO的顺序，这个简单的设计意味着不必使用复杂的数据结构来追踪</w:t>
      </w:r>
      <w:proofErr w:type="gramStart"/>
      <w:r w:rsidRPr="007D6992">
        <w:rPr>
          <w:rFonts w:ascii="宋体" w:eastAsia="宋体" w:hAnsi="宋体" w:hint="eastAsia"/>
        </w:rPr>
        <w:t>栈</w:t>
      </w:r>
      <w:proofErr w:type="gramEnd"/>
      <w:r w:rsidRPr="007D6992">
        <w:rPr>
          <w:rFonts w:ascii="宋体" w:eastAsia="宋体" w:hAnsi="宋体" w:hint="eastAsia"/>
        </w:rPr>
        <w:t>的内容，只需要一个简单的指针指向</w:t>
      </w:r>
      <w:proofErr w:type="gramStart"/>
      <w:r w:rsidRPr="007D6992">
        <w:rPr>
          <w:rFonts w:ascii="宋体" w:eastAsia="宋体" w:hAnsi="宋体" w:hint="eastAsia"/>
        </w:rPr>
        <w:t>栈</w:t>
      </w:r>
      <w:proofErr w:type="gramEnd"/>
      <w:r w:rsidRPr="007D6992">
        <w:rPr>
          <w:rFonts w:ascii="宋体" w:eastAsia="宋体" w:hAnsi="宋体" w:hint="eastAsia"/>
        </w:rPr>
        <w:t>的顶端即可。因此压</w:t>
      </w:r>
      <w:proofErr w:type="gramStart"/>
      <w:r w:rsidRPr="007D6992">
        <w:rPr>
          <w:rFonts w:ascii="宋体" w:eastAsia="宋体" w:hAnsi="宋体" w:hint="eastAsia"/>
        </w:rPr>
        <w:t>栈</w:t>
      </w:r>
      <w:proofErr w:type="gramEnd"/>
      <w:r w:rsidRPr="007D6992">
        <w:rPr>
          <w:rFonts w:ascii="宋体" w:eastAsia="宋体" w:hAnsi="宋体" w:hint="eastAsia"/>
        </w:rPr>
        <w:t>（pushing）和退</w:t>
      </w:r>
      <w:proofErr w:type="gramStart"/>
      <w:r w:rsidRPr="007D6992">
        <w:rPr>
          <w:rFonts w:ascii="宋体" w:eastAsia="宋体" w:hAnsi="宋体" w:hint="eastAsia"/>
        </w:rPr>
        <w:t>栈</w:t>
      </w:r>
      <w:proofErr w:type="gramEnd"/>
      <w:r w:rsidRPr="007D6992">
        <w:rPr>
          <w:rFonts w:ascii="宋体" w:eastAsia="宋体" w:hAnsi="宋体" w:hint="eastAsia"/>
        </w:rPr>
        <w:t>（popping）过程非常迅速、准确。另外，持续的重用</w:t>
      </w:r>
      <w:proofErr w:type="gramStart"/>
      <w:r w:rsidRPr="007D6992">
        <w:rPr>
          <w:rFonts w:ascii="宋体" w:eastAsia="宋体" w:hAnsi="宋体" w:hint="eastAsia"/>
        </w:rPr>
        <w:t>栈</w:t>
      </w:r>
      <w:proofErr w:type="gramEnd"/>
      <w:r w:rsidRPr="007D6992">
        <w:rPr>
          <w:rFonts w:ascii="宋体" w:eastAsia="宋体" w:hAnsi="宋体" w:hint="eastAsia"/>
        </w:rPr>
        <w:t>空间有助于使活跃的</w:t>
      </w:r>
      <w:proofErr w:type="gramStart"/>
      <w:r w:rsidRPr="007D6992">
        <w:rPr>
          <w:rFonts w:ascii="宋体" w:eastAsia="宋体" w:hAnsi="宋体" w:hint="eastAsia"/>
        </w:rPr>
        <w:t>栈</w:t>
      </w:r>
      <w:proofErr w:type="gramEnd"/>
      <w:r w:rsidRPr="007D6992">
        <w:rPr>
          <w:rFonts w:ascii="宋体" w:eastAsia="宋体" w:hAnsi="宋体" w:hint="eastAsia"/>
        </w:rPr>
        <w:t>内存保持在CPU缓存中，从而加速访问。进程中的每一个线程都有属于自己的</w:t>
      </w:r>
      <w:proofErr w:type="gramStart"/>
      <w:r w:rsidRPr="007D6992">
        <w:rPr>
          <w:rFonts w:ascii="宋体" w:eastAsia="宋体" w:hAnsi="宋体" w:hint="eastAsia"/>
        </w:rPr>
        <w:t>栈</w:t>
      </w:r>
      <w:proofErr w:type="gramEnd"/>
      <w:r w:rsidRPr="007D6992">
        <w:rPr>
          <w:rFonts w:ascii="宋体" w:eastAsia="宋体" w:hAnsi="宋体" w:hint="eastAsia"/>
        </w:rPr>
        <w:t>。</w:t>
      </w:r>
    </w:p>
    <w:p w:rsidR="00824AC4" w:rsidRPr="007D6992" w:rsidRDefault="00824AC4" w:rsidP="00623641">
      <w:pPr>
        <w:ind w:firstLineChars="200" w:firstLine="420"/>
        <w:rPr>
          <w:rFonts w:ascii="宋体" w:eastAsia="宋体" w:hAnsi="宋体"/>
        </w:rPr>
      </w:pPr>
      <w:r w:rsidRPr="007D6992">
        <w:rPr>
          <w:rFonts w:ascii="宋体" w:eastAsia="宋体" w:hAnsi="宋体" w:hint="eastAsia"/>
        </w:rPr>
        <w:t>通过不断向</w:t>
      </w:r>
      <w:proofErr w:type="gramStart"/>
      <w:r w:rsidRPr="007D6992">
        <w:rPr>
          <w:rFonts w:ascii="宋体" w:eastAsia="宋体" w:hAnsi="宋体" w:hint="eastAsia"/>
        </w:rPr>
        <w:t>栈</w:t>
      </w:r>
      <w:proofErr w:type="gramEnd"/>
      <w:r w:rsidRPr="007D6992">
        <w:rPr>
          <w:rFonts w:ascii="宋体" w:eastAsia="宋体" w:hAnsi="宋体" w:hint="eastAsia"/>
        </w:rPr>
        <w:t>中压入的数据，超出其容量就有会耗尽</w:t>
      </w:r>
      <w:proofErr w:type="gramStart"/>
      <w:r w:rsidRPr="007D6992">
        <w:rPr>
          <w:rFonts w:ascii="宋体" w:eastAsia="宋体" w:hAnsi="宋体" w:hint="eastAsia"/>
        </w:rPr>
        <w:t>栈</w:t>
      </w:r>
      <w:proofErr w:type="gramEnd"/>
      <w:r w:rsidRPr="007D6992">
        <w:rPr>
          <w:rFonts w:ascii="宋体" w:eastAsia="宋体" w:hAnsi="宋体" w:hint="eastAsia"/>
        </w:rPr>
        <w:t>所对应的内存区域。这将触发一个页故障（page fault），并被Linux的</w:t>
      </w:r>
      <w:proofErr w:type="spellStart"/>
      <w:r w:rsidRPr="007D6992">
        <w:rPr>
          <w:rFonts w:ascii="宋体" w:eastAsia="宋体" w:hAnsi="宋体" w:hint="eastAsia"/>
        </w:rPr>
        <w:t>expand_stack</w:t>
      </w:r>
      <w:proofErr w:type="spellEnd"/>
      <w:r w:rsidRPr="007D6992">
        <w:rPr>
          <w:rFonts w:ascii="宋体" w:eastAsia="宋体" w:hAnsi="宋体" w:hint="eastAsia"/>
        </w:rPr>
        <w:t>()处理，它会调用</w:t>
      </w:r>
      <w:proofErr w:type="spellStart"/>
      <w:r w:rsidRPr="007D6992">
        <w:rPr>
          <w:rFonts w:ascii="宋体" w:eastAsia="宋体" w:hAnsi="宋体" w:hint="eastAsia"/>
        </w:rPr>
        <w:t>acct_stack_growth</w:t>
      </w:r>
      <w:proofErr w:type="spellEnd"/>
      <w:r w:rsidRPr="007D6992">
        <w:rPr>
          <w:rFonts w:ascii="宋体" w:eastAsia="宋体" w:hAnsi="宋体" w:hint="eastAsia"/>
        </w:rPr>
        <w:t>()来检查是否还有合适的地方用于</w:t>
      </w:r>
      <w:proofErr w:type="gramStart"/>
      <w:r w:rsidRPr="007D6992">
        <w:rPr>
          <w:rFonts w:ascii="宋体" w:eastAsia="宋体" w:hAnsi="宋体" w:hint="eastAsia"/>
        </w:rPr>
        <w:t>栈</w:t>
      </w:r>
      <w:proofErr w:type="gramEnd"/>
      <w:r w:rsidRPr="007D6992">
        <w:rPr>
          <w:rFonts w:ascii="宋体" w:eastAsia="宋体" w:hAnsi="宋体" w:hint="eastAsia"/>
        </w:rPr>
        <w:t>的增长。如果</w:t>
      </w:r>
      <w:proofErr w:type="gramStart"/>
      <w:r w:rsidRPr="007D6992">
        <w:rPr>
          <w:rFonts w:ascii="宋体" w:eastAsia="宋体" w:hAnsi="宋体" w:hint="eastAsia"/>
        </w:rPr>
        <w:t>栈</w:t>
      </w:r>
      <w:proofErr w:type="gramEnd"/>
      <w:r w:rsidRPr="007D6992">
        <w:rPr>
          <w:rFonts w:ascii="宋体" w:eastAsia="宋体" w:hAnsi="宋体" w:hint="eastAsia"/>
        </w:rPr>
        <w:t>的大小低于RLIMIT_STACK（通常是8MB），那么一般情况下</w:t>
      </w:r>
      <w:proofErr w:type="gramStart"/>
      <w:r w:rsidRPr="007D6992">
        <w:rPr>
          <w:rFonts w:ascii="宋体" w:eastAsia="宋体" w:hAnsi="宋体" w:hint="eastAsia"/>
        </w:rPr>
        <w:t>栈</w:t>
      </w:r>
      <w:proofErr w:type="gramEnd"/>
      <w:r w:rsidRPr="007D6992">
        <w:rPr>
          <w:rFonts w:ascii="宋体" w:eastAsia="宋体" w:hAnsi="宋体" w:hint="eastAsia"/>
        </w:rPr>
        <w:t>会被加长，程序继续愉快的运行，感觉不到发生了什么事情。这是一种将</w:t>
      </w:r>
      <w:proofErr w:type="gramStart"/>
      <w:r w:rsidRPr="007D6992">
        <w:rPr>
          <w:rFonts w:ascii="宋体" w:eastAsia="宋体" w:hAnsi="宋体" w:hint="eastAsia"/>
        </w:rPr>
        <w:t>栈</w:t>
      </w:r>
      <w:proofErr w:type="gramEnd"/>
      <w:r w:rsidRPr="007D6992">
        <w:rPr>
          <w:rFonts w:ascii="宋体" w:eastAsia="宋体" w:hAnsi="宋体" w:hint="eastAsia"/>
        </w:rPr>
        <w:t>扩展至所需大小的常规机制。然而，如果达到了最大的</w:t>
      </w:r>
      <w:proofErr w:type="gramStart"/>
      <w:r w:rsidRPr="007D6992">
        <w:rPr>
          <w:rFonts w:ascii="宋体" w:eastAsia="宋体" w:hAnsi="宋体" w:hint="eastAsia"/>
        </w:rPr>
        <w:t>栈</w:t>
      </w:r>
      <w:proofErr w:type="gramEnd"/>
      <w:r w:rsidRPr="007D6992">
        <w:rPr>
          <w:rFonts w:ascii="宋体" w:eastAsia="宋体" w:hAnsi="宋体" w:hint="eastAsia"/>
        </w:rPr>
        <w:t>空间大小，就会</w:t>
      </w:r>
      <w:proofErr w:type="gramStart"/>
      <w:r w:rsidRPr="007D6992">
        <w:rPr>
          <w:rFonts w:ascii="宋体" w:eastAsia="宋体" w:hAnsi="宋体" w:hint="eastAsia"/>
        </w:rPr>
        <w:t>栈</w:t>
      </w:r>
      <w:proofErr w:type="gramEnd"/>
      <w:r w:rsidRPr="007D6992">
        <w:rPr>
          <w:rFonts w:ascii="宋体" w:eastAsia="宋体" w:hAnsi="宋体" w:hint="eastAsia"/>
        </w:rPr>
        <w:t>溢出（stack overflow），程序收到一个段错误（Segmentation Fault）。当映射了的</w:t>
      </w:r>
      <w:proofErr w:type="gramStart"/>
      <w:r w:rsidRPr="007D6992">
        <w:rPr>
          <w:rFonts w:ascii="宋体" w:eastAsia="宋体" w:hAnsi="宋体" w:hint="eastAsia"/>
        </w:rPr>
        <w:t>栈</w:t>
      </w:r>
      <w:proofErr w:type="gramEnd"/>
      <w:r w:rsidRPr="007D6992">
        <w:rPr>
          <w:rFonts w:ascii="宋体" w:eastAsia="宋体" w:hAnsi="宋体" w:hint="eastAsia"/>
        </w:rPr>
        <w:t>区域扩展到所需的</w:t>
      </w:r>
      <w:r w:rsidRPr="007D6992">
        <w:rPr>
          <w:rFonts w:ascii="宋体" w:eastAsia="宋体" w:hAnsi="宋体" w:hint="eastAsia"/>
        </w:rPr>
        <w:lastRenderedPageBreak/>
        <w:t>大小后，它就不会再收缩回去，即使</w:t>
      </w:r>
      <w:proofErr w:type="gramStart"/>
      <w:r w:rsidRPr="007D6992">
        <w:rPr>
          <w:rFonts w:ascii="宋体" w:eastAsia="宋体" w:hAnsi="宋体" w:hint="eastAsia"/>
        </w:rPr>
        <w:t>栈</w:t>
      </w:r>
      <w:proofErr w:type="gramEnd"/>
      <w:r w:rsidRPr="007D6992">
        <w:rPr>
          <w:rFonts w:ascii="宋体" w:eastAsia="宋体" w:hAnsi="宋体" w:hint="eastAsia"/>
        </w:rPr>
        <w:t>不那么满了。这就好比联邦预算，它总是在增长的。</w:t>
      </w:r>
    </w:p>
    <w:p w:rsidR="00824AC4" w:rsidRPr="007D6992" w:rsidRDefault="00824AC4" w:rsidP="00824AC4">
      <w:pPr>
        <w:rPr>
          <w:rFonts w:ascii="宋体" w:eastAsia="宋体" w:hAnsi="宋体"/>
        </w:rPr>
      </w:pPr>
    </w:p>
    <w:p w:rsidR="00824AC4" w:rsidRPr="007D6992" w:rsidRDefault="00824AC4" w:rsidP="00623641">
      <w:pPr>
        <w:ind w:firstLineChars="200" w:firstLine="420"/>
        <w:rPr>
          <w:rFonts w:ascii="宋体" w:eastAsia="宋体" w:hAnsi="宋体"/>
        </w:rPr>
      </w:pPr>
      <w:r w:rsidRPr="007D6992">
        <w:rPr>
          <w:rFonts w:ascii="宋体" w:eastAsia="宋体" w:hAnsi="宋体" w:hint="eastAsia"/>
        </w:rPr>
        <w:t>动态</w:t>
      </w:r>
      <w:proofErr w:type="gramStart"/>
      <w:r w:rsidRPr="007D6992">
        <w:rPr>
          <w:rFonts w:ascii="宋体" w:eastAsia="宋体" w:hAnsi="宋体" w:hint="eastAsia"/>
        </w:rPr>
        <w:t>栈</w:t>
      </w:r>
      <w:proofErr w:type="gramEnd"/>
      <w:r w:rsidRPr="007D6992">
        <w:rPr>
          <w:rFonts w:ascii="宋体" w:eastAsia="宋体" w:hAnsi="宋体" w:hint="eastAsia"/>
        </w:rPr>
        <w:t>增长是唯一</w:t>
      </w:r>
      <w:proofErr w:type="gramStart"/>
      <w:r w:rsidRPr="007D6992">
        <w:rPr>
          <w:rFonts w:ascii="宋体" w:eastAsia="宋体" w:hAnsi="宋体" w:hint="eastAsia"/>
        </w:rPr>
        <w:t>一种访问</w:t>
      </w:r>
      <w:proofErr w:type="gramEnd"/>
      <w:r w:rsidRPr="007D6992">
        <w:rPr>
          <w:rFonts w:ascii="宋体" w:eastAsia="宋体" w:hAnsi="宋体" w:hint="eastAsia"/>
        </w:rPr>
        <w:t>未映射内存区域（图中白色区域）而被允许的情形。其它任何对未映射内存区域的访问都会触发页故障，从而导致段错误。一些被映射的区域是只读的，因此企图写这些区域也会导致段错误。</w:t>
      </w:r>
    </w:p>
    <w:p w:rsidR="00824AC4" w:rsidRPr="007D6992" w:rsidRDefault="00824AC4" w:rsidP="00824AC4">
      <w:pPr>
        <w:rPr>
          <w:rFonts w:ascii="宋体" w:eastAsia="宋体" w:hAnsi="宋体"/>
          <w:b/>
          <w:sz w:val="28"/>
          <w:szCs w:val="28"/>
        </w:rPr>
      </w:pPr>
      <w:r w:rsidRPr="007D6992">
        <w:rPr>
          <w:rFonts w:ascii="宋体" w:eastAsia="宋体" w:hAnsi="宋体" w:hint="eastAsia"/>
          <w:b/>
          <w:sz w:val="28"/>
          <w:szCs w:val="28"/>
        </w:rPr>
        <w:t>内存映射段</w:t>
      </w:r>
    </w:p>
    <w:p w:rsidR="000B0778" w:rsidRPr="007D6992" w:rsidRDefault="00330E4F" w:rsidP="00824AC4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/>
          <w:b/>
          <w:sz w:val="28"/>
          <w:szCs w:val="28"/>
        </w:rPr>
        <w:pict>
          <v:rect id="_x0000_i1030" style="width:0;height:1.5pt" o:hralign="center" o:hrstd="t" o:hr="t" fillcolor="#a0a0a0" stroked="f"/>
        </w:pict>
      </w:r>
    </w:p>
    <w:p w:rsidR="00824AC4" w:rsidRPr="007D6992" w:rsidRDefault="00824AC4" w:rsidP="00623641">
      <w:pPr>
        <w:ind w:firstLineChars="200" w:firstLine="420"/>
        <w:rPr>
          <w:rFonts w:ascii="宋体" w:eastAsia="宋体" w:hAnsi="宋体"/>
        </w:rPr>
      </w:pPr>
      <w:r w:rsidRPr="007D6992">
        <w:rPr>
          <w:rFonts w:ascii="宋体" w:eastAsia="宋体" w:hAnsi="宋体" w:hint="eastAsia"/>
        </w:rPr>
        <w:t>在</w:t>
      </w:r>
      <w:proofErr w:type="gramStart"/>
      <w:r w:rsidRPr="007D6992">
        <w:rPr>
          <w:rFonts w:ascii="宋体" w:eastAsia="宋体" w:hAnsi="宋体" w:hint="eastAsia"/>
        </w:rPr>
        <w:t>栈</w:t>
      </w:r>
      <w:proofErr w:type="gramEnd"/>
      <w:r w:rsidRPr="007D6992">
        <w:rPr>
          <w:rFonts w:ascii="宋体" w:eastAsia="宋体" w:hAnsi="宋体" w:hint="eastAsia"/>
        </w:rPr>
        <w:t>的下方，是我们的内存映射段。此处，内核将文件的内容直接映射到内存。任何应用程序都可以通过Linux的</w:t>
      </w:r>
      <w:proofErr w:type="spellStart"/>
      <w:r w:rsidRPr="007D6992">
        <w:rPr>
          <w:rFonts w:ascii="宋体" w:eastAsia="宋体" w:hAnsi="宋体" w:hint="eastAsia"/>
        </w:rPr>
        <w:t>mmap</w:t>
      </w:r>
      <w:proofErr w:type="spellEnd"/>
      <w:r w:rsidRPr="007D6992">
        <w:rPr>
          <w:rFonts w:ascii="宋体" w:eastAsia="宋体" w:hAnsi="宋体" w:hint="eastAsia"/>
        </w:rPr>
        <w:t>()系统调用（实现）或Windows的</w:t>
      </w:r>
      <w:proofErr w:type="spellStart"/>
      <w:r w:rsidRPr="007D6992">
        <w:rPr>
          <w:rFonts w:ascii="宋体" w:eastAsia="宋体" w:hAnsi="宋体" w:hint="eastAsia"/>
        </w:rPr>
        <w:t>CreateFileMapping</w:t>
      </w:r>
      <w:proofErr w:type="spellEnd"/>
      <w:r w:rsidRPr="007D6992">
        <w:rPr>
          <w:rFonts w:ascii="宋体" w:eastAsia="宋体" w:hAnsi="宋体" w:hint="eastAsia"/>
        </w:rPr>
        <w:t xml:space="preserve">() / </w:t>
      </w:r>
      <w:proofErr w:type="spellStart"/>
      <w:r w:rsidRPr="007D6992">
        <w:rPr>
          <w:rFonts w:ascii="宋体" w:eastAsia="宋体" w:hAnsi="宋体" w:hint="eastAsia"/>
        </w:rPr>
        <w:t>MapViewOfFile</w:t>
      </w:r>
      <w:proofErr w:type="spellEnd"/>
      <w:r w:rsidRPr="007D6992">
        <w:rPr>
          <w:rFonts w:ascii="宋体" w:eastAsia="宋体" w:hAnsi="宋体" w:hint="eastAsia"/>
        </w:rPr>
        <w:t>()请求这种映射。内存映射是一种方便高效的文件I/O方式，所以它被用于加载动态库。创建一个不对应于任何文件的匿名内存映射也是可能的，此方法用于存放程序的数据。在Linux中，如果你通过</w:t>
      </w:r>
      <w:proofErr w:type="spellStart"/>
      <w:r w:rsidRPr="007D6992">
        <w:rPr>
          <w:rFonts w:ascii="宋体" w:eastAsia="宋体" w:hAnsi="宋体" w:hint="eastAsia"/>
        </w:rPr>
        <w:t>malloc</w:t>
      </w:r>
      <w:proofErr w:type="spellEnd"/>
      <w:r w:rsidRPr="007D6992">
        <w:rPr>
          <w:rFonts w:ascii="宋体" w:eastAsia="宋体" w:hAnsi="宋体" w:hint="eastAsia"/>
        </w:rPr>
        <w:t>()请求一大块内存，C运行库将会创建这样一个匿名映射而不是使用堆内存。‘大块’意味着比MMAP_THRESHOLD还大，缺省是128KB，可以通过</w:t>
      </w:r>
      <w:proofErr w:type="spellStart"/>
      <w:r w:rsidRPr="007D6992">
        <w:rPr>
          <w:rFonts w:ascii="宋体" w:eastAsia="宋体" w:hAnsi="宋体" w:hint="eastAsia"/>
        </w:rPr>
        <w:t>mallopt</w:t>
      </w:r>
      <w:proofErr w:type="spellEnd"/>
      <w:r w:rsidRPr="007D6992">
        <w:rPr>
          <w:rFonts w:ascii="宋体" w:eastAsia="宋体" w:hAnsi="宋体" w:hint="eastAsia"/>
        </w:rPr>
        <w:t>()调整。</w:t>
      </w:r>
    </w:p>
    <w:p w:rsidR="00824AC4" w:rsidRPr="007D6992" w:rsidRDefault="00824AC4" w:rsidP="00824AC4">
      <w:pPr>
        <w:rPr>
          <w:rFonts w:ascii="宋体" w:eastAsia="宋体" w:hAnsi="宋体"/>
          <w:b/>
          <w:sz w:val="28"/>
          <w:szCs w:val="28"/>
        </w:rPr>
      </w:pPr>
      <w:r w:rsidRPr="007D6992">
        <w:rPr>
          <w:rFonts w:ascii="宋体" w:eastAsia="宋体" w:hAnsi="宋体" w:hint="eastAsia"/>
          <w:b/>
          <w:sz w:val="28"/>
          <w:szCs w:val="28"/>
        </w:rPr>
        <w:t>堆</w:t>
      </w:r>
    </w:p>
    <w:p w:rsidR="000B0778" w:rsidRPr="007D6992" w:rsidRDefault="00330E4F" w:rsidP="00824AC4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/>
          <w:b/>
          <w:sz w:val="28"/>
          <w:szCs w:val="28"/>
        </w:rPr>
        <w:pict>
          <v:rect id="_x0000_i1031" style="width:0;height:1.5pt" o:hralign="center" o:hrstd="t" o:hr="t" fillcolor="#a0a0a0" stroked="f"/>
        </w:pict>
      </w:r>
    </w:p>
    <w:p w:rsidR="00824AC4" w:rsidRPr="007D6992" w:rsidRDefault="00824AC4" w:rsidP="00623641">
      <w:pPr>
        <w:ind w:firstLineChars="200" w:firstLine="420"/>
        <w:rPr>
          <w:rFonts w:ascii="宋体" w:eastAsia="宋体" w:hAnsi="宋体"/>
        </w:rPr>
      </w:pPr>
      <w:r w:rsidRPr="007D6992">
        <w:rPr>
          <w:rFonts w:ascii="宋体" w:eastAsia="宋体" w:hAnsi="宋体" w:hint="eastAsia"/>
        </w:rPr>
        <w:t>说到堆，它是接下来的一块地址空间。与</w:t>
      </w:r>
      <w:proofErr w:type="gramStart"/>
      <w:r w:rsidRPr="007D6992">
        <w:rPr>
          <w:rFonts w:ascii="宋体" w:eastAsia="宋体" w:hAnsi="宋体" w:hint="eastAsia"/>
        </w:rPr>
        <w:t>栈</w:t>
      </w:r>
      <w:proofErr w:type="gramEnd"/>
      <w:r w:rsidRPr="007D6992">
        <w:rPr>
          <w:rFonts w:ascii="宋体" w:eastAsia="宋体" w:hAnsi="宋体" w:hint="eastAsia"/>
        </w:rPr>
        <w:t>一样，</w:t>
      </w:r>
      <w:proofErr w:type="gramStart"/>
      <w:r w:rsidRPr="007D6992">
        <w:rPr>
          <w:rFonts w:ascii="宋体" w:eastAsia="宋体" w:hAnsi="宋体" w:hint="eastAsia"/>
        </w:rPr>
        <w:t>堆用于</w:t>
      </w:r>
      <w:proofErr w:type="gramEnd"/>
      <w:r w:rsidRPr="007D6992">
        <w:rPr>
          <w:rFonts w:ascii="宋体" w:eastAsia="宋体" w:hAnsi="宋体" w:hint="eastAsia"/>
        </w:rPr>
        <w:t>运行时内存分配；但不同点是，</w:t>
      </w:r>
      <w:proofErr w:type="gramStart"/>
      <w:r w:rsidRPr="007D6992">
        <w:rPr>
          <w:rFonts w:ascii="宋体" w:eastAsia="宋体" w:hAnsi="宋体" w:hint="eastAsia"/>
        </w:rPr>
        <w:t>堆用于</w:t>
      </w:r>
      <w:proofErr w:type="gramEnd"/>
      <w:r w:rsidRPr="007D6992">
        <w:rPr>
          <w:rFonts w:ascii="宋体" w:eastAsia="宋体" w:hAnsi="宋体" w:hint="eastAsia"/>
        </w:rPr>
        <w:t>存储那些生存期与函数调用无关的数据。大部分语言都提供了堆管理功能。因此，满足内存请求就成了语言</w:t>
      </w:r>
      <w:proofErr w:type="gramStart"/>
      <w:r w:rsidRPr="007D6992">
        <w:rPr>
          <w:rFonts w:ascii="宋体" w:eastAsia="宋体" w:hAnsi="宋体" w:hint="eastAsia"/>
        </w:rPr>
        <w:t>运行时库及</w:t>
      </w:r>
      <w:proofErr w:type="gramEnd"/>
      <w:r w:rsidRPr="007D6992">
        <w:rPr>
          <w:rFonts w:ascii="宋体" w:eastAsia="宋体" w:hAnsi="宋体" w:hint="eastAsia"/>
        </w:rPr>
        <w:t>内核共同的任务。在C语言中，</w:t>
      </w:r>
      <w:proofErr w:type="gramStart"/>
      <w:r w:rsidRPr="007D6992">
        <w:rPr>
          <w:rFonts w:ascii="宋体" w:eastAsia="宋体" w:hAnsi="宋体" w:hint="eastAsia"/>
        </w:rPr>
        <w:t>堆分配</w:t>
      </w:r>
      <w:proofErr w:type="gramEnd"/>
      <w:r w:rsidRPr="007D6992">
        <w:rPr>
          <w:rFonts w:ascii="宋体" w:eastAsia="宋体" w:hAnsi="宋体" w:hint="eastAsia"/>
        </w:rPr>
        <w:t>的接口是</w:t>
      </w:r>
      <w:proofErr w:type="spellStart"/>
      <w:r w:rsidRPr="007D6992">
        <w:rPr>
          <w:rFonts w:ascii="宋体" w:eastAsia="宋体" w:hAnsi="宋体" w:hint="eastAsia"/>
        </w:rPr>
        <w:t>malloc</w:t>
      </w:r>
      <w:proofErr w:type="spellEnd"/>
      <w:r w:rsidRPr="007D6992">
        <w:rPr>
          <w:rFonts w:ascii="宋体" w:eastAsia="宋体" w:hAnsi="宋体" w:hint="eastAsia"/>
        </w:rPr>
        <w:t>()系列函数，而在具有垃圾收集功能的语言（如C#）中，此接口是new关键字。</w:t>
      </w:r>
    </w:p>
    <w:p w:rsidR="00824AC4" w:rsidRPr="007D6992" w:rsidRDefault="00824AC4" w:rsidP="00824AC4">
      <w:pPr>
        <w:rPr>
          <w:rFonts w:ascii="宋体" w:eastAsia="宋体" w:hAnsi="宋体"/>
        </w:rPr>
      </w:pPr>
      <w:r w:rsidRPr="007D6992">
        <w:rPr>
          <w:rFonts w:ascii="宋体" w:eastAsia="宋体" w:hAnsi="宋体" w:hint="eastAsia"/>
        </w:rPr>
        <w:t>如果堆中有足够的空间来满足内存请求，它就可以被语言</w:t>
      </w:r>
      <w:proofErr w:type="gramStart"/>
      <w:r w:rsidRPr="007D6992">
        <w:rPr>
          <w:rFonts w:ascii="宋体" w:eastAsia="宋体" w:hAnsi="宋体" w:hint="eastAsia"/>
        </w:rPr>
        <w:t>运行时库处理</w:t>
      </w:r>
      <w:proofErr w:type="gramEnd"/>
      <w:r w:rsidRPr="007D6992">
        <w:rPr>
          <w:rFonts w:ascii="宋体" w:eastAsia="宋体" w:hAnsi="宋体" w:hint="eastAsia"/>
        </w:rPr>
        <w:t>而不需要内核参与。否则，</w:t>
      </w:r>
      <w:proofErr w:type="gramStart"/>
      <w:r w:rsidRPr="007D6992">
        <w:rPr>
          <w:rFonts w:ascii="宋体" w:eastAsia="宋体" w:hAnsi="宋体" w:hint="eastAsia"/>
        </w:rPr>
        <w:t>堆会被</w:t>
      </w:r>
      <w:proofErr w:type="gramEnd"/>
      <w:r w:rsidRPr="007D6992">
        <w:rPr>
          <w:rFonts w:ascii="宋体" w:eastAsia="宋体" w:hAnsi="宋体" w:hint="eastAsia"/>
        </w:rPr>
        <w:t>扩大，通过</w:t>
      </w:r>
      <w:proofErr w:type="spellStart"/>
      <w:r w:rsidRPr="007D6992">
        <w:rPr>
          <w:rFonts w:ascii="宋体" w:eastAsia="宋体" w:hAnsi="宋体" w:hint="eastAsia"/>
        </w:rPr>
        <w:t>brk</w:t>
      </w:r>
      <w:proofErr w:type="spellEnd"/>
      <w:r w:rsidRPr="007D6992">
        <w:rPr>
          <w:rFonts w:ascii="宋体" w:eastAsia="宋体" w:hAnsi="宋体" w:hint="eastAsia"/>
        </w:rPr>
        <w:t>()系统调用（实现）来分配请求所需的内存块。堆管理是很复杂的，需要精细的算法，应付我们程序中杂乱的分配模式，优化速度和内存使用效率。处理一个堆请求所需的时间会大幅度的变动。实时系统通过特殊目的分配器来解决这个问题。堆也可能会变得零零碎碎，如下图所示：</w:t>
      </w:r>
    </w:p>
    <w:p w:rsidR="00824AC4" w:rsidRPr="007D6992" w:rsidRDefault="00C6536C" w:rsidP="00824AC4">
      <w:pPr>
        <w:rPr>
          <w:rFonts w:ascii="宋体" w:eastAsia="宋体" w:hAnsi="宋体"/>
        </w:rPr>
      </w:pPr>
      <w:r w:rsidRPr="007D6992">
        <w:rPr>
          <w:rFonts w:ascii="宋体" w:eastAsia="宋体" w:hAnsi="宋体"/>
          <w:noProof/>
        </w:rPr>
        <w:drawing>
          <wp:inline distT="0" distB="0" distL="0" distR="0">
            <wp:extent cx="5274310" cy="678781"/>
            <wp:effectExtent l="0" t="0" r="2540" b="7620"/>
            <wp:docPr id="9" name="图片 9" descr="wps_clip_image-197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wps_clip_image-1979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8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AC4" w:rsidRPr="007D6992" w:rsidRDefault="00824AC4" w:rsidP="00824AC4">
      <w:pPr>
        <w:rPr>
          <w:rFonts w:ascii="宋体" w:eastAsia="宋体" w:hAnsi="宋体"/>
        </w:rPr>
      </w:pPr>
      <w:r w:rsidRPr="007D6992">
        <w:rPr>
          <w:rFonts w:ascii="宋体" w:eastAsia="宋体" w:hAnsi="宋体" w:hint="eastAsia"/>
        </w:rPr>
        <w:t>图</w:t>
      </w:r>
      <w:r w:rsidR="00623641" w:rsidRPr="007D6992">
        <w:rPr>
          <w:rFonts w:ascii="宋体" w:eastAsia="宋体" w:hAnsi="宋体" w:hint="eastAsia"/>
        </w:rPr>
        <w:t xml:space="preserve"> 5</w:t>
      </w:r>
    </w:p>
    <w:p w:rsidR="00824AC4" w:rsidRPr="007D6992" w:rsidRDefault="00824AC4" w:rsidP="00824AC4">
      <w:pPr>
        <w:rPr>
          <w:rFonts w:ascii="宋体" w:eastAsia="宋体" w:hAnsi="宋体"/>
          <w:b/>
          <w:sz w:val="28"/>
          <w:szCs w:val="28"/>
        </w:rPr>
      </w:pPr>
      <w:r w:rsidRPr="007D6992">
        <w:rPr>
          <w:rFonts w:ascii="宋体" w:eastAsia="宋体" w:hAnsi="宋体" w:hint="eastAsia"/>
          <w:b/>
          <w:sz w:val="28"/>
          <w:szCs w:val="28"/>
        </w:rPr>
        <w:t>BSS 数据段 代码段</w:t>
      </w:r>
    </w:p>
    <w:p w:rsidR="000B0778" w:rsidRPr="007D6992" w:rsidRDefault="00330E4F" w:rsidP="00824AC4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/>
          <w:b/>
          <w:sz w:val="28"/>
          <w:szCs w:val="28"/>
        </w:rPr>
        <w:pict>
          <v:rect id="_x0000_i1032" style="width:0;height:1.5pt" o:hralign="center" o:hrstd="t" o:hr="t" fillcolor="#a0a0a0" stroked="f"/>
        </w:pict>
      </w:r>
    </w:p>
    <w:p w:rsidR="00824AC4" w:rsidRPr="007D6992" w:rsidRDefault="00824AC4" w:rsidP="00623641">
      <w:pPr>
        <w:ind w:firstLineChars="200" w:firstLine="420"/>
        <w:rPr>
          <w:rFonts w:ascii="宋体" w:eastAsia="宋体" w:hAnsi="宋体"/>
        </w:rPr>
      </w:pPr>
      <w:r w:rsidRPr="007D6992">
        <w:rPr>
          <w:rFonts w:ascii="宋体" w:eastAsia="宋体" w:hAnsi="宋体" w:hint="eastAsia"/>
        </w:rPr>
        <w:t xml:space="preserve">最后，我们来看看最底部的内存段：BSS，数据段，代码段。在C语言中，BSS和数据段保存的都是静态（全局）变量的内容。区别在于BSS保存的是未被初始化的静态变量内容，它们的值不是直接在程序的源代码中设定的。BSS内存区域是匿名的：它不映射到任何文件。如果你写static </w:t>
      </w:r>
      <w:proofErr w:type="spellStart"/>
      <w:r w:rsidRPr="007D6992">
        <w:rPr>
          <w:rFonts w:ascii="宋体" w:eastAsia="宋体" w:hAnsi="宋体" w:hint="eastAsia"/>
        </w:rPr>
        <w:t>int</w:t>
      </w:r>
      <w:proofErr w:type="spellEnd"/>
      <w:r w:rsidRPr="007D6992">
        <w:rPr>
          <w:rFonts w:ascii="宋体" w:eastAsia="宋体" w:hAnsi="宋体" w:hint="eastAsia"/>
        </w:rPr>
        <w:t xml:space="preserve"> </w:t>
      </w:r>
      <w:proofErr w:type="spellStart"/>
      <w:r w:rsidRPr="007D6992">
        <w:rPr>
          <w:rFonts w:ascii="宋体" w:eastAsia="宋体" w:hAnsi="宋体" w:hint="eastAsia"/>
        </w:rPr>
        <w:t>cntActiveUsers</w:t>
      </w:r>
      <w:proofErr w:type="spellEnd"/>
      <w:r w:rsidRPr="007D6992">
        <w:rPr>
          <w:rFonts w:ascii="宋体" w:eastAsia="宋体" w:hAnsi="宋体" w:hint="eastAsia"/>
        </w:rPr>
        <w:t>，则</w:t>
      </w:r>
      <w:proofErr w:type="spellStart"/>
      <w:r w:rsidRPr="007D6992">
        <w:rPr>
          <w:rFonts w:ascii="宋体" w:eastAsia="宋体" w:hAnsi="宋体" w:hint="eastAsia"/>
        </w:rPr>
        <w:t>cntActiveUsers</w:t>
      </w:r>
      <w:proofErr w:type="spellEnd"/>
      <w:r w:rsidRPr="007D6992">
        <w:rPr>
          <w:rFonts w:ascii="宋体" w:eastAsia="宋体" w:hAnsi="宋体" w:hint="eastAsia"/>
        </w:rPr>
        <w:t>的内容就会保存在BSS中。</w:t>
      </w:r>
    </w:p>
    <w:p w:rsidR="00824AC4" w:rsidRPr="007D6992" w:rsidRDefault="00824AC4" w:rsidP="00623641">
      <w:pPr>
        <w:ind w:firstLineChars="200" w:firstLine="420"/>
        <w:rPr>
          <w:rFonts w:ascii="宋体" w:eastAsia="宋体" w:hAnsi="宋体"/>
        </w:rPr>
      </w:pPr>
      <w:r w:rsidRPr="007D6992">
        <w:rPr>
          <w:rFonts w:ascii="宋体" w:eastAsia="宋体" w:hAnsi="宋体" w:hint="eastAsia"/>
        </w:rPr>
        <w:t xml:space="preserve">另一方面，数据段保存在源代码中已经初始化了的静态变量内容。这个内存区域不是匿名的。它映射了一部分的程序二进制镜像，也就是源代码中指定了初始值的静态变量。所以，如果你写static </w:t>
      </w:r>
      <w:proofErr w:type="spellStart"/>
      <w:r w:rsidRPr="007D6992">
        <w:rPr>
          <w:rFonts w:ascii="宋体" w:eastAsia="宋体" w:hAnsi="宋体" w:hint="eastAsia"/>
        </w:rPr>
        <w:t>int</w:t>
      </w:r>
      <w:proofErr w:type="spellEnd"/>
      <w:r w:rsidRPr="007D6992">
        <w:rPr>
          <w:rFonts w:ascii="宋体" w:eastAsia="宋体" w:hAnsi="宋体" w:hint="eastAsia"/>
        </w:rPr>
        <w:t xml:space="preserve"> </w:t>
      </w:r>
      <w:proofErr w:type="spellStart"/>
      <w:r w:rsidRPr="007D6992">
        <w:rPr>
          <w:rFonts w:ascii="宋体" w:eastAsia="宋体" w:hAnsi="宋体" w:hint="eastAsia"/>
        </w:rPr>
        <w:t>cntWorkerBees</w:t>
      </w:r>
      <w:proofErr w:type="spellEnd"/>
      <w:r w:rsidRPr="007D6992">
        <w:rPr>
          <w:rFonts w:ascii="宋体" w:eastAsia="宋体" w:hAnsi="宋体" w:hint="eastAsia"/>
        </w:rPr>
        <w:t xml:space="preserve"> = 10，则</w:t>
      </w:r>
      <w:proofErr w:type="spellStart"/>
      <w:r w:rsidRPr="007D6992">
        <w:rPr>
          <w:rFonts w:ascii="宋体" w:eastAsia="宋体" w:hAnsi="宋体" w:hint="eastAsia"/>
        </w:rPr>
        <w:t>cntWorkerBees</w:t>
      </w:r>
      <w:proofErr w:type="spellEnd"/>
      <w:r w:rsidRPr="007D6992">
        <w:rPr>
          <w:rFonts w:ascii="宋体" w:eastAsia="宋体" w:hAnsi="宋体" w:hint="eastAsia"/>
        </w:rPr>
        <w:t>的内容就保存在数据段中了，而且初始值为10。尽管数据段映射了一个文件，但它是一个私有内存映射，这意味着更改此处的内存不会影响到被映射的文件。也必须如此，否则给全局变量赋值将会改动你硬盘</w:t>
      </w:r>
      <w:r w:rsidRPr="007D6992">
        <w:rPr>
          <w:rFonts w:ascii="宋体" w:eastAsia="宋体" w:hAnsi="宋体" w:hint="eastAsia"/>
        </w:rPr>
        <w:lastRenderedPageBreak/>
        <w:t>上的二进制镜像，这是不可想象的。</w:t>
      </w:r>
    </w:p>
    <w:p w:rsidR="00824AC4" w:rsidRPr="007D6992" w:rsidRDefault="00824AC4" w:rsidP="00623641">
      <w:pPr>
        <w:ind w:firstLineChars="200" w:firstLine="420"/>
        <w:rPr>
          <w:rFonts w:ascii="宋体" w:eastAsia="宋体" w:hAnsi="宋体"/>
        </w:rPr>
      </w:pPr>
      <w:r w:rsidRPr="007D6992">
        <w:rPr>
          <w:rFonts w:ascii="宋体" w:eastAsia="宋体" w:hAnsi="宋体" w:hint="eastAsia"/>
        </w:rPr>
        <w:t>下图中数据段的例子更加复杂，因为它用了一个指针。在此情况下，指针gonzo（4字节内存地址）本身的值保存在数据段中。而它所指向的实际字符串则不在这里。这个字符串保存在代码段中，代码段是只读的，保存了你全部的代码外加零零碎碎的东西，比如字符串字面值。代码段将你的二进制文件也映射到了内存中，但对此区域的写操作都会使你的程序收到段错误。这有助于防范指针错误，虽然不像在C语言编程时就注意防范来得那么有效。下图展示了这些段以及我们例子中的变量：</w:t>
      </w:r>
    </w:p>
    <w:p w:rsidR="00824AC4" w:rsidRPr="007D6992" w:rsidRDefault="00C6536C" w:rsidP="00824AC4">
      <w:pPr>
        <w:rPr>
          <w:rFonts w:ascii="宋体" w:eastAsia="宋体" w:hAnsi="宋体"/>
        </w:rPr>
      </w:pPr>
      <w:r w:rsidRPr="007D6992">
        <w:rPr>
          <w:rFonts w:ascii="宋体" w:eastAsia="宋体" w:hAnsi="宋体"/>
          <w:noProof/>
        </w:rPr>
        <w:drawing>
          <wp:inline distT="0" distB="0" distL="0" distR="0">
            <wp:extent cx="5274310" cy="1932709"/>
            <wp:effectExtent l="0" t="0" r="2540" b="0"/>
            <wp:docPr id="10" name="图片 10" descr="wps_clip_image-109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wps_clip_image-1090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32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AC4" w:rsidRPr="007D6992" w:rsidRDefault="00824AC4" w:rsidP="00824AC4">
      <w:pPr>
        <w:rPr>
          <w:rFonts w:ascii="宋体" w:eastAsia="宋体" w:hAnsi="宋体"/>
        </w:rPr>
      </w:pPr>
      <w:r w:rsidRPr="007D6992">
        <w:rPr>
          <w:rFonts w:ascii="宋体" w:eastAsia="宋体" w:hAnsi="宋体" w:hint="eastAsia"/>
        </w:rPr>
        <w:t>图</w:t>
      </w:r>
      <w:r w:rsidR="00E76C75" w:rsidRPr="007D6992">
        <w:rPr>
          <w:rFonts w:ascii="宋体" w:eastAsia="宋体" w:hAnsi="宋体" w:hint="eastAsia"/>
        </w:rPr>
        <w:t xml:space="preserve"> 6</w:t>
      </w:r>
    </w:p>
    <w:p w:rsidR="00824AC4" w:rsidRPr="007D6992" w:rsidRDefault="00824AC4" w:rsidP="00623641">
      <w:pPr>
        <w:ind w:firstLineChars="200" w:firstLine="420"/>
        <w:rPr>
          <w:rFonts w:ascii="宋体" w:eastAsia="宋体" w:hAnsi="宋体"/>
        </w:rPr>
      </w:pPr>
      <w:r w:rsidRPr="007D6992">
        <w:rPr>
          <w:rFonts w:ascii="宋体" w:eastAsia="宋体" w:hAnsi="宋体" w:hint="eastAsia"/>
        </w:rPr>
        <w:t>你可以通过阅读文件/</w:t>
      </w:r>
      <w:proofErr w:type="spellStart"/>
      <w:r w:rsidRPr="007D6992">
        <w:rPr>
          <w:rFonts w:ascii="宋体" w:eastAsia="宋体" w:hAnsi="宋体" w:hint="eastAsia"/>
        </w:rPr>
        <w:t>proc</w:t>
      </w:r>
      <w:proofErr w:type="spellEnd"/>
      <w:r w:rsidRPr="007D6992">
        <w:rPr>
          <w:rFonts w:ascii="宋体" w:eastAsia="宋体" w:hAnsi="宋体" w:hint="eastAsia"/>
        </w:rPr>
        <w:t>/</w:t>
      </w:r>
      <w:proofErr w:type="spellStart"/>
      <w:r w:rsidRPr="007D6992">
        <w:rPr>
          <w:rFonts w:ascii="宋体" w:eastAsia="宋体" w:hAnsi="宋体" w:hint="eastAsia"/>
        </w:rPr>
        <w:t>pid_of_process</w:t>
      </w:r>
      <w:proofErr w:type="spellEnd"/>
      <w:r w:rsidRPr="007D6992">
        <w:rPr>
          <w:rFonts w:ascii="宋体" w:eastAsia="宋体" w:hAnsi="宋体" w:hint="eastAsia"/>
        </w:rPr>
        <w:t>/maps来检验一个Linux进程中的内存区域。记住一个</w:t>
      </w:r>
      <w:proofErr w:type="gramStart"/>
      <w:r w:rsidRPr="007D6992">
        <w:rPr>
          <w:rFonts w:ascii="宋体" w:eastAsia="宋体" w:hAnsi="宋体" w:hint="eastAsia"/>
        </w:rPr>
        <w:t>段可能</w:t>
      </w:r>
      <w:proofErr w:type="gramEnd"/>
      <w:r w:rsidRPr="007D6992">
        <w:rPr>
          <w:rFonts w:ascii="宋体" w:eastAsia="宋体" w:hAnsi="宋体" w:hint="eastAsia"/>
        </w:rPr>
        <w:t>包含许多区域。比如，每个内存映射文件在</w:t>
      </w:r>
      <w:proofErr w:type="spellStart"/>
      <w:r w:rsidRPr="007D6992">
        <w:rPr>
          <w:rFonts w:ascii="宋体" w:eastAsia="宋体" w:hAnsi="宋体" w:hint="eastAsia"/>
        </w:rPr>
        <w:t>mmap</w:t>
      </w:r>
      <w:proofErr w:type="spellEnd"/>
      <w:r w:rsidRPr="007D6992">
        <w:rPr>
          <w:rFonts w:ascii="宋体" w:eastAsia="宋体" w:hAnsi="宋体" w:hint="eastAsia"/>
        </w:rPr>
        <w:t>段中都有属于自己的区域，动态库拥有类似BSS和数据段的额外区域。下一篇文章</w:t>
      </w:r>
      <w:proofErr w:type="gramStart"/>
      <w:r w:rsidRPr="007D6992">
        <w:rPr>
          <w:rFonts w:ascii="宋体" w:eastAsia="宋体" w:hAnsi="宋体" w:hint="eastAsia"/>
        </w:rPr>
        <w:t>讲说明</w:t>
      </w:r>
      <w:proofErr w:type="gramEnd"/>
      <w:r w:rsidRPr="007D6992">
        <w:rPr>
          <w:rFonts w:ascii="宋体" w:eastAsia="宋体" w:hAnsi="宋体" w:hint="eastAsia"/>
        </w:rPr>
        <w:t>这些“区域”（area）的真正含义。有时人们提到“数据段”，指的就是全部的数据段+ BSS + 堆。</w:t>
      </w:r>
    </w:p>
    <w:p w:rsidR="009B55D0" w:rsidRPr="007D6992" w:rsidRDefault="009B55D0" w:rsidP="00623641">
      <w:pPr>
        <w:ind w:firstLineChars="200" w:firstLine="420"/>
        <w:rPr>
          <w:rFonts w:ascii="宋体" w:eastAsia="宋体" w:hAnsi="宋体"/>
        </w:rPr>
      </w:pPr>
    </w:p>
    <w:p w:rsidR="00623641" w:rsidRPr="007D6992" w:rsidRDefault="000B0778" w:rsidP="00623641">
      <w:pPr>
        <w:rPr>
          <w:rFonts w:ascii="宋体" w:eastAsia="宋体" w:hAnsi="宋体"/>
          <w:b/>
          <w:color w:val="FF0000"/>
          <w:sz w:val="32"/>
          <w:szCs w:val="32"/>
        </w:rPr>
      </w:pPr>
      <w:r w:rsidRPr="007D6992">
        <w:rPr>
          <w:rFonts w:ascii="宋体" w:eastAsia="宋体" w:hAnsi="宋体" w:hint="eastAsia"/>
          <w:b/>
          <w:color w:val="FF0000"/>
          <w:sz w:val="32"/>
          <w:szCs w:val="32"/>
        </w:rPr>
        <w:t>汇编指令</w:t>
      </w:r>
    </w:p>
    <w:p w:rsidR="000B0778" w:rsidRPr="007D6992" w:rsidRDefault="00330E4F" w:rsidP="00623641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/>
          <w:b/>
          <w:sz w:val="28"/>
          <w:szCs w:val="28"/>
        </w:rPr>
        <w:pict>
          <v:rect id="_x0000_i1033" style="width:0;height:1.5pt" o:hralign="center" o:hrstd="t" o:hr="t" fillcolor="#a0a0a0" stroked="f"/>
        </w:pict>
      </w:r>
    </w:p>
    <w:p w:rsidR="000B0778" w:rsidRPr="007D6992" w:rsidRDefault="000B0778" w:rsidP="009B55D0">
      <w:pPr>
        <w:ind w:firstLineChars="200" w:firstLine="420"/>
        <w:rPr>
          <w:rFonts w:ascii="宋体" w:eastAsia="宋体" w:hAnsi="宋体"/>
          <w:szCs w:val="21"/>
        </w:rPr>
      </w:pPr>
      <w:r w:rsidRPr="007D6992">
        <w:rPr>
          <w:rFonts w:ascii="宋体" w:eastAsia="宋体" w:hAnsi="宋体" w:hint="eastAsia"/>
          <w:szCs w:val="21"/>
        </w:rPr>
        <w:t>IA32机器码以及汇编代码都与原始的C代码有很大不同，因为</w:t>
      </w:r>
      <w:r w:rsidRPr="007D6992">
        <w:rPr>
          <w:rFonts w:ascii="宋体" w:eastAsia="宋体" w:hAnsi="宋体" w:hint="eastAsia"/>
          <w:bCs/>
          <w:szCs w:val="21"/>
        </w:rPr>
        <w:t>一些状态对于C程序员来说是隐藏的</w:t>
      </w:r>
      <w:r w:rsidRPr="007D6992">
        <w:rPr>
          <w:rFonts w:ascii="宋体" w:eastAsia="宋体" w:hAnsi="宋体" w:hint="eastAsia"/>
          <w:szCs w:val="21"/>
        </w:rPr>
        <w:t>。例如包含下一条要执行代码的内存位置的程序指针(program counter or PC)以及8个寄存器。还要注意的一点是：汇编代码的</w:t>
      </w:r>
      <w:r w:rsidRPr="007D6992">
        <w:rPr>
          <w:rFonts w:ascii="宋体" w:eastAsia="宋体" w:hAnsi="宋体" w:hint="eastAsia"/>
          <w:bCs/>
          <w:szCs w:val="21"/>
        </w:rPr>
        <w:t>ATT格式</w:t>
      </w:r>
      <w:r w:rsidRPr="007D6992">
        <w:rPr>
          <w:rFonts w:ascii="宋体" w:eastAsia="宋体" w:hAnsi="宋体" w:hint="eastAsia"/>
          <w:szCs w:val="21"/>
        </w:rPr>
        <w:t>和</w:t>
      </w:r>
      <w:r w:rsidRPr="007D6992">
        <w:rPr>
          <w:rFonts w:ascii="宋体" w:eastAsia="宋体" w:hAnsi="宋体" w:hint="eastAsia"/>
          <w:bCs/>
          <w:szCs w:val="21"/>
        </w:rPr>
        <w:t>Intel格式</w:t>
      </w:r>
      <w:r w:rsidRPr="007D6992">
        <w:rPr>
          <w:rFonts w:ascii="宋体" w:eastAsia="宋体" w:hAnsi="宋体" w:hint="eastAsia"/>
          <w:szCs w:val="21"/>
        </w:rPr>
        <w:t>。ATT格式是GCC和</w:t>
      </w:r>
      <w:proofErr w:type="spellStart"/>
      <w:r w:rsidRPr="007D6992">
        <w:rPr>
          <w:rFonts w:ascii="宋体" w:eastAsia="宋体" w:hAnsi="宋体" w:hint="eastAsia"/>
          <w:szCs w:val="21"/>
        </w:rPr>
        <w:t>objdump</w:t>
      </w:r>
      <w:proofErr w:type="spellEnd"/>
      <w:r w:rsidRPr="007D6992">
        <w:rPr>
          <w:rFonts w:ascii="宋体" w:eastAsia="宋体" w:hAnsi="宋体" w:hint="eastAsia"/>
          <w:szCs w:val="21"/>
        </w:rPr>
        <w:t>等工具的默认格式，在CSAPP中一律使用这种格式。而Intel格式则通常会在Intel的IA32架构文档以及微软的Windows技术文档中碰到。两者的主要区别有：</w:t>
      </w:r>
    </w:p>
    <w:p w:rsidR="000B0778" w:rsidRPr="007D6992" w:rsidRDefault="000B0778" w:rsidP="000B0778">
      <w:pPr>
        <w:numPr>
          <w:ilvl w:val="0"/>
          <w:numId w:val="1"/>
        </w:numPr>
        <w:rPr>
          <w:rFonts w:ascii="宋体" w:eastAsia="宋体" w:hAnsi="宋体"/>
          <w:szCs w:val="21"/>
        </w:rPr>
      </w:pPr>
      <w:r w:rsidRPr="007D6992">
        <w:rPr>
          <w:rFonts w:ascii="宋体" w:eastAsia="宋体" w:hAnsi="宋体" w:hint="eastAsia"/>
          <w:szCs w:val="21"/>
        </w:rPr>
        <w:t>Intel格式忽略指令中暗示操作数长度的后缀，例如</w:t>
      </w:r>
      <w:proofErr w:type="spellStart"/>
      <w:r w:rsidRPr="007D6992">
        <w:rPr>
          <w:rFonts w:ascii="宋体" w:eastAsia="宋体" w:hAnsi="宋体" w:hint="eastAsia"/>
          <w:bCs/>
          <w:szCs w:val="21"/>
        </w:rPr>
        <w:t>mov</w:t>
      </w:r>
      <w:proofErr w:type="spellEnd"/>
      <w:r w:rsidRPr="007D6992">
        <w:rPr>
          <w:rFonts w:ascii="宋体" w:eastAsia="宋体" w:hAnsi="宋体" w:hint="eastAsia"/>
          <w:szCs w:val="21"/>
        </w:rPr>
        <w:t>而不是ATT格式的</w:t>
      </w:r>
      <w:proofErr w:type="spellStart"/>
      <w:r w:rsidRPr="007D6992">
        <w:rPr>
          <w:rFonts w:ascii="宋体" w:eastAsia="宋体" w:hAnsi="宋体" w:hint="eastAsia"/>
          <w:bCs/>
          <w:szCs w:val="21"/>
        </w:rPr>
        <w:t>movl</w:t>
      </w:r>
      <w:proofErr w:type="spellEnd"/>
      <w:r w:rsidRPr="007D6992">
        <w:rPr>
          <w:rFonts w:ascii="宋体" w:eastAsia="宋体" w:hAnsi="宋体" w:hint="eastAsia"/>
          <w:szCs w:val="21"/>
        </w:rPr>
        <w:t>。</w:t>
      </w:r>
    </w:p>
    <w:p w:rsidR="000B0778" w:rsidRPr="007D6992" w:rsidRDefault="000B0778" w:rsidP="000B0778">
      <w:pPr>
        <w:numPr>
          <w:ilvl w:val="0"/>
          <w:numId w:val="1"/>
        </w:numPr>
        <w:rPr>
          <w:rFonts w:ascii="宋体" w:eastAsia="宋体" w:hAnsi="宋体"/>
          <w:szCs w:val="21"/>
        </w:rPr>
      </w:pPr>
      <w:r w:rsidRPr="007D6992">
        <w:rPr>
          <w:rFonts w:ascii="宋体" w:eastAsia="宋体" w:hAnsi="宋体" w:hint="eastAsia"/>
          <w:szCs w:val="21"/>
        </w:rPr>
        <w:t>Intel格式忽略寄存器名称前的%，例如</w:t>
      </w:r>
      <w:proofErr w:type="spellStart"/>
      <w:r w:rsidRPr="007D6992">
        <w:rPr>
          <w:rFonts w:ascii="宋体" w:eastAsia="宋体" w:hAnsi="宋体" w:hint="eastAsia"/>
          <w:bCs/>
          <w:szCs w:val="21"/>
        </w:rPr>
        <w:t>esp</w:t>
      </w:r>
      <w:proofErr w:type="spellEnd"/>
      <w:r w:rsidRPr="007D6992">
        <w:rPr>
          <w:rFonts w:ascii="宋体" w:eastAsia="宋体" w:hAnsi="宋体" w:hint="eastAsia"/>
          <w:szCs w:val="21"/>
        </w:rPr>
        <w:t>而不是ATT格式的</w:t>
      </w:r>
      <w:r w:rsidRPr="007D6992">
        <w:rPr>
          <w:rFonts w:ascii="宋体" w:eastAsia="宋体" w:hAnsi="宋体" w:hint="eastAsia"/>
          <w:bCs/>
          <w:szCs w:val="21"/>
        </w:rPr>
        <w:t>%</w:t>
      </w:r>
      <w:proofErr w:type="spellStart"/>
      <w:r w:rsidRPr="007D6992">
        <w:rPr>
          <w:rFonts w:ascii="宋体" w:eastAsia="宋体" w:hAnsi="宋体" w:hint="eastAsia"/>
          <w:bCs/>
          <w:szCs w:val="21"/>
        </w:rPr>
        <w:t>esp</w:t>
      </w:r>
      <w:proofErr w:type="spellEnd"/>
      <w:r w:rsidRPr="007D6992">
        <w:rPr>
          <w:rFonts w:ascii="宋体" w:eastAsia="宋体" w:hAnsi="宋体" w:hint="eastAsia"/>
          <w:szCs w:val="21"/>
        </w:rPr>
        <w:t>。</w:t>
      </w:r>
    </w:p>
    <w:p w:rsidR="000B0778" w:rsidRPr="007D6992" w:rsidRDefault="000B0778" w:rsidP="000B0778">
      <w:pPr>
        <w:numPr>
          <w:ilvl w:val="0"/>
          <w:numId w:val="1"/>
        </w:numPr>
        <w:rPr>
          <w:rFonts w:ascii="宋体" w:eastAsia="宋体" w:hAnsi="宋体"/>
          <w:szCs w:val="21"/>
        </w:rPr>
      </w:pPr>
      <w:r w:rsidRPr="007D6992">
        <w:rPr>
          <w:rFonts w:ascii="宋体" w:eastAsia="宋体" w:hAnsi="宋体" w:hint="eastAsia"/>
          <w:szCs w:val="21"/>
        </w:rPr>
        <w:t>Intel格式用不同的方式描述内存位置，例如</w:t>
      </w:r>
      <w:r w:rsidRPr="007D6992">
        <w:rPr>
          <w:rFonts w:ascii="宋体" w:eastAsia="宋体" w:hAnsi="宋体" w:hint="eastAsia"/>
          <w:bCs/>
          <w:szCs w:val="21"/>
        </w:rPr>
        <w:t>DWORD PTR [ebp+8]</w:t>
      </w:r>
      <w:r w:rsidRPr="007D6992">
        <w:rPr>
          <w:rFonts w:ascii="宋体" w:eastAsia="宋体" w:hAnsi="宋体" w:hint="eastAsia"/>
          <w:szCs w:val="21"/>
        </w:rPr>
        <w:t>而不是ATT格式的</w:t>
      </w:r>
      <w:r w:rsidRPr="007D6992">
        <w:rPr>
          <w:rFonts w:ascii="宋体" w:eastAsia="宋体" w:hAnsi="宋体" w:hint="eastAsia"/>
          <w:bCs/>
          <w:szCs w:val="21"/>
        </w:rPr>
        <w:t>8(%</w:t>
      </w:r>
      <w:proofErr w:type="spellStart"/>
      <w:r w:rsidRPr="007D6992">
        <w:rPr>
          <w:rFonts w:ascii="宋体" w:eastAsia="宋体" w:hAnsi="宋体" w:hint="eastAsia"/>
          <w:bCs/>
          <w:szCs w:val="21"/>
        </w:rPr>
        <w:t>ebp</w:t>
      </w:r>
      <w:proofErr w:type="spellEnd"/>
      <w:r w:rsidRPr="007D6992">
        <w:rPr>
          <w:rFonts w:ascii="宋体" w:eastAsia="宋体" w:hAnsi="宋体" w:hint="eastAsia"/>
          <w:bCs/>
          <w:szCs w:val="21"/>
        </w:rPr>
        <w:t>)</w:t>
      </w:r>
      <w:r w:rsidRPr="007D6992">
        <w:rPr>
          <w:rFonts w:ascii="宋体" w:eastAsia="宋体" w:hAnsi="宋体" w:hint="eastAsia"/>
          <w:szCs w:val="21"/>
        </w:rPr>
        <w:t>。</w:t>
      </w:r>
    </w:p>
    <w:p w:rsidR="000B0778" w:rsidRPr="007D6992" w:rsidRDefault="000B0778" w:rsidP="000B0778">
      <w:pPr>
        <w:numPr>
          <w:ilvl w:val="0"/>
          <w:numId w:val="1"/>
        </w:numPr>
        <w:rPr>
          <w:rFonts w:ascii="宋体" w:eastAsia="宋体" w:hAnsi="宋体"/>
          <w:szCs w:val="21"/>
        </w:rPr>
      </w:pPr>
      <w:r w:rsidRPr="007D6992">
        <w:rPr>
          <w:rFonts w:ascii="宋体" w:eastAsia="宋体" w:hAnsi="宋体" w:hint="eastAsia"/>
          <w:szCs w:val="21"/>
        </w:rPr>
        <w:t>Intel格式指令的操作数顺序与ATT格式的完全相反，ATT格式总是最后一个操作数是目标，例如</w:t>
      </w:r>
      <w:proofErr w:type="spellStart"/>
      <w:r w:rsidRPr="007D6992">
        <w:rPr>
          <w:rFonts w:ascii="宋体" w:eastAsia="宋体" w:hAnsi="宋体" w:hint="eastAsia"/>
          <w:szCs w:val="21"/>
        </w:rPr>
        <w:t>movl</w:t>
      </w:r>
      <w:proofErr w:type="spellEnd"/>
      <w:r w:rsidRPr="007D6992">
        <w:rPr>
          <w:rFonts w:ascii="宋体" w:eastAsia="宋体" w:hAnsi="宋体" w:hint="eastAsia"/>
          <w:szCs w:val="21"/>
        </w:rPr>
        <w:t xml:space="preserve"> %</w:t>
      </w:r>
      <w:proofErr w:type="spellStart"/>
      <w:r w:rsidRPr="007D6992">
        <w:rPr>
          <w:rFonts w:ascii="宋体" w:eastAsia="宋体" w:hAnsi="宋体" w:hint="eastAsia"/>
          <w:szCs w:val="21"/>
        </w:rPr>
        <w:t>eax</w:t>
      </w:r>
      <w:proofErr w:type="spellEnd"/>
      <w:r w:rsidRPr="007D6992">
        <w:rPr>
          <w:rFonts w:ascii="宋体" w:eastAsia="宋体" w:hAnsi="宋体" w:hint="eastAsia"/>
          <w:szCs w:val="21"/>
        </w:rPr>
        <w:t>, (%</w:t>
      </w:r>
      <w:proofErr w:type="spellStart"/>
      <w:r w:rsidRPr="007D6992">
        <w:rPr>
          <w:rFonts w:ascii="宋体" w:eastAsia="宋体" w:hAnsi="宋体" w:hint="eastAsia"/>
          <w:szCs w:val="21"/>
        </w:rPr>
        <w:t>edx</w:t>
      </w:r>
      <w:proofErr w:type="spellEnd"/>
      <w:r w:rsidRPr="007D6992">
        <w:rPr>
          <w:rFonts w:ascii="宋体" w:eastAsia="宋体" w:hAnsi="宋体" w:hint="eastAsia"/>
          <w:szCs w:val="21"/>
        </w:rPr>
        <w:t>)。</w:t>
      </w:r>
    </w:p>
    <w:p w:rsidR="000B0778" w:rsidRPr="007D6992" w:rsidRDefault="000B0778" w:rsidP="009B55D0">
      <w:pPr>
        <w:ind w:firstLineChars="200" w:firstLine="420"/>
        <w:rPr>
          <w:rFonts w:ascii="宋体" w:eastAsia="宋体" w:hAnsi="宋体"/>
          <w:szCs w:val="21"/>
        </w:rPr>
      </w:pPr>
      <w:r w:rsidRPr="007D6992">
        <w:rPr>
          <w:rFonts w:ascii="宋体" w:eastAsia="宋体" w:hAnsi="宋体" w:hint="eastAsia"/>
          <w:szCs w:val="21"/>
        </w:rPr>
        <w:t>此外，作为16位处理器架构的遗留产物，如今的指令依旧用word指2个字节16位，而用double word指4个字节。所以指令中通常使用B、W、L表示操作数是1、2、4个字节的指令，例如数据移动指令的三个版本</w:t>
      </w:r>
      <w:proofErr w:type="spellStart"/>
      <w:r w:rsidRPr="007D6992">
        <w:rPr>
          <w:rFonts w:ascii="宋体" w:eastAsia="宋体" w:hAnsi="宋体" w:hint="eastAsia"/>
          <w:szCs w:val="21"/>
        </w:rPr>
        <w:t>movb</w:t>
      </w:r>
      <w:proofErr w:type="spellEnd"/>
      <w:r w:rsidRPr="007D6992">
        <w:rPr>
          <w:rFonts w:ascii="宋体" w:eastAsia="宋体" w:hAnsi="宋体" w:hint="eastAsia"/>
          <w:szCs w:val="21"/>
        </w:rPr>
        <w:t>、</w:t>
      </w:r>
      <w:proofErr w:type="spellStart"/>
      <w:r w:rsidRPr="007D6992">
        <w:rPr>
          <w:rFonts w:ascii="宋体" w:eastAsia="宋体" w:hAnsi="宋体" w:hint="eastAsia"/>
          <w:szCs w:val="21"/>
        </w:rPr>
        <w:t>movw</w:t>
      </w:r>
      <w:proofErr w:type="spellEnd"/>
      <w:r w:rsidRPr="007D6992">
        <w:rPr>
          <w:rFonts w:ascii="宋体" w:eastAsia="宋体" w:hAnsi="宋体" w:hint="eastAsia"/>
          <w:szCs w:val="21"/>
        </w:rPr>
        <w:t>、</w:t>
      </w:r>
      <w:proofErr w:type="spellStart"/>
      <w:r w:rsidRPr="007D6992">
        <w:rPr>
          <w:rFonts w:ascii="宋体" w:eastAsia="宋体" w:hAnsi="宋体" w:hint="eastAsia"/>
          <w:szCs w:val="21"/>
        </w:rPr>
        <w:t>movl</w:t>
      </w:r>
      <w:proofErr w:type="spellEnd"/>
      <w:r w:rsidRPr="007D6992">
        <w:rPr>
          <w:rFonts w:ascii="宋体" w:eastAsia="宋体" w:hAnsi="宋体" w:hint="eastAsia"/>
          <w:szCs w:val="21"/>
        </w:rPr>
        <w:t>。</w:t>
      </w:r>
    </w:p>
    <w:p w:rsidR="000B0778" w:rsidRPr="007D6992" w:rsidRDefault="000B0778" w:rsidP="000B0778">
      <w:pPr>
        <w:rPr>
          <w:rFonts w:ascii="宋体" w:eastAsia="宋体" w:hAnsi="宋体"/>
          <w:szCs w:val="21"/>
        </w:rPr>
      </w:pPr>
      <w:r w:rsidRPr="007D6992">
        <w:rPr>
          <w:rFonts w:ascii="宋体" w:eastAsia="宋体" w:hAnsi="宋体" w:hint="eastAsia"/>
          <w:szCs w:val="21"/>
        </w:rPr>
        <w:t>为什么逆向工程很难？因为源代码与编译后的代码往往不是一一对应的。</w:t>
      </w:r>
      <w:r w:rsidRPr="007D6992">
        <w:rPr>
          <w:rFonts w:ascii="宋体" w:eastAsia="宋体" w:hAnsi="宋体" w:hint="eastAsia"/>
          <w:bCs/>
          <w:szCs w:val="21"/>
        </w:rPr>
        <w:t>编译器会引入源代码中不存在的新变量，同时为了节约寄存器的使用，编译器也经常将多个值映射到一个寄存器</w:t>
      </w:r>
      <w:r w:rsidRPr="007D6992">
        <w:rPr>
          <w:rFonts w:ascii="宋体" w:eastAsia="宋体" w:hAnsi="宋体" w:hint="eastAsia"/>
          <w:szCs w:val="21"/>
        </w:rPr>
        <w:t>。对于循环来说，通过观察寄存器是如何在循环前初始化，在循环内的更新和条件检测以及循环后的使用，能够得到一些线索。</w:t>
      </w:r>
    </w:p>
    <w:p w:rsidR="000B0778" w:rsidRPr="007D6992" w:rsidRDefault="000B0778" w:rsidP="000B0778">
      <w:pPr>
        <w:rPr>
          <w:rFonts w:ascii="宋体" w:eastAsia="宋体" w:hAnsi="宋体"/>
          <w:b/>
          <w:sz w:val="28"/>
          <w:szCs w:val="28"/>
        </w:rPr>
      </w:pPr>
      <w:r w:rsidRPr="007D6992">
        <w:rPr>
          <w:rFonts w:ascii="宋体" w:eastAsia="宋体" w:hAnsi="宋体" w:hint="eastAsia"/>
          <w:b/>
          <w:bCs/>
          <w:sz w:val="28"/>
          <w:szCs w:val="28"/>
        </w:rPr>
        <w:lastRenderedPageBreak/>
        <w:t>寄存器与寻址</w:t>
      </w:r>
    </w:p>
    <w:p w:rsidR="000B0778" w:rsidRPr="007D6992" w:rsidRDefault="00330E4F" w:rsidP="000B0778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/>
          <w:b/>
          <w:sz w:val="28"/>
          <w:szCs w:val="28"/>
        </w:rPr>
        <w:pict>
          <v:rect id="_x0000_i1034" style="width:0;height:1.5pt" o:hralign="center" o:hrstd="t" o:hr="t" fillcolor="#a0a0a0" stroked="f"/>
        </w:pict>
      </w:r>
    </w:p>
    <w:p w:rsidR="000B0778" w:rsidRPr="007D6992" w:rsidRDefault="000B0778" w:rsidP="009B55D0">
      <w:pPr>
        <w:ind w:firstLineChars="200" w:firstLine="420"/>
        <w:rPr>
          <w:rFonts w:ascii="宋体" w:eastAsia="宋体" w:hAnsi="宋体"/>
          <w:szCs w:val="21"/>
        </w:rPr>
      </w:pPr>
      <w:r w:rsidRPr="007D6992">
        <w:rPr>
          <w:rFonts w:ascii="宋体" w:eastAsia="宋体" w:hAnsi="宋体" w:hint="eastAsia"/>
          <w:szCs w:val="21"/>
        </w:rPr>
        <w:t>程序执行的很大一部分时间都是在将数据挪来挪去的。所以处理器支持只使用寄存器的1、2、4个字节，同时并且支持多种寻址方式。如下图右半边的表格中所示，这样我们就可以灵活地从内存中加载数据到寄存器，或者将寄存器中的值保存到内存。</w:t>
      </w:r>
    </w:p>
    <w:p w:rsidR="000B0778" w:rsidRPr="007D6992" w:rsidRDefault="000B0778" w:rsidP="000B0778">
      <w:pPr>
        <w:rPr>
          <w:rFonts w:ascii="宋体" w:eastAsia="宋体" w:hAnsi="宋体"/>
          <w:b/>
          <w:sz w:val="28"/>
          <w:szCs w:val="28"/>
        </w:rPr>
      </w:pPr>
      <w:r w:rsidRPr="007D6992">
        <w:rPr>
          <w:rFonts w:ascii="宋体" w:eastAsia="宋体" w:hAnsi="宋体"/>
          <w:b/>
          <w:noProof/>
          <w:sz w:val="28"/>
          <w:szCs w:val="28"/>
        </w:rPr>
        <w:drawing>
          <wp:inline distT="0" distB="0" distL="0" distR="0">
            <wp:extent cx="6191250" cy="3514725"/>
            <wp:effectExtent l="0" t="0" r="0" b="9525"/>
            <wp:docPr id="25" name="图片 25" descr="http://img.blog.csdn.net/20150117101514083?watermark/2/text/aHR0cDovL2Jsb2cuY3Nkbi5uZXQvZGNfNzI2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img.blog.csdn.net/20150117101514083?watermark/2/text/aHR0cDovL2Jsb2cuY3Nkbi5uZXQvZGNfNzI2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778" w:rsidRPr="007D6992" w:rsidRDefault="000B0778" w:rsidP="009B55D0">
      <w:pPr>
        <w:ind w:firstLineChars="200" w:firstLine="420"/>
        <w:rPr>
          <w:rFonts w:ascii="宋体" w:eastAsia="宋体" w:hAnsi="宋体"/>
          <w:szCs w:val="21"/>
        </w:rPr>
      </w:pPr>
      <w:r w:rsidRPr="007D6992">
        <w:rPr>
          <w:rFonts w:ascii="宋体" w:eastAsia="宋体" w:hAnsi="宋体" w:hint="eastAsia"/>
          <w:szCs w:val="21"/>
        </w:rPr>
        <w:t>虽然看起来有些眼花缭乱，但实际上最基本的形式就是最后一种：</w:t>
      </w:r>
      <w:proofErr w:type="spellStart"/>
      <w:r w:rsidRPr="007D6992">
        <w:rPr>
          <w:rFonts w:ascii="宋体" w:eastAsia="宋体" w:hAnsi="宋体" w:hint="eastAsia"/>
          <w:szCs w:val="21"/>
        </w:rPr>
        <w:t>Imm</w:t>
      </w:r>
      <w:proofErr w:type="spellEnd"/>
      <w:r w:rsidRPr="007D6992">
        <w:rPr>
          <w:rFonts w:ascii="宋体" w:eastAsia="宋体" w:hAnsi="宋体" w:hint="eastAsia"/>
          <w:szCs w:val="21"/>
        </w:rPr>
        <w:t>(</w:t>
      </w:r>
      <w:proofErr w:type="spellStart"/>
      <w:r w:rsidRPr="007D6992">
        <w:rPr>
          <w:rFonts w:ascii="宋体" w:eastAsia="宋体" w:hAnsi="宋体" w:hint="eastAsia"/>
          <w:szCs w:val="21"/>
        </w:rPr>
        <w:t>Eb</w:t>
      </w:r>
      <w:proofErr w:type="spellEnd"/>
      <w:r w:rsidRPr="007D6992">
        <w:rPr>
          <w:rFonts w:ascii="宋体" w:eastAsia="宋体" w:hAnsi="宋体" w:hint="eastAsia"/>
          <w:szCs w:val="21"/>
        </w:rPr>
        <w:t xml:space="preserve">, </w:t>
      </w:r>
      <w:proofErr w:type="spellStart"/>
      <w:r w:rsidRPr="007D6992">
        <w:rPr>
          <w:rFonts w:ascii="宋体" w:eastAsia="宋体" w:hAnsi="宋体" w:hint="eastAsia"/>
          <w:szCs w:val="21"/>
        </w:rPr>
        <w:t>Ei</w:t>
      </w:r>
      <w:proofErr w:type="spellEnd"/>
      <w:r w:rsidRPr="007D6992">
        <w:rPr>
          <w:rFonts w:ascii="宋体" w:eastAsia="宋体" w:hAnsi="宋体" w:hint="eastAsia"/>
          <w:szCs w:val="21"/>
        </w:rPr>
        <w:t>, s)=</w:t>
      </w:r>
      <w:proofErr w:type="spellStart"/>
      <w:r w:rsidRPr="007D6992">
        <w:rPr>
          <w:rFonts w:ascii="宋体" w:eastAsia="宋体" w:hAnsi="宋体" w:hint="eastAsia"/>
          <w:szCs w:val="21"/>
        </w:rPr>
        <w:t>Imm+R</w:t>
      </w:r>
      <w:proofErr w:type="spellEnd"/>
      <w:r w:rsidRPr="007D6992">
        <w:rPr>
          <w:rFonts w:ascii="宋体" w:eastAsia="宋体" w:hAnsi="宋体" w:hint="eastAsia"/>
          <w:szCs w:val="21"/>
        </w:rPr>
        <w:t>[</w:t>
      </w:r>
      <w:proofErr w:type="spellStart"/>
      <w:r w:rsidRPr="007D6992">
        <w:rPr>
          <w:rFonts w:ascii="宋体" w:eastAsia="宋体" w:hAnsi="宋体" w:hint="eastAsia"/>
          <w:szCs w:val="21"/>
        </w:rPr>
        <w:t>Eb</w:t>
      </w:r>
      <w:proofErr w:type="spellEnd"/>
      <w:r w:rsidRPr="007D6992">
        <w:rPr>
          <w:rFonts w:ascii="宋体" w:eastAsia="宋体" w:hAnsi="宋体" w:hint="eastAsia"/>
          <w:szCs w:val="21"/>
        </w:rPr>
        <w:t>]+R[</w:t>
      </w:r>
      <w:proofErr w:type="spellStart"/>
      <w:r w:rsidRPr="007D6992">
        <w:rPr>
          <w:rFonts w:ascii="宋体" w:eastAsia="宋体" w:hAnsi="宋体" w:hint="eastAsia"/>
          <w:szCs w:val="21"/>
        </w:rPr>
        <w:t>Ei</w:t>
      </w:r>
      <w:proofErr w:type="spellEnd"/>
      <w:r w:rsidRPr="007D6992">
        <w:rPr>
          <w:rFonts w:ascii="宋体" w:eastAsia="宋体" w:hAnsi="宋体" w:hint="eastAsia"/>
          <w:szCs w:val="21"/>
        </w:rPr>
        <w:t>]*s (R[X]指寄存器X的值)。一共四个参数控制寻址，看起来有些过于灵活，那就让我们想象一下它的应用场景。先不考虑</w:t>
      </w:r>
      <w:proofErr w:type="spellStart"/>
      <w:r w:rsidRPr="007D6992">
        <w:rPr>
          <w:rFonts w:ascii="宋体" w:eastAsia="宋体" w:hAnsi="宋体" w:hint="eastAsia"/>
          <w:szCs w:val="21"/>
        </w:rPr>
        <w:t>Imm</w:t>
      </w:r>
      <w:proofErr w:type="spellEnd"/>
      <w:r w:rsidRPr="007D6992">
        <w:rPr>
          <w:rFonts w:ascii="宋体" w:eastAsia="宋体" w:hAnsi="宋体" w:hint="eastAsia"/>
          <w:szCs w:val="21"/>
        </w:rPr>
        <w:t>，那么最典型的应用就是访问数组中某个数据项。假如数组为</w:t>
      </w:r>
      <w:proofErr w:type="spellStart"/>
      <w:r w:rsidRPr="007D6992">
        <w:rPr>
          <w:rFonts w:ascii="宋体" w:eastAsia="宋体" w:hAnsi="宋体" w:hint="eastAsia"/>
          <w:szCs w:val="21"/>
        </w:rPr>
        <w:t>int</w:t>
      </w:r>
      <w:proofErr w:type="spellEnd"/>
      <w:r w:rsidRPr="007D6992">
        <w:rPr>
          <w:rFonts w:ascii="宋体" w:eastAsia="宋体" w:hAnsi="宋体" w:hint="eastAsia"/>
          <w:szCs w:val="21"/>
        </w:rPr>
        <w:t xml:space="preserve"> x[4]，则此时</w:t>
      </w:r>
      <w:proofErr w:type="spellStart"/>
      <w:r w:rsidRPr="007D6992">
        <w:rPr>
          <w:rFonts w:ascii="宋体" w:eastAsia="宋体" w:hAnsi="宋体" w:hint="eastAsia"/>
          <w:szCs w:val="21"/>
        </w:rPr>
        <w:t>Eb</w:t>
      </w:r>
      <w:proofErr w:type="spellEnd"/>
      <w:r w:rsidRPr="007D6992">
        <w:rPr>
          <w:rFonts w:ascii="宋体" w:eastAsia="宋体" w:hAnsi="宋体" w:hint="eastAsia"/>
          <w:szCs w:val="21"/>
        </w:rPr>
        <w:t>就是数组的首地址，相当于x，而</w:t>
      </w:r>
      <w:proofErr w:type="spellStart"/>
      <w:r w:rsidRPr="007D6992">
        <w:rPr>
          <w:rFonts w:ascii="宋体" w:eastAsia="宋体" w:hAnsi="宋体" w:hint="eastAsia"/>
          <w:szCs w:val="21"/>
        </w:rPr>
        <w:t>Ei</w:t>
      </w:r>
      <w:proofErr w:type="spellEnd"/>
      <w:r w:rsidRPr="007D6992">
        <w:rPr>
          <w:rFonts w:ascii="宋体" w:eastAsia="宋体" w:hAnsi="宋体" w:hint="eastAsia"/>
          <w:szCs w:val="21"/>
        </w:rPr>
        <w:t xml:space="preserve">就是要访问数据项的下标，而s就是数组中数据类型的长度。例如我们要访问x[3]，那么就相当于(x, 3, </w:t>
      </w:r>
      <w:proofErr w:type="spellStart"/>
      <w:r w:rsidRPr="007D6992">
        <w:rPr>
          <w:rFonts w:ascii="宋体" w:eastAsia="宋体" w:hAnsi="宋体" w:hint="eastAsia"/>
          <w:szCs w:val="21"/>
        </w:rPr>
        <w:t>sizeof</w:t>
      </w:r>
      <w:proofErr w:type="spellEnd"/>
      <w:r w:rsidRPr="007D6992">
        <w:rPr>
          <w:rFonts w:ascii="宋体" w:eastAsia="宋体" w:hAnsi="宋体" w:hint="eastAsia"/>
          <w:szCs w:val="21"/>
        </w:rPr>
        <w:t>(</w:t>
      </w:r>
      <w:proofErr w:type="spellStart"/>
      <w:r w:rsidRPr="007D6992">
        <w:rPr>
          <w:rFonts w:ascii="宋体" w:eastAsia="宋体" w:hAnsi="宋体" w:hint="eastAsia"/>
          <w:szCs w:val="21"/>
        </w:rPr>
        <w:t>int</w:t>
      </w:r>
      <w:proofErr w:type="spellEnd"/>
      <w:r w:rsidRPr="007D6992">
        <w:rPr>
          <w:rFonts w:ascii="宋体" w:eastAsia="宋体" w:hAnsi="宋体" w:hint="eastAsia"/>
          <w:szCs w:val="21"/>
        </w:rPr>
        <w:t>))=x+3*4。用C语言来写就是*(x+3)，因为C语言自动按照指针的类型长度进行移动(编译器自动生成正确的代码)，所以我们并不用自己计算偏移量乘以</w:t>
      </w:r>
      <w:proofErr w:type="spellStart"/>
      <w:r w:rsidRPr="007D6992">
        <w:rPr>
          <w:rFonts w:ascii="宋体" w:eastAsia="宋体" w:hAnsi="宋体" w:hint="eastAsia"/>
          <w:szCs w:val="21"/>
        </w:rPr>
        <w:t>sizeof</w:t>
      </w:r>
      <w:proofErr w:type="spellEnd"/>
      <w:r w:rsidRPr="007D6992">
        <w:rPr>
          <w:rFonts w:ascii="宋体" w:eastAsia="宋体" w:hAnsi="宋体" w:hint="eastAsia"/>
          <w:szCs w:val="21"/>
        </w:rPr>
        <w:t>(</w:t>
      </w:r>
      <w:proofErr w:type="spellStart"/>
      <w:r w:rsidRPr="007D6992">
        <w:rPr>
          <w:rFonts w:ascii="宋体" w:eastAsia="宋体" w:hAnsi="宋体" w:hint="eastAsia"/>
          <w:szCs w:val="21"/>
        </w:rPr>
        <w:t>int</w:t>
      </w:r>
      <w:proofErr w:type="spellEnd"/>
      <w:r w:rsidRPr="007D6992">
        <w:rPr>
          <w:rFonts w:ascii="宋体" w:eastAsia="宋体" w:hAnsi="宋体" w:hint="eastAsia"/>
          <w:szCs w:val="21"/>
        </w:rPr>
        <w:t>)，但这都是后话了。那再加上</w:t>
      </w:r>
      <w:proofErr w:type="spellStart"/>
      <w:r w:rsidRPr="007D6992">
        <w:rPr>
          <w:rFonts w:ascii="宋体" w:eastAsia="宋体" w:hAnsi="宋体" w:hint="eastAsia"/>
          <w:szCs w:val="21"/>
        </w:rPr>
        <w:t>Imm</w:t>
      </w:r>
      <w:proofErr w:type="spellEnd"/>
      <w:r w:rsidRPr="007D6992">
        <w:rPr>
          <w:rFonts w:ascii="宋体" w:eastAsia="宋体" w:hAnsi="宋体" w:hint="eastAsia"/>
          <w:szCs w:val="21"/>
        </w:rPr>
        <w:t>又能有何种应用场景，其实很简单，就是</w:t>
      </w:r>
      <w:r w:rsidRPr="007D6992">
        <w:rPr>
          <w:rFonts w:ascii="宋体" w:eastAsia="宋体" w:hAnsi="宋体" w:hint="eastAsia"/>
          <w:bCs/>
          <w:szCs w:val="21"/>
        </w:rPr>
        <w:t>访问</w:t>
      </w:r>
      <w:proofErr w:type="spellStart"/>
      <w:r w:rsidRPr="007D6992">
        <w:rPr>
          <w:rFonts w:ascii="宋体" w:eastAsia="宋体" w:hAnsi="宋体" w:hint="eastAsia"/>
          <w:bCs/>
          <w:szCs w:val="21"/>
          <w:u w:val="single"/>
        </w:rPr>
        <w:t>struct</w:t>
      </w:r>
      <w:proofErr w:type="spellEnd"/>
      <w:r w:rsidRPr="007D6992">
        <w:rPr>
          <w:rFonts w:ascii="宋体" w:eastAsia="宋体" w:hAnsi="宋体" w:hint="eastAsia"/>
          <w:bCs/>
          <w:szCs w:val="21"/>
          <w:u w:val="single"/>
        </w:rPr>
        <w:t>中</w:t>
      </w:r>
      <w:r w:rsidRPr="007D6992">
        <w:rPr>
          <w:rFonts w:ascii="宋体" w:eastAsia="宋体" w:hAnsi="宋体" w:hint="eastAsia"/>
          <w:bCs/>
          <w:szCs w:val="21"/>
        </w:rPr>
        <w:t>的</w:t>
      </w:r>
      <w:r w:rsidRPr="007D6992">
        <w:rPr>
          <w:rFonts w:ascii="宋体" w:eastAsia="宋体" w:hAnsi="宋体" w:hint="eastAsia"/>
          <w:bCs/>
          <w:szCs w:val="21"/>
          <w:u w:val="single"/>
        </w:rPr>
        <w:t>数组中</w:t>
      </w:r>
      <w:r w:rsidRPr="007D6992">
        <w:rPr>
          <w:rFonts w:ascii="宋体" w:eastAsia="宋体" w:hAnsi="宋体" w:hint="eastAsia"/>
          <w:bCs/>
          <w:szCs w:val="21"/>
        </w:rPr>
        <w:t>的</w:t>
      </w:r>
      <w:r w:rsidRPr="007D6992">
        <w:rPr>
          <w:rFonts w:ascii="宋体" w:eastAsia="宋体" w:hAnsi="宋体" w:hint="eastAsia"/>
          <w:bCs/>
          <w:szCs w:val="21"/>
          <w:u w:val="single"/>
        </w:rPr>
        <w:t>某一项</w:t>
      </w:r>
      <w:r w:rsidRPr="007D6992">
        <w:rPr>
          <w:rFonts w:ascii="宋体" w:eastAsia="宋体" w:hAnsi="宋体" w:hint="eastAsia"/>
          <w:szCs w:val="21"/>
        </w:rPr>
        <w:t>。如下图所示，直接一条指令就能访问到结构中的数组中的某一项。</w:t>
      </w:r>
    </w:p>
    <w:p w:rsidR="000B0778" w:rsidRPr="007D6992" w:rsidRDefault="000B0778" w:rsidP="000B0778">
      <w:pPr>
        <w:rPr>
          <w:rFonts w:ascii="宋体" w:eastAsia="宋体" w:hAnsi="宋体"/>
          <w:b/>
          <w:sz w:val="28"/>
          <w:szCs w:val="28"/>
        </w:rPr>
      </w:pPr>
      <w:r w:rsidRPr="007D6992">
        <w:rPr>
          <w:rFonts w:ascii="宋体" w:eastAsia="宋体" w:hAnsi="宋体"/>
          <w:b/>
          <w:noProof/>
          <w:sz w:val="28"/>
          <w:szCs w:val="28"/>
        </w:rPr>
        <w:lastRenderedPageBreak/>
        <w:drawing>
          <wp:inline distT="0" distB="0" distL="0" distR="0">
            <wp:extent cx="6191250" cy="2533650"/>
            <wp:effectExtent l="0" t="0" r="0" b="0"/>
            <wp:docPr id="23" name="图片 23" descr="http://img.blog.csdn.net/20150117101547202?watermark/2/text/aHR0cDovL2Jsb2cuY3Nkbi5uZXQvZGNfNzI2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img.blog.csdn.net/20150117101547202?watermark/2/text/aHR0cDovL2Jsb2cuY3Nkbi5uZXQvZGNfNzI2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778" w:rsidRPr="007D6992" w:rsidRDefault="000B0778" w:rsidP="000B0778">
      <w:pPr>
        <w:rPr>
          <w:rFonts w:ascii="宋体" w:eastAsia="宋体" w:hAnsi="宋体"/>
          <w:b/>
          <w:sz w:val="28"/>
          <w:szCs w:val="28"/>
        </w:rPr>
      </w:pPr>
      <w:r w:rsidRPr="007D6992">
        <w:rPr>
          <w:rFonts w:ascii="宋体" w:eastAsia="宋体" w:hAnsi="宋体" w:hint="eastAsia"/>
          <w:b/>
          <w:bCs/>
          <w:sz w:val="28"/>
          <w:szCs w:val="28"/>
        </w:rPr>
        <w:t>常用指令</w:t>
      </w:r>
    </w:p>
    <w:p w:rsidR="000B0778" w:rsidRPr="007D6992" w:rsidRDefault="00330E4F" w:rsidP="000B0778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/>
          <w:b/>
          <w:sz w:val="28"/>
          <w:szCs w:val="28"/>
        </w:rPr>
        <w:pict>
          <v:rect id="_x0000_i1035" style="width:0;height:1.5pt" o:hralign="center" o:hrstd="t" o:hr="t" fillcolor="#a0a0a0" stroked="f"/>
        </w:pict>
      </w:r>
    </w:p>
    <w:p w:rsidR="000B0778" w:rsidRPr="007D6992" w:rsidRDefault="000B0778" w:rsidP="009B55D0">
      <w:pPr>
        <w:ind w:firstLineChars="200" w:firstLine="420"/>
        <w:rPr>
          <w:rFonts w:ascii="宋体" w:eastAsia="宋体" w:hAnsi="宋体"/>
          <w:szCs w:val="21"/>
        </w:rPr>
      </w:pPr>
      <w:r w:rsidRPr="007D6992">
        <w:rPr>
          <w:rFonts w:ascii="宋体" w:eastAsia="宋体" w:hAnsi="宋体" w:hint="eastAsia"/>
          <w:szCs w:val="21"/>
        </w:rPr>
        <w:t>下面是一些最常见的汇编指令及其含义：</w:t>
      </w:r>
    </w:p>
    <w:p w:rsidR="000B0778" w:rsidRPr="007D6992" w:rsidRDefault="000B0778" w:rsidP="000B0778">
      <w:pPr>
        <w:numPr>
          <w:ilvl w:val="0"/>
          <w:numId w:val="2"/>
        </w:numPr>
        <w:rPr>
          <w:rFonts w:ascii="宋体" w:eastAsia="宋体" w:hAnsi="宋体"/>
          <w:szCs w:val="21"/>
        </w:rPr>
      </w:pPr>
      <w:proofErr w:type="spellStart"/>
      <w:r w:rsidRPr="007D6992">
        <w:rPr>
          <w:rFonts w:ascii="宋体" w:eastAsia="宋体" w:hAnsi="宋体" w:hint="eastAsia"/>
          <w:bCs/>
          <w:szCs w:val="21"/>
        </w:rPr>
        <w:t>mov</w:t>
      </w:r>
      <w:proofErr w:type="spellEnd"/>
      <w:r w:rsidRPr="007D6992">
        <w:rPr>
          <w:rFonts w:ascii="宋体" w:eastAsia="宋体" w:hAnsi="宋体" w:hint="eastAsia"/>
          <w:szCs w:val="21"/>
        </w:rPr>
        <w:t>：数据移动。IA32强加了一条限制：</w:t>
      </w:r>
      <w:r w:rsidRPr="007D6992">
        <w:rPr>
          <w:rFonts w:ascii="宋体" w:eastAsia="宋体" w:hAnsi="宋体" w:hint="eastAsia"/>
          <w:bCs/>
          <w:szCs w:val="21"/>
        </w:rPr>
        <w:t>一条移动指令的两个操作数不能都是内存地址</w:t>
      </w:r>
      <w:r w:rsidRPr="007D6992">
        <w:rPr>
          <w:rFonts w:ascii="宋体" w:eastAsia="宋体" w:hAnsi="宋体" w:hint="eastAsia"/>
          <w:szCs w:val="21"/>
        </w:rPr>
        <w:t>。所以从一个内存位置拷贝数据到另一个内存位置是需要两条指令的。</w:t>
      </w:r>
    </w:p>
    <w:p w:rsidR="000B0778" w:rsidRPr="007D6992" w:rsidRDefault="000B0778" w:rsidP="000B0778">
      <w:pPr>
        <w:numPr>
          <w:ilvl w:val="0"/>
          <w:numId w:val="2"/>
        </w:numPr>
        <w:rPr>
          <w:rFonts w:ascii="宋体" w:eastAsia="宋体" w:hAnsi="宋体"/>
          <w:szCs w:val="21"/>
        </w:rPr>
      </w:pPr>
      <w:proofErr w:type="spellStart"/>
      <w:r w:rsidRPr="007D6992">
        <w:rPr>
          <w:rFonts w:ascii="宋体" w:eastAsia="宋体" w:hAnsi="宋体" w:hint="eastAsia"/>
          <w:bCs/>
          <w:szCs w:val="21"/>
        </w:rPr>
        <w:t>leal</w:t>
      </w:r>
      <w:proofErr w:type="spellEnd"/>
      <w:r w:rsidRPr="007D6992">
        <w:rPr>
          <w:rFonts w:ascii="宋体" w:eastAsia="宋体" w:hAnsi="宋体" w:hint="eastAsia"/>
          <w:szCs w:val="21"/>
        </w:rPr>
        <w:t>：加载地址。效果就是</w:t>
      </w:r>
      <w:proofErr w:type="spellStart"/>
      <w:r w:rsidRPr="007D6992">
        <w:rPr>
          <w:rFonts w:ascii="宋体" w:eastAsia="宋体" w:hAnsi="宋体" w:hint="eastAsia"/>
          <w:szCs w:val="21"/>
        </w:rPr>
        <w:t>mov</w:t>
      </w:r>
      <w:proofErr w:type="spellEnd"/>
      <w:r w:rsidRPr="007D6992">
        <w:rPr>
          <w:rFonts w:ascii="宋体" w:eastAsia="宋体" w:hAnsi="宋体" w:hint="eastAsia"/>
          <w:szCs w:val="21"/>
        </w:rPr>
        <w:t xml:space="preserve"> </w:t>
      </w:r>
      <w:proofErr w:type="spellStart"/>
      <w:r w:rsidRPr="007D6992">
        <w:rPr>
          <w:rFonts w:ascii="宋体" w:eastAsia="宋体" w:hAnsi="宋体" w:hint="eastAsia"/>
          <w:szCs w:val="21"/>
        </w:rPr>
        <w:t>Imm</w:t>
      </w:r>
      <w:proofErr w:type="spellEnd"/>
      <w:r w:rsidRPr="007D6992">
        <w:rPr>
          <w:rFonts w:ascii="宋体" w:eastAsia="宋体" w:hAnsi="宋体" w:hint="eastAsia"/>
          <w:szCs w:val="21"/>
        </w:rPr>
        <w:t>(%a, %b, s), %x会将%x</w:t>
      </w:r>
      <w:r w:rsidRPr="007D6992">
        <w:rPr>
          <w:rFonts w:ascii="宋体" w:eastAsia="宋体" w:hAnsi="宋体" w:hint="eastAsia"/>
          <w:bCs/>
          <w:szCs w:val="21"/>
        </w:rPr>
        <w:t>赋值为</w:t>
      </w:r>
      <w:proofErr w:type="spellStart"/>
      <w:r w:rsidRPr="007D6992">
        <w:rPr>
          <w:rFonts w:ascii="宋体" w:eastAsia="宋体" w:hAnsi="宋体" w:hint="eastAsia"/>
          <w:bCs/>
          <w:szCs w:val="21"/>
        </w:rPr>
        <w:t>Imm</w:t>
      </w:r>
      <w:proofErr w:type="spellEnd"/>
      <w:r w:rsidRPr="007D6992">
        <w:rPr>
          <w:rFonts w:ascii="宋体" w:eastAsia="宋体" w:hAnsi="宋体" w:hint="eastAsia"/>
          <w:bCs/>
          <w:szCs w:val="21"/>
        </w:rPr>
        <w:t>+%</w:t>
      </w:r>
      <w:proofErr w:type="spellStart"/>
      <w:r w:rsidRPr="007D6992">
        <w:rPr>
          <w:rFonts w:ascii="宋体" w:eastAsia="宋体" w:hAnsi="宋体" w:hint="eastAsia"/>
          <w:bCs/>
          <w:szCs w:val="21"/>
        </w:rPr>
        <w:t>a+s</w:t>
      </w:r>
      <w:proofErr w:type="spellEnd"/>
      <w:r w:rsidRPr="007D6992">
        <w:rPr>
          <w:rFonts w:ascii="宋体" w:eastAsia="宋体" w:hAnsi="宋体" w:hint="eastAsia"/>
          <w:bCs/>
          <w:szCs w:val="21"/>
        </w:rPr>
        <w:t>*%b，而不是M[</w:t>
      </w:r>
      <w:proofErr w:type="spellStart"/>
      <w:r w:rsidRPr="007D6992">
        <w:rPr>
          <w:rFonts w:ascii="宋体" w:eastAsia="宋体" w:hAnsi="宋体" w:hint="eastAsia"/>
          <w:bCs/>
          <w:szCs w:val="21"/>
        </w:rPr>
        <w:t>Imm</w:t>
      </w:r>
      <w:proofErr w:type="spellEnd"/>
      <w:r w:rsidRPr="007D6992">
        <w:rPr>
          <w:rFonts w:ascii="宋体" w:eastAsia="宋体" w:hAnsi="宋体" w:hint="eastAsia"/>
          <w:bCs/>
          <w:szCs w:val="21"/>
        </w:rPr>
        <w:t>+%</w:t>
      </w:r>
      <w:proofErr w:type="spellStart"/>
      <w:r w:rsidRPr="007D6992">
        <w:rPr>
          <w:rFonts w:ascii="宋体" w:eastAsia="宋体" w:hAnsi="宋体" w:hint="eastAsia"/>
          <w:bCs/>
          <w:szCs w:val="21"/>
        </w:rPr>
        <w:t>a+s</w:t>
      </w:r>
      <w:proofErr w:type="spellEnd"/>
      <w:r w:rsidRPr="007D6992">
        <w:rPr>
          <w:rFonts w:ascii="宋体" w:eastAsia="宋体" w:hAnsi="宋体" w:hint="eastAsia"/>
          <w:bCs/>
          <w:szCs w:val="21"/>
        </w:rPr>
        <w:t>*%b]</w:t>
      </w:r>
      <w:r w:rsidRPr="007D6992">
        <w:rPr>
          <w:rFonts w:ascii="宋体" w:eastAsia="宋体" w:hAnsi="宋体" w:hint="eastAsia"/>
          <w:szCs w:val="21"/>
        </w:rPr>
        <w:t>，所以有两个很有用的场景：1）拷贝地址。例如</w:t>
      </w:r>
      <w:proofErr w:type="spellStart"/>
      <w:r w:rsidRPr="007D6992">
        <w:rPr>
          <w:rFonts w:ascii="宋体" w:eastAsia="宋体" w:hAnsi="宋体" w:hint="eastAsia"/>
          <w:szCs w:val="21"/>
        </w:rPr>
        <w:t>int</w:t>
      </w:r>
      <w:proofErr w:type="spellEnd"/>
      <w:r w:rsidRPr="007D6992">
        <w:rPr>
          <w:rFonts w:ascii="宋体" w:eastAsia="宋体" w:hAnsi="宋体" w:hint="eastAsia"/>
          <w:szCs w:val="21"/>
        </w:rPr>
        <w:t xml:space="preserve"> *x=a汇编为</w:t>
      </w:r>
      <w:proofErr w:type="spellStart"/>
      <w:r w:rsidRPr="007D6992">
        <w:rPr>
          <w:rFonts w:ascii="宋体" w:eastAsia="宋体" w:hAnsi="宋体" w:hint="eastAsia"/>
          <w:szCs w:val="21"/>
        </w:rPr>
        <w:t>mov</w:t>
      </w:r>
      <w:proofErr w:type="spellEnd"/>
      <w:r w:rsidRPr="007D6992">
        <w:rPr>
          <w:rFonts w:ascii="宋体" w:eastAsia="宋体" w:hAnsi="宋体" w:hint="eastAsia"/>
          <w:szCs w:val="21"/>
        </w:rPr>
        <w:t xml:space="preserve"> (%</w:t>
      </w:r>
      <w:proofErr w:type="spellStart"/>
      <w:r w:rsidRPr="007D6992">
        <w:rPr>
          <w:rFonts w:ascii="宋体" w:eastAsia="宋体" w:hAnsi="宋体" w:hint="eastAsia"/>
          <w:szCs w:val="21"/>
        </w:rPr>
        <w:t>eax</w:t>
      </w:r>
      <w:proofErr w:type="spellEnd"/>
      <w:r w:rsidRPr="007D6992">
        <w:rPr>
          <w:rFonts w:ascii="宋体" w:eastAsia="宋体" w:hAnsi="宋体" w:hint="eastAsia"/>
          <w:szCs w:val="21"/>
        </w:rPr>
        <w:t>), %</w:t>
      </w:r>
      <w:proofErr w:type="spellStart"/>
      <w:r w:rsidRPr="007D6992">
        <w:rPr>
          <w:rFonts w:ascii="宋体" w:eastAsia="宋体" w:hAnsi="宋体" w:hint="eastAsia"/>
          <w:szCs w:val="21"/>
        </w:rPr>
        <w:t>edx</w:t>
      </w:r>
      <w:proofErr w:type="spellEnd"/>
      <w:r w:rsidRPr="007D6992">
        <w:rPr>
          <w:rFonts w:ascii="宋体" w:eastAsia="宋体" w:hAnsi="宋体" w:hint="eastAsia"/>
          <w:szCs w:val="21"/>
        </w:rPr>
        <w:t>，那么</w:t>
      </w:r>
      <w:proofErr w:type="spellStart"/>
      <w:r w:rsidRPr="007D6992">
        <w:rPr>
          <w:rFonts w:ascii="宋体" w:eastAsia="宋体" w:hAnsi="宋体" w:hint="eastAsia"/>
          <w:szCs w:val="21"/>
        </w:rPr>
        <w:t>int</w:t>
      </w:r>
      <w:proofErr w:type="spellEnd"/>
      <w:r w:rsidRPr="007D6992">
        <w:rPr>
          <w:rFonts w:ascii="宋体" w:eastAsia="宋体" w:hAnsi="宋体" w:hint="eastAsia"/>
          <w:szCs w:val="21"/>
        </w:rPr>
        <w:t xml:space="preserve"> x=&amp;a汇编为</w:t>
      </w:r>
      <w:proofErr w:type="spellStart"/>
      <w:r w:rsidRPr="007D6992">
        <w:rPr>
          <w:rFonts w:ascii="宋体" w:eastAsia="宋体" w:hAnsi="宋体" w:hint="eastAsia"/>
          <w:szCs w:val="21"/>
        </w:rPr>
        <w:t>leal</w:t>
      </w:r>
      <w:proofErr w:type="spellEnd"/>
      <w:r w:rsidRPr="007D6992">
        <w:rPr>
          <w:rFonts w:ascii="宋体" w:eastAsia="宋体" w:hAnsi="宋体" w:hint="eastAsia"/>
          <w:szCs w:val="21"/>
        </w:rPr>
        <w:t xml:space="preserve"> (%</w:t>
      </w:r>
      <w:proofErr w:type="spellStart"/>
      <w:r w:rsidRPr="007D6992">
        <w:rPr>
          <w:rFonts w:ascii="宋体" w:eastAsia="宋体" w:hAnsi="宋体" w:hint="eastAsia"/>
          <w:szCs w:val="21"/>
        </w:rPr>
        <w:t>eax</w:t>
      </w:r>
      <w:proofErr w:type="spellEnd"/>
      <w:r w:rsidRPr="007D6992">
        <w:rPr>
          <w:rFonts w:ascii="宋体" w:eastAsia="宋体" w:hAnsi="宋体" w:hint="eastAsia"/>
          <w:szCs w:val="21"/>
        </w:rPr>
        <w:t>), %</w:t>
      </w:r>
      <w:proofErr w:type="spellStart"/>
      <w:r w:rsidRPr="007D6992">
        <w:rPr>
          <w:rFonts w:ascii="宋体" w:eastAsia="宋体" w:hAnsi="宋体" w:hint="eastAsia"/>
          <w:szCs w:val="21"/>
        </w:rPr>
        <w:t>edx</w:t>
      </w:r>
      <w:proofErr w:type="spellEnd"/>
      <w:r w:rsidRPr="007D6992">
        <w:rPr>
          <w:rFonts w:ascii="宋体" w:eastAsia="宋体" w:hAnsi="宋体" w:hint="eastAsia"/>
          <w:szCs w:val="21"/>
        </w:rPr>
        <w:t>。所以</w:t>
      </w:r>
      <w:proofErr w:type="spellStart"/>
      <w:r w:rsidRPr="007D6992">
        <w:rPr>
          <w:rFonts w:ascii="宋体" w:eastAsia="宋体" w:hAnsi="宋体" w:hint="eastAsia"/>
          <w:szCs w:val="21"/>
        </w:rPr>
        <w:t>leal</w:t>
      </w:r>
      <w:proofErr w:type="spellEnd"/>
      <w:r w:rsidRPr="007D6992">
        <w:rPr>
          <w:rFonts w:ascii="宋体" w:eastAsia="宋体" w:hAnsi="宋体" w:hint="eastAsia"/>
          <w:szCs w:val="21"/>
        </w:rPr>
        <w:t>不会真的将a的值(即(%</w:t>
      </w:r>
      <w:proofErr w:type="spellStart"/>
      <w:r w:rsidRPr="007D6992">
        <w:rPr>
          <w:rFonts w:ascii="宋体" w:eastAsia="宋体" w:hAnsi="宋体" w:hint="eastAsia"/>
          <w:szCs w:val="21"/>
        </w:rPr>
        <w:t>eax</w:t>
      </w:r>
      <w:proofErr w:type="spellEnd"/>
      <w:r w:rsidRPr="007D6992">
        <w:rPr>
          <w:rFonts w:ascii="宋体" w:eastAsia="宋体" w:hAnsi="宋体" w:hint="eastAsia"/>
          <w:szCs w:val="21"/>
        </w:rPr>
        <w:t>))保存到x(即%</w:t>
      </w:r>
      <w:proofErr w:type="spellStart"/>
      <w:r w:rsidRPr="007D6992">
        <w:rPr>
          <w:rFonts w:ascii="宋体" w:eastAsia="宋体" w:hAnsi="宋体" w:hint="eastAsia"/>
          <w:szCs w:val="21"/>
        </w:rPr>
        <w:t>edx</w:t>
      </w:r>
      <w:proofErr w:type="spellEnd"/>
      <w:r w:rsidRPr="007D6992">
        <w:rPr>
          <w:rFonts w:ascii="宋体" w:eastAsia="宋体" w:hAnsi="宋体" w:hint="eastAsia"/>
          <w:szCs w:val="21"/>
        </w:rPr>
        <w:t>)，而只是将a的地址(其实就是%</w:t>
      </w:r>
      <w:proofErr w:type="spellStart"/>
      <w:r w:rsidRPr="007D6992">
        <w:rPr>
          <w:rFonts w:ascii="宋体" w:eastAsia="宋体" w:hAnsi="宋体" w:hint="eastAsia"/>
          <w:szCs w:val="21"/>
        </w:rPr>
        <w:t>eax</w:t>
      </w:r>
      <w:proofErr w:type="spellEnd"/>
      <w:r w:rsidRPr="007D6992">
        <w:rPr>
          <w:rFonts w:ascii="宋体" w:eastAsia="宋体" w:hAnsi="宋体" w:hint="eastAsia"/>
          <w:szCs w:val="21"/>
        </w:rPr>
        <w:t>)保存到x。2）简单算术运算。第二个很自然会想到的应用就是使用</w:t>
      </w:r>
      <w:proofErr w:type="spellStart"/>
      <w:r w:rsidRPr="007D6992">
        <w:rPr>
          <w:rFonts w:ascii="宋体" w:eastAsia="宋体" w:hAnsi="宋体" w:hint="eastAsia"/>
          <w:szCs w:val="21"/>
        </w:rPr>
        <w:t>leal</w:t>
      </w:r>
      <w:proofErr w:type="spellEnd"/>
      <w:r w:rsidRPr="007D6992">
        <w:rPr>
          <w:rFonts w:ascii="宋体" w:eastAsia="宋体" w:hAnsi="宋体" w:hint="eastAsia"/>
          <w:szCs w:val="21"/>
        </w:rPr>
        <w:t>一条指令压缩简单的算术运算，例如</w:t>
      </w:r>
      <w:proofErr w:type="spellStart"/>
      <w:r w:rsidRPr="007D6992">
        <w:rPr>
          <w:rFonts w:ascii="宋体" w:eastAsia="宋体" w:hAnsi="宋体" w:hint="eastAsia"/>
          <w:szCs w:val="21"/>
        </w:rPr>
        <w:t>leal</w:t>
      </w:r>
      <w:proofErr w:type="spellEnd"/>
      <w:r w:rsidRPr="007D6992">
        <w:rPr>
          <w:rFonts w:ascii="宋体" w:eastAsia="宋体" w:hAnsi="宋体" w:hint="eastAsia"/>
          <w:szCs w:val="21"/>
        </w:rPr>
        <w:t xml:space="preserve"> 7(%</w:t>
      </w:r>
      <w:proofErr w:type="spellStart"/>
      <w:r w:rsidRPr="007D6992">
        <w:rPr>
          <w:rFonts w:ascii="宋体" w:eastAsia="宋体" w:hAnsi="宋体" w:hint="eastAsia"/>
          <w:szCs w:val="21"/>
        </w:rPr>
        <w:t>edx</w:t>
      </w:r>
      <w:proofErr w:type="spellEnd"/>
      <w:r w:rsidRPr="007D6992">
        <w:rPr>
          <w:rFonts w:ascii="宋体" w:eastAsia="宋体" w:hAnsi="宋体" w:hint="eastAsia"/>
          <w:szCs w:val="21"/>
        </w:rPr>
        <w:t>, %</w:t>
      </w:r>
      <w:proofErr w:type="spellStart"/>
      <w:r w:rsidRPr="007D6992">
        <w:rPr>
          <w:rFonts w:ascii="宋体" w:eastAsia="宋体" w:hAnsi="宋体" w:hint="eastAsia"/>
          <w:szCs w:val="21"/>
        </w:rPr>
        <w:t>edx</w:t>
      </w:r>
      <w:proofErr w:type="spellEnd"/>
      <w:r w:rsidRPr="007D6992">
        <w:rPr>
          <w:rFonts w:ascii="宋体" w:eastAsia="宋体" w:hAnsi="宋体" w:hint="eastAsia"/>
          <w:szCs w:val="21"/>
        </w:rPr>
        <w:t>, 4)=5x+7。</w:t>
      </w:r>
    </w:p>
    <w:p w:rsidR="000B0778" w:rsidRPr="007D6992" w:rsidRDefault="000B0778" w:rsidP="000B0778">
      <w:pPr>
        <w:numPr>
          <w:ilvl w:val="0"/>
          <w:numId w:val="2"/>
        </w:numPr>
        <w:rPr>
          <w:rFonts w:ascii="宋体" w:eastAsia="宋体" w:hAnsi="宋体"/>
          <w:szCs w:val="21"/>
        </w:rPr>
      </w:pPr>
      <w:proofErr w:type="spellStart"/>
      <w:r w:rsidRPr="007D6992">
        <w:rPr>
          <w:rFonts w:ascii="宋体" w:eastAsia="宋体" w:hAnsi="宋体" w:hint="eastAsia"/>
          <w:bCs/>
          <w:szCs w:val="21"/>
        </w:rPr>
        <w:t>jmp</w:t>
      </w:r>
      <w:proofErr w:type="spellEnd"/>
      <w:r w:rsidRPr="007D6992">
        <w:rPr>
          <w:rFonts w:ascii="宋体" w:eastAsia="宋体" w:hAnsi="宋体" w:hint="eastAsia"/>
          <w:szCs w:val="21"/>
        </w:rPr>
        <w:t>：直接跳转到标签，或间接跳转到寄存器中指定的地址。对于直接跳转，在汇编语言中通常就是符号化的标签表示。但之后汇编器或链接器要对其进行编码，最常见的编码方式就是PC相对地址。即用1、2、4字节的偏移量表示</w:t>
      </w:r>
      <w:r w:rsidRPr="007D6992">
        <w:rPr>
          <w:rFonts w:ascii="宋体" w:eastAsia="宋体" w:hAnsi="宋体" w:hint="eastAsia"/>
          <w:bCs/>
          <w:szCs w:val="21"/>
        </w:rPr>
        <w:t>跳转目标地址与</w:t>
      </w:r>
      <w:proofErr w:type="spellStart"/>
      <w:r w:rsidRPr="007D6992">
        <w:rPr>
          <w:rFonts w:ascii="宋体" w:eastAsia="宋体" w:hAnsi="宋体" w:hint="eastAsia"/>
          <w:bCs/>
          <w:szCs w:val="21"/>
        </w:rPr>
        <w:t>jmp</w:t>
      </w:r>
      <w:proofErr w:type="spellEnd"/>
      <w:r w:rsidRPr="007D6992">
        <w:rPr>
          <w:rFonts w:ascii="宋体" w:eastAsia="宋体" w:hAnsi="宋体" w:hint="eastAsia"/>
          <w:bCs/>
          <w:szCs w:val="21"/>
        </w:rPr>
        <w:t>指令紧接着的下一条指令的地址</w:t>
      </w:r>
      <w:r w:rsidRPr="007D6992">
        <w:rPr>
          <w:rFonts w:ascii="宋体" w:eastAsia="宋体" w:hAnsi="宋体" w:hint="eastAsia"/>
          <w:szCs w:val="21"/>
        </w:rPr>
        <w:t>，如下图所示。但为什么是紧接着</w:t>
      </w:r>
      <w:proofErr w:type="spellStart"/>
      <w:r w:rsidRPr="007D6992">
        <w:rPr>
          <w:rFonts w:ascii="宋体" w:eastAsia="宋体" w:hAnsi="宋体" w:hint="eastAsia"/>
          <w:szCs w:val="21"/>
        </w:rPr>
        <w:t>jmp</w:t>
      </w:r>
      <w:proofErr w:type="spellEnd"/>
      <w:r w:rsidRPr="007D6992">
        <w:rPr>
          <w:rFonts w:ascii="宋体" w:eastAsia="宋体" w:hAnsi="宋体" w:hint="eastAsia"/>
          <w:szCs w:val="21"/>
        </w:rPr>
        <w:t>指令的下一条指令的地址而不是</w:t>
      </w:r>
      <w:proofErr w:type="spellStart"/>
      <w:r w:rsidRPr="007D6992">
        <w:rPr>
          <w:rFonts w:ascii="宋体" w:eastAsia="宋体" w:hAnsi="宋体" w:hint="eastAsia"/>
          <w:szCs w:val="21"/>
        </w:rPr>
        <w:t>jmp</w:t>
      </w:r>
      <w:proofErr w:type="spellEnd"/>
      <w:r w:rsidRPr="007D6992">
        <w:rPr>
          <w:rFonts w:ascii="宋体" w:eastAsia="宋体" w:hAnsi="宋体" w:hint="eastAsia"/>
          <w:szCs w:val="21"/>
        </w:rPr>
        <w:t>这一条的？其实也是有历史原因的，因为</w:t>
      </w:r>
      <w:r w:rsidRPr="007D6992">
        <w:rPr>
          <w:rFonts w:ascii="宋体" w:eastAsia="宋体" w:hAnsi="宋体" w:hint="eastAsia"/>
          <w:bCs/>
          <w:szCs w:val="21"/>
        </w:rPr>
        <w:t>早期的处理器实现是先更新PC计数器作为第一步，然后再执行当前指令的</w:t>
      </w:r>
      <w:r w:rsidRPr="007D6992">
        <w:rPr>
          <w:rFonts w:ascii="宋体" w:eastAsia="宋体" w:hAnsi="宋体" w:hint="eastAsia"/>
          <w:szCs w:val="21"/>
        </w:rPr>
        <w:t>。所以指令在执行的时候，其实PC已经指向下一条指令了，因此跳转的偏移量也就要相对下一条指令来说了。</w:t>
      </w:r>
    </w:p>
    <w:p w:rsidR="000B0778" w:rsidRPr="007D6992" w:rsidRDefault="000B0778" w:rsidP="000B0778">
      <w:pPr>
        <w:rPr>
          <w:rFonts w:ascii="宋体" w:eastAsia="宋体" w:hAnsi="宋体"/>
          <w:b/>
          <w:sz w:val="28"/>
          <w:szCs w:val="28"/>
        </w:rPr>
      </w:pPr>
      <w:r w:rsidRPr="007D6992">
        <w:rPr>
          <w:rFonts w:ascii="宋体" w:eastAsia="宋体" w:hAnsi="宋体"/>
          <w:b/>
          <w:noProof/>
          <w:sz w:val="28"/>
          <w:szCs w:val="28"/>
        </w:rPr>
        <w:lastRenderedPageBreak/>
        <w:drawing>
          <wp:inline distT="0" distB="0" distL="0" distR="0">
            <wp:extent cx="6191250" cy="2409825"/>
            <wp:effectExtent l="0" t="0" r="0" b="9525"/>
            <wp:docPr id="22" name="图片 22" descr="http://img.blog.csdn.net/20150117101622093?watermark/2/text/aHR0cDovL2Jsb2cuY3Nkbi5uZXQvZGNfNzI2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img.blog.csdn.net/20150117101622093?watermark/2/text/aHR0cDovL2Jsb2cuY3Nkbi5uZXQvZGNfNzI2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778" w:rsidRPr="007D6992" w:rsidRDefault="000B0778" w:rsidP="000B0778">
      <w:pPr>
        <w:rPr>
          <w:rFonts w:ascii="宋体" w:eastAsia="宋体" w:hAnsi="宋体"/>
          <w:b/>
          <w:sz w:val="28"/>
          <w:szCs w:val="28"/>
        </w:rPr>
      </w:pPr>
      <w:r w:rsidRPr="007D6992">
        <w:rPr>
          <w:rFonts w:ascii="宋体" w:eastAsia="宋体" w:hAnsi="宋体" w:hint="eastAsia"/>
          <w:b/>
          <w:bCs/>
          <w:sz w:val="28"/>
          <w:szCs w:val="28"/>
        </w:rPr>
        <w:t>局部变量其实就在寄存器里</w:t>
      </w:r>
    </w:p>
    <w:p w:rsidR="000B0778" w:rsidRPr="007D6992" w:rsidRDefault="00330E4F" w:rsidP="000B0778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/>
          <w:b/>
          <w:sz w:val="28"/>
          <w:szCs w:val="28"/>
        </w:rPr>
        <w:pict>
          <v:rect id="_x0000_i1036" style="width:0;height:1.5pt" o:hralign="center" o:hrstd="t" o:hr="t" fillcolor="#a0a0a0" stroked="f"/>
        </w:pict>
      </w:r>
    </w:p>
    <w:p w:rsidR="000B0778" w:rsidRPr="007D6992" w:rsidRDefault="000B0778" w:rsidP="009B55D0">
      <w:pPr>
        <w:ind w:firstLineChars="200" w:firstLine="420"/>
        <w:rPr>
          <w:rFonts w:ascii="宋体" w:eastAsia="宋体" w:hAnsi="宋体"/>
          <w:szCs w:val="21"/>
        </w:rPr>
      </w:pPr>
      <w:r w:rsidRPr="007D6992">
        <w:rPr>
          <w:rFonts w:ascii="宋体" w:eastAsia="宋体" w:hAnsi="宋体" w:hint="eastAsia"/>
          <w:szCs w:val="21"/>
        </w:rPr>
        <w:t>其实</w:t>
      </w:r>
      <w:r w:rsidRPr="007D6992">
        <w:rPr>
          <w:rFonts w:ascii="宋体" w:eastAsia="宋体" w:hAnsi="宋体" w:hint="eastAsia"/>
          <w:bCs/>
          <w:szCs w:val="21"/>
        </w:rPr>
        <w:t>局部变量是直接存储在寄存器的，大部分情况下都会一直在寄存器中，而不会落地到内存</w:t>
      </w:r>
      <w:r w:rsidRPr="007D6992">
        <w:rPr>
          <w:rFonts w:ascii="宋体" w:eastAsia="宋体" w:hAnsi="宋体" w:hint="eastAsia"/>
          <w:szCs w:val="21"/>
        </w:rPr>
        <w:t>。例如函数</w:t>
      </w:r>
      <w:proofErr w:type="spellStart"/>
      <w:r w:rsidRPr="007D6992">
        <w:rPr>
          <w:rFonts w:ascii="宋体" w:eastAsia="宋体" w:hAnsi="宋体" w:hint="eastAsia"/>
          <w:szCs w:val="21"/>
        </w:rPr>
        <w:t>swap_add</w:t>
      </w:r>
      <w:proofErr w:type="spellEnd"/>
      <w:r w:rsidRPr="007D6992">
        <w:rPr>
          <w:rFonts w:ascii="宋体" w:eastAsia="宋体" w:hAnsi="宋体" w:hint="eastAsia"/>
          <w:szCs w:val="21"/>
        </w:rPr>
        <w:t>()，函数运行时</w:t>
      </w:r>
      <w:proofErr w:type="gramStart"/>
      <w:r w:rsidRPr="007D6992">
        <w:rPr>
          <w:rFonts w:ascii="宋体" w:eastAsia="宋体" w:hAnsi="宋体" w:hint="eastAsia"/>
          <w:szCs w:val="21"/>
        </w:rPr>
        <w:t>栈</w:t>
      </w:r>
      <w:proofErr w:type="gramEnd"/>
      <w:r w:rsidRPr="007D6992">
        <w:rPr>
          <w:rFonts w:ascii="宋体" w:eastAsia="宋体" w:hAnsi="宋体" w:hint="eastAsia"/>
          <w:szCs w:val="21"/>
        </w:rPr>
        <w:t>帧(内存)实际上没有保存任何局部变量。整个函数的局部变量和逻辑都在寄存器和ALU中执行完成。</w:t>
      </w:r>
    </w:p>
    <w:p w:rsidR="000B0778" w:rsidRPr="007D6992" w:rsidRDefault="000B0778" w:rsidP="000B0778">
      <w:pPr>
        <w:rPr>
          <w:rFonts w:ascii="宋体" w:eastAsia="宋体" w:hAnsi="宋体"/>
          <w:szCs w:val="21"/>
        </w:rPr>
      </w:pPr>
      <w:r w:rsidRPr="007D6992">
        <w:rPr>
          <w:rFonts w:ascii="宋体" w:eastAsia="宋体" w:hAnsi="宋体" w:hint="eastAsia"/>
          <w:szCs w:val="21"/>
        </w:rPr>
        <w:t>在以下情况，局部变量会被保存在内存中(</w:t>
      </w:r>
      <w:proofErr w:type="gramStart"/>
      <w:r w:rsidRPr="007D6992">
        <w:rPr>
          <w:rFonts w:ascii="宋体" w:eastAsia="宋体" w:hAnsi="宋体" w:hint="eastAsia"/>
          <w:szCs w:val="21"/>
        </w:rPr>
        <w:t>栈</w:t>
      </w:r>
      <w:proofErr w:type="gramEnd"/>
      <w:r w:rsidRPr="007D6992">
        <w:rPr>
          <w:rFonts w:ascii="宋体" w:eastAsia="宋体" w:hAnsi="宋体" w:hint="eastAsia"/>
          <w:szCs w:val="21"/>
        </w:rPr>
        <w:t>上)：</w:t>
      </w:r>
    </w:p>
    <w:p w:rsidR="000B0778" w:rsidRPr="007D6992" w:rsidRDefault="000B0778" w:rsidP="000B0778">
      <w:pPr>
        <w:numPr>
          <w:ilvl w:val="0"/>
          <w:numId w:val="4"/>
        </w:numPr>
        <w:rPr>
          <w:rFonts w:ascii="宋体" w:eastAsia="宋体" w:hAnsi="宋体"/>
          <w:szCs w:val="21"/>
        </w:rPr>
      </w:pPr>
      <w:r w:rsidRPr="007D6992">
        <w:rPr>
          <w:rFonts w:ascii="宋体" w:eastAsia="宋体" w:hAnsi="宋体" w:hint="eastAsia"/>
          <w:szCs w:val="21"/>
        </w:rPr>
        <w:t>当没有足够的寄存器来保存所有局部变量时。毕竟寄存器只有八个。</w:t>
      </w:r>
    </w:p>
    <w:p w:rsidR="000B0778" w:rsidRPr="007D6992" w:rsidRDefault="000B0778" w:rsidP="000B0778">
      <w:pPr>
        <w:numPr>
          <w:ilvl w:val="0"/>
          <w:numId w:val="4"/>
        </w:numPr>
        <w:rPr>
          <w:rFonts w:ascii="宋体" w:eastAsia="宋体" w:hAnsi="宋体"/>
          <w:szCs w:val="21"/>
        </w:rPr>
      </w:pPr>
      <w:r w:rsidRPr="007D6992">
        <w:rPr>
          <w:rFonts w:ascii="宋体" w:eastAsia="宋体" w:hAnsi="宋体" w:hint="eastAsia"/>
          <w:szCs w:val="21"/>
        </w:rPr>
        <w:t>一些局部变量是数组或</w:t>
      </w:r>
      <w:proofErr w:type="spellStart"/>
      <w:r w:rsidRPr="007D6992">
        <w:rPr>
          <w:rFonts w:ascii="宋体" w:eastAsia="宋体" w:hAnsi="宋体" w:hint="eastAsia"/>
          <w:szCs w:val="21"/>
        </w:rPr>
        <w:t>struct</w:t>
      </w:r>
      <w:proofErr w:type="spellEnd"/>
      <w:r w:rsidRPr="007D6992">
        <w:rPr>
          <w:rFonts w:ascii="宋体" w:eastAsia="宋体" w:hAnsi="宋体" w:hint="eastAsia"/>
          <w:szCs w:val="21"/>
        </w:rPr>
        <w:t>，因此必须通过指针访问。</w:t>
      </w:r>
    </w:p>
    <w:p w:rsidR="000B0778" w:rsidRPr="007D6992" w:rsidRDefault="000B0778" w:rsidP="000B0778">
      <w:pPr>
        <w:numPr>
          <w:ilvl w:val="0"/>
          <w:numId w:val="4"/>
        </w:numPr>
        <w:rPr>
          <w:rFonts w:ascii="宋体" w:eastAsia="宋体" w:hAnsi="宋体"/>
          <w:szCs w:val="21"/>
        </w:rPr>
      </w:pPr>
      <w:r w:rsidRPr="007D6992">
        <w:rPr>
          <w:rFonts w:ascii="宋体" w:eastAsia="宋体" w:hAnsi="宋体" w:hint="eastAsia"/>
          <w:szCs w:val="21"/>
        </w:rPr>
        <w:t>当对局部变量进行取地址&amp;运算时，因此必须产生一个内存地址给它。</w:t>
      </w:r>
    </w:p>
    <w:p w:rsidR="000B0778" w:rsidRPr="007D6992" w:rsidRDefault="000B0778" w:rsidP="000B0778">
      <w:pPr>
        <w:rPr>
          <w:rFonts w:ascii="宋体" w:eastAsia="宋体" w:hAnsi="宋体"/>
          <w:b/>
          <w:sz w:val="28"/>
          <w:szCs w:val="28"/>
        </w:rPr>
      </w:pPr>
      <w:r w:rsidRPr="007D6992">
        <w:rPr>
          <w:rFonts w:ascii="宋体" w:eastAsia="宋体" w:hAnsi="宋体" w:hint="eastAsia"/>
          <w:b/>
          <w:bCs/>
          <w:sz w:val="28"/>
          <w:szCs w:val="28"/>
        </w:rPr>
        <w:t>运行时的代码与</w:t>
      </w:r>
      <w:proofErr w:type="gramStart"/>
      <w:r w:rsidRPr="007D6992">
        <w:rPr>
          <w:rFonts w:ascii="宋体" w:eastAsia="宋体" w:hAnsi="宋体" w:hint="eastAsia"/>
          <w:b/>
          <w:bCs/>
          <w:sz w:val="28"/>
          <w:szCs w:val="28"/>
        </w:rPr>
        <w:t>栈</w:t>
      </w:r>
      <w:proofErr w:type="gramEnd"/>
    </w:p>
    <w:p w:rsidR="000B0778" w:rsidRPr="007D6992" w:rsidRDefault="00330E4F" w:rsidP="000B0778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/>
          <w:b/>
          <w:sz w:val="28"/>
          <w:szCs w:val="28"/>
        </w:rPr>
        <w:pict>
          <v:rect id="_x0000_i1037" style="width:0;height:1.5pt" o:hralign="center" o:hrstd="t" o:hr="t" fillcolor="#a0a0a0" stroked="f"/>
        </w:pict>
      </w:r>
    </w:p>
    <w:p w:rsidR="000B0778" w:rsidRPr="007D6992" w:rsidRDefault="000B0778" w:rsidP="009B55D0">
      <w:pPr>
        <w:ind w:firstLineChars="200" w:firstLine="420"/>
        <w:rPr>
          <w:rFonts w:ascii="宋体" w:eastAsia="宋体" w:hAnsi="宋体"/>
          <w:szCs w:val="21"/>
        </w:rPr>
      </w:pPr>
      <w:r w:rsidRPr="007D6992">
        <w:rPr>
          <w:rFonts w:ascii="宋体" w:eastAsia="宋体" w:hAnsi="宋体" w:hint="eastAsia"/>
          <w:szCs w:val="21"/>
        </w:rPr>
        <w:t>下面来看一个函数调用的例子，深入学习代码底层是如何运行的。</w:t>
      </w:r>
    </w:p>
    <w:p w:rsidR="000B0778" w:rsidRPr="007D6992" w:rsidRDefault="000B0778" w:rsidP="000B0778">
      <w:pPr>
        <w:rPr>
          <w:rFonts w:ascii="宋体" w:eastAsia="宋体" w:hAnsi="宋体"/>
          <w:szCs w:val="21"/>
        </w:rPr>
      </w:pPr>
      <w:r w:rsidRPr="007D6992"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>
            <wp:extent cx="3333750" cy="3609975"/>
            <wp:effectExtent l="0" t="0" r="0" b="9525"/>
            <wp:docPr id="16" name="图片 16" descr="http://img.blog.csdn.net/20150117101923403?watermark/2/text/aHR0cDovL2Jsb2cuY3Nkbi5uZXQvZGNfNzI2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img.blog.csdn.net/20150117101923403?watermark/2/text/aHR0cDovL2Jsb2cuY3Nkbi5uZXQvZGNfNzI2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778" w:rsidRPr="007D6992" w:rsidRDefault="000B0778" w:rsidP="000B0778">
      <w:pPr>
        <w:rPr>
          <w:rFonts w:ascii="宋体" w:eastAsia="宋体" w:hAnsi="宋体"/>
          <w:szCs w:val="21"/>
        </w:rPr>
      </w:pPr>
    </w:p>
    <w:p w:rsidR="000B0778" w:rsidRPr="007D6992" w:rsidRDefault="000B0778" w:rsidP="000B0778">
      <w:pPr>
        <w:rPr>
          <w:rFonts w:ascii="宋体" w:eastAsia="宋体" w:hAnsi="宋体"/>
          <w:szCs w:val="21"/>
        </w:rPr>
      </w:pPr>
      <w:r w:rsidRPr="007D6992">
        <w:rPr>
          <w:rFonts w:ascii="宋体" w:eastAsia="宋体" w:hAnsi="宋体" w:hint="eastAsia"/>
          <w:szCs w:val="21"/>
        </w:rPr>
        <w:t>caller()代码如下：</w:t>
      </w:r>
    </w:p>
    <w:p w:rsidR="000B0778" w:rsidRPr="007D6992" w:rsidRDefault="000B0778" w:rsidP="000B0778">
      <w:pPr>
        <w:rPr>
          <w:rFonts w:ascii="宋体" w:eastAsia="宋体" w:hAnsi="宋体"/>
          <w:szCs w:val="21"/>
        </w:rPr>
      </w:pPr>
      <w:r w:rsidRPr="007D6992">
        <w:rPr>
          <w:rFonts w:ascii="宋体" w:eastAsia="宋体" w:hAnsi="宋体"/>
          <w:noProof/>
          <w:szCs w:val="21"/>
        </w:rPr>
        <w:drawing>
          <wp:inline distT="0" distB="0" distL="0" distR="0">
            <wp:extent cx="7000875" cy="3457575"/>
            <wp:effectExtent l="0" t="0" r="9525" b="9525"/>
            <wp:docPr id="15" name="图片 15" descr="http://img.blog.csdn.net/20150117101943218?watermark/2/text/aHR0cDovL2Jsb2cuY3Nkbi5uZXQvZGNfNzI2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img.blog.csdn.net/20150117101943218?watermark/2/text/aHR0cDovL2Jsb2cuY3Nkbi5uZXQvZGNfNzI2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08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778" w:rsidRPr="007D6992" w:rsidRDefault="000B0778" w:rsidP="000B0778">
      <w:pPr>
        <w:rPr>
          <w:rFonts w:ascii="宋体" w:eastAsia="宋体" w:hAnsi="宋体"/>
          <w:szCs w:val="21"/>
        </w:rPr>
      </w:pPr>
      <w:proofErr w:type="spellStart"/>
      <w:r w:rsidRPr="007D6992">
        <w:rPr>
          <w:rFonts w:ascii="宋体" w:eastAsia="宋体" w:hAnsi="宋体" w:hint="eastAsia"/>
          <w:szCs w:val="21"/>
        </w:rPr>
        <w:t>swap_add</w:t>
      </w:r>
      <w:proofErr w:type="spellEnd"/>
      <w:r w:rsidRPr="007D6992">
        <w:rPr>
          <w:rFonts w:ascii="宋体" w:eastAsia="宋体" w:hAnsi="宋体" w:hint="eastAsia"/>
          <w:szCs w:val="21"/>
        </w:rPr>
        <w:t>()代码如下：</w:t>
      </w:r>
    </w:p>
    <w:p w:rsidR="000B0778" w:rsidRPr="007D6992" w:rsidRDefault="000B0778" w:rsidP="000B0778">
      <w:pPr>
        <w:rPr>
          <w:rFonts w:ascii="宋体" w:eastAsia="宋体" w:hAnsi="宋体"/>
          <w:szCs w:val="21"/>
        </w:rPr>
      </w:pPr>
      <w:r w:rsidRPr="007D6992">
        <w:rPr>
          <w:rFonts w:ascii="宋体" w:eastAsia="宋体" w:hAnsi="宋体"/>
          <w:noProof/>
          <w:szCs w:val="21"/>
        </w:rPr>
        <w:lastRenderedPageBreak/>
        <w:drawing>
          <wp:inline distT="0" distB="0" distL="0" distR="0">
            <wp:extent cx="6096000" cy="3076575"/>
            <wp:effectExtent l="0" t="0" r="0" b="9525"/>
            <wp:docPr id="14" name="图片 14" descr="http://img.blog.csdn.net/20150117102027987?watermark/2/text/aHR0cDovL2Jsb2cuY3Nkbi5uZXQvZGNfNzI2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img.blog.csdn.net/20150117102027987?watermark/2/text/aHR0cDovL2Jsb2cuY3Nkbi5uZXQvZGNfNzI2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778" w:rsidRPr="007D6992" w:rsidRDefault="000B0778" w:rsidP="009B55D0">
      <w:pPr>
        <w:ind w:firstLineChars="200" w:firstLine="420"/>
        <w:rPr>
          <w:rFonts w:ascii="宋体" w:eastAsia="宋体" w:hAnsi="宋体"/>
          <w:szCs w:val="21"/>
        </w:rPr>
      </w:pPr>
      <w:r w:rsidRPr="007D6992">
        <w:rPr>
          <w:rFonts w:ascii="宋体" w:eastAsia="宋体" w:hAnsi="宋体" w:hint="eastAsia"/>
          <w:szCs w:val="21"/>
        </w:rPr>
        <w:t>编译器生成的代码会遵守一定的规则，这样在执行各种跳转、函数调用时才不会发生数据覆盖等问题，从而使程序正确的运行。</w:t>
      </w:r>
    </w:p>
    <w:p w:rsidR="000B0778" w:rsidRPr="007D6992" w:rsidRDefault="000B0778" w:rsidP="000B0778">
      <w:pPr>
        <w:rPr>
          <w:rFonts w:ascii="宋体" w:eastAsia="宋体" w:hAnsi="宋体"/>
          <w:szCs w:val="21"/>
        </w:rPr>
      </w:pPr>
      <w:r w:rsidRPr="007D6992">
        <w:rPr>
          <w:rFonts w:ascii="宋体" w:eastAsia="宋体" w:hAnsi="宋体"/>
          <w:noProof/>
          <w:szCs w:val="21"/>
        </w:rPr>
        <w:drawing>
          <wp:inline distT="0" distB="0" distL="0" distR="0">
            <wp:extent cx="7143750" cy="3371850"/>
            <wp:effectExtent l="0" t="0" r="0" b="0"/>
            <wp:docPr id="13" name="图片 13" descr="http://img.blog.csdn.net/20150117102058407?watermark/2/text/aHR0cDovL2Jsb2cuY3Nkbi5uZXQvZGNfNzI2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img.blog.csdn.net/20150117102058407?watermark/2/text/aHR0cDovL2Jsb2cuY3Nkbi5uZXQvZGNfNzI2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0778" w:rsidRPr="007D6992" w:rsidRDefault="000B0778" w:rsidP="000B0778">
      <w:pPr>
        <w:rPr>
          <w:rFonts w:ascii="宋体" w:eastAsia="宋体" w:hAnsi="宋体"/>
          <w:b/>
          <w:sz w:val="28"/>
          <w:szCs w:val="28"/>
        </w:rPr>
      </w:pPr>
      <w:r w:rsidRPr="007D6992">
        <w:rPr>
          <w:rFonts w:ascii="宋体" w:eastAsia="宋体" w:hAnsi="宋体" w:hint="eastAsia"/>
          <w:b/>
          <w:bCs/>
          <w:sz w:val="28"/>
          <w:szCs w:val="28"/>
        </w:rPr>
        <w:t>指针的本质</w:t>
      </w:r>
    </w:p>
    <w:p w:rsidR="009B55D0" w:rsidRPr="007D6992" w:rsidRDefault="00330E4F" w:rsidP="000B0778">
      <w:pPr>
        <w:rPr>
          <w:rFonts w:ascii="宋体" w:eastAsia="宋体" w:hAnsi="宋体"/>
          <w:b/>
          <w:sz w:val="28"/>
          <w:szCs w:val="28"/>
        </w:rPr>
      </w:pPr>
      <w:r>
        <w:rPr>
          <w:rFonts w:ascii="宋体" w:eastAsia="宋体" w:hAnsi="宋体"/>
          <w:b/>
          <w:sz w:val="28"/>
          <w:szCs w:val="28"/>
        </w:rPr>
        <w:pict>
          <v:rect id="_x0000_i1038" style="width:0;height:1.5pt" o:hralign="center" o:hrstd="t" o:hr="t" fillcolor="#a0a0a0" stroked="f"/>
        </w:pict>
      </w:r>
    </w:p>
    <w:p w:rsidR="000B0778" w:rsidRPr="007D6992" w:rsidRDefault="000B0778" w:rsidP="009B55D0">
      <w:pPr>
        <w:ind w:firstLineChars="200" w:firstLine="420"/>
        <w:rPr>
          <w:rFonts w:ascii="宋体" w:eastAsia="宋体" w:hAnsi="宋体"/>
          <w:szCs w:val="21"/>
        </w:rPr>
      </w:pPr>
      <w:r w:rsidRPr="007D6992">
        <w:rPr>
          <w:rFonts w:ascii="宋体" w:eastAsia="宋体" w:hAnsi="宋体" w:hint="eastAsia"/>
          <w:szCs w:val="21"/>
        </w:rPr>
        <w:t>也许之前也曾听过，</w:t>
      </w:r>
      <w:r w:rsidRPr="007D6992">
        <w:rPr>
          <w:rFonts w:ascii="宋体" w:eastAsia="宋体" w:hAnsi="宋体" w:hint="eastAsia"/>
          <w:bCs/>
          <w:szCs w:val="21"/>
        </w:rPr>
        <w:t>指针本质上就是一个内存地址</w:t>
      </w:r>
      <w:r w:rsidRPr="007D6992">
        <w:rPr>
          <w:rFonts w:ascii="宋体" w:eastAsia="宋体" w:hAnsi="宋体" w:hint="eastAsia"/>
          <w:szCs w:val="21"/>
        </w:rPr>
        <w:t>。但之前没有顿悟，现在通过研究底层知识来强化理解。从下图可以看出，指针取值实际上是一种很自然的操作，因为大多数时候我们</w:t>
      </w:r>
      <w:r w:rsidRPr="007D6992">
        <w:rPr>
          <w:rFonts w:ascii="宋体" w:eastAsia="宋体" w:hAnsi="宋体" w:hint="eastAsia"/>
          <w:bCs/>
          <w:szCs w:val="21"/>
        </w:rPr>
        <w:t>没法在一个寄存器里放下一个变量表示的全部数据</w:t>
      </w:r>
      <w:r w:rsidRPr="007D6992">
        <w:rPr>
          <w:rFonts w:ascii="宋体" w:eastAsia="宋体" w:hAnsi="宋体" w:hint="eastAsia"/>
          <w:szCs w:val="21"/>
        </w:rPr>
        <w:t>，例如数组或结构。如果寄存器能够放下整个数组和结构，那我们当然没必要用指针了。所以很自然地，我们就会先加载数据的首地址的内存地址(就是指针！)到寄存器，然后再去访问寄存器指向的内存位置。</w:t>
      </w:r>
    </w:p>
    <w:p w:rsidR="000B0778" w:rsidRPr="007D6992" w:rsidRDefault="000B0778" w:rsidP="000B0778">
      <w:pPr>
        <w:rPr>
          <w:rFonts w:ascii="宋体" w:eastAsia="宋体" w:hAnsi="宋体"/>
          <w:b/>
          <w:sz w:val="28"/>
          <w:szCs w:val="28"/>
        </w:rPr>
      </w:pPr>
      <w:r w:rsidRPr="007D6992">
        <w:rPr>
          <w:rFonts w:ascii="宋体" w:eastAsia="宋体" w:hAnsi="宋体"/>
          <w:b/>
          <w:noProof/>
          <w:sz w:val="28"/>
          <w:szCs w:val="28"/>
        </w:rPr>
        <w:lastRenderedPageBreak/>
        <w:drawing>
          <wp:inline distT="0" distB="0" distL="0" distR="0">
            <wp:extent cx="6191250" cy="3095625"/>
            <wp:effectExtent l="0" t="0" r="0" b="9525"/>
            <wp:docPr id="11" name="图片 11" descr="http://img.blog.csdn.net/20150117102134053?watermark/2/text/aHR0cDovL2Jsb2cuY3Nkbi5uZXQvZGNfNzI2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img.blog.csdn.net/20150117102134053?watermark/2/text/aHR0cDovL2Jsb2cuY3Nkbi5uZXQvZGNfNzI2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0778" w:rsidRPr="007D69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DA5ED8"/>
    <w:multiLevelType w:val="multilevel"/>
    <w:tmpl w:val="98965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694DD1"/>
    <w:multiLevelType w:val="multilevel"/>
    <w:tmpl w:val="06320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B93FDE"/>
    <w:multiLevelType w:val="multilevel"/>
    <w:tmpl w:val="BBE4C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4B22F1"/>
    <w:multiLevelType w:val="multilevel"/>
    <w:tmpl w:val="58A64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B01992"/>
    <w:multiLevelType w:val="hybridMultilevel"/>
    <w:tmpl w:val="BD783EF4"/>
    <w:lvl w:ilvl="0" w:tplc="17684F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AEF"/>
    <w:rsid w:val="000136D3"/>
    <w:rsid w:val="00045CDD"/>
    <w:rsid w:val="0005646A"/>
    <w:rsid w:val="000649FB"/>
    <w:rsid w:val="00082AD5"/>
    <w:rsid w:val="00082B28"/>
    <w:rsid w:val="000930F5"/>
    <w:rsid w:val="000A5325"/>
    <w:rsid w:val="000B0778"/>
    <w:rsid w:val="000C3CEE"/>
    <w:rsid w:val="00127344"/>
    <w:rsid w:val="00130085"/>
    <w:rsid w:val="00145EFB"/>
    <w:rsid w:val="001927B5"/>
    <w:rsid w:val="001937D6"/>
    <w:rsid w:val="00197B44"/>
    <w:rsid w:val="001D6EC5"/>
    <w:rsid w:val="002221C9"/>
    <w:rsid w:val="002417B5"/>
    <w:rsid w:val="0029475B"/>
    <w:rsid w:val="0029541D"/>
    <w:rsid w:val="002C1593"/>
    <w:rsid w:val="002C537A"/>
    <w:rsid w:val="00300CEB"/>
    <w:rsid w:val="00324AD0"/>
    <w:rsid w:val="00330E4F"/>
    <w:rsid w:val="00334741"/>
    <w:rsid w:val="003C527B"/>
    <w:rsid w:val="003D739D"/>
    <w:rsid w:val="00411ACE"/>
    <w:rsid w:val="004235A7"/>
    <w:rsid w:val="004526DB"/>
    <w:rsid w:val="004539F2"/>
    <w:rsid w:val="00466712"/>
    <w:rsid w:val="004677A7"/>
    <w:rsid w:val="00474B1B"/>
    <w:rsid w:val="00486BDE"/>
    <w:rsid w:val="004D4F88"/>
    <w:rsid w:val="004F27B5"/>
    <w:rsid w:val="0050408D"/>
    <w:rsid w:val="00530F4F"/>
    <w:rsid w:val="005439CB"/>
    <w:rsid w:val="00552A77"/>
    <w:rsid w:val="0055403F"/>
    <w:rsid w:val="00572EA0"/>
    <w:rsid w:val="005821B9"/>
    <w:rsid w:val="005C112F"/>
    <w:rsid w:val="005E6422"/>
    <w:rsid w:val="005F15CF"/>
    <w:rsid w:val="006031DA"/>
    <w:rsid w:val="00623641"/>
    <w:rsid w:val="0064537C"/>
    <w:rsid w:val="006550D0"/>
    <w:rsid w:val="00657297"/>
    <w:rsid w:val="00687DF4"/>
    <w:rsid w:val="006A04A6"/>
    <w:rsid w:val="006E4C99"/>
    <w:rsid w:val="00710501"/>
    <w:rsid w:val="00720A40"/>
    <w:rsid w:val="00720E73"/>
    <w:rsid w:val="007264A5"/>
    <w:rsid w:val="00751283"/>
    <w:rsid w:val="00752357"/>
    <w:rsid w:val="00772DD8"/>
    <w:rsid w:val="007C0673"/>
    <w:rsid w:val="007D6992"/>
    <w:rsid w:val="007D77C1"/>
    <w:rsid w:val="007F2922"/>
    <w:rsid w:val="0080012B"/>
    <w:rsid w:val="00824AC4"/>
    <w:rsid w:val="00865F47"/>
    <w:rsid w:val="00893ADE"/>
    <w:rsid w:val="008D246D"/>
    <w:rsid w:val="008D5CED"/>
    <w:rsid w:val="008E6E60"/>
    <w:rsid w:val="0091611C"/>
    <w:rsid w:val="00920869"/>
    <w:rsid w:val="009436F6"/>
    <w:rsid w:val="00947652"/>
    <w:rsid w:val="009514E4"/>
    <w:rsid w:val="009857C2"/>
    <w:rsid w:val="009A1C05"/>
    <w:rsid w:val="009A573A"/>
    <w:rsid w:val="009B2520"/>
    <w:rsid w:val="009B55D0"/>
    <w:rsid w:val="009C1788"/>
    <w:rsid w:val="009C60D5"/>
    <w:rsid w:val="009F2F2E"/>
    <w:rsid w:val="009F3E4C"/>
    <w:rsid w:val="00A13A47"/>
    <w:rsid w:val="00A40A12"/>
    <w:rsid w:val="00A95FBA"/>
    <w:rsid w:val="00AB588B"/>
    <w:rsid w:val="00AC297F"/>
    <w:rsid w:val="00AD3D8B"/>
    <w:rsid w:val="00AE0ED4"/>
    <w:rsid w:val="00AF2883"/>
    <w:rsid w:val="00B21ABF"/>
    <w:rsid w:val="00B242C6"/>
    <w:rsid w:val="00B3661E"/>
    <w:rsid w:val="00B84B1E"/>
    <w:rsid w:val="00BF6826"/>
    <w:rsid w:val="00C00EFA"/>
    <w:rsid w:val="00C01434"/>
    <w:rsid w:val="00C301F7"/>
    <w:rsid w:val="00C52BA6"/>
    <w:rsid w:val="00C55C8A"/>
    <w:rsid w:val="00C55DC9"/>
    <w:rsid w:val="00C64140"/>
    <w:rsid w:val="00C6536C"/>
    <w:rsid w:val="00C73AED"/>
    <w:rsid w:val="00C7456B"/>
    <w:rsid w:val="00C759A9"/>
    <w:rsid w:val="00D14556"/>
    <w:rsid w:val="00D24452"/>
    <w:rsid w:val="00DD2A4C"/>
    <w:rsid w:val="00DD7AF6"/>
    <w:rsid w:val="00DE51CD"/>
    <w:rsid w:val="00DF21E9"/>
    <w:rsid w:val="00E078ED"/>
    <w:rsid w:val="00E11AEF"/>
    <w:rsid w:val="00E15AC3"/>
    <w:rsid w:val="00E31DF4"/>
    <w:rsid w:val="00E505BE"/>
    <w:rsid w:val="00E76C75"/>
    <w:rsid w:val="00E93D8F"/>
    <w:rsid w:val="00ED5A58"/>
    <w:rsid w:val="00F02944"/>
    <w:rsid w:val="00F44DE4"/>
    <w:rsid w:val="00F46D82"/>
    <w:rsid w:val="00F723F6"/>
    <w:rsid w:val="00F74D49"/>
    <w:rsid w:val="00F8332E"/>
    <w:rsid w:val="00FA6493"/>
    <w:rsid w:val="00FF494A"/>
    <w:rsid w:val="00FF7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5:chartTrackingRefBased/>
  <w15:docId w15:val="{E3339325-DB90-46E0-B882-E403EACC1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699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11A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4A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11AEF"/>
    <w:rPr>
      <w:b/>
      <w:bCs/>
      <w:kern w:val="44"/>
      <w:sz w:val="44"/>
      <w:szCs w:val="44"/>
    </w:rPr>
  </w:style>
  <w:style w:type="character" w:styleId="a3">
    <w:name w:val="Book Title"/>
    <w:basedOn w:val="a0"/>
    <w:uiPriority w:val="33"/>
    <w:qFormat/>
    <w:rsid w:val="00E11AEF"/>
    <w:rPr>
      <w:b/>
      <w:bCs/>
      <w:i/>
      <w:iCs/>
      <w:spacing w:val="5"/>
    </w:rPr>
  </w:style>
  <w:style w:type="character" w:styleId="a4">
    <w:name w:val="Intense Emphasis"/>
    <w:basedOn w:val="a0"/>
    <w:uiPriority w:val="21"/>
    <w:qFormat/>
    <w:rsid w:val="00AB588B"/>
    <w:rPr>
      <w:i/>
      <w:iCs/>
      <w:color w:val="5B9BD5" w:themeColor="accent1"/>
    </w:rPr>
  </w:style>
  <w:style w:type="paragraph" w:styleId="a5">
    <w:name w:val="Title"/>
    <w:basedOn w:val="a"/>
    <w:next w:val="a"/>
    <w:link w:val="Char"/>
    <w:uiPriority w:val="10"/>
    <w:qFormat/>
    <w:rsid w:val="00824AC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824AC4"/>
    <w:rPr>
      <w:rFonts w:asciiTheme="majorHAnsi" w:eastAsia="宋体" w:hAnsiTheme="majorHAnsi" w:cstheme="majorBidi"/>
      <w:b/>
      <w:bCs/>
      <w:sz w:val="32"/>
      <w:szCs w:val="32"/>
    </w:rPr>
  </w:style>
  <w:style w:type="character" w:styleId="a6">
    <w:name w:val="Strong"/>
    <w:basedOn w:val="a0"/>
    <w:uiPriority w:val="22"/>
    <w:qFormat/>
    <w:rsid w:val="00824AC4"/>
    <w:rPr>
      <w:b/>
      <w:bCs/>
    </w:rPr>
  </w:style>
  <w:style w:type="paragraph" w:styleId="a7">
    <w:name w:val="Balloon Text"/>
    <w:basedOn w:val="a"/>
    <w:link w:val="Char0"/>
    <w:uiPriority w:val="99"/>
    <w:semiHidden/>
    <w:unhideWhenUsed/>
    <w:rsid w:val="00824AC4"/>
    <w:rPr>
      <w:sz w:val="18"/>
      <w:szCs w:val="18"/>
    </w:rPr>
  </w:style>
  <w:style w:type="character" w:customStyle="1" w:styleId="Char0">
    <w:name w:val="批注框文本 Char"/>
    <w:basedOn w:val="a0"/>
    <w:link w:val="a7"/>
    <w:uiPriority w:val="99"/>
    <w:semiHidden/>
    <w:rsid w:val="00824AC4"/>
    <w:rPr>
      <w:sz w:val="18"/>
      <w:szCs w:val="18"/>
    </w:rPr>
  </w:style>
  <w:style w:type="character" w:styleId="a8">
    <w:name w:val="Subtle Reference"/>
    <w:basedOn w:val="a0"/>
    <w:uiPriority w:val="31"/>
    <w:qFormat/>
    <w:rsid w:val="00824AC4"/>
    <w:rPr>
      <w:smallCaps/>
      <w:color w:val="5A5A5A" w:themeColor="text1" w:themeTint="A5"/>
    </w:rPr>
  </w:style>
  <w:style w:type="character" w:customStyle="1" w:styleId="2Char">
    <w:name w:val="标题 2 Char"/>
    <w:basedOn w:val="a0"/>
    <w:link w:val="2"/>
    <w:uiPriority w:val="9"/>
    <w:rsid w:val="00824AC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4526D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5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5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1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69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0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3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6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9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8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8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4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2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3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58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0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1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5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1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6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7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1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3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0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8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2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7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3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33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0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4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8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51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7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1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1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7C970C-F5AE-4204-8946-446E320831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1218</TotalTime>
  <Pages>11</Pages>
  <Words>848</Words>
  <Characters>4839</Characters>
  <Application>Microsoft Office Word</Application>
  <DocSecurity>0</DocSecurity>
  <Lines>40</Lines>
  <Paragraphs>11</Paragraphs>
  <ScaleCrop>false</ScaleCrop>
  <Company>Microsoft</Company>
  <LinksUpToDate>false</LinksUpToDate>
  <CharactersWithSpaces>5676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Lau</dc:creator>
  <cp:keywords/>
  <dc:description/>
  <cp:lastModifiedBy>admin</cp:lastModifiedBy>
  <cp:revision>88</cp:revision>
  <dcterms:created xsi:type="dcterms:W3CDTF">2016-04-06T08:11:00Z</dcterms:created>
  <dcterms:modified xsi:type="dcterms:W3CDTF">2016-04-28T00:49:00Z</dcterms:modified>
</cp:coreProperties>
</file>