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34EA5" w14:textId="4B0F4BF9" w:rsidR="00CD6ECC" w:rsidRPr="00BD1523" w:rsidRDefault="00CD6ECC" w:rsidP="00CD6ECC">
      <w:pPr>
        <w:pStyle w:val="Title"/>
        <w:rPr>
          <w:rFonts w:ascii="Verdana" w:hAnsi="Verdana" w:cstheme="majorHAnsi"/>
          <w:sz w:val="48"/>
          <w:szCs w:val="48"/>
        </w:rPr>
      </w:pPr>
      <w:bookmarkStart w:id="0" w:name="_Hlk27756115"/>
      <w:bookmarkEnd w:id="0"/>
      <w:r w:rsidRPr="00BD1523">
        <w:rPr>
          <w:rFonts w:ascii="Verdana" w:hAnsi="Verdana" w:cstheme="majorHAnsi"/>
          <w:sz w:val="48"/>
          <w:szCs w:val="48"/>
        </w:rPr>
        <w:t xml:space="preserve">Predicting severe </w:t>
      </w:r>
      <w:r w:rsidR="00B70338" w:rsidRPr="00BD1523">
        <w:rPr>
          <w:rFonts w:ascii="Verdana" w:hAnsi="Verdana" w:cstheme="majorHAnsi"/>
          <w:sz w:val="48"/>
          <w:szCs w:val="48"/>
        </w:rPr>
        <w:t xml:space="preserve">occurrences </w:t>
      </w:r>
      <w:r w:rsidR="00CE2FA1" w:rsidRPr="00BD1523">
        <w:rPr>
          <w:rFonts w:ascii="Verdana" w:hAnsi="Verdana" w:cstheme="majorHAnsi"/>
          <w:sz w:val="48"/>
          <w:szCs w:val="48"/>
        </w:rPr>
        <w:t>of automobile collisions in Seattle, WA</w:t>
      </w:r>
    </w:p>
    <w:p w14:paraId="58693F54" w14:textId="4D0ADF06" w:rsidR="00AC2B79" w:rsidRPr="006D1882" w:rsidRDefault="00AC2B79" w:rsidP="00FB7D11">
      <w:pPr>
        <w:pStyle w:val="Heading1"/>
        <w:rPr>
          <w:rFonts w:ascii="Verdana" w:hAnsi="Verdana" w:cstheme="majorHAnsi"/>
        </w:rPr>
      </w:pPr>
      <w:r w:rsidRPr="006D1882">
        <w:rPr>
          <w:rFonts w:ascii="Verdana" w:hAnsi="Verdana" w:cstheme="majorHAnsi"/>
        </w:rPr>
        <w:t>Introduction</w:t>
      </w:r>
    </w:p>
    <w:p w14:paraId="351AD082" w14:textId="0E8191AD" w:rsidR="00FB7D11" w:rsidRPr="006D1882" w:rsidRDefault="000124C9" w:rsidP="00FB7D11">
      <w:pPr>
        <w:pStyle w:val="Heading2"/>
        <w:rPr>
          <w:rFonts w:ascii="Verdana" w:hAnsi="Verdana" w:cstheme="majorHAnsi"/>
          <w:sz w:val="28"/>
          <w:szCs w:val="28"/>
        </w:rPr>
      </w:pPr>
      <w:r>
        <w:rPr>
          <w:rFonts w:ascii="Verdana" w:hAnsi="Verdana" w:cstheme="majorHAnsi"/>
          <w:sz w:val="28"/>
          <w:szCs w:val="28"/>
        </w:rPr>
        <w:t>Description of Problem</w:t>
      </w:r>
    </w:p>
    <w:p w14:paraId="7D77E1A1" w14:textId="77777777" w:rsidR="00E235AD" w:rsidRPr="00F50B99" w:rsidRDefault="00E235AD" w:rsidP="008D28A6">
      <w:pPr>
        <w:spacing w:line="48" w:lineRule="auto"/>
        <w:rPr>
          <w:rFonts w:ascii="Verdana" w:hAnsi="Verdana" w:cstheme="majorHAnsi"/>
        </w:rPr>
      </w:pPr>
    </w:p>
    <w:p w14:paraId="0434A0E2" w14:textId="7CD13A87" w:rsidR="005F184F" w:rsidRPr="00F50B99" w:rsidRDefault="00C960DE" w:rsidP="008D28A6">
      <w:pPr>
        <w:spacing w:after="0" w:line="240" w:lineRule="auto"/>
        <w:rPr>
          <w:rFonts w:ascii="Verdana" w:eastAsia="Times New Roman" w:hAnsi="Verdana" w:cstheme="majorHAnsi"/>
          <w:color w:val="000000"/>
          <w:sz w:val="24"/>
          <w:szCs w:val="24"/>
        </w:rPr>
      </w:pPr>
      <w:r w:rsidRPr="00F50B99">
        <w:rPr>
          <w:rFonts w:ascii="Verdana" w:eastAsia="Times New Roman" w:hAnsi="Verdana" w:cstheme="majorHAnsi"/>
          <w:color w:val="000000"/>
          <w:sz w:val="24"/>
          <w:szCs w:val="24"/>
        </w:rPr>
        <w:t>There are over 200 million licensed drivers in America. With that many people on the road, accidents are going to happen. The United States Department of Transportation estimates about 7 million car accidents happen nationwide each year. No matter how safe a driver you are, there’s a good chance you’ll get into at least one accident in your lifetime.</w:t>
      </w:r>
      <w:r w:rsidR="003D756A" w:rsidRPr="00F50B99">
        <w:rPr>
          <w:rFonts w:ascii="Verdana" w:eastAsia="Times New Roman" w:hAnsi="Verdana" w:cstheme="majorHAnsi"/>
          <w:color w:val="000000"/>
          <w:sz w:val="24"/>
          <w:szCs w:val="24"/>
        </w:rPr>
        <w:t xml:space="preserve">  </w:t>
      </w:r>
    </w:p>
    <w:p w14:paraId="5E1F3F9A" w14:textId="6FD7CF35" w:rsidR="00C960DE" w:rsidRPr="00F50B99" w:rsidRDefault="00C960DE" w:rsidP="008D28A6">
      <w:pPr>
        <w:spacing w:after="0" w:line="240" w:lineRule="auto"/>
        <w:rPr>
          <w:rFonts w:ascii="Verdana" w:eastAsia="Times New Roman" w:hAnsi="Verdana" w:cstheme="majorHAnsi"/>
          <w:color w:val="000000"/>
          <w:sz w:val="24"/>
          <w:szCs w:val="24"/>
        </w:rPr>
      </w:pPr>
    </w:p>
    <w:p w14:paraId="55B52828" w14:textId="1BBE52F2" w:rsidR="003A6A01" w:rsidRDefault="00946133" w:rsidP="00DE160C">
      <w:pPr>
        <w:spacing w:after="0" w:line="240" w:lineRule="auto"/>
        <w:rPr>
          <w:rFonts w:ascii="Verdana" w:eastAsia="Times New Roman" w:hAnsi="Verdana" w:cstheme="majorHAnsi"/>
          <w:color w:val="000000"/>
          <w:sz w:val="24"/>
          <w:szCs w:val="24"/>
        </w:rPr>
      </w:pPr>
      <w:r w:rsidRPr="00F50B99">
        <w:rPr>
          <w:rFonts w:ascii="Verdana" w:eastAsia="Times New Roman" w:hAnsi="Verdana" w:cstheme="majorHAnsi"/>
          <w:color w:val="000000"/>
          <w:sz w:val="24"/>
          <w:szCs w:val="24"/>
        </w:rPr>
        <w:t>As for the</w:t>
      </w:r>
      <w:r w:rsidR="00E64274" w:rsidRPr="00F50B99">
        <w:rPr>
          <w:rFonts w:ascii="Verdana" w:eastAsia="Times New Roman" w:hAnsi="Verdana" w:cstheme="majorHAnsi"/>
          <w:color w:val="000000"/>
          <w:sz w:val="24"/>
          <w:szCs w:val="24"/>
        </w:rPr>
        <w:t xml:space="preserve"> Emerald City,</w:t>
      </w:r>
      <w:r w:rsidRPr="00F50B99">
        <w:rPr>
          <w:rFonts w:ascii="Verdana" w:eastAsia="Times New Roman" w:hAnsi="Verdana" w:cstheme="majorHAnsi"/>
          <w:color w:val="000000"/>
          <w:sz w:val="24"/>
          <w:szCs w:val="24"/>
        </w:rPr>
        <w:t xml:space="preserve"> </w:t>
      </w:r>
      <w:r w:rsidR="00DE160C" w:rsidRPr="00F50B99">
        <w:rPr>
          <w:rFonts w:ascii="Verdana" w:eastAsia="Times New Roman" w:hAnsi="Verdana" w:cstheme="majorHAnsi"/>
          <w:color w:val="000000"/>
          <w:sz w:val="24"/>
          <w:szCs w:val="24"/>
        </w:rPr>
        <w:t>Seattle</w:t>
      </w:r>
      <w:r w:rsidR="00E64274" w:rsidRPr="00F50B99">
        <w:rPr>
          <w:rFonts w:ascii="Verdana" w:eastAsia="Times New Roman" w:hAnsi="Verdana" w:cstheme="majorHAnsi"/>
          <w:color w:val="000000"/>
          <w:sz w:val="24"/>
          <w:szCs w:val="24"/>
        </w:rPr>
        <w:t xml:space="preserve">, </w:t>
      </w:r>
      <w:r w:rsidR="00CE7CDB" w:rsidRPr="00F50B99">
        <w:rPr>
          <w:rFonts w:ascii="Verdana" w:eastAsia="Times New Roman" w:hAnsi="Verdana" w:cstheme="majorHAnsi"/>
          <w:color w:val="000000"/>
          <w:sz w:val="24"/>
          <w:szCs w:val="24"/>
        </w:rPr>
        <w:t>it</w:t>
      </w:r>
      <w:r w:rsidR="00DE160C" w:rsidRPr="00F50B99">
        <w:rPr>
          <w:rFonts w:ascii="Verdana" w:eastAsia="Times New Roman" w:hAnsi="Verdana" w:cstheme="majorHAnsi"/>
          <w:color w:val="000000"/>
          <w:sz w:val="24"/>
          <w:szCs w:val="24"/>
        </w:rPr>
        <w:t xml:space="preserve"> ranks as one of the nation's worst cities to drive in and own a car, according to a newly released study.  The report, by personal finance website </w:t>
      </w:r>
      <w:hyperlink r:id="rId6" w:history="1">
        <w:r w:rsidR="00DE160C" w:rsidRPr="00114791">
          <w:rPr>
            <w:rStyle w:val="Hyperlink"/>
            <w:rFonts w:ascii="Verdana" w:eastAsia="Times New Roman" w:hAnsi="Verdana" w:cstheme="majorHAnsi"/>
            <w:sz w:val="24"/>
            <w:szCs w:val="24"/>
          </w:rPr>
          <w:t>WalletHub</w:t>
        </w:r>
      </w:hyperlink>
      <w:r w:rsidR="00DE160C" w:rsidRPr="00F50B99">
        <w:rPr>
          <w:rFonts w:ascii="Verdana" w:eastAsia="Times New Roman" w:hAnsi="Verdana" w:cstheme="majorHAnsi"/>
          <w:color w:val="000000"/>
          <w:sz w:val="24"/>
          <w:szCs w:val="24"/>
        </w:rPr>
        <w:t>, found that Seattle is the 10th worst U.S. city for drivers</w:t>
      </w:r>
      <w:r w:rsidR="001637ED" w:rsidRPr="00F50B99">
        <w:rPr>
          <w:rFonts w:ascii="Verdana" w:eastAsia="Times New Roman" w:hAnsi="Verdana" w:cstheme="majorHAnsi"/>
          <w:color w:val="000000"/>
          <w:sz w:val="24"/>
          <w:szCs w:val="24"/>
        </w:rPr>
        <w:t>.</w:t>
      </w:r>
    </w:p>
    <w:p w14:paraId="6F80D11F" w14:textId="3BE38FD8" w:rsidR="000124C9" w:rsidRDefault="000124C9" w:rsidP="00DE160C">
      <w:pPr>
        <w:spacing w:after="0" w:line="240" w:lineRule="auto"/>
        <w:rPr>
          <w:rFonts w:ascii="Verdana" w:eastAsia="Times New Roman" w:hAnsi="Verdana" w:cstheme="majorHAnsi"/>
          <w:color w:val="000000"/>
          <w:sz w:val="24"/>
          <w:szCs w:val="24"/>
        </w:rPr>
      </w:pPr>
    </w:p>
    <w:p w14:paraId="2412156E" w14:textId="43FB899F" w:rsidR="000124C9" w:rsidRPr="000D29C9" w:rsidRDefault="006E4C80" w:rsidP="000D29C9">
      <w:pPr>
        <w:pStyle w:val="Heading2"/>
        <w:rPr>
          <w:rFonts w:ascii="Verdana" w:eastAsia="Times New Roman" w:hAnsi="Verdana"/>
          <w:sz w:val="28"/>
          <w:szCs w:val="28"/>
        </w:rPr>
      </w:pPr>
      <w:r w:rsidRPr="000D29C9">
        <w:rPr>
          <w:rFonts w:ascii="Verdana" w:eastAsia="Times New Roman" w:hAnsi="Verdana"/>
          <w:sz w:val="28"/>
          <w:szCs w:val="28"/>
        </w:rPr>
        <w:t>Background</w:t>
      </w:r>
    </w:p>
    <w:p w14:paraId="1F7A262B" w14:textId="608D9C00" w:rsidR="003A6A01" w:rsidRPr="00F50B99" w:rsidRDefault="003A6A01" w:rsidP="008D28A6">
      <w:pPr>
        <w:spacing w:after="0" w:line="240" w:lineRule="auto"/>
        <w:rPr>
          <w:rFonts w:ascii="Verdana" w:eastAsia="Times New Roman" w:hAnsi="Verdana" w:cstheme="majorHAnsi"/>
          <w:color w:val="000000"/>
          <w:sz w:val="24"/>
          <w:szCs w:val="24"/>
        </w:rPr>
      </w:pPr>
    </w:p>
    <w:p w14:paraId="33A68744" w14:textId="194B4A25" w:rsidR="00CE7CDB" w:rsidRPr="00F50B99" w:rsidRDefault="00DC1770" w:rsidP="008D28A6">
      <w:pPr>
        <w:spacing w:after="0" w:line="240" w:lineRule="auto"/>
        <w:rPr>
          <w:rFonts w:ascii="Verdana" w:eastAsia="Times New Roman" w:hAnsi="Verdana" w:cstheme="majorHAnsi"/>
          <w:color w:val="000000"/>
          <w:sz w:val="24"/>
          <w:szCs w:val="24"/>
        </w:rPr>
      </w:pPr>
      <w:r w:rsidRPr="00F50B99">
        <w:rPr>
          <w:rFonts w:ascii="Verdana" w:eastAsia="Times New Roman" w:hAnsi="Verdana" w:cstheme="majorHAnsi"/>
          <w:color w:val="000000"/>
          <w:sz w:val="24"/>
          <w:szCs w:val="24"/>
        </w:rPr>
        <w:t xml:space="preserve">The </w:t>
      </w:r>
      <w:r w:rsidR="00386A70" w:rsidRPr="00F50B99">
        <w:rPr>
          <w:rFonts w:ascii="Verdana" w:eastAsia="Times New Roman" w:hAnsi="Verdana" w:cstheme="majorHAnsi"/>
          <w:color w:val="000000"/>
          <w:sz w:val="24"/>
          <w:szCs w:val="24"/>
        </w:rPr>
        <w:t>purpose</w:t>
      </w:r>
      <w:r w:rsidRPr="00F50B99">
        <w:rPr>
          <w:rFonts w:ascii="Verdana" w:eastAsia="Times New Roman" w:hAnsi="Verdana" w:cstheme="majorHAnsi"/>
          <w:color w:val="000000"/>
          <w:sz w:val="24"/>
          <w:szCs w:val="24"/>
        </w:rPr>
        <w:t xml:space="preserve"> of this </w:t>
      </w:r>
      <w:r w:rsidR="00386A70" w:rsidRPr="00F50B99">
        <w:rPr>
          <w:rFonts w:ascii="Verdana" w:eastAsia="Times New Roman" w:hAnsi="Verdana" w:cstheme="majorHAnsi"/>
          <w:color w:val="000000"/>
          <w:sz w:val="24"/>
          <w:szCs w:val="24"/>
        </w:rPr>
        <w:t xml:space="preserve">report is to </w:t>
      </w:r>
      <w:r w:rsidR="00A80CEB" w:rsidRPr="00F50B99">
        <w:rPr>
          <w:rFonts w:ascii="Verdana" w:eastAsia="Times New Roman" w:hAnsi="Verdana" w:cstheme="majorHAnsi"/>
          <w:color w:val="000000"/>
          <w:sz w:val="24"/>
          <w:szCs w:val="24"/>
        </w:rPr>
        <w:t xml:space="preserve">predict the severity of automobile </w:t>
      </w:r>
      <w:r w:rsidR="00B10DBE" w:rsidRPr="00F50B99">
        <w:rPr>
          <w:rFonts w:ascii="Verdana" w:eastAsia="Times New Roman" w:hAnsi="Verdana" w:cstheme="majorHAnsi"/>
          <w:color w:val="000000"/>
          <w:sz w:val="24"/>
          <w:szCs w:val="24"/>
        </w:rPr>
        <w:t>collisions</w:t>
      </w:r>
      <w:r w:rsidR="00A80CEB" w:rsidRPr="00F50B99">
        <w:rPr>
          <w:rFonts w:ascii="Verdana" w:eastAsia="Times New Roman" w:hAnsi="Verdana" w:cstheme="majorHAnsi"/>
          <w:color w:val="000000"/>
          <w:sz w:val="24"/>
          <w:szCs w:val="24"/>
        </w:rPr>
        <w:t xml:space="preserve"> </w:t>
      </w:r>
      <w:r w:rsidR="0066716C" w:rsidRPr="00F50B99">
        <w:rPr>
          <w:rFonts w:ascii="Verdana" w:eastAsia="Times New Roman" w:hAnsi="Verdana" w:cstheme="majorHAnsi"/>
          <w:color w:val="000000"/>
          <w:sz w:val="24"/>
          <w:szCs w:val="24"/>
        </w:rPr>
        <w:t xml:space="preserve">in Seattle </w:t>
      </w:r>
      <w:r w:rsidR="005E24AE" w:rsidRPr="00F50B99">
        <w:rPr>
          <w:rFonts w:ascii="Verdana" w:eastAsia="Times New Roman" w:hAnsi="Verdana" w:cstheme="majorHAnsi"/>
          <w:color w:val="000000"/>
          <w:sz w:val="24"/>
          <w:szCs w:val="24"/>
        </w:rPr>
        <w:t>with the application of machine learning models</w:t>
      </w:r>
      <w:r w:rsidR="00637C5C" w:rsidRPr="00F50B99">
        <w:rPr>
          <w:rFonts w:ascii="Verdana" w:eastAsia="Times New Roman" w:hAnsi="Verdana" w:cstheme="majorHAnsi"/>
          <w:color w:val="000000"/>
          <w:sz w:val="24"/>
          <w:szCs w:val="24"/>
        </w:rPr>
        <w:t>.</w:t>
      </w:r>
      <w:r w:rsidR="000E2CA6" w:rsidRPr="00F50B99">
        <w:rPr>
          <w:rFonts w:ascii="Verdana" w:eastAsia="Times New Roman" w:hAnsi="Verdana" w:cstheme="majorHAnsi"/>
          <w:color w:val="000000"/>
          <w:sz w:val="24"/>
          <w:szCs w:val="24"/>
        </w:rPr>
        <w:t xml:space="preserve">  </w:t>
      </w:r>
      <w:r w:rsidR="00752696" w:rsidRPr="00F50B99">
        <w:rPr>
          <w:rFonts w:ascii="Verdana" w:eastAsia="Times New Roman" w:hAnsi="Verdana" w:cstheme="majorHAnsi"/>
          <w:color w:val="000000"/>
          <w:sz w:val="24"/>
          <w:szCs w:val="24"/>
        </w:rPr>
        <w:t xml:space="preserve">These models should assist the </w:t>
      </w:r>
      <w:hyperlink r:id="rId7" w:history="1">
        <w:r w:rsidR="000C42FD" w:rsidRPr="00744915">
          <w:rPr>
            <w:rStyle w:val="Hyperlink"/>
            <w:rFonts w:ascii="Verdana" w:eastAsia="Times New Roman" w:hAnsi="Verdana" w:cstheme="majorHAnsi"/>
            <w:sz w:val="24"/>
            <w:szCs w:val="24"/>
          </w:rPr>
          <w:t>Public Development Authority of Seattle</w:t>
        </w:r>
      </w:hyperlink>
      <w:r w:rsidR="000C42FD" w:rsidRPr="00F50B99">
        <w:rPr>
          <w:rFonts w:ascii="Verdana" w:eastAsia="Times New Roman" w:hAnsi="Verdana" w:cstheme="majorHAnsi"/>
          <w:color w:val="000000"/>
          <w:sz w:val="24"/>
          <w:szCs w:val="24"/>
        </w:rPr>
        <w:t xml:space="preserve"> </w:t>
      </w:r>
      <w:r w:rsidR="00E5136A" w:rsidRPr="00F50B99">
        <w:rPr>
          <w:rFonts w:ascii="Verdana" w:eastAsia="Times New Roman" w:hAnsi="Verdana" w:cstheme="majorHAnsi"/>
          <w:color w:val="000000"/>
          <w:sz w:val="24"/>
          <w:szCs w:val="24"/>
        </w:rPr>
        <w:t xml:space="preserve">focus </w:t>
      </w:r>
      <w:r w:rsidR="00FF1AF8" w:rsidRPr="00F50B99">
        <w:rPr>
          <w:rFonts w:ascii="Verdana" w:eastAsia="Times New Roman" w:hAnsi="Verdana" w:cstheme="majorHAnsi"/>
          <w:color w:val="000000"/>
          <w:sz w:val="24"/>
          <w:szCs w:val="24"/>
        </w:rPr>
        <w:t xml:space="preserve">limited resources towards the variables </w:t>
      </w:r>
      <w:r w:rsidR="00B92D31" w:rsidRPr="00F50B99">
        <w:rPr>
          <w:rFonts w:ascii="Verdana" w:eastAsia="Times New Roman" w:hAnsi="Verdana" w:cstheme="majorHAnsi"/>
          <w:color w:val="000000"/>
          <w:sz w:val="24"/>
          <w:szCs w:val="24"/>
        </w:rPr>
        <w:t xml:space="preserve">that have the highest impact on reducing </w:t>
      </w:r>
      <w:r w:rsidR="00215059" w:rsidRPr="00F50B99">
        <w:rPr>
          <w:rFonts w:ascii="Verdana" w:eastAsia="Times New Roman" w:hAnsi="Verdana" w:cstheme="majorHAnsi"/>
          <w:color w:val="000000"/>
          <w:sz w:val="24"/>
          <w:szCs w:val="24"/>
        </w:rPr>
        <w:t>the number of collisions</w:t>
      </w:r>
      <w:r w:rsidR="0026452B">
        <w:rPr>
          <w:rFonts w:ascii="Verdana" w:eastAsia="Times New Roman" w:hAnsi="Verdana" w:cstheme="majorHAnsi"/>
          <w:color w:val="000000"/>
          <w:sz w:val="24"/>
          <w:szCs w:val="24"/>
        </w:rPr>
        <w:t xml:space="preserve"> and improve public safety.</w:t>
      </w:r>
    </w:p>
    <w:p w14:paraId="74537CCD" w14:textId="2688519D" w:rsidR="00413831" w:rsidRPr="00931D32" w:rsidRDefault="005A5C79" w:rsidP="00931D32">
      <w:pPr>
        <w:pStyle w:val="Heading1"/>
        <w:rPr>
          <w:rFonts w:ascii="Verdana" w:hAnsi="Verdana"/>
        </w:rPr>
      </w:pPr>
      <w:r w:rsidRPr="00C24EB8">
        <w:rPr>
          <w:rFonts w:ascii="Verdana" w:hAnsi="Verdana"/>
        </w:rPr>
        <w:t xml:space="preserve">Data </w:t>
      </w:r>
      <w:r w:rsidR="0071138D" w:rsidRPr="00C24EB8">
        <w:rPr>
          <w:rFonts w:ascii="Verdana" w:hAnsi="Verdana"/>
        </w:rPr>
        <w:t>D</w:t>
      </w:r>
      <w:r w:rsidRPr="00C24EB8">
        <w:rPr>
          <w:rFonts w:ascii="Verdana" w:hAnsi="Verdana"/>
        </w:rPr>
        <w:t>escription</w:t>
      </w:r>
    </w:p>
    <w:p w14:paraId="0BE28467" w14:textId="74224143" w:rsidR="002729B9" w:rsidRDefault="004E203A" w:rsidP="00390070">
      <w:pPr>
        <w:pStyle w:val="Heading2"/>
        <w:rPr>
          <w:rFonts w:ascii="Verdana" w:eastAsia="Times New Roman" w:hAnsi="Verdana"/>
          <w:sz w:val="28"/>
          <w:szCs w:val="28"/>
        </w:rPr>
      </w:pPr>
      <w:r w:rsidRPr="00390070">
        <w:rPr>
          <w:rFonts w:ascii="Verdana" w:eastAsia="Times New Roman" w:hAnsi="Verdana"/>
          <w:sz w:val="28"/>
          <w:szCs w:val="28"/>
        </w:rPr>
        <w:t>Data Source</w:t>
      </w:r>
      <w:r w:rsidR="002D5DBB" w:rsidRPr="00390070">
        <w:rPr>
          <w:rFonts w:ascii="Verdana" w:eastAsia="Times New Roman" w:hAnsi="Verdana"/>
          <w:sz w:val="28"/>
          <w:szCs w:val="28"/>
        </w:rPr>
        <w:t xml:space="preserve"> &amp; Attributes</w:t>
      </w:r>
    </w:p>
    <w:p w14:paraId="2B8C0118" w14:textId="77777777" w:rsidR="002B091E" w:rsidRDefault="002B091E" w:rsidP="00590A79">
      <w:pPr>
        <w:spacing w:after="0" w:line="240" w:lineRule="auto"/>
        <w:rPr>
          <w:rFonts w:ascii="Verdana" w:eastAsia="Times New Roman" w:hAnsi="Verdana" w:cstheme="majorHAnsi"/>
          <w:color w:val="000000"/>
          <w:sz w:val="24"/>
          <w:szCs w:val="24"/>
        </w:rPr>
      </w:pPr>
    </w:p>
    <w:p w14:paraId="17FA82B9" w14:textId="16B1A627" w:rsidR="00C66B03" w:rsidRDefault="00590A79" w:rsidP="00C66B03">
      <w:pPr>
        <w:spacing w:after="0" w:line="240" w:lineRule="auto"/>
        <w:rPr>
          <w:rFonts w:ascii="Verdana" w:eastAsia="Times New Roman" w:hAnsi="Verdana" w:cstheme="majorHAnsi"/>
          <w:color w:val="000000"/>
          <w:sz w:val="24"/>
          <w:szCs w:val="24"/>
        </w:rPr>
      </w:pPr>
      <w:r>
        <w:rPr>
          <w:rFonts w:ascii="Verdana" w:eastAsia="Times New Roman" w:hAnsi="Verdana" w:cstheme="majorHAnsi"/>
          <w:color w:val="000000"/>
          <w:sz w:val="24"/>
          <w:szCs w:val="24"/>
        </w:rPr>
        <w:t xml:space="preserve">The data used for this project originated from the </w:t>
      </w:r>
      <w:hyperlink r:id="rId8" w:history="1">
        <w:r w:rsidRPr="00307C03">
          <w:rPr>
            <w:rStyle w:val="Hyperlink"/>
            <w:rFonts w:ascii="Verdana" w:eastAsia="Times New Roman" w:hAnsi="Verdana" w:cstheme="majorHAnsi"/>
            <w:sz w:val="24"/>
            <w:szCs w:val="24"/>
          </w:rPr>
          <w:t>City of Seattle Open Data Portal</w:t>
        </w:r>
      </w:hyperlink>
      <w:r>
        <w:rPr>
          <w:rFonts w:ascii="Verdana" w:eastAsia="Times New Roman" w:hAnsi="Verdana" w:cstheme="majorHAnsi"/>
          <w:color w:val="000000"/>
          <w:sz w:val="24"/>
          <w:szCs w:val="24"/>
        </w:rPr>
        <w:t xml:space="preserve"> website, which consists of vehicle collision incidents reported in the city of Seattle from 2004 to September 22, 2020 (the date dataset was downloaded).  </w:t>
      </w:r>
      <w:r w:rsidR="00C66B03">
        <w:rPr>
          <w:rFonts w:ascii="Verdana" w:eastAsia="Times New Roman" w:hAnsi="Verdana" w:cstheme="majorHAnsi"/>
          <w:color w:val="000000"/>
          <w:sz w:val="24"/>
          <w:szCs w:val="24"/>
        </w:rPr>
        <w:t>This input dataset is .csv format and consists of 221,526 incidents with 40 variables.</w:t>
      </w:r>
      <w:r w:rsidR="00F50102">
        <w:rPr>
          <w:rFonts w:ascii="Verdana" w:eastAsia="Times New Roman" w:hAnsi="Verdana" w:cstheme="majorHAnsi"/>
          <w:color w:val="000000"/>
          <w:sz w:val="24"/>
          <w:szCs w:val="24"/>
        </w:rPr>
        <w:t xml:space="preserve">  </w:t>
      </w:r>
      <w:r w:rsidR="00146932">
        <w:rPr>
          <w:rFonts w:ascii="Verdana" w:eastAsia="Times New Roman" w:hAnsi="Verdana" w:cstheme="majorHAnsi"/>
          <w:color w:val="000000"/>
          <w:sz w:val="24"/>
          <w:szCs w:val="24"/>
        </w:rPr>
        <w:t xml:space="preserve">Metadata regarding the variables is available from the </w:t>
      </w:r>
      <w:hyperlink r:id="rId9" w:history="1">
        <w:r w:rsidR="002867F7" w:rsidRPr="002867F7">
          <w:rPr>
            <w:rStyle w:val="Hyperlink"/>
            <w:rFonts w:ascii="Verdana" w:eastAsia="Times New Roman" w:hAnsi="Verdana" w:cstheme="majorHAnsi"/>
            <w:sz w:val="24"/>
            <w:szCs w:val="24"/>
          </w:rPr>
          <w:t>portal</w:t>
        </w:r>
      </w:hyperlink>
      <w:r w:rsidR="002867F7">
        <w:rPr>
          <w:rFonts w:ascii="Verdana" w:eastAsia="Times New Roman" w:hAnsi="Verdana" w:cstheme="majorHAnsi"/>
          <w:color w:val="000000"/>
          <w:sz w:val="24"/>
          <w:szCs w:val="24"/>
        </w:rPr>
        <w:t xml:space="preserve"> website.</w:t>
      </w:r>
    </w:p>
    <w:p w14:paraId="3C48C2C5" w14:textId="0075AA0F" w:rsidR="00590A79" w:rsidRDefault="00590A79" w:rsidP="00590A79">
      <w:pPr>
        <w:spacing w:after="0" w:line="240" w:lineRule="auto"/>
        <w:rPr>
          <w:rFonts w:ascii="Verdana" w:eastAsia="Times New Roman" w:hAnsi="Verdana" w:cstheme="majorHAnsi"/>
          <w:color w:val="000000"/>
          <w:sz w:val="24"/>
          <w:szCs w:val="24"/>
        </w:rPr>
      </w:pPr>
    </w:p>
    <w:p w14:paraId="06CF98F1" w14:textId="77777777" w:rsidR="00590A79" w:rsidRPr="00590A79" w:rsidRDefault="00590A79" w:rsidP="00590A79">
      <w:pPr>
        <w:rPr>
          <w:rFonts w:ascii="Verdana" w:hAnsi="Verdana"/>
          <w:sz w:val="24"/>
          <w:szCs w:val="24"/>
        </w:rPr>
      </w:pPr>
    </w:p>
    <w:p w14:paraId="2789AC93" w14:textId="797AA2CF" w:rsidR="00053D2D" w:rsidRDefault="006B47D7" w:rsidP="004165F1">
      <w:pPr>
        <w:pStyle w:val="Heading2"/>
        <w:rPr>
          <w:rFonts w:ascii="Verdana" w:eastAsia="Times New Roman" w:hAnsi="Verdana"/>
          <w:sz w:val="28"/>
          <w:szCs w:val="28"/>
        </w:rPr>
      </w:pPr>
      <w:r w:rsidRPr="004165F1">
        <w:rPr>
          <w:rFonts w:ascii="Verdana" w:eastAsia="Times New Roman" w:hAnsi="Verdana"/>
          <w:sz w:val="28"/>
          <w:szCs w:val="28"/>
        </w:rPr>
        <w:lastRenderedPageBreak/>
        <w:t>Pre-Processing</w:t>
      </w:r>
    </w:p>
    <w:p w14:paraId="3A85A38E" w14:textId="77777777" w:rsidR="006E76C0" w:rsidRDefault="006E76C0" w:rsidP="006E76C0">
      <w:pPr>
        <w:spacing w:after="0" w:line="240" w:lineRule="auto"/>
        <w:rPr>
          <w:rFonts w:ascii="Verdana" w:eastAsia="Times New Roman" w:hAnsi="Verdana" w:cstheme="majorHAnsi"/>
          <w:color w:val="000000"/>
          <w:sz w:val="24"/>
          <w:szCs w:val="24"/>
        </w:rPr>
      </w:pPr>
    </w:p>
    <w:p w14:paraId="2B648BF0" w14:textId="21ABC1DB" w:rsidR="006E76C0" w:rsidRDefault="00A33551" w:rsidP="006E76C0">
      <w:pPr>
        <w:spacing w:after="0" w:line="240" w:lineRule="auto"/>
        <w:rPr>
          <w:rFonts w:ascii="Verdana" w:eastAsia="Times New Roman" w:hAnsi="Verdana" w:cstheme="majorHAnsi"/>
          <w:color w:val="000000"/>
          <w:sz w:val="24"/>
          <w:szCs w:val="24"/>
        </w:rPr>
      </w:pPr>
      <w:r>
        <w:rPr>
          <w:rFonts w:ascii="Verdana" w:eastAsia="Times New Roman" w:hAnsi="Verdana" w:cstheme="majorHAnsi"/>
          <w:color w:val="000000"/>
          <w:sz w:val="24"/>
          <w:szCs w:val="24"/>
        </w:rPr>
        <w:t xml:space="preserve">The pre-processing of the dataset </w:t>
      </w:r>
      <w:r w:rsidR="00EA22EF">
        <w:rPr>
          <w:rFonts w:ascii="Verdana" w:eastAsia="Times New Roman" w:hAnsi="Verdana" w:cstheme="majorHAnsi"/>
          <w:color w:val="000000"/>
          <w:sz w:val="24"/>
          <w:szCs w:val="24"/>
        </w:rPr>
        <w:t xml:space="preserve">is to prepare it for </w:t>
      </w:r>
      <w:r w:rsidR="00B3439B">
        <w:rPr>
          <w:rFonts w:ascii="Verdana" w:eastAsia="Times New Roman" w:hAnsi="Verdana" w:cstheme="majorHAnsi"/>
          <w:color w:val="000000"/>
          <w:sz w:val="24"/>
          <w:szCs w:val="24"/>
        </w:rPr>
        <w:t>exploratory data a</w:t>
      </w:r>
      <w:r w:rsidR="00EA22EF">
        <w:rPr>
          <w:rFonts w:ascii="Verdana" w:eastAsia="Times New Roman" w:hAnsi="Verdana" w:cstheme="majorHAnsi"/>
          <w:color w:val="000000"/>
          <w:sz w:val="24"/>
          <w:szCs w:val="24"/>
        </w:rPr>
        <w:t>nalysis</w:t>
      </w:r>
      <w:r w:rsidR="00B3439B">
        <w:rPr>
          <w:rFonts w:ascii="Verdana" w:eastAsia="Times New Roman" w:hAnsi="Verdana" w:cstheme="majorHAnsi"/>
          <w:color w:val="000000"/>
          <w:sz w:val="24"/>
          <w:szCs w:val="24"/>
        </w:rPr>
        <w:t xml:space="preserve"> (EDA).</w:t>
      </w:r>
      <w:r w:rsidR="00E37CE0">
        <w:rPr>
          <w:rFonts w:ascii="Verdana" w:eastAsia="Times New Roman" w:hAnsi="Verdana" w:cstheme="majorHAnsi"/>
          <w:color w:val="000000"/>
          <w:sz w:val="24"/>
          <w:szCs w:val="24"/>
        </w:rPr>
        <w:t xml:space="preserve">  </w:t>
      </w:r>
      <w:r w:rsidR="00DE0F6E">
        <w:rPr>
          <w:rFonts w:ascii="Verdana" w:eastAsia="Times New Roman" w:hAnsi="Verdana" w:cstheme="majorHAnsi"/>
          <w:color w:val="000000"/>
          <w:sz w:val="24"/>
          <w:szCs w:val="24"/>
        </w:rPr>
        <w:t xml:space="preserve">Although this dataset is downloaded from a single source, </w:t>
      </w:r>
      <w:r w:rsidR="00DB25AF">
        <w:rPr>
          <w:rFonts w:ascii="Verdana" w:eastAsia="Times New Roman" w:hAnsi="Verdana" w:cstheme="majorHAnsi"/>
          <w:color w:val="000000"/>
          <w:sz w:val="24"/>
          <w:szCs w:val="24"/>
        </w:rPr>
        <w:t xml:space="preserve">it was probably </w:t>
      </w:r>
      <w:r w:rsidR="003F625B">
        <w:rPr>
          <w:rFonts w:ascii="Verdana" w:eastAsia="Times New Roman" w:hAnsi="Verdana" w:cstheme="majorHAnsi"/>
          <w:color w:val="000000"/>
          <w:sz w:val="24"/>
          <w:szCs w:val="24"/>
        </w:rPr>
        <w:t>concatenated</w:t>
      </w:r>
      <w:r w:rsidR="00DB25AF">
        <w:rPr>
          <w:rFonts w:ascii="Verdana" w:eastAsia="Times New Roman" w:hAnsi="Verdana" w:cstheme="majorHAnsi"/>
          <w:color w:val="000000"/>
          <w:sz w:val="24"/>
          <w:szCs w:val="24"/>
        </w:rPr>
        <w:t xml:space="preserve"> from multiple source</w:t>
      </w:r>
      <w:r w:rsidR="003F625B">
        <w:rPr>
          <w:rFonts w:ascii="Verdana" w:eastAsia="Times New Roman" w:hAnsi="Verdana" w:cstheme="majorHAnsi"/>
          <w:color w:val="000000"/>
          <w:sz w:val="24"/>
          <w:szCs w:val="24"/>
        </w:rPr>
        <w:t>s.</w:t>
      </w:r>
    </w:p>
    <w:p w14:paraId="70C4D702" w14:textId="77777777" w:rsidR="006E76C0" w:rsidRPr="006E76C0" w:rsidRDefault="006E76C0" w:rsidP="006E76C0"/>
    <w:p w14:paraId="56F34654" w14:textId="30E65CF3" w:rsidR="006B47D7" w:rsidRDefault="004057F4" w:rsidP="006E26F1">
      <w:pPr>
        <w:pStyle w:val="Heading3"/>
        <w:rPr>
          <w:rFonts w:ascii="Verdana" w:eastAsia="Times New Roman" w:hAnsi="Verdana"/>
          <w:sz w:val="24"/>
          <w:szCs w:val="24"/>
        </w:rPr>
      </w:pPr>
      <w:r w:rsidRPr="006E26F1">
        <w:rPr>
          <w:rFonts w:ascii="Verdana" w:eastAsia="Times New Roman" w:hAnsi="Verdana"/>
          <w:sz w:val="24"/>
          <w:szCs w:val="24"/>
        </w:rPr>
        <w:t>Variable Redundancy</w:t>
      </w:r>
    </w:p>
    <w:p w14:paraId="30B6471E" w14:textId="72ACA46D" w:rsidR="004C278B" w:rsidRDefault="004C278B" w:rsidP="004C278B">
      <w:pPr>
        <w:spacing w:after="0" w:line="240" w:lineRule="auto"/>
        <w:rPr>
          <w:rFonts w:ascii="Verdana" w:eastAsia="Times New Roman" w:hAnsi="Verdana" w:cstheme="majorHAnsi"/>
          <w:color w:val="000000"/>
          <w:sz w:val="24"/>
          <w:szCs w:val="24"/>
        </w:rPr>
      </w:pPr>
    </w:p>
    <w:p w14:paraId="456A848D" w14:textId="1ED9CA28" w:rsidR="00182FB7" w:rsidRDefault="00D01879" w:rsidP="00E34638">
      <w:pPr>
        <w:spacing w:after="0" w:line="240" w:lineRule="auto"/>
        <w:rPr>
          <w:rFonts w:ascii="Verdana" w:eastAsia="Times New Roman" w:hAnsi="Verdana" w:cstheme="majorHAnsi"/>
          <w:color w:val="000000"/>
          <w:sz w:val="24"/>
          <w:szCs w:val="24"/>
        </w:rPr>
      </w:pPr>
      <w:r>
        <w:rPr>
          <w:rFonts w:ascii="Verdana" w:eastAsia="Times New Roman" w:hAnsi="Verdana" w:cstheme="majorHAnsi"/>
          <w:color w:val="000000"/>
          <w:sz w:val="24"/>
          <w:szCs w:val="24"/>
        </w:rPr>
        <w:t xml:space="preserve">There are multiple variables that </w:t>
      </w:r>
      <w:r w:rsidR="00CE1A11">
        <w:rPr>
          <w:rFonts w:ascii="Verdana" w:eastAsia="Times New Roman" w:hAnsi="Verdana" w:cstheme="majorHAnsi"/>
          <w:color w:val="000000"/>
          <w:sz w:val="24"/>
          <w:szCs w:val="24"/>
        </w:rPr>
        <w:t xml:space="preserve">contain the same or similar information, which make them </w:t>
      </w:r>
      <w:r w:rsidR="0088567D">
        <w:rPr>
          <w:rFonts w:ascii="Verdana" w:eastAsia="Times New Roman" w:hAnsi="Verdana" w:cstheme="majorHAnsi"/>
          <w:color w:val="000000"/>
          <w:sz w:val="24"/>
          <w:szCs w:val="24"/>
        </w:rPr>
        <w:t>redundant and will be removed from the dataset.</w:t>
      </w:r>
    </w:p>
    <w:p w14:paraId="242D1DE6" w14:textId="77777777" w:rsidR="0088567D" w:rsidRDefault="0088567D" w:rsidP="00E34638">
      <w:pPr>
        <w:spacing w:after="0" w:line="240" w:lineRule="auto"/>
        <w:rPr>
          <w:rFonts w:ascii="Verdana" w:eastAsia="Times New Roman" w:hAnsi="Verdana" w:cstheme="majorHAnsi"/>
          <w:color w:val="000000"/>
          <w:sz w:val="24"/>
          <w:szCs w:val="24"/>
        </w:rPr>
      </w:pPr>
    </w:p>
    <w:p w14:paraId="0F560246" w14:textId="4C49C72A" w:rsidR="00E34638" w:rsidRPr="00E34638" w:rsidRDefault="00E34638" w:rsidP="00E34638">
      <w:pPr>
        <w:spacing w:after="0" w:line="240" w:lineRule="auto"/>
        <w:rPr>
          <w:rFonts w:ascii="Verdana" w:eastAsia="Times New Roman" w:hAnsi="Verdana" w:cstheme="majorHAnsi"/>
          <w:color w:val="000000"/>
          <w:sz w:val="24"/>
          <w:szCs w:val="24"/>
        </w:rPr>
      </w:pPr>
      <w:r w:rsidRPr="00E34638">
        <w:rPr>
          <w:rFonts w:ascii="Verdana" w:eastAsia="Times New Roman" w:hAnsi="Verdana" w:cstheme="majorHAnsi"/>
          <w:color w:val="000000"/>
          <w:sz w:val="24"/>
          <w:szCs w:val="24"/>
        </w:rPr>
        <w:t>OBJECTID has a unique value for each incident, which corresponds with the data</w:t>
      </w:r>
      <w:r w:rsidR="00542D42">
        <w:rPr>
          <w:rFonts w:ascii="Verdana" w:eastAsia="Times New Roman" w:hAnsi="Verdana" w:cstheme="majorHAnsi"/>
          <w:color w:val="000000"/>
          <w:sz w:val="24"/>
          <w:szCs w:val="24"/>
        </w:rPr>
        <w:t>set</w:t>
      </w:r>
      <w:r w:rsidRPr="00E34638">
        <w:rPr>
          <w:rFonts w:ascii="Verdana" w:eastAsia="Times New Roman" w:hAnsi="Verdana" w:cstheme="majorHAnsi"/>
          <w:color w:val="000000"/>
          <w:sz w:val="24"/>
          <w:szCs w:val="24"/>
        </w:rPr>
        <w:t xml:space="preserve"> index value</w:t>
      </w:r>
      <w:r w:rsidR="00542D42">
        <w:rPr>
          <w:rFonts w:ascii="Verdana" w:eastAsia="Times New Roman" w:hAnsi="Verdana" w:cstheme="majorHAnsi"/>
          <w:color w:val="000000"/>
          <w:sz w:val="24"/>
          <w:szCs w:val="24"/>
        </w:rPr>
        <w:t>.</w:t>
      </w:r>
    </w:p>
    <w:p w14:paraId="71A1ECA0" w14:textId="77777777" w:rsidR="00E34638" w:rsidRPr="00E34638" w:rsidRDefault="00E34638" w:rsidP="00E34638">
      <w:pPr>
        <w:spacing w:after="0" w:line="240" w:lineRule="auto"/>
        <w:rPr>
          <w:rFonts w:ascii="Verdana" w:eastAsia="Times New Roman" w:hAnsi="Verdana" w:cstheme="majorHAnsi"/>
          <w:color w:val="000000"/>
          <w:sz w:val="24"/>
          <w:szCs w:val="24"/>
        </w:rPr>
      </w:pPr>
    </w:p>
    <w:p w14:paraId="6BFFB4FA" w14:textId="0823BB64" w:rsidR="00E34638" w:rsidRDefault="00E34638" w:rsidP="00E34638">
      <w:pPr>
        <w:spacing w:after="0" w:line="240" w:lineRule="auto"/>
        <w:rPr>
          <w:rFonts w:ascii="Verdana" w:eastAsia="Times New Roman" w:hAnsi="Verdana" w:cstheme="majorHAnsi"/>
          <w:color w:val="000000"/>
          <w:sz w:val="24"/>
          <w:szCs w:val="24"/>
        </w:rPr>
      </w:pPr>
      <w:r w:rsidRPr="00E34638">
        <w:rPr>
          <w:rFonts w:ascii="Verdana" w:eastAsia="Times New Roman" w:hAnsi="Verdana" w:cstheme="majorHAnsi"/>
          <w:color w:val="000000"/>
          <w:sz w:val="24"/>
          <w:szCs w:val="24"/>
        </w:rPr>
        <w:t>INCKEY, COLDETKEY, and REPORTNO each have unique values for each collision incident</w:t>
      </w:r>
      <w:r w:rsidR="006C5915">
        <w:rPr>
          <w:rFonts w:ascii="Verdana" w:eastAsia="Times New Roman" w:hAnsi="Verdana" w:cstheme="majorHAnsi"/>
          <w:color w:val="000000"/>
          <w:sz w:val="24"/>
          <w:szCs w:val="24"/>
        </w:rPr>
        <w:t>.</w:t>
      </w:r>
    </w:p>
    <w:p w14:paraId="5DD8ADDD" w14:textId="5C92DC83" w:rsidR="000B5C70" w:rsidRDefault="000B5C70" w:rsidP="00E34638">
      <w:pPr>
        <w:spacing w:after="0" w:line="240" w:lineRule="auto"/>
        <w:rPr>
          <w:rFonts w:ascii="Verdana" w:eastAsia="Times New Roman" w:hAnsi="Verdana" w:cstheme="majorHAnsi"/>
          <w:color w:val="000000"/>
          <w:sz w:val="24"/>
          <w:szCs w:val="24"/>
        </w:rPr>
      </w:pPr>
    </w:p>
    <w:p w14:paraId="092276A5" w14:textId="64E95FE4" w:rsidR="000B5C70" w:rsidRPr="00E34638" w:rsidRDefault="007B36AA" w:rsidP="007B36AA">
      <w:pPr>
        <w:spacing w:after="0" w:line="240" w:lineRule="auto"/>
        <w:rPr>
          <w:rFonts w:ascii="Verdana" w:eastAsia="Times New Roman" w:hAnsi="Verdana" w:cstheme="majorHAnsi"/>
          <w:color w:val="000000"/>
          <w:sz w:val="24"/>
          <w:szCs w:val="24"/>
        </w:rPr>
      </w:pPr>
      <w:r w:rsidRPr="007B36AA">
        <w:rPr>
          <w:rFonts w:ascii="Verdana" w:eastAsia="Times New Roman" w:hAnsi="Verdana" w:cstheme="majorHAnsi"/>
          <w:color w:val="000000"/>
          <w:sz w:val="24"/>
          <w:szCs w:val="24"/>
        </w:rPr>
        <w:t>SEVERITYCODE and SEVERITYDESC are duplicate information.</w:t>
      </w:r>
      <w:r w:rsidR="004D1DF4">
        <w:rPr>
          <w:rFonts w:ascii="Verdana" w:eastAsia="Times New Roman" w:hAnsi="Verdana" w:cstheme="majorHAnsi"/>
          <w:color w:val="000000"/>
          <w:sz w:val="24"/>
          <w:szCs w:val="24"/>
        </w:rPr>
        <w:t xml:space="preserve">  Therefore, </w:t>
      </w:r>
      <w:r w:rsidRPr="007B36AA">
        <w:rPr>
          <w:rFonts w:ascii="Verdana" w:eastAsia="Times New Roman" w:hAnsi="Verdana" w:cstheme="majorHAnsi"/>
          <w:color w:val="000000"/>
          <w:sz w:val="24"/>
          <w:szCs w:val="24"/>
        </w:rPr>
        <w:t>SEVERITYCODE will be dropped since SEVERITYDESC has more information.</w:t>
      </w:r>
    </w:p>
    <w:p w14:paraId="4BCEC897" w14:textId="1BF0E048" w:rsidR="00E34638" w:rsidRDefault="00E34638" w:rsidP="00E34638">
      <w:pPr>
        <w:spacing w:after="0" w:line="240" w:lineRule="auto"/>
        <w:rPr>
          <w:rFonts w:ascii="Verdana" w:eastAsia="Times New Roman" w:hAnsi="Verdana" w:cstheme="majorHAnsi"/>
          <w:color w:val="000000"/>
          <w:sz w:val="24"/>
          <w:szCs w:val="24"/>
        </w:rPr>
      </w:pPr>
    </w:p>
    <w:p w14:paraId="02D8DB2A" w14:textId="04775237" w:rsidR="002C1CAC" w:rsidRPr="00E34638" w:rsidRDefault="002C1CAC" w:rsidP="002C1CAC">
      <w:pPr>
        <w:spacing w:after="0" w:line="240" w:lineRule="auto"/>
        <w:rPr>
          <w:rFonts w:ascii="Verdana" w:eastAsia="Times New Roman" w:hAnsi="Verdana" w:cstheme="majorHAnsi"/>
          <w:color w:val="000000"/>
          <w:sz w:val="24"/>
          <w:szCs w:val="24"/>
        </w:rPr>
      </w:pPr>
      <w:r w:rsidRPr="002C1CAC">
        <w:rPr>
          <w:rFonts w:ascii="Verdana" w:eastAsia="Times New Roman" w:hAnsi="Verdana" w:cstheme="majorHAnsi"/>
          <w:color w:val="000000"/>
          <w:sz w:val="24"/>
          <w:szCs w:val="24"/>
        </w:rPr>
        <w:t>INCDATE and INCDTTM both provide the date of the incident. Only INCDTTM is required since it includes both the time and date</w:t>
      </w:r>
      <w:r w:rsidR="008857E2">
        <w:rPr>
          <w:rFonts w:ascii="Verdana" w:eastAsia="Times New Roman" w:hAnsi="Verdana" w:cstheme="majorHAnsi"/>
          <w:color w:val="000000"/>
          <w:sz w:val="24"/>
          <w:szCs w:val="24"/>
        </w:rPr>
        <w:t xml:space="preserve"> and will be used for time-series analysis.</w:t>
      </w:r>
    </w:p>
    <w:p w14:paraId="22C5115B" w14:textId="77777777" w:rsidR="00E34638" w:rsidRPr="00E34638" w:rsidRDefault="00E34638" w:rsidP="00E34638">
      <w:pPr>
        <w:spacing w:after="0" w:line="240" w:lineRule="auto"/>
        <w:rPr>
          <w:rFonts w:ascii="Verdana" w:eastAsia="Times New Roman" w:hAnsi="Verdana" w:cstheme="majorHAnsi"/>
          <w:color w:val="000000"/>
          <w:sz w:val="24"/>
          <w:szCs w:val="24"/>
        </w:rPr>
      </w:pPr>
    </w:p>
    <w:p w14:paraId="642CD185" w14:textId="488570CA" w:rsidR="00F858A8" w:rsidRDefault="00E34638" w:rsidP="00E34638">
      <w:pPr>
        <w:spacing w:after="0" w:line="240" w:lineRule="auto"/>
        <w:rPr>
          <w:rFonts w:ascii="Verdana" w:eastAsia="Times New Roman" w:hAnsi="Verdana" w:cstheme="majorHAnsi"/>
          <w:color w:val="000000"/>
          <w:sz w:val="24"/>
          <w:szCs w:val="24"/>
        </w:rPr>
      </w:pPr>
      <w:r w:rsidRPr="00E34638">
        <w:rPr>
          <w:rFonts w:ascii="Verdana" w:eastAsia="Times New Roman" w:hAnsi="Verdana" w:cstheme="majorHAnsi"/>
          <w:color w:val="000000"/>
          <w:sz w:val="24"/>
          <w:szCs w:val="24"/>
        </w:rPr>
        <w:t xml:space="preserve">LOCATION is a catagorical field that can be </w:t>
      </w:r>
      <w:r w:rsidR="00AF685F" w:rsidRPr="00E34638">
        <w:rPr>
          <w:rFonts w:ascii="Verdana" w:eastAsia="Times New Roman" w:hAnsi="Verdana" w:cstheme="majorHAnsi"/>
          <w:color w:val="000000"/>
          <w:sz w:val="24"/>
          <w:szCs w:val="24"/>
        </w:rPr>
        <w:t>substituted</w:t>
      </w:r>
      <w:r w:rsidRPr="00E34638">
        <w:rPr>
          <w:rFonts w:ascii="Verdana" w:eastAsia="Times New Roman" w:hAnsi="Verdana" w:cstheme="majorHAnsi"/>
          <w:color w:val="000000"/>
          <w:sz w:val="24"/>
          <w:szCs w:val="24"/>
        </w:rPr>
        <w:t xml:space="preserve"> by latitude and longitude variables (X and Y variables respectively).</w:t>
      </w:r>
    </w:p>
    <w:p w14:paraId="674612AB" w14:textId="064705E9" w:rsidR="00990800" w:rsidRDefault="00990800" w:rsidP="00E34638">
      <w:pPr>
        <w:spacing w:after="0" w:line="240" w:lineRule="auto"/>
        <w:rPr>
          <w:rFonts w:ascii="Verdana" w:eastAsia="Times New Roman" w:hAnsi="Verdana" w:cstheme="majorHAnsi"/>
          <w:color w:val="000000"/>
          <w:sz w:val="24"/>
          <w:szCs w:val="24"/>
        </w:rPr>
      </w:pPr>
    </w:p>
    <w:p w14:paraId="6DBA82AD" w14:textId="08B3EFF5" w:rsidR="00990800" w:rsidRDefault="00990800" w:rsidP="00990800">
      <w:pPr>
        <w:spacing w:after="0" w:line="240" w:lineRule="auto"/>
        <w:rPr>
          <w:rFonts w:ascii="Verdana" w:eastAsia="Times New Roman" w:hAnsi="Verdana" w:cstheme="majorHAnsi"/>
          <w:color w:val="000000"/>
          <w:sz w:val="24"/>
          <w:szCs w:val="24"/>
        </w:rPr>
      </w:pPr>
      <w:r w:rsidRPr="00990800">
        <w:rPr>
          <w:rFonts w:ascii="Verdana" w:eastAsia="Times New Roman" w:hAnsi="Verdana" w:cstheme="majorHAnsi"/>
          <w:color w:val="000000"/>
          <w:sz w:val="24"/>
          <w:szCs w:val="24"/>
        </w:rPr>
        <w:t>SDOT_COLCODE and SDOT_COLDESC correspond to the same information. SDOT_COLCODE is the type of collision, and SDOT_COLDESC has the description of each type of collision. Therefore, we can drop SDOT_COLCODE since SDOT_COLDESC has more information.</w:t>
      </w:r>
    </w:p>
    <w:p w14:paraId="048DA711" w14:textId="77777777" w:rsidR="00F858A8" w:rsidRDefault="00F858A8" w:rsidP="004C278B">
      <w:pPr>
        <w:spacing w:after="0" w:line="240" w:lineRule="auto"/>
        <w:rPr>
          <w:rFonts w:ascii="Verdana" w:eastAsia="Times New Roman" w:hAnsi="Verdana" w:cstheme="majorHAnsi"/>
          <w:color w:val="000000"/>
          <w:sz w:val="24"/>
          <w:szCs w:val="24"/>
        </w:rPr>
      </w:pPr>
    </w:p>
    <w:p w14:paraId="51732DA7" w14:textId="6206AE6E" w:rsidR="004057F4" w:rsidRDefault="007170FD" w:rsidP="006E26F1">
      <w:pPr>
        <w:pStyle w:val="Heading3"/>
        <w:rPr>
          <w:rFonts w:ascii="Verdana" w:eastAsia="Times New Roman" w:hAnsi="Verdana"/>
          <w:sz w:val="24"/>
          <w:szCs w:val="24"/>
        </w:rPr>
      </w:pPr>
      <w:r w:rsidRPr="006E26F1">
        <w:rPr>
          <w:rFonts w:ascii="Verdana" w:eastAsia="Times New Roman" w:hAnsi="Verdana"/>
          <w:sz w:val="24"/>
          <w:szCs w:val="24"/>
        </w:rPr>
        <w:t>Missing Values</w:t>
      </w:r>
    </w:p>
    <w:p w14:paraId="355EADE5" w14:textId="753B6A88" w:rsidR="00C46673" w:rsidRPr="00C04035" w:rsidRDefault="00C46673" w:rsidP="00C46673">
      <w:pPr>
        <w:rPr>
          <w:rFonts w:ascii="Verdana" w:hAnsi="Verdana"/>
          <w:sz w:val="24"/>
          <w:szCs w:val="24"/>
        </w:rPr>
      </w:pPr>
    </w:p>
    <w:p w14:paraId="0ED3EC37" w14:textId="25995CDB" w:rsidR="002D182A" w:rsidRPr="002D182A" w:rsidRDefault="002D182A" w:rsidP="002D182A">
      <w:pPr>
        <w:rPr>
          <w:rFonts w:ascii="Verdana" w:hAnsi="Verdana"/>
          <w:sz w:val="24"/>
          <w:szCs w:val="24"/>
        </w:rPr>
      </w:pPr>
      <w:r w:rsidRPr="002D182A">
        <w:rPr>
          <w:rFonts w:ascii="Verdana" w:hAnsi="Verdana"/>
          <w:sz w:val="24"/>
          <w:szCs w:val="24"/>
        </w:rPr>
        <w:t xml:space="preserve">The dataset </w:t>
      </w:r>
      <w:r w:rsidR="00D77139">
        <w:rPr>
          <w:rFonts w:ascii="Verdana" w:hAnsi="Verdana"/>
          <w:sz w:val="24"/>
          <w:szCs w:val="24"/>
        </w:rPr>
        <w:t>contains</w:t>
      </w:r>
      <w:r w:rsidRPr="002D182A">
        <w:rPr>
          <w:rFonts w:ascii="Verdana" w:hAnsi="Verdana"/>
          <w:sz w:val="24"/>
          <w:szCs w:val="24"/>
        </w:rPr>
        <w:t xml:space="preserve"> 221,525 </w:t>
      </w:r>
      <w:r w:rsidR="00D77139">
        <w:rPr>
          <w:rFonts w:ascii="Verdana" w:hAnsi="Verdana"/>
          <w:sz w:val="24"/>
          <w:szCs w:val="24"/>
        </w:rPr>
        <w:t>incidents (rows)</w:t>
      </w:r>
      <w:r w:rsidRPr="002D182A">
        <w:rPr>
          <w:rFonts w:ascii="Verdana" w:hAnsi="Verdana"/>
          <w:sz w:val="24"/>
          <w:szCs w:val="24"/>
        </w:rPr>
        <w:t xml:space="preserve"> and 40 </w:t>
      </w:r>
      <w:r w:rsidR="00D77139">
        <w:rPr>
          <w:rFonts w:ascii="Verdana" w:hAnsi="Verdana"/>
          <w:sz w:val="24"/>
          <w:szCs w:val="24"/>
        </w:rPr>
        <w:t>variables (columns)</w:t>
      </w:r>
      <w:r w:rsidRPr="002D182A">
        <w:rPr>
          <w:rFonts w:ascii="Verdana" w:hAnsi="Verdana"/>
          <w:sz w:val="24"/>
          <w:szCs w:val="24"/>
        </w:rPr>
        <w:t xml:space="preserve">. </w:t>
      </w:r>
      <w:r w:rsidR="00C35D39">
        <w:rPr>
          <w:rFonts w:ascii="Verdana" w:hAnsi="Verdana"/>
          <w:sz w:val="24"/>
          <w:szCs w:val="24"/>
        </w:rPr>
        <w:t>It contains</w:t>
      </w:r>
      <w:r w:rsidRPr="002D182A">
        <w:rPr>
          <w:rFonts w:ascii="Verdana" w:hAnsi="Verdana"/>
          <w:sz w:val="24"/>
          <w:szCs w:val="24"/>
        </w:rPr>
        <w:t xml:space="preserve"> multiple variables with a significant amount of missing data. For example:</w:t>
      </w:r>
    </w:p>
    <w:p w14:paraId="7319B9BE" w14:textId="77777777" w:rsidR="002D182A" w:rsidRPr="002D182A" w:rsidRDefault="002D182A" w:rsidP="002D182A">
      <w:pPr>
        <w:rPr>
          <w:rFonts w:ascii="Verdana" w:hAnsi="Verdana"/>
          <w:sz w:val="24"/>
          <w:szCs w:val="24"/>
        </w:rPr>
      </w:pPr>
    </w:p>
    <w:p w14:paraId="0273F4F6" w14:textId="08214489" w:rsidR="002D182A" w:rsidRPr="002D182A" w:rsidRDefault="002D182A" w:rsidP="002D182A">
      <w:pPr>
        <w:rPr>
          <w:rFonts w:ascii="Verdana" w:hAnsi="Verdana"/>
          <w:sz w:val="24"/>
          <w:szCs w:val="24"/>
        </w:rPr>
      </w:pPr>
      <w:r w:rsidRPr="002D182A">
        <w:rPr>
          <w:rFonts w:ascii="Verdana" w:hAnsi="Verdana"/>
          <w:sz w:val="24"/>
          <w:szCs w:val="24"/>
        </w:rPr>
        <w:lastRenderedPageBreak/>
        <w:t>INTKEY (71,936); EXCEPTRSNCODE (101,122); EXCEPTRSNDESC (11,779); INATTENTIONIND (30,188); PEDROWNOTGRNT (5,192); SPEEDING (9</w:t>
      </w:r>
      <w:r w:rsidR="000C145A">
        <w:rPr>
          <w:rFonts w:ascii="Verdana" w:hAnsi="Verdana"/>
          <w:sz w:val="24"/>
          <w:szCs w:val="24"/>
        </w:rPr>
        <w:t>,</w:t>
      </w:r>
      <w:r w:rsidRPr="002D182A">
        <w:rPr>
          <w:rFonts w:ascii="Verdana" w:hAnsi="Verdana"/>
          <w:sz w:val="24"/>
          <w:szCs w:val="24"/>
        </w:rPr>
        <w:t>929)</w:t>
      </w:r>
    </w:p>
    <w:p w14:paraId="74CC1062" w14:textId="23C2C6FE" w:rsidR="002D182A" w:rsidRPr="00C04035" w:rsidRDefault="002D182A" w:rsidP="002D182A">
      <w:pPr>
        <w:rPr>
          <w:rFonts w:ascii="Verdana" w:hAnsi="Verdana"/>
          <w:sz w:val="24"/>
          <w:szCs w:val="24"/>
        </w:rPr>
      </w:pPr>
      <w:r w:rsidRPr="002D182A">
        <w:rPr>
          <w:rFonts w:ascii="Verdana" w:hAnsi="Verdana"/>
          <w:sz w:val="24"/>
          <w:szCs w:val="24"/>
        </w:rPr>
        <w:t>A large number of missing values could cause noise and bias in the results, therefore will need evaluated.</w:t>
      </w:r>
    </w:p>
    <w:p w14:paraId="09B65C08" w14:textId="77777777" w:rsidR="00C46673" w:rsidRPr="00C46673" w:rsidRDefault="00C46673" w:rsidP="00C46673">
      <w:pPr>
        <w:pStyle w:val="HTMLPreformatted"/>
        <w:shd w:val="clear" w:color="auto" w:fill="272822"/>
        <w:rPr>
          <w:color w:val="F8F8F2"/>
        </w:rPr>
      </w:pPr>
      <w:r w:rsidRPr="00C46673">
        <w:rPr>
          <w:color w:val="F8F8F2"/>
        </w:rPr>
        <w:t xml:space="preserve">#   Column           Non-Null Count   </w:t>
      </w:r>
      <w:proofErr w:type="spellStart"/>
      <w:r w:rsidRPr="00C46673">
        <w:rPr>
          <w:color w:val="F8F8F2"/>
        </w:rPr>
        <w:t>Dtype</w:t>
      </w:r>
      <w:proofErr w:type="spellEnd"/>
      <w:r w:rsidRPr="00C46673">
        <w:rPr>
          <w:color w:val="F8F8F2"/>
        </w:rPr>
        <w:t xml:space="preserve">  </w:t>
      </w:r>
    </w:p>
    <w:p w14:paraId="33F5650A" w14:textId="77777777" w:rsidR="00C46673" w:rsidRPr="00C46673" w:rsidRDefault="00C46673" w:rsidP="00C46673">
      <w:pPr>
        <w:pStyle w:val="HTMLPreformatted"/>
        <w:shd w:val="clear" w:color="auto" w:fill="272822"/>
        <w:rPr>
          <w:color w:val="F8F8F2"/>
        </w:rPr>
      </w:pPr>
      <w:r w:rsidRPr="00C46673">
        <w:rPr>
          <w:color w:val="F8F8F2"/>
        </w:rPr>
        <w:t xml:space="preserve">---  ------           --------------   -----  </w:t>
      </w:r>
    </w:p>
    <w:p w14:paraId="68320B12" w14:textId="77777777" w:rsidR="00C46673" w:rsidRPr="00C46673" w:rsidRDefault="00C46673" w:rsidP="00C46673">
      <w:pPr>
        <w:pStyle w:val="HTMLPreformatted"/>
        <w:shd w:val="clear" w:color="auto" w:fill="272822"/>
        <w:rPr>
          <w:color w:val="F8F8F2"/>
        </w:rPr>
      </w:pPr>
      <w:r w:rsidRPr="00C46673">
        <w:rPr>
          <w:color w:val="F8F8F2"/>
        </w:rPr>
        <w:t xml:space="preserve"> 0   X                214050 non-</w:t>
      </w:r>
      <w:proofErr w:type="gramStart"/>
      <w:r w:rsidRPr="00C46673">
        <w:rPr>
          <w:color w:val="F8F8F2"/>
        </w:rPr>
        <w:t>null  float</w:t>
      </w:r>
      <w:proofErr w:type="gramEnd"/>
      <w:r w:rsidRPr="00C46673">
        <w:rPr>
          <w:color w:val="F8F8F2"/>
        </w:rPr>
        <w:t>64</w:t>
      </w:r>
    </w:p>
    <w:p w14:paraId="62DF9498" w14:textId="77777777" w:rsidR="00C46673" w:rsidRPr="00C46673" w:rsidRDefault="00C46673" w:rsidP="00C46673">
      <w:pPr>
        <w:pStyle w:val="HTMLPreformatted"/>
        <w:shd w:val="clear" w:color="auto" w:fill="272822"/>
        <w:rPr>
          <w:color w:val="F8F8F2"/>
        </w:rPr>
      </w:pPr>
      <w:r w:rsidRPr="00C46673">
        <w:rPr>
          <w:color w:val="F8F8F2"/>
        </w:rPr>
        <w:t xml:space="preserve"> 1   Y                214050 non-</w:t>
      </w:r>
      <w:proofErr w:type="gramStart"/>
      <w:r w:rsidRPr="00C46673">
        <w:rPr>
          <w:color w:val="F8F8F2"/>
        </w:rPr>
        <w:t>null  float</w:t>
      </w:r>
      <w:proofErr w:type="gramEnd"/>
      <w:r w:rsidRPr="00C46673">
        <w:rPr>
          <w:color w:val="F8F8F2"/>
        </w:rPr>
        <w:t>64</w:t>
      </w:r>
    </w:p>
    <w:p w14:paraId="36546A01" w14:textId="77777777" w:rsidR="00C46673" w:rsidRPr="00C46673" w:rsidRDefault="00C46673" w:rsidP="00C46673">
      <w:pPr>
        <w:pStyle w:val="HTMLPreformatted"/>
        <w:shd w:val="clear" w:color="auto" w:fill="272822"/>
        <w:rPr>
          <w:color w:val="F8F8F2"/>
        </w:rPr>
      </w:pPr>
      <w:r w:rsidRPr="00C46673">
        <w:rPr>
          <w:color w:val="F8F8F2"/>
        </w:rPr>
        <w:t xml:space="preserve"> 2   OBJECTID         221525 non-</w:t>
      </w:r>
      <w:proofErr w:type="gramStart"/>
      <w:r w:rsidRPr="00C46673">
        <w:rPr>
          <w:color w:val="F8F8F2"/>
        </w:rPr>
        <w:t>null  int</w:t>
      </w:r>
      <w:proofErr w:type="gramEnd"/>
      <w:r w:rsidRPr="00C46673">
        <w:rPr>
          <w:color w:val="F8F8F2"/>
        </w:rPr>
        <w:t xml:space="preserve">64  </w:t>
      </w:r>
    </w:p>
    <w:p w14:paraId="5F737995" w14:textId="77777777" w:rsidR="00C46673" w:rsidRPr="00C46673" w:rsidRDefault="00C46673" w:rsidP="00C46673">
      <w:pPr>
        <w:pStyle w:val="HTMLPreformatted"/>
        <w:shd w:val="clear" w:color="auto" w:fill="272822"/>
        <w:rPr>
          <w:color w:val="F8F8F2"/>
        </w:rPr>
      </w:pPr>
      <w:r w:rsidRPr="00C46673">
        <w:rPr>
          <w:color w:val="F8F8F2"/>
        </w:rPr>
        <w:t xml:space="preserve"> 3   INCKEY           221525 non-</w:t>
      </w:r>
      <w:proofErr w:type="gramStart"/>
      <w:r w:rsidRPr="00C46673">
        <w:rPr>
          <w:color w:val="F8F8F2"/>
        </w:rPr>
        <w:t>null  int</w:t>
      </w:r>
      <w:proofErr w:type="gramEnd"/>
      <w:r w:rsidRPr="00C46673">
        <w:rPr>
          <w:color w:val="F8F8F2"/>
        </w:rPr>
        <w:t xml:space="preserve">64  </w:t>
      </w:r>
    </w:p>
    <w:p w14:paraId="6C0C456F" w14:textId="77777777" w:rsidR="00C46673" w:rsidRPr="00C46673" w:rsidRDefault="00C46673" w:rsidP="00C46673">
      <w:pPr>
        <w:pStyle w:val="HTMLPreformatted"/>
        <w:shd w:val="clear" w:color="auto" w:fill="272822"/>
        <w:rPr>
          <w:color w:val="F8F8F2"/>
        </w:rPr>
      </w:pPr>
      <w:r w:rsidRPr="00C46673">
        <w:rPr>
          <w:color w:val="F8F8F2"/>
        </w:rPr>
        <w:t xml:space="preserve"> 4   COLDETKEY        221525 non-</w:t>
      </w:r>
      <w:proofErr w:type="gramStart"/>
      <w:r w:rsidRPr="00C46673">
        <w:rPr>
          <w:color w:val="F8F8F2"/>
        </w:rPr>
        <w:t>null  int</w:t>
      </w:r>
      <w:proofErr w:type="gramEnd"/>
      <w:r w:rsidRPr="00C46673">
        <w:rPr>
          <w:color w:val="F8F8F2"/>
        </w:rPr>
        <w:t xml:space="preserve">64  </w:t>
      </w:r>
    </w:p>
    <w:p w14:paraId="2DD09A47" w14:textId="77777777" w:rsidR="00C46673" w:rsidRPr="00C46673" w:rsidRDefault="00C46673" w:rsidP="00C46673">
      <w:pPr>
        <w:pStyle w:val="HTMLPreformatted"/>
        <w:shd w:val="clear" w:color="auto" w:fill="272822"/>
        <w:rPr>
          <w:color w:val="F8F8F2"/>
        </w:rPr>
      </w:pPr>
      <w:r w:rsidRPr="00C46673">
        <w:rPr>
          <w:color w:val="F8F8F2"/>
        </w:rPr>
        <w:t xml:space="preserve"> 5   REPORTNO         221525 non-</w:t>
      </w:r>
      <w:proofErr w:type="gramStart"/>
      <w:r w:rsidRPr="00C46673">
        <w:rPr>
          <w:color w:val="F8F8F2"/>
        </w:rPr>
        <w:t>null  object</w:t>
      </w:r>
      <w:proofErr w:type="gramEnd"/>
      <w:r w:rsidRPr="00C46673">
        <w:rPr>
          <w:color w:val="F8F8F2"/>
        </w:rPr>
        <w:t xml:space="preserve"> </w:t>
      </w:r>
    </w:p>
    <w:p w14:paraId="36BB5F73" w14:textId="77777777" w:rsidR="00C46673" w:rsidRPr="00C46673" w:rsidRDefault="00C46673" w:rsidP="00C46673">
      <w:pPr>
        <w:pStyle w:val="HTMLPreformatted"/>
        <w:shd w:val="clear" w:color="auto" w:fill="272822"/>
        <w:rPr>
          <w:color w:val="F8F8F2"/>
        </w:rPr>
      </w:pPr>
      <w:r w:rsidRPr="00C46673">
        <w:rPr>
          <w:color w:val="F8F8F2"/>
        </w:rPr>
        <w:t xml:space="preserve"> 6   STATUS           221525 non-</w:t>
      </w:r>
      <w:proofErr w:type="gramStart"/>
      <w:r w:rsidRPr="00C46673">
        <w:rPr>
          <w:color w:val="F8F8F2"/>
        </w:rPr>
        <w:t>null  object</w:t>
      </w:r>
      <w:proofErr w:type="gramEnd"/>
      <w:r w:rsidRPr="00C46673">
        <w:rPr>
          <w:color w:val="F8F8F2"/>
        </w:rPr>
        <w:t xml:space="preserve"> </w:t>
      </w:r>
    </w:p>
    <w:p w14:paraId="4D498775" w14:textId="77777777" w:rsidR="00C46673" w:rsidRPr="00C46673" w:rsidRDefault="00C46673" w:rsidP="00C46673">
      <w:pPr>
        <w:pStyle w:val="HTMLPreformatted"/>
        <w:shd w:val="clear" w:color="auto" w:fill="272822"/>
        <w:rPr>
          <w:color w:val="F8F8F2"/>
        </w:rPr>
      </w:pPr>
      <w:r w:rsidRPr="00C46673">
        <w:rPr>
          <w:color w:val="F8F8F2"/>
        </w:rPr>
        <w:t xml:space="preserve"> 7   ADDRTYPE         217813 non-</w:t>
      </w:r>
      <w:proofErr w:type="gramStart"/>
      <w:r w:rsidRPr="00C46673">
        <w:rPr>
          <w:color w:val="F8F8F2"/>
        </w:rPr>
        <w:t>null  object</w:t>
      </w:r>
      <w:proofErr w:type="gramEnd"/>
      <w:r w:rsidRPr="00C46673">
        <w:rPr>
          <w:color w:val="F8F8F2"/>
        </w:rPr>
        <w:t xml:space="preserve"> </w:t>
      </w:r>
    </w:p>
    <w:p w14:paraId="18DE74B0" w14:textId="2D6088FA" w:rsidR="00C46673" w:rsidRPr="00C46673" w:rsidRDefault="00C46673" w:rsidP="00C46673">
      <w:pPr>
        <w:pStyle w:val="HTMLPreformatted"/>
        <w:shd w:val="clear" w:color="auto" w:fill="272822"/>
        <w:rPr>
          <w:color w:val="F8F8F2"/>
        </w:rPr>
      </w:pPr>
      <w:r w:rsidRPr="00C46673">
        <w:rPr>
          <w:color w:val="F8F8F2"/>
        </w:rPr>
        <w:t xml:space="preserve"> 8   INTKEY           </w:t>
      </w:r>
      <w:r w:rsidR="00A23851">
        <w:rPr>
          <w:color w:val="F8F8F2"/>
        </w:rPr>
        <w:t xml:space="preserve"> </w:t>
      </w:r>
      <w:r w:rsidRPr="00C46673">
        <w:rPr>
          <w:color w:val="F8F8F2"/>
        </w:rPr>
        <w:t>71936 non-null   float64</w:t>
      </w:r>
    </w:p>
    <w:p w14:paraId="292F4DF8" w14:textId="77777777" w:rsidR="00C46673" w:rsidRPr="00C46673" w:rsidRDefault="00C46673" w:rsidP="00C46673">
      <w:pPr>
        <w:pStyle w:val="HTMLPreformatted"/>
        <w:shd w:val="clear" w:color="auto" w:fill="272822"/>
        <w:rPr>
          <w:color w:val="F8F8F2"/>
        </w:rPr>
      </w:pPr>
      <w:r w:rsidRPr="00C46673">
        <w:rPr>
          <w:color w:val="F8F8F2"/>
        </w:rPr>
        <w:t xml:space="preserve"> 9   LOCATION         216935 non-</w:t>
      </w:r>
      <w:proofErr w:type="gramStart"/>
      <w:r w:rsidRPr="00C46673">
        <w:rPr>
          <w:color w:val="F8F8F2"/>
        </w:rPr>
        <w:t>null  object</w:t>
      </w:r>
      <w:proofErr w:type="gramEnd"/>
      <w:r w:rsidRPr="00C46673">
        <w:rPr>
          <w:color w:val="F8F8F2"/>
        </w:rPr>
        <w:t xml:space="preserve"> </w:t>
      </w:r>
    </w:p>
    <w:p w14:paraId="16CEE841"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10  EXCEPTRSNCODE</w:t>
      </w:r>
      <w:proofErr w:type="gramEnd"/>
      <w:r w:rsidRPr="00C46673">
        <w:rPr>
          <w:color w:val="F8F8F2"/>
        </w:rPr>
        <w:t xml:space="preserve">    101122 non-null  object </w:t>
      </w:r>
    </w:p>
    <w:p w14:paraId="1AB0D231" w14:textId="6B739BA9"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11  EXCEPTRSNDESC</w:t>
      </w:r>
      <w:proofErr w:type="gramEnd"/>
      <w:r w:rsidRPr="00C46673">
        <w:rPr>
          <w:color w:val="F8F8F2"/>
        </w:rPr>
        <w:t xml:space="preserve">    </w:t>
      </w:r>
      <w:r w:rsidR="00A23851">
        <w:rPr>
          <w:color w:val="F8F8F2"/>
        </w:rPr>
        <w:t xml:space="preserve"> </w:t>
      </w:r>
      <w:r w:rsidRPr="00C46673">
        <w:rPr>
          <w:color w:val="F8F8F2"/>
        </w:rPr>
        <w:t xml:space="preserve">11779 non-null   object </w:t>
      </w:r>
    </w:p>
    <w:p w14:paraId="0C7C6DB5"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12  SEVERITYCODE</w:t>
      </w:r>
      <w:proofErr w:type="gramEnd"/>
      <w:r w:rsidRPr="00C46673">
        <w:rPr>
          <w:color w:val="F8F8F2"/>
        </w:rPr>
        <w:t xml:space="preserve">     221524 non-null  object </w:t>
      </w:r>
    </w:p>
    <w:p w14:paraId="1C896C4F"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13  SEVERITYDESC</w:t>
      </w:r>
      <w:proofErr w:type="gramEnd"/>
      <w:r w:rsidRPr="00C46673">
        <w:rPr>
          <w:color w:val="F8F8F2"/>
        </w:rPr>
        <w:t xml:space="preserve">     221525 non-null  object </w:t>
      </w:r>
    </w:p>
    <w:p w14:paraId="5F0CC4F9"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14  COLLISIONTYPE</w:t>
      </w:r>
      <w:proofErr w:type="gramEnd"/>
      <w:r w:rsidRPr="00C46673">
        <w:rPr>
          <w:color w:val="F8F8F2"/>
        </w:rPr>
        <w:t xml:space="preserve">    195212 non-null  object </w:t>
      </w:r>
    </w:p>
    <w:p w14:paraId="07ED8018"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15  PERSONCOUNT</w:t>
      </w:r>
      <w:proofErr w:type="gramEnd"/>
      <w:r w:rsidRPr="00C46673">
        <w:rPr>
          <w:color w:val="F8F8F2"/>
        </w:rPr>
        <w:t xml:space="preserve">      221525 non-null  int64  </w:t>
      </w:r>
    </w:p>
    <w:p w14:paraId="3D57C0F5"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16  PEDCOUNT</w:t>
      </w:r>
      <w:proofErr w:type="gramEnd"/>
      <w:r w:rsidRPr="00C46673">
        <w:rPr>
          <w:color w:val="F8F8F2"/>
        </w:rPr>
        <w:t xml:space="preserve">         221525 non-null  int64  </w:t>
      </w:r>
    </w:p>
    <w:p w14:paraId="6A923F3C"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17  PEDCYLCOUNT</w:t>
      </w:r>
      <w:proofErr w:type="gramEnd"/>
      <w:r w:rsidRPr="00C46673">
        <w:rPr>
          <w:color w:val="F8F8F2"/>
        </w:rPr>
        <w:t xml:space="preserve">      221525 non-null  int64  </w:t>
      </w:r>
    </w:p>
    <w:p w14:paraId="0790BE89"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18  VEHCOUNT</w:t>
      </w:r>
      <w:proofErr w:type="gramEnd"/>
      <w:r w:rsidRPr="00C46673">
        <w:rPr>
          <w:color w:val="F8F8F2"/>
        </w:rPr>
        <w:t xml:space="preserve">         221525 non-null  int64  </w:t>
      </w:r>
    </w:p>
    <w:p w14:paraId="56EA4A29"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19  INJURIES</w:t>
      </w:r>
      <w:proofErr w:type="gramEnd"/>
      <w:r w:rsidRPr="00C46673">
        <w:rPr>
          <w:color w:val="F8F8F2"/>
        </w:rPr>
        <w:t xml:space="preserve">         221525 non-null  int64  </w:t>
      </w:r>
    </w:p>
    <w:p w14:paraId="752BF02A"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20  SERIOUSINJURIES</w:t>
      </w:r>
      <w:proofErr w:type="gramEnd"/>
      <w:r w:rsidRPr="00C46673">
        <w:rPr>
          <w:color w:val="F8F8F2"/>
        </w:rPr>
        <w:t xml:space="preserve">  221525 non-null  int64  </w:t>
      </w:r>
    </w:p>
    <w:p w14:paraId="31A98354"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21  FATALITIES</w:t>
      </w:r>
      <w:proofErr w:type="gramEnd"/>
      <w:r w:rsidRPr="00C46673">
        <w:rPr>
          <w:color w:val="F8F8F2"/>
        </w:rPr>
        <w:t xml:space="preserve">       221525 non-null  int64  </w:t>
      </w:r>
    </w:p>
    <w:p w14:paraId="4F2001F6"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22  INCDATE</w:t>
      </w:r>
      <w:proofErr w:type="gramEnd"/>
      <w:r w:rsidRPr="00C46673">
        <w:rPr>
          <w:color w:val="F8F8F2"/>
        </w:rPr>
        <w:t xml:space="preserve">          221525 non-null  object </w:t>
      </w:r>
    </w:p>
    <w:p w14:paraId="19F8090B"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23  INCDTTM</w:t>
      </w:r>
      <w:proofErr w:type="gramEnd"/>
      <w:r w:rsidRPr="00C46673">
        <w:rPr>
          <w:color w:val="F8F8F2"/>
        </w:rPr>
        <w:t xml:space="preserve">          221525 non-null  object </w:t>
      </w:r>
    </w:p>
    <w:p w14:paraId="5B7FBA32"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24  JUNCTIONTYPE</w:t>
      </w:r>
      <w:proofErr w:type="gramEnd"/>
      <w:r w:rsidRPr="00C46673">
        <w:rPr>
          <w:color w:val="F8F8F2"/>
        </w:rPr>
        <w:t xml:space="preserve">     209551 non-null  object </w:t>
      </w:r>
    </w:p>
    <w:p w14:paraId="4E16E9C7"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25  SDOT</w:t>
      </w:r>
      <w:proofErr w:type="gramEnd"/>
      <w:r w:rsidRPr="00C46673">
        <w:rPr>
          <w:color w:val="F8F8F2"/>
        </w:rPr>
        <w:t>_COLCODE     221524 non-null  float64</w:t>
      </w:r>
    </w:p>
    <w:p w14:paraId="60135A6C"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26  SDOT</w:t>
      </w:r>
      <w:proofErr w:type="gramEnd"/>
      <w:r w:rsidRPr="00C46673">
        <w:rPr>
          <w:color w:val="F8F8F2"/>
        </w:rPr>
        <w:t xml:space="preserve">_COLDESC     221524 non-null  object </w:t>
      </w:r>
    </w:p>
    <w:p w14:paraId="6180C6FC" w14:textId="4D278F1D"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27  INATTENTIONIND</w:t>
      </w:r>
      <w:proofErr w:type="gramEnd"/>
      <w:r w:rsidRPr="00C46673">
        <w:rPr>
          <w:color w:val="F8F8F2"/>
        </w:rPr>
        <w:t xml:space="preserve">   </w:t>
      </w:r>
      <w:r w:rsidR="00A23851">
        <w:rPr>
          <w:color w:val="F8F8F2"/>
        </w:rPr>
        <w:t xml:space="preserve"> </w:t>
      </w:r>
      <w:r w:rsidRPr="00C46673">
        <w:rPr>
          <w:color w:val="F8F8F2"/>
        </w:rPr>
        <w:t xml:space="preserve">30188 non-null   object </w:t>
      </w:r>
    </w:p>
    <w:p w14:paraId="245EA503"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28  UNDERINFL</w:t>
      </w:r>
      <w:proofErr w:type="gramEnd"/>
      <w:r w:rsidRPr="00C46673">
        <w:rPr>
          <w:color w:val="F8F8F2"/>
        </w:rPr>
        <w:t xml:space="preserve">        195232 non-null  object </w:t>
      </w:r>
    </w:p>
    <w:p w14:paraId="5DED3A68"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29  WEATHER</w:t>
      </w:r>
      <w:proofErr w:type="gramEnd"/>
      <w:r w:rsidRPr="00C46673">
        <w:rPr>
          <w:color w:val="F8F8F2"/>
        </w:rPr>
        <w:t xml:space="preserve">          195022 non-null  object </w:t>
      </w:r>
    </w:p>
    <w:p w14:paraId="70E68B35"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30  ROADCOND</w:t>
      </w:r>
      <w:proofErr w:type="gramEnd"/>
      <w:r w:rsidRPr="00C46673">
        <w:rPr>
          <w:color w:val="F8F8F2"/>
        </w:rPr>
        <w:t xml:space="preserve">         195103 non-null  object </w:t>
      </w:r>
    </w:p>
    <w:p w14:paraId="577771E1"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31  LIGHTCOND</w:t>
      </w:r>
      <w:proofErr w:type="gramEnd"/>
      <w:r w:rsidRPr="00C46673">
        <w:rPr>
          <w:color w:val="F8F8F2"/>
        </w:rPr>
        <w:t xml:space="preserve">        194933 non-null  object </w:t>
      </w:r>
    </w:p>
    <w:p w14:paraId="1C58A7DF" w14:textId="01AA3AF5"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32  PEDROWNOTGRNT</w:t>
      </w:r>
      <w:proofErr w:type="gramEnd"/>
      <w:r w:rsidRPr="00C46673">
        <w:rPr>
          <w:color w:val="F8F8F2"/>
        </w:rPr>
        <w:t xml:space="preserve">    </w:t>
      </w:r>
      <w:r w:rsidR="00A23851">
        <w:rPr>
          <w:color w:val="F8F8F2"/>
        </w:rPr>
        <w:t xml:space="preserve"> </w:t>
      </w:r>
      <w:r w:rsidRPr="00C46673">
        <w:rPr>
          <w:color w:val="F8F8F2"/>
        </w:rPr>
        <w:t xml:space="preserve">5195 non-null    object </w:t>
      </w:r>
    </w:p>
    <w:p w14:paraId="102CD568"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33  SDOTCOLNUM</w:t>
      </w:r>
      <w:proofErr w:type="gramEnd"/>
      <w:r w:rsidRPr="00C46673">
        <w:rPr>
          <w:color w:val="F8F8F2"/>
        </w:rPr>
        <w:t xml:space="preserve">       127205 non-null  float64</w:t>
      </w:r>
    </w:p>
    <w:p w14:paraId="23039D85" w14:textId="7AA4804C"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34  SPEEDING</w:t>
      </w:r>
      <w:proofErr w:type="gramEnd"/>
      <w:r w:rsidRPr="00C46673">
        <w:rPr>
          <w:color w:val="F8F8F2"/>
        </w:rPr>
        <w:t xml:space="preserve">         </w:t>
      </w:r>
      <w:r w:rsidR="00A23851">
        <w:rPr>
          <w:color w:val="F8F8F2"/>
        </w:rPr>
        <w:t xml:space="preserve"> </w:t>
      </w:r>
      <w:r w:rsidRPr="00C46673">
        <w:rPr>
          <w:color w:val="F8F8F2"/>
        </w:rPr>
        <w:t xml:space="preserve">9929 non-null    object </w:t>
      </w:r>
    </w:p>
    <w:p w14:paraId="5CBECDA2"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35  ST</w:t>
      </w:r>
      <w:proofErr w:type="gramEnd"/>
      <w:r w:rsidRPr="00C46673">
        <w:rPr>
          <w:color w:val="F8F8F2"/>
        </w:rPr>
        <w:t xml:space="preserve">_COLCODE       212112 non-null  object </w:t>
      </w:r>
    </w:p>
    <w:p w14:paraId="1EE3A349"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36  ST</w:t>
      </w:r>
      <w:proofErr w:type="gramEnd"/>
      <w:r w:rsidRPr="00C46673">
        <w:rPr>
          <w:color w:val="F8F8F2"/>
        </w:rPr>
        <w:t xml:space="preserve">_COLDESC       195212 non-null  object </w:t>
      </w:r>
    </w:p>
    <w:p w14:paraId="1DFBDC6C"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37  SEGLANEKEY</w:t>
      </w:r>
      <w:proofErr w:type="gramEnd"/>
      <w:r w:rsidRPr="00C46673">
        <w:rPr>
          <w:color w:val="F8F8F2"/>
        </w:rPr>
        <w:t xml:space="preserve">       221525 non-null  int64  </w:t>
      </w:r>
    </w:p>
    <w:p w14:paraId="6243D7D9"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38  CROSSWALKKEY</w:t>
      </w:r>
      <w:proofErr w:type="gramEnd"/>
      <w:r w:rsidRPr="00C46673">
        <w:rPr>
          <w:color w:val="F8F8F2"/>
        </w:rPr>
        <w:t xml:space="preserve">     221525 non-null  int64  </w:t>
      </w:r>
    </w:p>
    <w:p w14:paraId="5FBC9E02" w14:textId="77777777" w:rsidR="00C46673" w:rsidRPr="00C46673" w:rsidRDefault="00C46673" w:rsidP="00C46673">
      <w:pPr>
        <w:pStyle w:val="HTMLPreformatted"/>
        <w:shd w:val="clear" w:color="auto" w:fill="272822"/>
        <w:rPr>
          <w:color w:val="F8F8F2"/>
        </w:rPr>
      </w:pPr>
      <w:r w:rsidRPr="00C46673">
        <w:rPr>
          <w:color w:val="F8F8F2"/>
        </w:rPr>
        <w:t xml:space="preserve"> </w:t>
      </w:r>
      <w:proofErr w:type="gramStart"/>
      <w:r w:rsidRPr="00C46673">
        <w:rPr>
          <w:color w:val="F8F8F2"/>
        </w:rPr>
        <w:t>39  HITPARKEDCAR</w:t>
      </w:r>
      <w:proofErr w:type="gramEnd"/>
      <w:r w:rsidRPr="00C46673">
        <w:rPr>
          <w:color w:val="F8F8F2"/>
        </w:rPr>
        <w:t xml:space="preserve">     221525 non-null  object </w:t>
      </w:r>
    </w:p>
    <w:p w14:paraId="2920903A" w14:textId="6404CC01" w:rsidR="00C843D6" w:rsidRPr="00C843D6" w:rsidRDefault="00C843D6" w:rsidP="00C843D6">
      <w:pPr>
        <w:rPr>
          <w:rFonts w:ascii="Verdana" w:hAnsi="Verdana"/>
        </w:rPr>
      </w:pPr>
      <w:r w:rsidRPr="00C843D6">
        <w:rPr>
          <w:rFonts w:ascii="Verdana" w:hAnsi="Verdana"/>
        </w:rPr>
        <w:t xml:space="preserve">Table 1 </w:t>
      </w:r>
      <w:r w:rsidRPr="00C843D6">
        <w:rPr>
          <w:rFonts w:ascii="Verdana" w:hAnsi="Verdana"/>
        </w:rPr>
        <w:t>T</w:t>
      </w:r>
      <w:r w:rsidRPr="00C843D6">
        <w:rPr>
          <w:rFonts w:ascii="Verdana" w:hAnsi="Verdana"/>
        </w:rPr>
        <w:t>he number of events located in each variable and its format.</w:t>
      </w:r>
    </w:p>
    <w:p w14:paraId="4CDAD991" w14:textId="42426A0A" w:rsidR="000B5C70" w:rsidRDefault="000B5C70" w:rsidP="000B5C70">
      <w:pPr>
        <w:spacing w:after="0" w:line="240" w:lineRule="auto"/>
        <w:rPr>
          <w:rFonts w:ascii="Verdana" w:eastAsia="Times New Roman" w:hAnsi="Verdana" w:cstheme="majorHAnsi"/>
          <w:color w:val="000000"/>
          <w:sz w:val="24"/>
          <w:szCs w:val="24"/>
        </w:rPr>
      </w:pPr>
      <w:r w:rsidRPr="00E34638">
        <w:rPr>
          <w:rFonts w:ascii="Verdana" w:eastAsia="Times New Roman" w:hAnsi="Verdana" w:cstheme="majorHAnsi"/>
          <w:color w:val="000000"/>
          <w:sz w:val="24"/>
          <w:szCs w:val="24"/>
        </w:rPr>
        <w:t>INTKEY has too many missing entries to be used.</w:t>
      </w:r>
    </w:p>
    <w:p w14:paraId="08EAE00C" w14:textId="77777777" w:rsidR="0013636B" w:rsidRDefault="0013636B" w:rsidP="000B5C70">
      <w:pPr>
        <w:spacing w:after="0" w:line="240" w:lineRule="auto"/>
        <w:rPr>
          <w:rFonts w:ascii="Verdana" w:eastAsia="Times New Roman" w:hAnsi="Verdana" w:cstheme="majorHAnsi"/>
          <w:color w:val="000000"/>
          <w:sz w:val="24"/>
          <w:szCs w:val="24"/>
        </w:rPr>
      </w:pPr>
    </w:p>
    <w:p w14:paraId="4983E232" w14:textId="7E9C7F13" w:rsidR="00486B5E" w:rsidRDefault="00486B5E" w:rsidP="000B5C70">
      <w:pPr>
        <w:spacing w:after="0" w:line="240" w:lineRule="auto"/>
        <w:rPr>
          <w:rFonts w:ascii="Verdana" w:eastAsia="Times New Roman" w:hAnsi="Verdana" w:cstheme="majorHAnsi"/>
          <w:color w:val="000000"/>
          <w:sz w:val="24"/>
          <w:szCs w:val="24"/>
        </w:rPr>
      </w:pPr>
      <w:r w:rsidRPr="00486B5E">
        <w:rPr>
          <w:rFonts w:ascii="Verdana" w:eastAsia="Times New Roman" w:hAnsi="Verdana" w:cstheme="majorHAnsi"/>
          <w:color w:val="000000"/>
          <w:sz w:val="24"/>
          <w:szCs w:val="24"/>
        </w:rPr>
        <w:t>EXCEPTRSNCODE and EXCEPTRSNDESC will be dropped since they have too many missing values to be used in a model.</w:t>
      </w:r>
    </w:p>
    <w:p w14:paraId="54C4009A" w14:textId="7E57F8B8" w:rsidR="00AD026B" w:rsidRDefault="00AD026B" w:rsidP="000B5C70">
      <w:pPr>
        <w:spacing w:after="0" w:line="240" w:lineRule="auto"/>
        <w:rPr>
          <w:rFonts w:ascii="Verdana" w:eastAsia="Times New Roman" w:hAnsi="Verdana" w:cstheme="majorHAnsi"/>
          <w:color w:val="000000"/>
          <w:sz w:val="24"/>
          <w:szCs w:val="24"/>
        </w:rPr>
      </w:pPr>
    </w:p>
    <w:p w14:paraId="2C186CB9" w14:textId="58242955" w:rsidR="00AD026B" w:rsidRPr="00AD026B" w:rsidRDefault="00AD026B" w:rsidP="00AD026B">
      <w:pPr>
        <w:spacing w:after="0" w:line="240" w:lineRule="auto"/>
        <w:rPr>
          <w:rFonts w:ascii="Verdana" w:eastAsia="Times New Roman" w:hAnsi="Verdana" w:cstheme="majorHAnsi"/>
          <w:color w:val="000000"/>
          <w:sz w:val="24"/>
          <w:szCs w:val="24"/>
        </w:rPr>
      </w:pPr>
      <w:r w:rsidRPr="00AD026B">
        <w:rPr>
          <w:rFonts w:ascii="Verdana" w:eastAsia="Times New Roman" w:hAnsi="Verdana" w:cstheme="majorHAnsi"/>
          <w:color w:val="000000"/>
          <w:sz w:val="24"/>
          <w:szCs w:val="24"/>
        </w:rPr>
        <w:t xml:space="preserve">INATTENTIONIND has a significant amount of missing data with only 30,188 values, which all have a value of 'Y' and </w:t>
      </w:r>
      <w:r w:rsidR="0013636B" w:rsidRPr="00AD026B">
        <w:rPr>
          <w:rFonts w:ascii="Verdana" w:eastAsia="Times New Roman" w:hAnsi="Verdana" w:cstheme="majorHAnsi"/>
          <w:color w:val="000000"/>
          <w:sz w:val="24"/>
          <w:szCs w:val="24"/>
        </w:rPr>
        <w:t>pertains</w:t>
      </w:r>
      <w:r w:rsidRPr="00AD026B">
        <w:rPr>
          <w:rFonts w:ascii="Verdana" w:eastAsia="Times New Roman" w:hAnsi="Verdana" w:cstheme="majorHAnsi"/>
          <w:color w:val="000000"/>
          <w:sz w:val="24"/>
          <w:szCs w:val="24"/>
        </w:rPr>
        <w:t xml:space="preserve"> to the driver not paying attention while </w:t>
      </w:r>
      <w:r w:rsidRPr="00AD026B">
        <w:rPr>
          <w:rFonts w:ascii="Verdana" w:eastAsia="Times New Roman" w:hAnsi="Verdana" w:cstheme="majorHAnsi"/>
          <w:color w:val="000000"/>
          <w:sz w:val="24"/>
          <w:szCs w:val="24"/>
        </w:rPr>
        <w:t>driving and</w:t>
      </w:r>
      <w:r w:rsidRPr="00AD026B">
        <w:rPr>
          <w:rFonts w:ascii="Verdana" w:eastAsia="Times New Roman" w:hAnsi="Verdana" w:cstheme="majorHAnsi"/>
          <w:color w:val="000000"/>
          <w:sz w:val="24"/>
          <w:szCs w:val="24"/>
        </w:rPr>
        <w:t xml:space="preserve"> should be dropped.</w:t>
      </w:r>
    </w:p>
    <w:p w14:paraId="400FCEE6" w14:textId="77777777" w:rsidR="00AD026B" w:rsidRPr="00AD026B" w:rsidRDefault="00AD026B" w:rsidP="00AD026B">
      <w:pPr>
        <w:spacing w:after="0" w:line="240" w:lineRule="auto"/>
        <w:rPr>
          <w:rFonts w:ascii="Verdana" w:eastAsia="Times New Roman" w:hAnsi="Verdana" w:cstheme="majorHAnsi"/>
          <w:color w:val="000000"/>
          <w:sz w:val="24"/>
          <w:szCs w:val="24"/>
        </w:rPr>
      </w:pPr>
    </w:p>
    <w:p w14:paraId="0FEDB6D0" w14:textId="7B13FD51" w:rsidR="00AD026B" w:rsidRDefault="00AD026B" w:rsidP="00AD026B">
      <w:pPr>
        <w:spacing w:after="0" w:line="240" w:lineRule="auto"/>
        <w:rPr>
          <w:rFonts w:ascii="Verdana" w:eastAsia="Times New Roman" w:hAnsi="Verdana" w:cstheme="majorHAnsi"/>
          <w:color w:val="000000"/>
          <w:sz w:val="24"/>
          <w:szCs w:val="24"/>
        </w:rPr>
      </w:pPr>
      <w:r w:rsidRPr="00AD026B">
        <w:rPr>
          <w:rFonts w:ascii="Verdana" w:eastAsia="Times New Roman" w:hAnsi="Verdana" w:cstheme="majorHAnsi"/>
          <w:color w:val="000000"/>
          <w:sz w:val="24"/>
          <w:szCs w:val="24"/>
        </w:rPr>
        <w:t xml:space="preserve">PEDROWNOTGRNT also has a significant amount of missing data with only 5,195 values, which all have a value of 'Y' and </w:t>
      </w:r>
      <w:r w:rsidRPr="00AD026B">
        <w:rPr>
          <w:rFonts w:ascii="Verdana" w:eastAsia="Times New Roman" w:hAnsi="Verdana" w:cstheme="majorHAnsi"/>
          <w:color w:val="000000"/>
          <w:sz w:val="24"/>
          <w:szCs w:val="24"/>
        </w:rPr>
        <w:t>pertain</w:t>
      </w:r>
      <w:r w:rsidRPr="00AD026B">
        <w:rPr>
          <w:rFonts w:ascii="Verdana" w:eastAsia="Times New Roman" w:hAnsi="Verdana" w:cstheme="majorHAnsi"/>
          <w:color w:val="000000"/>
          <w:sz w:val="24"/>
          <w:szCs w:val="24"/>
        </w:rPr>
        <w:t xml:space="preserve"> to pedestrian right of way was not granted.</w:t>
      </w:r>
    </w:p>
    <w:p w14:paraId="48EA0104" w14:textId="5435C234" w:rsidR="00384F07" w:rsidRDefault="00384F07" w:rsidP="00AD026B">
      <w:pPr>
        <w:spacing w:after="0" w:line="240" w:lineRule="auto"/>
        <w:rPr>
          <w:rFonts w:ascii="Verdana" w:eastAsia="Times New Roman" w:hAnsi="Verdana" w:cstheme="majorHAnsi"/>
          <w:color w:val="000000"/>
          <w:sz w:val="24"/>
          <w:szCs w:val="24"/>
        </w:rPr>
      </w:pPr>
    </w:p>
    <w:p w14:paraId="2D68373C" w14:textId="5022178B" w:rsidR="00384F07" w:rsidRDefault="00384F07" w:rsidP="00384F07">
      <w:pPr>
        <w:spacing w:after="0" w:line="240" w:lineRule="auto"/>
        <w:rPr>
          <w:rFonts w:ascii="Verdana" w:eastAsia="Times New Roman" w:hAnsi="Verdana" w:cstheme="majorHAnsi"/>
          <w:color w:val="000000"/>
          <w:sz w:val="24"/>
          <w:szCs w:val="24"/>
        </w:rPr>
      </w:pPr>
      <w:r w:rsidRPr="00384F07">
        <w:rPr>
          <w:rFonts w:ascii="Verdana" w:eastAsia="Times New Roman" w:hAnsi="Verdana" w:cstheme="majorHAnsi"/>
          <w:color w:val="000000"/>
          <w:sz w:val="24"/>
          <w:szCs w:val="24"/>
        </w:rPr>
        <w:t xml:space="preserve">SPEEDING has a significant amount of missing data with only 9929 values, which all have a value of 'Y' and </w:t>
      </w:r>
      <w:proofErr w:type="spellStart"/>
      <w:r w:rsidRPr="00384F07">
        <w:rPr>
          <w:rFonts w:ascii="Verdana" w:eastAsia="Times New Roman" w:hAnsi="Verdana" w:cstheme="majorHAnsi"/>
          <w:color w:val="000000"/>
          <w:sz w:val="24"/>
          <w:szCs w:val="24"/>
        </w:rPr>
        <w:t>pertian</w:t>
      </w:r>
      <w:proofErr w:type="spellEnd"/>
      <w:r w:rsidRPr="00384F07">
        <w:rPr>
          <w:rFonts w:ascii="Verdana" w:eastAsia="Times New Roman" w:hAnsi="Verdana" w:cstheme="majorHAnsi"/>
          <w:color w:val="000000"/>
          <w:sz w:val="24"/>
          <w:szCs w:val="24"/>
        </w:rPr>
        <w:t xml:space="preserve"> to whether or not speeding was a factor in the collision.</w:t>
      </w:r>
    </w:p>
    <w:p w14:paraId="67CCC9BE" w14:textId="77777777" w:rsidR="00486B5E" w:rsidRPr="00E34638" w:rsidRDefault="00486B5E" w:rsidP="000B5C70">
      <w:pPr>
        <w:spacing w:after="0" w:line="240" w:lineRule="auto"/>
        <w:rPr>
          <w:rFonts w:ascii="Verdana" w:eastAsia="Times New Roman" w:hAnsi="Verdana" w:cstheme="majorHAnsi"/>
          <w:color w:val="000000"/>
          <w:sz w:val="24"/>
          <w:szCs w:val="24"/>
        </w:rPr>
      </w:pPr>
    </w:p>
    <w:p w14:paraId="0540ACA4" w14:textId="49B3BDED" w:rsidR="00107B55" w:rsidRDefault="006A7F4E" w:rsidP="00F858A8">
      <w:pPr>
        <w:pStyle w:val="Heading3"/>
        <w:rPr>
          <w:rFonts w:ascii="Verdana" w:hAnsi="Verdana"/>
          <w:sz w:val="24"/>
          <w:szCs w:val="24"/>
        </w:rPr>
      </w:pPr>
      <w:r w:rsidRPr="00A33551">
        <w:rPr>
          <w:rFonts w:ascii="Verdana" w:hAnsi="Verdana"/>
          <w:sz w:val="24"/>
          <w:szCs w:val="24"/>
        </w:rPr>
        <w:t>Variable Reformat and Category Merging</w:t>
      </w:r>
    </w:p>
    <w:p w14:paraId="2127E8DA" w14:textId="77777777" w:rsidR="003F4946" w:rsidRDefault="003F4946" w:rsidP="003F4946">
      <w:pPr>
        <w:spacing w:after="0" w:line="240" w:lineRule="auto"/>
        <w:rPr>
          <w:rFonts w:ascii="Verdana" w:eastAsia="Times New Roman" w:hAnsi="Verdana" w:cstheme="majorHAnsi"/>
          <w:color w:val="000000"/>
          <w:sz w:val="24"/>
          <w:szCs w:val="24"/>
        </w:rPr>
      </w:pPr>
    </w:p>
    <w:p w14:paraId="3EB185EB" w14:textId="20003736" w:rsidR="003F4946" w:rsidRDefault="003F4946" w:rsidP="003F4946">
      <w:pPr>
        <w:spacing w:after="0" w:line="240" w:lineRule="auto"/>
        <w:rPr>
          <w:rFonts w:ascii="Verdana" w:eastAsia="Times New Roman" w:hAnsi="Verdana" w:cstheme="majorHAnsi"/>
          <w:color w:val="000000"/>
          <w:sz w:val="24"/>
          <w:szCs w:val="24"/>
        </w:rPr>
      </w:pPr>
      <w:r w:rsidRPr="002C1CAC">
        <w:rPr>
          <w:rFonts w:ascii="Verdana" w:eastAsia="Times New Roman" w:hAnsi="Verdana" w:cstheme="majorHAnsi"/>
          <w:color w:val="000000"/>
          <w:sz w:val="24"/>
          <w:szCs w:val="24"/>
        </w:rPr>
        <w:t xml:space="preserve">To conduct time series analysis, INCDTTM needs to be converted from a string format to the </w:t>
      </w:r>
      <w:proofErr w:type="gramStart"/>
      <w:r w:rsidRPr="002C1CAC">
        <w:rPr>
          <w:rFonts w:ascii="Verdana" w:eastAsia="Times New Roman" w:hAnsi="Verdana" w:cstheme="majorHAnsi"/>
          <w:color w:val="000000"/>
          <w:sz w:val="24"/>
          <w:szCs w:val="24"/>
        </w:rPr>
        <w:t>pandas</w:t>
      </w:r>
      <w:proofErr w:type="gramEnd"/>
      <w:r w:rsidRPr="002C1CAC">
        <w:rPr>
          <w:rFonts w:ascii="Verdana" w:eastAsia="Times New Roman" w:hAnsi="Verdana" w:cstheme="majorHAnsi"/>
          <w:color w:val="000000"/>
          <w:sz w:val="24"/>
          <w:szCs w:val="24"/>
        </w:rPr>
        <w:t xml:space="preserve"> data-time format.</w:t>
      </w:r>
    </w:p>
    <w:p w14:paraId="4352DA19" w14:textId="5C85D5DC" w:rsidR="00E30F2D" w:rsidRDefault="00E30F2D" w:rsidP="003F4946">
      <w:pPr>
        <w:spacing w:after="0" w:line="240" w:lineRule="auto"/>
        <w:rPr>
          <w:rFonts w:ascii="Verdana" w:eastAsia="Times New Roman" w:hAnsi="Verdana" w:cstheme="majorHAnsi"/>
          <w:color w:val="000000"/>
          <w:sz w:val="24"/>
          <w:szCs w:val="24"/>
        </w:rPr>
      </w:pPr>
    </w:p>
    <w:p w14:paraId="65A88BCB" w14:textId="42A66541" w:rsidR="00541EFB" w:rsidRPr="00C77C21" w:rsidRDefault="00C97220" w:rsidP="00C77C21">
      <w:pPr>
        <w:pStyle w:val="Heading3"/>
        <w:rPr>
          <w:rFonts w:ascii="Verdana" w:hAnsi="Verdana"/>
          <w:sz w:val="24"/>
          <w:szCs w:val="24"/>
        </w:rPr>
      </w:pPr>
      <w:r w:rsidRPr="00C77C21">
        <w:rPr>
          <w:rFonts w:ascii="Verdana" w:hAnsi="Verdana"/>
          <w:sz w:val="24"/>
          <w:szCs w:val="24"/>
        </w:rPr>
        <w:t xml:space="preserve">Variables with </w:t>
      </w:r>
      <w:r w:rsidR="00416BEF" w:rsidRPr="00C77C21">
        <w:rPr>
          <w:rFonts w:ascii="Verdana" w:hAnsi="Verdana"/>
          <w:sz w:val="24"/>
          <w:szCs w:val="24"/>
        </w:rPr>
        <w:t>Skewed Distribution</w:t>
      </w:r>
    </w:p>
    <w:p w14:paraId="7A771853" w14:textId="4CAE5E51" w:rsidR="00551938" w:rsidRDefault="00551938" w:rsidP="00551938">
      <w:pPr>
        <w:shd w:val="clear" w:color="auto" w:fill="FFFFFF"/>
        <w:spacing w:before="100" w:beforeAutospacing="1" w:after="100" w:afterAutospacing="1" w:line="240" w:lineRule="auto"/>
        <w:rPr>
          <w:rFonts w:ascii="Verdana" w:eastAsia="Times New Roman" w:hAnsi="Verdana" w:cstheme="majorHAnsi"/>
          <w:i/>
          <w:iCs/>
          <w:color w:val="000000"/>
          <w:sz w:val="24"/>
          <w:szCs w:val="24"/>
        </w:rPr>
      </w:pPr>
      <w:r w:rsidRPr="00551938">
        <w:rPr>
          <w:rFonts w:ascii="Verdana" w:eastAsia="Times New Roman" w:hAnsi="Verdana" w:cstheme="majorHAnsi"/>
          <w:i/>
          <w:iCs/>
          <w:color w:val="000000"/>
          <w:sz w:val="24"/>
          <w:szCs w:val="24"/>
        </w:rPr>
        <w:t>SEGLANEKEY contains 2</w:t>
      </w:r>
      <w:r>
        <w:rPr>
          <w:rFonts w:ascii="Verdana" w:eastAsia="Times New Roman" w:hAnsi="Verdana" w:cstheme="majorHAnsi"/>
          <w:i/>
          <w:iCs/>
          <w:color w:val="000000"/>
          <w:sz w:val="24"/>
          <w:szCs w:val="24"/>
        </w:rPr>
        <w:t>,</w:t>
      </w:r>
      <w:r w:rsidRPr="00551938">
        <w:rPr>
          <w:rFonts w:ascii="Verdana" w:eastAsia="Times New Roman" w:hAnsi="Verdana" w:cstheme="majorHAnsi"/>
          <w:i/>
          <w:iCs/>
          <w:color w:val="000000"/>
          <w:sz w:val="24"/>
          <w:szCs w:val="24"/>
        </w:rPr>
        <w:t>101 unique values with the value '0' dominating with 218,489 of the observations. The distribution of unique values is highly skewed indicating that SEGLANEKEY should be dropped.</w:t>
      </w:r>
    </w:p>
    <w:p w14:paraId="46DDD26E" w14:textId="65E1A142" w:rsidR="008D28A6" w:rsidRPr="00871C57" w:rsidRDefault="009D3399" w:rsidP="00416BEF">
      <w:pPr>
        <w:shd w:val="clear" w:color="auto" w:fill="FFFFFF"/>
        <w:spacing w:before="100" w:beforeAutospacing="1" w:after="100" w:afterAutospacing="1" w:line="240" w:lineRule="auto"/>
        <w:rPr>
          <w:rFonts w:ascii="Verdana" w:eastAsia="Times New Roman" w:hAnsi="Verdana" w:cstheme="majorHAnsi"/>
          <w:color w:val="000000"/>
          <w:sz w:val="24"/>
          <w:szCs w:val="24"/>
        </w:rPr>
      </w:pPr>
      <w:r w:rsidRPr="00871C57">
        <w:rPr>
          <w:rFonts w:ascii="Verdana" w:eastAsia="Times New Roman" w:hAnsi="Verdana" w:cstheme="majorHAnsi"/>
          <w:color w:val="000000"/>
          <w:sz w:val="24"/>
          <w:szCs w:val="24"/>
        </w:rPr>
        <w:t>CROSSWALKKEY contains 2</w:t>
      </w:r>
      <w:r w:rsidRPr="00871C57">
        <w:rPr>
          <w:rFonts w:ascii="Verdana" w:eastAsia="Times New Roman" w:hAnsi="Verdana" w:cstheme="majorHAnsi"/>
          <w:color w:val="000000"/>
          <w:sz w:val="24"/>
          <w:szCs w:val="24"/>
        </w:rPr>
        <w:t>,</w:t>
      </w:r>
      <w:r w:rsidRPr="00871C57">
        <w:rPr>
          <w:rFonts w:ascii="Verdana" w:eastAsia="Times New Roman" w:hAnsi="Verdana" w:cstheme="majorHAnsi"/>
          <w:color w:val="000000"/>
          <w:sz w:val="24"/>
          <w:szCs w:val="24"/>
        </w:rPr>
        <w:t>343 unique values with the value '0' dominating with 217,283 of the observations. The distribution of unique values is highly skewed indicating that CROSSWALKKEY should be dropped.</w:t>
      </w:r>
    </w:p>
    <w:p w14:paraId="4DCACAAA" w14:textId="0176C9BC" w:rsidR="00B46BCC" w:rsidRPr="00C77C21" w:rsidRDefault="009C78F4" w:rsidP="00C77C21">
      <w:pPr>
        <w:pStyle w:val="Heading3"/>
        <w:rPr>
          <w:rFonts w:ascii="Verdana" w:hAnsi="Verdana"/>
          <w:sz w:val="24"/>
          <w:szCs w:val="24"/>
        </w:rPr>
      </w:pPr>
      <w:r w:rsidRPr="00C77C21">
        <w:rPr>
          <w:rFonts w:ascii="Verdana" w:hAnsi="Verdana"/>
          <w:sz w:val="24"/>
          <w:szCs w:val="24"/>
        </w:rPr>
        <w:t xml:space="preserve">Missing Values </w:t>
      </w:r>
      <w:proofErr w:type="spellStart"/>
      <w:r w:rsidRPr="00C77C21">
        <w:rPr>
          <w:rFonts w:ascii="Verdana" w:hAnsi="Verdana"/>
          <w:sz w:val="24"/>
          <w:szCs w:val="24"/>
        </w:rPr>
        <w:t>Matix</w:t>
      </w:r>
      <w:proofErr w:type="spellEnd"/>
      <w:r w:rsidRPr="00C77C21">
        <w:rPr>
          <w:rFonts w:ascii="Verdana" w:hAnsi="Verdana"/>
          <w:sz w:val="24"/>
          <w:szCs w:val="24"/>
        </w:rPr>
        <w:t xml:space="preserve"> and Heat Map</w:t>
      </w:r>
    </w:p>
    <w:p w14:paraId="79FFCF4F" w14:textId="2863C4A1" w:rsidR="007D3970" w:rsidRPr="00D500A1" w:rsidRDefault="009C78F4" w:rsidP="007D3970">
      <w:pPr>
        <w:shd w:val="clear" w:color="auto" w:fill="FFFFFF"/>
        <w:spacing w:before="100" w:beforeAutospacing="1" w:after="100" w:afterAutospacing="1" w:line="240" w:lineRule="auto"/>
        <w:rPr>
          <w:rFonts w:ascii="Verdana" w:eastAsia="Times New Roman" w:hAnsi="Verdana" w:cstheme="majorHAnsi"/>
          <w:color w:val="000000"/>
          <w:sz w:val="24"/>
          <w:szCs w:val="24"/>
        </w:rPr>
      </w:pPr>
      <w:r w:rsidRPr="009C78F4">
        <w:rPr>
          <w:rFonts w:ascii="Verdana" w:eastAsia="Times New Roman" w:hAnsi="Verdana" w:cstheme="majorHAnsi"/>
          <w:color w:val="000000"/>
          <w:sz w:val="24"/>
          <w:szCs w:val="24"/>
        </w:rPr>
        <w:t xml:space="preserve">Using the </w:t>
      </w:r>
      <w:proofErr w:type="spellStart"/>
      <w:r w:rsidRPr="009C78F4">
        <w:rPr>
          <w:rFonts w:ascii="Verdana" w:eastAsia="Times New Roman" w:hAnsi="Verdana" w:cstheme="majorHAnsi"/>
          <w:color w:val="000000"/>
          <w:sz w:val="24"/>
          <w:szCs w:val="24"/>
        </w:rPr>
        <w:t>missingno</w:t>
      </w:r>
      <w:proofErr w:type="spellEnd"/>
      <w:r w:rsidRPr="009C78F4">
        <w:rPr>
          <w:rFonts w:ascii="Verdana" w:eastAsia="Times New Roman" w:hAnsi="Verdana" w:cstheme="majorHAnsi"/>
          <w:color w:val="000000"/>
          <w:sz w:val="24"/>
          <w:szCs w:val="24"/>
        </w:rPr>
        <w:t xml:space="preserve"> library to plot and identify where the missing values are located in each column and correlations between missing values across different columns</w:t>
      </w:r>
      <w:r w:rsidR="0047501C">
        <w:rPr>
          <w:rFonts w:ascii="Verdana" w:eastAsia="Times New Roman" w:hAnsi="Verdana" w:cstheme="majorHAnsi"/>
          <w:color w:val="000000"/>
          <w:sz w:val="24"/>
          <w:szCs w:val="24"/>
        </w:rPr>
        <w:t xml:space="preserve"> (</w:t>
      </w:r>
      <w:r w:rsidR="008B0C2A">
        <w:rPr>
          <w:rFonts w:ascii="Verdana" w:eastAsia="Times New Roman" w:hAnsi="Verdana" w:cstheme="majorHAnsi"/>
          <w:color w:val="000000"/>
          <w:sz w:val="24"/>
          <w:szCs w:val="24"/>
        </w:rPr>
        <w:t xml:space="preserve">white lines in the </w:t>
      </w:r>
      <w:r w:rsidR="00B2633F">
        <w:rPr>
          <w:rFonts w:ascii="Verdana" w:eastAsia="Times New Roman" w:hAnsi="Verdana" w:cstheme="majorHAnsi"/>
          <w:color w:val="000000"/>
          <w:sz w:val="24"/>
          <w:szCs w:val="24"/>
        </w:rPr>
        <w:t>figure 1</w:t>
      </w:r>
      <w:r w:rsidR="008B0C2A">
        <w:rPr>
          <w:rFonts w:ascii="Verdana" w:eastAsia="Times New Roman" w:hAnsi="Verdana" w:cstheme="majorHAnsi"/>
          <w:color w:val="000000"/>
          <w:sz w:val="24"/>
          <w:szCs w:val="24"/>
        </w:rPr>
        <w:t>)</w:t>
      </w:r>
      <w:r w:rsidRPr="009C78F4">
        <w:rPr>
          <w:rFonts w:ascii="Verdana" w:eastAsia="Times New Roman" w:hAnsi="Verdana" w:cstheme="majorHAnsi"/>
          <w:color w:val="000000"/>
          <w:sz w:val="24"/>
          <w:szCs w:val="24"/>
        </w:rPr>
        <w:t>.</w:t>
      </w:r>
      <w:r w:rsidR="00CC310F">
        <w:rPr>
          <w:rFonts w:ascii="Verdana" w:eastAsia="Times New Roman" w:hAnsi="Verdana" w:cstheme="majorHAnsi"/>
          <w:color w:val="000000"/>
          <w:sz w:val="24"/>
          <w:szCs w:val="24"/>
        </w:rPr>
        <w:t xml:space="preserve"> </w:t>
      </w:r>
      <w:r w:rsidR="00A95A2F">
        <w:rPr>
          <w:rFonts w:ascii="Verdana" w:eastAsia="Times New Roman" w:hAnsi="Verdana" w:cstheme="majorHAnsi"/>
          <w:color w:val="000000"/>
          <w:sz w:val="24"/>
          <w:szCs w:val="24"/>
        </w:rPr>
        <w:t xml:space="preserve">Note the high correlation with </w:t>
      </w:r>
      <w:r w:rsidR="007D3970">
        <w:rPr>
          <w:rFonts w:ascii="Verdana" w:eastAsia="Times New Roman" w:hAnsi="Verdana" w:cstheme="majorHAnsi"/>
          <w:color w:val="000000"/>
          <w:sz w:val="24"/>
          <w:szCs w:val="24"/>
        </w:rPr>
        <w:t xml:space="preserve">variables </w:t>
      </w:r>
      <w:r w:rsidR="007D3970" w:rsidRPr="00D05351">
        <w:rPr>
          <w:rFonts w:ascii="Verdana" w:eastAsia="Times New Roman" w:hAnsi="Verdana" w:cstheme="majorHAnsi"/>
          <w:color w:val="000000"/>
          <w:sz w:val="24"/>
          <w:szCs w:val="24"/>
        </w:rPr>
        <w:t>COLLISIONTYPE, UNDERINFL, WEATHER, ROADCOND, LIGHTCOND, and ST_COLDESC</w:t>
      </w:r>
      <w:r w:rsidR="007D3970">
        <w:rPr>
          <w:rFonts w:ascii="Verdana" w:eastAsia="Times New Roman" w:hAnsi="Verdana" w:cstheme="majorHAnsi"/>
          <w:color w:val="000000"/>
          <w:sz w:val="24"/>
          <w:szCs w:val="24"/>
        </w:rPr>
        <w:t>.</w:t>
      </w:r>
    </w:p>
    <w:p w14:paraId="52429FCD" w14:textId="21AE4974" w:rsidR="003B7FBC" w:rsidRPr="00F50B99" w:rsidRDefault="003122D7" w:rsidP="008D28A6">
      <w:pPr>
        <w:spacing w:line="240" w:lineRule="auto"/>
        <w:rPr>
          <w:rFonts w:ascii="Verdana" w:hAnsi="Verdana" w:cstheme="majorHAnsi"/>
        </w:rPr>
      </w:pPr>
      <w:r>
        <w:rPr>
          <w:rFonts w:ascii="Verdana" w:hAnsi="Verdana" w:cstheme="majorHAnsi"/>
          <w:noProof/>
        </w:rPr>
        <w:lastRenderedPageBreak/>
        <w:drawing>
          <wp:inline distT="0" distB="0" distL="0" distR="0" wp14:anchorId="3644AC9A" wp14:editId="6E14E159">
            <wp:extent cx="5943600" cy="2657475"/>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14:paraId="60F96532" w14:textId="266831C9" w:rsidR="003B7FBC" w:rsidRPr="004E3D55" w:rsidRDefault="00B94A8C" w:rsidP="004E3D55">
      <w:pPr>
        <w:spacing w:line="240" w:lineRule="auto"/>
        <w:rPr>
          <w:rFonts w:ascii="Verdana" w:hAnsi="Verdana" w:cstheme="majorHAnsi"/>
          <w:sz w:val="21"/>
          <w:szCs w:val="20"/>
        </w:rPr>
      </w:pPr>
      <w:r w:rsidRPr="004E3D55">
        <w:rPr>
          <w:rFonts w:ascii="Verdana" w:hAnsi="Verdana" w:cstheme="majorHAnsi"/>
          <w:b/>
          <w:sz w:val="21"/>
          <w:szCs w:val="20"/>
        </w:rPr>
        <w:t>Figure 1</w:t>
      </w:r>
      <w:r w:rsidR="003B7FBC" w:rsidRPr="004E3D55">
        <w:rPr>
          <w:rFonts w:ascii="Verdana" w:hAnsi="Verdana" w:cstheme="majorHAnsi"/>
          <w:b/>
          <w:sz w:val="21"/>
          <w:szCs w:val="20"/>
        </w:rPr>
        <w:t>.</w:t>
      </w:r>
      <w:r w:rsidR="003B7FBC" w:rsidRPr="004E3D55">
        <w:rPr>
          <w:rFonts w:ascii="Verdana" w:hAnsi="Verdana" w:cstheme="majorHAnsi"/>
          <w:sz w:val="21"/>
          <w:szCs w:val="20"/>
        </w:rPr>
        <w:t xml:space="preserve"> </w:t>
      </w:r>
      <w:r w:rsidR="004E3D55" w:rsidRPr="004E3D55">
        <w:rPr>
          <w:rFonts w:ascii="Verdana" w:hAnsi="Verdana" w:cstheme="majorHAnsi"/>
          <w:sz w:val="21"/>
          <w:szCs w:val="20"/>
        </w:rPr>
        <w:t xml:space="preserve">Missing Value Matrix. </w:t>
      </w:r>
      <w:r w:rsidR="003B7FBC" w:rsidRPr="004E3D55">
        <w:rPr>
          <w:rFonts w:ascii="Verdana" w:hAnsi="Verdana" w:cstheme="majorHAnsi"/>
          <w:sz w:val="21"/>
          <w:szCs w:val="20"/>
        </w:rPr>
        <w:t xml:space="preserve">Visualization of missing values across all variables in the dataset. </w:t>
      </w:r>
    </w:p>
    <w:p w14:paraId="5AAC1451" w14:textId="77777777" w:rsidR="00BF2993" w:rsidRPr="00F50B99" w:rsidRDefault="00BF2993" w:rsidP="00BF2993">
      <w:pPr>
        <w:spacing w:line="48" w:lineRule="auto"/>
        <w:jc w:val="center"/>
        <w:rPr>
          <w:rFonts w:ascii="Verdana" w:hAnsi="Verdana" w:cstheme="majorHAnsi"/>
          <w:sz w:val="24"/>
        </w:rPr>
      </w:pPr>
    </w:p>
    <w:p w14:paraId="5D184449" w14:textId="06F60450" w:rsidR="00B94A8C" w:rsidRDefault="00B94A8C" w:rsidP="00B94A8C">
      <w:pPr>
        <w:shd w:val="clear" w:color="auto" w:fill="FFFFFF"/>
        <w:spacing w:before="100" w:beforeAutospacing="1" w:after="100" w:afterAutospacing="1" w:line="240" w:lineRule="auto"/>
        <w:rPr>
          <w:rFonts w:ascii="Verdana" w:eastAsia="Times New Roman" w:hAnsi="Verdana" w:cstheme="majorHAnsi"/>
          <w:color w:val="000000"/>
          <w:sz w:val="24"/>
          <w:szCs w:val="24"/>
        </w:rPr>
      </w:pPr>
      <w:r w:rsidRPr="00D500A1">
        <w:rPr>
          <w:rFonts w:ascii="Verdana" w:eastAsia="Times New Roman" w:hAnsi="Verdana" w:cstheme="majorHAnsi"/>
          <w:color w:val="000000"/>
          <w:sz w:val="24"/>
          <w:szCs w:val="24"/>
        </w:rPr>
        <w:t xml:space="preserve">The heat map confirms the correlation of the missing data for the same rows </w:t>
      </w:r>
      <w:r>
        <w:rPr>
          <w:rFonts w:ascii="Verdana" w:eastAsia="Times New Roman" w:hAnsi="Verdana" w:cstheme="majorHAnsi"/>
          <w:color w:val="000000"/>
          <w:sz w:val="24"/>
          <w:szCs w:val="24"/>
        </w:rPr>
        <w:t xml:space="preserve">along with an approximation of its correlation. </w:t>
      </w:r>
      <w:r w:rsidRPr="00D500A1">
        <w:rPr>
          <w:rFonts w:ascii="Verdana" w:eastAsia="Times New Roman" w:hAnsi="Verdana" w:cstheme="majorHAnsi"/>
          <w:color w:val="000000"/>
          <w:sz w:val="24"/>
          <w:szCs w:val="24"/>
        </w:rPr>
        <w:t xml:space="preserve"> </w:t>
      </w:r>
      <w:r>
        <w:rPr>
          <w:rFonts w:ascii="Verdana" w:eastAsia="Times New Roman" w:hAnsi="Verdana" w:cstheme="majorHAnsi"/>
          <w:color w:val="000000"/>
          <w:sz w:val="24"/>
          <w:szCs w:val="24"/>
        </w:rPr>
        <w:t>For example, v</w:t>
      </w:r>
      <w:r w:rsidRPr="00D500A1">
        <w:rPr>
          <w:rFonts w:ascii="Verdana" w:eastAsia="Times New Roman" w:hAnsi="Verdana" w:cstheme="majorHAnsi"/>
          <w:color w:val="000000"/>
          <w:sz w:val="24"/>
          <w:szCs w:val="24"/>
        </w:rPr>
        <w:t>ariable JUNCTIONTYPE has about a 30% correlation with</w:t>
      </w:r>
      <w:r>
        <w:rPr>
          <w:rFonts w:ascii="Verdana" w:eastAsia="Times New Roman" w:hAnsi="Verdana" w:cstheme="majorHAnsi"/>
          <w:color w:val="000000"/>
          <w:sz w:val="24"/>
          <w:szCs w:val="24"/>
        </w:rPr>
        <w:t xml:space="preserve"> </w:t>
      </w:r>
      <w:r w:rsidRPr="00D500A1">
        <w:rPr>
          <w:rFonts w:ascii="Verdana" w:eastAsia="Times New Roman" w:hAnsi="Verdana" w:cstheme="majorHAnsi"/>
          <w:color w:val="000000"/>
          <w:sz w:val="24"/>
          <w:szCs w:val="24"/>
        </w:rPr>
        <w:t>variables</w:t>
      </w:r>
      <w:r>
        <w:rPr>
          <w:rFonts w:ascii="Verdana" w:eastAsia="Times New Roman" w:hAnsi="Verdana" w:cstheme="majorHAnsi"/>
          <w:color w:val="000000"/>
          <w:sz w:val="24"/>
          <w:szCs w:val="24"/>
        </w:rPr>
        <w:t xml:space="preserve"> </w:t>
      </w:r>
      <w:r w:rsidRPr="00D05351">
        <w:rPr>
          <w:rFonts w:ascii="Verdana" w:eastAsia="Times New Roman" w:hAnsi="Verdana" w:cstheme="majorHAnsi"/>
          <w:color w:val="000000"/>
          <w:sz w:val="24"/>
          <w:szCs w:val="24"/>
        </w:rPr>
        <w:t>COLLISIONTYPE, UNDERINFL, WEATHER, ROADCOND, LIGHTCOND, and ST_COLDESC</w:t>
      </w:r>
      <w:r>
        <w:rPr>
          <w:rFonts w:ascii="Verdana" w:eastAsia="Times New Roman" w:hAnsi="Verdana" w:cstheme="majorHAnsi"/>
          <w:color w:val="000000"/>
          <w:sz w:val="24"/>
          <w:szCs w:val="24"/>
        </w:rPr>
        <w:t>.</w:t>
      </w:r>
    </w:p>
    <w:p w14:paraId="705F1251" w14:textId="13948231" w:rsidR="004E3D55" w:rsidRPr="00D500A1" w:rsidRDefault="004E3D55" w:rsidP="00B94A8C">
      <w:pPr>
        <w:shd w:val="clear" w:color="auto" w:fill="FFFFFF"/>
        <w:spacing w:before="100" w:beforeAutospacing="1" w:after="100" w:afterAutospacing="1" w:line="240" w:lineRule="auto"/>
        <w:rPr>
          <w:rFonts w:ascii="Verdana" w:eastAsia="Times New Roman" w:hAnsi="Verdana" w:cstheme="majorHAnsi"/>
          <w:color w:val="000000"/>
          <w:sz w:val="24"/>
          <w:szCs w:val="24"/>
        </w:rPr>
      </w:pPr>
      <w:r>
        <w:rPr>
          <w:rFonts w:ascii="Verdana" w:eastAsia="Times New Roman" w:hAnsi="Verdana" w:cstheme="majorHAnsi"/>
          <w:noProof/>
          <w:color w:val="000000"/>
          <w:sz w:val="24"/>
          <w:szCs w:val="24"/>
        </w:rPr>
        <w:lastRenderedPageBreak/>
        <w:drawing>
          <wp:inline distT="0" distB="0" distL="0" distR="0" wp14:anchorId="435349FF" wp14:editId="2E246EE9">
            <wp:extent cx="5943600" cy="3896995"/>
            <wp:effectExtent l="0" t="0" r="0" b="190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96995"/>
                    </a:xfrm>
                    <a:prstGeom prst="rect">
                      <a:avLst/>
                    </a:prstGeom>
                  </pic:spPr>
                </pic:pic>
              </a:graphicData>
            </a:graphic>
          </wp:inline>
        </w:drawing>
      </w:r>
    </w:p>
    <w:p w14:paraId="4BA28C1B" w14:textId="24A237F1" w:rsidR="00B94A8C" w:rsidRPr="004E3D55" w:rsidRDefault="00B94A8C" w:rsidP="004E3D55">
      <w:pPr>
        <w:spacing w:line="240" w:lineRule="auto"/>
        <w:rPr>
          <w:rFonts w:ascii="Verdana" w:hAnsi="Verdana" w:cstheme="majorHAnsi"/>
          <w:sz w:val="21"/>
          <w:szCs w:val="20"/>
        </w:rPr>
      </w:pPr>
      <w:r w:rsidRPr="004E3D55">
        <w:rPr>
          <w:rFonts w:ascii="Verdana" w:hAnsi="Verdana" w:cstheme="majorHAnsi"/>
          <w:b/>
          <w:sz w:val="21"/>
          <w:szCs w:val="20"/>
        </w:rPr>
        <w:t xml:space="preserve">Figure </w:t>
      </w:r>
      <w:r w:rsidR="00DA440A">
        <w:rPr>
          <w:rFonts w:ascii="Verdana" w:hAnsi="Verdana" w:cstheme="majorHAnsi"/>
          <w:b/>
          <w:sz w:val="21"/>
          <w:szCs w:val="20"/>
        </w:rPr>
        <w:t>2</w:t>
      </w:r>
      <w:r w:rsidRPr="004E3D55">
        <w:rPr>
          <w:rFonts w:ascii="Verdana" w:hAnsi="Verdana" w:cstheme="majorHAnsi"/>
          <w:b/>
          <w:sz w:val="21"/>
          <w:szCs w:val="20"/>
        </w:rPr>
        <w:t>.</w:t>
      </w:r>
      <w:r w:rsidRPr="004E3D55">
        <w:rPr>
          <w:rFonts w:ascii="Verdana" w:hAnsi="Verdana" w:cstheme="majorHAnsi"/>
          <w:sz w:val="21"/>
          <w:szCs w:val="20"/>
        </w:rPr>
        <w:t xml:space="preserve"> </w:t>
      </w:r>
      <w:r w:rsidR="004E3D55" w:rsidRPr="004E3D55">
        <w:rPr>
          <w:rFonts w:ascii="Verdana" w:hAnsi="Verdana" w:cstheme="majorHAnsi"/>
          <w:sz w:val="21"/>
          <w:szCs w:val="20"/>
        </w:rPr>
        <w:t xml:space="preserve">Missing Value Heat Map.  </w:t>
      </w:r>
      <w:r w:rsidRPr="004E3D55">
        <w:rPr>
          <w:rFonts w:ascii="Verdana" w:hAnsi="Verdana" w:cstheme="majorHAnsi"/>
          <w:sz w:val="21"/>
          <w:szCs w:val="20"/>
        </w:rPr>
        <w:t xml:space="preserve">Visualization of missing values across all variables in the dataset. </w:t>
      </w:r>
    </w:p>
    <w:p w14:paraId="3C241CC1" w14:textId="65C22D76" w:rsidR="00B94A8C" w:rsidRPr="003122D7" w:rsidRDefault="00B94A8C" w:rsidP="00B94A8C">
      <w:pPr>
        <w:shd w:val="clear" w:color="auto" w:fill="FFFFFF"/>
        <w:spacing w:before="100" w:beforeAutospacing="1" w:after="100" w:afterAutospacing="1" w:line="240" w:lineRule="auto"/>
        <w:rPr>
          <w:rFonts w:ascii="Verdana" w:eastAsia="Times New Roman" w:hAnsi="Verdana" w:cstheme="majorHAnsi"/>
          <w:color w:val="000000"/>
          <w:sz w:val="24"/>
          <w:szCs w:val="24"/>
        </w:rPr>
      </w:pPr>
      <w:r w:rsidRPr="00D500A1">
        <w:rPr>
          <w:rFonts w:ascii="Verdana" w:eastAsia="Times New Roman" w:hAnsi="Verdana" w:cstheme="majorHAnsi"/>
          <w:color w:val="000000"/>
          <w:sz w:val="24"/>
          <w:szCs w:val="24"/>
        </w:rPr>
        <w:t xml:space="preserve">Another strong positive </w:t>
      </w:r>
      <w:r w:rsidR="00E8351C" w:rsidRPr="00D500A1">
        <w:rPr>
          <w:rFonts w:ascii="Verdana" w:eastAsia="Times New Roman" w:hAnsi="Verdana" w:cstheme="majorHAnsi"/>
          <w:color w:val="000000"/>
          <w:sz w:val="24"/>
          <w:szCs w:val="24"/>
        </w:rPr>
        <w:t>correlation</w:t>
      </w:r>
      <w:r w:rsidRPr="00D500A1">
        <w:rPr>
          <w:rFonts w:ascii="Verdana" w:eastAsia="Times New Roman" w:hAnsi="Verdana" w:cstheme="majorHAnsi"/>
          <w:color w:val="000000"/>
          <w:sz w:val="24"/>
          <w:szCs w:val="24"/>
        </w:rPr>
        <w:t xml:space="preserve"> is </w:t>
      </w:r>
      <w:r w:rsidR="00271F86" w:rsidRPr="00D500A1">
        <w:rPr>
          <w:rFonts w:ascii="Verdana" w:eastAsia="Times New Roman" w:hAnsi="Verdana" w:cstheme="majorHAnsi"/>
          <w:color w:val="000000"/>
          <w:sz w:val="24"/>
          <w:szCs w:val="24"/>
        </w:rPr>
        <w:t xml:space="preserve">ADDRTYPE </w:t>
      </w:r>
      <w:r w:rsidRPr="00D500A1">
        <w:rPr>
          <w:rFonts w:ascii="Verdana" w:eastAsia="Times New Roman" w:hAnsi="Verdana" w:cstheme="majorHAnsi"/>
          <w:color w:val="000000"/>
          <w:sz w:val="24"/>
          <w:szCs w:val="24"/>
        </w:rPr>
        <w:t>with the X and Y variables (Latitude and Longitude respectively)</w:t>
      </w:r>
      <w:r w:rsidR="0010245C">
        <w:rPr>
          <w:rFonts w:ascii="Verdana" w:eastAsia="Times New Roman" w:hAnsi="Verdana" w:cstheme="majorHAnsi"/>
          <w:color w:val="000000"/>
          <w:sz w:val="24"/>
          <w:szCs w:val="24"/>
        </w:rPr>
        <w:t xml:space="preserve"> </w:t>
      </w:r>
      <w:r w:rsidRPr="00D500A1">
        <w:rPr>
          <w:rFonts w:ascii="Verdana" w:eastAsia="Times New Roman" w:hAnsi="Verdana" w:cstheme="majorHAnsi"/>
          <w:color w:val="000000"/>
          <w:sz w:val="24"/>
          <w:szCs w:val="24"/>
        </w:rPr>
        <w:t>for about 70% of the rows.</w:t>
      </w:r>
    </w:p>
    <w:p w14:paraId="3056DDCE" w14:textId="68E3BF10" w:rsidR="00960D84" w:rsidRDefault="00960D84" w:rsidP="00960D84">
      <w:pPr>
        <w:rPr>
          <w:rFonts w:ascii="Verdana" w:hAnsi="Verdana"/>
          <w:sz w:val="24"/>
          <w:szCs w:val="24"/>
        </w:rPr>
      </w:pPr>
      <w:r w:rsidRPr="000A49BE">
        <w:rPr>
          <w:rFonts w:ascii="Verdana" w:hAnsi="Verdana"/>
          <w:sz w:val="24"/>
          <w:szCs w:val="24"/>
        </w:rPr>
        <w:t xml:space="preserve">After identifying which variables have missing values it needs to be determined if </w:t>
      </w:r>
      <w:r>
        <w:rPr>
          <w:rFonts w:ascii="Verdana" w:hAnsi="Verdana"/>
          <w:sz w:val="24"/>
          <w:szCs w:val="24"/>
        </w:rPr>
        <w:t>the variable should be dropped completely, remove the incidents that are empty, or to save for possible upscaling.</w:t>
      </w:r>
    </w:p>
    <w:p w14:paraId="0425B0E4" w14:textId="0B40B1A8" w:rsidR="007C06A0" w:rsidRPr="000A49BE" w:rsidRDefault="0044633E" w:rsidP="00960D84">
      <w:pPr>
        <w:rPr>
          <w:rFonts w:ascii="Verdana" w:hAnsi="Verdana"/>
          <w:sz w:val="24"/>
          <w:szCs w:val="24"/>
        </w:rPr>
      </w:pPr>
      <w:r>
        <w:rPr>
          <w:rFonts w:ascii="Verdana" w:hAnsi="Verdana"/>
          <w:sz w:val="24"/>
          <w:szCs w:val="24"/>
        </w:rPr>
        <w:t xml:space="preserve">For X and Y, approximately 3 percent of the dataset had no </w:t>
      </w:r>
      <w:proofErr w:type="gramStart"/>
      <w:r>
        <w:rPr>
          <w:rFonts w:ascii="Verdana" w:hAnsi="Verdana"/>
          <w:sz w:val="24"/>
          <w:szCs w:val="24"/>
        </w:rPr>
        <w:t>values</w:t>
      </w:r>
      <w:proofErr w:type="gramEnd"/>
      <w:r>
        <w:rPr>
          <w:rFonts w:ascii="Verdana" w:hAnsi="Verdana"/>
          <w:sz w:val="24"/>
          <w:szCs w:val="24"/>
        </w:rPr>
        <w:t xml:space="preserve"> so they were </w:t>
      </w:r>
      <w:r w:rsidR="00F646BE">
        <w:rPr>
          <w:rFonts w:ascii="Verdana" w:hAnsi="Verdana"/>
          <w:sz w:val="24"/>
          <w:szCs w:val="24"/>
        </w:rPr>
        <w:t>dropped.</w:t>
      </w:r>
      <w:r w:rsidR="0029680D">
        <w:rPr>
          <w:rFonts w:ascii="Verdana" w:hAnsi="Verdana"/>
          <w:sz w:val="24"/>
          <w:szCs w:val="24"/>
        </w:rPr>
        <w:t xml:space="preserve">  This also</w:t>
      </w:r>
      <w:r w:rsidR="00440FFC">
        <w:rPr>
          <w:rFonts w:ascii="Verdana" w:hAnsi="Verdana"/>
          <w:sz w:val="24"/>
          <w:szCs w:val="24"/>
        </w:rPr>
        <w:t xml:space="preserve"> correlated directly with the missing data</w:t>
      </w:r>
      <w:r w:rsidR="00D07B0B">
        <w:rPr>
          <w:rFonts w:ascii="Verdana" w:hAnsi="Verdana"/>
          <w:sz w:val="24"/>
          <w:szCs w:val="24"/>
        </w:rPr>
        <w:t xml:space="preserve"> in ADDRTYPE, such that </w:t>
      </w:r>
      <w:r w:rsidR="00175A62">
        <w:rPr>
          <w:rFonts w:ascii="Verdana" w:hAnsi="Verdana"/>
          <w:sz w:val="24"/>
          <w:szCs w:val="24"/>
        </w:rPr>
        <w:t>there are no longer any missing values</w:t>
      </w:r>
      <w:r w:rsidR="00882079">
        <w:rPr>
          <w:rFonts w:ascii="Verdana" w:hAnsi="Verdana"/>
          <w:sz w:val="24"/>
          <w:szCs w:val="24"/>
        </w:rPr>
        <w:t>.</w:t>
      </w:r>
    </w:p>
    <w:p w14:paraId="51D4D126" w14:textId="766AA394" w:rsidR="00BF2993" w:rsidRDefault="00E17441" w:rsidP="00E17441">
      <w:pPr>
        <w:pStyle w:val="Heading3"/>
        <w:rPr>
          <w:rFonts w:ascii="Verdana" w:hAnsi="Verdana"/>
          <w:sz w:val="24"/>
          <w:szCs w:val="24"/>
        </w:rPr>
      </w:pPr>
      <w:r w:rsidRPr="00A33551">
        <w:rPr>
          <w:rFonts w:ascii="Verdana" w:hAnsi="Verdana"/>
          <w:sz w:val="24"/>
          <w:szCs w:val="24"/>
        </w:rPr>
        <w:t>Variable Reformat and Category Merging</w:t>
      </w:r>
    </w:p>
    <w:p w14:paraId="1A301615" w14:textId="77777777" w:rsidR="007451C0" w:rsidRDefault="007451C0" w:rsidP="00E17441">
      <w:pPr>
        <w:rPr>
          <w:rFonts w:ascii="Verdana" w:hAnsi="Verdana"/>
          <w:sz w:val="24"/>
          <w:szCs w:val="24"/>
        </w:rPr>
      </w:pPr>
    </w:p>
    <w:p w14:paraId="06E54974" w14:textId="5438981B" w:rsidR="00D5525F" w:rsidRDefault="00CE1FB2" w:rsidP="00E17441">
      <w:pPr>
        <w:rPr>
          <w:rFonts w:ascii="Verdana" w:hAnsi="Verdana"/>
          <w:sz w:val="24"/>
          <w:szCs w:val="24"/>
        </w:rPr>
      </w:pPr>
      <w:r>
        <w:rPr>
          <w:rFonts w:ascii="Verdana" w:hAnsi="Verdana"/>
          <w:sz w:val="24"/>
          <w:szCs w:val="24"/>
        </w:rPr>
        <w:t xml:space="preserve">UNDERINFL is an example of a variable that originated </w:t>
      </w:r>
      <w:r w:rsidR="00095D2C">
        <w:rPr>
          <w:rFonts w:ascii="Verdana" w:hAnsi="Verdana"/>
          <w:sz w:val="24"/>
          <w:szCs w:val="24"/>
        </w:rPr>
        <w:t xml:space="preserve">from multiple sources.  </w:t>
      </w:r>
      <w:r w:rsidR="004304BF" w:rsidRPr="004304BF">
        <w:rPr>
          <w:rFonts w:ascii="Verdana" w:hAnsi="Verdana"/>
          <w:sz w:val="24"/>
          <w:szCs w:val="24"/>
        </w:rPr>
        <w:t>This is a binary variable that has two different binary designations. First is 'N' or 'Y'. The second is '0' or '1'. The '0' corresponds to 'N' and '1' is 'Y'. Therefore, replace all '0' values with 'N' and '1' with 'Y'.</w:t>
      </w:r>
    </w:p>
    <w:p w14:paraId="1371BFA6" w14:textId="41CBE80A" w:rsidR="00095D2C" w:rsidRDefault="003638C7" w:rsidP="00E17441">
      <w:pPr>
        <w:rPr>
          <w:rFonts w:ascii="Verdana" w:hAnsi="Verdana"/>
          <w:sz w:val="24"/>
          <w:szCs w:val="24"/>
        </w:rPr>
      </w:pPr>
      <w:r>
        <w:rPr>
          <w:rFonts w:ascii="Verdana" w:hAnsi="Verdana"/>
          <w:sz w:val="24"/>
          <w:szCs w:val="24"/>
        </w:rPr>
        <w:lastRenderedPageBreak/>
        <w:t xml:space="preserve">INCDTTM (date and </w:t>
      </w:r>
      <w:r w:rsidR="00E467E7">
        <w:rPr>
          <w:rFonts w:ascii="Verdana" w:hAnsi="Verdana"/>
          <w:sz w:val="24"/>
          <w:szCs w:val="24"/>
        </w:rPr>
        <w:t xml:space="preserve">time).  </w:t>
      </w:r>
      <w:r w:rsidRPr="003638C7">
        <w:rPr>
          <w:rFonts w:ascii="Verdana" w:hAnsi="Verdana"/>
          <w:sz w:val="24"/>
          <w:szCs w:val="24"/>
        </w:rPr>
        <w:t xml:space="preserve">There will be many factors to analyze with regards to the date and time of events. Therefore, the INCDTTM timestamp </w:t>
      </w:r>
      <w:r w:rsidR="00570454">
        <w:rPr>
          <w:rFonts w:ascii="Verdana" w:hAnsi="Verdana"/>
          <w:sz w:val="24"/>
          <w:szCs w:val="24"/>
        </w:rPr>
        <w:t>were</w:t>
      </w:r>
      <w:r w:rsidRPr="003638C7">
        <w:rPr>
          <w:rFonts w:ascii="Verdana" w:hAnsi="Verdana"/>
          <w:sz w:val="24"/>
          <w:szCs w:val="24"/>
        </w:rPr>
        <w:t xml:space="preserve"> parsed into new fields</w:t>
      </w:r>
      <w:r w:rsidR="00E467E7">
        <w:rPr>
          <w:rFonts w:ascii="Verdana" w:hAnsi="Verdana"/>
          <w:sz w:val="24"/>
          <w:szCs w:val="24"/>
        </w:rPr>
        <w:t xml:space="preserve"> year, month, day, hour, minute</w:t>
      </w:r>
      <w:r w:rsidR="00570454">
        <w:rPr>
          <w:rFonts w:ascii="Verdana" w:hAnsi="Verdana"/>
          <w:sz w:val="24"/>
          <w:szCs w:val="24"/>
        </w:rPr>
        <w:t xml:space="preserve"> and weekday.</w:t>
      </w:r>
    </w:p>
    <w:p w14:paraId="46919B41" w14:textId="7B0A47CC" w:rsidR="007451C0" w:rsidRDefault="002872AA" w:rsidP="00E17441">
      <w:pPr>
        <w:rPr>
          <w:rFonts w:ascii="Verdana" w:hAnsi="Verdana"/>
          <w:sz w:val="24"/>
          <w:szCs w:val="24"/>
        </w:rPr>
      </w:pPr>
      <w:r>
        <w:rPr>
          <w:rFonts w:ascii="Verdana" w:hAnsi="Verdana"/>
          <w:sz w:val="24"/>
          <w:szCs w:val="24"/>
        </w:rPr>
        <w:t xml:space="preserve">Merging </w:t>
      </w:r>
      <w:r w:rsidR="00824D5B">
        <w:rPr>
          <w:rFonts w:ascii="Verdana" w:hAnsi="Verdana"/>
          <w:sz w:val="24"/>
          <w:szCs w:val="24"/>
        </w:rPr>
        <w:t xml:space="preserve">categories within some variables </w:t>
      </w:r>
      <w:r w:rsidR="00375937">
        <w:rPr>
          <w:rFonts w:ascii="Verdana" w:hAnsi="Verdana"/>
          <w:sz w:val="24"/>
          <w:szCs w:val="24"/>
        </w:rPr>
        <w:t xml:space="preserve">were necessary to </w:t>
      </w:r>
      <w:r w:rsidR="002939DC">
        <w:rPr>
          <w:rFonts w:ascii="Verdana" w:hAnsi="Verdana"/>
          <w:sz w:val="24"/>
          <w:szCs w:val="24"/>
        </w:rPr>
        <w:t>simplify the information for the models.</w:t>
      </w:r>
      <w:r w:rsidR="00CE121C">
        <w:rPr>
          <w:rFonts w:ascii="Verdana" w:hAnsi="Verdana"/>
          <w:sz w:val="24"/>
          <w:szCs w:val="24"/>
        </w:rPr>
        <w:t xml:space="preserve">  For example, WEATHER has </w:t>
      </w:r>
      <w:r w:rsidR="00817260">
        <w:rPr>
          <w:rFonts w:ascii="Verdana" w:hAnsi="Verdana"/>
          <w:sz w:val="24"/>
          <w:szCs w:val="24"/>
        </w:rPr>
        <w:t xml:space="preserve">10 </w:t>
      </w:r>
      <w:proofErr w:type="spellStart"/>
      <w:r w:rsidR="00817260">
        <w:rPr>
          <w:rFonts w:ascii="Verdana" w:hAnsi="Verdana"/>
          <w:sz w:val="24"/>
          <w:szCs w:val="24"/>
        </w:rPr>
        <w:t>catagories</w:t>
      </w:r>
      <w:proofErr w:type="spellEnd"/>
      <w:r w:rsidR="00817260">
        <w:rPr>
          <w:rFonts w:ascii="Verdana" w:hAnsi="Verdana"/>
          <w:sz w:val="24"/>
          <w:szCs w:val="24"/>
        </w:rPr>
        <w:t xml:space="preserve"> (including ‘Other’ and ‘Unknown’).  Combining similar weather </w:t>
      </w:r>
      <w:proofErr w:type="gramStart"/>
      <w:r w:rsidR="00817260">
        <w:rPr>
          <w:rFonts w:ascii="Verdana" w:hAnsi="Verdana"/>
          <w:sz w:val="24"/>
          <w:szCs w:val="24"/>
        </w:rPr>
        <w:t>conditions</w:t>
      </w:r>
      <w:proofErr w:type="gramEnd"/>
      <w:r w:rsidR="00817260">
        <w:rPr>
          <w:rFonts w:ascii="Verdana" w:hAnsi="Verdana"/>
          <w:sz w:val="24"/>
          <w:szCs w:val="24"/>
        </w:rPr>
        <w:t xml:space="preserve"> </w:t>
      </w:r>
      <w:r w:rsidR="00001F2B">
        <w:rPr>
          <w:rFonts w:ascii="Verdana" w:hAnsi="Verdana"/>
          <w:sz w:val="24"/>
          <w:szCs w:val="24"/>
        </w:rPr>
        <w:t xml:space="preserve">the number of categories was reduced </w:t>
      </w:r>
      <w:r w:rsidR="00B77BA8">
        <w:rPr>
          <w:rFonts w:ascii="Verdana" w:hAnsi="Verdana"/>
          <w:sz w:val="24"/>
          <w:szCs w:val="24"/>
        </w:rPr>
        <w:t>to</w:t>
      </w:r>
      <w:r w:rsidR="001F3FAC">
        <w:rPr>
          <w:rFonts w:ascii="Verdana" w:hAnsi="Verdana"/>
          <w:sz w:val="24"/>
          <w:szCs w:val="24"/>
        </w:rPr>
        <w:t xml:space="preserve"> six.  </w:t>
      </w:r>
    </w:p>
    <w:p w14:paraId="3807B138" w14:textId="77777777" w:rsidR="001F3FAC" w:rsidRDefault="001F3FAC" w:rsidP="001F3FAC">
      <w:pPr>
        <w:pStyle w:val="HTMLPreformatted"/>
        <w:shd w:val="clear" w:color="auto" w:fill="272822"/>
        <w:rPr>
          <w:color w:val="F8F8F2"/>
          <w:sz w:val="18"/>
          <w:szCs w:val="18"/>
        </w:rPr>
      </w:pPr>
      <w:r>
        <w:rPr>
          <w:color w:val="F8F8F2"/>
          <w:sz w:val="18"/>
          <w:szCs w:val="18"/>
        </w:rPr>
        <w:t>Clear                       112508</w:t>
      </w:r>
    </w:p>
    <w:p w14:paraId="1A267F7F" w14:textId="77777777" w:rsidR="001F3FAC" w:rsidRDefault="001F3FAC" w:rsidP="001F3FAC">
      <w:pPr>
        <w:pStyle w:val="HTMLPreformatted"/>
        <w:shd w:val="clear" w:color="auto" w:fill="272822"/>
        <w:rPr>
          <w:color w:val="F8F8F2"/>
          <w:sz w:val="18"/>
          <w:szCs w:val="18"/>
        </w:rPr>
      </w:pPr>
      <w:r>
        <w:rPr>
          <w:color w:val="F8F8F2"/>
          <w:sz w:val="18"/>
          <w:szCs w:val="18"/>
        </w:rPr>
        <w:t>Unknown                      38212</w:t>
      </w:r>
    </w:p>
    <w:p w14:paraId="51F5EFEC" w14:textId="77777777" w:rsidR="001F3FAC" w:rsidRDefault="001F3FAC" w:rsidP="001F3FAC">
      <w:pPr>
        <w:pStyle w:val="HTMLPreformatted"/>
        <w:shd w:val="clear" w:color="auto" w:fill="272822"/>
        <w:rPr>
          <w:color w:val="F8F8F2"/>
          <w:sz w:val="18"/>
          <w:szCs w:val="18"/>
        </w:rPr>
      </w:pPr>
      <w:r>
        <w:rPr>
          <w:color w:val="F8F8F2"/>
          <w:sz w:val="18"/>
          <w:szCs w:val="18"/>
        </w:rPr>
        <w:t>Raining                      32898</w:t>
      </w:r>
    </w:p>
    <w:p w14:paraId="630200D5" w14:textId="77777777" w:rsidR="001F3FAC" w:rsidRDefault="001F3FAC" w:rsidP="001F3FAC">
      <w:pPr>
        <w:pStyle w:val="HTMLPreformatted"/>
        <w:shd w:val="clear" w:color="auto" w:fill="272822"/>
        <w:rPr>
          <w:color w:val="F8F8F2"/>
          <w:sz w:val="18"/>
          <w:szCs w:val="18"/>
        </w:rPr>
      </w:pPr>
      <w:r>
        <w:rPr>
          <w:color w:val="F8F8F2"/>
          <w:sz w:val="18"/>
          <w:szCs w:val="18"/>
        </w:rPr>
        <w:t>Overcast                     27962</w:t>
      </w:r>
    </w:p>
    <w:p w14:paraId="5EE6CBE3" w14:textId="77777777" w:rsidR="001F3FAC" w:rsidRDefault="001F3FAC" w:rsidP="001F3FAC">
      <w:pPr>
        <w:pStyle w:val="HTMLPreformatted"/>
        <w:shd w:val="clear" w:color="auto" w:fill="272822"/>
        <w:rPr>
          <w:color w:val="F8F8F2"/>
          <w:sz w:val="18"/>
          <w:szCs w:val="18"/>
        </w:rPr>
      </w:pPr>
      <w:r>
        <w:rPr>
          <w:color w:val="F8F8F2"/>
          <w:sz w:val="18"/>
          <w:szCs w:val="18"/>
        </w:rPr>
        <w:t>Snowing                        906</w:t>
      </w:r>
    </w:p>
    <w:p w14:paraId="57289B81" w14:textId="77777777" w:rsidR="001F3FAC" w:rsidRDefault="001F3FAC" w:rsidP="001F3FAC">
      <w:pPr>
        <w:pStyle w:val="HTMLPreformatted"/>
        <w:shd w:val="clear" w:color="auto" w:fill="272822"/>
        <w:rPr>
          <w:color w:val="F8F8F2"/>
          <w:sz w:val="18"/>
          <w:szCs w:val="18"/>
        </w:rPr>
      </w:pPr>
      <w:r>
        <w:rPr>
          <w:color w:val="F8F8F2"/>
          <w:sz w:val="18"/>
          <w:szCs w:val="18"/>
        </w:rPr>
        <w:t>Other                          801</w:t>
      </w:r>
    </w:p>
    <w:p w14:paraId="4BE28E1C" w14:textId="77777777" w:rsidR="001F3FAC" w:rsidRDefault="001F3FAC" w:rsidP="001F3FAC">
      <w:pPr>
        <w:pStyle w:val="HTMLPreformatted"/>
        <w:shd w:val="clear" w:color="auto" w:fill="272822"/>
        <w:rPr>
          <w:color w:val="F8F8F2"/>
          <w:sz w:val="18"/>
          <w:szCs w:val="18"/>
        </w:rPr>
      </w:pPr>
      <w:r>
        <w:rPr>
          <w:color w:val="F8F8F2"/>
          <w:sz w:val="18"/>
          <w:szCs w:val="18"/>
        </w:rPr>
        <w:t>Fog/Smog/Smoke                 561</w:t>
      </w:r>
    </w:p>
    <w:p w14:paraId="4D72B7BD" w14:textId="77777777" w:rsidR="001F3FAC" w:rsidRDefault="001F3FAC" w:rsidP="001F3FAC">
      <w:pPr>
        <w:pStyle w:val="HTMLPreformatted"/>
        <w:shd w:val="clear" w:color="auto" w:fill="272822"/>
        <w:rPr>
          <w:color w:val="F8F8F2"/>
          <w:sz w:val="18"/>
          <w:szCs w:val="18"/>
        </w:rPr>
      </w:pPr>
      <w:r>
        <w:rPr>
          <w:color w:val="F8F8F2"/>
          <w:sz w:val="18"/>
          <w:szCs w:val="18"/>
        </w:rPr>
        <w:t>Sleet/Hail/Freezing Rain       115</w:t>
      </w:r>
    </w:p>
    <w:p w14:paraId="44FFB942" w14:textId="77777777" w:rsidR="001F3FAC" w:rsidRDefault="001F3FAC" w:rsidP="001F3FAC">
      <w:pPr>
        <w:pStyle w:val="HTMLPreformatted"/>
        <w:shd w:val="clear" w:color="auto" w:fill="272822"/>
        <w:rPr>
          <w:color w:val="F8F8F2"/>
          <w:sz w:val="18"/>
          <w:szCs w:val="18"/>
        </w:rPr>
      </w:pPr>
      <w:r>
        <w:rPr>
          <w:color w:val="F8F8F2"/>
          <w:sz w:val="18"/>
          <w:szCs w:val="18"/>
        </w:rPr>
        <w:t>Blowing Sand/Dirt               50</w:t>
      </w:r>
    </w:p>
    <w:p w14:paraId="2172EC86" w14:textId="77777777" w:rsidR="001F3FAC" w:rsidRDefault="001F3FAC" w:rsidP="001F3FAC">
      <w:pPr>
        <w:pStyle w:val="HTMLPreformatted"/>
        <w:shd w:val="clear" w:color="auto" w:fill="272822"/>
        <w:rPr>
          <w:color w:val="F8F8F2"/>
          <w:sz w:val="18"/>
          <w:szCs w:val="18"/>
        </w:rPr>
      </w:pPr>
      <w:r>
        <w:rPr>
          <w:color w:val="F8F8F2"/>
          <w:sz w:val="18"/>
          <w:szCs w:val="18"/>
        </w:rPr>
        <w:t>Severe Crosswind                25</w:t>
      </w:r>
    </w:p>
    <w:p w14:paraId="50E89876" w14:textId="77777777" w:rsidR="001F3FAC" w:rsidRDefault="001F3FAC" w:rsidP="001F3FAC">
      <w:pPr>
        <w:pStyle w:val="HTMLPreformatted"/>
        <w:shd w:val="clear" w:color="auto" w:fill="272822"/>
        <w:rPr>
          <w:color w:val="F8F8F2"/>
          <w:sz w:val="18"/>
          <w:szCs w:val="18"/>
        </w:rPr>
      </w:pPr>
      <w:r>
        <w:rPr>
          <w:color w:val="F8F8F2"/>
          <w:sz w:val="18"/>
          <w:szCs w:val="18"/>
        </w:rPr>
        <w:t>Partly Cloudy                   10</w:t>
      </w:r>
    </w:p>
    <w:p w14:paraId="062DC129" w14:textId="77777777" w:rsidR="001F3FAC" w:rsidRDefault="001F3FAC" w:rsidP="001F3FAC">
      <w:pPr>
        <w:pStyle w:val="HTMLPreformatted"/>
        <w:shd w:val="clear" w:color="auto" w:fill="272822"/>
        <w:rPr>
          <w:color w:val="F8F8F2"/>
          <w:sz w:val="18"/>
          <w:szCs w:val="18"/>
        </w:rPr>
      </w:pPr>
      <w:r>
        <w:rPr>
          <w:color w:val="F8F8F2"/>
          <w:sz w:val="18"/>
          <w:szCs w:val="18"/>
        </w:rPr>
        <w:t>Blowing Snow                     1</w:t>
      </w:r>
    </w:p>
    <w:p w14:paraId="547165C7" w14:textId="6B6B8006" w:rsidR="001F3FAC" w:rsidRDefault="00AF337F" w:rsidP="00E17441">
      <w:pPr>
        <w:rPr>
          <w:rFonts w:ascii="Verdana" w:hAnsi="Verdana"/>
          <w:sz w:val="24"/>
          <w:szCs w:val="24"/>
        </w:rPr>
      </w:pPr>
      <w:r>
        <w:rPr>
          <w:rFonts w:ascii="Verdana" w:hAnsi="Verdana"/>
          <w:sz w:val="24"/>
          <w:szCs w:val="24"/>
        </w:rPr>
        <w:t xml:space="preserve">Figure 3. WEATHER before combining </w:t>
      </w:r>
      <w:r w:rsidR="00091BD2">
        <w:rPr>
          <w:rFonts w:ascii="Verdana" w:hAnsi="Verdana"/>
          <w:sz w:val="24"/>
          <w:szCs w:val="24"/>
        </w:rPr>
        <w:t>categories.</w:t>
      </w:r>
    </w:p>
    <w:p w14:paraId="4F273EC3" w14:textId="77777777" w:rsidR="00AF337F" w:rsidRDefault="00AF337F" w:rsidP="00AF337F">
      <w:pPr>
        <w:pStyle w:val="HTMLPreformatted"/>
        <w:shd w:val="clear" w:color="auto" w:fill="272822"/>
        <w:rPr>
          <w:color w:val="F8F8F2"/>
          <w:sz w:val="18"/>
          <w:szCs w:val="18"/>
        </w:rPr>
      </w:pPr>
      <w:r>
        <w:rPr>
          <w:color w:val="F8F8F2"/>
          <w:sz w:val="18"/>
          <w:szCs w:val="18"/>
        </w:rPr>
        <w:t>Clear or Partly Cloudy    112518</w:t>
      </w:r>
    </w:p>
    <w:p w14:paraId="2F9F989B" w14:textId="77777777" w:rsidR="00AF337F" w:rsidRDefault="00AF337F" w:rsidP="00AF337F">
      <w:pPr>
        <w:pStyle w:val="HTMLPreformatted"/>
        <w:shd w:val="clear" w:color="auto" w:fill="272822"/>
        <w:rPr>
          <w:color w:val="F8F8F2"/>
          <w:sz w:val="18"/>
          <w:szCs w:val="18"/>
        </w:rPr>
      </w:pPr>
      <w:r>
        <w:rPr>
          <w:color w:val="F8F8F2"/>
          <w:sz w:val="18"/>
          <w:szCs w:val="18"/>
        </w:rPr>
        <w:t>Unknown                    39013</w:t>
      </w:r>
    </w:p>
    <w:p w14:paraId="18AE3D04" w14:textId="77777777" w:rsidR="00AF337F" w:rsidRDefault="00AF337F" w:rsidP="00AF337F">
      <w:pPr>
        <w:pStyle w:val="HTMLPreformatted"/>
        <w:shd w:val="clear" w:color="auto" w:fill="272822"/>
        <w:rPr>
          <w:color w:val="F8F8F2"/>
          <w:sz w:val="18"/>
          <w:szCs w:val="18"/>
        </w:rPr>
      </w:pPr>
      <w:r>
        <w:rPr>
          <w:color w:val="F8F8F2"/>
          <w:sz w:val="18"/>
          <w:szCs w:val="18"/>
        </w:rPr>
        <w:t>Raining                    32898</w:t>
      </w:r>
    </w:p>
    <w:p w14:paraId="6F677999" w14:textId="77777777" w:rsidR="00AF337F" w:rsidRDefault="00AF337F" w:rsidP="00AF337F">
      <w:pPr>
        <w:pStyle w:val="HTMLPreformatted"/>
        <w:shd w:val="clear" w:color="auto" w:fill="272822"/>
        <w:rPr>
          <w:color w:val="F8F8F2"/>
          <w:sz w:val="18"/>
          <w:szCs w:val="18"/>
        </w:rPr>
      </w:pPr>
      <w:r>
        <w:rPr>
          <w:color w:val="F8F8F2"/>
          <w:sz w:val="18"/>
          <w:szCs w:val="18"/>
        </w:rPr>
        <w:t>Overcast                   27962</w:t>
      </w:r>
    </w:p>
    <w:p w14:paraId="6FB0D6CB" w14:textId="77777777" w:rsidR="00AF337F" w:rsidRDefault="00AF337F" w:rsidP="00AF337F">
      <w:pPr>
        <w:pStyle w:val="HTMLPreformatted"/>
        <w:shd w:val="clear" w:color="auto" w:fill="272822"/>
        <w:rPr>
          <w:color w:val="F8F8F2"/>
          <w:sz w:val="18"/>
          <w:szCs w:val="18"/>
        </w:rPr>
      </w:pPr>
      <w:r>
        <w:rPr>
          <w:color w:val="F8F8F2"/>
          <w:sz w:val="18"/>
          <w:szCs w:val="18"/>
        </w:rPr>
        <w:t>Snowing                      906</w:t>
      </w:r>
    </w:p>
    <w:p w14:paraId="6E2D1F75" w14:textId="77777777" w:rsidR="00AF337F" w:rsidRDefault="00AF337F" w:rsidP="00AF337F">
      <w:pPr>
        <w:pStyle w:val="HTMLPreformatted"/>
        <w:shd w:val="clear" w:color="auto" w:fill="272822"/>
        <w:rPr>
          <w:color w:val="F8F8F2"/>
          <w:sz w:val="18"/>
          <w:szCs w:val="18"/>
        </w:rPr>
      </w:pPr>
      <w:r>
        <w:rPr>
          <w:color w:val="F8F8F2"/>
          <w:sz w:val="18"/>
          <w:szCs w:val="18"/>
        </w:rPr>
        <w:t>Severe Conditions            75</w:t>
      </w:r>
    </w:p>
    <w:p w14:paraId="33EBB2A8" w14:textId="26B5BEE2" w:rsidR="00091BD2" w:rsidRDefault="00091BD2" w:rsidP="00091BD2">
      <w:pPr>
        <w:rPr>
          <w:rFonts w:ascii="Verdana" w:hAnsi="Verdana"/>
          <w:sz w:val="24"/>
          <w:szCs w:val="24"/>
        </w:rPr>
      </w:pPr>
      <w:r>
        <w:rPr>
          <w:rFonts w:ascii="Verdana" w:hAnsi="Verdana"/>
          <w:sz w:val="24"/>
          <w:szCs w:val="24"/>
        </w:rPr>
        <w:t xml:space="preserve">Figure 3. WEATHER </w:t>
      </w:r>
      <w:r>
        <w:rPr>
          <w:rFonts w:ascii="Verdana" w:hAnsi="Verdana"/>
          <w:sz w:val="24"/>
          <w:szCs w:val="24"/>
        </w:rPr>
        <w:t>after</w:t>
      </w:r>
      <w:r>
        <w:rPr>
          <w:rFonts w:ascii="Verdana" w:hAnsi="Verdana"/>
          <w:sz w:val="24"/>
          <w:szCs w:val="24"/>
        </w:rPr>
        <w:t xml:space="preserve"> combining categories.</w:t>
      </w:r>
    </w:p>
    <w:p w14:paraId="5CB7F754" w14:textId="378E4E20" w:rsidR="001F3FAC" w:rsidRDefault="0007479A" w:rsidP="00E17441">
      <w:pPr>
        <w:rPr>
          <w:rFonts w:ascii="Verdana" w:hAnsi="Verdana"/>
          <w:sz w:val="24"/>
          <w:szCs w:val="24"/>
        </w:rPr>
      </w:pPr>
      <w:r>
        <w:rPr>
          <w:rFonts w:ascii="Verdana" w:hAnsi="Verdana"/>
          <w:sz w:val="24"/>
          <w:szCs w:val="24"/>
        </w:rPr>
        <w:t xml:space="preserve">This was also performed on variables </w:t>
      </w:r>
      <w:r w:rsidR="00231626">
        <w:rPr>
          <w:rFonts w:ascii="Verdana" w:hAnsi="Verdana"/>
          <w:sz w:val="24"/>
          <w:szCs w:val="24"/>
        </w:rPr>
        <w:t>ROADCOND, LIGHTCOND, and SEVERITYDESC</w:t>
      </w:r>
    </w:p>
    <w:p w14:paraId="6D292EFD" w14:textId="07081058" w:rsidR="005B1848" w:rsidRDefault="005B1848" w:rsidP="00A112B6">
      <w:pPr>
        <w:pStyle w:val="Heading2"/>
        <w:rPr>
          <w:rFonts w:ascii="Verdana" w:hAnsi="Verdana"/>
          <w:sz w:val="28"/>
          <w:szCs w:val="28"/>
        </w:rPr>
      </w:pPr>
      <w:r w:rsidRPr="00BB210B">
        <w:rPr>
          <w:rFonts w:ascii="Verdana" w:hAnsi="Verdana"/>
          <w:sz w:val="28"/>
          <w:szCs w:val="28"/>
        </w:rPr>
        <w:t xml:space="preserve">Exploratory Data </w:t>
      </w:r>
      <w:r w:rsidR="00A112B6" w:rsidRPr="00BB210B">
        <w:rPr>
          <w:rFonts w:ascii="Verdana" w:hAnsi="Verdana"/>
          <w:sz w:val="28"/>
          <w:szCs w:val="28"/>
        </w:rPr>
        <w:t>Analysis</w:t>
      </w:r>
    </w:p>
    <w:p w14:paraId="3B7E6ABB" w14:textId="18377E90" w:rsidR="00587A10" w:rsidRDefault="00587A10" w:rsidP="00587A10">
      <w:pPr>
        <w:rPr>
          <w:rFonts w:ascii="Verdana" w:hAnsi="Verdana"/>
          <w:sz w:val="24"/>
          <w:szCs w:val="24"/>
        </w:rPr>
      </w:pPr>
    </w:p>
    <w:p w14:paraId="23FF1249" w14:textId="7C5E3B86" w:rsidR="000730FE" w:rsidRDefault="000730FE" w:rsidP="00587A10">
      <w:pPr>
        <w:rPr>
          <w:rFonts w:ascii="Verdana" w:hAnsi="Verdana"/>
          <w:sz w:val="24"/>
          <w:szCs w:val="24"/>
        </w:rPr>
      </w:pPr>
      <w:r>
        <w:rPr>
          <w:rFonts w:ascii="Verdana" w:hAnsi="Verdana"/>
          <w:sz w:val="24"/>
          <w:szCs w:val="24"/>
        </w:rPr>
        <w:t xml:space="preserve">At this stage many variables have been identified as </w:t>
      </w:r>
      <w:r w:rsidR="00FB4F55">
        <w:rPr>
          <w:rFonts w:ascii="Verdana" w:hAnsi="Verdana"/>
          <w:sz w:val="24"/>
          <w:szCs w:val="24"/>
        </w:rPr>
        <w:t>not required for the model</w:t>
      </w:r>
      <w:r w:rsidR="00905D7F">
        <w:rPr>
          <w:rFonts w:ascii="Verdana" w:hAnsi="Verdana"/>
          <w:sz w:val="24"/>
          <w:szCs w:val="24"/>
        </w:rPr>
        <w:t xml:space="preserve">, missing values resolved, </w:t>
      </w:r>
      <w:r w:rsidR="00531805">
        <w:rPr>
          <w:rFonts w:ascii="Verdana" w:hAnsi="Verdana"/>
          <w:sz w:val="24"/>
          <w:szCs w:val="24"/>
        </w:rPr>
        <w:t xml:space="preserve">reformatted, and some had </w:t>
      </w:r>
      <w:r w:rsidR="00F940CC">
        <w:rPr>
          <w:rFonts w:ascii="Verdana" w:hAnsi="Verdana"/>
          <w:sz w:val="24"/>
          <w:szCs w:val="24"/>
        </w:rPr>
        <w:t>their</w:t>
      </w:r>
      <w:r w:rsidR="00531805">
        <w:rPr>
          <w:rFonts w:ascii="Verdana" w:hAnsi="Verdana"/>
          <w:sz w:val="24"/>
          <w:szCs w:val="24"/>
        </w:rPr>
        <w:t xml:space="preserve"> </w:t>
      </w:r>
      <w:r w:rsidR="00E20BE4">
        <w:rPr>
          <w:rFonts w:ascii="Verdana" w:hAnsi="Verdana"/>
          <w:sz w:val="24"/>
          <w:szCs w:val="24"/>
        </w:rPr>
        <w:t xml:space="preserve">categories simplified.  </w:t>
      </w:r>
      <w:r w:rsidR="00D345CC">
        <w:rPr>
          <w:rFonts w:ascii="Verdana" w:hAnsi="Verdana"/>
          <w:sz w:val="24"/>
          <w:szCs w:val="24"/>
        </w:rPr>
        <w:t xml:space="preserve">Now, with the SEVERITYDESC as the dependent variable, it is compared to each independent variable to identify </w:t>
      </w:r>
      <w:r w:rsidR="0059538B">
        <w:rPr>
          <w:rFonts w:ascii="Verdana" w:hAnsi="Verdana"/>
          <w:sz w:val="24"/>
          <w:szCs w:val="24"/>
        </w:rPr>
        <w:t>relationships that would be deemed beneficial for the models.</w:t>
      </w:r>
    </w:p>
    <w:p w14:paraId="6957ECED" w14:textId="05E2EF62" w:rsidR="005B1848" w:rsidRPr="004304BF" w:rsidRDefault="005F01F3" w:rsidP="00E17441">
      <w:pPr>
        <w:rPr>
          <w:rFonts w:ascii="Verdana" w:hAnsi="Verdana"/>
          <w:sz w:val="24"/>
          <w:szCs w:val="24"/>
        </w:rPr>
      </w:pPr>
      <w:r>
        <w:rPr>
          <w:rFonts w:ascii="Verdana" w:hAnsi="Verdana"/>
          <w:sz w:val="24"/>
          <w:szCs w:val="24"/>
        </w:rPr>
        <w:t xml:space="preserve">The final step </w:t>
      </w:r>
      <w:r w:rsidR="00FD6CE5">
        <w:rPr>
          <w:rFonts w:ascii="Verdana" w:hAnsi="Verdana"/>
          <w:sz w:val="24"/>
          <w:szCs w:val="24"/>
        </w:rPr>
        <w:t>is to c</w:t>
      </w:r>
      <w:r w:rsidR="00FD6CE5" w:rsidRPr="00FD6CE5">
        <w:rPr>
          <w:rFonts w:ascii="Verdana" w:hAnsi="Verdana"/>
          <w:sz w:val="24"/>
          <w:szCs w:val="24"/>
        </w:rPr>
        <w:t xml:space="preserve">onvert categorical variables to discrete integers for </w:t>
      </w:r>
      <w:r w:rsidR="00853C1A">
        <w:rPr>
          <w:rFonts w:ascii="Verdana" w:hAnsi="Verdana"/>
          <w:sz w:val="24"/>
          <w:szCs w:val="24"/>
        </w:rPr>
        <w:t xml:space="preserve">the </w:t>
      </w:r>
      <w:r w:rsidR="00FD6CE5" w:rsidRPr="00FD6CE5">
        <w:rPr>
          <w:rFonts w:ascii="Verdana" w:hAnsi="Verdana"/>
          <w:sz w:val="24"/>
          <w:szCs w:val="24"/>
        </w:rPr>
        <w:t>model algorithms.</w:t>
      </w:r>
    </w:p>
    <w:p w14:paraId="55D01EF1" w14:textId="77777777" w:rsidR="000D2CF7" w:rsidRPr="00F50B99" w:rsidRDefault="000D2CF7" w:rsidP="000D2CF7">
      <w:pPr>
        <w:rPr>
          <w:rFonts w:ascii="Verdana" w:hAnsi="Verdana" w:cstheme="majorHAnsi"/>
        </w:rPr>
      </w:pPr>
    </w:p>
    <w:sectPr w:rsidR="000D2CF7" w:rsidRPr="00F50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15B24"/>
    <w:multiLevelType w:val="hybridMultilevel"/>
    <w:tmpl w:val="72C8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00998"/>
    <w:multiLevelType w:val="hybridMultilevel"/>
    <w:tmpl w:val="574A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B6A4B"/>
    <w:multiLevelType w:val="hybridMultilevel"/>
    <w:tmpl w:val="18F6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23A0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0ED06CB"/>
    <w:multiLevelType w:val="hybridMultilevel"/>
    <w:tmpl w:val="9BC66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87B08"/>
    <w:multiLevelType w:val="hybridMultilevel"/>
    <w:tmpl w:val="4764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31219"/>
    <w:multiLevelType w:val="hybridMultilevel"/>
    <w:tmpl w:val="ED989D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FE7FAF"/>
    <w:multiLevelType w:val="multilevel"/>
    <w:tmpl w:val="6D0A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E70675"/>
    <w:multiLevelType w:val="multilevel"/>
    <w:tmpl w:val="C40E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875E78"/>
    <w:multiLevelType w:val="hybridMultilevel"/>
    <w:tmpl w:val="711219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D1A1B"/>
    <w:multiLevelType w:val="hybridMultilevel"/>
    <w:tmpl w:val="A420C7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C42DC"/>
    <w:multiLevelType w:val="hybridMultilevel"/>
    <w:tmpl w:val="619C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54D5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11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FF34025"/>
    <w:multiLevelType w:val="hybridMultilevel"/>
    <w:tmpl w:val="13EEE9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584B65"/>
    <w:multiLevelType w:val="multilevel"/>
    <w:tmpl w:val="5E0A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F07B9F"/>
    <w:multiLevelType w:val="hybridMultilevel"/>
    <w:tmpl w:val="13B435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C032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074D6E"/>
    <w:multiLevelType w:val="multilevel"/>
    <w:tmpl w:val="A5EE3E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C5A1A08"/>
    <w:multiLevelType w:val="multilevel"/>
    <w:tmpl w:val="C162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FB2F0A"/>
    <w:multiLevelType w:val="multilevel"/>
    <w:tmpl w:val="916A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9E32D5"/>
    <w:multiLevelType w:val="multilevel"/>
    <w:tmpl w:val="20BC1F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98A088A"/>
    <w:multiLevelType w:val="multilevel"/>
    <w:tmpl w:val="AC0A85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BC9712B"/>
    <w:multiLevelType w:val="multilevel"/>
    <w:tmpl w:val="BFDA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E44569"/>
    <w:multiLevelType w:val="multilevel"/>
    <w:tmpl w:val="8ABE14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10005EE"/>
    <w:multiLevelType w:val="hybridMultilevel"/>
    <w:tmpl w:val="6BCAB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3503C5"/>
    <w:multiLevelType w:val="multilevel"/>
    <w:tmpl w:val="FA10D2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13612B4"/>
    <w:multiLevelType w:val="multilevel"/>
    <w:tmpl w:val="7794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546AF8"/>
    <w:multiLevelType w:val="hybridMultilevel"/>
    <w:tmpl w:val="E83492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7F0645"/>
    <w:multiLevelType w:val="multilevel"/>
    <w:tmpl w:val="E312AE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D7A4215"/>
    <w:multiLevelType w:val="hybridMultilevel"/>
    <w:tmpl w:val="DC507A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D37EFB"/>
    <w:multiLevelType w:val="hybridMultilevel"/>
    <w:tmpl w:val="F62CA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742FA9"/>
    <w:multiLevelType w:val="hybridMultilevel"/>
    <w:tmpl w:val="53381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9"/>
  </w:num>
  <w:num w:numId="3">
    <w:abstractNumId w:val="26"/>
  </w:num>
  <w:num w:numId="4">
    <w:abstractNumId w:val="10"/>
  </w:num>
  <w:num w:numId="5">
    <w:abstractNumId w:val="9"/>
  </w:num>
  <w:num w:numId="6">
    <w:abstractNumId w:val="15"/>
  </w:num>
  <w:num w:numId="7">
    <w:abstractNumId w:val="2"/>
  </w:num>
  <w:num w:numId="8">
    <w:abstractNumId w:val="18"/>
  </w:num>
  <w:num w:numId="9">
    <w:abstractNumId w:val="27"/>
  </w:num>
  <w:num w:numId="10">
    <w:abstractNumId w:val="30"/>
  </w:num>
  <w:num w:numId="11">
    <w:abstractNumId w:val="19"/>
  </w:num>
  <w:num w:numId="12">
    <w:abstractNumId w:val="14"/>
  </w:num>
  <w:num w:numId="13">
    <w:abstractNumId w:val="7"/>
  </w:num>
  <w:num w:numId="14">
    <w:abstractNumId w:val="6"/>
  </w:num>
  <w:num w:numId="15">
    <w:abstractNumId w:val="22"/>
  </w:num>
  <w:num w:numId="16">
    <w:abstractNumId w:val="11"/>
  </w:num>
  <w:num w:numId="17">
    <w:abstractNumId w:val="4"/>
  </w:num>
  <w:num w:numId="18">
    <w:abstractNumId w:val="8"/>
  </w:num>
  <w:num w:numId="19">
    <w:abstractNumId w:val="5"/>
  </w:num>
  <w:num w:numId="20">
    <w:abstractNumId w:val="1"/>
  </w:num>
  <w:num w:numId="21">
    <w:abstractNumId w:val="0"/>
  </w:num>
  <w:num w:numId="22">
    <w:abstractNumId w:val="31"/>
  </w:num>
  <w:num w:numId="23">
    <w:abstractNumId w:val="31"/>
  </w:num>
  <w:num w:numId="24">
    <w:abstractNumId w:val="13"/>
  </w:num>
  <w:num w:numId="25">
    <w:abstractNumId w:val="32"/>
  </w:num>
  <w:num w:numId="26">
    <w:abstractNumId w:val="3"/>
  </w:num>
  <w:num w:numId="27">
    <w:abstractNumId w:val="31"/>
  </w:num>
  <w:num w:numId="28">
    <w:abstractNumId w:val="16"/>
  </w:num>
  <w:num w:numId="29">
    <w:abstractNumId w:val="23"/>
  </w:num>
  <w:num w:numId="30">
    <w:abstractNumId w:val="17"/>
  </w:num>
  <w:num w:numId="31">
    <w:abstractNumId w:val="21"/>
  </w:num>
  <w:num w:numId="32">
    <w:abstractNumId w:val="25"/>
  </w:num>
  <w:num w:numId="33">
    <w:abstractNumId w:val="20"/>
  </w:num>
  <w:num w:numId="34">
    <w:abstractNumId w:val="28"/>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C79"/>
    <w:rsid w:val="00001F2B"/>
    <w:rsid w:val="00004F91"/>
    <w:rsid w:val="00007FF4"/>
    <w:rsid w:val="000114B1"/>
    <w:rsid w:val="000121EF"/>
    <w:rsid w:val="000124C9"/>
    <w:rsid w:val="000125A4"/>
    <w:rsid w:val="00014BD4"/>
    <w:rsid w:val="00017F29"/>
    <w:rsid w:val="0002670D"/>
    <w:rsid w:val="0002682D"/>
    <w:rsid w:val="000277C9"/>
    <w:rsid w:val="0003170E"/>
    <w:rsid w:val="000361BE"/>
    <w:rsid w:val="0003797B"/>
    <w:rsid w:val="00042BE0"/>
    <w:rsid w:val="0004340B"/>
    <w:rsid w:val="00050102"/>
    <w:rsid w:val="00052846"/>
    <w:rsid w:val="00053D2D"/>
    <w:rsid w:val="00062F12"/>
    <w:rsid w:val="00072CC1"/>
    <w:rsid w:val="000730FE"/>
    <w:rsid w:val="0007479A"/>
    <w:rsid w:val="0008075F"/>
    <w:rsid w:val="00086233"/>
    <w:rsid w:val="00091BD2"/>
    <w:rsid w:val="00095D2C"/>
    <w:rsid w:val="00097EA1"/>
    <w:rsid w:val="000A49BE"/>
    <w:rsid w:val="000A6AD6"/>
    <w:rsid w:val="000A7684"/>
    <w:rsid w:val="000B28F5"/>
    <w:rsid w:val="000B46BC"/>
    <w:rsid w:val="000B5C70"/>
    <w:rsid w:val="000B74A3"/>
    <w:rsid w:val="000C145A"/>
    <w:rsid w:val="000C22E5"/>
    <w:rsid w:val="000C2707"/>
    <w:rsid w:val="000C42FD"/>
    <w:rsid w:val="000C54B5"/>
    <w:rsid w:val="000D0274"/>
    <w:rsid w:val="000D29C9"/>
    <w:rsid w:val="000D2CF7"/>
    <w:rsid w:val="000D3C00"/>
    <w:rsid w:val="000E2CA6"/>
    <w:rsid w:val="000E5260"/>
    <w:rsid w:val="000F138C"/>
    <w:rsid w:val="000F41E3"/>
    <w:rsid w:val="001008FC"/>
    <w:rsid w:val="0010245C"/>
    <w:rsid w:val="001034DB"/>
    <w:rsid w:val="00105D1B"/>
    <w:rsid w:val="00107B55"/>
    <w:rsid w:val="00114791"/>
    <w:rsid w:val="0012335F"/>
    <w:rsid w:val="00123AD8"/>
    <w:rsid w:val="00124B77"/>
    <w:rsid w:val="001358ED"/>
    <w:rsid w:val="00135AF3"/>
    <w:rsid w:val="0013636B"/>
    <w:rsid w:val="00144BE0"/>
    <w:rsid w:val="00146932"/>
    <w:rsid w:val="001637ED"/>
    <w:rsid w:val="00171A7C"/>
    <w:rsid w:val="00173E90"/>
    <w:rsid w:val="00175A62"/>
    <w:rsid w:val="00182786"/>
    <w:rsid w:val="00182FB7"/>
    <w:rsid w:val="0018532A"/>
    <w:rsid w:val="00185381"/>
    <w:rsid w:val="00186685"/>
    <w:rsid w:val="00187577"/>
    <w:rsid w:val="00193F8B"/>
    <w:rsid w:val="001A0C7C"/>
    <w:rsid w:val="001A4BAF"/>
    <w:rsid w:val="001B5571"/>
    <w:rsid w:val="001C054E"/>
    <w:rsid w:val="001C3F83"/>
    <w:rsid w:val="001C65EF"/>
    <w:rsid w:val="001D1CE2"/>
    <w:rsid w:val="001F00C0"/>
    <w:rsid w:val="001F2173"/>
    <w:rsid w:val="001F3FAC"/>
    <w:rsid w:val="001F4483"/>
    <w:rsid w:val="0020002F"/>
    <w:rsid w:val="00200EDE"/>
    <w:rsid w:val="002056FB"/>
    <w:rsid w:val="002136BE"/>
    <w:rsid w:val="0021388B"/>
    <w:rsid w:val="00215059"/>
    <w:rsid w:val="002157F7"/>
    <w:rsid w:val="002176A1"/>
    <w:rsid w:val="002259DA"/>
    <w:rsid w:val="002305FD"/>
    <w:rsid w:val="00231626"/>
    <w:rsid w:val="00236813"/>
    <w:rsid w:val="00236C2A"/>
    <w:rsid w:val="00236F35"/>
    <w:rsid w:val="00242B74"/>
    <w:rsid w:val="00243B30"/>
    <w:rsid w:val="00250349"/>
    <w:rsid w:val="00251768"/>
    <w:rsid w:val="002537A8"/>
    <w:rsid w:val="00255FEE"/>
    <w:rsid w:val="00261026"/>
    <w:rsid w:val="0026452B"/>
    <w:rsid w:val="00271E41"/>
    <w:rsid w:val="00271F86"/>
    <w:rsid w:val="002729B9"/>
    <w:rsid w:val="00273870"/>
    <w:rsid w:val="0028606B"/>
    <w:rsid w:val="002867F7"/>
    <w:rsid w:val="002872AA"/>
    <w:rsid w:val="0029030E"/>
    <w:rsid w:val="00292987"/>
    <w:rsid w:val="002939DC"/>
    <w:rsid w:val="0029680D"/>
    <w:rsid w:val="002A3923"/>
    <w:rsid w:val="002B091E"/>
    <w:rsid w:val="002B0B5C"/>
    <w:rsid w:val="002C1CAC"/>
    <w:rsid w:val="002C60A1"/>
    <w:rsid w:val="002D182A"/>
    <w:rsid w:val="002D5DBB"/>
    <w:rsid w:val="002D6DA3"/>
    <w:rsid w:val="002E62DB"/>
    <w:rsid w:val="002E6B2F"/>
    <w:rsid w:val="002F259D"/>
    <w:rsid w:val="002F399C"/>
    <w:rsid w:val="002F53AB"/>
    <w:rsid w:val="0030072D"/>
    <w:rsid w:val="00307C03"/>
    <w:rsid w:val="003105FE"/>
    <w:rsid w:val="003122D7"/>
    <w:rsid w:val="00317578"/>
    <w:rsid w:val="003330E5"/>
    <w:rsid w:val="00344097"/>
    <w:rsid w:val="00344B78"/>
    <w:rsid w:val="003508B4"/>
    <w:rsid w:val="0035295C"/>
    <w:rsid w:val="003529F3"/>
    <w:rsid w:val="00355913"/>
    <w:rsid w:val="00360BE7"/>
    <w:rsid w:val="003626F7"/>
    <w:rsid w:val="003638C7"/>
    <w:rsid w:val="003669B7"/>
    <w:rsid w:val="00370562"/>
    <w:rsid w:val="0037070B"/>
    <w:rsid w:val="003728A7"/>
    <w:rsid w:val="00375937"/>
    <w:rsid w:val="00382143"/>
    <w:rsid w:val="00384F07"/>
    <w:rsid w:val="003855AE"/>
    <w:rsid w:val="00386A70"/>
    <w:rsid w:val="00387E5A"/>
    <w:rsid w:val="00390070"/>
    <w:rsid w:val="003A08A0"/>
    <w:rsid w:val="003A4D5A"/>
    <w:rsid w:val="003A6A01"/>
    <w:rsid w:val="003B7FBC"/>
    <w:rsid w:val="003C58A0"/>
    <w:rsid w:val="003D6CB8"/>
    <w:rsid w:val="003D756A"/>
    <w:rsid w:val="003E10DD"/>
    <w:rsid w:val="003E4026"/>
    <w:rsid w:val="003F2A3C"/>
    <w:rsid w:val="003F4946"/>
    <w:rsid w:val="003F625B"/>
    <w:rsid w:val="003F7A76"/>
    <w:rsid w:val="004057F4"/>
    <w:rsid w:val="00413831"/>
    <w:rsid w:val="00415DD6"/>
    <w:rsid w:val="004165F1"/>
    <w:rsid w:val="00416BEF"/>
    <w:rsid w:val="004304BF"/>
    <w:rsid w:val="00434780"/>
    <w:rsid w:val="00436131"/>
    <w:rsid w:val="004361C9"/>
    <w:rsid w:val="00440FFC"/>
    <w:rsid w:val="00442B4A"/>
    <w:rsid w:val="00444977"/>
    <w:rsid w:val="0044633E"/>
    <w:rsid w:val="004629A7"/>
    <w:rsid w:val="00464E28"/>
    <w:rsid w:val="00473048"/>
    <w:rsid w:val="0047501C"/>
    <w:rsid w:val="004774A3"/>
    <w:rsid w:val="004776A7"/>
    <w:rsid w:val="00486B5E"/>
    <w:rsid w:val="0048703A"/>
    <w:rsid w:val="0049029E"/>
    <w:rsid w:val="00492E92"/>
    <w:rsid w:val="004967F3"/>
    <w:rsid w:val="004A49BF"/>
    <w:rsid w:val="004B4ACA"/>
    <w:rsid w:val="004C021F"/>
    <w:rsid w:val="004C278B"/>
    <w:rsid w:val="004D0C30"/>
    <w:rsid w:val="004D1520"/>
    <w:rsid w:val="004D1DF4"/>
    <w:rsid w:val="004D2BB3"/>
    <w:rsid w:val="004D33E4"/>
    <w:rsid w:val="004D5BBB"/>
    <w:rsid w:val="004E0D64"/>
    <w:rsid w:val="004E203A"/>
    <w:rsid w:val="004E3D55"/>
    <w:rsid w:val="004E45F1"/>
    <w:rsid w:val="004F32DC"/>
    <w:rsid w:val="004F5489"/>
    <w:rsid w:val="005119D1"/>
    <w:rsid w:val="00530CA6"/>
    <w:rsid w:val="00531805"/>
    <w:rsid w:val="0053704E"/>
    <w:rsid w:val="00537CFA"/>
    <w:rsid w:val="00541EFB"/>
    <w:rsid w:val="00542D42"/>
    <w:rsid w:val="00543F94"/>
    <w:rsid w:val="00550DD4"/>
    <w:rsid w:val="00551938"/>
    <w:rsid w:val="00557662"/>
    <w:rsid w:val="00560965"/>
    <w:rsid w:val="0056108E"/>
    <w:rsid w:val="00570454"/>
    <w:rsid w:val="00570A61"/>
    <w:rsid w:val="0057456E"/>
    <w:rsid w:val="00587A10"/>
    <w:rsid w:val="00590A79"/>
    <w:rsid w:val="0059538B"/>
    <w:rsid w:val="005979D6"/>
    <w:rsid w:val="005A372C"/>
    <w:rsid w:val="005A5C79"/>
    <w:rsid w:val="005A63D0"/>
    <w:rsid w:val="005A70CB"/>
    <w:rsid w:val="005B1848"/>
    <w:rsid w:val="005B2E55"/>
    <w:rsid w:val="005B407D"/>
    <w:rsid w:val="005C5F9C"/>
    <w:rsid w:val="005D2F3C"/>
    <w:rsid w:val="005D3993"/>
    <w:rsid w:val="005D7CB7"/>
    <w:rsid w:val="005E026C"/>
    <w:rsid w:val="005E0FB4"/>
    <w:rsid w:val="005E24AE"/>
    <w:rsid w:val="005E295B"/>
    <w:rsid w:val="005E5404"/>
    <w:rsid w:val="005F01F3"/>
    <w:rsid w:val="005F184F"/>
    <w:rsid w:val="005F2498"/>
    <w:rsid w:val="00603404"/>
    <w:rsid w:val="00605260"/>
    <w:rsid w:val="00607896"/>
    <w:rsid w:val="006104EF"/>
    <w:rsid w:val="0062738E"/>
    <w:rsid w:val="00631F7E"/>
    <w:rsid w:val="006336E4"/>
    <w:rsid w:val="006337C3"/>
    <w:rsid w:val="00637C5C"/>
    <w:rsid w:val="0064271D"/>
    <w:rsid w:val="00651284"/>
    <w:rsid w:val="0065506B"/>
    <w:rsid w:val="00656668"/>
    <w:rsid w:val="006570CD"/>
    <w:rsid w:val="0066716C"/>
    <w:rsid w:val="00670352"/>
    <w:rsid w:val="006740AF"/>
    <w:rsid w:val="006747E9"/>
    <w:rsid w:val="00676720"/>
    <w:rsid w:val="00680AB3"/>
    <w:rsid w:val="00681C61"/>
    <w:rsid w:val="006A7168"/>
    <w:rsid w:val="006A7F4E"/>
    <w:rsid w:val="006B47D7"/>
    <w:rsid w:val="006B49CF"/>
    <w:rsid w:val="006C5915"/>
    <w:rsid w:val="006D1882"/>
    <w:rsid w:val="006E26F1"/>
    <w:rsid w:val="006E4C80"/>
    <w:rsid w:val="006E72FA"/>
    <w:rsid w:val="006E76C0"/>
    <w:rsid w:val="006F0BFF"/>
    <w:rsid w:val="006F6D6E"/>
    <w:rsid w:val="006F782D"/>
    <w:rsid w:val="0070042F"/>
    <w:rsid w:val="007008D3"/>
    <w:rsid w:val="00705587"/>
    <w:rsid w:val="00707CF1"/>
    <w:rsid w:val="0071138D"/>
    <w:rsid w:val="00711AD1"/>
    <w:rsid w:val="0071707E"/>
    <w:rsid w:val="007170FD"/>
    <w:rsid w:val="007174AC"/>
    <w:rsid w:val="007210A7"/>
    <w:rsid w:val="007212C5"/>
    <w:rsid w:val="00722296"/>
    <w:rsid w:val="0072363A"/>
    <w:rsid w:val="00723960"/>
    <w:rsid w:val="0072602A"/>
    <w:rsid w:val="00744915"/>
    <w:rsid w:val="007451C0"/>
    <w:rsid w:val="00745BD3"/>
    <w:rsid w:val="00747A2D"/>
    <w:rsid w:val="00751F71"/>
    <w:rsid w:val="00752696"/>
    <w:rsid w:val="0075436D"/>
    <w:rsid w:val="00762B8F"/>
    <w:rsid w:val="0077401B"/>
    <w:rsid w:val="007757E4"/>
    <w:rsid w:val="00780F8F"/>
    <w:rsid w:val="00783A76"/>
    <w:rsid w:val="007863FD"/>
    <w:rsid w:val="00787F9B"/>
    <w:rsid w:val="00797282"/>
    <w:rsid w:val="007A2FC2"/>
    <w:rsid w:val="007A3EA7"/>
    <w:rsid w:val="007B014B"/>
    <w:rsid w:val="007B36AA"/>
    <w:rsid w:val="007B6CBD"/>
    <w:rsid w:val="007C06A0"/>
    <w:rsid w:val="007C3EC3"/>
    <w:rsid w:val="007C6F52"/>
    <w:rsid w:val="007D3970"/>
    <w:rsid w:val="007D4CFD"/>
    <w:rsid w:val="007D6643"/>
    <w:rsid w:val="007E715D"/>
    <w:rsid w:val="007F406A"/>
    <w:rsid w:val="007F785D"/>
    <w:rsid w:val="00804DCC"/>
    <w:rsid w:val="00807573"/>
    <w:rsid w:val="008114A0"/>
    <w:rsid w:val="00811DF4"/>
    <w:rsid w:val="00817260"/>
    <w:rsid w:val="00822DDE"/>
    <w:rsid w:val="00824D5B"/>
    <w:rsid w:val="0082580D"/>
    <w:rsid w:val="00826A94"/>
    <w:rsid w:val="0083201E"/>
    <w:rsid w:val="00851949"/>
    <w:rsid w:val="00852335"/>
    <w:rsid w:val="00853C1A"/>
    <w:rsid w:val="00856BEA"/>
    <w:rsid w:val="00860308"/>
    <w:rsid w:val="008623FC"/>
    <w:rsid w:val="00865445"/>
    <w:rsid w:val="00867E16"/>
    <w:rsid w:val="00871C57"/>
    <w:rsid w:val="00872AB5"/>
    <w:rsid w:val="008748CD"/>
    <w:rsid w:val="008765D1"/>
    <w:rsid w:val="00876F1F"/>
    <w:rsid w:val="00882079"/>
    <w:rsid w:val="00882F0B"/>
    <w:rsid w:val="0088567D"/>
    <w:rsid w:val="008857E2"/>
    <w:rsid w:val="008969D8"/>
    <w:rsid w:val="00897255"/>
    <w:rsid w:val="008A7BE8"/>
    <w:rsid w:val="008B0C2A"/>
    <w:rsid w:val="008C18BA"/>
    <w:rsid w:val="008C4014"/>
    <w:rsid w:val="008D1540"/>
    <w:rsid w:val="008D2664"/>
    <w:rsid w:val="008D28A6"/>
    <w:rsid w:val="008E02C3"/>
    <w:rsid w:val="008E276F"/>
    <w:rsid w:val="008E56EF"/>
    <w:rsid w:val="008E5799"/>
    <w:rsid w:val="008E75E1"/>
    <w:rsid w:val="008F1678"/>
    <w:rsid w:val="008F3544"/>
    <w:rsid w:val="00904D10"/>
    <w:rsid w:val="00905D7F"/>
    <w:rsid w:val="0092094F"/>
    <w:rsid w:val="00931D32"/>
    <w:rsid w:val="009365BD"/>
    <w:rsid w:val="009412CD"/>
    <w:rsid w:val="0094211A"/>
    <w:rsid w:val="00943B1A"/>
    <w:rsid w:val="00946133"/>
    <w:rsid w:val="00946177"/>
    <w:rsid w:val="00950F81"/>
    <w:rsid w:val="00960727"/>
    <w:rsid w:val="00960D84"/>
    <w:rsid w:val="00961793"/>
    <w:rsid w:val="0096222C"/>
    <w:rsid w:val="00967B89"/>
    <w:rsid w:val="00972658"/>
    <w:rsid w:val="0097739C"/>
    <w:rsid w:val="00983AB2"/>
    <w:rsid w:val="00986D22"/>
    <w:rsid w:val="00990800"/>
    <w:rsid w:val="00992397"/>
    <w:rsid w:val="00992F9B"/>
    <w:rsid w:val="00997E61"/>
    <w:rsid w:val="009A0ADF"/>
    <w:rsid w:val="009A2A1E"/>
    <w:rsid w:val="009A43BB"/>
    <w:rsid w:val="009A442C"/>
    <w:rsid w:val="009B2FEB"/>
    <w:rsid w:val="009C78F4"/>
    <w:rsid w:val="009D054F"/>
    <w:rsid w:val="009D2ED0"/>
    <w:rsid w:val="009D3399"/>
    <w:rsid w:val="009D343F"/>
    <w:rsid w:val="009D3DBE"/>
    <w:rsid w:val="009D4178"/>
    <w:rsid w:val="009E3C9A"/>
    <w:rsid w:val="009F0459"/>
    <w:rsid w:val="00A04AFF"/>
    <w:rsid w:val="00A07958"/>
    <w:rsid w:val="00A112B6"/>
    <w:rsid w:val="00A20EE0"/>
    <w:rsid w:val="00A23851"/>
    <w:rsid w:val="00A33551"/>
    <w:rsid w:val="00A33E8E"/>
    <w:rsid w:val="00A47763"/>
    <w:rsid w:val="00A53397"/>
    <w:rsid w:val="00A80CEB"/>
    <w:rsid w:val="00A87EA1"/>
    <w:rsid w:val="00A90D0B"/>
    <w:rsid w:val="00A94FA4"/>
    <w:rsid w:val="00A95096"/>
    <w:rsid w:val="00A95A2F"/>
    <w:rsid w:val="00A95E85"/>
    <w:rsid w:val="00AA2B34"/>
    <w:rsid w:val="00AA5EE8"/>
    <w:rsid w:val="00AB4BA0"/>
    <w:rsid w:val="00AC2B79"/>
    <w:rsid w:val="00AD026B"/>
    <w:rsid w:val="00AD6B74"/>
    <w:rsid w:val="00AE008A"/>
    <w:rsid w:val="00AE0E50"/>
    <w:rsid w:val="00AE174A"/>
    <w:rsid w:val="00AE3BA0"/>
    <w:rsid w:val="00AF3141"/>
    <w:rsid w:val="00AF337F"/>
    <w:rsid w:val="00AF4720"/>
    <w:rsid w:val="00AF60DB"/>
    <w:rsid w:val="00AF65CD"/>
    <w:rsid w:val="00AF685F"/>
    <w:rsid w:val="00AF790D"/>
    <w:rsid w:val="00B06B0C"/>
    <w:rsid w:val="00B10DBE"/>
    <w:rsid w:val="00B11D34"/>
    <w:rsid w:val="00B1632D"/>
    <w:rsid w:val="00B20BC3"/>
    <w:rsid w:val="00B24C2E"/>
    <w:rsid w:val="00B2633F"/>
    <w:rsid w:val="00B30530"/>
    <w:rsid w:val="00B312B2"/>
    <w:rsid w:val="00B3439B"/>
    <w:rsid w:val="00B37C67"/>
    <w:rsid w:val="00B43224"/>
    <w:rsid w:val="00B4494B"/>
    <w:rsid w:val="00B46BCC"/>
    <w:rsid w:val="00B57F0E"/>
    <w:rsid w:val="00B602DA"/>
    <w:rsid w:val="00B61BB3"/>
    <w:rsid w:val="00B70338"/>
    <w:rsid w:val="00B77BA8"/>
    <w:rsid w:val="00B838E4"/>
    <w:rsid w:val="00B907E8"/>
    <w:rsid w:val="00B92D31"/>
    <w:rsid w:val="00B94A8C"/>
    <w:rsid w:val="00B96C86"/>
    <w:rsid w:val="00BA17A6"/>
    <w:rsid w:val="00BA4E81"/>
    <w:rsid w:val="00BB0C0B"/>
    <w:rsid w:val="00BB142B"/>
    <w:rsid w:val="00BB210B"/>
    <w:rsid w:val="00BC1B38"/>
    <w:rsid w:val="00BC1D30"/>
    <w:rsid w:val="00BC5F58"/>
    <w:rsid w:val="00BD1523"/>
    <w:rsid w:val="00BD1617"/>
    <w:rsid w:val="00BF2993"/>
    <w:rsid w:val="00C02D71"/>
    <w:rsid w:val="00C031C4"/>
    <w:rsid w:val="00C04035"/>
    <w:rsid w:val="00C065D3"/>
    <w:rsid w:val="00C12E8E"/>
    <w:rsid w:val="00C139A2"/>
    <w:rsid w:val="00C224BA"/>
    <w:rsid w:val="00C24EB8"/>
    <w:rsid w:val="00C326C8"/>
    <w:rsid w:val="00C35741"/>
    <w:rsid w:val="00C35D39"/>
    <w:rsid w:val="00C36DAD"/>
    <w:rsid w:val="00C41CC2"/>
    <w:rsid w:val="00C42897"/>
    <w:rsid w:val="00C44A73"/>
    <w:rsid w:val="00C46673"/>
    <w:rsid w:val="00C544AB"/>
    <w:rsid w:val="00C61A99"/>
    <w:rsid w:val="00C66B03"/>
    <w:rsid w:val="00C720F0"/>
    <w:rsid w:val="00C72B19"/>
    <w:rsid w:val="00C75A38"/>
    <w:rsid w:val="00C75CAF"/>
    <w:rsid w:val="00C77C21"/>
    <w:rsid w:val="00C843D6"/>
    <w:rsid w:val="00C960DE"/>
    <w:rsid w:val="00C97220"/>
    <w:rsid w:val="00CA14A5"/>
    <w:rsid w:val="00CA49FB"/>
    <w:rsid w:val="00CA7BA4"/>
    <w:rsid w:val="00CB12D5"/>
    <w:rsid w:val="00CB1938"/>
    <w:rsid w:val="00CB465B"/>
    <w:rsid w:val="00CB5ACC"/>
    <w:rsid w:val="00CB7257"/>
    <w:rsid w:val="00CC0B32"/>
    <w:rsid w:val="00CC310F"/>
    <w:rsid w:val="00CD2E3E"/>
    <w:rsid w:val="00CD50A8"/>
    <w:rsid w:val="00CD6ECC"/>
    <w:rsid w:val="00CE121C"/>
    <w:rsid w:val="00CE1A11"/>
    <w:rsid w:val="00CE1FB2"/>
    <w:rsid w:val="00CE2FA1"/>
    <w:rsid w:val="00CE7CDB"/>
    <w:rsid w:val="00CF29B8"/>
    <w:rsid w:val="00D01879"/>
    <w:rsid w:val="00D05351"/>
    <w:rsid w:val="00D07B0B"/>
    <w:rsid w:val="00D14F54"/>
    <w:rsid w:val="00D152F9"/>
    <w:rsid w:val="00D23914"/>
    <w:rsid w:val="00D344FE"/>
    <w:rsid w:val="00D345CC"/>
    <w:rsid w:val="00D406E5"/>
    <w:rsid w:val="00D43DAF"/>
    <w:rsid w:val="00D4445F"/>
    <w:rsid w:val="00D500A1"/>
    <w:rsid w:val="00D50324"/>
    <w:rsid w:val="00D53C71"/>
    <w:rsid w:val="00D5525F"/>
    <w:rsid w:val="00D5562C"/>
    <w:rsid w:val="00D61CC2"/>
    <w:rsid w:val="00D65ABC"/>
    <w:rsid w:val="00D77139"/>
    <w:rsid w:val="00D80965"/>
    <w:rsid w:val="00D81802"/>
    <w:rsid w:val="00D837D4"/>
    <w:rsid w:val="00D843A6"/>
    <w:rsid w:val="00D90896"/>
    <w:rsid w:val="00D90C3D"/>
    <w:rsid w:val="00D91904"/>
    <w:rsid w:val="00D963C3"/>
    <w:rsid w:val="00DA2F80"/>
    <w:rsid w:val="00DA440A"/>
    <w:rsid w:val="00DB25AF"/>
    <w:rsid w:val="00DB6758"/>
    <w:rsid w:val="00DC1770"/>
    <w:rsid w:val="00DC7793"/>
    <w:rsid w:val="00DD060E"/>
    <w:rsid w:val="00DD3D9A"/>
    <w:rsid w:val="00DD7029"/>
    <w:rsid w:val="00DE0F6E"/>
    <w:rsid w:val="00DE160C"/>
    <w:rsid w:val="00DE72A7"/>
    <w:rsid w:val="00DF1442"/>
    <w:rsid w:val="00DF3562"/>
    <w:rsid w:val="00DF4D66"/>
    <w:rsid w:val="00E04CCA"/>
    <w:rsid w:val="00E06B4D"/>
    <w:rsid w:val="00E17441"/>
    <w:rsid w:val="00E20BE4"/>
    <w:rsid w:val="00E20ECC"/>
    <w:rsid w:val="00E224CE"/>
    <w:rsid w:val="00E235AD"/>
    <w:rsid w:val="00E24EFA"/>
    <w:rsid w:val="00E303CB"/>
    <w:rsid w:val="00E30F2D"/>
    <w:rsid w:val="00E341C1"/>
    <w:rsid w:val="00E34638"/>
    <w:rsid w:val="00E36507"/>
    <w:rsid w:val="00E36EDF"/>
    <w:rsid w:val="00E37CE0"/>
    <w:rsid w:val="00E41BCE"/>
    <w:rsid w:val="00E43E13"/>
    <w:rsid w:val="00E467E7"/>
    <w:rsid w:val="00E5136A"/>
    <w:rsid w:val="00E514E6"/>
    <w:rsid w:val="00E53618"/>
    <w:rsid w:val="00E540E7"/>
    <w:rsid w:val="00E555BE"/>
    <w:rsid w:val="00E61E8E"/>
    <w:rsid w:val="00E620F9"/>
    <w:rsid w:val="00E64274"/>
    <w:rsid w:val="00E6510C"/>
    <w:rsid w:val="00E723F3"/>
    <w:rsid w:val="00E771DB"/>
    <w:rsid w:val="00E8351C"/>
    <w:rsid w:val="00E871AB"/>
    <w:rsid w:val="00E96F51"/>
    <w:rsid w:val="00EA2031"/>
    <w:rsid w:val="00EA22EF"/>
    <w:rsid w:val="00EA30AF"/>
    <w:rsid w:val="00EA44F7"/>
    <w:rsid w:val="00EB0B7E"/>
    <w:rsid w:val="00EB3FE0"/>
    <w:rsid w:val="00ED1E26"/>
    <w:rsid w:val="00ED469A"/>
    <w:rsid w:val="00F0548C"/>
    <w:rsid w:val="00F1123B"/>
    <w:rsid w:val="00F14B73"/>
    <w:rsid w:val="00F15964"/>
    <w:rsid w:val="00F17406"/>
    <w:rsid w:val="00F17F5F"/>
    <w:rsid w:val="00F207F8"/>
    <w:rsid w:val="00F22E1A"/>
    <w:rsid w:val="00F270F0"/>
    <w:rsid w:val="00F35DE8"/>
    <w:rsid w:val="00F454A4"/>
    <w:rsid w:val="00F473EC"/>
    <w:rsid w:val="00F47E80"/>
    <w:rsid w:val="00F50102"/>
    <w:rsid w:val="00F50B99"/>
    <w:rsid w:val="00F512D9"/>
    <w:rsid w:val="00F55A3F"/>
    <w:rsid w:val="00F55FF1"/>
    <w:rsid w:val="00F64490"/>
    <w:rsid w:val="00F646BE"/>
    <w:rsid w:val="00F651DB"/>
    <w:rsid w:val="00F73A77"/>
    <w:rsid w:val="00F74246"/>
    <w:rsid w:val="00F770B9"/>
    <w:rsid w:val="00F80837"/>
    <w:rsid w:val="00F858A8"/>
    <w:rsid w:val="00F85CF4"/>
    <w:rsid w:val="00F863FA"/>
    <w:rsid w:val="00F940CC"/>
    <w:rsid w:val="00F9769B"/>
    <w:rsid w:val="00FA36C3"/>
    <w:rsid w:val="00FA41CA"/>
    <w:rsid w:val="00FA7E53"/>
    <w:rsid w:val="00FB2265"/>
    <w:rsid w:val="00FB4F55"/>
    <w:rsid w:val="00FB7D11"/>
    <w:rsid w:val="00FC4A1D"/>
    <w:rsid w:val="00FC5133"/>
    <w:rsid w:val="00FC6ED2"/>
    <w:rsid w:val="00FD0305"/>
    <w:rsid w:val="00FD0DE7"/>
    <w:rsid w:val="00FD14DF"/>
    <w:rsid w:val="00FD6CE5"/>
    <w:rsid w:val="00FD7B28"/>
    <w:rsid w:val="00FE0C1C"/>
    <w:rsid w:val="00FF1AF8"/>
    <w:rsid w:val="00FF41F9"/>
    <w:rsid w:val="00FF5D6A"/>
    <w:rsid w:val="00FF60B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86E0B"/>
  <w15:chartTrackingRefBased/>
  <w15:docId w15:val="{3655A3BD-6039-4F44-B029-9381BFB8A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97B"/>
  </w:style>
  <w:style w:type="paragraph" w:styleId="Heading1">
    <w:name w:val="heading 1"/>
    <w:basedOn w:val="Normal"/>
    <w:next w:val="Normal"/>
    <w:link w:val="Heading1Char"/>
    <w:uiPriority w:val="9"/>
    <w:qFormat/>
    <w:rsid w:val="0003797B"/>
    <w:pPr>
      <w:keepNext/>
      <w:keepLines/>
      <w:numPr>
        <w:numId w:val="35"/>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3797B"/>
    <w:pPr>
      <w:keepNext/>
      <w:keepLines/>
      <w:numPr>
        <w:ilvl w:val="1"/>
        <w:numId w:val="35"/>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3797B"/>
    <w:pPr>
      <w:keepNext/>
      <w:keepLines/>
      <w:numPr>
        <w:ilvl w:val="2"/>
        <w:numId w:val="35"/>
      </w:numPr>
      <w:spacing w:before="200" w:after="0"/>
      <w:ind w:left="72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797B"/>
    <w:pPr>
      <w:keepNext/>
      <w:keepLines/>
      <w:numPr>
        <w:ilvl w:val="3"/>
        <w:numId w:val="35"/>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797B"/>
    <w:pPr>
      <w:keepNext/>
      <w:keepLines/>
      <w:numPr>
        <w:ilvl w:val="4"/>
        <w:numId w:val="35"/>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797B"/>
    <w:pPr>
      <w:keepNext/>
      <w:keepLines/>
      <w:numPr>
        <w:ilvl w:val="5"/>
        <w:numId w:val="35"/>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797B"/>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797B"/>
    <w:pPr>
      <w:keepNext/>
      <w:keepLines/>
      <w:numPr>
        <w:ilvl w:val="7"/>
        <w:numId w:val="35"/>
      </w:numPr>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3797B"/>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7B"/>
    <w:pPr>
      <w:ind w:left="720"/>
      <w:contextualSpacing/>
    </w:pPr>
  </w:style>
  <w:style w:type="character" w:customStyle="1" w:styleId="Heading1Char">
    <w:name w:val="Heading 1 Char"/>
    <w:basedOn w:val="DefaultParagraphFont"/>
    <w:link w:val="Heading1"/>
    <w:uiPriority w:val="9"/>
    <w:rsid w:val="0003797B"/>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03797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797B"/>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03797B"/>
    <w:rPr>
      <w:i/>
      <w:iCs/>
    </w:rPr>
  </w:style>
  <w:style w:type="character" w:styleId="SubtleEmphasis">
    <w:name w:val="Subtle Emphasis"/>
    <w:basedOn w:val="DefaultParagraphFont"/>
    <w:uiPriority w:val="19"/>
    <w:qFormat/>
    <w:rsid w:val="0003797B"/>
    <w:rPr>
      <w:i/>
      <w:iCs/>
      <w:color w:val="808080" w:themeColor="text1" w:themeTint="7F"/>
    </w:rPr>
  </w:style>
  <w:style w:type="paragraph" w:styleId="Subtitle">
    <w:name w:val="Subtitle"/>
    <w:basedOn w:val="Normal"/>
    <w:next w:val="Normal"/>
    <w:link w:val="SubtitleChar"/>
    <w:uiPriority w:val="11"/>
    <w:qFormat/>
    <w:rsid w:val="0003797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3797B"/>
    <w:rPr>
      <w:rFonts w:asciiTheme="majorHAnsi" w:eastAsiaTheme="majorEastAsia" w:hAnsiTheme="majorHAnsi" w:cstheme="majorBidi"/>
      <w:i/>
      <w:iCs/>
      <w:color w:val="5B9BD5" w:themeColor="accent1"/>
      <w:spacing w:val="15"/>
      <w:sz w:val="24"/>
      <w:szCs w:val="24"/>
    </w:rPr>
  </w:style>
  <w:style w:type="paragraph" w:styleId="NormalWeb">
    <w:name w:val="Normal (Web)"/>
    <w:basedOn w:val="Normal"/>
    <w:uiPriority w:val="99"/>
    <w:unhideWhenUsed/>
    <w:rsid w:val="00E235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35AD"/>
    <w:rPr>
      <w:color w:val="0000FF"/>
      <w:u w:val="single"/>
    </w:rPr>
  </w:style>
  <w:style w:type="character" w:styleId="UnresolvedMention">
    <w:name w:val="Unresolved Mention"/>
    <w:basedOn w:val="DefaultParagraphFont"/>
    <w:uiPriority w:val="99"/>
    <w:semiHidden/>
    <w:unhideWhenUsed/>
    <w:rsid w:val="00434780"/>
    <w:rPr>
      <w:color w:val="605E5C"/>
      <w:shd w:val="clear" w:color="auto" w:fill="E1DFDD"/>
    </w:rPr>
  </w:style>
  <w:style w:type="character" w:customStyle="1" w:styleId="Heading2Char">
    <w:name w:val="Heading 2 Char"/>
    <w:basedOn w:val="DefaultParagraphFont"/>
    <w:link w:val="Heading2"/>
    <w:uiPriority w:val="9"/>
    <w:rsid w:val="0003797B"/>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EB3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FE0"/>
    <w:rPr>
      <w:rFonts w:ascii="Segoe UI" w:hAnsi="Segoe UI" w:cs="Segoe UI"/>
      <w:sz w:val="18"/>
      <w:szCs w:val="18"/>
    </w:rPr>
  </w:style>
  <w:style w:type="character" w:customStyle="1" w:styleId="Heading3Char">
    <w:name w:val="Heading 3 Char"/>
    <w:basedOn w:val="DefaultParagraphFont"/>
    <w:link w:val="Heading3"/>
    <w:uiPriority w:val="9"/>
    <w:rsid w:val="0003797B"/>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unhideWhenUsed/>
    <w:rsid w:val="0088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2F0B"/>
    <w:rPr>
      <w:rFonts w:ascii="Courier New" w:eastAsia="Times New Roman" w:hAnsi="Courier New" w:cs="Courier New"/>
      <w:sz w:val="20"/>
      <w:szCs w:val="20"/>
    </w:rPr>
  </w:style>
  <w:style w:type="character" w:styleId="Strong">
    <w:name w:val="Strong"/>
    <w:basedOn w:val="DefaultParagraphFont"/>
    <w:uiPriority w:val="22"/>
    <w:qFormat/>
    <w:rsid w:val="0003797B"/>
    <w:rPr>
      <w:b/>
      <w:bCs/>
    </w:rPr>
  </w:style>
  <w:style w:type="character" w:styleId="FollowedHyperlink">
    <w:name w:val="FollowedHyperlink"/>
    <w:basedOn w:val="DefaultParagraphFont"/>
    <w:uiPriority w:val="99"/>
    <w:semiHidden/>
    <w:unhideWhenUsed/>
    <w:rsid w:val="00992397"/>
    <w:rPr>
      <w:color w:val="954F72" w:themeColor="followedHyperlink"/>
      <w:u w:val="single"/>
    </w:rPr>
  </w:style>
  <w:style w:type="character" w:customStyle="1" w:styleId="Heading4Char">
    <w:name w:val="Heading 4 Char"/>
    <w:basedOn w:val="DefaultParagraphFont"/>
    <w:link w:val="Heading4"/>
    <w:uiPriority w:val="9"/>
    <w:semiHidden/>
    <w:rsid w:val="0003797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797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797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79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797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379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3797B"/>
    <w:pPr>
      <w:spacing w:line="240" w:lineRule="auto"/>
    </w:pPr>
    <w:rPr>
      <w:b/>
      <w:bCs/>
      <w:color w:val="5B9BD5" w:themeColor="accent1"/>
      <w:sz w:val="18"/>
      <w:szCs w:val="18"/>
    </w:rPr>
  </w:style>
  <w:style w:type="paragraph" w:styleId="NoSpacing">
    <w:name w:val="No Spacing"/>
    <w:link w:val="NoSpacingChar"/>
    <w:uiPriority w:val="1"/>
    <w:qFormat/>
    <w:rsid w:val="0003797B"/>
    <w:pPr>
      <w:spacing w:after="0" w:line="240" w:lineRule="auto"/>
    </w:pPr>
  </w:style>
  <w:style w:type="paragraph" w:styleId="Quote">
    <w:name w:val="Quote"/>
    <w:basedOn w:val="Normal"/>
    <w:next w:val="Normal"/>
    <w:link w:val="QuoteChar"/>
    <w:uiPriority w:val="29"/>
    <w:qFormat/>
    <w:rsid w:val="0003797B"/>
    <w:rPr>
      <w:i/>
      <w:iCs/>
      <w:color w:val="000000" w:themeColor="text1"/>
    </w:rPr>
  </w:style>
  <w:style w:type="character" w:customStyle="1" w:styleId="QuoteChar">
    <w:name w:val="Quote Char"/>
    <w:basedOn w:val="DefaultParagraphFont"/>
    <w:link w:val="Quote"/>
    <w:uiPriority w:val="29"/>
    <w:rsid w:val="0003797B"/>
    <w:rPr>
      <w:i/>
      <w:iCs/>
      <w:color w:val="000000" w:themeColor="text1"/>
    </w:rPr>
  </w:style>
  <w:style w:type="paragraph" w:styleId="IntenseQuote">
    <w:name w:val="Intense Quote"/>
    <w:basedOn w:val="Normal"/>
    <w:next w:val="Normal"/>
    <w:link w:val="IntenseQuoteChar"/>
    <w:uiPriority w:val="30"/>
    <w:qFormat/>
    <w:rsid w:val="0003797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3797B"/>
    <w:rPr>
      <w:b/>
      <w:bCs/>
      <w:i/>
      <w:iCs/>
      <w:color w:val="5B9BD5" w:themeColor="accent1"/>
    </w:rPr>
  </w:style>
  <w:style w:type="character" w:styleId="IntenseEmphasis">
    <w:name w:val="Intense Emphasis"/>
    <w:basedOn w:val="DefaultParagraphFont"/>
    <w:uiPriority w:val="21"/>
    <w:qFormat/>
    <w:rsid w:val="0003797B"/>
    <w:rPr>
      <w:b/>
      <w:bCs/>
      <w:i/>
      <w:iCs/>
      <w:color w:val="5B9BD5" w:themeColor="accent1"/>
    </w:rPr>
  </w:style>
  <w:style w:type="character" w:styleId="SubtleReference">
    <w:name w:val="Subtle Reference"/>
    <w:basedOn w:val="DefaultParagraphFont"/>
    <w:uiPriority w:val="31"/>
    <w:qFormat/>
    <w:rsid w:val="0003797B"/>
    <w:rPr>
      <w:smallCaps/>
      <w:color w:val="ED7D31" w:themeColor="accent2"/>
      <w:u w:val="single"/>
    </w:rPr>
  </w:style>
  <w:style w:type="character" w:styleId="IntenseReference">
    <w:name w:val="Intense Reference"/>
    <w:basedOn w:val="DefaultParagraphFont"/>
    <w:uiPriority w:val="32"/>
    <w:qFormat/>
    <w:rsid w:val="0003797B"/>
    <w:rPr>
      <w:b/>
      <w:bCs/>
      <w:smallCaps/>
      <w:color w:val="ED7D31" w:themeColor="accent2"/>
      <w:spacing w:val="5"/>
      <w:u w:val="single"/>
    </w:rPr>
  </w:style>
  <w:style w:type="character" w:styleId="BookTitle">
    <w:name w:val="Book Title"/>
    <w:basedOn w:val="DefaultParagraphFont"/>
    <w:uiPriority w:val="33"/>
    <w:qFormat/>
    <w:rsid w:val="0003797B"/>
    <w:rPr>
      <w:b/>
      <w:bCs/>
      <w:smallCaps/>
      <w:spacing w:val="5"/>
    </w:rPr>
  </w:style>
  <w:style w:type="paragraph" w:styleId="TOCHeading">
    <w:name w:val="TOC Heading"/>
    <w:basedOn w:val="Heading1"/>
    <w:next w:val="Normal"/>
    <w:uiPriority w:val="39"/>
    <w:semiHidden/>
    <w:unhideWhenUsed/>
    <w:qFormat/>
    <w:rsid w:val="0003797B"/>
    <w:pPr>
      <w:outlineLvl w:val="9"/>
    </w:pPr>
  </w:style>
  <w:style w:type="character" w:customStyle="1" w:styleId="NoSpacingChar">
    <w:name w:val="No Spacing Char"/>
    <w:basedOn w:val="DefaultParagraphFont"/>
    <w:link w:val="NoSpacing"/>
    <w:uiPriority w:val="1"/>
    <w:rsid w:val="0003797B"/>
  </w:style>
  <w:style w:type="paragraph" w:customStyle="1" w:styleId="PersonalName">
    <w:name w:val="Personal Name"/>
    <w:basedOn w:val="Title"/>
    <w:rsid w:val="008114A0"/>
    <w:rPr>
      <w:b/>
      <w:caps/>
      <w:color w:val="000000"/>
      <w:sz w:val="28"/>
      <w:szCs w:val="28"/>
    </w:rPr>
  </w:style>
  <w:style w:type="table" w:styleId="TableGrid">
    <w:name w:val="Table Grid"/>
    <w:basedOn w:val="TableNormal"/>
    <w:uiPriority w:val="39"/>
    <w:rsid w:val="00E36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91105">
      <w:bodyDiv w:val="1"/>
      <w:marLeft w:val="0"/>
      <w:marRight w:val="0"/>
      <w:marTop w:val="0"/>
      <w:marBottom w:val="0"/>
      <w:divBdr>
        <w:top w:val="none" w:sz="0" w:space="0" w:color="auto"/>
        <w:left w:val="none" w:sz="0" w:space="0" w:color="auto"/>
        <w:bottom w:val="none" w:sz="0" w:space="0" w:color="auto"/>
        <w:right w:val="none" w:sz="0" w:space="0" w:color="auto"/>
      </w:divBdr>
    </w:div>
    <w:div w:id="134372087">
      <w:bodyDiv w:val="1"/>
      <w:marLeft w:val="0"/>
      <w:marRight w:val="0"/>
      <w:marTop w:val="0"/>
      <w:marBottom w:val="0"/>
      <w:divBdr>
        <w:top w:val="none" w:sz="0" w:space="0" w:color="auto"/>
        <w:left w:val="none" w:sz="0" w:space="0" w:color="auto"/>
        <w:bottom w:val="none" w:sz="0" w:space="0" w:color="auto"/>
        <w:right w:val="none" w:sz="0" w:space="0" w:color="auto"/>
      </w:divBdr>
    </w:div>
    <w:div w:id="335964036">
      <w:bodyDiv w:val="1"/>
      <w:marLeft w:val="0"/>
      <w:marRight w:val="0"/>
      <w:marTop w:val="0"/>
      <w:marBottom w:val="0"/>
      <w:divBdr>
        <w:top w:val="none" w:sz="0" w:space="0" w:color="auto"/>
        <w:left w:val="none" w:sz="0" w:space="0" w:color="auto"/>
        <w:bottom w:val="none" w:sz="0" w:space="0" w:color="auto"/>
        <w:right w:val="none" w:sz="0" w:space="0" w:color="auto"/>
      </w:divBdr>
    </w:div>
    <w:div w:id="415059902">
      <w:bodyDiv w:val="1"/>
      <w:marLeft w:val="0"/>
      <w:marRight w:val="0"/>
      <w:marTop w:val="0"/>
      <w:marBottom w:val="0"/>
      <w:divBdr>
        <w:top w:val="none" w:sz="0" w:space="0" w:color="auto"/>
        <w:left w:val="none" w:sz="0" w:space="0" w:color="auto"/>
        <w:bottom w:val="none" w:sz="0" w:space="0" w:color="auto"/>
        <w:right w:val="none" w:sz="0" w:space="0" w:color="auto"/>
      </w:divBdr>
    </w:div>
    <w:div w:id="636446927">
      <w:bodyDiv w:val="1"/>
      <w:marLeft w:val="0"/>
      <w:marRight w:val="0"/>
      <w:marTop w:val="0"/>
      <w:marBottom w:val="0"/>
      <w:divBdr>
        <w:top w:val="none" w:sz="0" w:space="0" w:color="auto"/>
        <w:left w:val="none" w:sz="0" w:space="0" w:color="auto"/>
        <w:bottom w:val="none" w:sz="0" w:space="0" w:color="auto"/>
        <w:right w:val="none" w:sz="0" w:space="0" w:color="auto"/>
      </w:divBdr>
    </w:div>
    <w:div w:id="719940715">
      <w:bodyDiv w:val="1"/>
      <w:marLeft w:val="0"/>
      <w:marRight w:val="0"/>
      <w:marTop w:val="0"/>
      <w:marBottom w:val="0"/>
      <w:divBdr>
        <w:top w:val="none" w:sz="0" w:space="0" w:color="auto"/>
        <w:left w:val="none" w:sz="0" w:space="0" w:color="auto"/>
        <w:bottom w:val="none" w:sz="0" w:space="0" w:color="auto"/>
        <w:right w:val="none" w:sz="0" w:space="0" w:color="auto"/>
      </w:divBdr>
    </w:div>
    <w:div w:id="758982225">
      <w:bodyDiv w:val="1"/>
      <w:marLeft w:val="0"/>
      <w:marRight w:val="0"/>
      <w:marTop w:val="0"/>
      <w:marBottom w:val="0"/>
      <w:divBdr>
        <w:top w:val="none" w:sz="0" w:space="0" w:color="auto"/>
        <w:left w:val="none" w:sz="0" w:space="0" w:color="auto"/>
        <w:bottom w:val="none" w:sz="0" w:space="0" w:color="auto"/>
        <w:right w:val="none" w:sz="0" w:space="0" w:color="auto"/>
      </w:divBdr>
    </w:div>
    <w:div w:id="843007259">
      <w:bodyDiv w:val="1"/>
      <w:marLeft w:val="0"/>
      <w:marRight w:val="0"/>
      <w:marTop w:val="0"/>
      <w:marBottom w:val="0"/>
      <w:divBdr>
        <w:top w:val="none" w:sz="0" w:space="0" w:color="auto"/>
        <w:left w:val="none" w:sz="0" w:space="0" w:color="auto"/>
        <w:bottom w:val="none" w:sz="0" w:space="0" w:color="auto"/>
        <w:right w:val="none" w:sz="0" w:space="0" w:color="auto"/>
      </w:divBdr>
    </w:div>
    <w:div w:id="1009914353">
      <w:bodyDiv w:val="1"/>
      <w:marLeft w:val="0"/>
      <w:marRight w:val="0"/>
      <w:marTop w:val="0"/>
      <w:marBottom w:val="0"/>
      <w:divBdr>
        <w:top w:val="none" w:sz="0" w:space="0" w:color="auto"/>
        <w:left w:val="none" w:sz="0" w:space="0" w:color="auto"/>
        <w:bottom w:val="none" w:sz="0" w:space="0" w:color="auto"/>
        <w:right w:val="none" w:sz="0" w:space="0" w:color="auto"/>
      </w:divBdr>
    </w:div>
    <w:div w:id="1043557570">
      <w:bodyDiv w:val="1"/>
      <w:marLeft w:val="0"/>
      <w:marRight w:val="0"/>
      <w:marTop w:val="0"/>
      <w:marBottom w:val="0"/>
      <w:divBdr>
        <w:top w:val="none" w:sz="0" w:space="0" w:color="auto"/>
        <w:left w:val="none" w:sz="0" w:space="0" w:color="auto"/>
        <w:bottom w:val="none" w:sz="0" w:space="0" w:color="auto"/>
        <w:right w:val="none" w:sz="0" w:space="0" w:color="auto"/>
      </w:divBdr>
    </w:div>
    <w:div w:id="1151212715">
      <w:bodyDiv w:val="1"/>
      <w:marLeft w:val="0"/>
      <w:marRight w:val="0"/>
      <w:marTop w:val="0"/>
      <w:marBottom w:val="0"/>
      <w:divBdr>
        <w:top w:val="none" w:sz="0" w:space="0" w:color="auto"/>
        <w:left w:val="none" w:sz="0" w:space="0" w:color="auto"/>
        <w:bottom w:val="none" w:sz="0" w:space="0" w:color="auto"/>
        <w:right w:val="none" w:sz="0" w:space="0" w:color="auto"/>
      </w:divBdr>
    </w:div>
    <w:div w:id="118470643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245333435">
      <w:bodyDiv w:val="1"/>
      <w:marLeft w:val="0"/>
      <w:marRight w:val="0"/>
      <w:marTop w:val="0"/>
      <w:marBottom w:val="0"/>
      <w:divBdr>
        <w:top w:val="none" w:sz="0" w:space="0" w:color="auto"/>
        <w:left w:val="none" w:sz="0" w:space="0" w:color="auto"/>
        <w:bottom w:val="none" w:sz="0" w:space="0" w:color="auto"/>
        <w:right w:val="none" w:sz="0" w:space="0" w:color="auto"/>
      </w:divBdr>
    </w:div>
    <w:div w:id="1314872808">
      <w:bodyDiv w:val="1"/>
      <w:marLeft w:val="0"/>
      <w:marRight w:val="0"/>
      <w:marTop w:val="0"/>
      <w:marBottom w:val="0"/>
      <w:divBdr>
        <w:top w:val="none" w:sz="0" w:space="0" w:color="auto"/>
        <w:left w:val="none" w:sz="0" w:space="0" w:color="auto"/>
        <w:bottom w:val="none" w:sz="0" w:space="0" w:color="auto"/>
        <w:right w:val="none" w:sz="0" w:space="0" w:color="auto"/>
      </w:divBdr>
    </w:div>
    <w:div w:id="1326471508">
      <w:bodyDiv w:val="1"/>
      <w:marLeft w:val="0"/>
      <w:marRight w:val="0"/>
      <w:marTop w:val="0"/>
      <w:marBottom w:val="0"/>
      <w:divBdr>
        <w:top w:val="none" w:sz="0" w:space="0" w:color="auto"/>
        <w:left w:val="none" w:sz="0" w:space="0" w:color="auto"/>
        <w:bottom w:val="none" w:sz="0" w:space="0" w:color="auto"/>
        <w:right w:val="none" w:sz="0" w:space="0" w:color="auto"/>
      </w:divBdr>
    </w:div>
    <w:div w:id="1399399282">
      <w:bodyDiv w:val="1"/>
      <w:marLeft w:val="0"/>
      <w:marRight w:val="0"/>
      <w:marTop w:val="0"/>
      <w:marBottom w:val="0"/>
      <w:divBdr>
        <w:top w:val="none" w:sz="0" w:space="0" w:color="auto"/>
        <w:left w:val="none" w:sz="0" w:space="0" w:color="auto"/>
        <w:bottom w:val="none" w:sz="0" w:space="0" w:color="auto"/>
        <w:right w:val="none" w:sz="0" w:space="0" w:color="auto"/>
      </w:divBdr>
    </w:div>
    <w:div w:id="1400857961">
      <w:bodyDiv w:val="1"/>
      <w:marLeft w:val="0"/>
      <w:marRight w:val="0"/>
      <w:marTop w:val="0"/>
      <w:marBottom w:val="0"/>
      <w:divBdr>
        <w:top w:val="none" w:sz="0" w:space="0" w:color="auto"/>
        <w:left w:val="none" w:sz="0" w:space="0" w:color="auto"/>
        <w:bottom w:val="none" w:sz="0" w:space="0" w:color="auto"/>
        <w:right w:val="none" w:sz="0" w:space="0" w:color="auto"/>
      </w:divBdr>
    </w:div>
    <w:div w:id="1429622512">
      <w:bodyDiv w:val="1"/>
      <w:marLeft w:val="0"/>
      <w:marRight w:val="0"/>
      <w:marTop w:val="0"/>
      <w:marBottom w:val="0"/>
      <w:divBdr>
        <w:top w:val="none" w:sz="0" w:space="0" w:color="auto"/>
        <w:left w:val="none" w:sz="0" w:space="0" w:color="auto"/>
        <w:bottom w:val="none" w:sz="0" w:space="0" w:color="auto"/>
        <w:right w:val="none" w:sz="0" w:space="0" w:color="auto"/>
      </w:divBdr>
    </w:div>
    <w:div w:id="1489830116">
      <w:bodyDiv w:val="1"/>
      <w:marLeft w:val="0"/>
      <w:marRight w:val="0"/>
      <w:marTop w:val="0"/>
      <w:marBottom w:val="0"/>
      <w:divBdr>
        <w:top w:val="none" w:sz="0" w:space="0" w:color="auto"/>
        <w:left w:val="none" w:sz="0" w:space="0" w:color="auto"/>
        <w:bottom w:val="none" w:sz="0" w:space="0" w:color="auto"/>
        <w:right w:val="none" w:sz="0" w:space="0" w:color="auto"/>
      </w:divBdr>
    </w:div>
    <w:div w:id="1491674410">
      <w:bodyDiv w:val="1"/>
      <w:marLeft w:val="0"/>
      <w:marRight w:val="0"/>
      <w:marTop w:val="0"/>
      <w:marBottom w:val="0"/>
      <w:divBdr>
        <w:top w:val="none" w:sz="0" w:space="0" w:color="auto"/>
        <w:left w:val="none" w:sz="0" w:space="0" w:color="auto"/>
        <w:bottom w:val="none" w:sz="0" w:space="0" w:color="auto"/>
        <w:right w:val="none" w:sz="0" w:space="0" w:color="auto"/>
      </w:divBdr>
    </w:div>
    <w:div w:id="1568494066">
      <w:bodyDiv w:val="1"/>
      <w:marLeft w:val="0"/>
      <w:marRight w:val="0"/>
      <w:marTop w:val="0"/>
      <w:marBottom w:val="0"/>
      <w:divBdr>
        <w:top w:val="none" w:sz="0" w:space="0" w:color="auto"/>
        <w:left w:val="none" w:sz="0" w:space="0" w:color="auto"/>
        <w:bottom w:val="none" w:sz="0" w:space="0" w:color="auto"/>
        <w:right w:val="none" w:sz="0" w:space="0" w:color="auto"/>
      </w:divBdr>
    </w:div>
    <w:div w:id="1666088366">
      <w:bodyDiv w:val="1"/>
      <w:marLeft w:val="0"/>
      <w:marRight w:val="0"/>
      <w:marTop w:val="0"/>
      <w:marBottom w:val="0"/>
      <w:divBdr>
        <w:top w:val="none" w:sz="0" w:space="0" w:color="auto"/>
        <w:left w:val="none" w:sz="0" w:space="0" w:color="auto"/>
        <w:bottom w:val="none" w:sz="0" w:space="0" w:color="auto"/>
        <w:right w:val="none" w:sz="0" w:space="0" w:color="auto"/>
      </w:divBdr>
    </w:div>
    <w:div w:id="1833642031">
      <w:bodyDiv w:val="1"/>
      <w:marLeft w:val="0"/>
      <w:marRight w:val="0"/>
      <w:marTop w:val="0"/>
      <w:marBottom w:val="0"/>
      <w:divBdr>
        <w:top w:val="none" w:sz="0" w:space="0" w:color="auto"/>
        <w:left w:val="none" w:sz="0" w:space="0" w:color="auto"/>
        <w:bottom w:val="none" w:sz="0" w:space="0" w:color="auto"/>
        <w:right w:val="none" w:sz="0" w:space="0" w:color="auto"/>
      </w:divBdr>
    </w:div>
    <w:div w:id="1846240379">
      <w:bodyDiv w:val="1"/>
      <w:marLeft w:val="0"/>
      <w:marRight w:val="0"/>
      <w:marTop w:val="0"/>
      <w:marBottom w:val="0"/>
      <w:divBdr>
        <w:top w:val="none" w:sz="0" w:space="0" w:color="auto"/>
        <w:left w:val="none" w:sz="0" w:space="0" w:color="auto"/>
        <w:bottom w:val="none" w:sz="0" w:space="0" w:color="auto"/>
        <w:right w:val="none" w:sz="0" w:space="0" w:color="auto"/>
      </w:divBdr>
    </w:div>
    <w:div w:id="1933466207">
      <w:bodyDiv w:val="1"/>
      <w:marLeft w:val="0"/>
      <w:marRight w:val="0"/>
      <w:marTop w:val="0"/>
      <w:marBottom w:val="0"/>
      <w:divBdr>
        <w:top w:val="none" w:sz="0" w:space="0" w:color="auto"/>
        <w:left w:val="none" w:sz="0" w:space="0" w:color="auto"/>
        <w:bottom w:val="none" w:sz="0" w:space="0" w:color="auto"/>
        <w:right w:val="none" w:sz="0" w:space="0" w:color="auto"/>
      </w:divBdr>
    </w:div>
    <w:div w:id="2010019298">
      <w:bodyDiv w:val="1"/>
      <w:marLeft w:val="0"/>
      <w:marRight w:val="0"/>
      <w:marTop w:val="0"/>
      <w:marBottom w:val="0"/>
      <w:divBdr>
        <w:top w:val="none" w:sz="0" w:space="0" w:color="auto"/>
        <w:left w:val="none" w:sz="0" w:space="0" w:color="auto"/>
        <w:bottom w:val="none" w:sz="0" w:space="0" w:color="auto"/>
        <w:right w:val="none" w:sz="0" w:space="0" w:color="auto"/>
      </w:divBdr>
    </w:div>
    <w:div w:id="210765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eattle.gov/Land-Base/Collisions/9kas-rb8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ibrary.municode.com/wa/seattle/codes/municipal_code?nodeId=TIT11VET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allethub.com/edu/best-worst-cities-to-drive-in/13964/"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seattle.gov/Documents/Departments/SDOT/GIS/Collisions_O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4FE43-4A5C-C04E-B1D0-8748E5900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Das</dc:creator>
  <cp:keywords/>
  <dc:description/>
  <cp:lastModifiedBy>Steve Klimowski</cp:lastModifiedBy>
  <cp:revision>2</cp:revision>
  <dcterms:created xsi:type="dcterms:W3CDTF">2020-09-29T03:59:00Z</dcterms:created>
  <dcterms:modified xsi:type="dcterms:W3CDTF">2020-09-29T03:59:00Z</dcterms:modified>
</cp:coreProperties>
</file>