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4FCF" w:rsidRPr="006F2FCD" w:rsidRDefault="006F2FCD" w:rsidP="00DD21B2">
      <w:pPr>
        <w:pStyle w:val="Heading1"/>
        <w:rPr>
          <w:rFonts w:ascii="SimSun" w:eastAsia="SimSun" w:hAnsi="SimSun" w:cs="SimSun"/>
          <w:sz w:val="40"/>
          <w:shd w:val="clear" w:color="auto" w:fill="FFFFFF"/>
        </w:rPr>
      </w:pPr>
      <w:proofErr w:type="gramStart"/>
      <w:r w:rsidRPr="006F2FCD">
        <w:rPr>
          <w:sz w:val="40"/>
          <w:shd w:val="clear" w:color="auto" w:fill="FFFFFF"/>
        </w:rPr>
        <w:t>i-Account</w:t>
      </w:r>
      <w:r w:rsidRPr="006F2FCD">
        <w:rPr>
          <w:sz w:val="40"/>
          <w:shd w:val="clear" w:color="auto" w:fill="FFFFFF"/>
        </w:rPr>
        <w:t>の紹</w:t>
      </w:r>
      <w:r w:rsidRPr="006F2FCD">
        <w:rPr>
          <w:rFonts w:ascii="SimSun" w:eastAsia="SimSun" w:hAnsi="SimSun" w:cs="SimSun" w:hint="eastAsia"/>
          <w:sz w:val="40"/>
          <w:shd w:val="clear" w:color="auto" w:fill="FFFFFF"/>
        </w:rPr>
        <w:t>介</w:t>
      </w:r>
      <w:proofErr w:type="gramEnd"/>
    </w:p>
    <w:p w:rsidR="006F2FCD" w:rsidRDefault="006F2FCD" w:rsidP="00DD21B2"/>
    <w:p w:rsidR="006F2FCD" w:rsidRDefault="006F2FCD" w:rsidP="00DD21B2">
      <w:proofErr w:type="gramStart"/>
      <w:r>
        <w:t>i-Account</w:t>
      </w:r>
      <w:r>
        <w:rPr>
          <w:rFonts w:hint="eastAsia"/>
        </w:rPr>
        <w:t>とはなんですか</w:t>
      </w:r>
      <w:proofErr w:type="gramEnd"/>
      <w:r>
        <w:rPr>
          <w:rFonts w:hint="eastAsia"/>
        </w:rPr>
        <w:t>？</w:t>
      </w:r>
    </w:p>
    <w:p w:rsidR="006F2FCD" w:rsidRPr="00070706" w:rsidRDefault="006F2FCD" w:rsidP="00DD21B2">
      <w:pPr>
        <w:rPr>
          <w:rFonts w:eastAsia="SimSun"/>
        </w:rPr>
      </w:pPr>
    </w:p>
    <w:p w:rsidR="006F2FCD" w:rsidRPr="00665DD1" w:rsidRDefault="006F2FCD" w:rsidP="00DD21B2">
      <w:pPr>
        <w:spacing w:after="270"/>
        <w:outlineLvl w:val="0"/>
        <w:rPr>
          <w:rFonts w:ascii="Arial" w:eastAsia="MS Mincho" w:hAnsi="Arial" w:cs="Arial"/>
          <w:bCs/>
          <w:kern w:val="36"/>
          <w:sz w:val="24"/>
          <w:szCs w:val="36"/>
        </w:rPr>
      </w:pPr>
      <w:r w:rsidRPr="00665DD1">
        <w:rPr>
          <w:rFonts w:ascii="Arial" w:eastAsia="MS Mincho" w:hAnsi="Arial" w:cs="Arial" w:hint="eastAsia"/>
          <w:bCs/>
          <w:kern w:val="36"/>
          <w:sz w:val="24"/>
          <w:szCs w:val="36"/>
        </w:rPr>
        <w:t>それは限られたユーザーが、資金の移動、支払い、通貨の両替ほか、たくさんの電子財布機能を楽しんでいただける特権的なマネープラットフォームです。</w:t>
      </w:r>
      <w:r w:rsidRPr="00665DD1">
        <w:rPr>
          <w:rFonts w:ascii="Arial" w:eastAsia="MS Mincho" w:hAnsi="Arial" w:cs="Arial"/>
          <w:bCs/>
          <w:kern w:val="36"/>
          <w:sz w:val="24"/>
          <w:szCs w:val="36"/>
        </w:rPr>
        <w:t>PC/</w:t>
      </w:r>
      <w:r w:rsidRPr="00665DD1">
        <w:rPr>
          <w:rFonts w:ascii="Arial" w:eastAsia="MS Mincho" w:hAnsi="Arial" w:cs="Arial" w:hint="eastAsia"/>
          <w:bCs/>
          <w:kern w:val="36"/>
          <w:sz w:val="24"/>
          <w:szCs w:val="36"/>
        </w:rPr>
        <w:t>タブレットやあなたのスマートフォーンから、時間、場所を問わずにアクセスしていただけます。</w:t>
      </w:r>
      <w:r w:rsidRPr="00665DD1">
        <w:rPr>
          <w:rFonts w:ascii="Arial" w:eastAsia="MS Mincho" w:hAnsi="Arial" w:cs="Arial"/>
          <w:bCs/>
          <w:kern w:val="36"/>
          <w:sz w:val="24"/>
          <w:szCs w:val="36"/>
        </w:rPr>
        <w:t>Visa</w:t>
      </w:r>
      <w:r w:rsidRPr="00665DD1">
        <w:rPr>
          <w:rFonts w:ascii="Arial" w:eastAsia="MS Mincho" w:hAnsi="Arial" w:cs="Arial" w:hint="eastAsia"/>
          <w:bCs/>
          <w:kern w:val="36"/>
          <w:sz w:val="24"/>
          <w:szCs w:val="36"/>
        </w:rPr>
        <w:t>プリペイドカードがあれば、</w:t>
      </w:r>
      <w:r w:rsidRPr="00665DD1">
        <w:rPr>
          <w:rFonts w:ascii="Arial" w:eastAsia="MS Mincho" w:hAnsi="Arial" w:cs="Arial"/>
          <w:bCs/>
          <w:kern w:val="36"/>
          <w:sz w:val="24"/>
          <w:szCs w:val="36"/>
        </w:rPr>
        <w:t>i-</w:t>
      </w:r>
      <w:r w:rsidRPr="00665DD1">
        <w:rPr>
          <w:rFonts w:ascii="Arial" w:eastAsia="MS Mincho" w:hAnsi="Arial" w:cs="Arial" w:hint="eastAsia"/>
          <w:bCs/>
          <w:kern w:val="36"/>
          <w:sz w:val="24"/>
          <w:szCs w:val="36"/>
        </w:rPr>
        <w:t>アカウントを使って買い物や、世界中の</w:t>
      </w:r>
      <w:r w:rsidRPr="00665DD1">
        <w:rPr>
          <w:rFonts w:ascii="Arial" w:eastAsia="MS Mincho" w:hAnsi="Arial" w:cs="Arial"/>
          <w:bCs/>
          <w:kern w:val="36"/>
          <w:sz w:val="24"/>
          <w:szCs w:val="36"/>
        </w:rPr>
        <w:t>Visa</w:t>
      </w:r>
      <w:r w:rsidRPr="00665DD1">
        <w:rPr>
          <w:rFonts w:ascii="Arial" w:eastAsia="MS Mincho" w:hAnsi="Arial" w:cs="Arial" w:hint="eastAsia"/>
          <w:bCs/>
          <w:kern w:val="36"/>
          <w:sz w:val="24"/>
          <w:szCs w:val="36"/>
        </w:rPr>
        <w:t>メンバーストアおよび</w:t>
      </w:r>
      <w:r w:rsidRPr="00665DD1">
        <w:rPr>
          <w:rFonts w:ascii="Arial" w:eastAsia="MS Mincho" w:hAnsi="Arial" w:cs="Arial"/>
          <w:bCs/>
          <w:kern w:val="36"/>
          <w:sz w:val="24"/>
          <w:szCs w:val="36"/>
        </w:rPr>
        <w:t>ATM</w:t>
      </w:r>
      <w:r w:rsidRPr="00665DD1">
        <w:rPr>
          <w:rFonts w:ascii="Arial" w:eastAsia="MS Mincho" w:hAnsi="Arial" w:cs="Arial" w:hint="eastAsia"/>
          <w:bCs/>
          <w:kern w:val="36"/>
          <w:sz w:val="24"/>
          <w:szCs w:val="36"/>
        </w:rPr>
        <w:t>での現地通貨の引き出しができます。</w:t>
      </w:r>
    </w:p>
    <w:p w:rsidR="006F2FCD" w:rsidRPr="00665DD1" w:rsidRDefault="006F2FCD" w:rsidP="00DD21B2">
      <w:pPr>
        <w:rPr>
          <w:rFonts w:eastAsia="SimSun"/>
        </w:rPr>
      </w:pPr>
      <w:r w:rsidRPr="00665DD1">
        <w:rPr>
          <w:rFonts w:hint="eastAsia"/>
        </w:rPr>
        <w:t>資金移動や税金プランに理想的なソリューション！</w:t>
      </w:r>
    </w:p>
    <w:p w:rsidR="006F2FCD" w:rsidRPr="00665DD1" w:rsidRDefault="006F2FCD" w:rsidP="00DD21B2">
      <w:r w:rsidRPr="00665DD1">
        <w:rPr>
          <w:rFonts w:hint="eastAsia"/>
        </w:rPr>
        <w:t>お客様専用の通貨プラットフォーム</w:t>
      </w:r>
      <w:r w:rsidRPr="00665DD1">
        <w:rPr>
          <w:rFonts w:hint="eastAsia"/>
        </w:rPr>
        <w:t>!</w:t>
      </w:r>
    </w:p>
    <w:p w:rsidR="006F2FCD" w:rsidRPr="00665DD1" w:rsidRDefault="006F2FCD" w:rsidP="00DD21B2"/>
    <w:p w:rsidR="006F2FCD" w:rsidRPr="00665DD1" w:rsidRDefault="006F2FCD" w:rsidP="00DD21B2">
      <w:r w:rsidRPr="00665DD1">
        <w:rPr>
          <w:rFonts w:hint="eastAsia"/>
        </w:rPr>
        <w:t>1</w:t>
      </w:r>
      <w:r>
        <w:rPr>
          <w:rFonts w:eastAsia="SimSun" w:hint="eastAsia"/>
        </w:rPr>
        <w:t xml:space="preserve">. </w:t>
      </w:r>
      <w:r w:rsidRPr="00665DD1">
        <w:rPr>
          <w:rFonts w:hint="eastAsia"/>
        </w:rPr>
        <w:t>i-Account</w:t>
      </w:r>
      <w:r w:rsidRPr="00665DD1">
        <w:rPr>
          <w:rFonts w:hint="eastAsia"/>
        </w:rPr>
        <w:t>への様々な入金方法</w:t>
      </w:r>
    </w:p>
    <w:p w:rsidR="006F2FCD" w:rsidRPr="00665DD1" w:rsidRDefault="006F2FCD" w:rsidP="00DD21B2">
      <w:r w:rsidRPr="00665DD1">
        <w:rPr>
          <w:rFonts w:hint="eastAsia"/>
        </w:rPr>
        <w:t>銀行送金やローカルバンク</w:t>
      </w:r>
      <w:r w:rsidRPr="00665DD1">
        <w:rPr>
          <w:rFonts w:ascii="MS Mincho" w:eastAsia="MS Mincho" w:hAnsi="MS Mincho" w:cs="MS Mincho" w:hint="eastAsia"/>
        </w:rPr>
        <w:t>・</w:t>
      </w:r>
      <w:r w:rsidRPr="00665DD1">
        <w:rPr>
          <w:rFonts w:ascii="SimSun" w:eastAsia="SimSun" w:hAnsi="SimSun" w:cs="SimSun" w:hint="eastAsia"/>
        </w:rPr>
        <w:t>トランスファーにて入金ができます。また国際ブランドカード</w:t>
      </w:r>
      <w:r w:rsidRPr="00665DD1">
        <w:rPr>
          <w:rFonts w:hint="eastAsia"/>
        </w:rPr>
        <w:t>(VISA</w:t>
      </w:r>
      <w:r w:rsidRPr="00665DD1">
        <w:rPr>
          <w:rFonts w:hint="eastAsia"/>
        </w:rPr>
        <w:t>、</w:t>
      </w:r>
      <w:r w:rsidRPr="00665DD1">
        <w:rPr>
          <w:rFonts w:hint="eastAsia"/>
        </w:rPr>
        <w:t>Master Card</w:t>
      </w:r>
      <w:r w:rsidRPr="00665DD1">
        <w:rPr>
          <w:rFonts w:hint="eastAsia"/>
        </w:rPr>
        <w:t>、</w:t>
      </w:r>
      <w:r w:rsidRPr="00665DD1">
        <w:rPr>
          <w:rFonts w:hint="eastAsia"/>
        </w:rPr>
        <w:t>China Union pay)</w:t>
      </w:r>
      <w:r w:rsidRPr="00665DD1">
        <w:rPr>
          <w:rFonts w:hint="eastAsia"/>
        </w:rPr>
        <w:t>からも簡単に入金ができます。</w:t>
      </w:r>
    </w:p>
    <w:p w:rsidR="006F2FCD" w:rsidRPr="00665DD1" w:rsidRDefault="006F2FCD" w:rsidP="00DD21B2">
      <w:proofErr w:type="gramStart"/>
      <w:r w:rsidRPr="00665DD1">
        <w:rPr>
          <w:rFonts w:hint="eastAsia"/>
        </w:rPr>
        <w:t>i-Account</w:t>
      </w:r>
      <w:r w:rsidRPr="00665DD1">
        <w:rPr>
          <w:rFonts w:hint="eastAsia"/>
        </w:rPr>
        <w:t>システム上、第三者への</w:t>
      </w:r>
      <w:r w:rsidRPr="00665DD1">
        <w:rPr>
          <w:rFonts w:hint="eastAsia"/>
        </w:rPr>
        <w:t>i-Account</w:t>
      </w:r>
      <w:r w:rsidRPr="00665DD1">
        <w:rPr>
          <w:rFonts w:hint="eastAsia"/>
        </w:rPr>
        <w:t>への振替の際は即時反映されます</w:t>
      </w:r>
      <w:proofErr w:type="gramEnd"/>
      <w:r w:rsidRPr="00665DD1">
        <w:rPr>
          <w:rFonts w:hint="eastAsia"/>
        </w:rPr>
        <w:t>。</w:t>
      </w:r>
    </w:p>
    <w:p w:rsidR="006F2FCD" w:rsidRPr="00665DD1" w:rsidRDefault="006F2FCD" w:rsidP="00DD21B2"/>
    <w:p w:rsidR="006F2FCD" w:rsidRPr="00665DD1" w:rsidRDefault="006F2FCD" w:rsidP="00DD21B2">
      <w:r w:rsidRPr="00665DD1">
        <w:rPr>
          <w:rFonts w:hint="eastAsia"/>
        </w:rPr>
        <w:t>普段銀行へ行く時間がなく、銀行での送金サービスなどにご不便を感じていらっしゃいませんか？</w:t>
      </w:r>
      <w:r w:rsidRPr="00665DD1">
        <w:rPr>
          <w:rFonts w:hint="eastAsia"/>
        </w:rPr>
        <w:t xml:space="preserve"> </w:t>
      </w:r>
      <w:proofErr w:type="gramStart"/>
      <w:r w:rsidRPr="00665DD1">
        <w:rPr>
          <w:rFonts w:hint="eastAsia"/>
        </w:rPr>
        <w:t>i-Account</w:t>
      </w:r>
      <w:r w:rsidRPr="00665DD1">
        <w:rPr>
          <w:rFonts w:hint="eastAsia"/>
        </w:rPr>
        <w:t>では、クレジットカードによるご入金の後、すぐ国際送金をすることができます</w:t>
      </w:r>
      <w:proofErr w:type="gramEnd"/>
      <w:r w:rsidRPr="00665DD1">
        <w:rPr>
          <w:rFonts w:hint="eastAsia"/>
        </w:rPr>
        <w:t>。お申込み、入金、送金まですべてオンラインで操作でき、</w:t>
      </w:r>
      <w:r w:rsidRPr="00665DD1">
        <w:rPr>
          <w:rFonts w:hint="eastAsia"/>
        </w:rPr>
        <w:t>24</w:t>
      </w:r>
      <w:r w:rsidRPr="00665DD1">
        <w:rPr>
          <w:rFonts w:hint="eastAsia"/>
        </w:rPr>
        <w:t>時間</w:t>
      </w:r>
      <w:r w:rsidRPr="00665DD1">
        <w:rPr>
          <w:rFonts w:hint="eastAsia"/>
        </w:rPr>
        <w:t>365</w:t>
      </w:r>
      <w:r w:rsidRPr="00665DD1">
        <w:rPr>
          <w:rFonts w:hint="eastAsia"/>
        </w:rPr>
        <w:t>日お取引をしていただくことができます。入金から送金までの流れが</w:t>
      </w:r>
      <w:r w:rsidRPr="00665DD1">
        <w:rPr>
          <w:rFonts w:hint="eastAsia"/>
        </w:rPr>
        <w:t>i-Account</w:t>
      </w:r>
      <w:r w:rsidRPr="00665DD1">
        <w:rPr>
          <w:rFonts w:hint="eastAsia"/>
        </w:rPr>
        <w:t>システム上で解決できます。もしあなたが富を海外へ移動することを考えているのなら、これは理想的なソリューションです。ほかのオフショアアカウントと同様に、あなたの政府は</w:t>
      </w:r>
      <w:r w:rsidRPr="00665DD1">
        <w:rPr>
          <w:rFonts w:hint="eastAsia"/>
        </w:rPr>
        <w:t>i-Account</w:t>
      </w:r>
      <w:r w:rsidRPr="00665DD1">
        <w:rPr>
          <w:rFonts w:hint="eastAsia"/>
        </w:rPr>
        <w:t>のレポートを求めるでしょう。税金のコンサルタントをお探しいただき、あなたが自国の税法に従っていることを確認してください。</w:t>
      </w:r>
    </w:p>
    <w:p w:rsidR="006F2FCD" w:rsidRPr="00665DD1" w:rsidRDefault="006F2FCD" w:rsidP="00DD21B2"/>
    <w:p w:rsidR="006F2FCD" w:rsidRPr="00665DD1" w:rsidRDefault="006F2FCD" w:rsidP="00DD21B2">
      <w:r w:rsidRPr="00665DD1">
        <w:rPr>
          <w:rFonts w:hint="eastAsia"/>
        </w:rPr>
        <w:t>2.</w:t>
      </w:r>
      <w:r>
        <w:rPr>
          <w:rFonts w:eastAsia="SimSun" w:hint="eastAsia"/>
        </w:rPr>
        <w:t xml:space="preserve"> </w:t>
      </w:r>
      <w:r w:rsidRPr="00665DD1">
        <w:rPr>
          <w:rFonts w:hint="eastAsia"/>
        </w:rPr>
        <w:t>簡単な利用方法</w:t>
      </w:r>
    </w:p>
    <w:p w:rsidR="006F2FCD" w:rsidRPr="00665DD1" w:rsidRDefault="006F2FCD" w:rsidP="00DD21B2">
      <w:proofErr w:type="gramStart"/>
      <w:r w:rsidRPr="00665DD1">
        <w:rPr>
          <w:rFonts w:hint="eastAsia"/>
        </w:rPr>
        <w:t>i-Account</w:t>
      </w:r>
      <w:r w:rsidRPr="00665DD1">
        <w:rPr>
          <w:rFonts w:hint="eastAsia"/>
        </w:rPr>
        <w:t>では、世界中の銀行宛へ送金、通貨の両替、支払いが</w:t>
      </w:r>
      <w:r w:rsidRPr="00665DD1">
        <w:rPr>
          <w:rFonts w:hint="eastAsia"/>
        </w:rPr>
        <w:t>24</w:t>
      </w:r>
      <w:r w:rsidRPr="00665DD1">
        <w:rPr>
          <w:rFonts w:hint="eastAsia"/>
        </w:rPr>
        <w:t>時間</w:t>
      </w:r>
      <w:r w:rsidRPr="00665DD1">
        <w:rPr>
          <w:rFonts w:hint="eastAsia"/>
        </w:rPr>
        <w:t>365</w:t>
      </w:r>
      <w:r w:rsidRPr="00665DD1">
        <w:rPr>
          <w:rFonts w:hint="eastAsia"/>
        </w:rPr>
        <w:t>日可能です</w:t>
      </w:r>
      <w:proofErr w:type="gramEnd"/>
      <w:r w:rsidRPr="00665DD1">
        <w:rPr>
          <w:rFonts w:hint="eastAsia"/>
        </w:rPr>
        <w:t>。</w:t>
      </w:r>
    </w:p>
    <w:p w:rsidR="006F2FCD" w:rsidRPr="00665DD1" w:rsidRDefault="006F2FCD" w:rsidP="00DD21B2">
      <w:r w:rsidRPr="00665DD1">
        <w:rPr>
          <w:rFonts w:hint="eastAsia"/>
        </w:rPr>
        <w:t>国際送金をする場合、</w:t>
      </w:r>
      <w:r w:rsidRPr="00665DD1">
        <w:rPr>
          <w:rFonts w:hint="eastAsia"/>
        </w:rPr>
        <w:t>i-Account Services</w:t>
      </w:r>
      <w:r w:rsidRPr="00665DD1">
        <w:rPr>
          <w:rFonts w:hint="eastAsia"/>
        </w:rPr>
        <w:t>社が送金を代行しているため、お客様の名前が送金時に出ることはありませんので、金融プライバシーを保つことができます。</w:t>
      </w:r>
    </w:p>
    <w:p w:rsidR="006F2FCD" w:rsidRPr="00665DD1" w:rsidRDefault="006F2FCD" w:rsidP="00DD21B2"/>
    <w:p w:rsidR="006F2FCD" w:rsidRPr="00665DD1" w:rsidRDefault="006F2FCD" w:rsidP="00DD21B2">
      <w:r w:rsidRPr="00665DD1">
        <w:rPr>
          <w:rFonts w:hint="eastAsia"/>
        </w:rPr>
        <w:t>資金は</w:t>
      </w:r>
      <w:r w:rsidRPr="00665DD1">
        <w:rPr>
          <w:rFonts w:hint="eastAsia"/>
        </w:rPr>
        <w:t>i-Account</w:t>
      </w:r>
      <w:r w:rsidRPr="00665DD1">
        <w:rPr>
          <w:rFonts w:hint="eastAsia"/>
        </w:rPr>
        <w:t>名義で保全されますので、投資資金の配当やオンラインアフィリエイトのコミッション受け取りなどに最適な口座です。</w:t>
      </w:r>
    </w:p>
    <w:p w:rsidR="006F2FCD" w:rsidRPr="00665DD1" w:rsidRDefault="006F2FCD" w:rsidP="00DD21B2"/>
    <w:p w:rsidR="006F2FCD" w:rsidRPr="00665DD1" w:rsidRDefault="006F2FCD" w:rsidP="00DD21B2">
      <w:r w:rsidRPr="00665DD1">
        <w:rPr>
          <w:rFonts w:hint="eastAsia"/>
        </w:rPr>
        <w:t>3.</w:t>
      </w:r>
      <w:r>
        <w:rPr>
          <w:rFonts w:eastAsia="SimSun" w:hint="eastAsia"/>
        </w:rPr>
        <w:t xml:space="preserve"> </w:t>
      </w:r>
      <w:r w:rsidRPr="00665DD1">
        <w:rPr>
          <w:rFonts w:hint="eastAsia"/>
        </w:rPr>
        <w:t>i-Account</w:t>
      </w:r>
      <w:r w:rsidRPr="00665DD1">
        <w:rPr>
          <w:rFonts w:hint="eastAsia"/>
        </w:rPr>
        <w:t>は下記のような方々にお薦めします。</w:t>
      </w:r>
    </w:p>
    <w:p w:rsidR="006F2FCD" w:rsidRPr="00665DD1" w:rsidRDefault="006F2FCD" w:rsidP="00DD21B2">
      <w:r w:rsidRPr="00665DD1">
        <w:rPr>
          <w:rFonts w:ascii="MS Mincho" w:eastAsia="MS Mincho" w:hAnsi="MS Mincho" w:cs="MS Mincho" w:hint="eastAsia"/>
        </w:rPr>
        <w:t>・</w:t>
      </w:r>
      <w:r w:rsidRPr="00665DD1">
        <w:rPr>
          <w:rFonts w:ascii="SimSun" w:eastAsia="SimSun" w:hAnsi="SimSun" w:cs="SimSun" w:hint="eastAsia"/>
        </w:rPr>
        <w:t>素早く簡単な国際送金が必要な方</w:t>
      </w:r>
    </w:p>
    <w:p w:rsidR="006F2FCD" w:rsidRPr="00665DD1" w:rsidRDefault="006F2FCD" w:rsidP="00DD21B2">
      <w:r w:rsidRPr="00665DD1">
        <w:rPr>
          <w:rFonts w:ascii="MS Mincho" w:eastAsia="MS Mincho" w:hAnsi="MS Mincho" w:cs="MS Mincho" w:hint="eastAsia"/>
        </w:rPr>
        <w:t>・</w:t>
      </w:r>
      <w:r w:rsidRPr="00665DD1">
        <w:rPr>
          <w:rFonts w:ascii="SimSun" w:eastAsia="SimSun" w:hAnsi="SimSun" w:cs="SimSun" w:hint="eastAsia"/>
        </w:rPr>
        <w:t>金融プライバシーを保ちたい方</w:t>
      </w:r>
    </w:p>
    <w:p w:rsidR="006F2FCD" w:rsidRPr="00665DD1" w:rsidRDefault="006F2FCD" w:rsidP="00DD21B2">
      <w:r w:rsidRPr="00665DD1">
        <w:rPr>
          <w:rFonts w:ascii="MS Mincho" w:eastAsia="MS Mincho" w:hAnsi="MS Mincho" w:cs="MS Mincho" w:hint="eastAsia"/>
        </w:rPr>
        <w:t>・</w:t>
      </w:r>
      <w:r w:rsidRPr="00665DD1">
        <w:rPr>
          <w:rFonts w:ascii="SimSun" w:eastAsia="SimSun" w:hAnsi="SimSun" w:cs="SimSun" w:hint="eastAsia"/>
        </w:rPr>
        <w:t>通常の銀行サービスに不便を感じられている方</w:t>
      </w:r>
    </w:p>
    <w:p w:rsidR="006F2FCD" w:rsidRPr="00665DD1" w:rsidRDefault="006F2FCD" w:rsidP="00DD21B2">
      <w:r w:rsidRPr="00665DD1">
        <w:rPr>
          <w:rFonts w:ascii="MS Mincho" w:eastAsia="MS Mincho" w:hAnsi="MS Mincho" w:cs="MS Mincho" w:hint="eastAsia"/>
        </w:rPr>
        <w:t>・</w:t>
      </w:r>
      <w:r w:rsidRPr="00665DD1">
        <w:rPr>
          <w:rFonts w:ascii="SimSun" w:eastAsia="SimSun" w:hAnsi="SimSun" w:cs="SimSun" w:hint="eastAsia"/>
        </w:rPr>
        <w:t>自国から海外へ資金を移動させたい方</w:t>
      </w:r>
    </w:p>
    <w:p w:rsidR="006F2FCD" w:rsidRPr="00665DD1" w:rsidRDefault="006F2FCD" w:rsidP="00DD21B2">
      <w:r w:rsidRPr="00665DD1">
        <w:rPr>
          <w:rFonts w:ascii="MS Mincho" w:eastAsia="MS Mincho" w:hAnsi="MS Mincho" w:cs="MS Mincho" w:hint="eastAsia"/>
        </w:rPr>
        <w:t>・</w:t>
      </w:r>
      <w:r w:rsidRPr="00665DD1">
        <w:rPr>
          <w:rFonts w:ascii="SimSun" w:eastAsia="SimSun" w:hAnsi="SimSun" w:cs="SimSun" w:hint="eastAsia"/>
        </w:rPr>
        <w:t>投資を行っており、配当などの受け皿がほしい方</w:t>
      </w:r>
    </w:p>
    <w:p w:rsidR="006F2FCD" w:rsidRPr="00665DD1" w:rsidRDefault="006F2FCD" w:rsidP="00DD21B2">
      <w:r w:rsidRPr="00665DD1">
        <w:rPr>
          <w:rFonts w:ascii="MS Mincho" w:eastAsia="MS Mincho" w:hAnsi="MS Mincho" w:cs="MS Mincho" w:hint="eastAsia"/>
        </w:rPr>
        <w:t>・</w:t>
      </w:r>
      <w:r w:rsidRPr="00665DD1">
        <w:rPr>
          <w:rFonts w:ascii="SimSun" w:eastAsia="SimSun" w:hAnsi="SimSun" w:cs="SimSun" w:hint="eastAsia"/>
        </w:rPr>
        <w:t>世界中で使える</w:t>
      </w:r>
      <w:r w:rsidRPr="00665DD1">
        <w:rPr>
          <w:rFonts w:ascii="Batang" w:eastAsia="Batang" w:hAnsi="Batang" w:cs="Batang" w:hint="eastAsia"/>
        </w:rPr>
        <w:t>Visa、Master</w:t>
      </w:r>
      <w:r w:rsidRPr="00665DD1">
        <w:rPr>
          <w:rFonts w:hint="eastAsia"/>
        </w:rPr>
        <w:t>カードを利用したい方</w:t>
      </w:r>
    </w:p>
    <w:p w:rsidR="006F2FCD" w:rsidRPr="00665DD1" w:rsidRDefault="006F2FCD" w:rsidP="00DD21B2">
      <w:r w:rsidRPr="00665DD1">
        <w:rPr>
          <w:rFonts w:ascii="MS Mincho" w:eastAsia="MS Mincho" w:hAnsi="MS Mincho" w:cs="MS Mincho" w:hint="eastAsia"/>
        </w:rPr>
        <w:t>・</w:t>
      </w:r>
      <w:r w:rsidRPr="00665DD1">
        <w:rPr>
          <w:rFonts w:ascii="SimSun" w:eastAsia="SimSun" w:hAnsi="SimSun" w:cs="SimSun" w:hint="eastAsia"/>
        </w:rPr>
        <w:t>ビジネスを行っており、売り上げを受け取る口座が必要な方</w:t>
      </w:r>
    </w:p>
    <w:p w:rsidR="006F2FCD" w:rsidRPr="00665DD1" w:rsidRDefault="006F2FCD" w:rsidP="00DD21B2"/>
    <w:p w:rsidR="006F2FCD" w:rsidRPr="00665DD1" w:rsidRDefault="006F2FCD" w:rsidP="00DD21B2">
      <w:r w:rsidRPr="00665DD1">
        <w:rPr>
          <w:rFonts w:hint="eastAsia"/>
        </w:rPr>
        <w:t>4.</w:t>
      </w:r>
      <w:r>
        <w:rPr>
          <w:rFonts w:eastAsia="SimSun" w:hint="eastAsia"/>
        </w:rPr>
        <w:t xml:space="preserve"> </w:t>
      </w:r>
      <w:r w:rsidRPr="00665DD1">
        <w:rPr>
          <w:rFonts w:hint="eastAsia"/>
        </w:rPr>
        <w:t>紐付けられている</w:t>
      </w:r>
      <w:r w:rsidRPr="00665DD1">
        <w:rPr>
          <w:rFonts w:hint="eastAsia"/>
        </w:rPr>
        <w:t>VISA/MasterCard</w:t>
      </w:r>
      <w:r w:rsidRPr="00665DD1">
        <w:rPr>
          <w:rFonts w:hint="eastAsia"/>
        </w:rPr>
        <w:t>でローカル通貨引き出しやショッピングが可能。</w:t>
      </w:r>
    </w:p>
    <w:p w:rsidR="006F2FCD" w:rsidRPr="00665DD1" w:rsidRDefault="006F2FCD" w:rsidP="00DD21B2"/>
    <w:p w:rsidR="006F2FCD" w:rsidRPr="00665DD1" w:rsidRDefault="006F2FCD" w:rsidP="00DD21B2">
      <w:proofErr w:type="gramStart"/>
      <w:r w:rsidRPr="00665DD1">
        <w:rPr>
          <w:rFonts w:hint="eastAsia"/>
        </w:rPr>
        <w:t>i-Account</w:t>
      </w:r>
      <w:r w:rsidRPr="00665DD1">
        <w:rPr>
          <w:rFonts w:hint="eastAsia"/>
        </w:rPr>
        <w:t>では次世代マネープラットフォームとして国際通貨プラットフォームを提供しております</w:t>
      </w:r>
      <w:proofErr w:type="gramEnd"/>
      <w:r w:rsidRPr="00665DD1">
        <w:rPr>
          <w:rFonts w:hint="eastAsia"/>
        </w:rPr>
        <w:t>。個人</w:t>
      </w:r>
      <w:r w:rsidRPr="00665DD1">
        <w:rPr>
          <w:rFonts w:asciiTheme="minorEastAsia" w:hAnsiTheme="minorEastAsia" w:hint="eastAsia"/>
        </w:rPr>
        <w:t>及び</w:t>
      </w:r>
      <w:r w:rsidRPr="00665DD1">
        <w:rPr>
          <w:rFonts w:hint="eastAsia"/>
        </w:rPr>
        <w:t>企業お客様に対し</w:t>
      </w:r>
      <w:r w:rsidRPr="00665DD1">
        <w:rPr>
          <w:rFonts w:hint="eastAsia"/>
        </w:rPr>
        <w:t>VISA</w:t>
      </w:r>
      <w:r w:rsidRPr="00665DD1">
        <w:rPr>
          <w:rFonts w:hint="eastAsia"/>
        </w:rPr>
        <w:t>や</w:t>
      </w:r>
      <w:r w:rsidRPr="00665DD1">
        <w:rPr>
          <w:rFonts w:hint="eastAsia"/>
        </w:rPr>
        <w:t>MasterCard</w:t>
      </w:r>
      <w:r w:rsidRPr="00665DD1">
        <w:rPr>
          <w:rFonts w:hint="eastAsia"/>
        </w:rPr>
        <w:t>のリチャージ式プリペイドカードを発行しており、</w:t>
      </w:r>
      <w:r w:rsidRPr="00665DD1">
        <w:rPr>
          <w:rFonts w:hint="eastAsia"/>
        </w:rPr>
        <w:t>i-Account</w:t>
      </w:r>
      <w:r w:rsidRPr="00665DD1">
        <w:rPr>
          <w:rFonts w:hint="eastAsia"/>
        </w:rPr>
        <w:t>と紐付けカードをご利用することで、</w:t>
      </w:r>
      <w:r w:rsidRPr="00665DD1">
        <w:rPr>
          <w:rFonts w:hint="eastAsia"/>
        </w:rPr>
        <w:t>VISA</w:t>
      </w:r>
      <w:r w:rsidRPr="00665DD1">
        <w:rPr>
          <w:rFonts w:hint="eastAsia"/>
        </w:rPr>
        <w:t>や</w:t>
      </w:r>
      <w:r w:rsidRPr="00665DD1">
        <w:rPr>
          <w:rFonts w:hint="eastAsia"/>
        </w:rPr>
        <w:t>MasterCard</w:t>
      </w:r>
      <w:r w:rsidRPr="00665DD1">
        <w:rPr>
          <w:rFonts w:hint="eastAsia"/>
        </w:rPr>
        <w:t>加盟店で決済したり世界中の</w:t>
      </w:r>
      <w:r w:rsidRPr="00665DD1">
        <w:rPr>
          <w:rFonts w:hint="eastAsia"/>
        </w:rPr>
        <w:t>ATM</w:t>
      </w:r>
      <w:r w:rsidRPr="00665DD1">
        <w:rPr>
          <w:rFonts w:hint="eastAsia"/>
        </w:rPr>
        <w:t>にて現地通貨で引き出せます。</w:t>
      </w:r>
    </w:p>
    <w:p w:rsidR="006F2FCD" w:rsidRPr="00665DD1" w:rsidRDefault="006F2FCD" w:rsidP="00DD21B2"/>
    <w:p w:rsidR="006F2FCD" w:rsidRPr="00665DD1" w:rsidRDefault="006F2FCD" w:rsidP="00DD21B2">
      <w:r w:rsidRPr="00665DD1">
        <w:rPr>
          <w:rFonts w:hint="eastAsia"/>
        </w:rPr>
        <w:t>クレジットカードを持てない方でも、</w:t>
      </w:r>
      <w:r w:rsidRPr="00665DD1">
        <w:rPr>
          <w:rFonts w:hint="eastAsia"/>
        </w:rPr>
        <w:t>VISA</w:t>
      </w:r>
      <w:r w:rsidRPr="00665DD1">
        <w:rPr>
          <w:rFonts w:hint="eastAsia"/>
        </w:rPr>
        <w:t>や</w:t>
      </w:r>
      <w:r w:rsidRPr="00665DD1">
        <w:rPr>
          <w:rFonts w:hint="eastAsia"/>
        </w:rPr>
        <w:t>MasterCard</w:t>
      </w:r>
      <w:r w:rsidRPr="00665DD1">
        <w:rPr>
          <w:rFonts w:hint="eastAsia"/>
        </w:rPr>
        <w:t>ロゴのついたカードを発行することができます。</w:t>
      </w:r>
    </w:p>
    <w:p w:rsidR="006F2FCD" w:rsidRPr="00665DD1" w:rsidRDefault="006F2FCD" w:rsidP="00DD21B2"/>
    <w:p w:rsidR="006F2FCD" w:rsidRPr="00665DD1" w:rsidRDefault="006F2FCD" w:rsidP="00DD21B2">
      <w:r w:rsidRPr="00665DD1">
        <w:rPr>
          <w:rFonts w:hint="eastAsia"/>
        </w:rPr>
        <w:t>5.</w:t>
      </w:r>
      <w:r>
        <w:rPr>
          <w:rFonts w:eastAsia="SimSun" w:hint="eastAsia"/>
        </w:rPr>
        <w:t xml:space="preserve"> </w:t>
      </w:r>
      <w:r w:rsidRPr="00665DD1">
        <w:rPr>
          <w:rFonts w:hint="eastAsia"/>
        </w:rPr>
        <w:t>多機能な法人口座</w:t>
      </w:r>
    </w:p>
    <w:p w:rsidR="006F2FCD" w:rsidRPr="00665DD1" w:rsidRDefault="006F2FCD" w:rsidP="00DD21B2"/>
    <w:p w:rsidR="006F2FCD" w:rsidRPr="00665DD1" w:rsidRDefault="006F2FCD" w:rsidP="00DD21B2">
      <w:proofErr w:type="gramStart"/>
      <w:r w:rsidRPr="00665DD1">
        <w:rPr>
          <w:rFonts w:hint="eastAsia"/>
        </w:rPr>
        <w:t>i-Account</w:t>
      </w:r>
      <w:r w:rsidRPr="00665DD1">
        <w:rPr>
          <w:rFonts w:hint="eastAsia"/>
        </w:rPr>
        <w:t>の企業口座（法人口座）では、通常の送金機能のほか、一括送金や日付指定の一括送金機能があります</w:t>
      </w:r>
      <w:proofErr w:type="gramEnd"/>
      <w:r w:rsidRPr="00665DD1">
        <w:rPr>
          <w:rFonts w:hint="eastAsia"/>
        </w:rPr>
        <w:t>。これはアフィリエイトへの支払いやコミッションの支払いに大変便利です。自動引落機能は、メンバーシップ会員様よりの会員費用の徴収や繰り返し支払に適切なサービスとなります。</w:t>
      </w:r>
    </w:p>
    <w:p w:rsidR="006F2FCD" w:rsidRPr="00665DD1" w:rsidRDefault="006F2FCD" w:rsidP="00DD21B2">
      <w:pPr>
        <w:rPr>
          <w:rFonts w:eastAsia="SimSun"/>
        </w:rPr>
      </w:pPr>
      <w:r w:rsidRPr="00665DD1">
        <w:rPr>
          <w:rFonts w:hint="eastAsia"/>
        </w:rPr>
        <w:t>金融プライバシーを保ち、送受金のできる便利なプラットフォームをご利用ください！</w:t>
      </w:r>
    </w:p>
    <w:p w:rsidR="006F2FCD" w:rsidRPr="00665DD1" w:rsidRDefault="006F2FCD" w:rsidP="00DD21B2">
      <w:pPr>
        <w:rPr>
          <w:rFonts w:eastAsia="SimSun"/>
        </w:rPr>
      </w:pPr>
    </w:p>
    <w:p w:rsidR="006F2FCD" w:rsidRPr="00665DD1" w:rsidRDefault="006F2FCD" w:rsidP="00DD21B2">
      <w:r w:rsidRPr="00665DD1">
        <w:rPr>
          <w:rFonts w:hint="eastAsia"/>
        </w:rPr>
        <w:t>さらなる情報が知りたいですか？　以下のリンクをクリックしてください</w:t>
      </w:r>
    </w:p>
    <w:p w:rsidR="006F2FCD" w:rsidRPr="00665DD1" w:rsidRDefault="006F2FCD" w:rsidP="00DD21B2"/>
    <w:p w:rsidR="006F2FCD" w:rsidRPr="00665DD1" w:rsidRDefault="006F2FCD" w:rsidP="00DD21B2">
      <w:proofErr w:type="gramStart"/>
      <w:r w:rsidRPr="00665DD1">
        <w:rPr>
          <w:rFonts w:hint="eastAsia"/>
        </w:rPr>
        <w:t>i-Account</w:t>
      </w:r>
      <w:r w:rsidRPr="00665DD1">
        <w:rPr>
          <w:rFonts w:hint="eastAsia"/>
        </w:rPr>
        <w:t>のお申込はこちら</w:t>
      </w:r>
      <w:proofErr w:type="gramEnd"/>
    </w:p>
    <w:p w:rsidR="006F2FCD" w:rsidRPr="00665DD1" w:rsidRDefault="006F2FCD" w:rsidP="00DD21B2"/>
    <w:p w:rsidR="006F2FCD" w:rsidRPr="00665DD1" w:rsidRDefault="006F2FCD" w:rsidP="00DD21B2">
      <w:proofErr w:type="gramStart"/>
      <w:r w:rsidRPr="00665DD1">
        <w:rPr>
          <w:rFonts w:hint="eastAsia"/>
        </w:rPr>
        <w:t>i-Account</w:t>
      </w:r>
      <w:r w:rsidRPr="00665DD1">
        <w:rPr>
          <w:rFonts w:hint="eastAsia"/>
        </w:rPr>
        <w:t>とカードを同時に申し込む際はこちら</w:t>
      </w:r>
      <w:proofErr w:type="gramEnd"/>
    </w:p>
    <w:p w:rsidR="006F2FCD" w:rsidRDefault="006F2FCD" w:rsidP="00DD21B2">
      <w:pPr>
        <w:pStyle w:val="Heading1"/>
        <w:rPr>
          <w:rFonts w:ascii="SimSun" w:eastAsia="SimSun" w:hAnsi="SimSun" w:cs="SimSun"/>
          <w:sz w:val="40"/>
          <w:shd w:val="clear" w:color="auto" w:fill="FFFFFF"/>
        </w:rPr>
      </w:pPr>
      <w:r w:rsidRPr="006F2FCD">
        <w:rPr>
          <w:sz w:val="40"/>
          <w:shd w:val="clear" w:color="auto" w:fill="FFFFFF"/>
        </w:rPr>
        <w:t>詳細については、下記をご参照ください</w:t>
      </w:r>
      <w:r w:rsidRPr="006F2FCD">
        <w:rPr>
          <w:rFonts w:ascii="SimSun" w:eastAsia="SimSun" w:hAnsi="SimSun" w:cs="SimSun" w:hint="eastAsia"/>
          <w:sz w:val="40"/>
          <w:shd w:val="clear" w:color="auto" w:fill="FFFFFF"/>
        </w:rPr>
        <w:t>。</w:t>
      </w:r>
    </w:p>
    <w:p w:rsidR="006F2FCD" w:rsidRDefault="006F2FCD" w:rsidP="00DD21B2"/>
    <w:p w:rsidR="00DD21B2" w:rsidRPr="0076169E" w:rsidRDefault="00DD21B2" w:rsidP="00DD21B2">
      <w:pPr>
        <w:rPr>
          <w:rStyle w:val="Hyperlink"/>
          <w:rFonts w:ascii="Meiryo UI" w:eastAsia="Meiryo UI" w:hAnsi="Meiryo UI" w:cs="Meiryo UI"/>
          <w:szCs w:val="21"/>
        </w:rPr>
      </w:pPr>
      <w:r w:rsidRPr="0076169E">
        <w:rPr>
          <w:rFonts w:ascii="Meiryo UI" w:eastAsia="Meiryo UI" w:hAnsi="Meiryo UI" w:cs="Meiryo UI"/>
          <w:szCs w:val="21"/>
        </w:rPr>
        <w:t>Maxim Capital Limited Seychelles</w:t>
      </w:r>
    </w:p>
    <w:p w:rsidR="00DD21B2" w:rsidRPr="0076169E" w:rsidRDefault="00DD21B2" w:rsidP="00DD21B2">
      <w:pPr>
        <w:rPr>
          <w:rFonts w:ascii="Meiryo UI" w:eastAsia="Meiryo UI" w:hAnsi="Meiryo UI" w:cs="Meiryo UI"/>
          <w:b/>
          <w:szCs w:val="21"/>
        </w:rPr>
      </w:pPr>
    </w:p>
    <w:p w:rsidR="00DD21B2" w:rsidRPr="0076169E" w:rsidRDefault="00DD21B2" w:rsidP="00DD21B2">
      <w:pPr>
        <w:rPr>
          <w:rFonts w:ascii="Meiryo UI" w:eastAsia="Meiryo UI" w:hAnsi="Meiryo UI" w:cs="Meiryo UI"/>
          <w:b/>
          <w:szCs w:val="21"/>
        </w:rPr>
      </w:pPr>
      <w:r w:rsidRPr="0076169E">
        <w:rPr>
          <w:rFonts w:ascii="Meiryo UI" w:eastAsia="Meiryo UI" w:hAnsi="Meiryo UI" w:cs="Meiryo UI" w:hint="eastAsia"/>
          <w:b/>
          <w:szCs w:val="21"/>
        </w:rPr>
        <w:t>Section A</w:t>
      </w:r>
    </w:p>
    <w:p w:rsidR="00DD21B2" w:rsidRPr="0076169E" w:rsidRDefault="00DD21B2" w:rsidP="00DD21B2">
      <w:pPr>
        <w:rPr>
          <w:rFonts w:ascii="Meiryo UI" w:eastAsia="Meiryo UI" w:hAnsi="Meiryo UI" w:cs="Meiryo UI"/>
          <w:b/>
          <w:szCs w:val="21"/>
        </w:rPr>
      </w:pPr>
    </w:p>
    <w:p w:rsidR="00DD21B2" w:rsidRPr="0076169E" w:rsidRDefault="00DD21B2" w:rsidP="00DD21B2">
      <w:pPr>
        <w:pStyle w:val="ListParagraph"/>
        <w:widowControl/>
        <w:numPr>
          <w:ilvl w:val="0"/>
          <w:numId w:val="3"/>
        </w:numPr>
        <w:spacing w:before="100" w:beforeAutospacing="1" w:after="100" w:afterAutospacing="1"/>
        <w:ind w:leftChars="0"/>
        <w:jc w:val="left"/>
        <w:rPr>
          <w:rFonts w:ascii="Meiryo UI" w:eastAsia="Meiryo UI" w:hAnsi="Meiryo UI" w:cs="Meiryo UI"/>
          <w:kern w:val="0"/>
          <w:szCs w:val="21"/>
        </w:rPr>
      </w:pPr>
      <w:proofErr w:type="gramStart"/>
      <w:r w:rsidRPr="0076169E">
        <w:rPr>
          <w:rFonts w:ascii="Meiryo UI" w:eastAsia="Meiryo UI" w:hAnsi="Meiryo UI" w:cs="Meiryo UI"/>
          <w:kern w:val="0"/>
          <w:szCs w:val="21"/>
          <w:lang w:val="en-MY"/>
        </w:rPr>
        <w:t>i-Account</w:t>
      </w:r>
      <w:r w:rsidRPr="0076169E">
        <w:rPr>
          <w:rFonts w:ascii="Meiryo UI" w:eastAsia="Meiryo UI" w:hAnsi="Meiryo UI" w:cs="Meiryo UI" w:hint="eastAsia"/>
          <w:kern w:val="0"/>
          <w:szCs w:val="21"/>
          <w:lang w:val="en-MY"/>
        </w:rPr>
        <w:t>の登録が完了し、</w:t>
      </w:r>
      <w:r w:rsidRPr="0076169E">
        <w:rPr>
          <w:rFonts w:ascii="Meiryo UI" w:eastAsia="Meiryo UI" w:hAnsi="Meiryo UI" w:cs="Meiryo UI"/>
          <w:kern w:val="0"/>
          <w:szCs w:val="21"/>
          <w:lang w:val="en-MY"/>
        </w:rPr>
        <w:t>i-Account</w:t>
      </w:r>
      <w:r w:rsidRPr="0076169E">
        <w:rPr>
          <w:rFonts w:ascii="Meiryo UI" w:eastAsia="Meiryo UI" w:hAnsi="Meiryo UI" w:cs="Meiryo UI" w:hint="eastAsia"/>
          <w:kern w:val="0"/>
          <w:szCs w:val="21"/>
          <w:lang w:val="en-MY"/>
        </w:rPr>
        <w:t>の口座番号を受け取りましたら、</w:t>
      </w:r>
      <w:r w:rsidRPr="0076169E">
        <w:rPr>
          <w:rFonts w:ascii="Meiryo UI" w:eastAsia="Meiryo UI" w:hAnsi="Meiryo UI" w:cs="Meiryo UI"/>
          <w:kern w:val="0"/>
          <w:szCs w:val="21"/>
          <w:lang w:val="en-MY"/>
        </w:rPr>
        <w:t>Maxim</w:t>
      </w:r>
      <w:proofErr w:type="gramEnd"/>
      <w:r w:rsidRPr="0076169E">
        <w:rPr>
          <w:rFonts w:ascii="Meiryo UI" w:eastAsia="Meiryo UI" w:hAnsi="Meiryo UI" w:cs="Meiryo UI"/>
          <w:kern w:val="0"/>
          <w:szCs w:val="21"/>
          <w:lang w:val="en-MY"/>
        </w:rPr>
        <w:t xml:space="preserve"> Trader</w:t>
      </w:r>
      <w:r w:rsidRPr="0076169E">
        <w:rPr>
          <w:rFonts w:ascii="Meiryo UI" w:eastAsia="Meiryo UI" w:hAnsi="Meiryo UI" w:cs="Meiryo UI" w:hint="eastAsia"/>
          <w:kern w:val="0"/>
          <w:szCs w:val="21"/>
          <w:lang w:val="en-MY"/>
        </w:rPr>
        <w:t>社の「</w:t>
      </w:r>
      <w:r w:rsidRPr="0076169E">
        <w:rPr>
          <w:rFonts w:ascii="Meiryo UI" w:eastAsia="Meiryo UI" w:hAnsi="Meiryo UI" w:cs="Meiryo UI"/>
          <w:kern w:val="0"/>
          <w:szCs w:val="21"/>
          <w:lang w:val="en-MY"/>
        </w:rPr>
        <w:t>member area (</w:t>
      </w:r>
      <w:r w:rsidRPr="0076169E">
        <w:rPr>
          <w:rFonts w:ascii="Meiryo UI" w:eastAsia="Meiryo UI" w:hAnsi="Meiryo UI" w:cs="Meiryo UI" w:hint="eastAsia"/>
          <w:kern w:val="0"/>
          <w:szCs w:val="21"/>
          <w:lang w:val="en-MY"/>
        </w:rPr>
        <w:t>メンバーエリア</w:t>
      </w:r>
      <w:r w:rsidRPr="0076169E">
        <w:rPr>
          <w:rFonts w:ascii="Meiryo UI" w:eastAsia="Meiryo UI" w:hAnsi="Meiryo UI" w:cs="Meiryo UI"/>
          <w:kern w:val="0"/>
          <w:szCs w:val="21"/>
          <w:lang w:val="en-MY"/>
        </w:rPr>
        <w:t>)</w:t>
      </w:r>
      <w:r w:rsidRPr="0076169E">
        <w:rPr>
          <w:rFonts w:ascii="Meiryo UI" w:eastAsia="Meiryo UI" w:hAnsi="Meiryo UI" w:cs="Meiryo UI" w:hint="eastAsia"/>
          <w:kern w:val="0"/>
          <w:szCs w:val="21"/>
          <w:lang w:val="en-MY"/>
        </w:rPr>
        <w:t>」から「</w:t>
      </w:r>
      <w:r w:rsidRPr="0076169E">
        <w:rPr>
          <w:rFonts w:ascii="Meiryo UI" w:eastAsia="Meiryo UI" w:hAnsi="Meiryo UI" w:cs="Meiryo UI"/>
          <w:kern w:val="0"/>
          <w:szCs w:val="21"/>
          <w:lang w:val="en-MY"/>
        </w:rPr>
        <w:t>user profile (</w:t>
      </w:r>
      <w:r w:rsidRPr="0076169E">
        <w:rPr>
          <w:rFonts w:ascii="Meiryo UI" w:eastAsia="Meiryo UI" w:hAnsi="Meiryo UI" w:cs="Meiryo UI" w:hint="eastAsia"/>
          <w:kern w:val="0"/>
          <w:szCs w:val="21"/>
          <w:lang w:val="en-MY"/>
        </w:rPr>
        <w:t>個人設定</w:t>
      </w:r>
      <w:r w:rsidRPr="0076169E">
        <w:rPr>
          <w:rFonts w:ascii="Meiryo UI" w:eastAsia="Meiryo UI" w:hAnsi="Meiryo UI" w:cs="Meiryo UI"/>
          <w:kern w:val="0"/>
          <w:szCs w:val="21"/>
          <w:lang w:val="en-MY"/>
        </w:rPr>
        <w:t>)」</w:t>
      </w:r>
      <w:r w:rsidRPr="0076169E">
        <w:rPr>
          <w:rFonts w:ascii="Meiryo UI" w:eastAsia="Meiryo UI" w:hAnsi="Meiryo UI" w:cs="Meiryo UI" w:hint="eastAsia"/>
          <w:kern w:val="0"/>
          <w:szCs w:val="21"/>
          <w:lang w:val="en-MY"/>
        </w:rPr>
        <w:t>にアクセスし、</w:t>
      </w:r>
      <w:r w:rsidRPr="0076169E">
        <w:rPr>
          <w:rFonts w:ascii="Meiryo UI" w:eastAsia="Meiryo UI" w:hAnsi="Meiryo UI" w:cs="Meiryo UI"/>
          <w:kern w:val="0"/>
          <w:szCs w:val="21"/>
          <w:lang w:val="en-MY"/>
        </w:rPr>
        <w:t>i-Account</w:t>
      </w:r>
      <w:r w:rsidRPr="0076169E">
        <w:rPr>
          <w:rFonts w:ascii="Meiryo UI" w:eastAsia="Meiryo UI" w:hAnsi="Meiryo UI" w:cs="Meiryo UI" w:hint="eastAsia"/>
          <w:kern w:val="0"/>
          <w:szCs w:val="21"/>
          <w:lang w:val="en-MY"/>
        </w:rPr>
        <w:t>に関する</w:t>
      </w:r>
      <w:r w:rsidRPr="0076169E">
        <w:rPr>
          <w:rFonts w:ascii="Meiryo UI" w:eastAsia="Meiryo UI" w:hAnsi="Meiryo UI" w:cs="Meiryo UI" w:hint="eastAsia"/>
          <w:b/>
          <w:kern w:val="0"/>
          <w:szCs w:val="21"/>
          <w:lang w:val="en-MY"/>
        </w:rPr>
        <w:t>正確な</w:t>
      </w:r>
      <w:r w:rsidRPr="0076169E">
        <w:rPr>
          <w:rFonts w:ascii="Meiryo UI" w:eastAsia="Meiryo UI" w:hAnsi="Meiryo UI" w:cs="Meiryo UI" w:hint="eastAsia"/>
          <w:kern w:val="0"/>
          <w:szCs w:val="21"/>
          <w:lang w:val="en-MY"/>
        </w:rPr>
        <w:t>情報を更新してください。更新が完了した後、</w:t>
      </w:r>
      <w:r w:rsidRPr="0076169E">
        <w:rPr>
          <w:rFonts w:ascii="Meiryo UI" w:eastAsia="Meiryo UI" w:hAnsi="Meiryo UI" w:cs="Meiryo UI"/>
          <w:kern w:val="0"/>
          <w:szCs w:val="21"/>
          <w:lang w:val="en-MY"/>
        </w:rPr>
        <w:t xml:space="preserve">i-Account </w:t>
      </w:r>
      <w:r w:rsidRPr="0076169E">
        <w:rPr>
          <w:rFonts w:ascii="Meiryo UI" w:eastAsia="Meiryo UI" w:hAnsi="Meiryo UI" w:cs="Meiryo UI" w:hint="eastAsia"/>
          <w:kern w:val="0"/>
          <w:szCs w:val="21"/>
          <w:lang w:val="en-MY"/>
        </w:rPr>
        <w:t>を月々の引き出しにご利用いただけます。</w:t>
      </w:r>
    </w:p>
    <w:p w:rsidR="00DD21B2" w:rsidRPr="0076169E" w:rsidRDefault="00DD21B2" w:rsidP="00DD21B2">
      <w:pPr>
        <w:pStyle w:val="ListParagraph"/>
        <w:widowControl/>
        <w:numPr>
          <w:ilvl w:val="0"/>
          <w:numId w:val="3"/>
        </w:numPr>
        <w:spacing w:before="100" w:beforeAutospacing="1" w:after="100" w:afterAutospacing="1"/>
        <w:ind w:leftChars="0"/>
        <w:jc w:val="left"/>
        <w:rPr>
          <w:rFonts w:ascii="Meiryo UI" w:eastAsia="Meiryo UI" w:hAnsi="Meiryo UI" w:cs="Meiryo UI"/>
          <w:b/>
          <w:szCs w:val="21"/>
        </w:rPr>
      </w:pPr>
      <w:r w:rsidRPr="0076169E">
        <w:rPr>
          <w:rFonts w:ascii="Meiryo UI" w:eastAsia="Meiryo UI" w:hAnsi="Meiryo UI" w:cs="Meiryo UI"/>
          <w:kern w:val="0"/>
          <w:szCs w:val="21"/>
          <w:lang w:val="en-MY"/>
        </w:rPr>
        <w:t>Maxim</w:t>
      </w:r>
      <w:r w:rsidRPr="0076169E">
        <w:rPr>
          <w:rFonts w:ascii="Meiryo UI" w:eastAsia="Meiryo UI" w:hAnsi="Meiryo UI" w:cs="Meiryo UI" w:hint="eastAsia"/>
          <w:kern w:val="0"/>
          <w:szCs w:val="21"/>
          <w:lang w:val="en-MY"/>
        </w:rPr>
        <w:t>社の</w:t>
      </w:r>
      <w:r w:rsidRPr="0076169E">
        <w:rPr>
          <w:rFonts w:ascii="Meiryo UI" w:eastAsia="Meiryo UI" w:hAnsi="Meiryo UI" w:cs="Meiryo UI"/>
          <w:kern w:val="0"/>
          <w:szCs w:val="21"/>
          <w:lang w:val="en-MY"/>
        </w:rPr>
        <w:t>i-Account</w:t>
      </w:r>
      <w:r w:rsidRPr="0076169E">
        <w:rPr>
          <w:rFonts w:ascii="Meiryo UI" w:eastAsia="Meiryo UI" w:hAnsi="Meiryo UI" w:cs="Meiryo UI" w:hint="eastAsia"/>
          <w:kern w:val="0"/>
          <w:szCs w:val="21"/>
          <w:lang w:val="en-MY"/>
        </w:rPr>
        <w:t>に資金を送金した後、</w:t>
      </w:r>
      <w:r w:rsidRPr="0076169E">
        <w:rPr>
          <w:szCs w:val="21"/>
        </w:rPr>
        <w:fldChar w:fldCharType="begin"/>
      </w:r>
      <w:r w:rsidRPr="0076169E">
        <w:rPr>
          <w:szCs w:val="21"/>
        </w:rPr>
        <w:instrText>HYPERLINK "mailto:finance@maximtrader.com" \t "_blank"</w:instrText>
      </w:r>
      <w:r w:rsidRPr="0076169E">
        <w:rPr>
          <w:szCs w:val="21"/>
        </w:rPr>
        <w:fldChar w:fldCharType="separate"/>
      </w:r>
      <w:r w:rsidRPr="0076169E">
        <w:rPr>
          <w:rStyle w:val="Hyperlink"/>
          <w:rFonts w:ascii="Meiryo UI" w:eastAsia="Meiryo UI" w:hAnsi="Meiryo UI" w:cs="Meiryo UI"/>
          <w:kern w:val="0"/>
          <w:szCs w:val="21"/>
          <w:lang w:val="en-MY"/>
        </w:rPr>
        <w:t>finance@maximtrader.com</w:t>
      </w:r>
      <w:r w:rsidRPr="0076169E">
        <w:rPr>
          <w:szCs w:val="21"/>
        </w:rPr>
        <w:fldChar w:fldCharType="end"/>
      </w:r>
      <w:r w:rsidRPr="0076169E">
        <w:rPr>
          <w:rFonts w:ascii="Meiryo UI" w:eastAsia="Meiryo UI" w:hAnsi="Meiryo UI" w:cs="Meiryo UI" w:hint="eastAsia"/>
          <w:kern w:val="0"/>
          <w:szCs w:val="21"/>
          <w:lang w:val="en-MY"/>
        </w:rPr>
        <w:t>まで</w:t>
      </w:r>
      <w:r w:rsidRPr="0076169E">
        <w:rPr>
          <w:rFonts w:ascii="Meiryo UI" w:eastAsia="Meiryo UI" w:hAnsi="Meiryo UI" w:cs="Meiryo UI"/>
          <w:kern w:val="0"/>
          <w:szCs w:val="21"/>
          <w:lang w:val="en-MY"/>
        </w:rPr>
        <w:t>TTレシートをスキャンした</w:t>
      </w:r>
      <w:r w:rsidRPr="0076169E">
        <w:rPr>
          <w:rFonts w:ascii="Meiryo UI" w:eastAsia="Meiryo UI" w:hAnsi="Meiryo UI" w:cs="Meiryo UI" w:hint="eastAsia"/>
          <w:kern w:val="0"/>
          <w:szCs w:val="21"/>
          <w:lang w:val="en-MY"/>
        </w:rPr>
        <w:t>ものをメールにて送付してください。</w:t>
      </w:r>
    </w:p>
    <w:p w:rsidR="00DD21B2" w:rsidRPr="0076169E" w:rsidRDefault="00DD21B2" w:rsidP="00DD21B2">
      <w:pPr>
        <w:rPr>
          <w:rFonts w:ascii="Meiryo UI" w:eastAsia="Meiryo UI" w:hAnsi="Meiryo UI" w:cs="Meiryo UI"/>
          <w:b/>
          <w:szCs w:val="21"/>
        </w:rPr>
      </w:pPr>
    </w:p>
    <w:p w:rsidR="00DD21B2" w:rsidRPr="0076169E" w:rsidRDefault="00DD21B2" w:rsidP="00DD21B2">
      <w:pPr>
        <w:rPr>
          <w:rFonts w:ascii="Meiryo UI" w:eastAsia="Meiryo UI" w:hAnsi="Meiryo UI" w:cs="Meiryo UI"/>
          <w:b/>
          <w:szCs w:val="21"/>
        </w:rPr>
      </w:pPr>
      <w:r w:rsidRPr="0076169E">
        <w:rPr>
          <w:rFonts w:ascii="Meiryo UI" w:eastAsia="Meiryo UI" w:hAnsi="Meiryo UI" w:cs="Meiryo UI"/>
          <w:b/>
          <w:szCs w:val="21"/>
        </w:rPr>
        <w:t>Section B</w:t>
      </w:r>
    </w:p>
    <w:p w:rsidR="00DD21B2" w:rsidRPr="0076169E" w:rsidRDefault="00DD21B2" w:rsidP="00DD21B2">
      <w:pPr>
        <w:rPr>
          <w:rFonts w:ascii="Meiryo UI" w:eastAsia="Meiryo UI" w:hAnsi="Meiryo UI" w:cs="Meiryo UI"/>
          <w:szCs w:val="21"/>
        </w:rPr>
      </w:pPr>
    </w:p>
    <w:p w:rsidR="00DD21B2" w:rsidRPr="0076169E" w:rsidRDefault="00DD21B2" w:rsidP="00DD21B2">
      <w:pPr>
        <w:rPr>
          <w:rFonts w:ascii="Meiryo UI" w:eastAsia="Meiryo UI" w:hAnsi="Meiryo UI" w:cs="Meiryo UI"/>
          <w:szCs w:val="21"/>
        </w:rPr>
      </w:pPr>
      <w:r w:rsidRPr="0076169E">
        <w:rPr>
          <w:rFonts w:ascii="Meiryo UI" w:eastAsia="Meiryo UI" w:hAnsi="Meiryo UI" w:cs="Meiryo UI"/>
          <w:szCs w:val="21"/>
        </w:rPr>
        <w:t>銀行窓口またはインターネットバンキングにて、お客様のお持ちの銀行口座から下記口座あてに国際送金してください。</w:t>
      </w:r>
    </w:p>
    <w:p w:rsidR="00DD21B2" w:rsidRPr="0076169E" w:rsidRDefault="00DD21B2" w:rsidP="00DD21B2">
      <w:pPr>
        <w:rPr>
          <w:rFonts w:ascii="Meiryo UI" w:eastAsia="Meiryo UI" w:hAnsi="Meiryo UI" w:cs="Meiryo UI"/>
          <w:szCs w:val="21"/>
        </w:rPr>
      </w:pPr>
    </w:p>
    <w:p w:rsidR="00DD21B2" w:rsidRPr="0076169E" w:rsidRDefault="00DD21B2" w:rsidP="00DD21B2">
      <w:pPr>
        <w:pStyle w:val="ListParagraph"/>
        <w:widowControl/>
        <w:numPr>
          <w:ilvl w:val="0"/>
          <w:numId w:val="2"/>
        </w:numPr>
        <w:spacing w:after="200" w:line="276" w:lineRule="auto"/>
        <w:ind w:leftChars="0"/>
        <w:contextualSpacing/>
        <w:jc w:val="left"/>
        <w:rPr>
          <w:rFonts w:ascii="Meiryo UI" w:eastAsia="Meiryo UI" w:hAnsi="Meiryo UI" w:cs="Meiryo UI"/>
          <w:szCs w:val="21"/>
        </w:rPr>
      </w:pPr>
      <w:r w:rsidRPr="0076169E">
        <w:rPr>
          <w:rFonts w:ascii="Meiryo UI" w:eastAsia="Meiryo UI" w:hAnsi="Meiryo UI" w:cs="Meiryo UI" w:hint="eastAsia"/>
          <w:szCs w:val="21"/>
        </w:rPr>
        <w:t>資金を銀行の窓口またはネットバンキングより、お客様の</w:t>
      </w:r>
      <w:r w:rsidRPr="0076169E">
        <w:rPr>
          <w:rFonts w:ascii="Meiryo UI" w:eastAsia="Meiryo UI" w:hAnsi="Meiryo UI" w:cs="Meiryo UI"/>
          <w:szCs w:val="21"/>
        </w:rPr>
        <w:t>i-Account</w:t>
      </w:r>
      <w:r w:rsidRPr="0076169E">
        <w:rPr>
          <w:rFonts w:ascii="Meiryo UI" w:eastAsia="Meiryo UI" w:hAnsi="Meiryo UI" w:cs="Meiryo UI" w:hint="eastAsia"/>
          <w:szCs w:val="21"/>
        </w:rPr>
        <w:t>または</w:t>
      </w:r>
      <w:r w:rsidRPr="0076169E">
        <w:rPr>
          <w:rFonts w:ascii="Meiryo UI" w:eastAsia="Meiryo UI" w:hAnsi="Meiryo UI" w:cs="Meiryo UI"/>
          <w:szCs w:val="21"/>
        </w:rPr>
        <w:t>Maxim</w:t>
      </w:r>
      <w:r w:rsidRPr="0076169E">
        <w:rPr>
          <w:rFonts w:ascii="Meiryo UI" w:eastAsia="Meiryo UI" w:hAnsi="Meiryo UI" w:cs="Meiryo UI" w:hint="eastAsia"/>
          <w:szCs w:val="21"/>
        </w:rPr>
        <w:t>の法人</w:t>
      </w:r>
      <w:r w:rsidRPr="0076169E">
        <w:rPr>
          <w:rFonts w:ascii="Meiryo UI" w:eastAsia="Meiryo UI" w:hAnsi="Meiryo UI" w:cs="Meiryo UI"/>
          <w:szCs w:val="21"/>
        </w:rPr>
        <w:t>i-Account</w:t>
      </w:r>
      <w:r w:rsidRPr="0076169E">
        <w:rPr>
          <w:rFonts w:ascii="Meiryo UI" w:eastAsia="Meiryo UI" w:hAnsi="Meiryo UI" w:cs="Meiryo UI" w:hint="eastAsia"/>
          <w:szCs w:val="21"/>
        </w:rPr>
        <w:t>に入金することができます。お客様からの入金の確認が取れ次第、早急に送金の処理をさせていただきます。</w:t>
      </w:r>
    </w:p>
    <w:p w:rsidR="00DD21B2" w:rsidRPr="0076169E" w:rsidRDefault="00DD21B2" w:rsidP="00DD21B2">
      <w:pPr>
        <w:pStyle w:val="ListParagraph"/>
        <w:widowControl/>
        <w:numPr>
          <w:ilvl w:val="0"/>
          <w:numId w:val="2"/>
        </w:numPr>
        <w:spacing w:after="200" w:line="276" w:lineRule="auto"/>
        <w:ind w:leftChars="0"/>
        <w:contextualSpacing/>
        <w:jc w:val="left"/>
        <w:rPr>
          <w:rFonts w:ascii="Meiryo UI" w:eastAsia="Meiryo UI" w:hAnsi="Meiryo UI" w:cs="Meiryo UI"/>
          <w:szCs w:val="21"/>
        </w:rPr>
      </w:pPr>
      <w:r w:rsidRPr="0076169E">
        <w:rPr>
          <w:rFonts w:ascii="Meiryo UI" w:eastAsia="Meiryo UI" w:hAnsi="Meiryo UI" w:cs="Meiryo UI" w:hint="eastAsia"/>
          <w:szCs w:val="21"/>
        </w:rPr>
        <w:lastRenderedPageBreak/>
        <w:t>国内送金については、</w:t>
      </w:r>
      <w:r w:rsidRPr="0076169E">
        <w:rPr>
          <w:rFonts w:ascii="Meiryo UI" w:eastAsia="Meiryo UI" w:hAnsi="Meiryo UI" w:cs="Meiryo UI"/>
          <w:szCs w:val="21"/>
        </w:rPr>
        <w:t xml:space="preserve">Section </w:t>
      </w:r>
      <w:r w:rsidRPr="0076169E">
        <w:rPr>
          <w:rFonts w:ascii="Meiryo UI" w:eastAsia="Meiryo UI" w:hAnsi="Meiryo UI" w:cs="Meiryo UI" w:hint="eastAsia"/>
          <w:szCs w:val="21"/>
        </w:rPr>
        <w:t>C</w:t>
      </w:r>
      <w:r w:rsidRPr="0076169E">
        <w:rPr>
          <w:rFonts w:ascii="Meiryo UI" w:eastAsia="Meiryo UI" w:hAnsi="Meiryo UI" w:cs="Meiryo UI"/>
          <w:szCs w:val="21"/>
        </w:rPr>
        <w:t>に記載の内容をご確認ください</w:t>
      </w:r>
      <w:r w:rsidRPr="0076169E">
        <w:rPr>
          <w:rFonts w:ascii="Meiryo UI" w:eastAsia="Meiryo UI" w:hAnsi="Meiryo UI" w:cs="Meiryo UI" w:hint="eastAsia"/>
          <w:szCs w:val="21"/>
        </w:rPr>
        <w:t>。</w:t>
      </w:r>
    </w:p>
    <w:p w:rsidR="00DD21B2" w:rsidRPr="0076169E" w:rsidRDefault="00DD21B2" w:rsidP="00DD21B2">
      <w:pPr>
        <w:pStyle w:val="ListParagraph"/>
        <w:widowControl/>
        <w:numPr>
          <w:ilvl w:val="0"/>
          <w:numId w:val="2"/>
        </w:numPr>
        <w:spacing w:after="200" w:line="276" w:lineRule="auto"/>
        <w:ind w:leftChars="0"/>
        <w:contextualSpacing/>
        <w:jc w:val="left"/>
        <w:rPr>
          <w:rFonts w:ascii="Meiryo UI" w:eastAsia="Meiryo UI" w:hAnsi="Meiryo UI" w:cs="Meiryo UI"/>
          <w:szCs w:val="21"/>
        </w:rPr>
      </w:pPr>
      <w:r w:rsidRPr="0076169E">
        <w:rPr>
          <w:rFonts w:ascii="Meiryo UI" w:eastAsia="Meiryo UI" w:hAnsi="Meiryo UI" w:cs="Meiryo UI" w:hint="eastAsia"/>
          <w:szCs w:val="21"/>
        </w:rPr>
        <w:t>銀行口座情報は下記の通りとなります。</w:t>
      </w:r>
      <w:r w:rsidRPr="0076169E">
        <w:rPr>
          <w:rFonts w:ascii="Meiryo UI" w:eastAsia="Meiryo UI" w:hAnsi="Meiryo UI" w:cs="Meiryo UI"/>
          <w:szCs w:val="21"/>
        </w:rPr>
        <w:t>(資料下部の「重要」に記載されている内容も合わせてご確認ください。)</w:t>
      </w:r>
    </w:p>
    <w:p w:rsidR="00DD21B2" w:rsidRPr="0076169E" w:rsidRDefault="00DD21B2" w:rsidP="00DD21B2">
      <w:pPr>
        <w:rPr>
          <w:rFonts w:ascii="Meiryo UI" w:eastAsia="Meiryo UI" w:hAnsi="Meiryo UI" w:cs="Meiryo UI"/>
          <w:b/>
          <w:szCs w:val="21"/>
          <w:lang w:val="cy-GB"/>
        </w:rPr>
      </w:pPr>
      <w:r w:rsidRPr="0076169E">
        <w:rPr>
          <w:rFonts w:ascii="Meiryo UI" w:eastAsia="Meiryo UI" w:hAnsi="Meiryo UI" w:cs="Meiryo UI"/>
          <w:b/>
          <w:szCs w:val="21"/>
          <w:lang w:val="cy-GB"/>
        </w:rPr>
        <w:t>入金口座情報 (International Transfer)</w:t>
      </w:r>
    </w:p>
    <w:p w:rsidR="00DD21B2" w:rsidRPr="0076169E" w:rsidRDefault="00DD21B2" w:rsidP="00DD21B2">
      <w:pPr>
        <w:rPr>
          <w:rFonts w:ascii="Meiryo UI" w:eastAsia="Meiryo UI" w:hAnsi="Meiryo UI" w:cs="Meiryo UI"/>
          <w:b/>
          <w:szCs w:val="21"/>
          <w:lang w:val="cy-GB"/>
        </w:rPr>
      </w:pPr>
    </w:p>
    <w:p w:rsidR="00DD21B2" w:rsidRPr="0076169E" w:rsidRDefault="00DD21B2" w:rsidP="00DD21B2">
      <w:pPr>
        <w:rPr>
          <w:rFonts w:ascii="Meiryo UI" w:eastAsia="Meiryo UI" w:hAnsi="Meiryo UI" w:cs="Meiryo UI"/>
          <w:szCs w:val="21"/>
          <w:lang w:val="cy-GB"/>
        </w:rPr>
      </w:pPr>
      <w:r w:rsidRPr="0076169E">
        <w:rPr>
          <w:rFonts w:ascii="Meiryo UI" w:eastAsia="Meiryo UI" w:hAnsi="Meiryo UI" w:cs="Meiryo UI"/>
          <w:szCs w:val="21"/>
        </w:rPr>
        <w:t>・</w:t>
      </w:r>
      <w:r w:rsidRPr="0076169E">
        <w:rPr>
          <w:rFonts w:ascii="Meiryo UI" w:eastAsia="Meiryo UI" w:hAnsi="Meiryo UI" w:cs="Meiryo UI"/>
          <w:szCs w:val="21"/>
          <w:lang w:val="cy-GB"/>
        </w:rPr>
        <w:t>銀行名： SHANGHAI PUDONG DEVELOPMENT BANK</w:t>
      </w:r>
    </w:p>
    <w:p w:rsidR="00DD21B2" w:rsidRPr="0076169E" w:rsidRDefault="00DD21B2" w:rsidP="00DD21B2">
      <w:pPr>
        <w:rPr>
          <w:rFonts w:ascii="Meiryo UI" w:eastAsia="Meiryo UI" w:hAnsi="Meiryo UI" w:cs="Meiryo UI"/>
          <w:szCs w:val="21"/>
          <w:lang w:val="cy-GB"/>
        </w:rPr>
      </w:pPr>
      <w:r w:rsidRPr="0076169E">
        <w:rPr>
          <w:rFonts w:ascii="Meiryo UI" w:eastAsia="Meiryo UI" w:hAnsi="Meiryo UI" w:cs="Meiryo UI"/>
          <w:szCs w:val="21"/>
        </w:rPr>
        <w:t>・</w:t>
      </w:r>
      <w:r w:rsidRPr="0076169E">
        <w:rPr>
          <w:rFonts w:ascii="Meiryo UI" w:eastAsia="Meiryo UI" w:hAnsi="Meiryo UI" w:cs="Meiryo UI"/>
          <w:szCs w:val="21"/>
          <w:lang w:val="cy-GB"/>
        </w:rPr>
        <w:t>銀行住所：12 ZHONG SHAN DONG YI LU SHANGHAI200002 CHINA</w:t>
      </w:r>
    </w:p>
    <w:p w:rsidR="00DD21B2" w:rsidRPr="0076169E" w:rsidRDefault="00DD21B2" w:rsidP="00DD21B2">
      <w:pPr>
        <w:rPr>
          <w:rFonts w:ascii="Meiryo UI" w:eastAsia="Meiryo UI" w:hAnsi="Meiryo UI" w:cs="Meiryo UI"/>
          <w:szCs w:val="21"/>
          <w:lang w:val="cy-GB"/>
        </w:rPr>
      </w:pPr>
      <w:r w:rsidRPr="0076169E">
        <w:rPr>
          <w:rFonts w:ascii="Meiryo UI" w:eastAsia="Meiryo UI" w:hAnsi="Meiryo UI" w:cs="Meiryo UI"/>
          <w:szCs w:val="21"/>
        </w:rPr>
        <w:t>・</w:t>
      </w:r>
      <w:r w:rsidRPr="0076169E">
        <w:rPr>
          <w:rFonts w:ascii="Meiryo UI" w:eastAsia="Meiryo UI" w:hAnsi="Meiryo UI" w:cs="Meiryo UI"/>
          <w:szCs w:val="21"/>
          <w:lang w:val="cy-GB"/>
        </w:rPr>
        <w:t>銀行国： CHINA</w:t>
      </w:r>
    </w:p>
    <w:p w:rsidR="00DD21B2" w:rsidRPr="0076169E" w:rsidRDefault="00DD21B2" w:rsidP="00DD21B2">
      <w:pPr>
        <w:rPr>
          <w:rFonts w:ascii="Meiryo UI" w:eastAsia="Meiryo UI" w:hAnsi="Meiryo UI" w:cs="Meiryo UI"/>
          <w:szCs w:val="21"/>
          <w:lang w:val="cy-GB"/>
        </w:rPr>
      </w:pPr>
      <w:r w:rsidRPr="0076169E">
        <w:rPr>
          <w:rFonts w:ascii="Meiryo UI" w:eastAsia="Meiryo UI" w:hAnsi="Meiryo UI" w:cs="Meiryo UI"/>
          <w:szCs w:val="21"/>
        </w:rPr>
        <w:t>・</w:t>
      </w:r>
      <w:r w:rsidRPr="0076169E">
        <w:rPr>
          <w:rFonts w:ascii="Meiryo UI" w:eastAsia="Meiryo UI" w:hAnsi="Meiryo UI" w:cs="Meiryo UI"/>
          <w:szCs w:val="21"/>
          <w:lang w:val="cy-GB"/>
        </w:rPr>
        <w:t>SWIFT：SPDBCNSHOSA</w:t>
      </w:r>
    </w:p>
    <w:p w:rsidR="00DD21B2" w:rsidRPr="0076169E" w:rsidRDefault="00DD21B2" w:rsidP="00DD21B2">
      <w:pPr>
        <w:rPr>
          <w:rFonts w:ascii="Meiryo UI" w:eastAsia="Meiryo UI" w:hAnsi="Meiryo UI" w:cs="Meiryo UI"/>
          <w:szCs w:val="21"/>
          <w:lang w:val="cy-GB"/>
        </w:rPr>
      </w:pPr>
      <w:r w:rsidRPr="0076169E">
        <w:rPr>
          <w:rFonts w:ascii="Meiryo UI" w:eastAsia="Meiryo UI" w:hAnsi="Meiryo UI" w:cs="Meiryo UI"/>
          <w:szCs w:val="21"/>
        </w:rPr>
        <w:t>・</w:t>
      </w:r>
      <w:r w:rsidRPr="0076169E">
        <w:rPr>
          <w:rFonts w:ascii="Meiryo UI" w:eastAsia="Meiryo UI" w:hAnsi="Meiryo UI" w:cs="Meiryo UI"/>
          <w:szCs w:val="21"/>
          <w:lang w:val="cy-GB"/>
        </w:rPr>
        <w:t>口座名義：IACCOUNT SERVICES (HK) LIMITED</w:t>
      </w:r>
    </w:p>
    <w:p w:rsidR="00DD21B2" w:rsidRPr="0076169E" w:rsidRDefault="00DD21B2" w:rsidP="00DD21B2">
      <w:pPr>
        <w:ind w:left="220" w:hangingChars="100" w:hanging="220"/>
        <w:rPr>
          <w:rFonts w:ascii="Meiryo UI" w:eastAsia="Meiryo UI" w:hAnsi="Meiryo UI" w:cs="Meiryo UI"/>
          <w:szCs w:val="21"/>
          <w:lang w:val="cy-GB"/>
        </w:rPr>
      </w:pPr>
      <w:r w:rsidRPr="0076169E">
        <w:rPr>
          <w:rFonts w:ascii="Meiryo UI" w:eastAsia="Meiryo UI" w:hAnsi="Meiryo UI" w:cs="Meiryo UI"/>
          <w:szCs w:val="21"/>
        </w:rPr>
        <w:t>・</w:t>
      </w:r>
      <w:r w:rsidRPr="0076169E">
        <w:rPr>
          <w:rFonts w:ascii="Meiryo UI" w:eastAsia="Meiryo UI" w:hAnsi="Meiryo UI" w:cs="Meiryo UI"/>
          <w:szCs w:val="21"/>
          <w:lang w:val="cy-GB"/>
        </w:rPr>
        <w:t>口座名義人住所：Room501,5/F,Workingport Commercial Building,3 Hau Fook Street,Tsim Sha 　　　　Tsui,Kowloon,Hong Kong</w:t>
      </w:r>
    </w:p>
    <w:p w:rsidR="00DD21B2" w:rsidRPr="0076169E" w:rsidRDefault="00DD21B2" w:rsidP="00DD21B2">
      <w:pPr>
        <w:rPr>
          <w:rFonts w:ascii="Meiryo UI" w:eastAsia="Meiryo UI" w:hAnsi="Meiryo UI" w:cs="Meiryo UI"/>
          <w:szCs w:val="21"/>
        </w:rPr>
      </w:pPr>
      <w:r w:rsidRPr="0076169E">
        <w:rPr>
          <w:rFonts w:ascii="Meiryo UI" w:eastAsia="Meiryo UI" w:hAnsi="Meiryo UI" w:cs="Meiryo UI"/>
          <w:szCs w:val="21"/>
        </w:rPr>
        <w:t>・口座番号：各通貨ごとに異なります</w:t>
      </w:r>
    </w:p>
    <w:p w:rsidR="00DD21B2" w:rsidRPr="0076169E" w:rsidRDefault="00DD21B2" w:rsidP="00DD21B2">
      <w:pPr>
        <w:rPr>
          <w:rFonts w:ascii="Meiryo UI" w:eastAsia="Meiryo UI" w:hAnsi="Meiryo UI" w:cs="Meiryo UI"/>
          <w:szCs w:val="21"/>
        </w:rPr>
      </w:pPr>
      <w:r w:rsidRPr="0076169E">
        <w:rPr>
          <w:rFonts w:ascii="Meiryo UI" w:eastAsia="Meiryo UI" w:hAnsi="Meiryo UI" w:cs="Meiryo UI"/>
          <w:szCs w:val="21"/>
        </w:rPr>
        <w:t>・口座名義人国：HONG KONG</w:t>
      </w:r>
    </w:p>
    <w:p w:rsidR="00DD21B2" w:rsidRPr="0076169E" w:rsidRDefault="00DD21B2" w:rsidP="00DD21B2">
      <w:pPr>
        <w:rPr>
          <w:rFonts w:ascii="Meiryo UI" w:eastAsia="Meiryo UI" w:hAnsi="Meiryo UI" w:cs="Meiryo UI"/>
          <w:szCs w:val="21"/>
        </w:rPr>
      </w:pPr>
      <w:r w:rsidRPr="0076169E">
        <w:rPr>
          <w:rFonts w:ascii="Meiryo UI" w:eastAsia="Meiryo UI" w:hAnsi="Meiryo UI" w:cs="Meiryo UI"/>
          <w:szCs w:val="21"/>
        </w:rPr>
        <w:t>・郵便番号：999077</w:t>
      </w:r>
    </w:p>
    <w:p w:rsidR="00DD21B2" w:rsidRPr="0076169E" w:rsidRDefault="00DD21B2" w:rsidP="00DD21B2">
      <w:pPr>
        <w:rPr>
          <w:rFonts w:ascii="Meiryo UI" w:eastAsia="Meiryo UI" w:hAnsi="Meiryo UI" w:cs="Meiryo UI"/>
          <w:szCs w:val="21"/>
        </w:rPr>
      </w:pPr>
      <w:r w:rsidRPr="0076169E">
        <w:rPr>
          <w:rFonts w:ascii="Meiryo UI" w:eastAsia="Meiryo UI" w:hAnsi="Meiryo UI" w:cs="Meiryo UI"/>
          <w:szCs w:val="21"/>
        </w:rPr>
        <w:t xml:space="preserve">・USD口座:OSA11443632571742 </w:t>
      </w:r>
    </w:p>
    <w:p w:rsidR="00DD21B2" w:rsidRPr="0076169E" w:rsidRDefault="00DD21B2" w:rsidP="00DD21B2">
      <w:pPr>
        <w:rPr>
          <w:rFonts w:ascii="Meiryo UI" w:eastAsia="Meiryo UI" w:hAnsi="Meiryo UI" w:cs="Meiryo UI"/>
          <w:b/>
          <w:szCs w:val="21"/>
        </w:rPr>
      </w:pPr>
    </w:p>
    <w:p w:rsidR="00DD21B2" w:rsidRPr="0076169E" w:rsidRDefault="00DD21B2" w:rsidP="00DD21B2">
      <w:pPr>
        <w:rPr>
          <w:rFonts w:ascii="Meiryo UI" w:eastAsia="Meiryo UI" w:hAnsi="Meiryo UI" w:cs="Meiryo UI"/>
          <w:b/>
          <w:szCs w:val="21"/>
        </w:rPr>
      </w:pPr>
    </w:p>
    <w:p w:rsidR="00DD21B2" w:rsidRPr="0076169E" w:rsidRDefault="00DD21B2" w:rsidP="00DD21B2">
      <w:pPr>
        <w:rPr>
          <w:rFonts w:ascii="Meiryo UI" w:eastAsia="Meiryo UI" w:hAnsi="Meiryo UI" w:cs="Meiryo UI"/>
          <w:b/>
          <w:szCs w:val="21"/>
        </w:rPr>
      </w:pPr>
    </w:p>
    <w:p w:rsidR="00DD21B2" w:rsidRPr="0076169E" w:rsidRDefault="00DD21B2" w:rsidP="00DD21B2">
      <w:pPr>
        <w:ind w:firstLineChars="50" w:firstLine="110"/>
        <w:rPr>
          <w:rFonts w:ascii="Meiryo UI" w:eastAsia="Meiryo UI" w:hAnsi="Meiryo UI" w:cs="Meiryo UI"/>
          <w:b/>
          <w:szCs w:val="21"/>
          <w:lang w:val="cy-GB"/>
        </w:rPr>
      </w:pPr>
      <w:r w:rsidRPr="0076169E">
        <w:rPr>
          <w:rFonts w:ascii="Meiryo UI" w:eastAsia="Meiryo UI" w:hAnsi="Meiryo UI" w:cs="Meiryo UI" w:hint="eastAsia"/>
          <w:b/>
          <w:szCs w:val="21"/>
        </w:rPr>
        <w:t>【</w:t>
      </w:r>
      <w:r w:rsidRPr="0076169E">
        <w:rPr>
          <w:rFonts w:ascii="Meiryo UI" w:eastAsia="Meiryo UI" w:hAnsi="Meiryo UI" w:cs="Meiryo UI" w:hint="eastAsia"/>
          <w:b/>
          <w:color w:val="FF0000"/>
          <w:szCs w:val="21"/>
        </w:rPr>
        <w:t>重要</w:t>
      </w:r>
      <w:r w:rsidRPr="0076169E">
        <w:rPr>
          <w:rFonts w:ascii="Meiryo UI" w:eastAsia="Meiryo UI" w:hAnsi="Meiryo UI" w:cs="Meiryo UI" w:hint="eastAsia"/>
          <w:b/>
          <w:szCs w:val="21"/>
        </w:rPr>
        <w:t>】</w:t>
      </w:r>
    </w:p>
    <w:p w:rsidR="00DD21B2" w:rsidRPr="0076169E" w:rsidRDefault="00DD21B2" w:rsidP="00DD21B2">
      <w:pPr>
        <w:ind w:firstLineChars="150" w:firstLine="330"/>
        <w:rPr>
          <w:rFonts w:ascii="Meiryo UI" w:eastAsia="Meiryo UI" w:hAnsi="Meiryo UI" w:cs="Meiryo UI"/>
          <w:szCs w:val="21"/>
          <w:lang w:val="cy-GB"/>
        </w:rPr>
      </w:pPr>
      <w:r w:rsidRPr="0076169E">
        <w:rPr>
          <w:rFonts w:ascii="Meiryo UI" w:eastAsia="Meiryo UI" w:hAnsi="Meiryo UI" w:cs="Meiryo UI" w:hint="eastAsia"/>
          <w:szCs w:val="21"/>
          <w:lang w:val="cy-GB"/>
        </w:rPr>
        <w:t>メッセージ欄の記入内容：</w:t>
      </w:r>
    </w:p>
    <w:p w:rsidR="00DD21B2" w:rsidRPr="0076169E" w:rsidRDefault="00DD21B2" w:rsidP="00DD21B2">
      <w:pPr>
        <w:ind w:leftChars="103" w:left="227"/>
        <w:rPr>
          <w:rFonts w:ascii="Meiryo UI" w:eastAsia="Meiryo UI" w:hAnsi="Meiryo UI" w:cs="Meiryo UI"/>
          <w:szCs w:val="21"/>
          <w:lang w:val="cy-GB"/>
        </w:rPr>
      </w:pPr>
      <w:r w:rsidRPr="0076169E">
        <w:rPr>
          <w:rFonts w:ascii="Meiryo UI" w:eastAsia="Meiryo UI" w:hAnsi="Meiryo UI" w:cs="Meiryo UI" w:hint="eastAsia"/>
          <w:szCs w:val="21"/>
          <w:lang w:val="cy-GB"/>
        </w:rPr>
        <w:t>●</w:t>
      </w:r>
      <w:r w:rsidRPr="0076169E">
        <w:rPr>
          <w:rFonts w:ascii="Meiryo UI" w:eastAsia="Meiryo UI" w:hAnsi="Meiryo UI" w:cs="Meiryo UI"/>
          <w:szCs w:val="21"/>
          <w:lang w:val="cy-GB"/>
        </w:rPr>
        <w:t>受取人へのメッセージ：</w:t>
      </w:r>
      <w:r w:rsidRPr="0076169E">
        <w:rPr>
          <w:rFonts w:ascii="Meiryo UI" w:eastAsia="Meiryo UI" w:hAnsi="Meiryo UI" w:cs="Meiryo UI" w:hint="eastAsia"/>
          <w:szCs w:val="21"/>
          <w:lang w:val="cy-GB"/>
        </w:rPr>
        <w:t>ご自身の</w:t>
      </w:r>
      <w:r w:rsidRPr="0076169E">
        <w:rPr>
          <w:rFonts w:ascii="Meiryo UI" w:eastAsia="Meiryo UI" w:hAnsi="Meiryo UI" w:cs="Meiryo UI"/>
          <w:szCs w:val="21"/>
          <w:lang w:val="cy-GB"/>
        </w:rPr>
        <w:t>i-Account</w:t>
      </w:r>
      <w:r w:rsidRPr="0076169E">
        <w:rPr>
          <w:rFonts w:ascii="Meiryo UI" w:eastAsia="Meiryo UI" w:hAnsi="Meiryo UI" w:cs="Meiryo UI" w:hint="eastAsia"/>
          <w:szCs w:val="21"/>
          <w:lang w:val="cy-GB"/>
        </w:rPr>
        <w:t>口座に入金する場合、ご自身の</w:t>
      </w:r>
      <w:r w:rsidRPr="0076169E">
        <w:rPr>
          <w:rFonts w:ascii="Meiryo UI" w:eastAsia="Meiryo UI" w:hAnsi="Meiryo UI" w:cs="Meiryo UI"/>
          <w:szCs w:val="21"/>
          <w:lang w:val="cy-GB"/>
        </w:rPr>
        <w:t>i-Account番号をご記載</w:t>
      </w:r>
      <w:r w:rsidRPr="0076169E">
        <w:rPr>
          <w:rFonts w:ascii="Meiryo UI" w:eastAsia="Meiryo UI" w:hAnsi="Meiryo UI" w:cs="Meiryo UI" w:hint="eastAsia"/>
          <w:szCs w:val="21"/>
          <w:lang w:val="cy-GB"/>
        </w:rPr>
        <w:t>ください。</w:t>
      </w:r>
    </w:p>
    <w:p w:rsidR="00DD21B2" w:rsidRPr="0076169E" w:rsidRDefault="00DD21B2" w:rsidP="00DD21B2">
      <w:pPr>
        <w:ind w:leftChars="103" w:left="227"/>
        <w:rPr>
          <w:rFonts w:ascii="Meiryo UI" w:eastAsia="Meiryo UI" w:hAnsi="Meiryo UI" w:cs="Meiryo UI"/>
          <w:szCs w:val="21"/>
          <w:lang w:val="cy-GB"/>
        </w:rPr>
      </w:pPr>
      <w:r w:rsidRPr="0076169E">
        <w:rPr>
          <w:rFonts w:ascii="Meiryo UI" w:eastAsia="Meiryo UI" w:hAnsi="Meiryo UI" w:cs="Meiryo UI"/>
          <w:szCs w:val="21"/>
          <w:lang w:val="cy-GB"/>
        </w:rPr>
        <w:t>（例：111-123456-888）</w:t>
      </w:r>
    </w:p>
    <w:p w:rsidR="00DD21B2" w:rsidRPr="0076169E" w:rsidRDefault="00DD21B2" w:rsidP="00DD21B2">
      <w:pPr>
        <w:ind w:leftChars="100" w:left="440" w:hangingChars="100" w:hanging="220"/>
        <w:rPr>
          <w:rFonts w:ascii="Meiryo UI" w:eastAsia="Meiryo UI" w:hAnsi="Meiryo UI" w:cs="Meiryo UI"/>
          <w:szCs w:val="21"/>
          <w:lang w:val="cy-GB"/>
        </w:rPr>
      </w:pPr>
      <w:r w:rsidRPr="0076169E">
        <w:rPr>
          <w:rFonts w:ascii="Meiryo UI" w:eastAsia="Meiryo UI" w:hAnsi="Meiryo UI" w:cs="Meiryo UI" w:hint="eastAsia"/>
          <w:szCs w:val="21"/>
          <w:lang w:val="cy-GB"/>
        </w:rPr>
        <w:lastRenderedPageBreak/>
        <w:t>●</w:t>
      </w:r>
      <w:r w:rsidRPr="0076169E">
        <w:rPr>
          <w:rFonts w:ascii="Meiryo UI" w:eastAsia="Meiryo UI" w:hAnsi="Meiryo UI" w:cs="Meiryo UI"/>
          <w:szCs w:val="21"/>
          <w:lang w:val="cy-GB"/>
        </w:rPr>
        <w:t>Maxim</w:t>
      </w:r>
      <w:r w:rsidRPr="0076169E">
        <w:rPr>
          <w:rFonts w:ascii="Meiryo UI" w:eastAsia="Meiryo UI" w:hAnsi="Meiryo UI" w:cs="Meiryo UI" w:hint="eastAsia"/>
          <w:szCs w:val="21"/>
          <w:lang w:val="cy-GB"/>
        </w:rPr>
        <w:t>社口座へ入金を行う場合には、ご自身の</w:t>
      </w:r>
      <w:r w:rsidRPr="0076169E">
        <w:rPr>
          <w:rFonts w:ascii="Meiryo UI" w:eastAsia="Meiryo UI" w:hAnsi="Meiryo UI" w:cs="Meiryo UI"/>
          <w:szCs w:val="21"/>
          <w:lang w:val="cy-GB"/>
        </w:rPr>
        <w:t>i-Account</w:t>
      </w:r>
      <w:r w:rsidRPr="0076169E">
        <w:rPr>
          <w:rFonts w:ascii="Meiryo UI" w:eastAsia="Meiryo UI" w:hAnsi="Meiryo UI" w:cs="Meiryo UI" w:hint="eastAsia"/>
          <w:szCs w:val="21"/>
          <w:lang w:val="cy-GB"/>
        </w:rPr>
        <w:t>口座</w:t>
      </w:r>
      <w:r w:rsidRPr="0076169E">
        <w:rPr>
          <w:rFonts w:ascii="Meiryo UI" w:eastAsia="Meiryo UI" w:hAnsi="Meiryo UI" w:cs="Meiryo UI"/>
          <w:szCs w:val="21"/>
          <w:lang w:val="cy-GB"/>
        </w:rPr>
        <w:t>番号</w:t>
      </w:r>
      <w:r w:rsidRPr="0076169E">
        <w:rPr>
          <w:rFonts w:ascii="Meiryo UI" w:eastAsia="Meiryo UI" w:hAnsi="Meiryo UI" w:cs="Meiryo UI" w:hint="eastAsia"/>
          <w:szCs w:val="21"/>
          <w:lang w:val="cy-GB"/>
        </w:rPr>
        <w:t>の前に「</w:t>
      </w:r>
      <w:r w:rsidRPr="0076169E">
        <w:rPr>
          <w:rFonts w:ascii="Meiryo UI" w:eastAsia="Meiryo UI" w:hAnsi="Meiryo UI" w:cs="Meiryo UI"/>
          <w:szCs w:val="21"/>
          <w:lang w:val="cy-GB"/>
        </w:rPr>
        <w:t>MAX</w:t>
      </w:r>
      <w:r w:rsidRPr="0076169E">
        <w:rPr>
          <w:rFonts w:ascii="Meiryo UI" w:eastAsia="Meiryo UI" w:hAnsi="Meiryo UI" w:cs="Meiryo UI" w:hint="eastAsia"/>
          <w:szCs w:val="21"/>
          <w:lang w:val="cy-GB"/>
        </w:rPr>
        <w:t>」と記入してください。</w:t>
      </w:r>
    </w:p>
    <w:p w:rsidR="00DD21B2" w:rsidRPr="0076169E" w:rsidRDefault="00DD21B2" w:rsidP="00DD21B2">
      <w:pPr>
        <w:ind w:leftChars="100" w:left="440" w:hangingChars="100" w:hanging="220"/>
        <w:rPr>
          <w:rFonts w:ascii="Meiryo UI" w:eastAsia="Meiryo UI" w:hAnsi="Meiryo UI" w:cs="Meiryo UI"/>
          <w:szCs w:val="21"/>
          <w:lang w:val="cy-GB"/>
        </w:rPr>
      </w:pPr>
      <w:r w:rsidRPr="0076169E">
        <w:rPr>
          <w:rFonts w:ascii="Meiryo UI" w:eastAsia="Meiryo UI" w:hAnsi="Meiryo UI" w:cs="Meiryo UI"/>
          <w:szCs w:val="21"/>
          <w:lang w:val="cy-GB"/>
        </w:rPr>
        <w:t>（例：MAX111-123456-888）</w:t>
      </w:r>
    </w:p>
    <w:p w:rsidR="00DD21B2" w:rsidRPr="0076169E" w:rsidRDefault="00DD21B2" w:rsidP="00DD21B2">
      <w:pPr>
        <w:ind w:leftChars="86" w:left="189"/>
        <w:rPr>
          <w:rFonts w:ascii="Meiryo UI" w:eastAsia="Meiryo UI" w:hAnsi="Meiryo UI" w:cs="Meiryo UI"/>
          <w:szCs w:val="21"/>
          <w:lang w:val="cy-GB"/>
        </w:rPr>
      </w:pPr>
      <w:r w:rsidRPr="0076169E">
        <w:rPr>
          <w:rFonts w:ascii="Meiryo UI" w:eastAsia="Meiryo UI" w:hAnsi="Meiryo UI" w:cs="Meiryo UI" w:hint="eastAsia"/>
          <w:szCs w:val="21"/>
          <w:lang w:val="cy-GB"/>
        </w:rPr>
        <w:t>※「メッセージ」欄の記入漏れがあった場合には、送金を反映できかねますので、</w:t>
      </w:r>
      <w:r w:rsidRPr="0076169E">
        <w:rPr>
          <w:rFonts w:ascii="Meiryo UI" w:eastAsia="Meiryo UI" w:hAnsi="Meiryo UI" w:cs="Meiryo UI"/>
          <w:szCs w:val="21"/>
          <w:lang w:val="cy-GB"/>
        </w:rPr>
        <w:t>予めご了承</w:t>
      </w:r>
      <w:r w:rsidRPr="0076169E">
        <w:rPr>
          <w:rFonts w:ascii="Meiryo UI" w:eastAsia="Meiryo UI" w:hAnsi="Meiryo UI" w:cs="Meiryo UI" w:hint="eastAsia"/>
          <w:szCs w:val="21"/>
          <w:lang w:val="cy-GB"/>
        </w:rPr>
        <w:t>ください。</w:t>
      </w:r>
    </w:p>
    <w:p w:rsidR="00DD21B2" w:rsidRPr="0076169E" w:rsidRDefault="00DD21B2" w:rsidP="00DD21B2">
      <w:pPr>
        <w:rPr>
          <w:rFonts w:ascii="Meiryo UI" w:eastAsia="Meiryo UI" w:hAnsi="Meiryo UI" w:cs="Meiryo UI"/>
          <w:b/>
          <w:szCs w:val="21"/>
          <w:lang w:val="cy-GB"/>
        </w:rPr>
      </w:pPr>
    </w:p>
    <w:p w:rsidR="00DD21B2" w:rsidRPr="0076169E" w:rsidRDefault="00DD21B2" w:rsidP="00DD21B2">
      <w:pPr>
        <w:rPr>
          <w:rFonts w:ascii="Meiryo UI" w:eastAsia="Meiryo UI" w:hAnsi="Meiryo UI" w:cs="Meiryo UI"/>
          <w:b/>
          <w:szCs w:val="21"/>
          <w:lang w:val="cy-GB"/>
        </w:rPr>
      </w:pPr>
      <w:r w:rsidRPr="0076169E">
        <w:rPr>
          <w:rFonts w:ascii="Meiryo UI" w:eastAsia="Meiryo UI" w:hAnsi="Meiryo UI" w:cs="Meiryo UI"/>
          <w:b/>
          <w:szCs w:val="21"/>
          <w:lang w:val="cy-GB"/>
        </w:rPr>
        <w:t>Section C</w:t>
      </w:r>
    </w:p>
    <w:p w:rsidR="00DD21B2" w:rsidRPr="0076169E" w:rsidRDefault="00DD21B2" w:rsidP="00DD21B2">
      <w:pPr>
        <w:rPr>
          <w:rFonts w:ascii="Meiryo UI" w:eastAsia="Meiryo UI" w:hAnsi="Meiryo UI" w:cs="Meiryo UI"/>
          <w:szCs w:val="21"/>
          <w:lang w:val="cy-GB"/>
        </w:rPr>
      </w:pPr>
      <w:bookmarkStart w:id="0" w:name="OLE_LINK4"/>
      <w:bookmarkStart w:id="1" w:name="OLE_LINK5"/>
      <w:r w:rsidRPr="0076169E">
        <w:rPr>
          <w:rFonts w:ascii="Meiryo UI" w:eastAsia="Meiryo UI" w:hAnsi="Meiryo UI" w:cs="Meiryo UI"/>
          <w:szCs w:val="21"/>
          <w:lang w:val="cy-GB"/>
        </w:rPr>
        <w:t>Local Bank Transfer(ATM)</w:t>
      </w:r>
      <w:r w:rsidRPr="0076169E">
        <w:rPr>
          <w:rFonts w:ascii="Meiryo UI" w:eastAsia="Meiryo UI" w:hAnsi="Meiryo UI" w:cs="Meiryo UI" w:hint="eastAsia"/>
          <w:szCs w:val="21"/>
        </w:rPr>
        <w:t>のご</w:t>
      </w:r>
      <w:r w:rsidRPr="0076169E">
        <w:rPr>
          <w:rFonts w:ascii="Meiryo UI" w:eastAsia="Meiryo UI" w:hAnsi="Meiryo UI" w:cs="Meiryo UI" w:hint="eastAsia"/>
          <w:szCs w:val="21"/>
          <w:lang w:val="cy-GB"/>
        </w:rPr>
        <w:t>案内</w:t>
      </w:r>
      <w:r w:rsidRPr="0076169E">
        <w:rPr>
          <w:rFonts w:ascii="Meiryo UI" w:eastAsia="Meiryo UI" w:hAnsi="Meiryo UI" w:cs="Meiryo UI" w:hint="eastAsia"/>
          <w:szCs w:val="21"/>
        </w:rPr>
        <w:t>について</w:t>
      </w:r>
    </w:p>
    <w:bookmarkEnd w:id="0"/>
    <w:bookmarkEnd w:id="1"/>
    <w:p w:rsidR="00DD21B2" w:rsidRPr="0076169E" w:rsidRDefault="00DD21B2" w:rsidP="00DD21B2">
      <w:pPr>
        <w:rPr>
          <w:rFonts w:ascii="Meiryo UI" w:eastAsia="Meiryo UI" w:hAnsi="Meiryo UI" w:cs="Meiryo UI"/>
          <w:szCs w:val="21"/>
        </w:rPr>
      </w:pPr>
      <w:r w:rsidRPr="0076169E">
        <w:rPr>
          <w:rFonts w:ascii="Meiryo UI" w:eastAsia="Meiryo UI" w:hAnsi="Meiryo UI" w:cs="Meiryo UI"/>
          <w:szCs w:val="21"/>
          <w:lang w:val="cy-GB"/>
        </w:rPr>
        <w:br/>
        <w:t>i-Account</w:t>
      </w:r>
      <w:r w:rsidRPr="0076169E">
        <w:rPr>
          <w:rFonts w:ascii="Meiryo UI" w:eastAsia="Meiryo UI" w:hAnsi="Meiryo UI" w:cs="Meiryo UI" w:hint="eastAsia"/>
          <w:szCs w:val="21"/>
        </w:rPr>
        <w:t>へ</w:t>
      </w:r>
      <w:r w:rsidRPr="0076169E">
        <w:rPr>
          <w:rFonts w:ascii="Meiryo UI" w:eastAsia="Meiryo UI" w:hAnsi="Meiryo UI" w:cs="Meiryo UI" w:hint="eastAsia"/>
          <w:szCs w:val="21"/>
          <w:lang w:val="cy-GB"/>
        </w:rPr>
        <w:t>新</w:t>
      </w:r>
      <w:r w:rsidRPr="0076169E">
        <w:rPr>
          <w:rFonts w:ascii="Meiryo UI" w:eastAsia="Meiryo UI" w:hAnsi="Meiryo UI" w:cs="Meiryo UI" w:hint="eastAsia"/>
          <w:szCs w:val="21"/>
        </w:rPr>
        <w:t>たな</w:t>
      </w:r>
      <w:r w:rsidRPr="0076169E">
        <w:rPr>
          <w:rFonts w:ascii="Meiryo UI" w:eastAsia="Meiryo UI" w:hAnsi="Meiryo UI" w:cs="Meiryo UI" w:hint="eastAsia"/>
          <w:szCs w:val="21"/>
          <w:lang w:val="cy-GB"/>
        </w:rPr>
        <w:t>入金方法</w:t>
      </w:r>
      <w:r w:rsidRPr="0076169E">
        <w:rPr>
          <w:rFonts w:ascii="Meiryo UI" w:eastAsia="Meiryo UI" w:hAnsi="Meiryo UI" w:cs="Meiryo UI" w:hint="eastAsia"/>
          <w:szCs w:val="21"/>
        </w:rPr>
        <w:t>として</w:t>
      </w:r>
      <w:r w:rsidRPr="0076169E">
        <w:rPr>
          <w:rFonts w:ascii="Meiryo UI" w:eastAsia="Meiryo UI" w:hAnsi="Meiryo UI" w:cs="Meiryo UI" w:hint="eastAsia"/>
          <w:szCs w:val="21"/>
          <w:lang w:val="cy-GB"/>
        </w:rPr>
        <w:t>国内送金代行</w:t>
      </w:r>
      <w:r w:rsidRPr="0076169E">
        <w:rPr>
          <w:rFonts w:ascii="Meiryo UI" w:eastAsia="Meiryo UI" w:hAnsi="Meiryo UI" w:cs="Meiryo UI" w:hint="eastAsia"/>
          <w:szCs w:val="21"/>
        </w:rPr>
        <w:t>により</w:t>
      </w:r>
      <w:r w:rsidRPr="0076169E">
        <w:rPr>
          <w:rFonts w:ascii="Meiryo UI" w:eastAsia="Meiryo UI" w:hAnsi="Meiryo UI" w:cs="Meiryo UI" w:hint="eastAsia"/>
          <w:szCs w:val="21"/>
          <w:lang w:val="cy-GB"/>
        </w:rPr>
        <w:t>早期着金</w:t>
      </w:r>
      <w:r w:rsidRPr="0076169E">
        <w:rPr>
          <w:rFonts w:ascii="Meiryo UI" w:eastAsia="Meiryo UI" w:hAnsi="Meiryo UI" w:cs="Meiryo UI" w:hint="eastAsia"/>
          <w:szCs w:val="21"/>
        </w:rPr>
        <w:t>を</w:t>
      </w:r>
      <w:r w:rsidRPr="0076169E">
        <w:rPr>
          <w:rFonts w:ascii="Meiryo UI" w:eastAsia="Meiryo UI" w:hAnsi="Meiryo UI" w:cs="Meiryo UI" w:hint="eastAsia"/>
          <w:szCs w:val="21"/>
          <w:lang w:val="cy-GB"/>
        </w:rPr>
        <w:t>実現</w:t>
      </w:r>
      <w:r w:rsidRPr="0076169E">
        <w:rPr>
          <w:rFonts w:ascii="Meiryo UI" w:eastAsia="Meiryo UI" w:hAnsi="Meiryo UI" w:cs="Meiryo UI" w:hint="eastAsia"/>
          <w:szCs w:val="21"/>
        </w:rPr>
        <w:t>する</w:t>
      </w:r>
      <w:r w:rsidRPr="0076169E">
        <w:rPr>
          <w:rFonts w:ascii="Meiryo UI" w:eastAsia="Meiryo UI" w:hAnsi="Meiryo UI" w:cs="Meiryo UI" w:hint="eastAsia"/>
          <w:szCs w:val="21"/>
          <w:lang w:val="cy-GB"/>
        </w:rPr>
        <w:t>『</w:t>
      </w:r>
      <w:r w:rsidRPr="0076169E">
        <w:rPr>
          <w:rFonts w:ascii="Meiryo UI" w:eastAsia="Meiryo UI" w:hAnsi="Meiryo UI" w:cs="Meiryo UI"/>
          <w:szCs w:val="21"/>
          <w:lang w:val="cy-GB"/>
        </w:rPr>
        <w:t>Local Bank Transfer(ATM)』</w:t>
      </w:r>
      <w:r w:rsidRPr="0076169E">
        <w:rPr>
          <w:rFonts w:ascii="Meiryo UI" w:eastAsia="Meiryo UI" w:hAnsi="Meiryo UI" w:cs="Meiryo UI" w:hint="eastAsia"/>
          <w:szCs w:val="21"/>
        </w:rPr>
        <w:t>を</w:t>
      </w:r>
      <w:r w:rsidRPr="0076169E">
        <w:rPr>
          <w:rFonts w:ascii="Meiryo UI" w:eastAsia="Meiryo UI" w:hAnsi="Meiryo UI" w:cs="Meiryo UI" w:hint="eastAsia"/>
          <w:szCs w:val="21"/>
          <w:lang w:val="cy-GB"/>
        </w:rPr>
        <w:t>開始</w:t>
      </w:r>
      <w:r w:rsidRPr="0076169E">
        <w:rPr>
          <w:rFonts w:ascii="Meiryo UI" w:eastAsia="Meiryo UI" w:hAnsi="Meiryo UI" w:cs="Meiryo UI" w:hint="eastAsia"/>
          <w:szCs w:val="21"/>
        </w:rPr>
        <w:t>する</w:t>
      </w:r>
      <w:r w:rsidRPr="0076169E">
        <w:rPr>
          <w:rFonts w:ascii="Meiryo UI" w:eastAsia="Meiryo UI" w:hAnsi="Meiryo UI" w:cs="Meiryo UI" w:hint="eastAsia"/>
          <w:szCs w:val="21"/>
          <w:lang w:val="cy-GB"/>
        </w:rPr>
        <w:t>運</w:t>
      </w:r>
      <w:r w:rsidRPr="0076169E">
        <w:rPr>
          <w:rFonts w:ascii="Meiryo UI" w:eastAsia="Meiryo UI" w:hAnsi="Meiryo UI" w:cs="Meiryo UI" w:hint="eastAsia"/>
          <w:szCs w:val="21"/>
        </w:rPr>
        <w:t>びとなりましたことを</w:t>
      </w:r>
      <w:r w:rsidRPr="0076169E">
        <w:rPr>
          <w:rFonts w:ascii="Meiryo UI" w:eastAsia="Meiryo UI" w:hAnsi="Meiryo UI" w:cs="Meiryo UI" w:hint="eastAsia"/>
          <w:szCs w:val="21"/>
          <w:lang w:val="cy-GB"/>
        </w:rPr>
        <w:t>案内</w:t>
      </w:r>
      <w:r w:rsidRPr="0076169E">
        <w:rPr>
          <w:rFonts w:ascii="Meiryo UI" w:eastAsia="Meiryo UI" w:hAnsi="Meiryo UI" w:cs="Meiryo UI" w:hint="eastAsia"/>
          <w:szCs w:val="21"/>
        </w:rPr>
        <w:t>いたします</w:t>
      </w:r>
      <w:r w:rsidRPr="0076169E">
        <w:rPr>
          <w:rFonts w:ascii="Meiryo UI" w:eastAsia="Meiryo UI" w:hAnsi="Meiryo UI" w:cs="Meiryo UI" w:hint="eastAsia"/>
          <w:szCs w:val="21"/>
          <w:lang w:val="cy-GB"/>
        </w:rPr>
        <w:t>。</w:t>
      </w:r>
      <w:r w:rsidRPr="0076169E">
        <w:rPr>
          <w:rFonts w:ascii="Meiryo UI" w:eastAsia="Meiryo UI" w:hAnsi="Meiryo UI" w:cs="Meiryo UI" w:hint="eastAsia"/>
          <w:szCs w:val="21"/>
        </w:rPr>
        <w:t>こちらの</w:t>
      </w:r>
      <w:r w:rsidRPr="0076169E">
        <w:rPr>
          <w:rFonts w:ascii="Meiryo UI" w:eastAsia="Meiryo UI" w:hAnsi="Meiryo UI" w:cs="Meiryo UI"/>
          <w:szCs w:val="21"/>
        </w:rPr>
        <w:t>Serviceをご利用頂くことにより自身へのi-Accountや法人名義のi-Accountへの送金が日本の銀行口座への送金で可能となります。</w:t>
      </w:r>
      <w:r w:rsidRPr="0076169E">
        <w:rPr>
          <w:rFonts w:ascii="Meiryo UI" w:eastAsia="Meiryo UI" w:hAnsi="Meiryo UI" w:cs="Meiryo UI"/>
          <w:szCs w:val="21"/>
        </w:rPr>
        <w:br/>
      </w:r>
      <w:proofErr w:type="gramStart"/>
      <w:r w:rsidRPr="0076169E">
        <w:rPr>
          <w:rFonts w:ascii="Meiryo UI" w:eastAsia="Meiryo UI" w:hAnsi="Meiryo UI" w:cs="Meiryo UI"/>
          <w:szCs w:val="21"/>
        </w:rPr>
        <w:t>i-Accountへの送金として当日～5日までを目安にi-Account口座へ資金反映が可能となります</w:t>
      </w:r>
      <w:proofErr w:type="gramEnd"/>
      <w:r w:rsidRPr="0076169E">
        <w:rPr>
          <w:rFonts w:ascii="Meiryo UI" w:eastAsia="Meiryo UI" w:hAnsi="Meiryo UI" w:cs="Meiryo UI"/>
          <w:szCs w:val="21"/>
        </w:rPr>
        <w:t>。</w:t>
      </w:r>
      <w:r w:rsidRPr="0076169E">
        <w:rPr>
          <w:rFonts w:ascii="Meiryo UI" w:eastAsia="Meiryo UI" w:hAnsi="Meiryo UI" w:cs="Meiryo UI"/>
          <w:szCs w:val="21"/>
        </w:rPr>
        <w:br/>
      </w:r>
    </w:p>
    <w:p w:rsidR="00DD21B2" w:rsidRPr="0076169E" w:rsidRDefault="00DD21B2" w:rsidP="00DD21B2">
      <w:pPr>
        <w:pStyle w:val="Closing"/>
        <w:ind w:leftChars="0" w:left="0"/>
        <w:jc w:val="left"/>
        <w:rPr>
          <w:rFonts w:ascii="Meiryo UI" w:eastAsia="Meiryo UI" w:hAnsi="Meiryo UI" w:cs="Meiryo UI"/>
          <w:b/>
          <w:szCs w:val="21"/>
        </w:rPr>
      </w:pPr>
      <w:r w:rsidRPr="0076169E">
        <w:rPr>
          <w:rFonts w:ascii="Meiryo UI" w:eastAsia="Meiryo UI" w:hAnsi="Meiryo UI" w:cs="Meiryo UI" w:hint="eastAsia"/>
          <w:b/>
          <w:szCs w:val="21"/>
        </w:rPr>
        <w:t>◇サービス名</w:t>
      </w:r>
    </w:p>
    <w:p w:rsidR="00DD21B2" w:rsidRPr="0076169E" w:rsidRDefault="00DD21B2" w:rsidP="00DD21B2">
      <w:pPr>
        <w:pStyle w:val="Closing"/>
        <w:ind w:leftChars="0" w:left="1050" w:hangingChars="500" w:hanging="1050"/>
        <w:jc w:val="left"/>
        <w:rPr>
          <w:rFonts w:ascii="Meiryo UI" w:eastAsia="Meiryo UI" w:hAnsi="Meiryo UI" w:cs="Meiryo UI"/>
          <w:szCs w:val="21"/>
          <w:lang w:eastAsia="zh-CN"/>
        </w:rPr>
      </w:pPr>
      <w:r w:rsidRPr="0076169E">
        <w:rPr>
          <w:rFonts w:ascii="Meiryo UI" w:eastAsia="Meiryo UI" w:hAnsi="Meiryo UI" w:cs="Meiryo UI"/>
          <w:szCs w:val="21"/>
        </w:rPr>
        <w:t xml:space="preserve">Local Bank </w:t>
      </w:r>
      <w:proofErr w:type="gramStart"/>
      <w:r w:rsidRPr="0076169E">
        <w:rPr>
          <w:rFonts w:ascii="Meiryo UI" w:eastAsia="Meiryo UI" w:hAnsi="Meiryo UI" w:cs="Meiryo UI"/>
          <w:szCs w:val="21"/>
        </w:rPr>
        <w:t>Transfer(</w:t>
      </w:r>
      <w:proofErr w:type="gramEnd"/>
      <w:r w:rsidRPr="0076169E">
        <w:rPr>
          <w:rFonts w:ascii="Meiryo UI" w:eastAsia="Meiryo UI" w:hAnsi="Meiryo UI" w:cs="Meiryo UI"/>
          <w:szCs w:val="21"/>
        </w:rPr>
        <w:t>ATM)</w:t>
      </w:r>
    </w:p>
    <w:p w:rsidR="00DD21B2" w:rsidRPr="0076169E" w:rsidRDefault="00DD21B2" w:rsidP="00DD21B2">
      <w:pPr>
        <w:pStyle w:val="Closing"/>
        <w:ind w:leftChars="0" w:left="1050" w:hangingChars="500" w:hanging="1050"/>
        <w:jc w:val="left"/>
        <w:rPr>
          <w:rFonts w:ascii="Meiryo UI" w:eastAsia="Meiryo UI" w:hAnsi="Meiryo UI" w:cs="Meiryo UI"/>
          <w:szCs w:val="21"/>
        </w:rPr>
      </w:pPr>
      <w:r w:rsidRPr="0076169E">
        <w:rPr>
          <w:rFonts w:ascii="Meiryo UI" w:eastAsia="Meiryo UI" w:hAnsi="Meiryo UI" w:cs="Meiryo UI" w:hint="eastAsia"/>
          <w:szCs w:val="21"/>
        </w:rPr>
        <w:t>※日本国内の送金により</w:t>
      </w:r>
      <w:r w:rsidRPr="0076169E">
        <w:rPr>
          <w:rFonts w:ascii="Meiryo UI" w:eastAsia="Meiryo UI" w:hAnsi="Meiryo UI" w:cs="Meiryo UI"/>
          <w:szCs w:val="21"/>
        </w:rPr>
        <w:t>i-Account</w:t>
      </w:r>
      <w:r w:rsidRPr="0076169E">
        <w:rPr>
          <w:rFonts w:ascii="Meiryo UI" w:eastAsia="Meiryo UI" w:hAnsi="Meiryo UI" w:cs="Meiryo UI" w:hint="eastAsia"/>
          <w:szCs w:val="21"/>
        </w:rPr>
        <w:t>口座へ入金が可能となります。</w:t>
      </w:r>
    </w:p>
    <w:p w:rsidR="00DD21B2" w:rsidRPr="0076169E" w:rsidRDefault="00DD21B2" w:rsidP="00DD21B2">
      <w:pPr>
        <w:pStyle w:val="Closing"/>
        <w:ind w:leftChars="0" w:left="2520" w:hangingChars="1200" w:hanging="2520"/>
        <w:jc w:val="left"/>
        <w:rPr>
          <w:rFonts w:ascii="Meiryo UI" w:eastAsia="Meiryo UI" w:hAnsi="Meiryo UI" w:cs="Meiryo UI"/>
          <w:szCs w:val="21"/>
        </w:rPr>
      </w:pPr>
    </w:p>
    <w:p w:rsidR="00DD21B2" w:rsidRPr="0076169E" w:rsidRDefault="00DD21B2" w:rsidP="00DD21B2">
      <w:pPr>
        <w:pStyle w:val="Closing"/>
        <w:ind w:leftChars="0" w:left="0"/>
        <w:jc w:val="left"/>
        <w:rPr>
          <w:rFonts w:ascii="Meiryo UI" w:eastAsia="Meiryo UI" w:hAnsi="Meiryo UI" w:cs="Meiryo UI"/>
          <w:b/>
          <w:szCs w:val="21"/>
        </w:rPr>
      </w:pPr>
      <w:r w:rsidRPr="0076169E">
        <w:rPr>
          <w:rFonts w:ascii="Meiryo UI" w:eastAsia="Meiryo UI" w:hAnsi="Meiryo UI" w:cs="Meiryo UI" w:hint="eastAsia"/>
          <w:b/>
          <w:szCs w:val="21"/>
        </w:rPr>
        <w:t>◇ご利用条件</w:t>
      </w:r>
    </w:p>
    <w:p w:rsidR="00DD21B2" w:rsidRPr="0076169E" w:rsidRDefault="00DD21B2" w:rsidP="00DD21B2">
      <w:pPr>
        <w:pStyle w:val="Closing"/>
        <w:ind w:leftChars="0" w:left="0"/>
        <w:jc w:val="left"/>
        <w:rPr>
          <w:rFonts w:ascii="Meiryo UI" w:eastAsia="Meiryo UI" w:hAnsi="Meiryo UI" w:cs="Meiryo UI"/>
          <w:szCs w:val="21"/>
        </w:rPr>
      </w:pPr>
      <w:r w:rsidRPr="0076169E">
        <w:rPr>
          <w:rFonts w:ascii="Meiryo UI" w:eastAsia="Meiryo UI" w:hAnsi="Meiryo UI" w:cs="Meiryo UI" w:hint="eastAsia"/>
          <w:szCs w:val="21"/>
        </w:rPr>
        <w:t>・</w:t>
      </w:r>
      <w:r w:rsidRPr="0076169E">
        <w:rPr>
          <w:rFonts w:ascii="Meiryo UI" w:eastAsia="Meiryo UI" w:hAnsi="Meiryo UI" w:cs="Meiryo UI"/>
          <w:szCs w:val="21"/>
        </w:rPr>
        <w:t>i-Account</w:t>
      </w:r>
      <w:r w:rsidRPr="0076169E">
        <w:rPr>
          <w:rFonts w:ascii="Meiryo UI" w:eastAsia="Meiryo UI" w:hAnsi="Meiryo UI" w:cs="Meiryo UI" w:hint="eastAsia"/>
          <w:szCs w:val="21"/>
        </w:rPr>
        <w:t>へのご入金に限り受付する事ができます。</w:t>
      </w:r>
    </w:p>
    <w:p w:rsidR="00DD21B2" w:rsidRPr="0076169E" w:rsidRDefault="00DD21B2" w:rsidP="00DD21B2">
      <w:pPr>
        <w:pStyle w:val="Closing"/>
        <w:ind w:leftChars="0" w:left="0"/>
        <w:jc w:val="left"/>
        <w:rPr>
          <w:rFonts w:ascii="Meiryo UI" w:eastAsia="Meiryo UI" w:hAnsi="Meiryo UI" w:cs="Meiryo UI"/>
          <w:szCs w:val="21"/>
        </w:rPr>
      </w:pPr>
      <w:r w:rsidRPr="0076169E">
        <w:rPr>
          <w:rFonts w:ascii="Meiryo UI" w:eastAsia="Meiryo UI" w:hAnsi="Meiryo UI" w:cs="Meiryo UI" w:hint="eastAsia"/>
          <w:szCs w:val="21"/>
        </w:rPr>
        <w:t>・</w:t>
      </w:r>
      <w:bookmarkStart w:id="2" w:name="OLE_LINK291"/>
      <w:bookmarkStart w:id="3" w:name="OLE_LINK292"/>
      <w:r w:rsidRPr="0076169E">
        <w:rPr>
          <w:rFonts w:ascii="Meiryo UI" w:eastAsia="Meiryo UI" w:hAnsi="Meiryo UI" w:cs="Meiryo UI"/>
          <w:szCs w:val="21"/>
        </w:rPr>
        <w:t>1回あたりの送金</w:t>
      </w:r>
      <w:bookmarkEnd w:id="2"/>
      <w:bookmarkEnd w:id="3"/>
      <w:r w:rsidRPr="0076169E">
        <w:rPr>
          <w:rFonts w:ascii="Meiryo UI" w:eastAsia="Meiryo UI" w:hAnsi="Meiryo UI" w:cs="Meiryo UI" w:hint="eastAsia"/>
          <w:szCs w:val="21"/>
        </w:rPr>
        <w:t>は</w:t>
      </w:r>
      <w:r w:rsidRPr="0076169E">
        <w:rPr>
          <w:rFonts w:ascii="Meiryo UI" w:eastAsia="Meiryo UI" w:hAnsi="Meiryo UI" w:cs="Meiryo UI"/>
          <w:szCs w:val="21"/>
        </w:rPr>
        <w:t>JPYで100万円</w:t>
      </w:r>
      <w:bookmarkStart w:id="4" w:name="OLE_LINK293"/>
      <w:bookmarkStart w:id="5" w:name="OLE_LINK294"/>
      <w:bookmarkStart w:id="6" w:name="OLE_LINK299"/>
      <w:bookmarkStart w:id="7" w:name="OLE_LINK300"/>
      <w:bookmarkStart w:id="8" w:name="OLE_LINK301"/>
      <w:bookmarkStart w:id="9" w:name="OLE_LINK302"/>
      <w:r w:rsidRPr="0076169E">
        <w:rPr>
          <w:rFonts w:ascii="Meiryo UI" w:eastAsia="Meiryo UI" w:hAnsi="Meiryo UI" w:cs="Meiryo UI" w:hint="eastAsia"/>
          <w:szCs w:val="21"/>
        </w:rPr>
        <w:t>が上限と</w:t>
      </w:r>
      <w:bookmarkEnd w:id="4"/>
      <w:bookmarkEnd w:id="5"/>
      <w:bookmarkEnd w:id="6"/>
      <w:bookmarkEnd w:id="7"/>
      <w:bookmarkEnd w:id="8"/>
      <w:bookmarkEnd w:id="9"/>
      <w:r w:rsidRPr="0076169E">
        <w:rPr>
          <w:rFonts w:ascii="Meiryo UI" w:eastAsia="Meiryo UI" w:hAnsi="Meiryo UI" w:cs="Meiryo UI" w:hint="eastAsia"/>
          <w:szCs w:val="21"/>
        </w:rPr>
        <w:t>なります。</w:t>
      </w:r>
      <w:r w:rsidRPr="0076169E">
        <w:rPr>
          <w:rFonts w:ascii="Meiryo UI" w:eastAsia="Meiryo UI" w:hAnsi="Meiryo UI" w:cs="Meiryo UI"/>
          <w:szCs w:val="21"/>
        </w:rPr>
        <w:br/>
        <w:t>(100万円以上を送金する場合、100万円毎に分割となり別途手数料が発生致します。)</w:t>
      </w:r>
    </w:p>
    <w:p w:rsidR="00DD21B2" w:rsidRPr="0076169E" w:rsidRDefault="00DD21B2" w:rsidP="00DD21B2">
      <w:pPr>
        <w:pStyle w:val="Closing"/>
        <w:ind w:leftChars="0" w:left="0"/>
        <w:jc w:val="left"/>
        <w:rPr>
          <w:rFonts w:ascii="Meiryo UI" w:eastAsia="Meiryo UI" w:hAnsi="Meiryo UI" w:cs="Meiryo UI"/>
          <w:szCs w:val="21"/>
        </w:rPr>
      </w:pPr>
      <w:r w:rsidRPr="0076169E">
        <w:rPr>
          <w:rFonts w:ascii="Meiryo UI" w:eastAsia="Meiryo UI" w:hAnsi="Meiryo UI" w:cs="Meiryo UI" w:hint="eastAsia"/>
          <w:szCs w:val="21"/>
        </w:rPr>
        <w:t>※</w:t>
      </w:r>
      <w:bookmarkStart w:id="10" w:name="OLE_LINK295"/>
      <w:bookmarkStart w:id="11" w:name="OLE_LINK296"/>
      <w:bookmarkStart w:id="12" w:name="OLE_LINK297"/>
      <w:bookmarkStart w:id="13" w:name="OLE_LINK298"/>
      <w:r w:rsidRPr="0076169E">
        <w:rPr>
          <w:rFonts w:ascii="Meiryo UI" w:eastAsia="Meiryo UI" w:hAnsi="Meiryo UI" w:cs="Meiryo UI" w:hint="eastAsia"/>
          <w:szCs w:val="21"/>
        </w:rPr>
        <w:t>場合により、限度額は変更となる場合があります。</w:t>
      </w:r>
      <w:bookmarkEnd w:id="10"/>
      <w:bookmarkEnd w:id="11"/>
      <w:bookmarkEnd w:id="12"/>
      <w:bookmarkEnd w:id="13"/>
    </w:p>
    <w:p w:rsidR="00DD21B2" w:rsidRPr="0076169E" w:rsidRDefault="00DD21B2" w:rsidP="00DD21B2">
      <w:pPr>
        <w:pStyle w:val="Closing"/>
        <w:ind w:leftChars="0" w:left="0"/>
        <w:jc w:val="left"/>
        <w:rPr>
          <w:rFonts w:ascii="Meiryo UI" w:eastAsia="Meiryo UI" w:hAnsi="Meiryo UI" w:cs="Meiryo UI"/>
          <w:szCs w:val="21"/>
        </w:rPr>
      </w:pPr>
    </w:p>
    <w:p w:rsidR="00DD21B2" w:rsidRPr="0076169E" w:rsidRDefault="00DD21B2" w:rsidP="00DD21B2">
      <w:pPr>
        <w:pStyle w:val="Closing"/>
        <w:ind w:leftChars="0" w:left="0"/>
        <w:jc w:val="left"/>
        <w:rPr>
          <w:rFonts w:ascii="Meiryo UI" w:eastAsia="Meiryo UI" w:hAnsi="Meiryo UI" w:cs="Meiryo UI"/>
          <w:b/>
          <w:szCs w:val="21"/>
        </w:rPr>
      </w:pPr>
      <w:r w:rsidRPr="0076169E">
        <w:rPr>
          <w:rFonts w:ascii="Meiryo UI" w:eastAsia="Meiryo UI" w:hAnsi="Meiryo UI" w:cs="Meiryo UI" w:hint="eastAsia"/>
          <w:b/>
          <w:szCs w:val="21"/>
        </w:rPr>
        <w:t>◇ご利用方法</w:t>
      </w:r>
    </w:p>
    <w:p w:rsidR="00DD21B2" w:rsidRPr="0076169E" w:rsidRDefault="00DD21B2" w:rsidP="00DD21B2">
      <w:pPr>
        <w:pStyle w:val="Closing"/>
        <w:ind w:leftChars="0" w:left="0"/>
        <w:jc w:val="left"/>
        <w:rPr>
          <w:rFonts w:ascii="Meiryo UI" w:eastAsia="Meiryo UI" w:hAnsi="Meiryo UI" w:cs="Meiryo UI"/>
          <w:szCs w:val="21"/>
        </w:rPr>
      </w:pPr>
      <w:r w:rsidRPr="0076169E">
        <w:rPr>
          <w:rFonts w:ascii="Meiryo UI" w:eastAsia="Meiryo UI" w:hAnsi="Meiryo UI" w:cs="Meiryo UI"/>
          <w:szCs w:val="21"/>
        </w:rPr>
        <w:t xml:space="preserve">Local Bank </w:t>
      </w:r>
      <w:proofErr w:type="gramStart"/>
      <w:r w:rsidRPr="0076169E">
        <w:rPr>
          <w:rFonts w:ascii="Meiryo UI" w:eastAsia="Meiryo UI" w:hAnsi="Meiryo UI" w:cs="Meiryo UI"/>
          <w:szCs w:val="21"/>
        </w:rPr>
        <w:t>Transfer(</w:t>
      </w:r>
      <w:proofErr w:type="gramEnd"/>
      <w:r w:rsidRPr="0076169E">
        <w:rPr>
          <w:rFonts w:ascii="Meiryo UI" w:eastAsia="Meiryo UI" w:hAnsi="Meiryo UI" w:cs="Meiryo UI"/>
          <w:szCs w:val="21"/>
        </w:rPr>
        <w:t>ATM)</w:t>
      </w:r>
      <w:r w:rsidRPr="0076169E">
        <w:rPr>
          <w:rFonts w:ascii="Meiryo UI" w:eastAsia="Meiryo UI" w:hAnsi="Meiryo UI" w:cs="Meiryo UI" w:hint="eastAsia"/>
          <w:szCs w:val="21"/>
        </w:rPr>
        <w:t>の利用には登録手続きなどは必要ございません。</w:t>
      </w:r>
    </w:p>
    <w:p w:rsidR="00DD21B2" w:rsidRPr="0076169E" w:rsidRDefault="00DD21B2" w:rsidP="00DD21B2">
      <w:pPr>
        <w:pStyle w:val="Closing"/>
        <w:ind w:leftChars="0" w:left="0"/>
        <w:jc w:val="left"/>
        <w:rPr>
          <w:rFonts w:ascii="Meiryo UI" w:eastAsia="Meiryo UI" w:hAnsi="Meiryo UI" w:cs="Meiryo UI"/>
          <w:szCs w:val="21"/>
        </w:rPr>
      </w:pPr>
      <w:r w:rsidRPr="0076169E">
        <w:rPr>
          <w:rFonts w:ascii="Meiryo UI" w:eastAsia="Meiryo UI" w:hAnsi="Meiryo UI" w:cs="Meiryo UI" w:hint="eastAsia"/>
          <w:szCs w:val="21"/>
        </w:rPr>
        <w:t>ご入金されたい場合、下記の方法で送金頂ければ</w:t>
      </w:r>
      <w:r w:rsidRPr="0076169E">
        <w:rPr>
          <w:rFonts w:ascii="Meiryo UI" w:eastAsia="Meiryo UI" w:hAnsi="Meiryo UI" w:cs="Meiryo UI"/>
          <w:szCs w:val="21"/>
        </w:rPr>
        <w:t>i-Accountへ反映されます。</w:t>
      </w:r>
      <w:r w:rsidRPr="0076169E">
        <w:rPr>
          <w:rFonts w:ascii="Meiryo UI" w:eastAsia="Meiryo UI" w:hAnsi="Meiryo UI" w:cs="Meiryo UI"/>
          <w:szCs w:val="21"/>
        </w:rPr>
        <w:br/>
      </w:r>
      <w:r w:rsidRPr="0076169E">
        <w:rPr>
          <w:rStyle w:val="normaltextrun"/>
          <w:rFonts w:ascii="Meiryo UI" w:eastAsia="Meiryo UI" w:hAnsi="Meiryo UI" w:cs="Meiryo UI"/>
          <w:color w:val="000000"/>
          <w:szCs w:val="21"/>
        </w:rPr>
        <w:br/>
      </w:r>
      <w:r w:rsidRPr="0076169E">
        <w:rPr>
          <w:rStyle w:val="normaltextrun"/>
          <w:rFonts w:ascii="Meiryo UI" w:eastAsia="Meiryo UI" w:hAnsi="Meiryo UI" w:cs="Meiryo UI" w:hint="eastAsia"/>
          <w:color w:val="000000"/>
          <w:szCs w:val="21"/>
        </w:rPr>
        <w:t>送金先銀行口座</w:t>
      </w:r>
      <w:r w:rsidRPr="0076169E">
        <w:rPr>
          <w:rFonts w:ascii="Meiryo UI" w:eastAsia="Meiryo UI" w:hAnsi="Meiryo UI" w:cs="Meiryo UI"/>
          <w:szCs w:val="21"/>
        </w:rPr>
        <w:t>:</w:t>
      </w:r>
    </w:p>
    <w:p w:rsidR="00DD21B2" w:rsidRPr="0076169E" w:rsidRDefault="00DD21B2" w:rsidP="00DD21B2">
      <w:pPr>
        <w:pStyle w:val="Closing"/>
        <w:ind w:leftChars="0" w:left="360"/>
        <w:jc w:val="left"/>
        <w:rPr>
          <w:rFonts w:ascii="Meiryo UI" w:eastAsia="Meiryo UI" w:hAnsi="Meiryo UI" w:cs="Meiryo UI"/>
          <w:b/>
          <w:szCs w:val="21"/>
        </w:rPr>
      </w:pPr>
      <w:r w:rsidRPr="0076169E">
        <w:rPr>
          <w:rFonts w:ascii="Meiryo UI" w:eastAsia="Meiryo UI" w:hAnsi="Meiryo UI" w:cs="Meiryo UI" w:hint="eastAsia"/>
          <w:color w:val="000000"/>
          <w:szCs w:val="21"/>
        </w:rPr>
        <w:t>銀行名：</w:t>
      </w:r>
      <w:r w:rsidRPr="0076169E">
        <w:rPr>
          <w:rFonts w:ascii="Meiryo UI" w:eastAsia="Meiryo UI" w:hAnsi="Meiryo UI" w:cs="Meiryo UI" w:hint="eastAsia"/>
          <w:b/>
          <w:szCs w:val="21"/>
        </w:rPr>
        <w:t>三井住友</w:t>
      </w:r>
      <w:r w:rsidRPr="0076169E">
        <w:rPr>
          <w:rFonts w:ascii="Meiryo UI" w:eastAsia="Meiryo UI" w:hAnsi="Meiryo UI" w:cs="Meiryo UI"/>
          <w:b/>
          <w:szCs w:val="21"/>
        </w:rPr>
        <w:t>(ミツイスミトモ)　銀行　新宿西口支店</w:t>
      </w:r>
    </w:p>
    <w:p w:rsidR="00DD21B2" w:rsidRPr="0076169E" w:rsidRDefault="00DD21B2" w:rsidP="00DD21B2">
      <w:pPr>
        <w:pStyle w:val="Closing"/>
        <w:ind w:leftChars="0" w:left="360"/>
        <w:jc w:val="left"/>
        <w:rPr>
          <w:rFonts w:ascii="Meiryo UI" w:eastAsia="Meiryo UI" w:hAnsi="Meiryo UI" w:cs="Meiryo UI"/>
          <w:b/>
          <w:szCs w:val="21"/>
        </w:rPr>
      </w:pPr>
      <w:r w:rsidRPr="0076169E">
        <w:rPr>
          <w:rFonts w:ascii="Meiryo UI" w:eastAsia="Meiryo UI" w:hAnsi="Meiryo UI" w:cs="Meiryo UI" w:hint="eastAsia"/>
          <w:color w:val="000000"/>
          <w:szCs w:val="21"/>
        </w:rPr>
        <w:t>口座名義：</w:t>
      </w:r>
      <w:r w:rsidRPr="0076169E">
        <w:rPr>
          <w:rFonts w:ascii="Meiryo UI" w:eastAsia="Meiryo UI" w:hAnsi="Meiryo UI" w:cs="Meiryo UI" w:hint="eastAsia"/>
          <w:b/>
          <w:szCs w:val="21"/>
        </w:rPr>
        <w:t xml:space="preserve">エーティーエム、シュウノウグチ　</w:t>
      </w:r>
    </w:p>
    <w:p w:rsidR="00DD21B2" w:rsidRPr="0076169E" w:rsidRDefault="00DD21B2" w:rsidP="00DD21B2">
      <w:pPr>
        <w:pStyle w:val="Closing"/>
        <w:ind w:leftChars="0" w:left="360"/>
        <w:jc w:val="left"/>
        <w:rPr>
          <w:rFonts w:ascii="Meiryo UI" w:eastAsia="Meiryo UI" w:hAnsi="Meiryo UI" w:cs="Meiryo UI"/>
          <w:b/>
          <w:szCs w:val="21"/>
          <w:lang w:eastAsia="zh-CN"/>
        </w:rPr>
      </w:pPr>
      <w:r w:rsidRPr="0076169E">
        <w:rPr>
          <w:rFonts w:ascii="Meiryo UI" w:eastAsia="Meiryo UI" w:hAnsi="Meiryo UI" w:cs="Meiryo UI" w:hint="eastAsia"/>
          <w:color w:val="000000"/>
          <w:szCs w:val="21"/>
          <w:lang w:eastAsia="zh-CN"/>
        </w:rPr>
        <w:t>口座番号：</w:t>
      </w:r>
      <w:r w:rsidRPr="0076169E">
        <w:rPr>
          <w:rFonts w:ascii="Meiryo UI" w:eastAsia="Meiryo UI" w:hAnsi="Meiryo UI" w:cs="Meiryo UI" w:hint="eastAsia"/>
          <w:b/>
          <w:szCs w:val="21"/>
          <w:lang w:eastAsia="zh-CN"/>
        </w:rPr>
        <w:t xml:space="preserve">普通口座　</w:t>
      </w:r>
      <w:r w:rsidRPr="0076169E">
        <w:rPr>
          <w:rFonts w:ascii="Meiryo UI" w:eastAsia="Meiryo UI" w:hAnsi="Meiryo UI" w:cs="Meiryo UI"/>
          <w:b/>
          <w:szCs w:val="21"/>
          <w:lang w:eastAsia="zh-CN"/>
        </w:rPr>
        <w:t>2925491</w:t>
      </w:r>
    </w:p>
    <w:p w:rsidR="00DD21B2" w:rsidRPr="0076169E" w:rsidRDefault="00DD21B2" w:rsidP="00DD21B2">
      <w:pPr>
        <w:pStyle w:val="Closing"/>
        <w:ind w:leftChars="0" w:left="360"/>
        <w:jc w:val="left"/>
        <w:rPr>
          <w:rFonts w:ascii="Meiryo UI" w:eastAsia="Meiryo UI" w:hAnsi="Meiryo UI" w:cs="Meiryo UI"/>
          <w:szCs w:val="21"/>
          <w:lang w:eastAsia="zh-CN"/>
        </w:rPr>
      </w:pPr>
    </w:p>
    <w:p w:rsidR="00DD21B2" w:rsidRPr="0076169E" w:rsidRDefault="00DD21B2" w:rsidP="00DD21B2">
      <w:pPr>
        <w:pStyle w:val="Closing"/>
        <w:ind w:leftChars="0" w:left="360"/>
        <w:jc w:val="left"/>
        <w:rPr>
          <w:rFonts w:ascii="Meiryo UI" w:eastAsia="Meiryo UI" w:hAnsi="Meiryo UI" w:cs="Meiryo UI"/>
          <w:szCs w:val="21"/>
        </w:rPr>
      </w:pPr>
      <w:r w:rsidRPr="0076169E">
        <w:rPr>
          <w:rFonts w:ascii="Meiryo UI" w:eastAsia="Meiryo UI" w:hAnsi="Meiryo UI" w:cs="Meiryo UI" w:hint="eastAsia"/>
          <w:szCs w:val="21"/>
        </w:rPr>
        <w:lastRenderedPageBreak/>
        <w:t>＜個人の</w:t>
      </w:r>
      <w:r w:rsidRPr="0076169E">
        <w:rPr>
          <w:rFonts w:ascii="Meiryo UI" w:eastAsia="Meiryo UI" w:hAnsi="Meiryo UI" w:cs="Meiryo UI"/>
          <w:szCs w:val="21"/>
        </w:rPr>
        <w:t>i-Accountへの送金方法＞</w:t>
      </w:r>
      <w:r w:rsidRPr="0076169E">
        <w:rPr>
          <w:rFonts w:ascii="Meiryo UI" w:eastAsia="Meiryo UI" w:hAnsi="Meiryo UI" w:cs="Meiryo UI"/>
          <w:szCs w:val="21"/>
        </w:rPr>
        <w:br/>
      </w:r>
      <w:r w:rsidRPr="0076169E">
        <w:rPr>
          <w:rFonts w:ascii="Meiryo UI" w:eastAsia="Meiryo UI" w:hAnsi="Meiryo UI" w:cs="Meiryo UI" w:hint="eastAsia"/>
          <w:szCs w:val="21"/>
        </w:rPr>
        <w:t>振込名義人欄へエクスプレスの有無とご入金先の</w:t>
      </w:r>
      <w:r w:rsidRPr="0076169E">
        <w:rPr>
          <w:rFonts w:ascii="Meiryo UI" w:eastAsia="Meiryo UI" w:hAnsi="Meiryo UI" w:cs="Meiryo UI"/>
          <w:szCs w:val="21"/>
        </w:rPr>
        <w:t>i-Account番号を下記の様にご記入ください。</w:t>
      </w:r>
    </w:p>
    <w:p w:rsidR="00DD21B2" w:rsidRPr="0076169E" w:rsidRDefault="00DD21B2" w:rsidP="00DD21B2">
      <w:pPr>
        <w:pStyle w:val="Closing"/>
        <w:ind w:leftChars="0" w:left="360"/>
        <w:jc w:val="left"/>
        <w:rPr>
          <w:rFonts w:ascii="Meiryo UI" w:eastAsia="Meiryo UI" w:hAnsi="Meiryo UI" w:cs="Meiryo UI"/>
          <w:szCs w:val="21"/>
        </w:rPr>
      </w:pPr>
    </w:p>
    <w:p w:rsidR="00DD21B2" w:rsidRPr="0076169E" w:rsidRDefault="00DD21B2" w:rsidP="00DD21B2">
      <w:pPr>
        <w:pStyle w:val="ListParagraph"/>
        <w:ind w:leftChars="0" w:left="360"/>
        <w:jc w:val="left"/>
        <w:rPr>
          <w:rFonts w:ascii="Meiryo UI" w:eastAsia="Meiryo UI" w:hAnsi="Meiryo UI" w:cs="Meiryo UI"/>
          <w:szCs w:val="21"/>
        </w:rPr>
      </w:pPr>
      <w:r w:rsidRPr="0076169E">
        <w:rPr>
          <w:rFonts w:ascii="Meiryo UI" w:eastAsia="Meiryo UI" w:hAnsi="Meiryo UI" w:cs="Meiryo UI" w:hint="eastAsia"/>
          <w:szCs w:val="21"/>
        </w:rPr>
        <w:t>・通常入金の場合</w:t>
      </w:r>
      <w:r w:rsidRPr="0076169E">
        <w:rPr>
          <w:rFonts w:ascii="Meiryo UI" w:eastAsia="Meiryo UI" w:hAnsi="Meiryo UI" w:cs="Meiryo UI"/>
          <w:szCs w:val="21"/>
        </w:rPr>
        <w:t>:入金希望i-Account口座</w:t>
      </w:r>
    </w:p>
    <w:p w:rsidR="00DD21B2" w:rsidRPr="0076169E" w:rsidRDefault="00DD21B2" w:rsidP="00DD21B2">
      <w:pPr>
        <w:pStyle w:val="ListParagraph"/>
        <w:ind w:leftChars="0" w:left="360" w:firstLineChars="800" w:firstLine="1680"/>
        <w:jc w:val="left"/>
        <w:rPr>
          <w:rFonts w:ascii="Meiryo UI" w:eastAsia="Meiryo UI" w:hAnsi="Meiryo UI" w:cs="Meiryo UI"/>
          <w:szCs w:val="21"/>
        </w:rPr>
      </w:pPr>
      <w:r w:rsidRPr="0076169E">
        <w:rPr>
          <w:rFonts w:ascii="Meiryo UI" w:eastAsia="Meiryo UI" w:hAnsi="Meiryo UI" w:cs="Meiryo UI"/>
          <w:szCs w:val="21"/>
        </w:rPr>
        <w:t>例：111123456888</w:t>
      </w:r>
    </w:p>
    <w:p w:rsidR="00DD21B2" w:rsidRPr="0076169E" w:rsidRDefault="00DD21B2" w:rsidP="00DD21B2">
      <w:pPr>
        <w:pStyle w:val="ListParagraph"/>
        <w:ind w:leftChars="0" w:left="360" w:firstLineChars="50" w:firstLine="105"/>
        <w:jc w:val="left"/>
        <w:rPr>
          <w:rFonts w:ascii="Meiryo UI" w:eastAsia="Meiryo UI" w:hAnsi="Meiryo UI" w:cs="Meiryo UI"/>
          <w:szCs w:val="21"/>
        </w:rPr>
      </w:pPr>
      <w:proofErr w:type="gramStart"/>
      <w:r w:rsidRPr="0076169E">
        <w:rPr>
          <w:rFonts w:ascii="Meiryo UI" w:eastAsia="Meiryo UI" w:hAnsi="Meiryo UI" w:cs="Meiryo UI"/>
          <w:szCs w:val="21"/>
        </w:rPr>
        <w:t>i-Account</w:t>
      </w:r>
      <w:r w:rsidRPr="0076169E">
        <w:rPr>
          <w:rFonts w:ascii="Meiryo UI" w:eastAsia="Meiryo UI" w:hAnsi="Meiryo UI" w:cs="Meiryo UI" w:hint="eastAsia"/>
          <w:szCs w:val="21"/>
        </w:rPr>
        <w:t>口座への送金反映は</w:t>
      </w:r>
      <w:r w:rsidRPr="0076169E">
        <w:rPr>
          <w:rFonts w:ascii="Meiryo UI" w:eastAsia="Meiryo UI" w:hAnsi="Meiryo UI" w:cs="Meiryo UI"/>
          <w:szCs w:val="21"/>
        </w:rPr>
        <w:t>3～5営業日を目安に反映されます</w:t>
      </w:r>
      <w:proofErr w:type="gramEnd"/>
      <w:r w:rsidRPr="0076169E">
        <w:rPr>
          <w:rFonts w:ascii="Meiryo UI" w:eastAsia="Meiryo UI" w:hAnsi="Meiryo UI" w:cs="Meiryo UI"/>
          <w:szCs w:val="21"/>
        </w:rPr>
        <w:t>。</w:t>
      </w:r>
      <w:r w:rsidRPr="0076169E">
        <w:rPr>
          <w:rFonts w:ascii="Meiryo UI" w:eastAsia="Meiryo UI" w:hAnsi="Meiryo UI" w:cs="Meiryo UI"/>
          <w:szCs w:val="21"/>
        </w:rPr>
        <w:br/>
      </w:r>
    </w:p>
    <w:p w:rsidR="00DD21B2" w:rsidRPr="0076169E" w:rsidRDefault="00DD21B2" w:rsidP="00DD21B2">
      <w:pPr>
        <w:pStyle w:val="ListParagraph"/>
        <w:ind w:leftChars="0" w:left="360"/>
        <w:jc w:val="left"/>
        <w:rPr>
          <w:rFonts w:ascii="Meiryo UI" w:eastAsia="Meiryo UI" w:hAnsi="Meiryo UI" w:cs="Meiryo UI"/>
          <w:szCs w:val="21"/>
        </w:rPr>
      </w:pPr>
      <w:r w:rsidRPr="0076169E">
        <w:rPr>
          <w:rFonts w:ascii="Meiryo UI" w:eastAsia="Meiryo UI" w:hAnsi="Meiryo UI" w:cs="Meiryo UI" w:hint="eastAsia"/>
          <w:szCs w:val="21"/>
        </w:rPr>
        <w:t>・エクスプレス入金の場合</w:t>
      </w:r>
      <w:r w:rsidRPr="0076169E">
        <w:rPr>
          <w:rFonts w:ascii="Meiryo UI" w:eastAsia="Meiryo UI" w:hAnsi="Meiryo UI" w:cs="Meiryo UI"/>
          <w:szCs w:val="21"/>
        </w:rPr>
        <w:t>:EX＋入金希望i-Account口座</w:t>
      </w:r>
    </w:p>
    <w:p w:rsidR="00DD21B2" w:rsidRPr="0076169E" w:rsidRDefault="00DD21B2" w:rsidP="00DD21B2">
      <w:pPr>
        <w:pStyle w:val="ListParagraph"/>
        <w:ind w:leftChars="0" w:left="360" w:firstLineChars="800" w:firstLine="1680"/>
        <w:jc w:val="left"/>
        <w:rPr>
          <w:rFonts w:ascii="Meiryo UI" w:eastAsia="Meiryo UI" w:hAnsi="Meiryo UI" w:cs="Meiryo UI"/>
          <w:szCs w:val="21"/>
        </w:rPr>
      </w:pPr>
      <w:r w:rsidRPr="0076169E">
        <w:rPr>
          <w:rFonts w:ascii="Meiryo UI" w:eastAsia="Meiryo UI" w:hAnsi="Meiryo UI" w:cs="Meiryo UI"/>
          <w:szCs w:val="21"/>
        </w:rPr>
        <w:t>例:EX  111123456888</w:t>
      </w:r>
    </w:p>
    <w:p w:rsidR="00DD21B2" w:rsidRPr="0076169E" w:rsidRDefault="00DD21B2" w:rsidP="00DD21B2">
      <w:pPr>
        <w:pStyle w:val="ListParagraph"/>
        <w:ind w:leftChars="0" w:left="360" w:firstLineChars="50" w:firstLine="105"/>
        <w:jc w:val="left"/>
        <w:rPr>
          <w:rFonts w:ascii="Meiryo UI" w:eastAsia="Meiryo UI" w:hAnsi="Meiryo UI" w:cs="Meiryo UI"/>
          <w:szCs w:val="21"/>
        </w:rPr>
      </w:pPr>
      <w:proofErr w:type="gramStart"/>
      <w:r w:rsidRPr="0076169E">
        <w:rPr>
          <w:rFonts w:ascii="Meiryo UI" w:eastAsia="Meiryo UI" w:hAnsi="Meiryo UI" w:cs="Meiryo UI"/>
          <w:szCs w:val="21"/>
        </w:rPr>
        <w:t>i-Account</w:t>
      </w:r>
      <w:r w:rsidRPr="0076169E">
        <w:rPr>
          <w:rFonts w:ascii="Meiryo UI" w:eastAsia="Meiryo UI" w:hAnsi="Meiryo UI" w:cs="Meiryo UI" w:hint="eastAsia"/>
          <w:szCs w:val="21"/>
        </w:rPr>
        <w:t>口座への送金反映は当日に反映されます</w:t>
      </w:r>
      <w:proofErr w:type="gramEnd"/>
      <w:r w:rsidRPr="0076169E">
        <w:rPr>
          <w:rFonts w:ascii="Meiryo UI" w:eastAsia="Meiryo UI" w:hAnsi="Meiryo UI" w:cs="Meiryo UI" w:hint="eastAsia"/>
          <w:szCs w:val="21"/>
        </w:rPr>
        <w:t>。</w:t>
      </w:r>
      <w:r w:rsidRPr="0076169E">
        <w:rPr>
          <w:rFonts w:ascii="Meiryo UI" w:eastAsia="Meiryo UI" w:hAnsi="Meiryo UI" w:cs="Meiryo UI"/>
          <w:szCs w:val="21"/>
        </w:rPr>
        <w:br/>
      </w:r>
    </w:p>
    <w:p w:rsidR="00DD21B2" w:rsidRPr="0076169E" w:rsidRDefault="00DD21B2" w:rsidP="00DD21B2">
      <w:pPr>
        <w:pStyle w:val="Closing"/>
        <w:ind w:leftChars="0" w:left="360"/>
        <w:jc w:val="left"/>
        <w:rPr>
          <w:rFonts w:ascii="Meiryo UI" w:eastAsia="Meiryo UI" w:hAnsi="Meiryo UI" w:cs="Meiryo UI"/>
          <w:szCs w:val="21"/>
        </w:rPr>
      </w:pPr>
      <w:r w:rsidRPr="0076169E">
        <w:rPr>
          <w:rFonts w:ascii="Meiryo UI" w:eastAsia="Meiryo UI" w:hAnsi="Meiryo UI" w:cs="Meiryo UI"/>
          <w:szCs w:val="21"/>
        </w:rPr>
        <w:t>&lt;</w:t>
      </w:r>
      <w:r w:rsidRPr="0076169E">
        <w:rPr>
          <w:rFonts w:ascii="Meiryo UI" w:eastAsia="Meiryo UI" w:hAnsi="Meiryo UI" w:cs="Meiryo UI" w:hint="eastAsia"/>
          <w:szCs w:val="21"/>
        </w:rPr>
        <w:t>法人名義の</w:t>
      </w:r>
      <w:r w:rsidRPr="0076169E">
        <w:rPr>
          <w:rFonts w:ascii="Meiryo UI" w:eastAsia="Meiryo UI" w:hAnsi="Meiryo UI" w:cs="Meiryo UI"/>
          <w:szCs w:val="21"/>
        </w:rPr>
        <w:t>i-Accountへの送金方法＞</w:t>
      </w:r>
      <w:r w:rsidRPr="0076169E">
        <w:rPr>
          <w:rFonts w:ascii="Meiryo UI" w:eastAsia="Meiryo UI" w:hAnsi="Meiryo UI" w:cs="Meiryo UI"/>
          <w:szCs w:val="21"/>
        </w:rPr>
        <w:br/>
      </w:r>
      <w:proofErr w:type="gramStart"/>
      <w:r w:rsidRPr="0076169E">
        <w:rPr>
          <w:rFonts w:ascii="Meiryo UI" w:eastAsia="Meiryo UI" w:hAnsi="Meiryo UI" w:cs="Meiryo UI" w:hint="eastAsia"/>
          <w:szCs w:val="21"/>
        </w:rPr>
        <w:t>振込名義人欄へエクスプレスの有無とご入金先の法人の任意の記号数字</w:t>
      </w:r>
      <w:r w:rsidRPr="0076169E">
        <w:rPr>
          <w:rFonts w:ascii="Meiryo UI" w:eastAsia="Meiryo UI" w:hAnsi="Meiryo UI" w:cs="Meiryo UI"/>
          <w:szCs w:val="21"/>
        </w:rPr>
        <w:t>(</w:t>
      </w:r>
      <w:proofErr w:type="gramEnd"/>
      <w:r w:rsidRPr="0076169E">
        <w:rPr>
          <w:rFonts w:ascii="Meiryo UI" w:eastAsia="Meiryo UI" w:hAnsi="Meiryo UI" w:cs="Meiryo UI"/>
          <w:szCs w:val="21"/>
        </w:rPr>
        <w:t>法人記号+御社が顧客を識別できる任意の数字)をご記入ください。</w:t>
      </w:r>
    </w:p>
    <w:p w:rsidR="00DD21B2" w:rsidRPr="0076169E" w:rsidRDefault="00DD21B2" w:rsidP="00DD21B2">
      <w:pPr>
        <w:pStyle w:val="Closing"/>
        <w:ind w:leftChars="0" w:left="360"/>
        <w:jc w:val="left"/>
        <w:rPr>
          <w:rFonts w:ascii="Meiryo UI" w:eastAsia="Meiryo UI" w:hAnsi="Meiryo UI" w:cs="Meiryo UI"/>
          <w:szCs w:val="21"/>
        </w:rPr>
      </w:pPr>
    </w:p>
    <w:p w:rsidR="00DD21B2" w:rsidRPr="0076169E" w:rsidRDefault="00DD21B2" w:rsidP="00DD21B2">
      <w:pPr>
        <w:pStyle w:val="ListParagraph"/>
        <w:ind w:leftChars="0" w:left="360"/>
        <w:jc w:val="left"/>
        <w:rPr>
          <w:rFonts w:ascii="Meiryo UI" w:eastAsia="Meiryo UI" w:hAnsi="Meiryo UI" w:cs="Meiryo UI"/>
          <w:szCs w:val="21"/>
        </w:rPr>
      </w:pPr>
      <w:r w:rsidRPr="0076169E">
        <w:rPr>
          <w:rFonts w:ascii="Meiryo UI" w:eastAsia="Meiryo UI" w:hAnsi="Meiryo UI" w:cs="Meiryo UI" w:hint="eastAsia"/>
          <w:szCs w:val="21"/>
        </w:rPr>
        <w:t>・通常入金の場合</w:t>
      </w:r>
      <w:r w:rsidRPr="0076169E">
        <w:rPr>
          <w:rFonts w:ascii="Meiryo UI" w:eastAsia="Meiryo UI" w:hAnsi="Meiryo UI" w:cs="Meiryo UI"/>
          <w:szCs w:val="21"/>
        </w:rPr>
        <w:t>:</w:t>
      </w:r>
      <w:r w:rsidRPr="0076169E">
        <w:rPr>
          <w:rFonts w:ascii="Meiryo UI" w:eastAsia="Meiryo UI" w:hAnsi="Meiryo UI" w:cs="Meiryo UI"/>
          <w:szCs w:val="21"/>
        </w:rPr>
        <w:br/>
      </w:r>
      <w:r w:rsidRPr="0076169E">
        <w:rPr>
          <w:rFonts w:ascii="Meiryo UI" w:eastAsia="Meiryo UI" w:hAnsi="Meiryo UI" w:cs="Meiryo UI" w:hint="eastAsia"/>
          <w:szCs w:val="21"/>
        </w:rPr>
        <w:t>入金希望の法人の任意の記号数字</w:t>
      </w:r>
      <w:r w:rsidRPr="0076169E">
        <w:rPr>
          <w:rFonts w:ascii="Meiryo UI" w:eastAsia="Meiryo UI" w:hAnsi="Meiryo UI" w:cs="Meiryo UI"/>
          <w:szCs w:val="21"/>
        </w:rPr>
        <w:t>(法人記号+御社が顧客を識別できる任意の数字)</w:t>
      </w:r>
    </w:p>
    <w:p w:rsidR="00DD21B2" w:rsidRPr="0076169E" w:rsidRDefault="00DD21B2" w:rsidP="00DD21B2">
      <w:pPr>
        <w:pStyle w:val="ListParagraph"/>
        <w:ind w:leftChars="0" w:left="360" w:firstLineChars="800" w:firstLine="1680"/>
        <w:jc w:val="left"/>
        <w:rPr>
          <w:rFonts w:ascii="Meiryo UI" w:eastAsia="Meiryo UI" w:hAnsi="Meiryo UI" w:cs="Meiryo UI"/>
          <w:szCs w:val="21"/>
        </w:rPr>
      </w:pPr>
      <w:r w:rsidRPr="0076169E">
        <w:rPr>
          <w:rFonts w:ascii="Meiryo UI" w:eastAsia="Meiryo UI" w:hAnsi="Meiryo UI" w:cs="Meiryo UI"/>
          <w:szCs w:val="21"/>
        </w:rPr>
        <w:t>例：</w:t>
      </w:r>
      <w:r w:rsidRPr="0076169E">
        <w:rPr>
          <w:rFonts w:ascii="Meiryo UI" w:eastAsia="Meiryo UI" w:hAnsi="Meiryo UI" w:cs="Meiryo UI" w:hint="eastAsia"/>
          <w:szCs w:val="21"/>
        </w:rPr>
        <w:t>法人記号</w:t>
      </w:r>
      <w:r w:rsidRPr="0076169E">
        <w:rPr>
          <w:rFonts w:ascii="Meiryo UI" w:eastAsia="Meiryo UI" w:hAnsi="Meiryo UI" w:cs="Meiryo UI"/>
          <w:szCs w:val="21"/>
        </w:rPr>
        <w:t xml:space="preserve"> 0000</w:t>
      </w:r>
    </w:p>
    <w:p w:rsidR="00DD21B2" w:rsidRPr="0076169E" w:rsidRDefault="00DD21B2" w:rsidP="00DD21B2">
      <w:pPr>
        <w:pStyle w:val="ListParagraph"/>
        <w:ind w:leftChars="0" w:left="360" w:firstLineChars="50" w:firstLine="105"/>
        <w:jc w:val="left"/>
        <w:rPr>
          <w:rFonts w:ascii="Meiryo UI" w:eastAsia="Meiryo UI" w:hAnsi="Meiryo UI" w:cs="Meiryo UI"/>
          <w:szCs w:val="21"/>
        </w:rPr>
      </w:pPr>
      <w:proofErr w:type="gramStart"/>
      <w:r w:rsidRPr="0076169E">
        <w:rPr>
          <w:rFonts w:ascii="Meiryo UI" w:eastAsia="Meiryo UI" w:hAnsi="Meiryo UI" w:cs="Meiryo UI"/>
          <w:szCs w:val="21"/>
        </w:rPr>
        <w:t>i-Account</w:t>
      </w:r>
      <w:r w:rsidRPr="0076169E">
        <w:rPr>
          <w:rFonts w:ascii="Meiryo UI" w:eastAsia="Meiryo UI" w:hAnsi="Meiryo UI" w:cs="Meiryo UI" w:hint="eastAsia"/>
          <w:szCs w:val="21"/>
        </w:rPr>
        <w:t>口座への送金反映は</w:t>
      </w:r>
      <w:r w:rsidRPr="0076169E">
        <w:rPr>
          <w:rFonts w:ascii="Meiryo UI" w:eastAsia="Meiryo UI" w:hAnsi="Meiryo UI" w:cs="Meiryo UI"/>
          <w:szCs w:val="21"/>
        </w:rPr>
        <w:t>3～5営業日を目安に反映されます</w:t>
      </w:r>
      <w:proofErr w:type="gramEnd"/>
      <w:r w:rsidRPr="0076169E">
        <w:rPr>
          <w:rFonts w:ascii="Meiryo UI" w:eastAsia="Meiryo UI" w:hAnsi="Meiryo UI" w:cs="Meiryo UI"/>
          <w:szCs w:val="21"/>
        </w:rPr>
        <w:t>。</w:t>
      </w:r>
      <w:r w:rsidRPr="0076169E">
        <w:rPr>
          <w:rFonts w:ascii="Meiryo UI" w:eastAsia="Meiryo UI" w:hAnsi="Meiryo UI" w:cs="Meiryo UI"/>
          <w:szCs w:val="21"/>
        </w:rPr>
        <w:br/>
      </w:r>
    </w:p>
    <w:p w:rsidR="00DD21B2" w:rsidRPr="0076169E" w:rsidRDefault="00DD21B2" w:rsidP="00DD21B2">
      <w:pPr>
        <w:pStyle w:val="ListParagraph"/>
        <w:ind w:leftChars="0" w:left="360"/>
        <w:jc w:val="left"/>
        <w:rPr>
          <w:rFonts w:ascii="Meiryo UI" w:eastAsia="Meiryo UI" w:hAnsi="Meiryo UI" w:cs="Meiryo UI"/>
          <w:szCs w:val="21"/>
        </w:rPr>
      </w:pPr>
      <w:r w:rsidRPr="0076169E">
        <w:rPr>
          <w:rFonts w:ascii="Meiryo UI" w:eastAsia="Meiryo UI" w:hAnsi="Meiryo UI" w:cs="Meiryo UI" w:hint="eastAsia"/>
          <w:szCs w:val="21"/>
        </w:rPr>
        <w:t>・エクスプレス入金の場合</w:t>
      </w:r>
      <w:r w:rsidRPr="0076169E">
        <w:rPr>
          <w:rFonts w:ascii="Meiryo UI" w:eastAsia="Meiryo UI" w:hAnsi="Meiryo UI" w:cs="Meiryo UI"/>
          <w:szCs w:val="21"/>
        </w:rPr>
        <w:t>:</w:t>
      </w:r>
      <w:r w:rsidRPr="0076169E">
        <w:rPr>
          <w:rFonts w:ascii="Meiryo UI" w:eastAsia="Meiryo UI" w:hAnsi="Meiryo UI" w:cs="Meiryo UI"/>
          <w:szCs w:val="21"/>
        </w:rPr>
        <w:br/>
        <w:t>EX＋入金希望の法人の任意の記号数字(法人記号+御社が顧客を識別できる任意の数字)</w:t>
      </w:r>
    </w:p>
    <w:p w:rsidR="00DD21B2" w:rsidRPr="0076169E" w:rsidRDefault="00DD21B2" w:rsidP="00DD21B2">
      <w:pPr>
        <w:pStyle w:val="ListParagraph"/>
        <w:ind w:leftChars="0" w:left="360" w:firstLineChars="800" w:firstLine="1680"/>
        <w:jc w:val="left"/>
        <w:rPr>
          <w:rFonts w:ascii="Meiryo UI" w:eastAsia="Meiryo UI" w:hAnsi="Meiryo UI" w:cs="Meiryo UI"/>
          <w:szCs w:val="21"/>
        </w:rPr>
      </w:pPr>
      <w:r w:rsidRPr="0076169E">
        <w:rPr>
          <w:rFonts w:ascii="Meiryo UI" w:eastAsia="Meiryo UI" w:hAnsi="Meiryo UI" w:cs="Meiryo UI"/>
          <w:szCs w:val="21"/>
        </w:rPr>
        <w:t xml:space="preserve">例：EX </w:t>
      </w:r>
      <w:r w:rsidRPr="0076169E">
        <w:rPr>
          <w:rFonts w:ascii="Meiryo UI" w:eastAsia="Meiryo UI" w:hAnsi="Meiryo UI" w:cs="Meiryo UI" w:hint="eastAsia"/>
          <w:szCs w:val="21"/>
        </w:rPr>
        <w:t>法人記号</w:t>
      </w:r>
      <w:r w:rsidRPr="0076169E">
        <w:rPr>
          <w:rFonts w:ascii="Meiryo UI" w:eastAsia="Meiryo UI" w:hAnsi="Meiryo UI" w:cs="Meiryo UI"/>
          <w:szCs w:val="21"/>
        </w:rPr>
        <w:t xml:space="preserve"> 0000</w:t>
      </w:r>
    </w:p>
    <w:p w:rsidR="00DD21B2" w:rsidRPr="0076169E" w:rsidRDefault="00DD21B2" w:rsidP="00DD21B2">
      <w:pPr>
        <w:pStyle w:val="ListParagraph"/>
        <w:ind w:leftChars="0" w:left="360" w:firstLineChars="50" w:firstLine="105"/>
        <w:jc w:val="left"/>
        <w:rPr>
          <w:rFonts w:ascii="Meiryo UI" w:eastAsia="Meiryo UI" w:hAnsi="Meiryo UI" w:cs="Meiryo UI"/>
          <w:szCs w:val="21"/>
        </w:rPr>
      </w:pPr>
      <w:proofErr w:type="gramStart"/>
      <w:r w:rsidRPr="0076169E">
        <w:rPr>
          <w:rFonts w:ascii="Meiryo UI" w:eastAsia="Meiryo UI" w:hAnsi="Meiryo UI" w:cs="Meiryo UI"/>
          <w:szCs w:val="21"/>
        </w:rPr>
        <w:t>i-Account</w:t>
      </w:r>
      <w:r w:rsidRPr="0076169E">
        <w:rPr>
          <w:rFonts w:ascii="Meiryo UI" w:eastAsia="Meiryo UI" w:hAnsi="Meiryo UI" w:cs="Meiryo UI" w:hint="eastAsia"/>
          <w:szCs w:val="21"/>
        </w:rPr>
        <w:t>口座への送金反映は当日に反映されます</w:t>
      </w:r>
      <w:proofErr w:type="gramEnd"/>
      <w:r w:rsidRPr="0076169E">
        <w:rPr>
          <w:rFonts w:ascii="Meiryo UI" w:eastAsia="Meiryo UI" w:hAnsi="Meiryo UI" w:cs="Meiryo UI" w:hint="eastAsia"/>
          <w:szCs w:val="21"/>
        </w:rPr>
        <w:t>。</w:t>
      </w:r>
      <w:r w:rsidRPr="0076169E">
        <w:rPr>
          <w:rFonts w:ascii="Meiryo UI" w:eastAsia="Meiryo UI" w:hAnsi="Meiryo UI" w:cs="Meiryo UI"/>
          <w:szCs w:val="21"/>
        </w:rPr>
        <w:br/>
      </w:r>
    </w:p>
    <w:p w:rsidR="00DD21B2" w:rsidRPr="0076169E" w:rsidRDefault="00DD21B2" w:rsidP="00DD21B2">
      <w:pPr>
        <w:pStyle w:val="ListParagraph"/>
        <w:numPr>
          <w:ilvl w:val="0"/>
          <w:numId w:val="1"/>
        </w:numPr>
        <w:ind w:leftChars="0"/>
        <w:jc w:val="left"/>
        <w:rPr>
          <w:rFonts w:ascii="Meiryo UI" w:eastAsia="Meiryo UI" w:hAnsi="Meiryo UI" w:cs="Meiryo UI"/>
          <w:szCs w:val="21"/>
        </w:rPr>
      </w:pPr>
      <w:r w:rsidRPr="0076169E">
        <w:rPr>
          <w:rFonts w:ascii="Meiryo UI" w:eastAsia="Meiryo UI" w:hAnsi="Meiryo UI" w:cs="Meiryo UI" w:hint="eastAsia"/>
          <w:szCs w:val="21"/>
        </w:rPr>
        <w:t>以下、ご利用基準となります。</w:t>
      </w:r>
    </w:p>
    <w:p w:rsidR="00DD21B2" w:rsidRPr="0076169E" w:rsidRDefault="00DD21B2" w:rsidP="00DD21B2">
      <w:pPr>
        <w:pStyle w:val="ListParagraph"/>
        <w:ind w:leftChars="0" w:left="360"/>
        <w:jc w:val="left"/>
        <w:rPr>
          <w:rFonts w:ascii="Meiryo UI" w:eastAsia="Meiryo UI" w:hAnsi="Meiryo UI" w:cs="Meiryo UI"/>
          <w:szCs w:val="21"/>
        </w:rPr>
      </w:pPr>
      <w:r w:rsidRPr="0076169E">
        <w:rPr>
          <w:rFonts w:ascii="Meiryo UI" w:eastAsia="Meiryo UI" w:hAnsi="Meiryo UI" w:cs="Meiryo UI" w:hint="eastAsia"/>
          <w:szCs w:val="21"/>
        </w:rPr>
        <w:t>・日本時間</w:t>
      </w:r>
      <w:r w:rsidRPr="0076169E">
        <w:rPr>
          <w:rFonts w:ascii="Meiryo UI" w:eastAsia="Meiryo UI" w:hAnsi="Meiryo UI" w:cs="Meiryo UI"/>
          <w:szCs w:val="21"/>
        </w:rPr>
        <w:t>15時までにご送金頂ければ、日本時間の当日中の送金として送金処理致します。</w:t>
      </w:r>
    </w:p>
    <w:p w:rsidR="00DD21B2" w:rsidRPr="0076169E" w:rsidRDefault="00DD21B2" w:rsidP="00DD21B2">
      <w:pPr>
        <w:pStyle w:val="ListParagraph"/>
        <w:ind w:leftChars="0" w:left="360"/>
        <w:jc w:val="left"/>
        <w:rPr>
          <w:rFonts w:ascii="Meiryo UI" w:eastAsia="Meiryo UI" w:hAnsi="Meiryo UI" w:cs="Meiryo UI"/>
          <w:szCs w:val="21"/>
        </w:rPr>
      </w:pPr>
      <w:r w:rsidRPr="0076169E">
        <w:rPr>
          <w:rFonts w:ascii="Meiryo UI" w:eastAsia="Meiryo UI" w:hAnsi="Meiryo UI" w:cs="Meiryo UI" w:hint="eastAsia"/>
          <w:szCs w:val="21"/>
        </w:rPr>
        <w:t>・日本時間</w:t>
      </w:r>
      <w:r w:rsidRPr="0076169E">
        <w:rPr>
          <w:rFonts w:ascii="Meiryo UI" w:eastAsia="Meiryo UI" w:hAnsi="Meiryo UI" w:cs="Meiryo UI"/>
          <w:szCs w:val="21"/>
        </w:rPr>
        <w:t>15時以降にご送金頂いた場合、日本時間の翌日の送金として送金処理致します。</w:t>
      </w:r>
    </w:p>
    <w:p w:rsidR="00DD21B2" w:rsidRPr="0076169E" w:rsidRDefault="00DD21B2" w:rsidP="00DD21B2">
      <w:pPr>
        <w:pStyle w:val="ListParagraph"/>
        <w:ind w:leftChars="0" w:left="360"/>
        <w:jc w:val="left"/>
        <w:rPr>
          <w:rFonts w:ascii="Meiryo UI" w:eastAsia="Meiryo UI" w:hAnsi="Meiryo UI" w:cs="Meiryo UI"/>
          <w:szCs w:val="21"/>
        </w:rPr>
      </w:pPr>
      <w:r w:rsidRPr="0076169E">
        <w:rPr>
          <w:rFonts w:ascii="Meiryo UI" w:eastAsia="Meiryo UI" w:hAnsi="Meiryo UI" w:cs="Meiryo UI" w:hint="eastAsia"/>
          <w:szCs w:val="21"/>
        </w:rPr>
        <w:t>・送金処理は三井住友銀行の営業日ベースにて行い、月曜～金曜</w:t>
      </w:r>
      <w:r w:rsidRPr="0076169E">
        <w:rPr>
          <w:rFonts w:ascii="Meiryo UI" w:eastAsia="Meiryo UI" w:hAnsi="Meiryo UI" w:cs="Meiryo UI"/>
          <w:szCs w:val="21"/>
        </w:rPr>
        <w:t>(祝日以外)となります。</w:t>
      </w:r>
      <w:r w:rsidRPr="0076169E">
        <w:rPr>
          <w:rFonts w:ascii="Meiryo UI" w:eastAsia="Meiryo UI" w:hAnsi="Meiryo UI" w:cs="Meiryo UI"/>
          <w:szCs w:val="21"/>
        </w:rPr>
        <w:br/>
      </w:r>
    </w:p>
    <w:p w:rsidR="00DD21B2" w:rsidRPr="0076169E" w:rsidRDefault="00DD21B2" w:rsidP="00DD21B2">
      <w:pPr>
        <w:pStyle w:val="Closing"/>
        <w:numPr>
          <w:ilvl w:val="0"/>
          <w:numId w:val="1"/>
        </w:numPr>
        <w:ind w:leftChars="0"/>
        <w:jc w:val="left"/>
        <w:rPr>
          <w:rFonts w:ascii="Meiryo UI" w:eastAsia="Meiryo UI" w:hAnsi="Meiryo UI" w:cs="Meiryo UI"/>
          <w:szCs w:val="21"/>
        </w:rPr>
      </w:pPr>
      <w:proofErr w:type="gramStart"/>
      <w:r w:rsidRPr="0076169E">
        <w:rPr>
          <w:rFonts w:ascii="Meiryo UI" w:eastAsia="Meiryo UI" w:hAnsi="Meiryo UI" w:cs="Meiryo UI"/>
          <w:szCs w:val="21"/>
        </w:rPr>
        <w:t>i-Account口座番号はどの口座への入金かを判断する唯一の情報となりますので、忘れずにご記入をお願いします</w:t>
      </w:r>
      <w:proofErr w:type="gramEnd"/>
      <w:r w:rsidRPr="0076169E">
        <w:rPr>
          <w:rFonts w:ascii="Meiryo UI" w:eastAsia="Meiryo UI" w:hAnsi="Meiryo UI" w:cs="Meiryo UI"/>
          <w:szCs w:val="21"/>
        </w:rPr>
        <w:t>。</w:t>
      </w:r>
    </w:p>
    <w:p w:rsidR="00DD21B2" w:rsidRPr="0076169E" w:rsidRDefault="00DD21B2" w:rsidP="00DD21B2">
      <w:pPr>
        <w:ind w:firstLineChars="200" w:firstLine="440"/>
        <w:rPr>
          <w:rFonts w:ascii="Meiryo UI" w:eastAsia="Meiryo UI" w:hAnsi="Meiryo UI" w:cs="Meiryo UI"/>
          <w:szCs w:val="21"/>
        </w:rPr>
      </w:pPr>
      <w:r w:rsidRPr="0076169E">
        <w:rPr>
          <w:rFonts w:ascii="Meiryo UI" w:eastAsia="Meiryo UI" w:hAnsi="Meiryo UI" w:cs="Meiryo UI"/>
          <w:szCs w:val="21"/>
        </w:rPr>
        <w:br/>
      </w:r>
      <w:r w:rsidRPr="0076169E">
        <w:rPr>
          <w:rFonts w:ascii="Meiryo UI" w:eastAsia="Meiryo UI" w:hAnsi="Meiryo UI" w:cs="Meiryo UI" w:hint="eastAsia"/>
          <w:b/>
          <w:szCs w:val="21"/>
        </w:rPr>
        <w:t>◇ご利用料金</w:t>
      </w:r>
      <w:r w:rsidRPr="0076169E">
        <w:rPr>
          <w:rFonts w:ascii="Meiryo UI" w:eastAsia="Meiryo UI" w:hAnsi="Meiryo UI" w:cs="Meiryo UI"/>
          <w:b/>
          <w:szCs w:val="21"/>
        </w:rPr>
        <w:t>(送金1回あたり)</w:t>
      </w:r>
      <w:r w:rsidRPr="0076169E">
        <w:rPr>
          <w:rFonts w:ascii="Meiryo UI" w:eastAsia="Meiryo UI" w:hAnsi="Meiryo UI" w:cs="Meiryo UI"/>
          <w:szCs w:val="21"/>
        </w:rPr>
        <w:br/>
      </w:r>
      <w:r w:rsidRPr="0076169E">
        <w:rPr>
          <w:rFonts w:ascii="Meiryo UI" w:eastAsia="Meiryo UI" w:hAnsi="Meiryo UI" w:cs="Meiryo UI" w:hint="eastAsia"/>
          <w:szCs w:val="21"/>
        </w:rPr>
        <w:t>・通常入金の場合</w:t>
      </w:r>
    </w:p>
    <w:p w:rsidR="00DD21B2" w:rsidRPr="0076169E" w:rsidRDefault="00DD21B2" w:rsidP="00DD21B2">
      <w:pPr>
        <w:pStyle w:val="Closing"/>
        <w:ind w:leftChars="0" w:left="0"/>
        <w:jc w:val="left"/>
        <w:rPr>
          <w:rFonts w:ascii="Meiryo UI" w:eastAsia="Meiryo UI" w:hAnsi="Meiryo UI" w:cs="Meiryo UI"/>
          <w:szCs w:val="21"/>
        </w:rPr>
      </w:pPr>
      <w:r w:rsidRPr="0076169E">
        <w:rPr>
          <w:rFonts w:ascii="Meiryo UI" w:eastAsia="Meiryo UI" w:hAnsi="Meiryo UI" w:cs="Meiryo UI" w:hint="eastAsia"/>
          <w:szCs w:val="21"/>
        </w:rPr>
        <w:t xml:space="preserve">　</w:t>
      </w:r>
      <w:r w:rsidRPr="0076169E">
        <w:rPr>
          <w:rFonts w:ascii="Meiryo UI" w:eastAsia="Meiryo UI" w:hAnsi="Meiryo UI" w:cs="Meiryo UI"/>
          <w:szCs w:val="21"/>
        </w:rPr>
        <w:t>JPY 1,500/1回</w:t>
      </w:r>
    </w:p>
    <w:p w:rsidR="00DD21B2" w:rsidRPr="0076169E" w:rsidRDefault="00DD21B2" w:rsidP="00DD21B2">
      <w:pPr>
        <w:rPr>
          <w:rFonts w:ascii="Meiryo UI" w:eastAsia="Meiryo UI" w:hAnsi="Meiryo UI" w:cs="Meiryo UI"/>
          <w:szCs w:val="21"/>
          <w:lang w:eastAsia="ja-JP"/>
        </w:rPr>
      </w:pPr>
      <w:r w:rsidRPr="0076169E">
        <w:rPr>
          <w:rFonts w:ascii="Meiryo UI" w:eastAsia="Meiryo UI" w:hAnsi="Meiryo UI" w:cs="Meiryo UI" w:hint="eastAsia"/>
          <w:szCs w:val="21"/>
          <w:lang w:eastAsia="ja-JP"/>
        </w:rPr>
        <w:t>・エクスプレス入金の場合</w:t>
      </w:r>
    </w:p>
    <w:p w:rsidR="00DD21B2" w:rsidRPr="0076169E" w:rsidRDefault="00DD21B2" w:rsidP="00DD21B2">
      <w:pPr>
        <w:rPr>
          <w:rFonts w:ascii="Meiryo UI" w:eastAsia="Meiryo UI" w:hAnsi="Meiryo UI" w:cs="Meiryo UI"/>
          <w:szCs w:val="21"/>
        </w:rPr>
      </w:pPr>
      <w:r w:rsidRPr="0076169E">
        <w:rPr>
          <w:rFonts w:ascii="Meiryo UI" w:eastAsia="Meiryo UI" w:hAnsi="Meiryo UI" w:cs="Meiryo UI" w:hint="eastAsia"/>
          <w:szCs w:val="21"/>
          <w:lang w:eastAsia="ja-JP"/>
        </w:rPr>
        <w:lastRenderedPageBreak/>
        <w:t xml:space="preserve">　</w:t>
      </w:r>
      <w:r w:rsidRPr="0076169E">
        <w:rPr>
          <w:rFonts w:ascii="Meiryo UI" w:eastAsia="Meiryo UI" w:hAnsi="Meiryo UI" w:cs="Meiryo UI"/>
          <w:szCs w:val="21"/>
        </w:rPr>
        <w:t>JPY 2,500/1回</w:t>
      </w:r>
      <w:r w:rsidRPr="0076169E">
        <w:rPr>
          <w:rFonts w:ascii="Meiryo UI" w:eastAsia="Meiryo UI" w:hAnsi="Meiryo UI" w:cs="Meiryo UI"/>
          <w:szCs w:val="21"/>
        </w:rPr>
        <w:br/>
      </w:r>
    </w:p>
    <w:p w:rsidR="00DD21B2" w:rsidRPr="0076169E" w:rsidRDefault="00DD21B2" w:rsidP="00DD21B2">
      <w:pPr>
        <w:pStyle w:val="Closing"/>
        <w:ind w:leftChars="0" w:left="0"/>
        <w:jc w:val="left"/>
        <w:rPr>
          <w:rFonts w:ascii="Meiryo UI" w:eastAsia="Meiryo UI" w:hAnsi="Meiryo UI" w:cs="Meiryo UI"/>
          <w:szCs w:val="21"/>
        </w:rPr>
      </w:pPr>
      <w:r w:rsidRPr="0076169E">
        <w:rPr>
          <w:rFonts w:ascii="Meiryo UI" w:eastAsia="Meiryo UI" w:hAnsi="Meiryo UI" w:cs="Meiryo UI" w:hint="eastAsia"/>
          <w:szCs w:val="21"/>
        </w:rPr>
        <w:t>※</w:t>
      </w:r>
      <w:r w:rsidRPr="0076169E">
        <w:rPr>
          <w:rFonts w:ascii="Meiryo UI" w:eastAsia="Meiryo UI" w:hAnsi="Meiryo UI" w:cs="Meiryo UI"/>
          <w:szCs w:val="21"/>
        </w:rPr>
        <w:t>100万円以上を送金する場合、100万円毎に分割となり、別途手数料が発生致します。</w:t>
      </w:r>
    </w:p>
    <w:p w:rsidR="00DD21B2" w:rsidRPr="0076169E" w:rsidRDefault="00DD21B2" w:rsidP="00DD21B2">
      <w:pPr>
        <w:pStyle w:val="Closing"/>
        <w:ind w:leftChars="0" w:left="0"/>
        <w:jc w:val="left"/>
        <w:rPr>
          <w:rFonts w:ascii="Meiryo UI" w:eastAsia="Meiryo UI" w:hAnsi="Meiryo UI" w:cs="Meiryo UI"/>
          <w:szCs w:val="21"/>
        </w:rPr>
      </w:pPr>
      <w:r w:rsidRPr="0076169E">
        <w:rPr>
          <w:rFonts w:ascii="Meiryo UI" w:eastAsia="Meiryo UI" w:hAnsi="Meiryo UI" w:cs="Meiryo UI" w:hint="eastAsia"/>
          <w:szCs w:val="21"/>
        </w:rPr>
        <w:t>※</w:t>
      </w:r>
      <w:bookmarkStart w:id="14" w:name="OLE_LINK327"/>
      <w:bookmarkStart w:id="15" w:name="OLE_LINK328"/>
      <w:r w:rsidRPr="0076169E">
        <w:rPr>
          <w:rFonts w:ascii="Meiryo UI" w:eastAsia="Meiryo UI" w:hAnsi="Meiryo UI" w:cs="Meiryo UI" w:hint="eastAsia"/>
          <w:szCs w:val="21"/>
        </w:rPr>
        <w:t>利用料金</w:t>
      </w:r>
      <w:bookmarkEnd w:id="14"/>
      <w:bookmarkEnd w:id="15"/>
      <w:r w:rsidRPr="0076169E">
        <w:rPr>
          <w:rFonts w:ascii="Meiryo UI" w:eastAsia="Meiryo UI" w:hAnsi="Meiryo UI" w:cs="Meiryo UI" w:hint="eastAsia"/>
          <w:szCs w:val="21"/>
        </w:rPr>
        <w:t>は送金額より差し引いた金額を</w:t>
      </w:r>
      <w:r w:rsidRPr="0076169E">
        <w:rPr>
          <w:rFonts w:ascii="Meiryo UI" w:eastAsia="Meiryo UI" w:hAnsi="Meiryo UI" w:cs="Meiryo UI"/>
          <w:szCs w:val="21"/>
        </w:rPr>
        <w:t>i-Account口座へ入金反映します。</w:t>
      </w:r>
    </w:p>
    <w:p w:rsidR="00DD21B2" w:rsidRPr="0076169E" w:rsidRDefault="00DD21B2" w:rsidP="00DD21B2">
      <w:pPr>
        <w:pStyle w:val="Closing"/>
        <w:ind w:leftChars="0" w:left="0"/>
        <w:jc w:val="left"/>
        <w:rPr>
          <w:rFonts w:ascii="Meiryo UI" w:eastAsia="Meiryo UI" w:hAnsi="Meiryo UI" w:cs="Meiryo UI"/>
          <w:b/>
          <w:szCs w:val="21"/>
        </w:rPr>
      </w:pPr>
    </w:p>
    <w:p w:rsidR="00DD21B2" w:rsidRPr="0076169E" w:rsidRDefault="00DD21B2" w:rsidP="00DD21B2">
      <w:pPr>
        <w:pStyle w:val="Closing"/>
        <w:ind w:leftChars="0" w:left="0"/>
        <w:jc w:val="left"/>
        <w:rPr>
          <w:rFonts w:ascii="Meiryo UI" w:eastAsia="Meiryo UI" w:hAnsi="Meiryo UI" w:cs="Meiryo UI"/>
          <w:b/>
          <w:szCs w:val="21"/>
        </w:rPr>
      </w:pPr>
      <w:r w:rsidRPr="0076169E">
        <w:rPr>
          <w:rFonts w:ascii="Meiryo UI" w:eastAsia="Meiryo UI" w:hAnsi="Meiryo UI" w:cs="Meiryo UI" w:hint="eastAsia"/>
          <w:b/>
          <w:szCs w:val="21"/>
        </w:rPr>
        <w:t>◇注意事項</w:t>
      </w:r>
    </w:p>
    <w:p w:rsidR="00DD21B2" w:rsidRPr="0076169E" w:rsidRDefault="00DD21B2" w:rsidP="00DD21B2">
      <w:pPr>
        <w:ind w:firstLineChars="150" w:firstLine="330"/>
        <w:rPr>
          <w:rStyle w:val="normaltextrun"/>
          <w:rFonts w:ascii="Meiryo UI" w:eastAsia="Meiryo UI" w:hAnsi="Meiryo UI" w:cs="Meiryo UI"/>
          <w:szCs w:val="21"/>
        </w:rPr>
      </w:pPr>
      <w:r w:rsidRPr="0076169E">
        <w:rPr>
          <w:rStyle w:val="normaltextrun"/>
          <w:rFonts w:ascii="Meiryo UI" w:eastAsia="Meiryo UI" w:hAnsi="Meiryo UI" w:cs="Meiryo UI" w:hint="eastAsia"/>
          <w:color w:val="000000"/>
          <w:szCs w:val="21"/>
          <w:lang w:val="cy-GB"/>
        </w:rPr>
        <w:t>振込人欄の</w:t>
      </w:r>
      <w:r w:rsidRPr="0076169E">
        <w:rPr>
          <w:rStyle w:val="normaltextrun"/>
          <w:rFonts w:ascii="Meiryo UI" w:eastAsia="Meiryo UI" w:hAnsi="Meiryo UI" w:cs="Meiryo UI" w:hint="eastAsia"/>
          <w:color w:val="000000"/>
          <w:szCs w:val="21"/>
        </w:rPr>
        <w:t>記入内容：</w:t>
      </w:r>
    </w:p>
    <w:p w:rsidR="00DD21B2" w:rsidRPr="0076169E" w:rsidRDefault="00DD21B2" w:rsidP="00DD21B2">
      <w:pPr>
        <w:ind w:leftChars="103" w:left="227"/>
        <w:rPr>
          <w:rFonts w:ascii="Meiryo UI" w:eastAsia="Meiryo UI" w:hAnsi="Meiryo UI" w:cs="Meiryo UI"/>
          <w:szCs w:val="21"/>
          <w:lang w:val="cy-GB"/>
        </w:rPr>
      </w:pPr>
      <w:r w:rsidRPr="0076169E">
        <w:rPr>
          <w:rFonts w:ascii="Meiryo UI" w:eastAsia="Meiryo UI" w:hAnsi="Meiryo UI" w:cs="Meiryo UI" w:hint="eastAsia"/>
          <w:szCs w:val="21"/>
          <w:lang w:val="cy-GB"/>
        </w:rPr>
        <w:t>●ご自身の</w:t>
      </w:r>
      <w:r w:rsidRPr="0076169E">
        <w:rPr>
          <w:rFonts w:ascii="Meiryo UI" w:eastAsia="Meiryo UI" w:hAnsi="Meiryo UI" w:cs="Meiryo UI"/>
          <w:szCs w:val="21"/>
          <w:lang w:val="cy-GB"/>
        </w:rPr>
        <w:t>i-Account</w:t>
      </w:r>
      <w:r w:rsidRPr="0076169E">
        <w:rPr>
          <w:rFonts w:ascii="Meiryo UI" w:eastAsia="Meiryo UI" w:hAnsi="Meiryo UI" w:cs="Meiryo UI" w:hint="eastAsia"/>
          <w:szCs w:val="21"/>
          <w:lang w:val="cy-GB"/>
        </w:rPr>
        <w:t>口座に入金する場合、ご自身の</w:t>
      </w:r>
      <w:r w:rsidRPr="0076169E">
        <w:rPr>
          <w:rFonts w:ascii="Meiryo UI" w:eastAsia="Meiryo UI" w:hAnsi="Meiryo UI" w:cs="Meiryo UI"/>
          <w:szCs w:val="21"/>
          <w:lang w:val="cy-GB"/>
        </w:rPr>
        <w:t>i-Account番号をご記載</w:t>
      </w:r>
      <w:r w:rsidRPr="0076169E">
        <w:rPr>
          <w:rFonts w:ascii="Meiryo UI" w:eastAsia="Meiryo UI" w:hAnsi="Meiryo UI" w:cs="Meiryo UI" w:hint="eastAsia"/>
          <w:szCs w:val="21"/>
          <w:lang w:val="cy-GB"/>
        </w:rPr>
        <w:t>ください。</w:t>
      </w:r>
      <w:r w:rsidRPr="0076169E">
        <w:rPr>
          <w:rFonts w:ascii="Meiryo UI" w:eastAsia="Meiryo UI" w:hAnsi="Meiryo UI" w:cs="Meiryo UI"/>
          <w:szCs w:val="21"/>
          <w:lang w:val="cy-GB"/>
        </w:rPr>
        <w:t>（例：111123456888）</w:t>
      </w:r>
    </w:p>
    <w:p w:rsidR="00DD21B2" w:rsidRPr="0076169E" w:rsidRDefault="00DD21B2" w:rsidP="00DD21B2">
      <w:pPr>
        <w:ind w:leftChars="100" w:left="440" w:hangingChars="100" w:hanging="220"/>
        <w:rPr>
          <w:rFonts w:ascii="Meiryo UI" w:eastAsia="Meiryo UI" w:hAnsi="Meiryo UI" w:cs="Meiryo UI"/>
          <w:szCs w:val="21"/>
          <w:lang w:val="cy-GB"/>
        </w:rPr>
      </w:pPr>
      <w:r w:rsidRPr="0076169E">
        <w:rPr>
          <w:rFonts w:ascii="Meiryo UI" w:eastAsia="Meiryo UI" w:hAnsi="Meiryo UI" w:cs="Meiryo UI" w:hint="eastAsia"/>
          <w:szCs w:val="21"/>
          <w:lang w:val="cy-GB"/>
        </w:rPr>
        <w:t>●</w:t>
      </w:r>
      <w:r w:rsidRPr="0076169E">
        <w:rPr>
          <w:rFonts w:ascii="Meiryo UI" w:eastAsia="Meiryo UI" w:hAnsi="Meiryo UI" w:cs="Meiryo UI"/>
          <w:szCs w:val="21"/>
          <w:lang w:val="cy-GB"/>
        </w:rPr>
        <w:t>Maxim社口座へ入金を行う場合には、ご自身のi-Account</w:t>
      </w:r>
      <w:r w:rsidRPr="0076169E">
        <w:rPr>
          <w:rFonts w:ascii="Meiryo UI" w:eastAsia="Meiryo UI" w:hAnsi="Meiryo UI" w:cs="Meiryo UI" w:hint="eastAsia"/>
          <w:szCs w:val="21"/>
          <w:lang w:val="cy-GB"/>
        </w:rPr>
        <w:t>口座</w:t>
      </w:r>
      <w:r w:rsidRPr="0076169E">
        <w:rPr>
          <w:rFonts w:ascii="Meiryo UI" w:eastAsia="Meiryo UI" w:hAnsi="Meiryo UI" w:cs="Meiryo UI"/>
          <w:szCs w:val="21"/>
          <w:lang w:val="cy-GB"/>
        </w:rPr>
        <w:t>番号</w:t>
      </w:r>
      <w:r w:rsidRPr="0076169E">
        <w:rPr>
          <w:rFonts w:ascii="Meiryo UI" w:eastAsia="Meiryo UI" w:hAnsi="Meiryo UI" w:cs="Meiryo UI" w:hint="eastAsia"/>
          <w:szCs w:val="21"/>
          <w:lang w:val="cy-GB"/>
        </w:rPr>
        <w:t>の前に「</w:t>
      </w:r>
      <w:r w:rsidRPr="0076169E">
        <w:rPr>
          <w:rFonts w:ascii="Meiryo UI" w:eastAsia="Meiryo UI" w:hAnsi="Meiryo UI" w:cs="Meiryo UI"/>
          <w:szCs w:val="21"/>
          <w:lang w:val="cy-GB"/>
        </w:rPr>
        <w:t>MAX</w:t>
      </w:r>
      <w:r w:rsidRPr="0076169E">
        <w:rPr>
          <w:rFonts w:ascii="Meiryo UI" w:eastAsia="Meiryo UI" w:hAnsi="Meiryo UI" w:cs="Meiryo UI" w:hint="eastAsia"/>
          <w:szCs w:val="21"/>
          <w:lang w:val="cy-GB"/>
        </w:rPr>
        <w:t>」と記入してください。</w:t>
      </w:r>
    </w:p>
    <w:p w:rsidR="00DD21B2" w:rsidRPr="0076169E" w:rsidRDefault="00DD21B2" w:rsidP="00DD21B2">
      <w:pPr>
        <w:ind w:leftChars="100" w:left="440" w:hangingChars="100" w:hanging="220"/>
        <w:rPr>
          <w:rFonts w:ascii="Meiryo UI" w:eastAsia="Meiryo UI" w:hAnsi="Meiryo UI" w:cs="Meiryo UI"/>
          <w:szCs w:val="21"/>
          <w:lang w:val="cy-GB"/>
        </w:rPr>
      </w:pPr>
      <w:r w:rsidRPr="0076169E">
        <w:rPr>
          <w:rFonts w:ascii="Meiryo UI" w:eastAsia="Meiryo UI" w:hAnsi="Meiryo UI" w:cs="Meiryo UI"/>
          <w:szCs w:val="21"/>
          <w:lang w:val="cy-GB"/>
        </w:rPr>
        <w:t>（例：MAX111123456888）</w:t>
      </w:r>
    </w:p>
    <w:p w:rsidR="00DD21B2" w:rsidRPr="0076169E" w:rsidRDefault="00DD21B2" w:rsidP="00DD21B2">
      <w:pPr>
        <w:ind w:leftChars="100" w:left="440" w:hangingChars="100" w:hanging="220"/>
        <w:rPr>
          <w:rFonts w:ascii="Meiryo UI" w:eastAsia="Meiryo UI" w:hAnsi="Meiryo UI" w:cs="Meiryo UI"/>
          <w:szCs w:val="21"/>
          <w:lang w:val="cy-GB"/>
        </w:rPr>
      </w:pPr>
    </w:p>
    <w:p w:rsidR="00DD21B2" w:rsidRPr="0076169E" w:rsidRDefault="00DD21B2" w:rsidP="00DD21B2">
      <w:pPr>
        <w:pStyle w:val="Closing"/>
        <w:ind w:leftChars="47" w:left="103" w:rightChars="135" w:right="297"/>
        <w:jc w:val="left"/>
        <w:rPr>
          <w:rFonts w:ascii="Meiryo UI" w:eastAsia="Meiryo UI" w:hAnsi="Meiryo UI" w:cs="Meiryo UI"/>
          <w:szCs w:val="21"/>
          <w:lang w:val="cy-GB"/>
        </w:rPr>
      </w:pPr>
      <w:r w:rsidRPr="0076169E">
        <w:rPr>
          <w:rStyle w:val="normaltextrun"/>
          <w:rFonts w:ascii="Meiryo UI" w:eastAsia="Meiryo UI" w:hAnsi="Meiryo UI" w:cs="Meiryo UI" w:hint="eastAsia"/>
          <w:color w:val="000000"/>
          <w:szCs w:val="21"/>
        </w:rPr>
        <w:t>・</w:t>
      </w:r>
      <w:r w:rsidRPr="0076169E">
        <w:rPr>
          <w:rStyle w:val="normaltextrun"/>
          <w:rFonts w:ascii="Meiryo UI" w:eastAsia="Meiryo UI" w:hAnsi="Meiryo UI" w:cs="Meiryo UI" w:hint="eastAsia"/>
          <w:color w:val="000000"/>
          <w:szCs w:val="21"/>
          <w:lang w:val="cy-GB"/>
        </w:rPr>
        <w:t>振込人欄</w:t>
      </w:r>
      <w:r w:rsidRPr="0076169E">
        <w:rPr>
          <w:rStyle w:val="normaltextrun"/>
          <w:rFonts w:ascii="Meiryo UI" w:eastAsia="Meiryo UI" w:hAnsi="Meiryo UI" w:cs="Meiryo UI" w:hint="eastAsia"/>
          <w:color w:val="000000"/>
          <w:szCs w:val="21"/>
        </w:rPr>
        <w:t>にご</w:t>
      </w:r>
      <w:r w:rsidRPr="0076169E">
        <w:rPr>
          <w:rStyle w:val="normaltextrun"/>
          <w:rFonts w:ascii="Meiryo UI" w:eastAsia="Meiryo UI" w:hAnsi="Meiryo UI" w:cs="Meiryo UI" w:hint="eastAsia"/>
          <w:color w:val="000000"/>
          <w:szCs w:val="21"/>
          <w:lang w:val="cy-GB"/>
        </w:rPr>
        <w:t>記入頂</w:t>
      </w:r>
      <w:r w:rsidRPr="0076169E">
        <w:rPr>
          <w:rStyle w:val="normaltextrun"/>
          <w:rFonts w:ascii="Meiryo UI" w:eastAsia="Meiryo UI" w:hAnsi="Meiryo UI" w:cs="Meiryo UI" w:hint="eastAsia"/>
          <w:color w:val="000000"/>
          <w:szCs w:val="21"/>
        </w:rPr>
        <w:t>く</w:t>
      </w:r>
      <w:r w:rsidRPr="0076169E">
        <w:rPr>
          <w:rStyle w:val="normaltextrun"/>
          <w:rFonts w:ascii="Meiryo UI" w:eastAsia="Meiryo UI" w:hAnsi="Meiryo UI" w:cs="Meiryo UI" w:hint="eastAsia"/>
          <w:color w:val="000000"/>
          <w:szCs w:val="21"/>
          <w:lang w:val="cy-GB"/>
        </w:rPr>
        <w:t>入金希望</w:t>
      </w:r>
      <w:r w:rsidRPr="0076169E">
        <w:rPr>
          <w:rStyle w:val="normaltextrun"/>
          <w:rFonts w:ascii="Meiryo UI" w:eastAsia="Meiryo UI" w:hAnsi="Meiryo UI" w:cs="Meiryo UI"/>
          <w:color w:val="000000"/>
          <w:szCs w:val="21"/>
          <w:lang w:val="cy-GB"/>
        </w:rPr>
        <w:t>i-Account口座番号</w:t>
      </w:r>
      <w:r w:rsidRPr="0076169E">
        <w:rPr>
          <w:rStyle w:val="normaltextrun"/>
          <w:rFonts w:ascii="Meiryo UI" w:eastAsia="Meiryo UI" w:hAnsi="Meiryo UI" w:cs="Meiryo UI" w:hint="eastAsia"/>
          <w:color w:val="000000"/>
          <w:szCs w:val="21"/>
        </w:rPr>
        <w:t>に</w:t>
      </w:r>
      <w:r w:rsidRPr="0076169E">
        <w:rPr>
          <w:rStyle w:val="normaltextrun"/>
          <w:rFonts w:ascii="Meiryo UI" w:eastAsia="Meiryo UI" w:hAnsi="Meiryo UI" w:cs="Meiryo UI" w:hint="eastAsia"/>
          <w:color w:val="000000"/>
          <w:szCs w:val="21"/>
          <w:lang w:val="cy-GB"/>
        </w:rPr>
        <w:t>間違</w:t>
      </w:r>
      <w:r w:rsidRPr="0076169E">
        <w:rPr>
          <w:rStyle w:val="normaltextrun"/>
          <w:rFonts w:ascii="Meiryo UI" w:eastAsia="Meiryo UI" w:hAnsi="Meiryo UI" w:cs="Meiryo UI" w:hint="eastAsia"/>
          <w:color w:val="000000"/>
          <w:szCs w:val="21"/>
        </w:rPr>
        <w:t>いがございましたら</w:t>
      </w:r>
      <w:r w:rsidRPr="0076169E">
        <w:rPr>
          <w:rStyle w:val="normaltextrun"/>
          <w:rFonts w:ascii="Meiryo UI" w:eastAsia="Meiryo UI" w:hAnsi="Meiryo UI" w:cs="Meiryo UI" w:hint="eastAsia"/>
          <w:color w:val="000000"/>
          <w:szCs w:val="21"/>
          <w:lang w:val="cy-GB"/>
        </w:rPr>
        <w:t>、</w:t>
      </w:r>
      <w:r w:rsidRPr="0076169E">
        <w:rPr>
          <w:rStyle w:val="normaltextrun"/>
          <w:rFonts w:ascii="Meiryo UI" w:eastAsia="Meiryo UI" w:hAnsi="Meiryo UI" w:cs="Meiryo UI"/>
          <w:color w:val="000000"/>
          <w:szCs w:val="21"/>
          <w:lang w:val="cy-GB"/>
        </w:rPr>
        <w:t>i-Account</w:t>
      </w:r>
      <w:r w:rsidRPr="0076169E">
        <w:rPr>
          <w:rStyle w:val="normaltextrun"/>
          <w:rFonts w:ascii="Meiryo UI" w:eastAsia="Meiryo UI" w:hAnsi="Meiryo UI" w:cs="Meiryo UI" w:hint="eastAsia"/>
          <w:color w:val="000000"/>
          <w:szCs w:val="21"/>
        </w:rPr>
        <w:t>に</w:t>
      </w:r>
      <w:r w:rsidRPr="0076169E">
        <w:rPr>
          <w:rStyle w:val="normaltextrun"/>
          <w:rFonts w:ascii="Meiryo UI" w:eastAsia="Meiryo UI" w:hAnsi="Meiryo UI" w:cs="Meiryo UI" w:hint="eastAsia"/>
          <w:color w:val="000000"/>
          <w:szCs w:val="21"/>
          <w:lang w:val="cy-GB"/>
        </w:rPr>
        <w:t>着金</w:t>
      </w:r>
      <w:r w:rsidRPr="0076169E">
        <w:rPr>
          <w:rStyle w:val="normaltextrun"/>
          <w:rFonts w:ascii="Meiryo UI" w:eastAsia="Meiryo UI" w:hAnsi="Meiryo UI" w:cs="Meiryo UI"/>
          <w:color w:val="000000"/>
          <w:szCs w:val="21"/>
          <w:lang w:val="cy-GB"/>
        </w:rPr>
        <w:t>反映</w:t>
      </w:r>
      <w:r w:rsidRPr="0076169E">
        <w:rPr>
          <w:rStyle w:val="normaltextrun"/>
          <w:rFonts w:ascii="Meiryo UI" w:eastAsia="Meiryo UI" w:hAnsi="Meiryo UI" w:cs="Meiryo UI" w:hint="eastAsia"/>
          <w:color w:val="000000"/>
          <w:szCs w:val="21"/>
          <w:lang w:val="cy-GB"/>
        </w:rPr>
        <w:t>出来</w:t>
      </w:r>
      <w:r w:rsidRPr="0076169E">
        <w:rPr>
          <w:rStyle w:val="normaltextrun"/>
          <w:rFonts w:ascii="Meiryo UI" w:eastAsia="Meiryo UI" w:hAnsi="Meiryo UI" w:cs="Meiryo UI" w:hint="eastAsia"/>
          <w:color w:val="000000"/>
          <w:szCs w:val="21"/>
        </w:rPr>
        <w:t>かねますので</w:t>
      </w:r>
      <w:r w:rsidRPr="0076169E">
        <w:rPr>
          <w:rStyle w:val="normaltextrun"/>
          <w:rFonts w:ascii="Meiryo UI" w:eastAsia="Meiryo UI" w:hAnsi="Meiryo UI" w:cs="Meiryo UI" w:hint="eastAsia"/>
          <w:color w:val="000000"/>
          <w:szCs w:val="21"/>
          <w:lang w:val="cy-GB"/>
        </w:rPr>
        <w:t>、</w:t>
      </w:r>
      <w:r w:rsidRPr="0076169E">
        <w:rPr>
          <w:rStyle w:val="normaltextrun"/>
          <w:rFonts w:ascii="Meiryo UI" w:eastAsia="Meiryo UI" w:hAnsi="Meiryo UI" w:cs="Meiryo UI" w:hint="eastAsia"/>
          <w:color w:val="000000"/>
          <w:szCs w:val="21"/>
        </w:rPr>
        <w:t>この</w:t>
      </w:r>
      <w:r w:rsidRPr="0076169E">
        <w:rPr>
          <w:rStyle w:val="normaltextrun"/>
          <w:rFonts w:ascii="Meiryo UI" w:eastAsia="Meiryo UI" w:hAnsi="Meiryo UI" w:cs="Meiryo UI" w:hint="eastAsia"/>
          <w:color w:val="000000"/>
          <w:szCs w:val="21"/>
          <w:lang w:val="cy-GB"/>
        </w:rPr>
        <w:t>場合、</w:t>
      </w:r>
      <w:r w:rsidRPr="0076169E">
        <w:rPr>
          <w:rStyle w:val="normaltextrun"/>
          <w:rFonts w:ascii="Meiryo UI" w:eastAsia="Meiryo UI" w:hAnsi="Meiryo UI" w:cs="Meiryo UI" w:hint="eastAsia"/>
          <w:color w:val="000000"/>
          <w:szCs w:val="21"/>
        </w:rPr>
        <w:t>お</w:t>
      </w:r>
      <w:r w:rsidRPr="0076169E">
        <w:rPr>
          <w:rStyle w:val="normaltextrun"/>
          <w:rFonts w:ascii="Meiryo UI" w:eastAsia="Meiryo UI" w:hAnsi="Meiryo UI" w:cs="Meiryo UI" w:hint="eastAsia"/>
          <w:color w:val="000000"/>
          <w:szCs w:val="21"/>
          <w:lang w:val="cy-GB"/>
        </w:rPr>
        <w:t>客様</w:t>
      </w:r>
      <w:r w:rsidRPr="0076169E">
        <w:rPr>
          <w:rStyle w:val="normaltextrun"/>
          <w:rFonts w:ascii="Meiryo UI" w:eastAsia="Meiryo UI" w:hAnsi="Meiryo UI" w:cs="Meiryo UI" w:hint="eastAsia"/>
          <w:color w:val="000000"/>
          <w:szCs w:val="21"/>
        </w:rPr>
        <w:t>ご</w:t>
      </w:r>
      <w:r w:rsidRPr="0076169E">
        <w:rPr>
          <w:rStyle w:val="normaltextrun"/>
          <w:rFonts w:ascii="Meiryo UI" w:eastAsia="Meiryo UI" w:hAnsi="Meiryo UI" w:cs="Meiryo UI" w:hint="eastAsia"/>
          <w:color w:val="000000"/>
          <w:szCs w:val="21"/>
          <w:lang w:val="cy-GB"/>
        </w:rPr>
        <w:t>登録</w:t>
      </w:r>
      <w:r w:rsidRPr="0076169E">
        <w:rPr>
          <w:rStyle w:val="normaltextrun"/>
          <w:rFonts w:ascii="Meiryo UI" w:eastAsia="Meiryo UI" w:hAnsi="Meiryo UI" w:cs="Meiryo UI" w:hint="eastAsia"/>
          <w:color w:val="000000"/>
          <w:szCs w:val="21"/>
        </w:rPr>
        <w:t>メールアドレスより</w:t>
      </w:r>
      <w:r w:rsidRPr="0076169E">
        <w:rPr>
          <w:rStyle w:val="normaltextrun"/>
          <w:rFonts w:ascii="Meiryo UI" w:eastAsia="Meiryo UI" w:hAnsi="Meiryo UI" w:cs="Meiryo UI" w:hint="eastAsia"/>
          <w:color w:val="000000"/>
          <w:szCs w:val="21"/>
          <w:lang w:val="cy-GB"/>
        </w:rPr>
        <w:t>「</w:t>
      </w:r>
      <w:hyperlink r:id="rId6" w:history="1">
        <w:r w:rsidRPr="0076169E">
          <w:rPr>
            <w:rStyle w:val="Hyperlink"/>
            <w:rFonts w:ascii="Meiryo UI" w:eastAsia="Meiryo UI" w:hAnsi="Meiryo UI" w:cs="Meiryo UI"/>
            <w:szCs w:val="21"/>
            <w:lang w:val="cy-GB"/>
          </w:rPr>
          <w:t>support@liri-bd.com</w:t>
        </w:r>
      </w:hyperlink>
      <w:r w:rsidRPr="0076169E">
        <w:rPr>
          <w:rFonts w:ascii="Meiryo UI" w:eastAsia="Meiryo UI" w:hAnsi="Meiryo UI" w:cs="Meiryo UI" w:hint="eastAsia"/>
          <w:szCs w:val="21"/>
          <w:lang w:val="cy-GB"/>
        </w:rPr>
        <w:t>」</w:t>
      </w:r>
      <w:r w:rsidRPr="0076169E">
        <w:rPr>
          <w:rStyle w:val="normaltextrun"/>
          <w:rFonts w:ascii="Meiryo UI" w:eastAsia="Meiryo UI" w:hAnsi="Meiryo UI" w:cs="Meiryo UI" w:hint="eastAsia"/>
          <w:color w:val="000000"/>
          <w:szCs w:val="21"/>
        </w:rPr>
        <w:t>までご</w:t>
      </w:r>
      <w:r w:rsidRPr="0076169E">
        <w:rPr>
          <w:rStyle w:val="normaltextrun"/>
          <w:rFonts w:ascii="Meiryo UI" w:eastAsia="Meiryo UI" w:hAnsi="Meiryo UI" w:cs="Meiryo UI" w:hint="eastAsia"/>
          <w:color w:val="000000"/>
          <w:szCs w:val="21"/>
          <w:lang w:val="cy-GB"/>
        </w:rPr>
        <w:t>連絡頂</w:t>
      </w:r>
      <w:r w:rsidRPr="0076169E">
        <w:rPr>
          <w:rStyle w:val="normaltextrun"/>
          <w:rFonts w:ascii="Meiryo UI" w:eastAsia="Meiryo UI" w:hAnsi="Meiryo UI" w:cs="Meiryo UI" w:hint="eastAsia"/>
          <w:color w:val="000000"/>
          <w:szCs w:val="21"/>
        </w:rPr>
        <w:t>き</w:t>
      </w:r>
      <w:r w:rsidRPr="0076169E">
        <w:rPr>
          <w:rStyle w:val="normaltextrun"/>
          <w:rFonts w:ascii="Meiryo UI" w:eastAsia="Meiryo UI" w:hAnsi="Meiryo UI" w:cs="Meiryo UI" w:hint="eastAsia"/>
          <w:color w:val="000000"/>
          <w:szCs w:val="21"/>
          <w:lang w:val="cy-GB"/>
        </w:rPr>
        <w:t>、送金明細書</w:t>
      </w:r>
      <w:r w:rsidRPr="0076169E">
        <w:rPr>
          <w:rStyle w:val="normaltextrun"/>
          <w:rFonts w:ascii="Meiryo UI" w:eastAsia="Meiryo UI" w:hAnsi="Meiryo UI" w:cs="Meiryo UI" w:hint="eastAsia"/>
          <w:color w:val="000000"/>
          <w:szCs w:val="21"/>
        </w:rPr>
        <w:t>とご</w:t>
      </w:r>
      <w:r w:rsidRPr="0076169E">
        <w:rPr>
          <w:rStyle w:val="normaltextrun"/>
          <w:rFonts w:ascii="Meiryo UI" w:eastAsia="Meiryo UI" w:hAnsi="Meiryo UI" w:cs="Meiryo UI" w:hint="eastAsia"/>
          <w:color w:val="000000"/>
          <w:szCs w:val="21"/>
          <w:lang w:val="cy-GB"/>
        </w:rPr>
        <w:t>入金希望</w:t>
      </w:r>
      <w:r w:rsidRPr="0076169E">
        <w:rPr>
          <w:rStyle w:val="normaltextrun"/>
          <w:rFonts w:ascii="Meiryo UI" w:eastAsia="Meiryo UI" w:hAnsi="Meiryo UI" w:cs="Meiryo UI"/>
          <w:color w:val="000000"/>
          <w:szCs w:val="21"/>
          <w:lang w:val="cy-GB"/>
        </w:rPr>
        <w:t>i-Account口座番号</w:t>
      </w:r>
      <w:r w:rsidRPr="0076169E">
        <w:rPr>
          <w:rStyle w:val="normaltextrun"/>
          <w:rFonts w:ascii="Meiryo UI" w:eastAsia="Meiryo UI" w:hAnsi="Meiryo UI" w:cs="Meiryo UI" w:hint="eastAsia"/>
          <w:color w:val="000000"/>
          <w:szCs w:val="21"/>
        </w:rPr>
        <w:t>をご</w:t>
      </w:r>
      <w:r w:rsidRPr="0076169E">
        <w:rPr>
          <w:rStyle w:val="normaltextrun"/>
          <w:rFonts w:ascii="Meiryo UI" w:eastAsia="Meiryo UI" w:hAnsi="Meiryo UI" w:cs="Meiryo UI" w:hint="eastAsia"/>
          <w:color w:val="000000"/>
          <w:szCs w:val="21"/>
          <w:lang w:val="cy-GB"/>
        </w:rPr>
        <w:t>連絡頂</w:t>
      </w:r>
      <w:r w:rsidRPr="0076169E">
        <w:rPr>
          <w:rStyle w:val="normaltextrun"/>
          <w:rFonts w:ascii="Meiryo UI" w:eastAsia="Meiryo UI" w:hAnsi="Meiryo UI" w:cs="Meiryo UI" w:hint="eastAsia"/>
          <w:color w:val="000000"/>
          <w:szCs w:val="21"/>
        </w:rPr>
        <w:t>く</w:t>
      </w:r>
      <w:r w:rsidRPr="0076169E">
        <w:rPr>
          <w:rStyle w:val="normaltextrun"/>
          <w:rFonts w:ascii="Meiryo UI" w:eastAsia="Meiryo UI" w:hAnsi="Meiryo UI" w:cs="Meiryo UI" w:hint="eastAsia"/>
          <w:color w:val="000000"/>
          <w:szCs w:val="21"/>
          <w:lang w:val="cy-GB"/>
        </w:rPr>
        <w:t>必要</w:t>
      </w:r>
      <w:r w:rsidRPr="0076169E">
        <w:rPr>
          <w:rStyle w:val="normaltextrun"/>
          <w:rFonts w:ascii="Meiryo UI" w:eastAsia="Meiryo UI" w:hAnsi="Meiryo UI" w:cs="Meiryo UI" w:hint="eastAsia"/>
          <w:color w:val="000000"/>
          <w:szCs w:val="21"/>
        </w:rPr>
        <w:t>がございます</w:t>
      </w:r>
      <w:r w:rsidRPr="0076169E">
        <w:rPr>
          <w:rStyle w:val="normaltextrun"/>
          <w:rFonts w:ascii="Meiryo UI" w:eastAsia="Meiryo UI" w:hAnsi="Meiryo UI" w:cs="Meiryo UI" w:hint="eastAsia"/>
          <w:color w:val="000000"/>
          <w:szCs w:val="21"/>
          <w:lang w:val="cy-GB"/>
        </w:rPr>
        <w:t>。</w:t>
      </w:r>
    </w:p>
    <w:p w:rsidR="00DD21B2" w:rsidRPr="0076169E" w:rsidRDefault="00DD21B2" w:rsidP="00DD21B2">
      <w:pPr>
        <w:pStyle w:val="Closing"/>
        <w:ind w:leftChars="47" w:left="103" w:rightChars="135" w:right="297"/>
        <w:jc w:val="left"/>
        <w:rPr>
          <w:rFonts w:ascii="Meiryo UI" w:eastAsia="Meiryo UI" w:hAnsi="Meiryo UI" w:cs="Meiryo UI"/>
          <w:szCs w:val="21"/>
          <w:lang w:val="cy-GB"/>
        </w:rPr>
      </w:pPr>
    </w:p>
    <w:p w:rsidR="00DD21B2" w:rsidRPr="00C54473" w:rsidRDefault="00DD21B2" w:rsidP="00DD21B2">
      <w:pPr>
        <w:pStyle w:val="Closing"/>
        <w:ind w:leftChars="47" w:left="103" w:rightChars="135" w:right="297"/>
        <w:jc w:val="left"/>
        <w:rPr>
          <w:rFonts w:ascii="Meiryo UI" w:eastAsia="Meiryo UI" w:hAnsi="Meiryo UI" w:cs="Meiryo UI"/>
          <w:szCs w:val="21"/>
          <w:lang w:val="cy-GB"/>
        </w:rPr>
      </w:pPr>
      <w:r w:rsidRPr="0076169E">
        <w:rPr>
          <w:rStyle w:val="normaltextrun"/>
          <w:rFonts w:ascii="Meiryo UI" w:eastAsia="Meiryo UI" w:hAnsi="Meiryo UI" w:cs="Meiryo UI" w:hint="eastAsia"/>
          <w:color w:val="000000"/>
          <w:szCs w:val="21"/>
        </w:rPr>
        <w:t>・</w:t>
      </w:r>
      <w:r w:rsidRPr="00C54473">
        <w:rPr>
          <w:rStyle w:val="normaltextrun"/>
          <w:rFonts w:ascii="Meiryo UI" w:eastAsia="Meiryo UI" w:hAnsi="Meiryo UI" w:cs="Meiryo UI" w:hint="eastAsia"/>
          <w:color w:val="000000"/>
          <w:szCs w:val="21"/>
          <w:lang w:val="cy-GB"/>
        </w:rPr>
        <w:t>送金先銀行情報</w:t>
      </w:r>
      <w:r w:rsidRPr="0076169E">
        <w:rPr>
          <w:rFonts w:ascii="Meiryo UI" w:eastAsia="Meiryo UI" w:hAnsi="Meiryo UI" w:cs="Meiryo UI" w:hint="eastAsia"/>
          <w:szCs w:val="21"/>
        </w:rPr>
        <w:t>を</w:t>
      </w:r>
      <w:r w:rsidRPr="00C54473">
        <w:rPr>
          <w:rFonts w:ascii="Meiryo UI" w:eastAsia="Meiryo UI" w:hAnsi="Meiryo UI" w:cs="Meiryo UI" w:hint="eastAsia"/>
          <w:szCs w:val="21"/>
          <w:lang w:val="cy-GB"/>
        </w:rPr>
        <w:t>記入</w:t>
      </w:r>
      <w:r w:rsidRPr="0076169E">
        <w:rPr>
          <w:rFonts w:ascii="Meiryo UI" w:eastAsia="Meiryo UI" w:hAnsi="Meiryo UI" w:cs="Meiryo UI" w:hint="eastAsia"/>
          <w:szCs w:val="21"/>
        </w:rPr>
        <w:t>し</w:t>
      </w:r>
      <w:r w:rsidRPr="00C54473">
        <w:rPr>
          <w:rFonts w:ascii="Meiryo UI" w:eastAsia="Meiryo UI" w:hAnsi="Meiryo UI" w:cs="Meiryo UI" w:hint="eastAsia"/>
          <w:szCs w:val="21"/>
          <w:lang w:val="cy-GB"/>
        </w:rPr>
        <w:t>間違</w:t>
      </w:r>
      <w:r w:rsidRPr="0076169E">
        <w:rPr>
          <w:rFonts w:ascii="Meiryo UI" w:eastAsia="Meiryo UI" w:hAnsi="Meiryo UI" w:cs="Meiryo UI" w:hint="eastAsia"/>
          <w:szCs w:val="21"/>
        </w:rPr>
        <w:t>えた</w:t>
      </w:r>
      <w:r w:rsidRPr="00C54473">
        <w:rPr>
          <w:rFonts w:ascii="Meiryo UI" w:eastAsia="Meiryo UI" w:hAnsi="Meiryo UI" w:cs="Meiryo UI" w:hint="eastAsia"/>
          <w:szCs w:val="21"/>
          <w:lang w:val="cy-GB"/>
        </w:rPr>
        <w:t>場合、送金元銀行</w:t>
      </w:r>
      <w:r w:rsidRPr="0076169E">
        <w:rPr>
          <w:rFonts w:ascii="Meiryo UI" w:eastAsia="Meiryo UI" w:hAnsi="Meiryo UI" w:cs="Meiryo UI" w:hint="eastAsia"/>
          <w:szCs w:val="21"/>
        </w:rPr>
        <w:t>にお</w:t>
      </w:r>
      <w:r w:rsidRPr="00C54473">
        <w:rPr>
          <w:rFonts w:ascii="Meiryo UI" w:eastAsia="Meiryo UI" w:hAnsi="Meiryo UI" w:cs="Meiryo UI" w:hint="eastAsia"/>
          <w:szCs w:val="21"/>
          <w:lang w:val="cy-GB"/>
        </w:rPr>
        <w:t>問合</w:t>
      </w:r>
      <w:r w:rsidRPr="0076169E">
        <w:rPr>
          <w:rFonts w:ascii="Meiryo UI" w:eastAsia="Meiryo UI" w:hAnsi="Meiryo UI" w:cs="Meiryo UI" w:hint="eastAsia"/>
          <w:szCs w:val="21"/>
        </w:rPr>
        <w:t>せ</w:t>
      </w:r>
      <w:r w:rsidRPr="00C54473">
        <w:rPr>
          <w:rFonts w:ascii="Meiryo UI" w:eastAsia="Meiryo UI" w:hAnsi="Meiryo UI" w:cs="Meiryo UI" w:hint="eastAsia"/>
          <w:szCs w:val="21"/>
          <w:lang w:val="cy-GB"/>
        </w:rPr>
        <w:t>頂</w:t>
      </w:r>
      <w:r w:rsidRPr="0076169E">
        <w:rPr>
          <w:rFonts w:ascii="Meiryo UI" w:eastAsia="Meiryo UI" w:hAnsi="Meiryo UI" w:cs="Meiryo UI" w:hint="eastAsia"/>
          <w:szCs w:val="21"/>
        </w:rPr>
        <w:t>き</w:t>
      </w:r>
      <w:r w:rsidRPr="00C54473">
        <w:rPr>
          <w:rFonts w:ascii="Meiryo UI" w:eastAsia="Meiryo UI" w:hAnsi="Meiryo UI" w:cs="Meiryo UI" w:hint="eastAsia"/>
          <w:szCs w:val="21"/>
          <w:lang w:val="cy-GB"/>
        </w:rPr>
        <w:t>、送金先銀行情報</w:t>
      </w:r>
      <w:r w:rsidRPr="0076169E">
        <w:rPr>
          <w:rFonts w:ascii="Meiryo UI" w:eastAsia="Meiryo UI" w:hAnsi="Meiryo UI" w:cs="Meiryo UI" w:hint="eastAsia"/>
          <w:szCs w:val="21"/>
        </w:rPr>
        <w:t>を</w:t>
      </w:r>
      <w:r w:rsidRPr="00C54473">
        <w:rPr>
          <w:rFonts w:ascii="Meiryo UI" w:eastAsia="Meiryo UI" w:hAnsi="Meiryo UI" w:cs="Meiryo UI" w:hint="eastAsia"/>
          <w:szCs w:val="21"/>
          <w:lang w:val="cy-GB"/>
        </w:rPr>
        <w:t>修正</w:t>
      </w:r>
      <w:r w:rsidRPr="0076169E">
        <w:rPr>
          <w:rFonts w:ascii="Meiryo UI" w:eastAsia="Meiryo UI" w:hAnsi="Meiryo UI" w:cs="Meiryo UI" w:hint="eastAsia"/>
          <w:szCs w:val="21"/>
        </w:rPr>
        <w:t>ください</w:t>
      </w:r>
      <w:r w:rsidRPr="00C54473">
        <w:rPr>
          <w:rFonts w:ascii="Meiryo UI" w:eastAsia="Meiryo UI" w:hAnsi="Meiryo UI" w:cs="Meiryo UI" w:hint="eastAsia"/>
          <w:szCs w:val="21"/>
          <w:lang w:val="cy-GB"/>
        </w:rPr>
        <w:t>。</w:t>
      </w:r>
    </w:p>
    <w:p w:rsidR="00DD21B2" w:rsidRPr="00C54473" w:rsidRDefault="00DD21B2" w:rsidP="00DD21B2">
      <w:pPr>
        <w:pStyle w:val="Closing"/>
        <w:ind w:leftChars="47" w:left="103" w:rightChars="135" w:right="297"/>
        <w:jc w:val="left"/>
        <w:rPr>
          <w:rFonts w:ascii="Meiryo UI" w:eastAsia="Meiryo UI" w:hAnsi="Meiryo UI" w:cs="Meiryo UI"/>
          <w:szCs w:val="21"/>
          <w:lang w:val="cy-GB"/>
        </w:rPr>
      </w:pPr>
    </w:p>
    <w:p w:rsidR="00DD21B2" w:rsidRPr="0076169E" w:rsidRDefault="00DD21B2" w:rsidP="00DD21B2">
      <w:pPr>
        <w:pStyle w:val="Closing"/>
        <w:ind w:leftChars="47" w:left="103" w:rightChars="135" w:right="297"/>
        <w:jc w:val="left"/>
        <w:rPr>
          <w:rFonts w:ascii="Meiryo UI" w:eastAsia="Meiryo UI" w:hAnsi="Meiryo UI" w:cs="Meiryo UI"/>
          <w:szCs w:val="21"/>
        </w:rPr>
      </w:pPr>
      <w:r w:rsidRPr="0076169E">
        <w:rPr>
          <w:rFonts w:ascii="Meiryo UI" w:eastAsia="Meiryo UI" w:hAnsi="Meiryo UI" w:cs="Meiryo UI" w:hint="eastAsia"/>
          <w:szCs w:val="21"/>
        </w:rPr>
        <w:t>・送金代行においてはエーティーエム社の責任の元、行っておりますので当社に関しては影響を及ぼさない点を予めご了承ください。</w:t>
      </w:r>
    </w:p>
    <w:p w:rsidR="00DD21B2" w:rsidRPr="0076169E" w:rsidRDefault="00DD21B2" w:rsidP="00DD21B2">
      <w:pPr>
        <w:pStyle w:val="Closing"/>
        <w:ind w:leftChars="47" w:left="103" w:rightChars="135" w:right="297"/>
        <w:jc w:val="left"/>
        <w:rPr>
          <w:rFonts w:ascii="Meiryo UI" w:eastAsia="Meiryo UI" w:hAnsi="Meiryo UI" w:cs="Meiryo UI"/>
          <w:szCs w:val="21"/>
        </w:rPr>
      </w:pPr>
    </w:p>
    <w:p w:rsidR="00DD21B2" w:rsidRPr="0076169E" w:rsidRDefault="00DD21B2" w:rsidP="00DD21B2">
      <w:pPr>
        <w:pStyle w:val="Closing"/>
        <w:ind w:leftChars="0" w:left="0"/>
        <w:jc w:val="left"/>
        <w:rPr>
          <w:rFonts w:ascii="Meiryo UI" w:eastAsia="Meiryo UI" w:hAnsi="Meiryo UI" w:cs="Meiryo UI"/>
          <w:b/>
          <w:szCs w:val="21"/>
        </w:rPr>
      </w:pPr>
      <w:r w:rsidRPr="0076169E">
        <w:rPr>
          <w:rFonts w:ascii="Meiryo UI" w:eastAsia="Meiryo UI" w:hAnsi="Meiryo UI" w:cs="Meiryo UI" w:hint="eastAsia"/>
          <w:b/>
          <w:szCs w:val="21"/>
        </w:rPr>
        <w:t>◇禁止事項</w:t>
      </w:r>
    </w:p>
    <w:p w:rsidR="00DD21B2" w:rsidRPr="0076169E" w:rsidRDefault="00DD21B2" w:rsidP="00DD21B2">
      <w:pPr>
        <w:pStyle w:val="Closing"/>
        <w:ind w:leftChars="47" w:left="313" w:rightChars="135" w:right="297" w:hangingChars="100" w:hanging="210"/>
        <w:jc w:val="left"/>
        <w:rPr>
          <w:rFonts w:ascii="Meiryo UI" w:eastAsia="Meiryo UI" w:hAnsi="Meiryo UI" w:cs="Meiryo UI"/>
          <w:szCs w:val="21"/>
        </w:rPr>
      </w:pPr>
      <w:r w:rsidRPr="0076169E">
        <w:rPr>
          <w:rFonts w:ascii="Meiryo UI" w:eastAsia="Meiryo UI" w:hAnsi="Meiryo UI" w:cs="Meiryo UI" w:hint="eastAsia"/>
          <w:szCs w:val="21"/>
        </w:rPr>
        <w:t>・</w:t>
      </w:r>
      <w:r w:rsidRPr="0076169E">
        <w:rPr>
          <w:rFonts w:ascii="Meiryo UI" w:eastAsia="Meiryo UI" w:hAnsi="Meiryo UI" w:cs="Meiryo UI"/>
          <w:szCs w:val="21"/>
        </w:rPr>
        <w:t>i-Account</w:t>
      </w:r>
      <w:r w:rsidRPr="0076169E">
        <w:rPr>
          <w:rFonts w:ascii="Meiryo UI" w:eastAsia="Meiryo UI" w:hAnsi="Meiryo UI" w:cs="Meiryo UI" w:hint="eastAsia"/>
          <w:szCs w:val="21"/>
        </w:rPr>
        <w:t>口座への入金以外の用途でのご利用できません。</w:t>
      </w:r>
      <w:r w:rsidRPr="0076169E">
        <w:rPr>
          <w:rFonts w:ascii="Meiryo UI" w:eastAsia="Meiryo UI" w:hAnsi="Meiryo UI" w:cs="Meiryo UI"/>
          <w:szCs w:val="21"/>
        </w:rPr>
        <w:br/>
        <w:t>(</w:t>
      </w:r>
      <w:proofErr w:type="spellStart"/>
      <w:r w:rsidRPr="0076169E">
        <w:rPr>
          <w:rFonts w:ascii="Meiryo UI" w:eastAsia="Meiryo UI" w:hAnsi="Meiryo UI" w:cs="Meiryo UI"/>
          <w:szCs w:val="21"/>
        </w:rPr>
        <w:t>BinaryOption</w:t>
      </w:r>
      <w:proofErr w:type="spellEnd"/>
      <w:r w:rsidRPr="0076169E">
        <w:rPr>
          <w:rFonts w:ascii="Meiryo UI" w:eastAsia="Meiryo UI" w:hAnsi="Meiryo UI" w:cs="Meiryo UI" w:hint="eastAsia"/>
          <w:szCs w:val="21"/>
        </w:rPr>
        <w:t>口座、</w:t>
      </w:r>
      <w:proofErr w:type="spellStart"/>
      <w:r w:rsidRPr="0076169E">
        <w:rPr>
          <w:rFonts w:ascii="Meiryo UI" w:eastAsia="Meiryo UI" w:hAnsi="Meiryo UI" w:cs="Meiryo UI"/>
          <w:szCs w:val="21"/>
        </w:rPr>
        <w:t>Forex</w:t>
      </w:r>
      <w:proofErr w:type="spellEnd"/>
      <w:r w:rsidRPr="0076169E">
        <w:rPr>
          <w:rFonts w:ascii="Meiryo UI" w:eastAsia="Meiryo UI" w:hAnsi="Meiryo UI" w:cs="Meiryo UI" w:hint="eastAsia"/>
          <w:szCs w:val="21"/>
        </w:rPr>
        <w:t>口座などへはご利用頂けません。</w:t>
      </w:r>
      <w:r w:rsidRPr="0076169E">
        <w:rPr>
          <w:rFonts w:ascii="Meiryo UI" w:eastAsia="Meiryo UI" w:hAnsi="Meiryo UI" w:cs="Meiryo UI"/>
          <w:szCs w:val="21"/>
        </w:rPr>
        <w:t>)</w:t>
      </w:r>
    </w:p>
    <w:p w:rsidR="00DD21B2" w:rsidRPr="0076169E" w:rsidRDefault="00DD21B2" w:rsidP="00DD21B2">
      <w:pPr>
        <w:pStyle w:val="Closing"/>
        <w:ind w:leftChars="47" w:left="313" w:rightChars="135" w:right="297" w:hangingChars="100" w:hanging="210"/>
        <w:jc w:val="left"/>
        <w:rPr>
          <w:rFonts w:ascii="Meiryo UI" w:eastAsia="Meiryo UI" w:hAnsi="Meiryo UI" w:cs="Meiryo UI"/>
          <w:szCs w:val="21"/>
        </w:rPr>
      </w:pPr>
      <w:r w:rsidRPr="0076169E">
        <w:rPr>
          <w:rFonts w:ascii="Meiryo UI" w:eastAsia="Meiryo UI" w:hAnsi="Meiryo UI" w:cs="Meiryo UI" w:hint="eastAsia"/>
          <w:szCs w:val="21"/>
        </w:rPr>
        <w:t>・一般パブリックへ通知、情報公開すること</w:t>
      </w:r>
      <w:r w:rsidRPr="0076169E">
        <w:rPr>
          <w:rFonts w:ascii="Meiryo UI" w:eastAsia="Meiryo UI" w:hAnsi="Meiryo UI" w:cs="Meiryo UI"/>
          <w:szCs w:val="21"/>
        </w:rPr>
        <w:t xml:space="preserve"> </w:t>
      </w:r>
    </w:p>
    <w:p w:rsidR="00DD21B2" w:rsidRPr="0076169E" w:rsidRDefault="00DD21B2" w:rsidP="00DD21B2">
      <w:pPr>
        <w:pStyle w:val="Closing"/>
        <w:ind w:leftChars="47" w:left="313" w:rightChars="135" w:right="297" w:hangingChars="100" w:hanging="210"/>
        <w:jc w:val="left"/>
        <w:rPr>
          <w:rFonts w:ascii="Meiryo UI" w:eastAsia="Meiryo UI" w:hAnsi="Meiryo UI" w:cs="Meiryo UI"/>
          <w:szCs w:val="21"/>
        </w:rPr>
      </w:pPr>
      <w:r w:rsidRPr="0076169E">
        <w:rPr>
          <w:rFonts w:ascii="Meiryo UI" w:eastAsia="Meiryo UI" w:hAnsi="Meiryo UI" w:cs="Meiryo UI" w:hint="eastAsia"/>
          <w:szCs w:val="21"/>
        </w:rPr>
        <w:t>・入金銀行口座の名義人へ直接コンタクトを取ること</w:t>
      </w:r>
    </w:p>
    <w:p w:rsidR="00DD21B2" w:rsidRPr="0076169E" w:rsidRDefault="00DD21B2" w:rsidP="00DD21B2">
      <w:pPr>
        <w:pStyle w:val="Closing"/>
        <w:ind w:leftChars="47" w:left="103" w:rightChars="135" w:right="297"/>
        <w:jc w:val="left"/>
        <w:rPr>
          <w:rFonts w:ascii="Meiryo UI" w:eastAsia="Meiryo UI" w:hAnsi="Meiryo UI" w:cs="Meiryo UI"/>
          <w:szCs w:val="21"/>
        </w:rPr>
      </w:pPr>
      <w:r w:rsidRPr="0076169E">
        <w:rPr>
          <w:rFonts w:ascii="Meiryo UI" w:eastAsia="Meiryo UI" w:hAnsi="Meiryo UI" w:cs="Meiryo UI" w:hint="eastAsia"/>
          <w:szCs w:val="21"/>
        </w:rPr>
        <w:t>・利用者が本サービスを管理、運用、提供しているという誤解を招く表現や案内</w:t>
      </w:r>
    </w:p>
    <w:p w:rsidR="00DD21B2" w:rsidRPr="0076169E" w:rsidRDefault="00DD21B2" w:rsidP="00DD21B2">
      <w:pPr>
        <w:pStyle w:val="Closing"/>
        <w:ind w:leftChars="47" w:left="103" w:rightChars="135" w:right="297"/>
        <w:jc w:val="left"/>
        <w:rPr>
          <w:rFonts w:ascii="Meiryo UI" w:eastAsia="Meiryo UI" w:hAnsi="Meiryo UI" w:cs="Meiryo UI"/>
          <w:szCs w:val="21"/>
        </w:rPr>
      </w:pPr>
      <w:r w:rsidRPr="0076169E">
        <w:rPr>
          <w:rFonts w:ascii="Meiryo UI" w:eastAsia="Meiryo UI" w:hAnsi="Meiryo UI" w:cs="Meiryo UI" w:hint="eastAsia"/>
          <w:szCs w:val="21"/>
        </w:rPr>
        <w:t>・法令、利用規約、このガイドラインまたは公序良俗に反するもの</w:t>
      </w:r>
    </w:p>
    <w:p w:rsidR="00DD21B2" w:rsidRPr="0076169E" w:rsidRDefault="00DD21B2" w:rsidP="00DD21B2">
      <w:pPr>
        <w:pStyle w:val="Closing"/>
        <w:ind w:leftChars="47" w:left="103" w:rightChars="135" w:right="297"/>
        <w:jc w:val="left"/>
        <w:rPr>
          <w:rFonts w:ascii="Meiryo UI" w:eastAsia="Meiryo UI" w:hAnsi="Meiryo UI" w:cs="Meiryo UI"/>
          <w:szCs w:val="21"/>
        </w:rPr>
      </w:pPr>
      <w:r w:rsidRPr="0076169E">
        <w:rPr>
          <w:rFonts w:ascii="Meiryo UI" w:eastAsia="Meiryo UI" w:hAnsi="Meiryo UI" w:cs="Meiryo UI" w:hint="eastAsia"/>
          <w:szCs w:val="21"/>
        </w:rPr>
        <w:t>・他人に経済的もしくは精神的損害を与えるもの</w:t>
      </w:r>
    </w:p>
    <w:p w:rsidR="00DD21B2" w:rsidRPr="0076169E" w:rsidRDefault="00DD21B2" w:rsidP="00DD21B2">
      <w:pPr>
        <w:pStyle w:val="Closing"/>
        <w:ind w:leftChars="47" w:left="103" w:rightChars="135" w:right="297"/>
        <w:jc w:val="left"/>
        <w:rPr>
          <w:rFonts w:ascii="Meiryo UI" w:eastAsia="Meiryo UI" w:hAnsi="Meiryo UI" w:cs="Meiryo UI"/>
          <w:szCs w:val="21"/>
        </w:rPr>
      </w:pPr>
      <w:r w:rsidRPr="0076169E">
        <w:rPr>
          <w:rFonts w:ascii="Meiryo UI" w:eastAsia="Meiryo UI" w:hAnsi="Meiryo UI" w:cs="Meiryo UI" w:hint="eastAsia"/>
          <w:szCs w:val="21"/>
        </w:rPr>
        <w:t>・他人の名誉を毀損し、または他人のプライバシーを侵害するもの</w:t>
      </w:r>
    </w:p>
    <w:p w:rsidR="00DD21B2" w:rsidRPr="0076169E" w:rsidRDefault="00DD21B2" w:rsidP="00DD21B2">
      <w:pPr>
        <w:pStyle w:val="Closing"/>
        <w:ind w:leftChars="47" w:left="103" w:rightChars="135" w:right="297"/>
        <w:jc w:val="left"/>
        <w:rPr>
          <w:rFonts w:ascii="Meiryo UI" w:eastAsia="Meiryo UI" w:hAnsi="Meiryo UI" w:cs="Meiryo UI"/>
          <w:szCs w:val="21"/>
        </w:rPr>
      </w:pPr>
      <w:r w:rsidRPr="0076169E">
        <w:rPr>
          <w:rFonts w:ascii="Meiryo UI" w:eastAsia="Meiryo UI" w:hAnsi="Meiryo UI" w:cs="Meiryo UI" w:hint="eastAsia"/>
          <w:szCs w:val="21"/>
        </w:rPr>
        <w:t>・弊社を誹謗もしくは中傷し、または弊社の権利を侵害するもの</w:t>
      </w:r>
    </w:p>
    <w:p w:rsidR="00DD21B2" w:rsidRPr="0076169E" w:rsidRDefault="00DD21B2" w:rsidP="00DD21B2">
      <w:pPr>
        <w:pStyle w:val="Closing"/>
        <w:ind w:leftChars="47" w:left="103"/>
        <w:jc w:val="left"/>
        <w:rPr>
          <w:rFonts w:ascii="Meiryo UI" w:eastAsia="Meiryo UI" w:hAnsi="Meiryo UI" w:cs="Meiryo UI"/>
          <w:szCs w:val="21"/>
        </w:rPr>
      </w:pPr>
      <w:r w:rsidRPr="0076169E">
        <w:rPr>
          <w:rFonts w:ascii="Meiryo UI" w:eastAsia="Meiryo UI" w:hAnsi="Meiryo UI" w:cs="Meiryo UI" w:hint="eastAsia"/>
          <w:szCs w:val="21"/>
        </w:rPr>
        <w:t>※禁止事項に該当する内容が確認された場合、ご利用を停止する場合がございますので、ご了承ください。</w:t>
      </w:r>
    </w:p>
    <w:p w:rsidR="00DD21B2" w:rsidRPr="0076169E" w:rsidRDefault="00DD21B2" w:rsidP="00DD21B2">
      <w:pPr>
        <w:pStyle w:val="Closing"/>
        <w:ind w:leftChars="47" w:left="103"/>
        <w:jc w:val="left"/>
        <w:rPr>
          <w:rFonts w:ascii="Meiryo UI" w:eastAsia="Meiryo UI" w:hAnsi="Meiryo UI" w:cs="Meiryo UI"/>
          <w:szCs w:val="21"/>
        </w:rPr>
      </w:pPr>
    </w:p>
    <w:p w:rsidR="00DD21B2" w:rsidRPr="0076169E" w:rsidRDefault="00DD21B2" w:rsidP="00DD21B2">
      <w:pPr>
        <w:pStyle w:val="Closing"/>
        <w:ind w:left="4620"/>
        <w:jc w:val="right"/>
        <w:rPr>
          <w:rFonts w:ascii="Meiryo UI" w:eastAsia="Meiryo UI" w:hAnsi="Meiryo UI" w:cs="Meiryo UI"/>
          <w:szCs w:val="21"/>
        </w:rPr>
      </w:pPr>
      <w:bookmarkStart w:id="16" w:name="_GoBack"/>
      <w:bookmarkEnd w:id="16"/>
      <w:r w:rsidRPr="0076169E">
        <w:rPr>
          <w:rFonts w:ascii="Meiryo UI" w:eastAsia="Meiryo UI" w:hAnsi="Meiryo UI" w:cs="Meiryo UI" w:hint="eastAsia"/>
          <w:szCs w:val="21"/>
        </w:rPr>
        <w:t>以上</w:t>
      </w:r>
    </w:p>
    <w:p w:rsidR="00DD21B2" w:rsidRPr="0076169E" w:rsidRDefault="00DD21B2" w:rsidP="00DD21B2">
      <w:pPr>
        <w:rPr>
          <w:rFonts w:ascii="Meiryo UI" w:eastAsia="Meiryo UI" w:hAnsi="Meiryo UI" w:cs="Meiryo UI"/>
          <w:szCs w:val="21"/>
        </w:rPr>
      </w:pPr>
    </w:p>
    <w:p w:rsidR="006F2FCD" w:rsidRPr="006F2FCD" w:rsidRDefault="006F2FCD" w:rsidP="00DD21B2"/>
    <w:sectPr w:rsidR="006F2FCD" w:rsidRPr="006F2F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Meiryo UI">
    <w:panose1 w:val="020B0604030504040204"/>
    <w:charset w:val="80"/>
    <w:family w:val="swiss"/>
    <w:pitch w:val="variable"/>
    <w:sig w:usb0="E00002FF" w:usb1="6AC7FFFF" w:usb2="08000012" w:usb3="00000000" w:csb0="000200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65B2B"/>
    <w:multiLevelType w:val="hybridMultilevel"/>
    <w:tmpl w:val="701AED72"/>
    <w:lvl w:ilvl="0" w:tplc="04090001">
      <w:start w:val="1"/>
      <w:numFmt w:val="bullet"/>
      <w:lvlText w:val=""/>
      <w:lvlJc w:val="left"/>
      <w:pPr>
        <w:ind w:left="780" w:hanging="420"/>
      </w:pPr>
      <w:rPr>
        <w:rFonts w:ascii="Wingdings" w:hAnsi="Wingdings" w:hint="default"/>
      </w:rPr>
    </w:lvl>
    <w:lvl w:ilvl="1" w:tplc="0409000B">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
    <w:nsid w:val="15052590"/>
    <w:multiLevelType w:val="hybridMultilevel"/>
    <w:tmpl w:val="4BB48D76"/>
    <w:lvl w:ilvl="0" w:tplc="6AB87E06">
      <w:numFmt w:val="bullet"/>
      <w:lvlText w:val="※"/>
      <w:lvlJc w:val="left"/>
      <w:pPr>
        <w:ind w:left="360" w:hanging="360"/>
      </w:pPr>
      <w:rPr>
        <w:rFonts w:ascii="Meiryo UI" w:eastAsia="Meiryo UI" w:hAnsi="Meiryo UI" w:cs="Meiryo UI" w:hint="eastAsia"/>
        <w:lang w:val="en-US"/>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54E76F61"/>
    <w:multiLevelType w:val="hybridMultilevel"/>
    <w:tmpl w:val="6366A74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FCD"/>
    <w:rsid w:val="006C4FCF"/>
    <w:rsid w:val="006F2FCD"/>
    <w:rsid w:val="00DD21B2"/>
    <w:rsid w:val="00FC0A28"/>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2F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FC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DD21B2"/>
    <w:rPr>
      <w:color w:val="0000FF" w:themeColor="hyperlink"/>
      <w:u w:val="single"/>
    </w:rPr>
  </w:style>
  <w:style w:type="paragraph" w:styleId="ListParagraph">
    <w:name w:val="List Paragraph"/>
    <w:basedOn w:val="Normal"/>
    <w:uiPriority w:val="34"/>
    <w:qFormat/>
    <w:rsid w:val="00DD21B2"/>
    <w:pPr>
      <w:widowControl w:val="0"/>
      <w:spacing w:after="0" w:line="240" w:lineRule="auto"/>
      <w:ind w:leftChars="400" w:left="840"/>
      <w:jc w:val="both"/>
    </w:pPr>
    <w:rPr>
      <w:kern w:val="2"/>
      <w:sz w:val="21"/>
      <w:lang w:val="en-US" w:eastAsia="ja-JP"/>
    </w:rPr>
  </w:style>
  <w:style w:type="paragraph" w:styleId="Closing">
    <w:name w:val="Closing"/>
    <w:basedOn w:val="Normal"/>
    <w:link w:val="ClosingChar"/>
    <w:uiPriority w:val="99"/>
    <w:unhideWhenUsed/>
    <w:rsid w:val="00DD21B2"/>
    <w:pPr>
      <w:widowControl w:val="0"/>
      <w:spacing w:after="0" w:line="240" w:lineRule="auto"/>
      <w:ind w:leftChars="2100" w:left="100"/>
      <w:jc w:val="both"/>
    </w:pPr>
    <w:rPr>
      <w:rFonts w:eastAsia="MS Mincho"/>
      <w:kern w:val="2"/>
      <w:sz w:val="21"/>
      <w:lang w:val="en-US" w:eastAsia="ja-JP"/>
    </w:rPr>
  </w:style>
  <w:style w:type="character" w:customStyle="1" w:styleId="ClosingChar">
    <w:name w:val="Closing Char"/>
    <w:basedOn w:val="DefaultParagraphFont"/>
    <w:link w:val="Closing"/>
    <w:uiPriority w:val="99"/>
    <w:rsid w:val="00DD21B2"/>
    <w:rPr>
      <w:rFonts w:eastAsia="MS Mincho"/>
      <w:kern w:val="2"/>
      <w:sz w:val="21"/>
      <w:lang w:val="en-US" w:eastAsia="ja-JP"/>
    </w:rPr>
  </w:style>
  <w:style w:type="character" w:customStyle="1" w:styleId="normaltextrun">
    <w:name w:val="normaltextrun"/>
    <w:basedOn w:val="DefaultParagraphFont"/>
    <w:rsid w:val="00DD21B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2F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FC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DD21B2"/>
    <w:rPr>
      <w:color w:val="0000FF" w:themeColor="hyperlink"/>
      <w:u w:val="single"/>
    </w:rPr>
  </w:style>
  <w:style w:type="paragraph" w:styleId="ListParagraph">
    <w:name w:val="List Paragraph"/>
    <w:basedOn w:val="Normal"/>
    <w:uiPriority w:val="34"/>
    <w:qFormat/>
    <w:rsid w:val="00DD21B2"/>
    <w:pPr>
      <w:widowControl w:val="0"/>
      <w:spacing w:after="0" w:line="240" w:lineRule="auto"/>
      <w:ind w:leftChars="400" w:left="840"/>
      <w:jc w:val="both"/>
    </w:pPr>
    <w:rPr>
      <w:kern w:val="2"/>
      <w:sz w:val="21"/>
      <w:lang w:val="en-US" w:eastAsia="ja-JP"/>
    </w:rPr>
  </w:style>
  <w:style w:type="paragraph" w:styleId="Closing">
    <w:name w:val="Closing"/>
    <w:basedOn w:val="Normal"/>
    <w:link w:val="ClosingChar"/>
    <w:uiPriority w:val="99"/>
    <w:unhideWhenUsed/>
    <w:rsid w:val="00DD21B2"/>
    <w:pPr>
      <w:widowControl w:val="0"/>
      <w:spacing w:after="0" w:line="240" w:lineRule="auto"/>
      <w:ind w:leftChars="2100" w:left="100"/>
      <w:jc w:val="both"/>
    </w:pPr>
    <w:rPr>
      <w:rFonts w:eastAsia="MS Mincho"/>
      <w:kern w:val="2"/>
      <w:sz w:val="21"/>
      <w:lang w:val="en-US" w:eastAsia="ja-JP"/>
    </w:rPr>
  </w:style>
  <w:style w:type="character" w:customStyle="1" w:styleId="ClosingChar">
    <w:name w:val="Closing Char"/>
    <w:basedOn w:val="DefaultParagraphFont"/>
    <w:link w:val="Closing"/>
    <w:uiPriority w:val="99"/>
    <w:rsid w:val="00DD21B2"/>
    <w:rPr>
      <w:rFonts w:eastAsia="MS Mincho"/>
      <w:kern w:val="2"/>
      <w:sz w:val="21"/>
      <w:lang w:val="en-US" w:eastAsia="ja-JP"/>
    </w:rPr>
  </w:style>
  <w:style w:type="character" w:customStyle="1" w:styleId="normaltextrun">
    <w:name w:val="normaltextrun"/>
    <w:basedOn w:val="DefaultParagraphFont"/>
    <w:rsid w:val="00DD21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pport@liri-bd.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986</TotalTime>
  <Pages>8</Pages>
  <Words>782</Words>
  <Characters>4462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2014-09-11T09:17:00Z</dcterms:created>
  <dcterms:modified xsi:type="dcterms:W3CDTF">2014-09-12T02:46:00Z</dcterms:modified>
</cp:coreProperties>
</file>