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BBA" w:rsidRPr="00661BBA" w:rsidRDefault="00661BBA" w:rsidP="00661BBA">
      <w:pPr>
        <w:widowControl/>
        <w:spacing w:after="270"/>
        <w:jc w:val="left"/>
        <w:outlineLvl w:val="0"/>
        <w:rPr>
          <w:rFonts w:ascii="Gulim" w:hAnsi="Gulim" w:cs="Arial"/>
          <w:bCs/>
          <w:color w:val="FF0000"/>
          <w:kern w:val="36"/>
          <w:sz w:val="24"/>
          <w:szCs w:val="36"/>
        </w:rPr>
      </w:pPr>
      <w:bookmarkStart w:id="0" w:name="_GoBack"/>
      <w:bookmarkEnd w:id="0"/>
      <w:r w:rsidRPr="00661BBA">
        <w:rPr>
          <w:rFonts w:ascii="Gulim" w:hAnsi="Gulim" w:cs="Arial" w:hint="eastAsia"/>
          <w:bCs/>
          <w:color w:val="FF0000"/>
          <w:kern w:val="36"/>
          <w:sz w:val="24"/>
          <w:szCs w:val="36"/>
        </w:rPr>
        <w:t xml:space="preserve">New Translation </w:t>
      </w:r>
    </w:p>
    <w:p w:rsidR="00F15F29" w:rsidRDefault="00F15F29" w:rsidP="00F15F29">
      <w:pPr>
        <w:widowControl/>
        <w:spacing w:after="270"/>
        <w:jc w:val="left"/>
        <w:outlineLvl w:val="0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  <w:proofErr w:type="gramStart"/>
      <w:r>
        <w:rPr>
          <w:rFonts w:ascii="Gulim" w:eastAsia="Gulim" w:hAnsi="Gulim" w:cs="Meiryo UI" w:hint="eastAsia"/>
          <w:b/>
          <w:bCs/>
          <w:color w:val="4C434E"/>
          <w:kern w:val="36"/>
          <w:sz w:val="22"/>
          <w:lang w:eastAsia="ko-KR"/>
        </w:rPr>
        <w:t>i-Account란</w:t>
      </w:r>
      <w:proofErr w:type="gramEnd"/>
      <w:r>
        <w:rPr>
          <w:rFonts w:ascii="Gulim" w:eastAsia="Gulim" w:hAnsi="Gulim" w:cs="Meiryo UI" w:hint="eastAsia"/>
          <w:b/>
          <w:bCs/>
          <w:color w:val="4C434E"/>
          <w:kern w:val="36"/>
          <w:sz w:val="22"/>
          <w:lang w:eastAsia="ko-KR"/>
        </w:rPr>
        <w:t>?</w:t>
      </w:r>
    </w:p>
    <w:p w:rsidR="00F15F29" w:rsidRDefault="00F15F29" w:rsidP="00F15F29">
      <w:pPr>
        <w:ind w:firstLineChars="100" w:firstLine="220"/>
        <w:rPr>
          <w:rFonts w:ascii="Gulim" w:eastAsia="Gulim" w:hAnsi="Gulim" w:cs="Meiryo UI"/>
          <w:sz w:val="22"/>
          <w:lang w:eastAsia="ko-KR"/>
        </w:rPr>
      </w:pPr>
      <w:proofErr w:type="gramStart"/>
      <w:r>
        <w:rPr>
          <w:rFonts w:ascii="Gulim" w:eastAsia="Gulim" w:hAnsi="Gulim" w:cs="Meiryo UI" w:hint="eastAsia"/>
          <w:sz w:val="22"/>
          <w:lang w:eastAsia="ko-KR"/>
        </w:rPr>
        <w:t>i-Account는</w:t>
      </w:r>
      <w:proofErr w:type="gramEnd"/>
      <w:r>
        <w:rPr>
          <w:rFonts w:ascii="Gulim" w:eastAsia="Gulim" w:hAnsi="Gulim" w:cs="Meiryo UI" w:hint="eastAsia"/>
          <w:sz w:val="22"/>
          <w:lang w:eastAsia="ko-KR"/>
        </w:rPr>
        <w:t xml:space="preserve"> 특별한 전자화폐 플랫폼이며, 사용자들은 송금, 지불, 자금 분산 등 보다 다양한 </w:t>
      </w:r>
      <w:r>
        <w:rPr>
          <w:rFonts w:ascii="Gulim" w:eastAsia="Gulim" w:hAnsi="Gulim" w:cs="Meiryo UI" w:hint="eastAsia"/>
          <w:sz w:val="22"/>
        </w:rPr>
        <w:t>E-Wallet</w:t>
      </w:r>
      <w:r>
        <w:rPr>
          <w:rFonts w:ascii="Gulim" w:eastAsia="Gulim" w:hAnsi="Gulim" w:cs="Meiryo UI" w:hint="eastAsia"/>
          <w:sz w:val="22"/>
          <w:lang w:eastAsia="ko-KR"/>
        </w:rPr>
        <w:t xml:space="preserve"> 서비스를 이용할 수 있습니다. </w:t>
      </w:r>
    </w:p>
    <w:p w:rsidR="00F15F29" w:rsidRDefault="00F15F29" w:rsidP="00F15F29">
      <w:pPr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Gulim" w:hAnsi="Gulim" w:cs="Meiryo UI" w:hint="eastAsia"/>
          <w:sz w:val="22"/>
          <w:lang w:eastAsia="ko-KR"/>
        </w:rPr>
        <w:t>컴퓨터/태블릿PC、스마트폰을 이용하여 온라인상에서 계좌 이체、지불、</w:t>
      </w:r>
    </w:p>
    <w:p w:rsidR="00F15F29" w:rsidRDefault="00F15F29" w:rsidP="00F15F29">
      <w:pPr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Gulim" w:hAnsi="Gulim" w:cs="Meiryo UI" w:hint="eastAsia"/>
          <w:sz w:val="22"/>
          <w:lang w:eastAsia="ko-KR"/>
        </w:rPr>
        <w:t>외화 환전 서비스등을  시간과 장소에 구애받지 않고 사용하실수 있습니다.</w:t>
      </w:r>
    </w:p>
    <w:p w:rsidR="00F15F29" w:rsidRDefault="00F15F29" w:rsidP="00F15F29">
      <w:pPr>
        <w:rPr>
          <w:rFonts w:ascii="Gulim" w:eastAsia="Gulim" w:hAnsi="Gulim" w:cs="Meiryo UI"/>
          <w:sz w:val="22"/>
          <w:lang w:eastAsia="ko-KR"/>
        </w:rPr>
      </w:pPr>
    </w:p>
    <w:p w:rsidR="00F15F29" w:rsidRDefault="00F15F29" w:rsidP="00F15F29">
      <w:pPr>
        <w:widowControl/>
        <w:spacing w:after="270"/>
        <w:ind w:firstLineChars="100" w:firstLine="220"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Gulim" w:hAnsi="Gulim" w:cs="Meiryo UI" w:hint="eastAsia"/>
          <w:sz w:val="22"/>
          <w:lang w:eastAsia="ko-KR"/>
        </w:rPr>
        <w:t>또한 i-Account 계좌와 연동된 Visa、Master카드를 이용하여 전 세계의 Visa、Master 가맹점에서 사용할 수 있고, 전 세계의Visa、Master 마크가 있는 ATM에서 현지 화폐를 인출할 수 있습니다.</w:t>
      </w:r>
    </w:p>
    <w:p w:rsidR="00F15F29" w:rsidRDefault="00F15F29" w:rsidP="00F15F29">
      <w:pPr>
        <w:widowControl/>
        <w:spacing w:after="270"/>
        <w:jc w:val="left"/>
        <w:outlineLvl w:val="0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</w:p>
    <w:p w:rsidR="00F15F29" w:rsidRDefault="00F15F29" w:rsidP="00F15F29">
      <w:pPr>
        <w:widowControl/>
        <w:spacing w:after="270"/>
        <w:jc w:val="left"/>
        <w:outlineLvl w:val="0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  <w:r>
        <w:rPr>
          <w:rFonts w:ascii="Gulim" w:eastAsia="Gulim" w:hAnsi="Gulim" w:cs="Meiryo UI" w:hint="eastAsia"/>
          <w:b/>
          <w:bCs/>
          <w:color w:val="4C434E"/>
          <w:kern w:val="36"/>
          <w:sz w:val="22"/>
          <w:lang w:eastAsia="ko-KR"/>
        </w:rPr>
        <w:t>자금이동 및 세무전략에 대한 이상적인 솔루션!</w:t>
      </w:r>
    </w:p>
    <w:p w:rsidR="00F15F29" w:rsidRDefault="00F15F29" w:rsidP="00F15F29">
      <w:pPr>
        <w:widowControl/>
        <w:spacing w:after="270"/>
        <w:jc w:val="left"/>
        <w:outlineLvl w:val="0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  <w:r>
        <w:rPr>
          <w:rFonts w:ascii="Gulim" w:eastAsia="Gulim" w:hAnsi="Gulim" w:cs="Meiryo UI" w:hint="eastAsia"/>
          <w:b/>
          <w:bCs/>
          <w:color w:val="4C434E"/>
          <w:kern w:val="36"/>
          <w:sz w:val="22"/>
          <w:lang w:eastAsia="ko-KR"/>
        </w:rPr>
        <w:t>당신만을 위한 특별한 머니 플랫폼</w:t>
      </w:r>
    </w:p>
    <w:p w:rsidR="00F15F29" w:rsidRDefault="00F15F29" w:rsidP="00F15F29">
      <w:pPr>
        <w:pStyle w:val="ListParagraph"/>
        <w:widowControl/>
        <w:spacing w:after="270"/>
        <w:ind w:left="360" w:firstLineChars="0" w:firstLine="0"/>
        <w:jc w:val="left"/>
        <w:outlineLvl w:val="0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</w:p>
    <w:p w:rsidR="00F15F29" w:rsidRDefault="00F15F29" w:rsidP="00F15F29">
      <w:pPr>
        <w:widowControl/>
        <w:spacing w:after="270"/>
        <w:jc w:val="left"/>
        <w:outlineLvl w:val="0"/>
        <w:rPr>
          <w:rFonts w:ascii="Gulim" w:eastAsia="Gulim" w:hAnsi="Gulim" w:cs="Meiryo UI"/>
          <w:b/>
          <w:bCs/>
          <w:color w:val="4C434E"/>
          <w:kern w:val="36"/>
          <w:sz w:val="22"/>
        </w:rPr>
      </w:pPr>
      <w:r>
        <w:rPr>
          <w:rFonts w:ascii="Gulim" w:eastAsia="Gulim" w:hAnsi="Gulim" w:cs="Meiryo UI" w:hint="eastAsia"/>
          <w:b/>
          <w:bCs/>
          <w:color w:val="4C434E"/>
          <w:kern w:val="36"/>
          <w:sz w:val="22"/>
          <w:lang w:eastAsia="ko-KR"/>
        </w:rPr>
        <w:t>1.</w:t>
      </w:r>
      <w:r>
        <w:rPr>
          <w:rFonts w:ascii="Gulim" w:eastAsia="Gulim" w:hAnsi="Gulim" w:cs="Meiryo UI" w:hint="eastAsia"/>
          <w:b/>
          <w:bCs/>
          <w:color w:val="4C434E"/>
          <w:kern w:val="36"/>
          <w:sz w:val="22"/>
        </w:rPr>
        <w:t>다양한 방법을 통한 i-Account 입금</w:t>
      </w:r>
    </w:p>
    <w:p w:rsidR="00F15F29" w:rsidRDefault="00F15F29" w:rsidP="00F15F29">
      <w:pPr>
        <w:widowControl/>
        <w:spacing w:after="270"/>
        <w:ind w:firstLineChars="100" w:firstLine="220"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Gulim" w:hAnsi="Gulim" w:cs="Meiryo UI" w:hint="eastAsia"/>
          <w:sz w:val="22"/>
          <w:lang w:eastAsia="ko-KR"/>
        </w:rPr>
        <w:t xml:space="preserve">국내외 송금 및 은행카드를 통해 i-Account 입금이 가능합니다. </w:t>
      </w:r>
      <w:r>
        <w:rPr>
          <w:rFonts w:ascii="Gulim" w:eastAsia="Gulim" w:hAnsi="Gulim" w:cs="Meiryo UI" w:hint="eastAsia"/>
          <w:sz w:val="22"/>
          <w:lang w:eastAsia="ko-KR"/>
        </w:rPr>
        <w:br/>
      </w:r>
      <w:r>
        <w:rPr>
          <w:rFonts w:ascii="Gulim" w:eastAsia="Gulim" w:hAnsi="Gulim" w:cs="Meiryo UI" w:hint="eastAsia"/>
          <w:sz w:val="22"/>
        </w:rPr>
        <w:t>(VISA/Master Card、China Union pay)</w:t>
      </w:r>
    </w:p>
    <w:p w:rsidR="00F15F29" w:rsidRDefault="00F15F29" w:rsidP="00F15F29">
      <w:pPr>
        <w:widowControl/>
        <w:spacing w:after="270"/>
        <w:ind w:firstLineChars="100" w:firstLine="220"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Gulim" w:hAnsi="Gulim" w:cs="Meiryo UI" w:hint="eastAsia"/>
          <w:sz w:val="22"/>
          <w:lang w:eastAsia="ko-KR"/>
        </w:rPr>
        <w:t xml:space="preserve">또한 고객님의 i-Account에서 다른 분의 i-Account로 송금 시, 즉시 반영됩니다. </w:t>
      </w:r>
    </w:p>
    <w:p w:rsidR="00F15F29" w:rsidRDefault="00F15F29" w:rsidP="00F15F29">
      <w:pPr>
        <w:widowControl/>
        <w:spacing w:after="270"/>
        <w:ind w:firstLineChars="100" w:firstLine="220"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Gulim" w:hAnsi="Gulim" w:cs="Meiryo UI" w:hint="eastAsia"/>
          <w:sz w:val="22"/>
          <w:lang w:eastAsia="ko-KR"/>
        </w:rPr>
        <w:t xml:space="preserve">송금하기 위해 은행에 가는 것이 번거롭지 않으신가요? 또는 은행을 방문하실 시간이 없지 않으신가요?  </w:t>
      </w:r>
      <w:proofErr w:type="gramStart"/>
      <w:r>
        <w:rPr>
          <w:rFonts w:ascii="Gulim" w:eastAsia="Gulim" w:hAnsi="Gulim" w:cs="Meiryo UI" w:hint="eastAsia"/>
          <w:sz w:val="22"/>
          <w:lang w:eastAsia="ko-KR"/>
        </w:rPr>
        <w:t>i-Account로</w:t>
      </w:r>
      <w:proofErr w:type="gramEnd"/>
      <w:r>
        <w:rPr>
          <w:rFonts w:ascii="Gulim" w:eastAsia="Gulim" w:hAnsi="Gulim" w:cs="Meiryo UI" w:hint="eastAsia"/>
          <w:sz w:val="22"/>
          <w:lang w:eastAsia="ko-KR"/>
        </w:rPr>
        <w:t xml:space="preserve"> 간단히 Visa, Master 카드, </w:t>
      </w:r>
      <w:r>
        <w:rPr>
          <w:rFonts w:ascii="Gulim" w:eastAsia="Gulim" w:hAnsi="Gulim" w:cs="Meiryo UI" w:hint="eastAsia"/>
          <w:sz w:val="22"/>
        </w:rPr>
        <w:t>China Union pay</w:t>
      </w:r>
      <w:r>
        <w:rPr>
          <w:rFonts w:ascii="Gulim" w:eastAsia="Gulim" w:hAnsi="Gulim" w:cs="Meiryo UI" w:hint="eastAsia"/>
          <w:sz w:val="22"/>
          <w:lang w:eastAsia="ko-KR"/>
        </w:rPr>
        <w:t xml:space="preserve"> 신용/직불카드로 또는 은행 송금으로 귀하의 계좌에 입금할 수 있습니다. 입금이 완료되면 i-Account에서 즉시 국제 송금을 할 수 있습니다. </w:t>
      </w:r>
    </w:p>
    <w:p w:rsidR="00F15F29" w:rsidRDefault="00F15F29" w:rsidP="00F15F29">
      <w:pPr>
        <w:widowControl/>
        <w:spacing w:after="270"/>
        <w:ind w:firstLineChars="100" w:firstLine="220"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proofErr w:type="gramStart"/>
      <w:r>
        <w:rPr>
          <w:rFonts w:ascii="Gulim" w:eastAsia="Gulim" w:hAnsi="Gulim" w:cs="Meiryo UI" w:hint="eastAsia"/>
          <w:sz w:val="22"/>
          <w:lang w:eastAsia="ko-KR"/>
        </w:rPr>
        <w:t>i-Account에서는</w:t>
      </w:r>
      <w:proofErr w:type="gramEnd"/>
      <w:r>
        <w:rPr>
          <w:rFonts w:ascii="Gulim" w:eastAsia="Gulim" w:hAnsi="Gulim" w:cs="Meiryo UI" w:hint="eastAsia"/>
          <w:sz w:val="22"/>
          <w:lang w:eastAsia="ko-KR"/>
        </w:rPr>
        <w:t xml:space="preserve"> 1년 365일 24시간 계좌를 개설할수 있으며 입금및 송금을 할 수 있습니다. 만약 보유재산을 해외로 분산하고 싶으시다면, i-Account는 이상적인 솔루션입니다.  다른 국외 은행 계좌와 같이, 정부는 귀하의 i-Account 리포트를 요청할 수 있습니다. 자국 세법을 준수하고자 한다면 세금 컨설팅을 받으십시오. </w:t>
      </w:r>
    </w:p>
    <w:p w:rsidR="00F15F29" w:rsidRDefault="00F15F29" w:rsidP="00F15F29">
      <w:pPr>
        <w:widowControl/>
        <w:spacing w:after="270"/>
        <w:jc w:val="left"/>
        <w:outlineLvl w:val="0"/>
        <w:rPr>
          <w:rFonts w:ascii="Gulim" w:eastAsia="Gulim" w:hAnsi="Gulim" w:cs="Meiryo UI"/>
          <w:sz w:val="22"/>
          <w:lang w:eastAsia="ko-KR"/>
        </w:rPr>
      </w:pPr>
    </w:p>
    <w:p w:rsidR="00F15F29" w:rsidRDefault="00F15F29" w:rsidP="00F15F29">
      <w:pPr>
        <w:widowControl/>
        <w:spacing w:after="270"/>
        <w:jc w:val="left"/>
        <w:outlineLvl w:val="0"/>
        <w:rPr>
          <w:rFonts w:ascii="Gulim" w:eastAsia="Gulim" w:hAnsi="Gulim" w:cs="Meiryo UI"/>
          <w:sz w:val="22"/>
          <w:lang w:eastAsia="ko-KR"/>
        </w:rPr>
      </w:pPr>
    </w:p>
    <w:p w:rsidR="00F15F29" w:rsidRDefault="00F15F29" w:rsidP="00F15F29">
      <w:pPr>
        <w:widowControl/>
        <w:spacing w:after="270"/>
        <w:jc w:val="left"/>
        <w:outlineLvl w:val="0"/>
        <w:rPr>
          <w:rFonts w:ascii="Gulim" w:eastAsia="Gulim" w:hAnsi="Gulim" w:cs="Meiryo UI"/>
          <w:b/>
          <w:sz w:val="22"/>
          <w:lang w:eastAsia="ko-KR"/>
        </w:rPr>
      </w:pPr>
      <w:r>
        <w:rPr>
          <w:rFonts w:ascii="Gulim" w:eastAsia="Gulim" w:hAnsi="Gulim" w:cs="Meiryo UI" w:hint="eastAsia"/>
          <w:b/>
          <w:sz w:val="22"/>
          <w:lang w:eastAsia="ko-KR"/>
        </w:rPr>
        <w:t>2. 간단한 이용방법</w:t>
      </w:r>
    </w:p>
    <w:p w:rsidR="00F15F29" w:rsidRDefault="00F15F29" w:rsidP="00F15F29">
      <w:pPr>
        <w:widowControl/>
        <w:spacing w:after="270"/>
        <w:ind w:firstLineChars="100" w:firstLine="220"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proofErr w:type="gramStart"/>
      <w:r>
        <w:rPr>
          <w:rFonts w:ascii="Gulim" w:eastAsia="Gulim" w:hAnsi="Gulim" w:cs="Meiryo UI" w:hint="eastAsia"/>
          <w:sz w:val="22"/>
          <w:lang w:eastAsia="ko-KR"/>
        </w:rPr>
        <w:lastRenderedPageBreak/>
        <w:t>i-Account에서는</w:t>
      </w:r>
      <w:proofErr w:type="gramEnd"/>
      <w:r>
        <w:rPr>
          <w:rFonts w:ascii="Gulim" w:eastAsia="Gulim" w:hAnsi="Gulim" w:cs="Meiryo UI" w:hint="eastAsia"/>
          <w:sz w:val="22"/>
          <w:lang w:eastAsia="ko-KR"/>
        </w:rPr>
        <w:t xml:space="preserve"> 국제송금, 외화 환전, 결제(지불)서비스를 265일 24시간 제공해 드리고 있습니다. 국제송금의 경우</w:t>
      </w:r>
      <w:r>
        <w:rPr>
          <w:rFonts w:ascii="Gulim" w:eastAsia="Gulim" w:hAnsi="Gulim" w:cs="Meiryo UI" w:hint="eastAsia"/>
          <w:kern w:val="0"/>
          <w:sz w:val="22"/>
        </w:rPr>
        <w:t>i-Account Services</w:t>
      </w:r>
      <w:r>
        <w:rPr>
          <w:rFonts w:ascii="Gulim" w:eastAsia="Gulim" w:hAnsi="Gulim" w:cs="Meiryo UI" w:hint="eastAsia"/>
          <w:kern w:val="0"/>
          <w:sz w:val="22"/>
          <w:lang w:eastAsia="ko-KR"/>
        </w:rPr>
        <w:t>사가 대행하고 있기 때문에 송금시 고객님의 프라이버시를 전면적으로 보호해드릴 수 있습니다</w:t>
      </w:r>
      <w:r>
        <w:rPr>
          <w:rFonts w:ascii="Gulim" w:eastAsia="Gulim" w:hAnsi="Gulim" w:cs="Meiryo UI" w:hint="eastAsia"/>
          <w:sz w:val="22"/>
          <w:lang w:eastAsia="ko-KR"/>
        </w:rPr>
        <w:t>.</w:t>
      </w:r>
    </w:p>
    <w:p w:rsidR="00F15F29" w:rsidRDefault="00F15F29" w:rsidP="00F15F29">
      <w:pPr>
        <w:widowControl/>
        <w:spacing w:after="270"/>
        <w:ind w:firstLineChars="100" w:firstLine="220"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Gulim" w:hAnsi="Gulim" w:cs="Meiryo UI" w:hint="eastAsia"/>
          <w:sz w:val="22"/>
          <w:lang w:eastAsia="ko-KR"/>
        </w:rPr>
        <w:t>또한 고객님의 자금은 i-Account의 명의하에 보관되므로, 투자후의 수익(배당금) 혹은 온라인 회원의 커미션 문제등을 해결하기에 이상적인 계좌입니다.</w:t>
      </w:r>
    </w:p>
    <w:p w:rsidR="00F15F29" w:rsidRDefault="00F15F29" w:rsidP="00F15F29">
      <w:pPr>
        <w:widowControl/>
        <w:spacing w:after="270"/>
        <w:jc w:val="left"/>
        <w:outlineLvl w:val="0"/>
        <w:rPr>
          <w:rFonts w:ascii="Gulim" w:eastAsia="Gulim" w:hAnsi="Gulim" w:cs="Meiryo UI"/>
          <w:sz w:val="22"/>
          <w:lang w:eastAsia="ko-KR"/>
        </w:rPr>
      </w:pPr>
    </w:p>
    <w:p w:rsidR="00F15F29" w:rsidRDefault="00F15F29" w:rsidP="00F15F29">
      <w:pPr>
        <w:widowControl/>
        <w:spacing w:after="270"/>
        <w:jc w:val="left"/>
        <w:outlineLvl w:val="0"/>
        <w:rPr>
          <w:rFonts w:ascii="Gulim" w:eastAsia="Gulim" w:hAnsi="Gulim" w:cs="Meiryo UI"/>
          <w:sz w:val="22"/>
          <w:lang w:eastAsia="ko-KR"/>
        </w:rPr>
      </w:pPr>
    </w:p>
    <w:p w:rsidR="00F15F29" w:rsidRDefault="00F15F29" w:rsidP="00F15F29">
      <w:pPr>
        <w:widowControl/>
        <w:spacing w:after="270"/>
        <w:jc w:val="left"/>
        <w:outlineLvl w:val="0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  <w:proofErr w:type="gramStart"/>
      <w:r>
        <w:rPr>
          <w:rFonts w:ascii="Gulim" w:eastAsia="Gulim" w:hAnsi="Gulim" w:cs="Meiryo UI" w:hint="eastAsia"/>
          <w:b/>
          <w:bCs/>
          <w:color w:val="4C434E"/>
          <w:kern w:val="36"/>
          <w:sz w:val="22"/>
          <w:lang w:eastAsia="ko-KR"/>
        </w:rPr>
        <w:t>3.i</w:t>
      </w:r>
      <w:proofErr w:type="gramEnd"/>
      <w:r>
        <w:rPr>
          <w:rFonts w:ascii="Gulim" w:eastAsia="Gulim" w:hAnsi="Gulim" w:cs="Meiryo UI" w:hint="eastAsia"/>
          <w:b/>
          <w:bCs/>
          <w:color w:val="4C434E"/>
          <w:kern w:val="36"/>
          <w:sz w:val="22"/>
          <w:lang w:eastAsia="ko-KR"/>
        </w:rPr>
        <w:t>-Account는 이러한 고객님들께 추천드립니다.</w:t>
      </w:r>
    </w:p>
    <w:p w:rsidR="00F15F29" w:rsidRDefault="00F15F29" w:rsidP="00F15F29">
      <w:pPr>
        <w:widowControl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Meiryo UI" w:hAnsi="Gulim" w:cs="Meiryo UI" w:hint="eastAsia"/>
          <w:sz w:val="22"/>
        </w:rPr>
        <w:t>・</w:t>
      </w:r>
      <w:r>
        <w:rPr>
          <w:rFonts w:ascii="Gulim" w:eastAsia="Gulim" w:hAnsi="Gulim" w:cs="Meiryo UI" w:hint="eastAsia"/>
          <w:sz w:val="22"/>
          <w:lang w:eastAsia="ko-KR"/>
        </w:rPr>
        <w:t>빠르고 간편한 국제송금을 원하시는 분</w:t>
      </w:r>
    </w:p>
    <w:p w:rsidR="00F15F29" w:rsidRDefault="00F15F29" w:rsidP="00F15F29">
      <w:pPr>
        <w:widowControl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Meiryo UI" w:hAnsi="Gulim" w:cs="Meiryo UI" w:hint="eastAsia"/>
          <w:sz w:val="22"/>
        </w:rPr>
        <w:t>・</w:t>
      </w:r>
      <w:r>
        <w:rPr>
          <w:rFonts w:ascii="Gulim" w:eastAsia="Gulim" w:hAnsi="Gulim" w:cs="Meiryo UI" w:hint="eastAsia"/>
          <w:sz w:val="22"/>
          <w:lang w:eastAsia="ko-KR"/>
        </w:rPr>
        <w:t>개인정보 유지 문제로 고민하시는 분</w:t>
      </w:r>
    </w:p>
    <w:p w:rsidR="00F15F29" w:rsidRDefault="00F15F29" w:rsidP="00F15F29">
      <w:pPr>
        <w:widowControl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Meiryo UI" w:hAnsi="Gulim" w:cs="Meiryo UI" w:hint="eastAsia"/>
          <w:sz w:val="22"/>
        </w:rPr>
        <w:t>・</w:t>
      </w:r>
      <w:r>
        <w:rPr>
          <w:rFonts w:ascii="Gulim" w:eastAsia="Gulim" w:hAnsi="Gulim" w:cs="Meiryo UI" w:hint="eastAsia"/>
          <w:sz w:val="22"/>
          <w:lang w:eastAsia="ko-KR"/>
        </w:rPr>
        <w:t>보수적인 은행 서비스에 불편을 느끼고 있는 분</w:t>
      </w:r>
    </w:p>
    <w:p w:rsidR="00F15F29" w:rsidRDefault="00F15F29" w:rsidP="00F15F29">
      <w:pPr>
        <w:widowControl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Meiryo UI" w:hAnsi="Gulim" w:cs="Meiryo UI" w:hint="eastAsia"/>
          <w:sz w:val="22"/>
        </w:rPr>
        <w:t>・</w:t>
      </w:r>
      <w:r>
        <w:rPr>
          <w:rFonts w:ascii="Gulim" w:eastAsia="Gulim" w:hAnsi="Gulim" w:cs="Meiryo UI" w:hint="eastAsia"/>
          <w:sz w:val="22"/>
          <w:lang w:eastAsia="ko-KR"/>
        </w:rPr>
        <w:t xml:space="preserve">보유자금을 해외로 분산하시고 싶으신 분 </w:t>
      </w:r>
    </w:p>
    <w:p w:rsidR="00F15F29" w:rsidRDefault="00F15F29" w:rsidP="00F15F29">
      <w:pPr>
        <w:widowControl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Meiryo UI" w:hAnsi="Gulim" w:cs="Meiryo UI" w:hint="eastAsia"/>
          <w:sz w:val="22"/>
        </w:rPr>
        <w:t>・</w:t>
      </w:r>
      <w:r>
        <w:rPr>
          <w:rFonts w:ascii="Gulim" w:eastAsia="Gulim" w:hAnsi="Gulim" w:cs="Meiryo UI" w:hint="eastAsia"/>
          <w:sz w:val="22"/>
          <w:lang w:eastAsia="ko-KR"/>
        </w:rPr>
        <w:t>모종 투자에서 수익을 얻고계시는 분</w:t>
      </w:r>
    </w:p>
    <w:p w:rsidR="00F15F29" w:rsidRDefault="00F15F29" w:rsidP="00F15F29">
      <w:pPr>
        <w:widowControl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Meiryo UI" w:hAnsi="Gulim" w:cs="Meiryo UI" w:hint="eastAsia"/>
          <w:sz w:val="22"/>
        </w:rPr>
        <w:t>・</w:t>
      </w:r>
      <w:r>
        <w:rPr>
          <w:rFonts w:ascii="Gulim" w:eastAsia="Gulim" w:hAnsi="Gulim" w:cs="Meiryo UI" w:hint="eastAsia"/>
          <w:sz w:val="22"/>
          <w:lang w:eastAsia="ko-KR"/>
        </w:rPr>
        <w:t>전세계에서 사용 가능한 Visa、Master카드를 발급하고 싶으신 분</w:t>
      </w:r>
    </w:p>
    <w:p w:rsidR="00F15F29" w:rsidRDefault="00F15F29" w:rsidP="00F15F29">
      <w:pPr>
        <w:widowControl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Meiryo UI" w:hAnsi="Gulim" w:cs="Meiryo UI" w:hint="eastAsia"/>
          <w:sz w:val="22"/>
        </w:rPr>
        <w:t>・</w:t>
      </w:r>
      <w:r>
        <w:rPr>
          <w:rFonts w:ascii="Gulim" w:eastAsia="Gulim" w:hAnsi="Gulim" w:cs="Meiryo UI" w:hint="eastAsia"/>
          <w:sz w:val="22"/>
          <w:lang w:eastAsia="ko-KR"/>
        </w:rPr>
        <w:t>투자금에 대한 배당금을 송금받을 계좌가 필요하신 분</w:t>
      </w:r>
    </w:p>
    <w:p w:rsidR="00F15F29" w:rsidRDefault="00F15F29" w:rsidP="00F15F29">
      <w:pPr>
        <w:widowControl/>
        <w:jc w:val="left"/>
        <w:outlineLvl w:val="0"/>
        <w:rPr>
          <w:rFonts w:ascii="Gulim" w:eastAsia="Gulim" w:hAnsi="Gulim" w:cs="Meiryo UI"/>
          <w:bCs/>
          <w:color w:val="4C434E"/>
          <w:kern w:val="36"/>
          <w:sz w:val="22"/>
          <w:lang w:eastAsia="ko-KR"/>
        </w:rPr>
      </w:pPr>
      <w:r>
        <w:rPr>
          <w:rFonts w:ascii="Gulim" w:eastAsia="Meiryo UI" w:hAnsi="Gulim" w:cs="Meiryo UI" w:hint="eastAsia"/>
          <w:sz w:val="22"/>
        </w:rPr>
        <w:t>・</w:t>
      </w:r>
      <w:r>
        <w:rPr>
          <w:rFonts w:ascii="Gulim" w:eastAsia="Gulim" w:hAnsi="Gulim" w:cs="Meiryo UI" w:hint="eastAsia"/>
          <w:sz w:val="22"/>
          <w:lang w:eastAsia="ko-KR"/>
        </w:rPr>
        <w:t>사업진행중 발생한 수입, 매출등을 송금받을 계좌가 필요하신 분</w:t>
      </w:r>
    </w:p>
    <w:p w:rsidR="00F15F29" w:rsidRDefault="00F15F29" w:rsidP="00F15F29">
      <w:pPr>
        <w:widowControl/>
        <w:spacing w:after="270"/>
        <w:jc w:val="left"/>
        <w:outlineLvl w:val="0"/>
        <w:rPr>
          <w:rFonts w:ascii="Gulim" w:eastAsia="Gulim" w:hAnsi="Gulim" w:cs="Meiryo UI"/>
          <w:sz w:val="22"/>
          <w:lang w:eastAsia="ko-KR"/>
        </w:rPr>
      </w:pPr>
    </w:p>
    <w:p w:rsidR="00F15F29" w:rsidRPr="00F15F29" w:rsidRDefault="00F15F29" w:rsidP="00F15F29">
      <w:pPr>
        <w:widowControl/>
        <w:spacing w:after="270"/>
        <w:jc w:val="left"/>
        <w:outlineLvl w:val="0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  <w:r>
        <w:rPr>
          <w:rFonts w:ascii="Gulim" w:eastAsia="Gulim" w:hAnsi="Gulim" w:cs="Meiryo UI" w:hint="eastAsia"/>
          <w:b/>
          <w:bCs/>
          <w:color w:val="4C434E"/>
          <w:kern w:val="36"/>
          <w:sz w:val="22"/>
          <w:lang w:eastAsia="ko-KR"/>
        </w:rPr>
        <w:t>4.</w:t>
      </w:r>
      <w:r w:rsidRPr="00F15F29">
        <w:rPr>
          <w:rFonts w:ascii="Gulim" w:eastAsia="Gulim" w:hAnsi="Gulim" w:cs="Meiryo UI" w:hint="eastAsia"/>
          <w:b/>
          <w:bCs/>
          <w:color w:val="4C434E"/>
          <w:kern w:val="36"/>
          <w:sz w:val="22"/>
          <w:lang w:eastAsia="ko-KR"/>
        </w:rPr>
        <w:t>연동된 Visa, Master카드로 물품 결제 및 현지통화 인출</w:t>
      </w:r>
    </w:p>
    <w:p w:rsidR="00F15F29" w:rsidRDefault="00F15F29" w:rsidP="00F15F29">
      <w:pPr>
        <w:widowControl/>
        <w:ind w:firstLineChars="100" w:firstLine="220"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proofErr w:type="gramStart"/>
      <w:r>
        <w:rPr>
          <w:rFonts w:ascii="Gulim" w:eastAsia="Gulim" w:hAnsi="Gulim" w:cs="Meiryo UI" w:hint="eastAsia"/>
          <w:sz w:val="22"/>
          <w:lang w:eastAsia="ko-KR"/>
        </w:rPr>
        <w:t>i-Account는</w:t>
      </w:r>
      <w:proofErr w:type="gramEnd"/>
      <w:r>
        <w:rPr>
          <w:rFonts w:ascii="Gulim" w:eastAsia="Gulim" w:hAnsi="Gulim" w:cs="Meiryo UI" w:hint="eastAsia"/>
          <w:sz w:val="22"/>
          <w:lang w:eastAsia="ko-KR"/>
        </w:rPr>
        <w:t xml:space="preserve"> 차세대 머니 플랫폼으로써 국제통화 플랫폼을 제공합니다. </w:t>
      </w:r>
    </w:p>
    <w:p w:rsidR="00F15F29" w:rsidRDefault="00F15F29" w:rsidP="00F15F29">
      <w:pPr>
        <w:widowControl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Gulim" w:hAnsi="Gulim" w:cs="Meiryo UI" w:hint="eastAsia"/>
          <w:sz w:val="22"/>
          <w:lang w:eastAsia="ko-KR"/>
        </w:rPr>
        <w:t>개인및 기업 고객님들을 위해Visa/Master의 충전식 프리페이드(선불)카드를 발행하고 있으며, 해당 카드를 이용하여 전 세계Visa/MasterCard 로고 표시가 되어 있는 ATM기기에서 현지통화를 인출하실수 있고, Visa/MasterCard가맹점 또는 온라인 마켓에서도 사용할 수 있습니다.</w:t>
      </w:r>
    </w:p>
    <w:p w:rsidR="00F15F29" w:rsidRDefault="00F15F29" w:rsidP="00F15F29">
      <w:pPr>
        <w:widowControl/>
        <w:jc w:val="left"/>
        <w:outlineLvl w:val="0"/>
        <w:rPr>
          <w:rFonts w:ascii="Gulim" w:eastAsia="Gulim" w:hAnsi="Gulim" w:cs="Meiryo UI"/>
          <w:sz w:val="22"/>
          <w:lang w:eastAsia="ko-KR"/>
        </w:rPr>
      </w:pPr>
    </w:p>
    <w:p w:rsidR="00F15F29" w:rsidRDefault="00F15F29" w:rsidP="00F15F29">
      <w:pPr>
        <w:widowControl/>
        <w:ind w:firstLineChars="100" w:firstLine="220"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Gulim" w:hAnsi="Gulim" w:cs="Meiryo UI" w:hint="eastAsia"/>
          <w:sz w:val="22"/>
          <w:lang w:eastAsia="ko-KR"/>
        </w:rPr>
        <w:t xml:space="preserve">신용카드를 발급하지 못하시는 분들을 포함하여 어느 누구나Visa、Master카드 신청이 가능합니다. </w:t>
      </w:r>
    </w:p>
    <w:p w:rsidR="00F15F29" w:rsidRDefault="00F15F29" w:rsidP="00F15F29">
      <w:pPr>
        <w:pStyle w:val="ListParagraph"/>
        <w:widowControl/>
        <w:spacing w:after="270"/>
        <w:ind w:left="360" w:firstLineChars="0" w:firstLine="0"/>
        <w:jc w:val="left"/>
        <w:outlineLvl w:val="0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</w:p>
    <w:p w:rsidR="00F15F29" w:rsidRPr="00F15F29" w:rsidRDefault="00F15F29" w:rsidP="00F15F29">
      <w:pPr>
        <w:widowControl/>
        <w:spacing w:after="270"/>
        <w:jc w:val="left"/>
        <w:outlineLvl w:val="0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  <w:r w:rsidRPr="00F15F29">
        <w:rPr>
          <w:rFonts w:ascii="Gulim" w:eastAsia="Gulim" w:hAnsi="Gulim" w:cs="Meiryo UI" w:hint="eastAsia"/>
          <w:b/>
          <w:bCs/>
          <w:color w:val="4C434E"/>
          <w:kern w:val="36"/>
          <w:sz w:val="22"/>
          <w:lang w:eastAsia="ko-KR"/>
        </w:rPr>
        <w:t>5.다양한 기능의 법인계좌</w:t>
      </w:r>
    </w:p>
    <w:p w:rsidR="00F15F29" w:rsidRDefault="00F15F29" w:rsidP="00F15F29">
      <w:pPr>
        <w:widowControl/>
        <w:spacing w:after="270"/>
        <w:ind w:firstLineChars="100" w:firstLine="220"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proofErr w:type="gramStart"/>
      <w:r>
        <w:rPr>
          <w:rFonts w:ascii="Gulim" w:eastAsia="Gulim" w:hAnsi="Gulim" w:cs="Meiryo UI" w:hint="eastAsia"/>
          <w:sz w:val="22"/>
          <w:lang w:eastAsia="ko-KR"/>
        </w:rPr>
        <w:lastRenderedPageBreak/>
        <w:t>i-Account의</w:t>
      </w:r>
      <w:proofErr w:type="gramEnd"/>
      <w:r>
        <w:rPr>
          <w:rFonts w:ascii="Gulim" w:eastAsia="Gulim" w:hAnsi="Gulim" w:cs="Meiryo UI" w:hint="eastAsia"/>
          <w:sz w:val="22"/>
          <w:lang w:eastAsia="ko-KR"/>
        </w:rPr>
        <w:t xml:space="preserve"> 법인계좌는 지정하신 날짜에 다수 계좌로의 일괄 송금이 가능합니다. 이러한 자동이체 서비스는 파트너 회사와의 보수 지급 문제를 해결하기에 가장 좋은 방법이며, 일정주기마다 수당을 지급하는 회사에도 적절한 서비스입니다. </w:t>
      </w:r>
    </w:p>
    <w:p w:rsidR="00F15F29" w:rsidRDefault="00F15F29" w:rsidP="00F15F29">
      <w:pPr>
        <w:widowControl/>
        <w:spacing w:after="270"/>
        <w:ind w:firstLineChars="100" w:firstLine="220"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proofErr w:type="gramStart"/>
      <w:r>
        <w:rPr>
          <w:rFonts w:ascii="Gulim" w:eastAsia="Gulim" w:hAnsi="Gulim" w:cs="Meiryo UI" w:hint="eastAsia"/>
          <w:sz w:val="22"/>
          <w:lang w:eastAsia="ko-KR"/>
        </w:rPr>
        <w:t>i-Account를</w:t>
      </w:r>
      <w:proofErr w:type="gramEnd"/>
      <w:r>
        <w:rPr>
          <w:rFonts w:ascii="Gulim" w:eastAsia="Gulim" w:hAnsi="Gulim" w:cs="Meiryo UI" w:hint="eastAsia"/>
          <w:sz w:val="22"/>
          <w:lang w:eastAsia="ko-KR"/>
        </w:rPr>
        <w:t xml:space="preserve"> 이용하시면 개인 금융정보를 철저히 지키면서, 국제송금 등을 보다 손쉽게 하실수 있습니다.</w:t>
      </w:r>
    </w:p>
    <w:p w:rsidR="00F15F29" w:rsidRDefault="00F15F29" w:rsidP="00F15F29">
      <w:pPr>
        <w:pStyle w:val="NoSpacing"/>
        <w:ind w:firstLine="432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</w:p>
    <w:p w:rsidR="00F15F29" w:rsidRDefault="00F15F29" w:rsidP="00F15F29">
      <w:pPr>
        <w:pStyle w:val="NoSpacing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  <w:r>
        <w:rPr>
          <w:rFonts w:ascii="Gulim" w:eastAsia="Gulim" w:hAnsi="Gulim" w:cs="Meiryo UI" w:hint="eastAsia"/>
          <w:b/>
          <w:bCs/>
          <w:color w:val="4C434E"/>
          <w:kern w:val="36"/>
          <w:sz w:val="22"/>
          <w:lang w:eastAsia="ko-KR"/>
        </w:rPr>
        <w:t>보다 다양한 정보를 확인하고 싶으신가요? 아래의 링크를 클릭하여 주십시오.</w:t>
      </w:r>
    </w:p>
    <w:p w:rsidR="00F15F29" w:rsidRDefault="00F15F29" w:rsidP="00F15F29">
      <w:pPr>
        <w:pStyle w:val="NoSpacing"/>
        <w:ind w:firstLine="432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</w:p>
    <w:p w:rsidR="00F15F29" w:rsidRDefault="00F15F29" w:rsidP="00F15F29">
      <w:pPr>
        <w:pStyle w:val="NoSpacing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  <w:proofErr w:type="gramStart"/>
      <w:r>
        <w:rPr>
          <w:rFonts w:ascii="Gulim" w:eastAsia="Gulim" w:hAnsi="Gulim" w:cs="Meiryo UI" w:hint="eastAsia"/>
          <w:b/>
          <w:bCs/>
          <w:color w:val="4C434E"/>
          <w:kern w:val="36"/>
          <w:sz w:val="22"/>
          <w:lang w:eastAsia="ko-KR"/>
        </w:rPr>
        <w:t>i-Account</w:t>
      </w:r>
      <w:proofErr w:type="gramEnd"/>
      <w:r>
        <w:rPr>
          <w:rFonts w:ascii="Gulim" w:eastAsia="Gulim" w:hAnsi="Gulim" w:cs="Meiryo UI" w:hint="eastAsia"/>
          <w:b/>
          <w:bCs/>
          <w:color w:val="4C434E"/>
          <w:kern w:val="36"/>
          <w:sz w:val="22"/>
          <w:lang w:eastAsia="ko-KR"/>
        </w:rPr>
        <w:t xml:space="preserve"> 신청은 이곳을 클릭하여 주십시오.</w:t>
      </w:r>
    </w:p>
    <w:p w:rsidR="00F15F29" w:rsidRDefault="00F15F29" w:rsidP="00F15F29">
      <w:pPr>
        <w:pStyle w:val="NoSpacing"/>
        <w:ind w:firstLine="432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</w:p>
    <w:p w:rsidR="00F15F29" w:rsidRDefault="00F15F29" w:rsidP="00F15F29">
      <w:pPr>
        <w:pStyle w:val="NoSpacing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  <w:proofErr w:type="gramStart"/>
      <w:r>
        <w:rPr>
          <w:rFonts w:ascii="Gulim" w:eastAsia="Gulim" w:hAnsi="Gulim" w:cs="Meiryo UI" w:hint="eastAsia"/>
          <w:b/>
          <w:bCs/>
          <w:color w:val="4C434E"/>
          <w:kern w:val="36"/>
          <w:sz w:val="22"/>
          <w:lang w:eastAsia="ko-KR"/>
        </w:rPr>
        <w:t>i-Account와</w:t>
      </w:r>
      <w:proofErr w:type="gramEnd"/>
      <w:r>
        <w:rPr>
          <w:rFonts w:ascii="Gulim" w:eastAsia="Gulim" w:hAnsi="Gulim" w:cs="Meiryo UI" w:hint="eastAsia"/>
          <w:b/>
          <w:bCs/>
          <w:color w:val="4C434E"/>
          <w:kern w:val="36"/>
          <w:sz w:val="22"/>
          <w:lang w:eastAsia="ko-KR"/>
        </w:rPr>
        <w:t xml:space="preserve"> 카드를 동시에 신청하실 경우 이곳을 클릭하여 주십시오.</w:t>
      </w:r>
    </w:p>
    <w:p w:rsidR="00F15F29" w:rsidRDefault="00F15F29" w:rsidP="00F15F29">
      <w:pPr>
        <w:rPr>
          <w:rFonts w:ascii="Gulim" w:eastAsia="Gulim" w:hAnsi="Gulim" w:cs="Meiryo UI"/>
          <w:sz w:val="22"/>
        </w:rPr>
      </w:pPr>
    </w:p>
    <w:p w:rsidR="00F15F29" w:rsidRDefault="00F15F29" w:rsidP="00F15F29">
      <w:pPr>
        <w:rPr>
          <w:rFonts w:ascii="Gulim" w:eastAsia="Gulim" w:hAnsi="Gulim" w:cs="Meiryo UI"/>
          <w:sz w:val="22"/>
        </w:rPr>
      </w:pPr>
    </w:p>
    <w:p w:rsidR="00F15F29" w:rsidRDefault="00F15F29" w:rsidP="00F15F29">
      <w:pPr>
        <w:rPr>
          <w:rFonts w:ascii="Gulim" w:eastAsia="Gulim" w:hAnsi="Gulim" w:cs="Meiryo UI"/>
          <w:sz w:val="22"/>
        </w:rPr>
      </w:pPr>
      <w:r>
        <w:rPr>
          <w:rFonts w:ascii="Gulim" w:eastAsia="Gulim" w:hAnsi="Gulim" w:cs="Meiryo UI" w:hint="eastAsia"/>
          <w:sz w:val="22"/>
        </w:rPr>
        <w:t>info@iaccountservices.com</w:t>
      </w:r>
    </w:p>
    <w:p w:rsidR="00F15F29" w:rsidRDefault="00F15F29" w:rsidP="00F15F29">
      <w:pPr>
        <w:rPr>
          <w:rFonts w:ascii="Gulim" w:eastAsia="Gulim" w:hAnsi="Gulim" w:cs="Meiryo UI"/>
          <w:sz w:val="22"/>
        </w:rPr>
      </w:pPr>
    </w:p>
    <w:p w:rsidR="00F15F29" w:rsidRDefault="00F15F29" w:rsidP="00F15F29">
      <w:pPr>
        <w:rPr>
          <w:rFonts w:ascii="Gulim" w:eastAsia="Gulim" w:hAnsi="Gulim" w:cs="Meiryo UI"/>
          <w:sz w:val="22"/>
        </w:rPr>
      </w:pPr>
      <w:proofErr w:type="spellStart"/>
      <w:proofErr w:type="gramStart"/>
      <w:r>
        <w:rPr>
          <w:rFonts w:ascii="Gulim" w:eastAsia="Gulim" w:hAnsi="Gulim" w:cs="Meiryo UI" w:hint="eastAsia"/>
          <w:sz w:val="22"/>
        </w:rPr>
        <w:t>iAccount</w:t>
      </w:r>
      <w:proofErr w:type="spellEnd"/>
      <w:proofErr w:type="gramEnd"/>
      <w:r>
        <w:rPr>
          <w:rFonts w:ascii="Gulim" w:eastAsia="Gulim" w:hAnsi="Gulim" w:cs="Meiryo UI" w:hint="eastAsia"/>
          <w:sz w:val="22"/>
        </w:rPr>
        <w:t xml:space="preserve"> Services 2014 © All right reserved</w:t>
      </w:r>
    </w:p>
    <w:p w:rsidR="00F15F29" w:rsidRDefault="00F15F29" w:rsidP="00F15F29">
      <w:pPr>
        <w:pStyle w:val="ListParagraph"/>
        <w:widowControl/>
        <w:spacing w:after="270"/>
        <w:ind w:left="360" w:firstLineChars="0" w:firstLine="0"/>
        <w:jc w:val="left"/>
        <w:outlineLvl w:val="0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</w:p>
    <w:p w:rsidR="00F15F29" w:rsidRDefault="00F15F29" w:rsidP="00F15F29">
      <w:pPr>
        <w:rPr>
          <w:rFonts w:ascii="Gulim" w:eastAsia="Gulim" w:hAnsi="Gulim" w:cs="Meiryo UI"/>
          <w:sz w:val="22"/>
        </w:rPr>
      </w:pPr>
    </w:p>
    <w:p w:rsidR="00F15F29" w:rsidRDefault="00F15F29" w:rsidP="00F15F29">
      <w:pPr>
        <w:rPr>
          <w:rFonts w:ascii="Gulim" w:eastAsia="Gulim" w:hAnsi="Gulim" w:cs="Meiryo UI"/>
          <w:sz w:val="22"/>
          <w:lang w:eastAsia="ko-KR"/>
        </w:rPr>
      </w:pPr>
    </w:p>
    <w:p w:rsidR="00661BBA" w:rsidRPr="00F15F29" w:rsidRDefault="00661BBA"/>
    <w:sectPr w:rsidR="00661BBA" w:rsidRPr="00F15F29" w:rsidSect="00795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4BE" w:rsidRDefault="009D24BE" w:rsidP="00F15F29">
      <w:r>
        <w:separator/>
      </w:r>
    </w:p>
  </w:endnote>
  <w:endnote w:type="continuationSeparator" w:id="0">
    <w:p w:rsidR="009D24BE" w:rsidRDefault="009D24BE" w:rsidP="00F15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4BE" w:rsidRDefault="009D24BE" w:rsidP="00F15F29">
      <w:r>
        <w:separator/>
      </w:r>
    </w:p>
  </w:footnote>
  <w:footnote w:type="continuationSeparator" w:id="0">
    <w:p w:rsidR="009D24BE" w:rsidRDefault="009D24BE" w:rsidP="00F15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B370A"/>
    <w:multiLevelType w:val="hybridMultilevel"/>
    <w:tmpl w:val="C8D4100C"/>
    <w:lvl w:ilvl="0" w:tplc="C3B0DA8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B51E6F"/>
    <w:multiLevelType w:val="hybridMultilevel"/>
    <w:tmpl w:val="F1BEBAC8"/>
    <w:lvl w:ilvl="0" w:tplc="2B3E6974">
      <w:start w:val="3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136"/>
    <w:rsid w:val="0007124B"/>
    <w:rsid w:val="000C7DA7"/>
    <w:rsid w:val="000F4FC7"/>
    <w:rsid w:val="00106F7F"/>
    <w:rsid w:val="001963D8"/>
    <w:rsid w:val="001F4A7F"/>
    <w:rsid w:val="00287D64"/>
    <w:rsid w:val="002A79BD"/>
    <w:rsid w:val="002B1A8A"/>
    <w:rsid w:val="002C3F3B"/>
    <w:rsid w:val="003706A6"/>
    <w:rsid w:val="003F1712"/>
    <w:rsid w:val="0044193F"/>
    <w:rsid w:val="0048329C"/>
    <w:rsid w:val="00533AEB"/>
    <w:rsid w:val="00593A8F"/>
    <w:rsid w:val="006036CD"/>
    <w:rsid w:val="00632CA6"/>
    <w:rsid w:val="006365CC"/>
    <w:rsid w:val="00661BBA"/>
    <w:rsid w:val="006B0E7F"/>
    <w:rsid w:val="0070056A"/>
    <w:rsid w:val="007443D6"/>
    <w:rsid w:val="007549C2"/>
    <w:rsid w:val="00773339"/>
    <w:rsid w:val="00795624"/>
    <w:rsid w:val="008347D0"/>
    <w:rsid w:val="00911F87"/>
    <w:rsid w:val="00963EDA"/>
    <w:rsid w:val="00996AAF"/>
    <w:rsid w:val="009D24BE"/>
    <w:rsid w:val="00A04136"/>
    <w:rsid w:val="00AA6B98"/>
    <w:rsid w:val="00B02BE5"/>
    <w:rsid w:val="00B030D2"/>
    <w:rsid w:val="00B21F50"/>
    <w:rsid w:val="00B321CA"/>
    <w:rsid w:val="00B47519"/>
    <w:rsid w:val="00C34149"/>
    <w:rsid w:val="00C7291F"/>
    <w:rsid w:val="00C8229B"/>
    <w:rsid w:val="00CE38D6"/>
    <w:rsid w:val="00CE7603"/>
    <w:rsid w:val="00DA3BA3"/>
    <w:rsid w:val="00EE455B"/>
    <w:rsid w:val="00F14786"/>
    <w:rsid w:val="00F15F29"/>
    <w:rsid w:val="00F2202C"/>
    <w:rsid w:val="00FC656B"/>
    <w:rsid w:val="00FF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3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F3B"/>
    <w:pPr>
      <w:ind w:firstLineChars="200" w:firstLine="420"/>
    </w:pPr>
  </w:style>
  <w:style w:type="paragraph" w:styleId="NoSpacing">
    <w:name w:val="No Spacing"/>
    <w:uiPriority w:val="1"/>
    <w:qFormat/>
    <w:rsid w:val="00593A8F"/>
    <w:pPr>
      <w:widowControl w:val="0"/>
      <w:jc w:val="both"/>
    </w:pPr>
  </w:style>
  <w:style w:type="paragraph" w:styleId="Header">
    <w:name w:val="header"/>
    <w:basedOn w:val="Normal"/>
    <w:link w:val="HeaderChar"/>
    <w:uiPriority w:val="99"/>
    <w:unhideWhenUsed/>
    <w:rsid w:val="00F15F2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15F29"/>
  </w:style>
  <w:style w:type="paragraph" w:styleId="Footer">
    <w:name w:val="footer"/>
    <w:basedOn w:val="Normal"/>
    <w:link w:val="FooterChar"/>
    <w:uiPriority w:val="99"/>
    <w:unhideWhenUsed/>
    <w:rsid w:val="00F15F2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15F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3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F3B"/>
    <w:pPr>
      <w:ind w:firstLineChars="200" w:firstLine="420"/>
    </w:pPr>
  </w:style>
  <w:style w:type="paragraph" w:styleId="NoSpacing">
    <w:name w:val="No Spacing"/>
    <w:uiPriority w:val="1"/>
    <w:qFormat/>
    <w:rsid w:val="00593A8F"/>
    <w:pPr>
      <w:widowControl w:val="0"/>
      <w:jc w:val="both"/>
    </w:pPr>
  </w:style>
  <w:style w:type="paragraph" w:styleId="Header">
    <w:name w:val="header"/>
    <w:basedOn w:val="Normal"/>
    <w:link w:val="HeaderChar"/>
    <w:uiPriority w:val="99"/>
    <w:unhideWhenUsed/>
    <w:rsid w:val="00F15F2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15F29"/>
  </w:style>
  <w:style w:type="paragraph" w:styleId="Footer">
    <w:name w:val="footer"/>
    <w:basedOn w:val="Normal"/>
    <w:link w:val="FooterChar"/>
    <w:uiPriority w:val="99"/>
    <w:unhideWhenUsed/>
    <w:rsid w:val="00F15F2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15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8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Revi</cp:lastModifiedBy>
  <cp:revision>3</cp:revision>
  <dcterms:created xsi:type="dcterms:W3CDTF">2014-08-27T10:03:00Z</dcterms:created>
  <dcterms:modified xsi:type="dcterms:W3CDTF">2014-08-27T10:04:00Z</dcterms:modified>
</cp:coreProperties>
</file>