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4E" w:rsidRDefault="00A0214E" w:rsidP="00243845">
      <w:pPr>
        <w:tabs>
          <w:tab w:val="left" w:pos="2595"/>
        </w:tabs>
        <w:jc w:val="center"/>
        <w:rPr>
          <w:rFonts w:ascii="方正大标宋繁体" w:eastAsia="方正大标宋繁体" w:hAnsi="宋体"/>
          <w:color w:val="0070C0"/>
          <w:sz w:val="44"/>
          <w:szCs w:val="44"/>
          <w:lang w:eastAsia="zh-CN"/>
        </w:rPr>
      </w:pPr>
      <w:bookmarkStart w:id="0" w:name="_GoBack"/>
      <w:bookmarkEnd w:id="0"/>
      <w:r>
        <w:rPr>
          <w:rFonts w:ascii="方正大标宋繁体" w:eastAsia="方正大标宋繁体" w:hAnsi="宋体" w:hint="eastAsia"/>
          <w:color w:val="0070C0"/>
          <w:sz w:val="44"/>
          <w:szCs w:val="44"/>
          <w:lang w:eastAsia="zh-CN"/>
        </w:rPr>
        <w:t>马胜</w:t>
      </w:r>
      <w:r>
        <w:rPr>
          <w:rFonts w:ascii="方正大标宋繁体" w:eastAsia="方正大标宋繁体" w:hAnsi="Times New Roman" w:hint="eastAsia"/>
          <w:color w:val="0070C0"/>
          <w:sz w:val="44"/>
          <w:szCs w:val="44"/>
          <w:lang w:eastAsia="zh-CN"/>
        </w:rPr>
        <w:t>上海</w:t>
      </w:r>
      <w:r w:rsidR="00243845">
        <w:rPr>
          <w:rFonts w:ascii="方正大标宋繁体" w:eastAsia="方正大标宋繁体" w:hAnsi="Times New Roman" w:hint="eastAsia"/>
          <w:color w:val="0070C0"/>
          <w:sz w:val="44"/>
          <w:szCs w:val="44"/>
          <w:lang w:eastAsia="zh-CN"/>
        </w:rPr>
        <w:t>复旦大学</w:t>
      </w:r>
      <w:r w:rsidRPr="00EA4C11">
        <w:rPr>
          <w:rFonts w:ascii="方正大标宋繁体" w:eastAsia="方正大标宋繁体" w:hAnsi="宋体" w:hint="eastAsia"/>
          <w:color w:val="0070C0"/>
          <w:sz w:val="44"/>
          <w:szCs w:val="44"/>
          <w:lang w:eastAsia="zh-CN"/>
        </w:rPr>
        <w:t>国际金融论坛</w:t>
      </w:r>
    </w:p>
    <w:p w:rsidR="00243845" w:rsidRDefault="00A0214E" w:rsidP="00243845">
      <w:pPr>
        <w:tabs>
          <w:tab w:val="left" w:pos="2595"/>
        </w:tabs>
        <w:spacing w:line="520" w:lineRule="exact"/>
        <w:jc w:val="center"/>
        <w:rPr>
          <w:rFonts w:ascii="Algerian" w:hAnsi="Algerian" w:cs="Arial"/>
          <w:color w:val="0070C0"/>
        </w:rPr>
      </w:pPr>
      <w:r w:rsidRPr="00BA55FF">
        <w:rPr>
          <w:rFonts w:ascii="Algerian" w:eastAsia="方正大标宋繁体" w:hAnsi="Algerian"/>
          <w:color w:val="0070C0"/>
          <w:lang w:eastAsia="zh-CN"/>
        </w:rPr>
        <w:t>Maxim</w:t>
      </w:r>
      <w:r>
        <w:rPr>
          <w:rFonts w:ascii="Algerian" w:eastAsia="方正大标宋繁体" w:hAnsi="Algerian" w:hint="eastAsia"/>
          <w:color w:val="0070C0"/>
          <w:lang w:eastAsia="zh-CN"/>
        </w:rPr>
        <w:t xml:space="preserve"> </w:t>
      </w:r>
      <w:r w:rsidR="00243845">
        <w:rPr>
          <w:rFonts w:ascii="Algerian" w:eastAsia="方正大标宋繁体" w:hAnsi="Algerian"/>
          <w:color w:val="0070C0"/>
          <w:lang w:eastAsia="zh-CN"/>
        </w:rPr>
        <w:t xml:space="preserve">TRADER </w:t>
      </w:r>
      <w:r w:rsidRPr="00BA55FF">
        <w:rPr>
          <w:rFonts w:ascii="Algerian" w:hAnsi="Algerian" w:cs="Arial"/>
          <w:color w:val="0070C0"/>
        </w:rPr>
        <w:t xml:space="preserve">Shanghai </w:t>
      </w:r>
      <w:r w:rsidR="00243845">
        <w:rPr>
          <w:rFonts w:ascii="Algerian" w:hAnsi="Algerian" w:cs="Arial"/>
          <w:color w:val="0070C0"/>
        </w:rPr>
        <w:t xml:space="preserve">FUDAN UNIVERSITY </w:t>
      </w:r>
      <w:r w:rsidRPr="00BA55FF">
        <w:rPr>
          <w:rFonts w:ascii="Algerian" w:hAnsi="Algerian" w:cs="Arial"/>
          <w:color w:val="0070C0"/>
        </w:rPr>
        <w:t>International</w:t>
      </w:r>
    </w:p>
    <w:p w:rsidR="00A0214E" w:rsidRPr="00243845" w:rsidRDefault="00A0214E" w:rsidP="00243845">
      <w:pPr>
        <w:tabs>
          <w:tab w:val="left" w:pos="2595"/>
        </w:tabs>
        <w:spacing w:line="520" w:lineRule="exact"/>
        <w:jc w:val="center"/>
        <w:rPr>
          <w:rFonts w:ascii="Algerian" w:hAnsi="Algerian" w:cs="Arial"/>
          <w:color w:val="0070C0"/>
          <w:lang w:eastAsia="zh-CN"/>
        </w:rPr>
      </w:pPr>
      <w:r w:rsidRPr="00BA55FF">
        <w:rPr>
          <w:rFonts w:ascii="Algerian" w:hAnsi="Algerian" w:cs="Arial"/>
          <w:color w:val="0070C0"/>
        </w:rPr>
        <w:t>Financial Forum</w:t>
      </w:r>
      <w:r w:rsidR="00243845">
        <w:rPr>
          <w:rFonts w:ascii="Algerian" w:hAnsi="Algerian" w:cs="Arial" w:hint="eastAsia"/>
          <w:color w:val="0070C0"/>
          <w:lang w:eastAsia="zh-CN"/>
        </w:rPr>
        <w:t xml:space="preserve"> </w:t>
      </w:r>
      <w:r w:rsidR="00243845">
        <w:rPr>
          <w:rFonts w:ascii="Algerian" w:hAnsi="Algerian" w:cs="Arial"/>
          <w:color w:val="0070C0"/>
          <w:lang w:eastAsia="zh-CN"/>
        </w:rPr>
        <w:t>(</w:t>
      </w:r>
      <w:r w:rsidR="00243845">
        <w:rPr>
          <w:rFonts w:ascii="Algerian" w:hAnsi="Algerian" w:cs="Arial" w:hint="eastAsia"/>
          <w:color w:val="0070C0"/>
          <w:lang w:eastAsia="zh-CN"/>
        </w:rPr>
        <w:t>2013.06.02</w:t>
      </w:r>
      <w:r w:rsidR="00243845">
        <w:rPr>
          <w:rFonts w:ascii="Algerian" w:hAnsi="Algerian" w:cs="Arial"/>
          <w:color w:val="0070C0"/>
          <w:lang w:eastAsia="zh-CN"/>
        </w:rPr>
        <w:t>)</w:t>
      </w:r>
    </w:p>
    <w:p w:rsidR="00A0214E" w:rsidRPr="00143388" w:rsidRDefault="00A0214E" w:rsidP="00143388">
      <w:pPr>
        <w:spacing w:line="640" w:lineRule="exact"/>
        <w:ind w:firstLineChars="950" w:firstLine="3420"/>
        <w:rPr>
          <w:rFonts w:ascii="方正大标宋繁体" w:eastAsia="方正大标宋繁体" w:hAnsi="宋体"/>
          <w:sz w:val="36"/>
          <w:szCs w:val="36"/>
          <w:lang w:eastAsia="zh-CN"/>
        </w:rPr>
      </w:pPr>
      <w:r w:rsidRPr="00A11966">
        <w:rPr>
          <w:rFonts w:ascii="方正大标宋繁体" w:eastAsia="方正大标宋繁体" w:hAnsi="宋体" w:hint="eastAsia"/>
          <w:sz w:val="36"/>
          <w:szCs w:val="36"/>
          <w:lang w:eastAsia="zh-CN"/>
        </w:rPr>
        <w:t>会议流程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564"/>
        <w:gridCol w:w="1696"/>
        <w:gridCol w:w="1686"/>
      </w:tblGrid>
      <w:tr w:rsidR="00A0214E" w:rsidRPr="00A72C4C" w:rsidTr="00A0214E">
        <w:tc>
          <w:tcPr>
            <w:tcW w:w="2127" w:type="dxa"/>
          </w:tcPr>
          <w:p w:rsidR="00A0214E" w:rsidRPr="00A11966" w:rsidRDefault="00A0214E" w:rsidP="00A0214E">
            <w:pPr>
              <w:ind w:firstLineChars="300" w:firstLine="720"/>
              <w:rPr>
                <w:rFonts w:ascii="方正大标宋繁体" w:eastAsia="方正大标宋繁体" w:hAnsi="Times New Roman"/>
                <w:lang w:eastAsia="zh-CN"/>
              </w:rPr>
            </w:pPr>
            <w:r w:rsidRPr="00A11966">
              <w:rPr>
                <w:rFonts w:ascii="方正大标宋繁体" w:eastAsia="方正大标宋繁体" w:hAnsi="Times New Roman" w:hint="eastAsia"/>
                <w:lang w:eastAsia="zh-CN"/>
              </w:rPr>
              <w:t>时间</w:t>
            </w:r>
          </w:p>
        </w:tc>
        <w:tc>
          <w:tcPr>
            <w:tcW w:w="3564" w:type="dxa"/>
          </w:tcPr>
          <w:p w:rsidR="00A0214E" w:rsidRPr="00A11966" w:rsidRDefault="00A0214E" w:rsidP="00A0214E">
            <w:pPr>
              <w:jc w:val="center"/>
              <w:rPr>
                <w:rFonts w:ascii="方正大标宋繁体" w:eastAsia="方正大标宋繁体" w:hAnsi="Times New Roman"/>
                <w:lang w:eastAsia="zh-CN"/>
              </w:rPr>
            </w:pPr>
            <w:r w:rsidRPr="00A11966">
              <w:rPr>
                <w:rFonts w:ascii="方正大标宋繁体" w:eastAsia="方正大标宋繁体" w:hint="eastAsia"/>
                <w:lang w:eastAsia="zh-CN"/>
              </w:rPr>
              <w:t>内容</w:t>
            </w:r>
          </w:p>
        </w:tc>
        <w:tc>
          <w:tcPr>
            <w:tcW w:w="1696" w:type="dxa"/>
          </w:tcPr>
          <w:p w:rsidR="00A0214E" w:rsidRPr="00A11966" w:rsidRDefault="00A0214E" w:rsidP="00A0214E">
            <w:pPr>
              <w:ind w:firstLineChars="100" w:firstLine="240"/>
              <w:rPr>
                <w:rFonts w:ascii="方正大标宋繁体" w:eastAsia="方正大标宋繁体" w:hAnsi="Times New Roman"/>
                <w:lang w:eastAsia="zh-CN"/>
              </w:rPr>
            </w:pPr>
            <w:r w:rsidRPr="00A11966">
              <w:rPr>
                <w:rFonts w:ascii="方正大标宋繁体" w:eastAsia="方正大标宋繁体" w:hint="eastAsia"/>
                <w:lang w:eastAsia="zh-CN"/>
              </w:rPr>
              <w:t>发言人</w:t>
            </w:r>
          </w:p>
        </w:tc>
        <w:tc>
          <w:tcPr>
            <w:tcW w:w="1686" w:type="dxa"/>
          </w:tcPr>
          <w:p w:rsidR="00A0214E" w:rsidRPr="00A11966" w:rsidRDefault="00A0214E" w:rsidP="00A0214E">
            <w:pPr>
              <w:jc w:val="center"/>
              <w:rPr>
                <w:rFonts w:ascii="方正大标宋繁体" w:eastAsia="方正大标宋繁体" w:hAnsi="Times New Roman"/>
                <w:lang w:eastAsia="zh-CN"/>
              </w:rPr>
            </w:pPr>
            <w:r w:rsidRPr="00A11966">
              <w:rPr>
                <w:rFonts w:ascii="方正大标宋繁体" w:eastAsia="方正大标宋繁体" w:hint="eastAsia"/>
                <w:lang w:eastAsia="zh-CN"/>
              </w:rPr>
              <w:t>备注</w:t>
            </w:r>
          </w:p>
        </w:tc>
      </w:tr>
      <w:tr w:rsidR="00A0214E" w:rsidRPr="00A72C4C" w:rsidTr="00A0214E">
        <w:tc>
          <w:tcPr>
            <w:tcW w:w="2127" w:type="dxa"/>
          </w:tcPr>
          <w:p w:rsidR="00F919D8" w:rsidRDefault="00F919D8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  <w:r>
              <w:rPr>
                <w:rFonts w:ascii="方正大标宋繁体" w:eastAsia="方正大标宋繁体" w:hAnsi="Times New Roman" w:hint="eastAsia"/>
                <w:lang w:eastAsia="zh-CN"/>
              </w:rPr>
              <w:t>上</w:t>
            </w:r>
            <w:r w:rsidRPr="00EE2A18">
              <w:rPr>
                <w:rFonts w:ascii="方正大标宋繁体" w:eastAsia="方正大标宋繁体" w:hAnsi="Times New Roman" w:hint="eastAsia"/>
                <w:lang w:eastAsia="zh-CN"/>
              </w:rPr>
              <w:t>午</w:t>
            </w:r>
            <w:r w:rsidR="00AE0394">
              <w:rPr>
                <w:rFonts w:ascii="方正大标宋繁体" w:eastAsia="方正大标宋繁体" w:hAnsi="Times New Roman" w:hint="eastAsia"/>
                <w:lang w:eastAsia="zh-CN"/>
              </w:rPr>
              <w:t xml:space="preserve"> 9:3</w:t>
            </w:r>
            <w:r>
              <w:rPr>
                <w:rFonts w:ascii="方正大标宋繁体" w:eastAsia="方正大标宋繁体" w:hAnsi="Times New Roman" w:hint="eastAsia"/>
                <w:lang w:eastAsia="zh-CN"/>
              </w:rPr>
              <w:t>0</w:t>
            </w:r>
            <w:r w:rsidR="00AE0394">
              <w:rPr>
                <w:rFonts w:ascii="方正大标宋繁体" w:eastAsia="方正大标宋繁体" w:hint="eastAsia"/>
                <w:lang w:eastAsia="zh-CN"/>
              </w:rPr>
              <w:t>~10</w:t>
            </w:r>
            <w:r w:rsidRPr="00A11966">
              <w:rPr>
                <w:rFonts w:ascii="方正大标宋繁体" w:eastAsia="方正大标宋繁体" w:hint="eastAsia"/>
                <w:lang w:eastAsia="zh-CN"/>
              </w:rPr>
              <w:t>:</w:t>
            </w:r>
            <w:r>
              <w:rPr>
                <w:rFonts w:ascii="方正大标宋繁体" w:eastAsia="方正大标宋繁体" w:hint="eastAsia"/>
                <w:lang w:eastAsia="zh-CN"/>
              </w:rPr>
              <w:t>00</w:t>
            </w:r>
          </w:p>
          <w:p w:rsidR="00A0214E" w:rsidRDefault="00F919D8" w:rsidP="00A0214E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 xml:space="preserve">     </w:t>
            </w:r>
            <w:r w:rsidR="00AE0394">
              <w:rPr>
                <w:rFonts w:ascii="方正大标宋繁体" w:eastAsia="方正大标宋繁体" w:hint="eastAsia"/>
                <w:lang w:eastAsia="zh-CN"/>
              </w:rPr>
              <w:t>10:00~10</w:t>
            </w:r>
            <w:r w:rsidR="00A0214E" w:rsidRPr="00A11966">
              <w:rPr>
                <w:rFonts w:ascii="方正大标宋繁体" w:eastAsia="方正大标宋繁体" w:hint="eastAsia"/>
                <w:lang w:eastAsia="zh-CN"/>
              </w:rPr>
              <w:t>:15</w:t>
            </w:r>
          </w:p>
          <w:p w:rsidR="00A0214E" w:rsidRDefault="00AE0394" w:rsidP="00B42690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10:15~11:00</w:t>
            </w:r>
          </w:p>
          <w:p w:rsidR="00A0214E" w:rsidRDefault="00AE0394" w:rsidP="00B42690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11:00~11:15</w:t>
            </w:r>
          </w:p>
          <w:p w:rsidR="00A0214E" w:rsidRDefault="00AE0394" w:rsidP="00B42690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11:15~11:45</w:t>
            </w:r>
          </w:p>
          <w:p w:rsidR="00A0214E" w:rsidRPr="003B4857" w:rsidRDefault="00AE0394" w:rsidP="00B42690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11:45~12:0</w:t>
            </w:r>
            <w:r w:rsidR="00A0214E">
              <w:rPr>
                <w:rFonts w:ascii="方正大标宋繁体" w:eastAsia="方正大标宋繁体" w:hint="eastAsia"/>
                <w:lang w:eastAsia="zh-CN"/>
              </w:rPr>
              <w:t>0</w:t>
            </w:r>
          </w:p>
        </w:tc>
        <w:tc>
          <w:tcPr>
            <w:tcW w:w="3564" w:type="dxa"/>
          </w:tcPr>
          <w:p w:rsidR="00F919D8" w:rsidRDefault="00F919D8" w:rsidP="00A0214E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来宾签到</w:t>
            </w:r>
          </w:p>
          <w:p w:rsidR="00B42690" w:rsidRDefault="00B42690" w:rsidP="00A0214E">
            <w:pPr>
              <w:rPr>
                <w:rFonts w:asciiTheme="minorHAnsi" w:eastAsia="方正大标宋繁体" w:hAnsiTheme="minorHAnsi"/>
                <w:lang w:val="en-MY" w:eastAsia="zh-CN"/>
              </w:rPr>
            </w:pPr>
          </w:p>
          <w:p w:rsidR="00B42690" w:rsidRDefault="00B42690" w:rsidP="00A0214E">
            <w:pPr>
              <w:rPr>
                <w:rFonts w:asciiTheme="minorHAnsi" w:eastAsia="方正大标宋繁体" w:hAnsiTheme="minorHAnsi"/>
                <w:lang w:val="en-MY" w:eastAsia="zh-CN"/>
              </w:rPr>
            </w:pPr>
          </w:p>
          <w:p w:rsidR="00A0214E" w:rsidRDefault="00A0214E" w:rsidP="00A0214E">
            <w:pPr>
              <w:rPr>
                <w:rFonts w:ascii="方正大标宋繁体" w:eastAsia="方正大标宋繁体"/>
                <w:lang w:eastAsia="zh-CN"/>
              </w:rPr>
            </w:pPr>
            <w:r w:rsidRPr="00A11966">
              <w:rPr>
                <w:rFonts w:ascii="方正大标宋繁体" w:eastAsia="方正大标宋繁体" w:hint="eastAsia"/>
                <w:lang w:eastAsia="zh-CN"/>
              </w:rPr>
              <w:t>论坛主席宣布会议开始并致辞</w:t>
            </w:r>
          </w:p>
          <w:p w:rsidR="00A0214E" w:rsidRDefault="00A0214E" w:rsidP="00A0214E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马胜集团主题</w:t>
            </w:r>
            <w:r w:rsidR="00DB0454">
              <w:rPr>
                <w:rFonts w:ascii="方正大标宋繁体" w:eastAsia="方正大标宋繁体" w:hint="eastAsia"/>
                <w:lang w:eastAsia="zh-CN"/>
              </w:rPr>
              <w:t>。鱼与捕鱼。</w:t>
            </w:r>
          </w:p>
          <w:p w:rsidR="00A0214E" w:rsidRDefault="00A0214E" w:rsidP="00A0214E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休息</w:t>
            </w:r>
          </w:p>
          <w:p w:rsidR="00A0214E" w:rsidRDefault="000753E5" w:rsidP="00A0214E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金融心理战略</w:t>
            </w:r>
            <w:r w:rsidR="00A0214E">
              <w:rPr>
                <w:rFonts w:ascii="方正大标宋繁体" w:eastAsia="方正大标宋繁体" w:hint="eastAsia"/>
                <w:lang w:eastAsia="zh-CN"/>
              </w:rPr>
              <w:t>+点评</w:t>
            </w:r>
          </w:p>
          <w:p w:rsidR="00A0214E" w:rsidRPr="00A11966" w:rsidRDefault="00A0214E" w:rsidP="00A0214E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Q&amp;A</w:t>
            </w:r>
          </w:p>
        </w:tc>
        <w:tc>
          <w:tcPr>
            <w:tcW w:w="1696" w:type="dxa"/>
          </w:tcPr>
          <w:p w:rsidR="00F919D8" w:rsidRDefault="00F919D8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</w:p>
          <w:p w:rsidR="00B42690" w:rsidRDefault="00B42690" w:rsidP="00A0214E">
            <w:pPr>
              <w:rPr>
                <w:rFonts w:asciiTheme="minorHAnsi" w:eastAsia="方正大标宋繁体" w:hAnsiTheme="minorHAnsi"/>
                <w:lang w:val="en-MY" w:eastAsia="zh-CN"/>
              </w:rPr>
            </w:pPr>
          </w:p>
          <w:p w:rsidR="00B42690" w:rsidRDefault="00B42690" w:rsidP="00A0214E">
            <w:pPr>
              <w:rPr>
                <w:rFonts w:asciiTheme="minorHAnsi" w:eastAsia="方正大标宋繁体" w:hAnsiTheme="minorHAnsi"/>
                <w:lang w:val="en-MY" w:eastAsia="zh-CN"/>
              </w:rPr>
            </w:pPr>
          </w:p>
          <w:p w:rsidR="00A0214E" w:rsidRDefault="00A0214E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  <w:r w:rsidRPr="008B5FCF">
              <w:rPr>
                <w:rFonts w:ascii="方正大标宋繁体" w:eastAsia="方正大标宋繁体" w:hAnsi="Times New Roman" w:hint="eastAsia"/>
                <w:lang w:eastAsia="zh-CN"/>
              </w:rPr>
              <w:t>马胜</w:t>
            </w:r>
            <w:r>
              <w:rPr>
                <w:rFonts w:ascii="方正大标宋繁体" w:eastAsia="方正大标宋繁体" w:hAnsi="Times New Roman" w:hint="eastAsia"/>
                <w:lang w:eastAsia="zh-CN"/>
              </w:rPr>
              <w:t>代表</w:t>
            </w:r>
          </w:p>
          <w:p w:rsidR="00A0214E" w:rsidRDefault="00A0214E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  <w:r w:rsidRPr="008B5FCF">
              <w:rPr>
                <w:rFonts w:ascii="方正大标宋繁体" w:eastAsia="方正大标宋繁体" w:hAnsi="Times New Roman" w:hint="eastAsia"/>
                <w:lang w:eastAsia="zh-CN"/>
              </w:rPr>
              <w:t>马胜</w:t>
            </w:r>
            <w:r w:rsidR="007E55F3">
              <w:rPr>
                <w:rFonts w:ascii="方正大标宋繁体" w:eastAsia="方正大标宋繁体" w:hAnsi="Times New Roman" w:hint="eastAsia"/>
                <w:lang w:eastAsia="zh-CN"/>
              </w:rPr>
              <w:t>市场总监</w:t>
            </w:r>
          </w:p>
          <w:p w:rsidR="007E55F3" w:rsidRDefault="007E55F3" w:rsidP="00A0214E">
            <w:pPr>
              <w:rPr>
                <w:rFonts w:ascii="方正大标宋繁体" w:eastAsia="方正大标宋繁体" w:hAnsi="Times New Roman"/>
                <w:sz w:val="20"/>
                <w:szCs w:val="20"/>
                <w:lang w:eastAsia="zh-CN"/>
              </w:rPr>
            </w:pPr>
          </w:p>
          <w:p w:rsidR="00A0214E" w:rsidRPr="008B5FCF" w:rsidRDefault="00672FA6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  <w:r w:rsidRPr="00672FA6">
              <w:rPr>
                <w:rFonts w:ascii="方正大标宋繁体" w:eastAsia="方正大标宋繁体" w:hAnsi="Times New Roman" w:hint="eastAsia"/>
                <w:sz w:val="20"/>
                <w:szCs w:val="20"/>
                <w:lang w:eastAsia="zh-CN"/>
              </w:rPr>
              <w:t>国际金融</w:t>
            </w:r>
            <w:r>
              <w:rPr>
                <w:rFonts w:ascii="方正大标宋繁体" w:eastAsia="方正大标宋繁体" w:hAnsi="Times New Roman" w:hint="eastAsia"/>
                <w:sz w:val="20"/>
                <w:szCs w:val="20"/>
                <w:lang w:eastAsia="zh-CN"/>
              </w:rPr>
              <w:t>指导</w:t>
            </w:r>
            <w:r w:rsidRPr="00672FA6">
              <w:rPr>
                <w:rFonts w:ascii="方正大标宋繁体" w:eastAsia="方正大标宋繁体" w:hAnsi="Times New Roman" w:hint="eastAsia"/>
                <w:sz w:val="20"/>
                <w:szCs w:val="20"/>
                <w:lang w:eastAsia="zh-CN"/>
              </w:rPr>
              <w:t>师</w:t>
            </w:r>
          </w:p>
        </w:tc>
        <w:tc>
          <w:tcPr>
            <w:tcW w:w="1686" w:type="dxa"/>
          </w:tcPr>
          <w:p w:rsidR="00A0214E" w:rsidRPr="00A32D25" w:rsidRDefault="00A32D25" w:rsidP="00A32D25">
            <w:pPr>
              <w:ind w:firstLineChars="50" w:firstLine="120"/>
              <w:rPr>
                <w:rFonts w:ascii="方正大标宋繁体" w:eastAsia="方正大标宋繁体" w:hAnsi="Times New Roman"/>
                <w:lang w:eastAsia="zh-CN"/>
              </w:rPr>
            </w:pPr>
            <w:r w:rsidRPr="00A32D25">
              <w:rPr>
                <w:rFonts w:ascii="方正大标宋繁体" w:eastAsia="方正大标宋繁体" w:hAnsi="Times New Roman" w:hint="eastAsia"/>
                <w:lang w:eastAsia="zh-CN"/>
              </w:rPr>
              <w:t>4</w:t>
            </w:r>
            <w:r>
              <w:rPr>
                <w:rFonts w:ascii="方正大标宋繁体" w:eastAsia="方正大标宋繁体" w:hAnsi="Times New Roman" w:hint="eastAsia"/>
                <w:lang w:eastAsia="zh-CN"/>
              </w:rPr>
              <w:t>F会议厅</w:t>
            </w:r>
          </w:p>
          <w:p w:rsidR="00B42690" w:rsidRDefault="00B42690" w:rsidP="00A0214E">
            <w:pPr>
              <w:rPr>
                <w:rFonts w:asciiTheme="minorHAnsi" w:eastAsia="方正大标宋繁体" w:hAnsiTheme="minorHAnsi"/>
                <w:lang w:val="en-MY" w:eastAsia="zh-CN"/>
              </w:rPr>
            </w:pPr>
          </w:p>
          <w:p w:rsidR="00B42690" w:rsidRDefault="00B42690" w:rsidP="00A0214E">
            <w:pPr>
              <w:rPr>
                <w:rFonts w:asciiTheme="minorHAnsi" w:eastAsia="方正大标宋繁体" w:hAnsiTheme="minorHAnsi"/>
                <w:lang w:val="en-MY" w:eastAsia="zh-CN"/>
              </w:rPr>
            </w:pPr>
          </w:p>
          <w:p w:rsidR="00A0214E" w:rsidRPr="00842396" w:rsidRDefault="00842396" w:rsidP="00A0214E">
            <w:pPr>
              <w:rPr>
                <w:rFonts w:asciiTheme="minorHAnsi" w:eastAsia="方正大标宋繁体" w:hAnsiTheme="minorHAnsi"/>
                <w:lang w:val="en-MY" w:eastAsia="zh-CN"/>
              </w:rPr>
            </w:pPr>
            <w:r>
              <w:rPr>
                <w:rFonts w:asciiTheme="minorHAnsi" w:eastAsia="方正大标宋繁体" w:hAnsiTheme="minorHAnsi"/>
                <w:lang w:val="en-MY" w:eastAsia="zh-CN"/>
              </w:rPr>
              <w:t>Joe Wu</w:t>
            </w:r>
          </w:p>
          <w:p w:rsidR="00143388" w:rsidRDefault="00143388" w:rsidP="006E405A">
            <w:pPr>
              <w:rPr>
                <w:rFonts w:asciiTheme="minorHAnsi" w:eastAsia="方正大标宋繁体" w:hAnsiTheme="minorHAnsi"/>
                <w:lang w:val="en-MY" w:eastAsia="zh-CN"/>
              </w:rPr>
            </w:pPr>
          </w:p>
          <w:p w:rsidR="006E405A" w:rsidRPr="00842396" w:rsidRDefault="00842396" w:rsidP="006E405A">
            <w:pPr>
              <w:rPr>
                <w:rFonts w:asciiTheme="minorHAnsi" w:eastAsia="方正大标宋繁体" w:hAnsiTheme="minorHAnsi"/>
                <w:lang w:val="en-MY" w:eastAsia="zh-CN"/>
              </w:rPr>
            </w:pPr>
            <w:r>
              <w:rPr>
                <w:rFonts w:asciiTheme="minorHAnsi" w:eastAsia="方正大标宋繁体" w:hAnsiTheme="minorHAnsi"/>
                <w:lang w:val="en-MY" w:eastAsia="zh-CN"/>
              </w:rPr>
              <w:t>Alvin Tan</w:t>
            </w:r>
          </w:p>
          <w:p w:rsidR="00A0214E" w:rsidRPr="008B6BC9" w:rsidRDefault="00A0214E" w:rsidP="00143388">
            <w:pPr>
              <w:rPr>
                <w:rFonts w:ascii="方正大标宋繁体" w:eastAsia="方正大标宋繁体" w:hAnsi="Times New Roman"/>
                <w:lang w:eastAsia="zh-CN"/>
              </w:rPr>
            </w:pPr>
            <w:r w:rsidRPr="008B6BC9">
              <w:rPr>
                <w:rFonts w:ascii="方正大标宋繁体" w:eastAsia="方正大标宋繁体" w:hAnsi="Times New Roman" w:hint="eastAsia"/>
                <w:lang w:eastAsia="zh-CN"/>
              </w:rPr>
              <w:t>茶歇</w:t>
            </w:r>
          </w:p>
          <w:p w:rsidR="00672FA6" w:rsidRDefault="00672FA6" w:rsidP="00567674">
            <w:pPr>
              <w:rPr>
                <w:rFonts w:asciiTheme="minorHAnsi" w:eastAsia="方正大标宋繁体" w:hAnsiTheme="minorHAnsi"/>
                <w:lang w:val="en-MY" w:eastAsia="zh-CN"/>
              </w:rPr>
            </w:pPr>
          </w:p>
          <w:p w:rsidR="00567674" w:rsidRPr="00842396" w:rsidRDefault="00842396" w:rsidP="00567674">
            <w:pPr>
              <w:rPr>
                <w:rFonts w:asciiTheme="minorHAnsi" w:eastAsia="方正大标宋繁体" w:hAnsiTheme="minorHAnsi"/>
                <w:lang w:val="en-MY" w:eastAsia="zh-CN"/>
              </w:rPr>
            </w:pPr>
            <w:r>
              <w:rPr>
                <w:rFonts w:asciiTheme="minorHAnsi" w:eastAsia="方正大标宋繁体" w:hAnsiTheme="minorHAnsi"/>
                <w:lang w:val="en-MY" w:eastAsia="zh-CN"/>
              </w:rPr>
              <w:t>Jason Lim</w:t>
            </w:r>
          </w:p>
          <w:p w:rsidR="00A0214E" w:rsidRPr="00A72C4C" w:rsidRDefault="00A0214E" w:rsidP="00A0214E">
            <w:pPr>
              <w:rPr>
                <w:rFonts w:ascii="方正大标宋繁体" w:eastAsia="方正大标宋繁体" w:hAnsi="Times New Roman"/>
                <w:sz w:val="28"/>
                <w:szCs w:val="28"/>
                <w:lang w:eastAsia="zh-CN"/>
              </w:rPr>
            </w:pPr>
          </w:p>
        </w:tc>
      </w:tr>
      <w:tr w:rsidR="00A0214E" w:rsidRPr="00A72C4C" w:rsidTr="00A0214E">
        <w:trPr>
          <w:trHeight w:val="644"/>
        </w:trPr>
        <w:tc>
          <w:tcPr>
            <w:tcW w:w="2127" w:type="dxa"/>
          </w:tcPr>
          <w:p w:rsidR="00A0214E" w:rsidRPr="00A72C4C" w:rsidRDefault="00A0214E" w:rsidP="00A0214E">
            <w:pPr>
              <w:rPr>
                <w:rFonts w:ascii="方正大标宋繁体" w:eastAsia="方正大标宋繁体" w:hAnsi="Times New Roman"/>
                <w:sz w:val="28"/>
                <w:szCs w:val="28"/>
                <w:lang w:eastAsia="zh-CN"/>
              </w:rPr>
            </w:pPr>
            <w:r>
              <w:rPr>
                <w:rFonts w:ascii="方正大标宋繁体" w:eastAsia="方正大标宋繁体" w:hAnsi="Times New Roman" w:hint="eastAsia"/>
                <w:lang w:eastAsia="zh-CN"/>
              </w:rPr>
              <w:t>中</w:t>
            </w:r>
            <w:r w:rsidRPr="00EE2A18">
              <w:rPr>
                <w:rFonts w:ascii="方正大标宋繁体" w:eastAsia="方正大标宋繁体" w:hAnsi="Times New Roman" w:hint="eastAsia"/>
                <w:lang w:eastAsia="zh-CN"/>
              </w:rPr>
              <w:t>午</w:t>
            </w:r>
            <w:r>
              <w:rPr>
                <w:rFonts w:ascii="方正大标宋繁体" w:eastAsia="方正大标宋繁体" w:hAnsi="Times New Roman" w:hint="eastAsia"/>
                <w:lang w:eastAsia="zh-CN"/>
              </w:rPr>
              <w:t xml:space="preserve"> </w:t>
            </w:r>
            <w:r>
              <w:rPr>
                <w:rFonts w:ascii="方正大标宋繁体" w:eastAsia="方正大标宋繁体" w:hint="eastAsia"/>
                <w:lang w:eastAsia="zh-CN"/>
              </w:rPr>
              <w:t>12:00~1:00</w:t>
            </w:r>
          </w:p>
        </w:tc>
        <w:tc>
          <w:tcPr>
            <w:tcW w:w="3564" w:type="dxa"/>
          </w:tcPr>
          <w:p w:rsidR="00A0214E" w:rsidRPr="008B6BC9" w:rsidRDefault="00A0214E" w:rsidP="00A0214E">
            <w:pPr>
              <w:ind w:left="240" w:hangingChars="100" w:hanging="240"/>
              <w:rPr>
                <w:rFonts w:ascii="方正大标宋繁体" w:eastAsia="方正大标宋繁体" w:hAnsi="Times New Roman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午餐</w:t>
            </w:r>
          </w:p>
        </w:tc>
        <w:tc>
          <w:tcPr>
            <w:tcW w:w="1696" w:type="dxa"/>
          </w:tcPr>
          <w:p w:rsidR="00A0214E" w:rsidRPr="00A72C4C" w:rsidRDefault="00A0214E" w:rsidP="00A0214E">
            <w:pPr>
              <w:rPr>
                <w:rFonts w:ascii="方正大标宋繁体" w:eastAsia="方正大标宋繁体" w:hAnsi="Times New Roman"/>
                <w:sz w:val="28"/>
                <w:szCs w:val="28"/>
                <w:lang w:eastAsia="zh-CN"/>
              </w:rPr>
            </w:pPr>
          </w:p>
        </w:tc>
        <w:tc>
          <w:tcPr>
            <w:tcW w:w="1686" w:type="dxa"/>
          </w:tcPr>
          <w:p w:rsidR="00A0214E" w:rsidRPr="000E6580" w:rsidRDefault="00A0214E" w:rsidP="00A32D25">
            <w:pPr>
              <w:ind w:firstLineChars="50" w:firstLine="120"/>
              <w:rPr>
                <w:rFonts w:ascii="方正大标宋繁体" w:eastAsia="方正大标宋繁体" w:hAnsi="Times New Roman"/>
                <w:lang w:eastAsia="zh-CN"/>
              </w:rPr>
            </w:pPr>
            <w:r w:rsidRPr="000E6580">
              <w:rPr>
                <w:rFonts w:ascii="方正大标宋繁体" w:eastAsia="方正大标宋繁体" w:hAnsi="Times New Roman" w:hint="eastAsia"/>
                <w:lang w:eastAsia="zh-CN"/>
              </w:rPr>
              <w:t>3F餐厅</w:t>
            </w:r>
          </w:p>
        </w:tc>
      </w:tr>
      <w:tr w:rsidR="00A0214E" w:rsidRPr="00A72C4C" w:rsidTr="00860DD6">
        <w:trPr>
          <w:trHeight w:val="4625"/>
        </w:trPr>
        <w:tc>
          <w:tcPr>
            <w:tcW w:w="2127" w:type="dxa"/>
          </w:tcPr>
          <w:p w:rsidR="00A0214E" w:rsidRDefault="00A0214E" w:rsidP="00A0214E">
            <w:pPr>
              <w:rPr>
                <w:rFonts w:ascii="方正大标宋繁体" w:eastAsia="方正大标宋繁体"/>
                <w:lang w:eastAsia="zh-CN"/>
              </w:rPr>
            </w:pPr>
            <w:r w:rsidRPr="00EE2A18">
              <w:rPr>
                <w:rFonts w:ascii="方正大标宋繁体" w:eastAsia="方正大标宋繁体" w:hAnsi="Times New Roman" w:hint="eastAsia"/>
                <w:lang w:eastAsia="zh-CN"/>
              </w:rPr>
              <w:t>下午</w:t>
            </w:r>
            <w:r>
              <w:rPr>
                <w:rFonts w:ascii="方正大标宋繁体" w:eastAsia="方正大标宋繁体" w:hAnsi="Times New Roman" w:hint="eastAsia"/>
                <w:lang w:eastAsia="zh-CN"/>
              </w:rPr>
              <w:t xml:space="preserve"> </w:t>
            </w:r>
            <w:r w:rsidR="00070775">
              <w:rPr>
                <w:rFonts w:ascii="方正大标宋繁体" w:eastAsia="方正大标宋繁体" w:hint="eastAsia"/>
                <w:lang w:eastAsia="zh-CN"/>
              </w:rPr>
              <w:t>2:0</w:t>
            </w:r>
            <w:r>
              <w:rPr>
                <w:rFonts w:ascii="方正大标宋繁体" w:eastAsia="方正大标宋繁体" w:hint="eastAsia"/>
                <w:lang w:eastAsia="zh-CN"/>
              </w:rPr>
              <w:t>0~2:30</w:t>
            </w:r>
          </w:p>
          <w:p w:rsidR="00A0214E" w:rsidRDefault="00A0214E" w:rsidP="00A0214E">
            <w:pPr>
              <w:ind w:firstLineChars="250" w:firstLine="600"/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2:30~2:45</w:t>
            </w:r>
          </w:p>
          <w:p w:rsidR="00A0214E" w:rsidRDefault="00A0214E" w:rsidP="00A0214E">
            <w:pPr>
              <w:ind w:firstLineChars="250" w:firstLine="600"/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2:45~3:15</w:t>
            </w:r>
          </w:p>
          <w:p w:rsidR="00A0214E" w:rsidRDefault="00A0214E" w:rsidP="00A0214E">
            <w:pPr>
              <w:ind w:firstLineChars="250" w:firstLine="600"/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3:15~3:45</w:t>
            </w:r>
          </w:p>
          <w:p w:rsidR="00A0214E" w:rsidRDefault="00A0214E" w:rsidP="00A0214E">
            <w:pPr>
              <w:ind w:firstLineChars="250" w:firstLine="600"/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3:45~4:00</w:t>
            </w:r>
          </w:p>
          <w:p w:rsidR="00A0214E" w:rsidRDefault="00FF34C4" w:rsidP="00A0214E">
            <w:pPr>
              <w:ind w:firstLineChars="250" w:firstLine="600"/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4:00~4:3</w:t>
            </w:r>
            <w:r w:rsidR="00A0214E">
              <w:rPr>
                <w:rFonts w:ascii="方正大标宋繁体" w:eastAsia="方正大标宋繁体" w:hint="eastAsia"/>
                <w:lang w:eastAsia="zh-CN"/>
              </w:rPr>
              <w:t>0</w:t>
            </w:r>
          </w:p>
          <w:p w:rsidR="00A0214E" w:rsidRPr="00A72C4C" w:rsidRDefault="00FF34C4" w:rsidP="00A0214E">
            <w:pPr>
              <w:ind w:firstLineChars="250" w:firstLine="600"/>
              <w:rPr>
                <w:rFonts w:ascii="方正大标宋繁体" w:eastAsia="方正大标宋繁体" w:hAnsi="Times New Roman"/>
                <w:sz w:val="28"/>
                <w:szCs w:val="28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4:30~5:0</w:t>
            </w:r>
            <w:r w:rsidR="00A0214E">
              <w:rPr>
                <w:rFonts w:ascii="方正大标宋繁体" w:eastAsia="方正大标宋繁体" w:hint="eastAsia"/>
                <w:lang w:eastAsia="zh-CN"/>
              </w:rPr>
              <w:t>0</w:t>
            </w:r>
          </w:p>
        </w:tc>
        <w:tc>
          <w:tcPr>
            <w:tcW w:w="3564" w:type="dxa"/>
          </w:tcPr>
          <w:p w:rsidR="00A0214E" w:rsidRPr="002C74B2" w:rsidRDefault="000753E5" w:rsidP="00A0214E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金融展望</w:t>
            </w:r>
            <w:r w:rsidR="00A0214E" w:rsidRPr="002C74B2">
              <w:rPr>
                <w:rFonts w:ascii="方正大标宋繁体" w:eastAsia="方正大标宋繁体" w:hint="eastAsia"/>
                <w:lang w:eastAsia="zh-CN"/>
              </w:rPr>
              <w:t>+点评</w:t>
            </w:r>
            <w:r w:rsidR="00A0214E">
              <w:rPr>
                <w:rFonts w:ascii="方正大标宋繁体" w:eastAsia="方正大标宋繁体" w:hint="eastAsia"/>
                <w:lang w:eastAsia="zh-CN"/>
              </w:rPr>
              <w:t>+Q&amp;A</w:t>
            </w:r>
          </w:p>
          <w:p w:rsidR="00A0214E" w:rsidRPr="002C74B2" w:rsidRDefault="00A0214E" w:rsidP="00A0214E">
            <w:pPr>
              <w:rPr>
                <w:rFonts w:ascii="方正大标宋繁体" w:eastAsia="方正大标宋繁体"/>
                <w:lang w:eastAsia="zh-CN"/>
              </w:rPr>
            </w:pPr>
            <w:r w:rsidRPr="002C74B2">
              <w:rPr>
                <w:rFonts w:ascii="方正大标宋繁体" w:eastAsia="方正大标宋繁体" w:hint="eastAsia"/>
                <w:lang w:eastAsia="zh-CN"/>
              </w:rPr>
              <w:t>休息</w:t>
            </w:r>
          </w:p>
          <w:p w:rsidR="00A0214E" w:rsidRDefault="00A0214E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  <w:r w:rsidRPr="002C74B2">
              <w:rPr>
                <w:rFonts w:ascii="方正大标宋繁体" w:eastAsia="方正大标宋繁体" w:hAnsi="Times New Roman" w:hint="eastAsia"/>
                <w:lang w:eastAsia="zh-CN"/>
              </w:rPr>
              <w:t>集体合影</w:t>
            </w:r>
          </w:p>
          <w:p w:rsidR="00A0214E" w:rsidRPr="002C74B2" w:rsidRDefault="000C1373" w:rsidP="00A0214E">
            <w:pPr>
              <w:rPr>
                <w:rFonts w:ascii="方正大标宋繁体" w:eastAsia="方正大标宋繁体"/>
                <w:lang w:eastAsia="zh-CN"/>
              </w:rPr>
            </w:pPr>
            <w:r>
              <w:rPr>
                <w:rFonts w:ascii="方正大标宋繁体" w:eastAsia="方正大标宋繁体" w:hint="eastAsia"/>
                <w:lang w:eastAsia="zh-CN"/>
              </w:rPr>
              <w:t>日本与中国金融展望</w:t>
            </w:r>
            <w:r w:rsidR="00A0214E" w:rsidRPr="002C74B2">
              <w:rPr>
                <w:rFonts w:ascii="方正大标宋繁体" w:eastAsia="方正大标宋繁体" w:hint="eastAsia"/>
                <w:lang w:eastAsia="zh-CN"/>
              </w:rPr>
              <w:t>+点评</w:t>
            </w:r>
          </w:p>
          <w:p w:rsidR="00A0214E" w:rsidRPr="002C74B2" w:rsidRDefault="00A0214E" w:rsidP="00A0214E">
            <w:pPr>
              <w:rPr>
                <w:rFonts w:ascii="方正大标宋繁体" w:eastAsia="方正大标宋繁体"/>
                <w:lang w:eastAsia="zh-CN"/>
              </w:rPr>
            </w:pPr>
            <w:r w:rsidRPr="002C74B2">
              <w:rPr>
                <w:rFonts w:ascii="方正大标宋繁体" w:eastAsia="方正大标宋繁体" w:hint="eastAsia"/>
                <w:lang w:eastAsia="zh-CN"/>
              </w:rPr>
              <w:t>休息</w:t>
            </w:r>
          </w:p>
          <w:p w:rsidR="00A0214E" w:rsidRDefault="00A0214E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  <w:r>
              <w:rPr>
                <w:rFonts w:ascii="方正大标宋繁体" w:eastAsia="方正大标宋繁体" w:hAnsi="Times New Roman" w:hint="eastAsia"/>
                <w:lang w:eastAsia="zh-CN"/>
              </w:rPr>
              <w:t>讨论研究 交流商讨</w:t>
            </w:r>
          </w:p>
          <w:p w:rsidR="00A0214E" w:rsidRPr="002C74B2" w:rsidRDefault="00A0214E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  <w:r>
              <w:rPr>
                <w:rFonts w:ascii="方正大标宋繁体" w:eastAsia="方正大标宋繁体" w:hAnsi="Times New Roman" w:hint="eastAsia"/>
                <w:lang w:eastAsia="zh-CN"/>
              </w:rPr>
              <w:t>论坛主席总结发言 会议结束</w:t>
            </w:r>
          </w:p>
        </w:tc>
        <w:tc>
          <w:tcPr>
            <w:tcW w:w="1696" w:type="dxa"/>
          </w:tcPr>
          <w:p w:rsidR="00A0214E" w:rsidRPr="00672FA6" w:rsidRDefault="00A0214E" w:rsidP="00A0214E">
            <w:pPr>
              <w:rPr>
                <w:rFonts w:ascii="方正大标宋繁体" w:eastAsia="方正大标宋繁体" w:hAnsi="Times New Roman"/>
                <w:sz w:val="20"/>
                <w:szCs w:val="20"/>
                <w:lang w:eastAsia="zh-CN"/>
              </w:rPr>
            </w:pPr>
            <w:r w:rsidRPr="00672FA6">
              <w:rPr>
                <w:rFonts w:ascii="方正大标宋繁体" w:eastAsia="方正大标宋繁体" w:hAnsi="Times New Roman" w:hint="eastAsia"/>
                <w:sz w:val="20"/>
                <w:szCs w:val="20"/>
                <w:lang w:eastAsia="zh-CN"/>
              </w:rPr>
              <w:t>国际</w:t>
            </w:r>
            <w:r w:rsidR="00672FA6" w:rsidRPr="00672FA6">
              <w:rPr>
                <w:rFonts w:ascii="方正大标宋繁体" w:eastAsia="方正大标宋繁体" w:hAnsi="Times New Roman" w:hint="eastAsia"/>
                <w:sz w:val="20"/>
                <w:szCs w:val="20"/>
                <w:lang w:eastAsia="zh-CN"/>
              </w:rPr>
              <w:t>金融分析师</w:t>
            </w:r>
          </w:p>
          <w:p w:rsidR="00A0214E" w:rsidRDefault="00A0214E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</w:p>
          <w:p w:rsidR="00A0214E" w:rsidRDefault="00A0214E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</w:p>
          <w:p w:rsidR="00A0214E" w:rsidRDefault="00672FA6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  <w:r>
              <w:rPr>
                <w:rFonts w:ascii="方正大标宋繁体" w:eastAsia="方正大标宋繁体" w:hAnsi="Times New Roman" w:hint="eastAsia"/>
                <w:sz w:val="20"/>
                <w:szCs w:val="20"/>
                <w:lang w:eastAsia="zh-CN"/>
              </w:rPr>
              <w:t>日本</w:t>
            </w:r>
            <w:r w:rsidRPr="00672FA6">
              <w:rPr>
                <w:rFonts w:ascii="方正大标宋繁体" w:eastAsia="方正大标宋繁体" w:hAnsi="Times New Roman" w:hint="eastAsia"/>
                <w:sz w:val="20"/>
                <w:szCs w:val="20"/>
                <w:lang w:eastAsia="zh-CN"/>
              </w:rPr>
              <w:t>金融分析师</w:t>
            </w:r>
          </w:p>
          <w:p w:rsidR="00A0214E" w:rsidRDefault="006E405A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  <w:r>
              <w:rPr>
                <w:rFonts w:ascii="方正大标宋繁体" w:eastAsia="方正大标宋繁体" w:hAnsi="Times New Roman" w:hint="eastAsia"/>
                <w:lang w:eastAsia="zh-CN"/>
              </w:rPr>
              <w:t>全体与会者</w:t>
            </w:r>
          </w:p>
          <w:p w:rsidR="00A0214E" w:rsidRPr="00CC2C91" w:rsidRDefault="00A0214E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  <w:r w:rsidRPr="008B5FCF">
              <w:rPr>
                <w:rFonts w:ascii="方正大标宋繁体" w:eastAsia="方正大标宋繁体" w:hAnsi="Times New Roman" w:hint="eastAsia"/>
                <w:lang w:eastAsia="zh-CN"/>
              </w:rPr>
              <w:t>马胜</w:t>
            </w:r>
            <w:r>
              <w:rPr>
                <w:rFonts w:ascii="方正大标宋繁体" w:eastAsia="方正大标宋繁体" w:hAnsi="Times New Roman" w:hint="eastAsia"/>
                <w:lang w:eastAsia="zh-CN"/>
              </w:rPr>
              <w:t>代表</w:t>
            </w:r>
          </w:p>
        </w:tc>
        <w:tc>
          <w:tcPr>
            <w:tcW w:w="1686" w:type="dxa"/>
          </w:tcPr>
          <w:p w:rsidR="006E405A" w:rsidRDefault="00842396" w:rsidP="006E405A">
            <w:pPr>
              <w:rPr>
                <w:rFonts w:asciiTheme="minorHAnsi" w:eastAsia="方正大标宋繁体" w:hAnsiTheme="minorHAnsi"/>
                <w:lang w:val="en-MY" w:eastAsia="zh-CN"/>
              </w:rPr>
            </w:pPr>
            <w:r>
              <w:rPr>
                <w:rFonts w:asciiTheme="minorHAnsi" w:eastAsia="方正大标宋繁体" w:hAnsiTheme="minorHAnsi"/>
                <w:lang w:val="en-MY" w:eastAsia="zh-CN"/>
              </w:rPr>
              <w:t xml:space="preserve">Daniel </w:t>
            </w:r>
            <w:proofErr w:type="spellStart"/>
            <w:r>
              <w:rPr>
                <w:rFonts w:asciiTheme="minorHAnsi" w:eastAsia="方正大标宋繁体" w:hAnsiTheme="minorHAnsi"/>
                <w:lang w:val="en-MY" w:eastAsia="zh-CN"/>
              </w:rPr>
              <w:t>Ang</w:t>
            </w:r>
            <w:proofErr w:type="spellEnd"/>
          </w:p>
          <w:p w:rsidR="00672FA6" w:rsidRPr="00842396" w:rsidRDefault="00672FA6" w:rsidP="006E405A">
            <w:pPr>
              <w:rPr>
                <w:rFonts w:asciiTheme="minorHAnsi" w:eastAsia="方正大标宋繁体" w:hAnsiTheme="minorHAnsi"/>
                <w:lang w:val="en-MY" w:eastAsia="zh-CN"/>
              </w:rPr>
            </w:pPr>
          </w:p>
          <w:p w:rsidR="00A0214E" w:rsidRDefault="00A0214E" w:rsidP="00143388">
            <w:pPr>
              <w:rPr>
                <w:rFonts w:ascii="方正大标宋繁体" w:eastAsia="方正大标宋繁体" w:hAnsi="Times New Roman"/>
                <w:lang w:eastAsia="zh-CN"/>
              </w:rPr>
            </w:pPr>
            <w:r w:rsidRPr="008B6BC9">
              <w:rPr>
                <w:rFonts w:ascii="方正大标宋繁体" w:eastAsia="方正大标宋繁体" w:hAnsi="Times New Roman" w:hint="eastAsia"/>
                <w:lang w:eastAsia="zh-CN"/>
              </w:rPr>
              <w:t>茶歇</w:t>
            </w:r>
          </w:p>
          <w:p w:rsidR="00A0214E" w:rsidRPr="008B6BC9" w:rsidRDefault="00A0214E" w:rsidP="00842396">
            <w:pPr>
              <w:rPr>
                <w:rFonts w:ascii="方正大标宋繁体" w:eastAsia="方正大标宋繁体" w:hAnsi="Times New Roman"/>
                <w:lang w:eastAsia="zh-CN"/>
              </w:rPr>
            </w:pPr>
            <w:r>
              <w:rPr>
                <w:rFonts w:ascii="方正大标宋繁体" w:eastAsia="方正大标宋繁体" w:hAnsi="Times New Roman" w:hint="eastAsia"/>
                <w:lang w:eastAsia="zh-CN"/>
              </w:rPr>
              <w:t>新闻学院</w:t>
            </w:r>
          </w:p>
          <w:p w:rsidR="006E405A" w:rsidRPr="00842396" w:rsidRDefault="00842396" w:rsidP="006E405A">
            <w:pPr>
              <w:rPr>
                <w:rFonts w:asciiTheme="minorHAnsi" w:eastAsia="方正大标宋繁体" w:hAnsiTheme="minorHAnsi"/>
                <w:lang w:val="en-MY" w:eastAsia="zh-CN"/>
              </w:rPr>
            </w:pPr>
            <w:r>
              <w:rPr>
                <w:rFonts w:asciiTheme="minorHAnsi" w:eastAsia="方正大标宋繁体" w:hAnsiTheme="minorHAnsi"/>
                <w:lang w:val="en-MY" w:eastAsia="zh-CN"/>
              </w:rPr>
              <w:t>Dr Yoshida</w:t>
            </w:r>
          </w:p>
          <w:p w:rsidR="00842396" w:rsidRDefault="00842396" w:rsidP="00A32D25">
            <w:pPr>
              <w:ind w:firstLineChars="50" w:firstLine="120"/>
              <w:rPr>
                <w:rFonts w:asciiTheme="minorHAnsi" w:eastAsia="方正大标宋繁体" w:hAnsiTheme="minorHAnsi"/>
                <w:lang w:val="en-MY" w:eastAsia="zh-CN"/>
              </w:rPr>
            </w:pPr>
          </w:p>
          <w:p w:rsidR="00A0214E" w:rsidRDefault="00A0214E" w:rsidP="00672FA6">
            <w:pPr>
              <w:rPr>
                <w:rFonts w:ascii="方正大标宋繁体" w:eastAsia="方正大标宋繁体" w:hAnsi="Times New Roman"/>
                <w:lang w:eastAsia="zh-CN"/>
              </w:rPr>
            </w:pPr>
            <w:r w:rsidRPr="008B6BC9">
              <w:rPr>
                <w:rFonts w:ascii="方正大标宋繁体" w:eastAsia="方正大标宋繁体" w:hAnsi="Times New Roman" w:hint="eastAsia"/>
                <w:lang w:eastAsia="zh-CN"/>
              </w:rPr>
              <w:t>茶歇</w:t>
            </w:r>
          </w:p>
          <w:p w:rsidR="00672FA6" w:rsidRDefault="00672FA6" w:rsidP="006E405A">
            <w:pPr>
              <w:rPr>
                <w:rFonts w:ascii="方正大标宋繁体" w:eastAsia="方正大标宋繁体" w:hAnsi="Times New Roman"/>
                <w:lang w:eastAsia="zh-CN"/>
              </w:rPr>
            </w:pPr>
          </w:p>
          <w:p w:rsidR="006E405A" w:rsidRPr="00842396" w:rsidRDefault="00842396" w:rsidP="006E405A">
            <w:pPr>
              <w:rPr>
                <w:rFonts w:asciiTheme="minorHAnsi" w:eastAsia="方正大标宋繁体" w:hAnsiTheme="minorHAnsi"/>
                <w:lang w:val="en-MY" w:eastAsia="zh-CN"/>
              </w:rPr>
            </w:pPr>
            <w:r>
              <w:rPr>
                <w:rFonts w:asciiTheme="minorHAnsi" w:eastAsia="方正大标宋繁体" w:hAnsiTheme="minorHAnsi"/>
                <w:lang w:val="en-MY" w:eastAsia="zh-CN"/>
              </w:rPr>
              <w:t>Joe Wu</w:t>
            </w:r>
          </w:p>
          <w:p w:rsidR="006E405A" w:rsidRPr="006E405A" w:rsidRDefault="006E405A" w:rsidP="00A0214E">
            <w:pPr>
              <w:rPr>
                <w:rFonts w:ascii="方正大标宋繁体" w:eastAsia="方正大标宋繁体" w:hAnsi="Times New Roman"/>
                <w:lang w:eastAsia="zh-CN"/>
              </w:rPr>
            </w:pPr>
          </w:p>
        </w:tc>
      </w:tr>
    </w:tbl>
    <w:p w:rsidR="00195026" w:rsidRPr="00CA49AB" w:rsidRDefault="00CA49AB" w:rsidP="00303215">
      <w:pPr>
        <w:rPr>
          <w:rFonts w:ascii="方正大标宋繁体" w:eastAsia="方正大标宋繁体"/>
          <w:lang w:eastAsia="zh-CN"/>
        </w:rPr>
      </w:pPr>
      <w:r>
        <w:rPr>
          <w:rFonts w:ascii="方正大标宋繁体" w:eastAsia="方正大标宋繁体" w:hint="eastAsia"/>
          <w:lang w:eastAsia="zh-CN"/>
        </w:rPr>
        <w:t>会议地址：复旦大学新闻学院4楼（国定路400号）</w:t>
      </w:r>
    </w:p>
    <w:sectPr w:rsidR="00195026" w:rsidRPr="00CA49AB" w:rsidSect="0019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9E3" w:rsidRDefault="00F709E3" w:rsidP="00F919D8">
      <w:r>
        <w:separator/>
      </w:r>
    </w:p>
  </w:endnote>
  <w:endnote w:type="continuationSeparator" w:id="0">
    <w:p w:rsidR="00F709E3" w:rsidRDefault="00F709E3" w:rsidP="00F9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大标宋繁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9E3" w:rsidRDefault="00F709E3" w:rsidP="00F919D8">
      <w:r>
        <w:separator/>
      </w:r>
    </w:p>
  </w:footnote>
  <w:footnote w:type="continuationSeparator" w:id="0">
    <w:p w:rsidR="00F709E3" w:rsidRDefault="00F709E3" w:rsidP="00F91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214E"/>
    <w:rsid w:val="0006614C"/>
    <w:rsid w:val="00070775"/>
    <w:rsid w:val="000753E5"/>
    <w:rsid w:val="000C1373"/>
    <w:rsid w:val="000E14F2"/>
    <w:rsid w:val="00143388"/>
    <w:rsid w:val="00160CFE"/>
    <w:rsid w:val="00195026"/>
    <w:rsid w:val="00243845"/>
    <w:rsid w:val="002A1EA6"/>
    <w:rsid w:val="002E63DA"/>
    <w:rsid w:val="00303215"/>
    <w:rsid w:val="0033609D"/>
    <w:rsid w:val="00385838"/>
    <w:rsid w:val="003A21D0"/>
    <w:rsid w:val="003A66B1"/>
    <w:rsid w:val="003F5E25"/>
    <w:rsid w:val="004D29EB"/>
    <w:rsid w:val="00567674"/>
    <w:rsid w:val="005F6A55"/>
    <w:rsid w:val="00672FA6"/>
    <w:rsid w:val="006E405A"/>
    <w:rsid w:val="007406DA"/>
    <w:rsid w:val="007E55F3"/>
    <w:rsid w:val="00842396"/>
    <w:rsid w:val="00860DD6"/>
    <w:rsid w:val="009A635A"/>
    <w:rsid w:val="00A0214E"/>
    <w:rsid w:val="00A32D25"/>
    <w:rsid w:val="00A36C81"/>
    <w:rsid w:val="00AE0394"/>
    <w:rsid w:val="00AE7302"/>
    <w:rsid w:val="00B42690"/>
    <w:rsid w:val="00B60B08"/>
    <w:rsid w:val="00BB2699"/>
    <w:rsid w:val="00CA49AB"/>
    <w:rsid w:val="00DB0454"/>
    <w:rsid w:val="00DC5606"/>
    <w:rsid w:val="00EE4D07"/>
    <w:rsid w:val="00EE715C"/>
    <w:rsid w:val="00F709E3"/>
    <w:rsid w:val="00F919D8"/>
    <w:rsid w:val="00FE2792"/>
    <w:rsid w:val="00F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4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9E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9E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9E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9E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9E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9E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9E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EB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9EB"/>
    <w:rPr>
      <w:rFonts w:ascii="Cambria" w:eastAsia="宋体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29E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29EB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NoSpacing">
    <w:name w:val="No Spacing"/>
    <w:basedOn w:val="Normal"/>
    <w:uiPriority w:val="1"/>
    <w:qFormat/>
    <w:rsid w:val="004D29EB"/>
    <w:rPr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EB"/>
    <w:rPr>
      <w:rFonts w:ascii="Cambria" w:eastAsia="宋体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D29EB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9EB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9EB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9EB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9EB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9EB"/>
    <w:rPr>
      <w:rFonts w:ascii="Cambria" w:eastAsia="宋体" w:hAnsi="Cambr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9E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4D29EB"/>
    <w:rPr>
      <w:rFonts w:ascii="Cambria" w:eastAsia="宋体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9EB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4D29EB"/>
    <w:rPr>
      <w:rFonts w:ascii="Calibri" w:hAnsi="Calibri" w:cs="Times New Roman"/>
      <w:b/>
      <w:i/>
      <w:iCs/>
    </w:rPr>
  </w:style>
  <w:style w:type="paragraph" w:styleId="ListParagraph">
    <w:name w:val="List Paragraph"/>
    <w:basedOn w:val="Normal"/>
    <w:uiPriority w:val="34"/>
    <w:qFormat/>
    <w:rsid w:val="004D29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29E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29EB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9E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9EB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19"/>
    <w:qFormat/>
    <w:rsid w:val="004D29EB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4D29EB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D29EB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D29EB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D29EB"/>
    <w:rPr>
      <w:rFonts w:ascii="Cambria" w:eastAsia="宋体" w:hAnsi="Cambria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9EB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91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19D8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919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19D8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CEN</cp:lastModifiedBy>
  <cp:revision>4</cp:revision>
  <cp:lastPrinted>2013-05-29T20:36:00Z</cp:lastPrinted>
  <dcterms:created xsi:type="dcterms:W3CDTF">2013-05-28T07:59:00Z</dcterms:created>
  <dcterms:modified xsi:type="dcterms:W3CDTF">2013-05-29T20:37:00Z</dcterms:modified>
</cp:coreProperties>
</file>