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CB79B" w14:textId="77777777" w:rsidR="00A564B7" w:rsidRPr="00C85C8D" w:rsidRDefault="00A564B7" w:rsidP="00A564B7">
      <w:pPr>
        <w:jc w:val="center"/>
        <w:rPr>
          <w:rFonts w:ascii="Georgia" w:hAnsi="Georgia"/>
          <w:b/>
          <w:bCs/>
        </w:rPr>
      </w:pPr>
      <w:r w:rsidRPr="00C85C8D">
        <w:rPr>
          <w:rFonts w:ascii="Georgia" w:hAnsi="Georgia"/>
          <w:b/>
          <w:bCs/>
        </w:rPr>
        <w:t>DOCUMENTACIÓN INTEGRACIÓN</w:t>
      </w:r>
    </w:p>
    <w:p w14:paraId="5C2C89C0" w14:textId="77777777" w:rsidR="00A564B7" w:rsidRPr="00C85C8D" w:rsidRDefault="00A564B7" w:rsidP="00A564B7">
      <w:pPr>
        <w:jc w:val="center"/>
        <w:rPr>
          <w:rFonts w:ascii="Georgia" w:hAnsi="Georgia"/>
          <w:b/>
          <w:bCs/>
        </w:rPr>
      </w:pPr>
    </w:p>
    <w:p w14:paraId="33AD7FCA" w14:textId="77777777" w:rsidR="00A564B7" w:rsidRPr="00C85C8D" w:rsidRDefault="00A564B7" w:rsidP="00A564B7">
      <w:pPr>
        <w:jc w:val="center"/>
        <w:rPr>
          <w:rFonts w:ascii="Georgia" w:hAnsi="Georgia"/>
          <w:b/>
          <w:bCs/>
        </w:rPr>
      </w:pPr>
    </w:p>
    <w:p w14:paraId="220C3796" w14:textId="77777777" w:rsidR="00A564B7" w:rsidRPr="00C85C8D" w:rsidRDefault="00A564B7" w:rsidP="00A564B7">
      <w:pPr>
        <w:jc w:val="center"/>
        <w:rPr>
          <w:rFonts w:ascii="Georgia" w:hAnsi="Georgia"/>
          <w:b/>
          <w:bCs/>
        </w:rPr>
      </w:pPr>
    </w:p>
    <w:p w14:paraId="49BD28BE" w14:textId="77777777" w:rsidR="00A564B7" w:rsidRDefault="00A564B7" w:rsidP="00A564B7">
      <w:pPr>
        <w:jc w:val="center"/>
        <w:rPr>
          <w:rFonts w:ascii="Georgia" w:hAnsi="Georgia"/>
          <w:b/>
          <w:bCs/>
        </w:rPr>
      </w:pPr>
    </w:p>
    <w:p w14:paraId="78D0E427" w14:textId="77777777" w:rsidR="00A564B7" w:rsidRDefault="00A564B7" w:rsidP="00A564B7">
      <w:pPr>
        <w:jc w:val="center"/>
        <w:rPr>
          <w:rFonts w:ascii="Georgia" w:hAnsi="Georgia"/>
          <w:b/>
          <w:bCs/>
        </w:rPr>
      </w:pPr>
    </w:p>
    <w:p w14:paraId="00CD91ED" w14:textId="77777777" w:rsidR="00A564B7" w:rsidRDefault="00A564B7" w:rsidP="00A564B7">
      <w:pPr>
        <w:jc w:val="center"/>
        <w:rPr>
          <w:rFonts w:ascii="Georgia" w:hAnsi="Georgia"/>
          <w:b/>
          <w:bCs/>
        </w:rPr>
      </w:pPr>
    </w:p>
    <w:p w14:paraId="6963D7FC" w14:textId="77777777" w:rsidR="00A564B7" w:rsidRPr="00C85C8D" w:rsidRDefault="00A564B7" w:rsidP="00A564B7">
      <w:pPr>
        <w:jc w:val="center"/>
        <w:rPr>
          <w:rFonts w:ascii="Georgia" w:hAnsi="Georgia"/>
          <w:b/>
          <w:bCs/>
        </w:rPr>
      </w:pPr>
    </w:p>
    <w:p w14:paraId="3661C2CE" w14:textId="77777777" w:rsidR="00A564B7" w:rsidRPr="00C85C8D" w:rsidRDefault="00A564B7" w:rsidP="00A564B7">
      <w:pPr>
        <w:jc w:val="center"/>
        <w:rPr>
          <w:rFonts w:ascii="Georgia" w:hAnsi="Georgia"/>
          <w:b/>
          <w:bCs/>
        </w:rPr>
      </w:pPr>
      <w:r w:rsidRPr="00C85C8D">
        <w:rPr>
          <w:rFonts w:ascii="Georgia" w:hAnsi="Georgia"/>
          <w:b/>
          <w:bCs/>
        </w:rPr>
        <w:t>PONENTES</w:t>
      </w:r>
    </w:p>
    <w:p w14:paraId="5F7B191F" w14:textId="77777777" w:rsidR="00A564B7" w:rsidRPr="00C85C8D" w:rsidRDefault="00A564B7" w:rsidP="00A564B7">
      <w:pPr>
        <w:jc w:val="center"/>
        <w:rPr>
          <w:rFonts w:ascii="Georgia" w:hAnsi="Georgia"/>
          <w:b/>
          <w:bCs/>
        </w:rPr>
      </w:pPr>
    </w:p>
    <w:p w14:paraId="107FB49F" w14:textId="77777777" w:rsidR="00A564B7" w:rsidRPr="00C85C8D" w:rsidRDefault="00A564B7" w:rsidP="00A564B7">
      <w:pPr>
        <w:jc w:val="center"/>
        <w:rPr>
          <w:rFonts w:ascii="Georgia" w:hAnsi="Georgia"/>
          <w:b/>
          <w:bCs/>
        </w:rPr>
      </w:pPr>
      <w:r w:rsidRPr="00C85C8D">
        <w:rPr>
          <w:rFonts w:ascii="Georgia" w:hAnsi="Georgia"/>
          <w:b/>
          <w:bCs/>
        </w:rPr>
        <w:t>JUAN DAVID SERRANO</w:t>
      </w:r>
    </w:p>
    <w:p w14:paraId="0E4102FE" w14:textId="77777777" w:rsidR="00A564B7" w:rsidRPr="00C85C8D" w:rsidRDefault="00A564B7" w:rsidP="00A564B7">
      <w:pPr>
        <w:jc w:val="center"/>
        <w:rPr>
          <w:rFonts w:ascii="Georgia" w:hAnsi="Georgia"/>
          <w:b/>
          <w:bCs/>
        </w:rPr>
      </w:pPr>
      <w:r w:rsidRPr="00C85C8D">
        <w:rPr>
          <w:rFonts w:ascii="Georgia" w:hAnsi="Georgia"/>
          <w:b/>
          <w:bCs/>
        </w:rPr>
        <w:t>MIGUEL ANGEL ROMERO</w:t>
      </w:r>
    </w:p>
    <w:p w14:paraId="6F1C8BD5" w14:textId="77777777" w:rsidR="00A564B7" w:rsidRPr="00C85C8D" w:rsidRDefault="00A564B7" w:rsidP="00A564B7">
      <w:pPr>
        <w:jc w:val="center"/>
        <w:rPr>
          <w:rFonts w:ascii="Georgia" w:hAnsi="Georgia"/>
          <w:b/>
          <w:bCs/>
        </w:rPr>
      </w:pPr>
      <w:r w:rsidRPr="00C85C8D">
        <w:rPr>
          <w:rFonts w:ascii="Georgia" w:hAnsi="Georgia"/>
          <w:b/>
          <w:bCs/>
        </w:rPr>
        <w:t>LAURA GAONA CASTAÑO</w:t>
      </w:r>
    </w:p>
    <w:p w14:paraId="352D681C" w14:textId="77777777" w:rsidR="00A564B7" w:rsidRDefault="00A564B7" w:rsidP="00A564B7">
      <w:pPr>
        <w:jc w:val="center"/>
        <w:rPr>
          <w:rFonts w:ascii="Georgia" w:hAnsi="Georgia"/>
          <w:b/>
          <w:bCs/>
        </w:rPr>
      </w:pPr>
    </w:p>
    <w:p w14:paraId="29FFCC38" w14:textId="77777777" w:rsidR="00A564B7" w:rsidRDefault="00A564B7" w:rsidP="00A564B7">
      <w:pPr>
        <w:jc w:val="center"/>
        <w:rPr>
          <w:rFonts w:ascii="Georgia" w:hAnsi="Georgia"/>
          <w:b/>
          <w:bCs/>
        </w:rPr>
      </w:pPr>
    </w:p>
    <w:p w14:paraId="554A5636" w14:textId="77777777" w:rsidR="00A564B7" w:rsidRDefault="00A564B7" w:rsidP="00A564B7">
      <w:pPr>
        <w:jc w:val="center"/>
        <w:rPr>
          <w:rFonts w:ascii="Georgia" w:hAnsi="Georgia"/>
          <w:b/>
          <w:bCs/>
        </w:rPr>
      </w:pPr>
    </w:p>
    <w:p w14:paraId="1FDA359A" w14:textId="77777777" w:rsidR="00A564B7" w:rsidRPr="00C85C8D" w:rsidRDefault="00A564B7" w:rsidP="00A564B7">
      <w:pPr>
        <w:jc w:val="center"/>
        <w:rPr>
          <w:rFonts w:ascii="Georgia" w:hAnsi="Georgia"/>
          <w:b/>
          <w:bCs/>
        </w:rPr>
      </w:pPr>
    </w:p>
    <w:p w14:paraId="11472293" w14:textId="77777777" w:rsidR="00A564B7" w:rsidRPr="00C85C8D" w:rsidRDefault="00A564B7" w:rsidP="00A564B7">
      <w:pPr>
        <w:jc w:val="center"/>
        <w:rPr>
          <w:rFonts w:ascii="Georgia" w:hAnsi="Georgia"/>
          <w:b/>
          <w:bCs/>
        </w:rPr>
      </w:pPr>
    </w:p>
    <w:p w14:paraId="71061BC5" w14:textId="77777777" w:rsidR="00A564B7" w:rsidRPr="00C85C8D" w:rsidRDefault="00A564B7" w:rsidP="00A564B7">
      <w:pPr>
        <w:jc w:val="center"/>
        <w:rPr>
          <w:rFonts w:ascii="Georgia" w:hAnsi="Georgia"/>
          <w:b/>
          <w:bCs/>
        </w:rPr>
      </w:pPr>
      <w:r w:rsidRPr="00C85C8D">
        <w:rPr>
          <w:rFonts w:ascii="Georgia" w:hAnsi="Georgia"/>
          <w:b/>
          <w:bCs/>
        </w:rPr>
        <w:t>INGENIERIA DE SOFTWARE</w:t>
      </w:r>
    </w:p>
    <w:p w14:paraId="12644184" w14:textId="77777777" w:rsidR="00A564B7" w:rsidRPr="00C85C8D" w:rsidRDefault="00A564B7" w:rsidP="00A564B7">
      <w:pPr>
        <w:jc w:val="center"/>
        <w:rPr>
          <w:rFonts w:ascii="Georgia" w:hAnsi="Georgia"/>
          <w:b/>
          <w:bCs/>
        </w:rPr>
      </w:pPr>
    </w:p>
    <w:p w14:paraId="2B321CA0" w14:textId="77777777" w:rsidR="00A564B7" w:rsidRPr="00C85C8D" w:rsidRDefault="00A564B7" w:rsidP="00A564B7">
      <w:pPr>
        <w:jc w:val="center"/>
        <w:rPr>
          <w:rFonts w:ascii="Georgia" w:hAnsi="Georgia"/>
          <w:b/>
          <w:bCs/>
        </w:rPr>
      </w:pPr>
    </w:p>
    <w:p w14:paraId="3C80FE64" w14:textId="77777777" w:rsidR="00A564B7" w:rsidRDefault="00A564B7" w:rsidP="00A564B7">
      <w:pPr>
        <w:jc w:val="center"/>
        <w:rPr>
          <w:rFonts w:ascii="Georgia" w:hAnsi="Georgia"/>
          <w:b/>
          <w:bCs/>
        </w:rPr>
      </w:pPr>
    </w:p>
    <w:p w14:paraId="3BAC1B1E" w14:textId="77777777" w:rsidR="00A564B7" w:rsidRDefault="00A564B7" w:rsidP="00A564B7">
      <w:pPr>
        <w:jc w:val="center"/>
        <w:rPr>
          <w:rFonts w:ascii="Georgia" w:hAnsi="Georgia"/>
          <w:b/>
          <w:bCs/>
        </w:rPr>
      </w:pPr>
    </w:p>
    <w:p w14:paraId="5499311A" w14:textId="77777777" w:rsidR="00A564B7" w:rsidRPr="00C85C8D" w:rsidRDefault="00A564B7" w:rsidP="00A564B7">
      <w:pPr>
        <w:jc w:val="center"/>
        <w:rPr>
          <w:rFonts w:ascii="Georgia" w:hAnsi="Georgia"/>
          <w:b/>
          <w:bCs/>
        </w:rPr>
      </w:pPr>
    </w:p>
    <w:p w14:paraId="13FD9F2B" w14:textId="77777777" w:rsidR="00A564B7" w:rsidRPr="00C85C8D" w:rsidRDefault="00A564B7" w:rsidP="00A564B7">
      <w:pPr>
        <w:jc w:val="center"/>
        <w:rPr>
          <w:rFonts w:ascii="Georgia" w:hAnsi="Georgia"/>
          <w:b/>
          <w:bCs/>
        </w:rPr>
      </w:pPr>
    </w:p>
    <w:p w14:paraId="03CFFD9B" w14:textId="77777777" w:rsidR="00A564B7" w:rsidRPr="00C85C8D" w:rsidRDefault="00A564B7" w:rsidP="00A564B7">
      <w:pPr>
        <w:jc w:val="center"/>
        <w:rPr>
          <w:rFonts w:ascii="Georgia" w:hAnsi="Georgia"/>
          <w:b/>
          <w:bCs/>
        </w:rPr>
      </w:pPr>
      <w:r w:rsidRPr="00C85C8D">
        <w:rPr>
          <w:rFonts w:ascii="Georgia" w:hAnsi="Georgia"/>
          <w:b/>
          <w:bCs/>
        </w:rPr>
        <w:t>UNIVERSIDAD MANUELA BELTRAN</w:t>
      </w:r>
    </w:p>
    <w:p w14:paraId="44E5431E" w14:textId="50DE9DB8" w:rsidR="00A564B7" w:rsidRPr="00A564B7" w:rsidRDefault="00A564B7" w:rsidP="00A564B7">
      <w:pPr>
        <w:jc w:val="center"/>
        <w:rPr>
          <w:rFonts w:ascii="Georgia" w:hAnsi="Georgia"/>
          <w:b/>
          <w:bCs/>
        </w:rPr>
      </w:pPr>
      <w:r w:rsidRPr="00C85C8D">
        <w:rPr>
          <w:rFonts w:ascii="Georgia" w:hAnsi="Georgia"/>
          <w:b/>
          <w:bCs/>
        </w:rPr>
        <w:t>2025</w:t>
      </w:r>
    </w:p>
    <w:p w14:paraId="784D50BA" w14:textId="507573B8" w:rsidR="00A564B7" w:rsidRPr="00A564B7" w:rsidRDefault="00A564B7" w:rsidP="00A564B7">
      <w:pPr>
        <w:spacing w:line="480" w:lineRule="auto"/>
        <w:rPr>
          <w:rFonts w:ascii="Georgia" w:hAnsi="Georgia"/>
          <w:b/>
          <w:bCs/>
        </w:rPr>
      </w:pPr>
      <w:r w:rsidRPr="00A564B7">
        <w:rPr>
          <w:rFonts w:ascii="Georgia" w:hAnsi="Georgia"/>
          <w:b/>
          <w:bCs/>
        </w:rPr>
        <w:lastRenderedPageBreak/>
        <w:t>1. Introducción</w:t>
      </w:r>
    </w:p>
    <w:p w14:paraId="491EF41E" w14:textId="1C0A5BD1" w:rsidR="00A564B7" w:rsidRPr="00A564B7" w:rsidRDefault="00A564B7" w:rsidP="00A564B7">
      <w:pPr>
        <w:spacing w:line="480" w:lineRule="auto"/>
        <w:rPr>
          <w:rFonts w:ascii="Georgia" w:hAnsi="Georgia"/>
        </w:rPr>
      </w:pPr>
      <w:r>
        <w:rPr>
          <w:rFonts w:ascii="Georgia" w:hAnsi="Georgia"/>
        </w:rPr>
        <w:t>Se</w:t>
      </w:r>
      <w:r w:rsidRPr="00A564B7">
        <w:rPr>
          <w:rFonts w:ascii="Georgia" w:hAnsi="Georgia"/>
        </w:rPr>
        <w:t xml:space="preserve"> encarga de unir los diferentes componentes del proyecto de la tienda online de libros "Entrelineas". Su objetivo principal es asegurar que la comunicación entre el FrontEnd, el BackEnd y la base de datos sea fluida y eficiente, garantizando la estabilidad y el correcto funcionamiento del sistema.</w:t>
      </w:r>
    </w:p>
    <w:p w14:paraId="4388092D" w14:textId="54711E24" w:rsidR="00A564B7" w:rsidRPr="00A564B7" w:rsidRDefault="00A564B7" w:rsidP="00A564B7">
      <w:pPr>
        <w:spacing w:line="480" w:lineRule="auto"/>
        <w:rPr>
          <w:rFonts w:ascii="Georgia" w:hAnsi="Georgia"/>
          <w:b/>
          <w:bCs/>
        </w:rPr>
      </w:pPr>
      <w:r w:rsidRPr="00A564B7">
        <w:rPr>
          <w:rFonts w:ascii="Georgia" w:hAnsi="Georgia"/>
          <w:b/>
          <w:bCs/>
        </w:rPr>
        <w:t xml:space="preserve">2. Responsabilidades del Grupo </w:t>
      </w:r>
    </w:p>
    <w:p w14:paraId="54D4DADD" w14:textId="5A486288" w:rsidR="00A564B7" w:rsidRPr="00A564B7" w:rsidRDefault="00A564B7" w:rsidP="00A564B7">
      <w:pPr>
        <w:spacing w:line="480" w:lineRule="auto"/>
        <w:rPr>
          <w:rFonts w:ascii="Georgia" w:hAnsi="Georgia"/>
        </w:rPr>
      </w:pPr>
      <w:r w:rsidRPr="00A564B7">
        <w:rPr>
          <w:rFonts w:ascii="Georgia" w:hAnsi="Georgia"/>
        </w:rPr>
        <w:t>El grupo tiene las siguientes responsabilidades clave</w:t>
      </w:r>
      <w:r>
        <w:rPr>
          <w:rFonts w:ascii="Georgia" w:hAnsi="Georgia"/>
        </w:rPr>
        <w:t>s</w:t>
      </w:r>
      <w:r w:rsidRPr="00A564B7">
        <w:rPr>
          <w:rFonts w:ascii="Georgia" w:hAnsi="Georgia"/>
        </w:rPr>
        <w:t>:</w:t>
      </w:r>
    </w:p>
    <w:p w14:paraId="04DD301F" w14:textId="77777777" w:rsidR="00A564B7" w:rsidRPr="00A564B7" w:rsidRDefault="00A564B7" w:rsidP="00A564B7">
      <w:pPr>
        <w:spacing w:line="480" w:lineRule="auto"/>
        <w:rPr>
          <w:rFonts w:ascii="Georgia" w:hAnsi="Georgia"/>
          <w:b/>
          <w:bCs/>
        </w:rPr>
      </w:pPr>
      <w:r w:rsidRPr="00A564B7">
        <w:rPr>
          <w:rFonts w:ascii="Georgia" w:hAnsi="Georgia"/>
          <w:b/>
          <w:bCs/>
        </w:rPr>
        <w:t>a) Conectar BackEnd y FrontEnd</w:t>
      </w:r>
    </w:p>
    <w:p w14:paraId="348BD4F4" w14:textId="5DF77632" w:rsidR="00A564B7" w:rsidRPr="00A564B7" w:rsidRDefault="00A564B7" w:rsidP="00A564B7">
      <w:pPr>
        <w:numPr>
          <w:ilvl w:val="0"/>
          <w:numId w:val="1"/>
        </w:numPr>
        <w:spacing w:line="480" w:lineRule="auto"/>
        <w:rPr>
          <w:rFonts w:ascii="Georgia" w:hAnsi="Georgia"/>
        </w:rPr>
      </w:pPr>
      <w:r w:rsidRPr="00A564B7">
        <w:rPr>
          <w:rFonts w:ascii="Georgia" w:hAnsi="Georgia"/>
        </w:rPr>
        <w:t>Uso de fetch () o Axios para realizar solicitudes al servidor.</w:t>
      </w:r>
    </w:p>
    <w:p w14:paraId="73755740" w14:textId="77777777" w:rsidR="00A564B7" w:rsidRPr="00A564B7" w:rsidRDefault="00A564B7" w:rsidP="00A564B7">
      <w:pPr>
        <w:numPr>
          <w:ilvl w:val="0"/>
          <w:numId w:val="1"/>
        </w:numPr>
        <w:spacing w:line="480" w:lineRule="auto"/>
        <w:rPr>
          <w:rFonts w:ascii="Georgia" w:hAnsi="Georgia"/>
        </w:rPr>
      </w:pPr>
      <w:r w:rsidRPr="00A564B7">
        <w:rPr>
          <w:rFonts w:ascii="Georgia" w:hAnsi="Georgia"/>
        </w:rPr>
        <w:t>Verificación de logs en el servidor para detectar errores de conexión.</w:t>
      </w:r>
    </w:p>
    <w:p w14:paraId="77A11E72" w14:textId="77777777" w:rsidR="00A564B7" w:rsidRPr="00A564B7" w:rsidRDefault="00A564B7" w:rsidP="00A564B7">
      <w:pPr>
        <w:numPr>
          <w:ilvl w:val="0"/>
          <w:numId w:val="1"/>
        </w:numPr>
        <w:spacing w:line="480" w:lineRule="auto"/>
        <w:rPr>
          <w:rFonts w:ascii="Georgia" w:hAnsi="Georgia"/>
        </w:rPr>
      </w:pPr>
      <w:r w:rsidRPr="00A564B7">
        <w:rPr>
          <w:rFonts w:ascii="Georgia" w:hAnsi="Georgia"/>
        </w:rPr>
        <w:t>Pruebas de comunicación mediante Postman para validar endpoints.</w:t>
      </w:r>
    </w:p>
    <w:p w14:paraId="7B19E057" w14:textId="77777777" w:rsidR="00A564B7" w:rsidRPr="00A564B7" w:rsidRDefault="00A564B7" w:rsidP="00A564B7">
      <w:pPr>
        <w:spacing w:line="480" w:lineRule="auto"/>
        <w:rPr>
          <w:rFonts w:ascii="Georgia" w:hAnsi="Georgia"/>
          <w:b/>
          <w:bCs/>
        </w:rPr>
      </w:pPr>
      <w:r w:rsidRPr="00A564B7">
        <w:rPr>
          <w:rFonts w:ascii="Georgia" w:hAnsi="Georgia"/>
          <w:b/>
          <w:bCs/>
        </w:rPr>
        <w:t>b) Pruebas de Funcionamiento</w:t>
      </w:r>
    </w:p>
    <w:p w14:paraId="2AC05D39" w14:textId="77777777" w:rsidR="00A564B7" w:rsidRPr="00A564B7" w:rsidRDefault="00A564B7" w:rsidP="00A564B7">
      <w:pPr>
        <w:numPr>
          <w:ilvl w:val="0"/>
          <w:numId w:val="2"/>
        </w:numPr>
        <w:spacing w:line="480" w:lineRule="auto"/>
        <w:rPr>
          <w:rFonts w:ascii="Georgia" w:hAnsi="Georgia"/>
        </w:rPr>
      </w:pPr>
      <w:r w:rsidRPr="00A564B7">
        <w:rPr>
          <w:rFonts w:ascii="Georgia" w:hAnsi="Georgia"/>
        </w:rPr>
        <w:t>Realizar pruebas completas de integración para verificar la funcionalidad de cada módulo.</w:t>
      </w:r>
    </w:p>
    <w:p w14:paraId="30C511AD" w14:textId="77777777" w:rsidR="00A564B7" w:rsidRPr="00A564B7" w:rsidRDefault="00A564B7" w:rsidP="00A564B7">
      <w:pPr>
        <w:numPr>
          <w:ilvl w:val="0"/>
          <w:numId w:val="2"/>
        </w:numPr>
        <w:spacing w:line="480" w:lineRule="auto"/>
        <w:rPr>
          <w:rFonts w:ascii="Georgia" w:hAnsi="Georgia"/>
        </w:rPr>
      </w:pPr>
      <w:r w:rsidRPr="00A564B7">
        <w:rPr>
          <w:rFonts w:ascii="Georgia" w:hAnsi="Georgia"/>
        </w:rPr>
        <w:t>Validar que los endpoints definidos devuelvan respuestas correctas.</w:t>
      </w:r>
    </w:p>
    <w:p w14:paraId="1343D5A5" w14:textId="77777777" w:rsidR="00A564B7" w:rsidRPr="00A564B7" w:rsidRDefault="00A564B7" w:rsidP="00A564B7">
      <w:pPr>
        <w:numPr>
          <w:ilvl w:val="0"/>
          <w:numId w:val="2"/>
        </w:numPr>
        <w:spacing w:line="480" w:lineRule="auto"/>
        <w:rPr>
          <w:rFonts w:ascii="Georgia" w:hAnsi="Georgia"/>
        </w:rPr>
      </w:pPr>
      <w:r w:rsidRPr="00A564B7">
        <w:rPr>
          <w:rFonts w:ascii="Georgia" w:hAnsi="Georgia"/>
        </w:rPr>
        <w:t>Confirmar el correcto almacenamiento y recuperación de datos en la base de datos.</w:t>
      </w:r>
    </w:p>
    <w:p w14:paraId="2C67CC78" w14:textId="77777777" w:rsidR="00A564B7" w:rsidRPr="00A564B7" w:rsidRDefault="00A564B7" w:rsidP="00A564B7">
      <w:pPr>
        <w:spacing w:line="480" w:lineRule="auto"/>
        <w:rPr>
          <w:rFonts w:ascii="Georgia" w:hAnsi="Georgia"/>
          <w:b/>
          <w:bCs/>
        </w:rPr>
      </w:pPr>
      <w:r w:rsidRPr="00A564B7">
        <w:rPr>
          <w:rFonts w:ascii="Georgia" w:hAnsi="Georgia"/>
          <w:b/>
          <w:bCs/>
        </w:rPr>
        <w:t>c) Identificación de Errores y Documentación</w:t>
      </w:r>
    </w:p>
    <w:p w14:paraId="251BF3E8" w14:textId="77777777" w:rsidR="00A564B7" w:rsidRPr="00A564B7" w:rsidRDefault="00A564B7" w:rsidP="00A564B7">
      <w:pPr>
        <w:numPr>
          <w:ilvl w:val="0"/>
          <w:numId w:val="3"/>
        </w:numPr>
        <w:spacing w:line="480" w:lineRule="auto"/>
        <w:rPr>
          <w:rFonts w:ascii="Georgia" w:hAnsi="Georgia"/>
        </w:rPr>
      </w:pPr>
      <w:r w:rsidRPr="00A564B7">
        <w:rPr>
          <w:rFonts w:ascii="Georgia" w:hAnsi="Georgia"/>
        </w:rPr>
        <w:t>Documentar los problemas encontrados durante las pruebas.</w:t>
      </w:r>
    </w:p>
    <w:p w14:paraId="3C68DCBB" w14:textId="77777777" w:rsidR="00A564B7" w:rsidRPr="00A564B7" w:rsidRDefault="00A564B7" w:rsidP="00A564B7">
      <w:pPr>
        <w:numPr>
          <w:ilvl w:val="0"/>
          <w:numId w:val="3"/>
        </w:numPr>
        <w:spacing w:line="480" w:lineRule="auto"/>
        <w:rPr>
          <w:rFonts w:ascii="Georgia" w:hAnsi="Georgia"/>
        </w:rPr>
      </w:pPr>
      <w:r w:rsidRPr="00A564B7">
        <w:rPr>
          <w:rFonts w:ascii="Georgia" w:hAnsi="Georgia"/>
        </w:rPr>
        <w:t>Coordinar ajustes entre el BackEnd y el FrontEnd si es necesario.</w:t>
      </w:r>
    </w:p>
    <w:p w14:paraId="1DE8B66C" w14:textId="77777777" w:rsidR="00A564B7" w:rsidRPr="00A564B7" w:rsidRDefault="00A564B7" w:rsidP="00A564B7">
      <w:pPr>
        <w:numPr>
          <w:ilvl w:val="0"/>
          <w:numId w:val="3"/>
        </w:numPr>
        <w:spacing w:line="480" w:lineRule="auto"/>
        <w:rPr>
          <w:rFonts w:ascii="Georgia" w:hAnsi="Georgia"/>
        </w:rPr>
      </w:pPr>
      <w:r w:rsidRPr="00A564B7">
        <w:rPr>
          <w:rFonts w:ascii="Georgia" w:hAnsi="Georgia"/>
        </w:rPr>
        <w:lastRenderedPageBreak/>
        <w:t>Generar reportes con posibles mejoras y soluciones.</w:t>
      </w:r>
    </w:p>
    <w:p w14:paraId="03AB0177" w14:textId="77777777" w:rsidR="00A564B7" w:rsidRPr="00A564B7" w:rsidRDefault="00A564B7" w:rsidP="00A564B7">
      <w:pPr>
        <w:spacing w:line="480" w:lineRule="auto"/>
        <w:rPr>
          <w:rFonts w:ascii="Georgia" w:hAnsi="Georgia"/>
          <w:b/>
          <w:bCs/>
        </w:rPr>
      </w:pPr>
      <w:r w:rsidRPr="00A564B7">
        <w:rPr>
          <w:rFonts w:ascii="Georgia" w:hAnsi="Georgia"/>
          <w:b/>
          <w:bCs/>
        </w:rPr>
        <w:t>3. Flujo de Integración</w:t>
      </w:r>
    </w:p>
    <w:p w14:paraId="5263D67F" w14:textId="77777777" w:rsidR="00A564B7" w:rsidRPr="00A564B7" w:rsidRDefault="00A564B7" w:rsidP="00A564B7">
      <w:pPr>
        <w:numPr>
          <w:ilvl w:val="0"/>
          <w:numId w:val="4"/>
        </w:numPr>
        <w:spacing w:line="480" w:lineRule="auto"/>
        <w:rPr>
          <w:rFonts w:ascii="Georgia" w:hAnsi="Georgia"/>
        </w:rPr>
      </w:pPr>
      <w:r w:rsidRPr="00A564B7">
        <w:rPr>
          <w:rFonts w:ascii="Georgia" w:hAnsi="Georgia"/>
          <w:b/>
          <w:bCs/>
        </w:rPr>
        <w:t>Planificación</w:t>
      </w:r>
    </w:p>
    <w:p w14:paraId="5B289CAD" w14:textId="77777777" w:rsidR="00A564B7" w:rsidRPr="00A564B7" w:rsidRDefault="00A564B7" w:rsidP="00A564B7">
      <w:pPr>
        <w:numPr>
          <w:ilvl w:val="1"/>
          <w:numId w:val="4"/>
        </w:numPr>
        <w:spacing w:line="480" w:lineRule="auto"/>
        <w:rPr>
          <w:rFonts w:ascii="Georgia" w:hAnsi="Georgia"/>
        </w:rPr>
      </w:pPr>
      <w:r w:rsidRPr="00A564B7">
        <w:rPr>
          <w:rFonts w:ascii="Georgia" w:hAnsi="Georgia"/>
        </w:rPr>
        <w:t>Definir endpoints y documentarlos.</w:t>
      </w:r>
    </w:p>
    <w:p w14:paraId="400F912F" w14:textId="77777777" w:rsidR="00A564B7" w:rsidRPr="00A564B7" w:rsidRDefault="00A564B7" w:rsidP="00A564B7">
      <w:pPr>
        <w:numPr>
          <w:ilvl w:val="1"/>
          <w:numId w:val="4"/>
        </w:numPr>
        <w:spacing w:line="480" w:lineRule="auto"/>
        <w:rPr>
          <w:rFonts w:ascii="Georgia" w:hAnsi="Georgia"/>
        </w:rPr>
      </w:pPr>
      <w:r w:rsidRPr="00A564B7">
        <w:rPr>
          <w:rFonts w:ascii="Georgia" w:hAnsi="Georgia"/>
        </w:rPr>
        <w:t>Crear una guía de consumo de APIs.</w:t>
      </w:r>
    </w:p>
    <w:p w14:paraId="304186FA" w14:textId="77777777" w:rsidR="00A564B7" w:rsidRPr="00A564B7" w:rsidRDefault="00A564B7" w:rsidP="00A564B7">
      <w:pPr>
        <w:numPr>
          <w:ilvl w:val="0"/>
          <w:numId w:val="4"/>
        </w:numPr>
        <w:spacing w:line="480" w:lineRule="auto"/>
        <w:rPr>
          <w:rFonts w:ascii="Georgia" w:hAnsi="Georgia"/>
        </w:rPr>
      </w:pPr>
      <w:r w:rsidRPr="00A564B7">
        <w:rPr>
          <w:rFonts w:ascii="Georgia" w:hAnsi="Georgia"/>
          <w:b/>
          <w:bCs/>
        </w:rPr>
        <w:t>Verificación del BackEnd</w:t>
      </w:r>
    </w:p>
    <w:p w14:paraId="5CE3E28F" w14:textId="77777777" w:rsidR="00A564B7" w:rsidRPr="00A564B7" w:rsidRDefault="00A564B7" w:rsidP="00A564B7">
      <w:pPr>
        <w:numPr>
          <w:ilvl w:val="1"/>
          <w:numId w:val="4"/>
        </w:numPr>
        <w:spacing w:line="480" w:lineRule="auto"/>
        <w:rPr>
          <w:rFonts w:ascii="Georgia" w:hAnsi="Georgia"/>
        </w:rPr>
      </w:pPr>
      <w:r w:rsidRPr="00A564B7">
        <w:rPr>
          <w:rFonts w:ascii="Georgia" w:hAnsi="Georgia"/>
        </w:rPr>
        <w:t>Asegurar que los endpoints funcionen correctamente.</w:t>
      </w:r>
    </w:p>
    <w:p w14:paraId="2D777B91" w14:textId="77777777" w:rsidR="00A564B7" w:rsidRPr="00A564B7" w:rsidRDefault="00A564B7" w:rsidP="00A564B7">
      <w:pPr>
        <w:numPr>
          <w:ilvl w:val="1"/>
          <w:numId w:val="4"/>
        </w:numPr>
        <w:spacing w:line="480" w:lineRule="auto"/>
        <w:rPr>
          <w:rFonts w:ascii="Georgia" w:hAnsi="Georgia"/>
        </w:rPr>
      </w:pPr>
      <w:r w:rsidRPr="00A564B7">
        <w:rPr>
          <w:rFonts w:ascii="Georgia" w:hAnsi="Georgia"/>
        </w:rPr>
        <w:t>Documentar respuestas esperadas y errores posibles.</w:t>
      </w:r>
    </w:p>
    <w:p w14:paraId="5BCC2791" w14:textId="77777777" w:rsidR="00A564B7" w:rsidRPr="00A564B7" w:rsidRDefault="00A564B7" w:rsidP="00A564B7">
      <w:pPr>
        <w:numPr>
          <w:ilvl w:val="0"/>
          <w:numId w:val="4"/>
        </w:numPr>
        <w:spacing w:line="480" w:lineRule="auto"/>
        <w:rPr>
          <w:rFonts w:ascii="Georgia" w:hAnsi="Georgia"/>
        </w:rPr>
      </w:pPr>
      <w:r w:rsidRPr="00A564B7">
        <w:rPr>
          <w:rFonts w:ascii="Georgia" w:hAnsi="Georgia"/>
          <w:b/>
          <w:bCs/>
        </w:rPr>
        <w:t>Implementación en el FrontEnd</w:t>
      </w:r>
    </w:p>
    <w:p w14:paraId="4216C0DD" w14:textId="77777777" w:rsidR="00A564B7" w:rsidRPr="00A564B7" w:rsidRDefault="00A564B7" w:rsidP="00A564B7">
      <w:pPr>
        <w:numPr>
          <w:ilvl w:val="1"/>
          <w:numId w:val="4"/>
        </w:numPr>
        <w:spacing w:line="480" w:lineRule="auto"/>
        <w:rPr>
          <w:rFonts w:ascii="Georgia" w:hAnsi="Georgia"/>
        </w:rPr>
      </w:pPr>
      <w:r w:rsidRPr="00A564B7">
        <w:rPr>
          <w:rFonts w:ascii="Georgia" w:hAnsi="Georgia"/>
        </w:rPr>
        <w:t>Visualizar datos en la interfaz.</w:t>
      </w:r>
    </w:p>
    <w:p w14:paraId="7DF1BA4B" w14:textId="77777777" w:rsidR="00A564B7" w:rsidRPr="00A564B7" w:rsidRDefault="00A564B7" w:rsidP="00A564B7">
      <w:pPr>
        <w:numPr>
          <w:ilvl w:val="1"/>
          <w:numId w:val="4"/>
        </w:numPr>
        <w:spacing w:line="480" w:lineRule="auto"/>
        <w:rPr>
          <w:rFonts w:ascii="Georgia" w:hAnsi="Georgia"/>
        </w:rPr>
      </w:pPr>
      <w:r w:rsidRPr="00A564B7">
        <w:rPr>
          <w:rFonts w:ascii="Georgia" w:hAnsi="Georgia"/>
        </w:rPr>
        <w:t>Agregar botones y acciones necesarias.</w:t>
      </w:r>
    </w:p>
    <w:p w14:paraId="3D84D18C" w14:textId="77777777" w:rsidR="00A564B7" w:rsidRPr="00A564B7" w:rsidRDefault="00A564B7" w:rsidP="00A564B7">
      <w:pPr>
        <w:numPr>
          <w:ilvl w:val="1"/>
          <w:numId w:val="4"/>
        </w:numPr>
        <w:spacing w:line="480" w:lineRule="auto"/>
        <w:rPr>
          <w:rFonts w:ascii="Georgia" w:hAnsi="Georgia"/>
        </w:rPr>
      </w:pPr>
      <w:r w:rsidRPr="00A564B7">
        <w:rPr>
          <w:rFonts w:ascii="Georgia" w:hAnsi="Georgia"/>
        </w:rPr>
        <w:t>Ajustar diseño y comportamiento según pruebas.</w:t>
      </w:r>
    </w:p>
    <w:p w14:paraId="2B67BCE8" w14:textId="77777777" w:rsidR="00A564B7" w:rsidRPr="00A564B7" w:rsidRDefault="00A564B7" w:rsidP="00A564B7">
      <w:pPr>
        <w:numPr>
          <w:ilvl w:val="0"/>
          <w:numId w:val="4"/>
        </w:numPr>
        <w:spacing w:line="480" w:lineRule="auto"/>
        <w:rPr>
          <w:rFonts w:ascii="Georgia" w:hAnsi="Georgia"/>
        </w:rPr>
      </w:pPr>
      <w:r w:rsidRPr="00A564B7">
        <w:rPr>
          <w:rFonts w:ascii="Georgia" w:hAnsi="Georgia"/>
          <w:b/>
          <w:bCs/>
        </w:rPr>
        <w:t>Pruebas con Postman</w:t>
      </w:r>
    </w:p>
    <w:p w14:paraId="45C6C9FA" w14:textId="77777777" w:rsidR="00A564B7" w:rsidRPr="00A564B7" w:rsidRDefault="00A564B7" w:rsidP="00A564B7">
      <w:pPr>
        <w:numPr>
          <w:ilvl w:val="1"/>
          <w:numId w:val="4"/>
        </w:numPr>
        <w:spacing w:line="480" w:lineRule="auto"/>
        <w:rPr>
          <w:rFonts w:ascii="Georgia" w:hAnsi="Georgia"/>
        </w:rPr>
      </w:pPr>
      <w:r w:rsidRPr="00A564B7">
        <w:rPr>
          <w:rFonts w:ascii="Georgia" w:hAnsi="Georgia"/>
        </w:rPr>
        <w:t>Validar API sin depender del FrontEnd.</w:t>
      </w:r>
    </w:p>
    <w:p w14:paraId="763F5069" w14:textId="77777777" w:rsidR="00A564B7" w:rsidRPr="00A564B7" w:rsidRDefault="00A564B7" w:rsidP="00A564B7">
      <w:pPr>
        <w:numPr>
          <w:ilvl w:val="1"/>
          <w:numId w:val="4"/>
        </w:numPr>
        <w:spacing w:line="480" w:lineRule="auto"/>
        <w:rPr>
          <w:rFonts w:ascii="Georgia" w:hAnsi="Georgia"/>
        </w:rPr>
      </w:pPr>
      <w:r w:rsidRPr="00A564B7">
        <w:rPr>
          <w:rFonts w:ascii="Georgia" w:hAnsi="Georgia"/>
        </w:rPr>
        <w:t>Evaluar seguridad y manejo de autenticación.</w:t>
      </w:r>
    </w:p>
    <w:p w14:paraId="75FCCF1E" w14:textId="77777777" w:rsidR="00A564B7" w:rsidRPr="00A564B7" w:rsidRDefault="00A564B7" w:rsidP="00A564B7">
      <w:pPr>
        <w:numPr>
          <w:ilvl w:val="1"/>
          <w:numId w:val="4"/>
        </w:numPr>
        <w:spacing w:line="480" w:lineRule="auto"/>
        <w:rPr>
          <w:rFonts w:ascii="Georgia" w:hAnsi="Georgia"/>
        </w:rPr>
      </w:pPr>
      <w:r w:rsidRPr="00A564B7">
        <w:rPr>
          <w:rFonts w:ascii="Georgia" w:hAnsi="Georgia"/>
        </w:rPr>
        <w:t>Detectar errores en la comunicación con la base de datos.</w:t>
      </w:r>
    </w:p>
    <w:p w14:paraId="7EA29F37" w14:textId="77777777" w:rsidR="00A564B7" w:rsidRPr="00A564B7" w:rsidRDefault="00A564B7" w:rsidP="00A564B7">
      <w:pPr>
        <w:numPr>
          <w:ilvl w:val="0"/>
          <w:numId w:val="4"/>
        </w:numPr>
        <w:spacing w:line="480" w:lineRule="auto"/>
        <w:rPr>
          <w:rFonts w:ascii="Georgia" w:hAnsi="Georgia"/>
        </w:rPr>
      </w:pPr>
      <w:r w:rsidRPr="00A564B7">
        <w:rPr>
          <w:rFonts w:ascii="Georgia" w:hAnsi="Georgia"/>
          <w:b/>
          <w:bCs/>
        </w:rPr>
        <w:t>Validación Final</w:t>
      </w:r>
    </w:p>
    <w:p w14:paraId="3FC301C8" w14:textId="77777777" w:rsidR="00A564B7" w:rsidRPr="00A564B7" w:rsidRDefault="00A564B7" w:rsidP="00A564B7">
      <w:pPr>
        <w:numPr>
          <w:ilvl w:val="1"/>
          <w:numId w:val="4"/>
        </w:numPr>
        <w:spacing w:line="480" w:lineRule="auto"/>
        <w:rPr>
          <w:rFonts w:ascii="Georgia" w:hAnsi="Georgia"/>
        </w:rPr>
      </w:pPr>
      <w:r w:rsidRPr="00A564B7">
        <w:rPr>
          <w:rFonts w:ascii="Georgia" w:hAnsi="Georgia"/>
        </w:rPr>
        <w:t>Asegurar integridad de los datos.</w:t>
      </w:r>
    </w:p>
    <w:p w14:paraId="372838CA" w14:textId="77777777" w:rsidR="00A564B7" w:rsidRPr="00A564B7" w:rsidRDefault="00A564B7" w:rsidP="00A564B7">
      <w:pPr>
        <w:numPr>
          <w:ilvl w:val="1"/>
          <w:numId w:val="4"/>
        </w:numPr>
        <w:spacing w:line="480" w:lineRule="auto"/>
        <w:rPr>
          <w:rFonts w:ascii="Georgia" w:hAnsi="Georgia"/>
        </w:rPr>
      </w:pPr>
      <w:r w:rsidRPr="00A564B7">
        <w:rPr>
          <w:rFonts w:ascii="Georgia" w:hAnsi="Georgia"/>
        </w:rPr>
        <w:t>Revisar errores y documentar mejoras.</w:t>
      </w:r>
    </w:p>
    <w:p w14:paraId="1D175CC6" w14:textId="77777777" w:rsidR="00A564B7" w:rsidRDefault="00A564B7" w:rsidP="00A564B7">
      <w:pPr>
        <w:numPr>
          <w:ilvl w:val="1"/>
          <w:numId w:val="4"/>
        </w:numPr>
        <w:spacing w:line="480" w:lineRule="auto"/>
        <w:rPr>
          <w:rFonts w:ascii="Georgia" w:hAnsi="Georgia"/>
        </w:rPr>
      </w:pPr>
      <w:r w:rsidRPr="00A564B7">
        <w:rPr>
          <w:rFonts w:ascii="Georgia" w:hAnsi="Georgia"/>
        </w:rPr>
        <w:lastRenderedPageBreak/>
        <w:t>Ajustes finales antes del despliegue.</w:t>
      </w:r>
    </w:p>
    <w:p w14:paraId="075AF190" w14:textId="14423737" w:rsidR="00880117" w:rsidRDefault="00880117" w:rsidP="00880117">
      <w:pPr>
        <w:spacing w:line="480" w:lineRule="auto"/>
        <w:rPr>
          <w:rFonts w:ascii="Georgia" w:hAnsi="Georgia"/>
          <w:b/>
          <w:bCs/>
        </w:rPr>
      </w:pPr>
      <w:r w:rsidRPr="00880117">
        <w:rPr>
          <w:rFonts w:ascii="Georgia" w:hAnsi="Georgia"/>
          <w:b/>
          <w:bCs/>
        </w:rPr>
        <w:t>4. Diagramas</w:t>
      </w:r>
    </w:p>
    <w:p w14:paraId="5FCD850C" w14:textId="540B4BCC" w:rsidR="00880117" w:rsidRDefault="00880117" w:rsidP="00880117">
      <w:pPr>
        <w:spacing w:line="480" w:lineRule="auto"/>
        <w:rPr>
          <w:rFonts w:ascii="Georgia" w:hAnsi="Georgia"/>
          <w:b/>
          <w:bCs/>
        </w:rPr>
      </w:pPr>
      <w:r>
        <w:rPr>
          <w:rFonts w:ascii="Georgia" w:hAnsi="Georgia"/>
          <w:b/>
          <w:bCs/>
          <w:noProof/>
        </w:rPr>
        <w:drawing>
          <wp:inline distT="0" distB="0" distL="0" distR="0" wp14:anchorId="03AD0000" wp14:editId="6E417B7D">
            <wp:extent cx="4201297" cy="3784876"/>
            <wp:effectExtent l="0" t="0" r="8890" b="6350"/>
            <wp:docPr id="20421027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02790" name="Imagen 2042102790"/>
                    <pic:cNvPicPr/>
                  </pic:nvPicPr>
                  <pic:blipFill>
                    <a:blip r:embed="rId8">
                      <a:extLst>
                        <a:ext uri="{28A0092B-C50C-407E-A947-70E740481C1C}">
                          <a14:useLocalDpi xmlns:a14="http://schemas.microsoft.com/office/drawing/2010/main" val="0"/>
                        </a:ext>
                      </a:extLst>
                    </a:blip>
                    <a:stretch>
                      <a:fillRect/>
                    </a:stretch>
                  </pic:blipFill>
                  <pic:spPr>
                    <a:xfrm>
                      <a:off x="0" y="0"/>
                      <a:ext cx="4218484" cy="3800359"/>
                    </a:xfrm>
                    <a:prstGeom prst="rect">
                      <a:avLst/>
                    </a:prstGeom>
                  </pic:spPr>
                </pic:pic>
              </a:graphicData>
            </a:graphic>
          </wp:inline>
        </w:drawing>
      </w:r>
      <w:r>
        <w:rPr>
          <w:rFonts w:ascii="Georgia" w:hAnsi="Georgia"/>
          <w:b/>
          <w:bCs/>
          <w:noProof/>
        </w:rPr>
        <w:drawing>
          <wp:inline distT="0" distB="0" distL="0" distR="0" wp14:anchorId="36A2FA86" wp14:editId="147CFD10">
            <wp:extent cx="4313213" cy="2706129"/>
            <wp:effectExtent l="0" t="0" r="0" b="0"/>
            <wp:docPr id="165840509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05098" name="Imagen 1658405098"/>
                    <pic:cNvPicPr/>
                  </pic:nvPicPr>
                  <pic:blipFill>
                    <a:blip r:embed="rId9">
                      <a:extLst>
                        <a:ext uri="{28A0092B-C50C-407E-A947-70E740481C1C}">
                          <a14:useLocalDpi xmlns:a14="http://schemas.microsoft.com/office/drawing/2010/main" val="0"/>
                        </a:ext>
                      </a:extLst>
                    </a:blip>
                    <a:stretch>
                      <a:fillRect/>
                    </a:stretch>
                  </pic:blipFill>
                  <pic:spPr>
                    <a:xfrm>
                      <a:off x="0" y="0"/>
                      <a:ext cx="4344301" cy="2725634"/>
                    </a:xfrm>
                    <a:prstGeom prst="rect">
                      <a:avLst/>
                    </a:prstGeom>
                  </pic:spPr>
                </pic:pic>
              </a:graphicData>
            </a:graphic>
          </wp:inline>
        </w:drawing>
      </w:r>
      <w:r>
        <w:rPr>
          <w:rFonts w:ascii="Georgia" w:hAnsi="Georgia"/>
          <w:b/>
          <w:bCs/>
          <w:noProof/>
        </w:rPr>
        <w:lastRenderedPageBreak/>
        <w:drawing>
          <wp:inline distT="0" distB="0" distL="0" distR="0" wp14:anchorId="6982FD8D" wp14:editId="7084BCD3">
            <wp:extent cx="4448432" cy="2457809"/>
            <wp:effectExtent l="0" t="0" r="0" b="0"/>
            <wp:docPr id="5689518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95189" name="Imagen 56895189"/>
                    <pic:cNvPicPr/>
                  </pic:nvPicPr>
                  <pic:blipFill>
                    <a:blip r:embed="rId10">
                      <a:extLst>
                        <a:ext uri="{28A0092B-C50C-407E-A947-70E740481C1C}">
                          <a14:useLocalDpi xmlns:a14="http://schemas.microsoft.com/office/drawing/2010/main" val="0"/>
                        </a:ext>
                      </a:extLst>
                    </a:blip>
                    <a:stretch>
                      <a:fillRect/>
                    </a:stretch>
                  </pic:blipFill>
                  <pic:spPr>
                    <a:xfrm>
                      <a:off x="0" y="0"/>
                      <a:ext cx="4458421" cy="2463328"/>
                    </a:xfrm>
                    <a:prstGeom prst="rect">
                      <a:avLst/>
                    </a:prstGeom>
                  </pic:spPr>
                </pic:pic>
              </a:graphicData>
            </a:graphic>
          </wp:inline>
        </w:drawing>
      </w:r>
      <w:r>
        <w:rPr>
          <w:rFonts w:ascii="Georgia" w:hAnsi="Georgia"/>
          <w:b/>
          <w:bCs/>
          <w:noProof/>
        </w:rPr>
        <w:drawing>
          <wp:inline distT="0" distB="0" distL="0" distR="0" wp14:anchorId="5067C4A6" wp14:editId="540D50E1">
            <wp:extent cx="4495800" cy="3009900"/>
            <wp:effectExtent l="0" t="0" r="0" b="0"/>
            <wp:docPr id="144632650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26503" name="Imagen 1446326503"/>
                    <pic:cNvPicPr/>
                  </pic:nvPicPr>
                  <pic:blipFill>
                    <a:blip r:embed="rId11">
                      <a:extLst>
                        <a:ext uri="{28A0092B-C50C-407E-A947-70E740481C1C}">
                          <a14:useLocalDpi xmlns:a14="http://schemas.microsoft.com/office/drawing/2010/main" val="0"/>
                        </a:ext>
                      </a:extLst>
                    </a:blip>
                    <a:stretch>
                      <a:fillRect/>
                    </a:stretch>
                  </pic:blipFill>
                  <pic:spPr>
                    <a:xfrm>
                      <a:off x="0" y="0"/>
                      <a:ext cx="4495800" cy="3009900"/>
                    </a:xfrm>
                    <a:prstGeom prst="rect">
                      <a:avLst/>
                    </a:prstGeom>
                  </pic:spPr>
                </pic:pic>
              </a:graphicData>
            </a:graphic>
          </wp:inline>
        </w:drawing>
      </w:r>
    </w:p>
    <w:p w14:paraId="7A756CDD" w14:textId="77777777" w:rsidR="00F42A52" w:rsidRDefault="00F42A52" w:rsidP="00F42A52">
      <w:pPr>
        <w:spacing w:line="480" w:lineRule="auto"/>
        <w:jc w:val="center"/>
        <w:rPr>
          <w:rFonts w:ascii="Georgia" w:hAnsi="Georgia"/>
          <w:b/>
          <w:bCs/>
        </w:rPr>
      </w:pPr>
    </w:p>
    <w:p w14:paraId="3DCF4455" w14:textId="77777777" w:rsidR="00F42A52" w:rsidRDefault="00F42A52" w:rsidP="00F42A52">
      <w:pPr>
        <w:spacing w:line="480" w:lineRule="auto"/>
        <w:jc w:val="center"/>
        <w:rPr>
          <w:rFonts w:ascii="Georgia" w:hAnsi="Georgia"/>
          <w:b/>
          <w:bCs/>
        </w:rPr>
      </w:pPr>
    </w:p>
    <w:p w14:paraId="059789D3" w14:textId="77777777" w:rsidR="00F42A52" w:rsidRDefault="00F42A52" w:rsidP="00F42A52">
      <w:pPr>
        <w:spacing w:line="480" w:lineRule="auto"/>
        <w:jc w:val="center"/>
        <w:rPr>
          <w:rFonts w:ascii="Georgia" w:hAnsi="Georgia"/>
          <w:b/>
          <w:bCs/>
        </w:rPr>
      </w:pPr>
    </w:p>
    <w:p w14:paraId="0B45E9D8" w14:textId="77777777" w:rsidR="00F42A52" w:rsidRDefault="00F42A52" w:rsidP="00F42A52">
      <w:pPr>
        <w:spacing w:line="480" w:lineRule="auto"/>
        <w:jc w:val="center"/>
        <w:rPr>
          <w:rFonts w:ascii="Georgia" w:hAnsi="Georgia"/>
          <w:b/>
          <w:bCs/>
        </w:rPr>
      </w:pPr>
    </w:p>
    <w:p w14:paraId="773BE7E3" w14:textId="77777777" w:rsidR="00F42A52" w:rsidRDefault="00F42A52" w:rsidP="00F42A52">
      <w:pPr>
        <w:spacing w:line="480" w:lineRule="auto"/>
        <w:jc w:val="center"/>
        <w:rPr>
          <w:rFonts w:ascii="Georgia" w:hAnsi="Georgia"/>
          <w:b/>
          <w:bCs/>
        </w:rPr>
      </w:pPr>
    </w:p>
    <w:p w14:paraId="3883B374" w14:textId="6DC8F355" w:rsidR="00F42A52" w:rsidRPr="00F42A52" w:rsidRDefault="00F42A52" w:rsidP="00F42A52">
      <w:pPr>
        <w:spacing w:line="480" w:lineRule="auto"/>
        <w:jc w:val="center"/>
        <w:rPr>
          <w:rFonts w:ascii="Georgia" w:hAnsi="Georgia"/>
          <w:b/>
          <w:bCs/>
        </w:rPr>
      </w:pPr>
      <w:r w:rsidRPr="00F42A52">
        <w:rPr>
          <w:rFonts w:ascii="Georgia" w:hAnsi="Georgia"/>
          <w:b/>
          <w:bCs/>
        </w:rPr>
        <w:lastRenderedPageBreak/>
        <w:t>Errores generados por POSTMAN</w:t>
      </w:r>
    </w:p>
    <w:p w14:paraId="18DD701A" w14:textId="4421B033" w:rsidR="00F42A52" w:rsidRPr="00F42A52" w:rsidRDefault="00F42A52" w:rsidP="00F42A52">
      <w:pPr>
        <w:spacing w:line="480" w:lineRule="auto"/>
        <w:rPr>
          <w:rFonts w:ascii="Georgia" w:hAnsi="Georgia"/>
        </w:rPr>
      </w:pPr>
      <w:r w:rsidRPr="00F42A52">
        <w:rPr>
          <w:rFonts w:ascii="Georgia" w:hAnsi="Georgia"/>
        </w:rPr>
        <w:t>Desde la integración continua del software el equipo de trabajo definió posibles errores comunes, explicando la posible causa que puede generar los diferentes tipos de errores. Posteriormente se pretende implementar las pruebas en el entorno de pruebas PostMan, documentando los errores que se generen en ejecución.</w:t>
      </w:r>
    </w:p>
    <w:p w14:paraId="785A1725" w14:textId="60D14B7F" w:rsidR="00F42A52" w:rsidRPr="00F42A52" w:rsidRDefault="00F42A52" w:rsidP="00F42A52">
      <w:pPr>
        <w:spacing w:line="480" w:lineRule="auto"/>
        <w:ind w:left="1429"/>
        <w:rPr>
          <w:rFonts w:ascii="Georgia" w:hAnsi="Georgia"/>
          <w:b/>
          <w:bCs/>
        </w:rPr>
      </w:pPr>
      <w:r w:rsidRPr="00F42A52">
        <w:rPr>
          <w:rFonts w:ascii="Georgia" w:hAnsi="Georgia"/>
          <w:b/>
          <w:bCs/>
        </w:rPr>
        <w:t>Errores de Cliente:</w:t>
      </w:r>
    </w:p>
    <w:p w14:paraId="3336DDF5" w14:textId="77777777" w:rsidR="00F42A52" w:rsidRPr="00F42A52" w:rsidRDefault="00F42A52" w:rsidP="00F42A52">
      <w:pPr>
        <w:numPr>
          <w:ilvl w:val="0"/>
          <w:numId w:val="5"/>
        </w:numPr>
        <w:spacing w:after="0" w:line="480" w:lineRule="auto"/>
        <w:ind w:firstLine="709"/>
        <w:jc w:val="both"/>
        <w:rPr>
          <w:rFonts w:ascii="Georgia" w:hAnsi="Georgia"/>
        </w:rPr>
      </w:pPr>
      <w:r w:rsidRPr="00F42A52">
        <w:rPr>
          <w:rFonts w:ascii="Georgia" w:hAnsi="Georgia"/>
          <w:b/>
          <w:bCs/>
        </w:rPr>
        <w:t>400 Bad Request</w:t>
      </w:r>
      <w:r w:rsidRPr="00F42A52">
        <w:rPr>
          <w:rFonts w:ascii="Georgia" w:hAnsi="Georgia"/>
        </w:rPr>
        <w:t>:</w:t>
      </w:r>
    </w:p>
    <w:p w14:paraId="5AEDBF9E" w14:textId="77777777" w:rsidR="00F42A52" w:rsidRPr="00F42A52" w:rsidRDefault="00F42A52" w:rsidP="00F42A52">
      <w:pPr>
        <w:spacing w:line="480" w:lineRule="auto"/>
        <w:jc w:val="both"/>
        <w:rPr>
          <w:rFonts w:ascii="Georgia" w:hAnsi="Georgia"/>
        </w:rPr>
      </w:pPr>
      <w:r w:rsidRPr="00F42A52">
        <w:rPr>
          <w:rFonts w:ascii="Georgia" w:hAnsi="Georgia"/>
        </w:rPr>
        <w:t>Estos errores son errores comunes, que se generan por la falta de especificación de algunos datos o mal manejo de excepciones que detecten posibles fallos del usuario.</w:t>
      </w:r>
    </w:p>
    <w:p w14:paraId="6DDCF267" w14:textId="77777777" w:rsidR="00F42A52" w:rsidRPr="00F42A52" w:rsidRDefault="00F42A52" w:rsidP="00F42A52">
      <w:pPr>
        <w:numPr>
          <w:ilvl w:val="1"/>
          <w:numId w:val="5"/>
        </w:numPr>
        <w:spacing w:after="0" w:line="480" w:lineRule="auto"/>
        <w:ind w:firstLine="709"/>
        <w:jc w:val="both"/>
        <w:rPr>
          <w:rFonts w:ascii="Georgia" w:hAnsi="Georgia"/>
        </w:rPr>
      </w:pPr>
      <w:r w:rsidRPr="00F42A52">
        <w:rPr>
          <w:rFonts w:ascii="Georgia" w:hAnsi="Georgia"/>
        </w:rPr>
        <w:t>Datos faltantes en el cuerpo de la petición (ejemplo: registrar un libro sin título).</w:t>
      </w:r>
    </w:p>
    <w:p w14:paraId="19B595EE" w14:textId="2A8FC596" w:rsidR="00F42A52" w:rsidRDefault="00F42A52" w:rsidP="00F42A52">
      <w:pPr>
        <w:numPr>
          <w:ilvl w:val="1"/>
          <w:numId w:val="5"/>
        </w:numPr>
        <w:spacing w:after="0" w:line="480" w:lineRule="auto"/>
        <w:ind w:firstLine="709"/>
        <w:jc w:val="both"/>
        <w:rPr>
          <w:rFonts w:ascii="Georgia" w:hAnsi="Georgia"/>
        </w:rPr>
      </w:pPr>
      <w:r w:rsidRPr="00F42A52">
        <w:rPr>
          <w:rFonts w:ascii="Georgia" w:hAnsi="Georgia"/>
        </w:rPr>
        <w:t xml:space="preserve">Formato incorrecto en los datos enviados (ejemplo: enviar un string en un campo numérico). </w:t>
      </w:r>
    </w:p>
    <w:p w14:paraId="3A8C9B2C" w14:textId="77777777" w:rsidR="00F42A52" w:rsidRPr="00F42A52" w:rsidRDefault="00F42A52" w:rsidP="00F42A52">
      <w:pPr>
        <w:spacing w:after="0" w:line="480" w:lineRule="auto"/>
        <w:ind w:left="2149"/>
        <w:jc w:val="both"/>
        <w:rPr>
          <w:rFonts w:ascii="Georgia" w:hAnsi="Georgia"/>
        </w:rPr>
      </w:pPr>
    </w:p>
    <w:p w14:paraId="66457CC3" w14:textId="77777777" w:rsidR="00F42A52" w:rsidRPr="00F42A52" w:rsidRDefault="00F42A52" w:rsidP="00F42A52">
      <w:pPr>
        <w:numPr>
          <w:ilvl w:val="0"/>
          <w:numId w:val="5"/>
        </w:numPr>
        <w:spacing w:after="0" w:line="480" w:lineRule="auto"/>
        <w:ind w:firstLine="709"/>
        <w:jc w:val="both"/>
        <w:rPr>
          <w:rFonts w:ascii="Georgia" w:hAnsi="Georgia"/>
        </w:rPr>
      </w:pPr>
      <w:r w:rsidRPr="00F42A52">
        <w:rPr>
          <w:rFonts w:ascii="Georgia" w:hAnsi="Georgia"/>
          <w:b/>
          <w:bCs/>
        </w:rPr>
        <w:t>401 Unauthorized</w:t>
      </w:r>
      <w:r w:rsidRPr="00F42A52">
        <w:rPr>
          <w:rFonts w:ascii="Georgia" w:hAnsi="Georgia"/>
        </w:rPr>
        <w:t>:</w:t>
      </w:r>
    </w:p>
    <w:p w14:paraId="12D0329D" w14:textId="77777777" w:rsidR="00F42A52" w:rsidRPr="00F42A52" w:rsidRDefault="00F42A52" w:rsidP="00F42A52">
      <w:pPr>
        <w:spacing w:line="480" w:lineRule="auto"/>
        <w:jc w:val="both"/>
        <w:rPr>
          <w:rFonts w:ascii="Georgia" w:hAnsi="Georgia"/>
        </w:rPr>
      </w:pPr>
      <w:r w:rsidRPr="00F42A52">
        <w:rPr>
          <w:rFonts w:ascii="Georgia" w:hAnsi="Georgia"/>
        </w:rPr>
        <w:t xml:space="preserve">Estos errores pretenden advertir de una vulnerabilidad en el sistema, que no permite el correcto flujo del programa, porque lasa API encargadas de la autenticación no están bien definidas. </w:t>
      </w:r>
    </w:p>
    <w:p w14:paraId="5832687B" w14:textId="77777777" w:rsidR="00F42A52" w:rsidRPr="00F42A52" w:rsidRDefault="00F42A52" w:rsidP="00F42A52">
      <w:pPr>
        <w:numPr>
          <w:ilvl w:val="1"/>
          <w:numId w:val="5"/>
        </w:numPr>
        <w:spacing w:after="0" w:line="480" w:lineRule="auto"/>
        <w:ind w:firstLine="709"/>
        <w:jc w:val="both"/>
        <w:rPr>
          <w:rFonts w:ascii="Georgia" w:hAnsi="Georgia"/>
        </w:rPr>
      </w:pPr>
      <w:r w:rsidRPr="00F42A52">
        <w:rPr>
          <w:rFonts w:ascii="Georgia" w:hAnsi="Georgia"/>
        </w:rPr>
        <w:t>No se envió un token de autenticación en endpoint protegidos.</w:t>
      </w:r>
    </w:p>
    <w:p w14:paraId="20DF2069" w14:textId="77777777" w:rsidR="00F42A52" w:rsidRDefault="00F42A52" w:rsidP="00F42A52">
      <w:pPr>
        <w:numPr>
          <w:ilvl w:val="1"/>
          <w:numId w:val="5"/>
        </w:numPr>
        <w:spacing w:after="0" w:line="480" w:lineRule="auto"/>
        <w:ind w:firstLine="709"/>
        <w:jc w:val="both"/>
        <w:rPr>
          <w:rFonts w:ascii="Georgia" w:hAnsi="Georgia"/>
        </w:rPr>
      </w:pPr>
      <w:r w:rsidRPr="00F42A52">
        <w:rPr>
          <w:rFonts w:ascii="Georgia" w:hAnsi="Georgia"/>
        </w:rPr>
        <w:t>Token JWT inválido o expirado.</w:t>
      </w:r>
    </w:p>
    <w:p w14:paraId="3D05B0C9" w14:textId="77777777" w:rsidR="00F42A52" w:rsidRPr="00F42A52" w:rsidRDefault="00F42A52" w:rsidP="00F42A52">
      <w:pPr>
        <w:spacing w:after="0" w:line="480" w:lineRule="auto"/>
        <w:ind w:left="2149"/>
        <w:jc w:val="both"/>
        <w:rPr>
          <w:rFonts w:ascii="Georgia" w:hAnsi="Georgia"/>
        </w:rPr>
      </w:pPr>
    </w:p>
    <w:p w14:paraId="2AEB1AF0" w14:textId="77777777" w:rsidR="00F42A52" w:rsidRPr="00F42A52" w:rsidRDefault="00F42A52" w:rsidP="00F42A52">
      <w:pPr>
        <w:numPr>
          <w:ilvl w:val="0"/>
          <w:numId w:val="5"/>
        </w:numPr>
        <w:spacing w:after="0" w:line="480" w:lineRule="auto"/>
        <w:ind w:firstLine="709"/>
        <w:jc w:val="both"/>
        <w:rPr>
          <w:rFonts w:ascii="Georgia" w:hAnsi="Georgia"/>
        </w:rPr>
      </w:pPr>
      <w:r w:rsidRPr="00F42A52">
        <w:rPr>
          <w:rFonts w:ascii="Georgia" w:hAnsi="Georgia"/>
          <w:b/>
          <w:bCs/>
        </w:rPr>
        <w:lastRenderedPageBreak/>
        <w:t>403 Forbidden</w:t>
      </w:r>
      <w:r w:rsidRPr="00F42A52">
        <w:rPr>
          <w:rFonts w:ascii="Georgia" w:hAnsi="Georgia"/>
        </w:rPr>
        <w:t>:</w:t>
      </w:r>
    </w:p>
    <w:p w14:paraId="187524E8" w14:textId="77777777" w:rsidR="00F42A52" w:rsidRPr="00F42A52" w:rsidRDefault="00F42A52" w:rsidP="00F42A52">
      <w:pPr>
        <w:spacing w:line="480" w:lineRule="auto"/>
        <w:jc w:val="both"/>
        <w:rPr>
          <w:rFonts w:ascii="Georgia" w:hAnsi="Georgia"/>
        </w:rPr>
      </w:pPr>
      <w:r w:rsidRPr="00F42A52">
        <w:rPr>
          <w:rFonts w:ascii="Georgia" w:hAnsi="Georgia"/>
        </w:rPr>
        <w:t xml:space="preserve">Son errores de prohibición, quiere decir, que no todos los usuarios pueden realizar acciones a las cuales no tienen permisos por parte del administrador. Tienen como fin, delimitar las acciones permitidas para diferentes usuarios. </w:t>
      </w:r>
    </w:p>
    <w:p w14:paraId="6115A934" w14:textId="77777777" w:rsidR="00F42A52" w:rsidRDefault="00F42A52" w:rsidP="00F42A52">
      <w:pPr>
        <w:numPr>
          <w:ilvl w:val="1"/>
          <w:numId w:val="5"/>
        </w:numPr>
        <w:spacing w:after="0" w:line="480" w:lineRule="auto"/>
        <w:ind w:firstLine="709"/>
        <w:jc w:val="both"/>
        <w:rPr>
          <w:rFonts w:ascii="Georgia" w:hAnsi="Georgia"/>
        </w:rPr>
      </w:pPr>
      <w:r w:rsidRPr="00F42A52">
        <w:rPr>
          <w:rFonts w:ascii="Georgia" w:hAnsi="Georgia"/>
        </w:rPr>
        <w:t>El usuario intenta acceder a un recurso sin permisos (ejemplo: un cliente intenta eliminar un libro).</w:t>
      </w:r>
    </w:p>
    <w:p w14:paraId="46B934D4" w14:textId="77777777" w:rsidR="00F42A52" w:rsidRPr="00F42A52" w:rsidRDefault="00F42A52" w:rsidP="00F42A52">
      <w:pPr>
        <w:spacing w:after="0" w:line="480" w:lineRule="auto"/>
        <w:ind w:left="2149"/>
        <w:jc w:val="both"/>
        <w:rPr>
          <w:rFonts w:ascii="Georgia" w:hAnsi="Georgia"/>
        </w:rPr>
      </w:pPr>
    </w:p>
    <w:p w14:paraId="17091053" w14:textId="77777777" w:rsidR="00F42A52" w:rsidRPr="00F42A52" w:rsidRDefault="00F42A52" w:rsidP="00F42A52">
      <w:pPr>
        <w:numPr>
          <w:ilvl w:val="0"/>
          <w:numId w:val="5"/>
        </w:numPr>
        <w:spacing w:after="0" w:line="480" w:lineRule="auto"/>
        <w:ind w:firstLine="709"/>
        <w:jc w:val="both"/>
        <w:rPr>
          <w:rFonts w:ascii="Georgia" w:hAnsi="Georgia"/>
        </w:rPr>
      </w:pPr>
      <w:r w:rsidRPr="00F42A52">
        <w:rPr>
          <w:rFonts w:ascii="Georgia" w:hAnsi="Georgia"/>
          <w:b/>
          <w:bCs/>
        </w:rPr>
        <w:t>404 Not Found</w:t>
      </w:r>
      <w:r w:rsidRPr="00F42A52">
        <w:rPr>
          <w:rFonts w:ascii="Georgia" w:hAnsi="Georgia"/>
        </w:rPr>
        <w:t>:</w:t>
      </w:r>
    </w:p>
    <w:p w14:paraId="51C41139" w14:textId="77777777" w:rsidR="00F42A52" w:rsidRPr="00F42A52" w:rsidRDefault="00F42A52" w:rsidP="00F42A52">
      <w:pPr>
        <w:spacing w:line="480" w:lineRule="auto"/>
        <w:jc w:val="both"/>
        <w:rPr>
          <w:rFonts w:ascii="Georgia" w:hAnsi="Georgia"/>
        </w:rPr>
      </w:pPr>
      <w:r w:rsidRPr="00F42A52">
        <w:rPr>
          <w:rFonts w:ascii="Georgia" w:hAnsi="Georgia"/>
        </w:rPr>
        <w:t xml:space="preserve">Los Errores endpoint, se producen por un error en la base de datos, generalmente por datos duplicados, relaciones lógicas de la base de datos mal establecidas, por consiguiente, la deficiente normalización de esta provoca errores de elementos vacíos. </w:t>
      </w:r>
    </w:p>
    <w:p w14:paraId="69D5A613" w14:textId="77777777" w:rsidR="00F42A52" w:rsidRPr="00F42A52" w:rsidRDefault="00F42A52" w:rsidP="00F42A52">
      <w:pPr>
        <w:numPr>
          <w:ilvl w:val="1"/>
          <w:numId w:val="5"/>
        </w:numPr>
        <w:spacing w:after="0" w:line="480" w:lineRule="auto"/>
        <w:ind w:firstLine="709"/>
        <w:jc w:val="both"/>
        <w:rPr>
          <w:rFonts w:ascii="Georgia" w:hAnsi="Georgia"/>
        </w:rPr>
      </w:pPr>
      <w:r w:rsidRPr="00F42A52">
        <w:rPr>
          <w:rFonts w:ascii="Georgia" w:hAnsi="Georgia"/>
        </w:rPr>
        <w:t>Endpoint incorrecto en la solicitud.</w:t>
      </w:r>
    </w:p>
    <w:p w14:paraId="44511619" w14:textId="77777777" w:rsidR="00F42A52" w:rsidRDefault="00F42A52" w:rsidP="00F42A52">
      <w:pPr>
        <w:numPr>
          <w:ilvl w:val="1"/>
          <w:numId w:val="5"/>
        </w:numPr>
        <w:spacing w:after="0" w:line="480" w:lineRule="auto"/>
        <w:ind w:firstLine="709"/>
        <w:jc w:val="both"/>
        <w:rPr>
          <w:rFonts w:ascii="Georgia" w:hAnsi="Georgia"/>
        </w:rPr>
      </w:pPr>
      <w:r w:rsidRPr="00F42A52">
        <w:rPr>
          <w:rFonts w:ascii="Georgia" w:hAnsi="Georgia"/>
        </w:rPr>
        <w:t>Intentar obtener un libro con un ID inexistente.</w:t>
      </w:r>
    </w:p>
    <w:p w14:paraId="26C4D2D4" w14:textId="77777777" w:rsidR="00F42A52" w:rsidRPr="00F42A52" w:rsidRDefault="00F42A52" w:rsidP="00F42A52">
      <w:pPr>
        <w:spacing w:after="0" w:line="480" w:lineRule="auto"/>
        <w:ind w:left="2149"/>
        <w:jc w:val="both"/>
        <w:rPr>
          <w:rFonts w:ascii="Georgia" w:hAnsi="Georgia"/>
        </w:rPr>
      </w:pPr>
    </w:p>
    <w:p w14:paraId="75C985D6" w14:textId="77777777" w:rsidR="00F42A52" w:rsidRPr="00F42A52" w:rsidRDefault="00F42A52" w:rsidP="00F42A52">
      <w:pPr>
        <w:numPr>
          <w:ilvl w:val="0"/>
          <w:numId w:val="5"/>
        </w:numPr>
        <w:spacing w:after="0" w:line="480" w:lineRule="auto"/>
        <w:ind w:firstLine="709"/>
        <w:jc w:val="both"/>
        <w:rPr>
          <w:rFonts w:ascii="Georgia" w:hAnsi="Georgia"/>
        </w:rPr>
      </w:pPr>
      <w:r w:rsidRPr="00F42A52">
        <w:rPr>
          <w:rFonts w:ascii="Georgia" w:hAnsi="Georgia"/>
          <w:b/>
          <w:bCs/>
        </w:rPr>
        <w:t>405 Method Not Allowed</w:t>
      </w:r>
      <w:r w:rsidRPr="00F42A52">
        <w:rPr>
          <w:rFonts w:ascii="Georgia" w:hAnsi="Georgia"/>
        </w:rPr>
        <w:t>:</w:t>
      </w:r>
    </w:p>
    <w:p w14:paraId="4F204AE4" w14:textId="77777777" w:rsidR="00F42A52" w:rsidRPr="00F42A52" w:rsidRDefault="00F42A52" w:rsidP="00F42A52">
      <w:pPr>
        <w:spacing w:line="480" w:lineRule="auto"/>
        <w:jc w:val="both"/>
        <w:rPr>
          <w:rFonts w:ascii="Georgia" w:hAnsi="Georgia"/>
        </w:rPr>
      </w:pPr>
      <w:r w:rsidRPr="00F42A52">
        <w:rPr>
          <w:rFonts w:ascii="Georgia" w:hAnsi="Georgia"/>
        </w:rPr>
        <w:t xml:space="preserve">Los errores de métodos http se producen por un incorrecto manejo en los endpoint de los formularios o peticiones que se requieran por parte del backend, desde una consulta a la base de datos, hasta la entrega de la información requerida. </w:t>
      </w:r>
    </w:p>
    <w:p w14:paraId="24E5F940" w14:textId="77777777" w:rsidR="00F42A52" w:rsidRPr="00F42A52" w:rsidRDefault="00F42A52" w:rsidP="00F42A52">
      <w:pPr>
        <w:numPr>
          <w:ilvl w:val="1"/>
          <w:numId w:val="5"/>
        </w:numPr>
        <w:spacing w:after="0" w:line="480" w:lineRule="auto"/>
        <w:ind w:firstLine="709"/>
        <w:jc w:val="both"/>
        <w:rPr>
          <w:rFonts w:ascii="Georgia" w:hAnsi="Georgia"/>
        </w:rPr>
      </w:pPr>
      <w:r w:rsidRPr="00F42A52">
        <w:rPr>
          <w:rFonts w:ascii="Georgia" w:hAnsi="Georgia"/>
        </w:rPr>
        <w:t xml:space="preserve">Uso incorrecto del método HTTP (ejemplo: enviar POST en un endpoint que solo permite GET). </w:t>
      </w:r>
    </w:p>
    <w:p w14:paraId="2597DFB9" w14:textId="77777777" w:rsidR="00F42A52" w:rsidRPr="00F42A52" w:rsidRDefault="00F42A52" w:rsidP="00F42A52">
      <w:pPr>
        <w:spacing w:line="480" w:lineRule="auto"/>
        <w:ind w:left="1440"/>
        <w:rPr>
          <w:rFonts w:ascii="Georgia" w:hAnsi="Georgia"/>
          <w:b/>
          <w:bCs/>
        </w:rPr>
      </w:pPr>
    </w:p>
    <w:p w14:paraId="5E8510D0" w14:textId="77777777" w:rsidR="00F42A52" w:rsidRPr="00F42A52" w:rsidRDefault="00F42A52" w:rsidP="00F42A52">
      <w:pPr>
        <w:spacing w:line="480" w:lineRule="auto"/>
        <w:rPr>
          <w:rFonts w:ascii="Georgia" w:hAnsi="Georgia"/>
          <w:b/>
          <w:bCs/>
        </w:rPr>
      </w:pPr>
    </w:p>
    <w:p w14:paraId="68A5851E" w14:textId="40FAEFEB" w:rsidR="00F42A52" w:rsidRPr="00F42A52" w:rsidRDefault="00F42A52" w:rsidP="00F42A52">
      <w:pPr>
        <w:spacing w:line="480" w:lineRule="auto"/>
        <w:rPr>
          <w:rFonts w:ascii="Georgia" w:hAnsi="Georgia"/>
          <w:b/>
          <w:bCs/>
        </w:rPr>
      </w:pPr>
      <w:r w:rsidRPr="00F42A52">
        <w:rPr>
          <w:rFonts w:ascii="Georgia" w:hAnsi="Georgia"/>
          <w:b/>
          <w:bCs/>
        </w:rPr>
        <w:lastRenderedPageBreak/>
        <w:t xml:space="preserve">Errores de servidor: </w:t>
      </w:r>
    </w:p>
    <w:p w14:paraId="30F0CD41" w14:textId="77777777" w:rsidR="00F42A52" w:rsidRPr="00F42A52" w:rsidRDefault="00F42A52" w:rsidP="00F42A52">
      <w:pPr>
        <w:spacing w:line="480" w:lineRule="auto"/>
        <w:rPr>
          <w:rFonts w:ascii="Georgia" w:hAnsi="Georgia"/>
          <w:b/>
          <w:bCs/>
        </w:rPr>
      </w:pPr>
      <w:r w:rsidRPr="00F42A52">
        <w:rPr>
          <w:rFonts w:ascii="Georgia" w:hAnsi="Georgia"/>
          <w:b/>
          <w:bCs/>
        </w:rPr>
        <w:t xml:space="preserve"> 500 Internal Server Error:</w:t>
      </w:r>
    </w:p>
    <w:p w14:paraId="20FF0C09" w14:textId="77777777" w:rsidR="00F42A52" w:rsidRPr="00F42A52" w:rsidRDefault="00F42A52" w:rsidP="00F42A52">
      <w:pPr>
        <w:spacing w:line="480" w:lineRule="auto"/>
        <w:rPr>
          <w:rFonts w:ascii="Georgia" w:hAnsi="Georgia"/>
          <w:lang w:val="es-ES"/>
        </w:rPr>
      </w:pPr>
      <w:r w:rsidRPr="00F42A52">
        <w:rPr>
          <w:rFonts w:ascii="Georgia" w:hAnsi="Georgia"/>
        </w:rPr>
        <w:t>Los errores internos del servidor se generan por un control de versiones mal configurado, o un manejo de excepciones, también es producido por que errores en las credenciales o ejecuci</w:t>
      </w:r>
      <w:r w:rsidRPr="00F42A52">
        <w:rPr>
          <w:rFonts w:ascii="Georgia" w:hAnsi="Georgia"/>
          <w:lang w:val="es-ES"/>
        </w:rPr>
        <w:t>ón del PostgreSQL</w:t>
      </w:r>
    </w:p>
    <w:p w14:paraId="737D6B71" w14:textId="77777777" w:rsidR="00F42A52" w:rsidRPr="00F42A52" w:rsidRDefault="00F42A52" w:rsidP="00F42A52">
      <w:pPr>
        <w:numPr>
          <w:ilvl w:val="0"/>
          <w:numId w:val="6"/>
        </w:numPr>
        <w:spacing w:after="0" w:line="480" w:lineRule="auto"/>
        <w:rPr>
          <w:rFonts w:ascii="Georgia" w:hAnsi="Georgia"/>
        </w:rPr>
      </w:pPr>
      <w:r w:rsidRPr="00F42A52">
        <w:rPr>
          <w:rFonts w:ascii="Georgia" w:hAnsi="Georgia"/>
        </w:rPr>
        <w:t>Un error inesperado en el código (ejemplo: intentar acceder a una variable undefined).</w:t>
      </w:r>
    </w:p>
    <w:p w14:paraId="2D8FB467" w14:textId="77777777" w:rsidR="00F42A52" w:rsidRPr="00F42A52" w:rsidRDefault="00F42A52" w:rsidP="00F42A52">
      <w:pPr>
        <w:numPr>
          <w:ilvl w:val="0"/>
          <w:numId w:val="6"/>
        </w:numPr>
        <w:spacing w:after="0" w:line="480" w:lineRule="auto"/>
        <w:rPr>
          <w:rFonts w:ascii="Georgia" w:hAnsi="Georgia"/>
        </w:rPr>
      </w:pPr>
      <w:r w:rsidRPr="00F42A52">
        <w:rPr>
          <w:rFonts w:ascii="Georgia" w:hAnsi="Georgia"/>
        </w:rPr>
        <w:t>Errores no manejados en controladores o middleware.</w:t>
      </w:r>
    </w:p>
    <w:p w14:paraId="7D08B20D" w14:textId="77777777" w:rsidR="00F42A52" w:rsidRPr="00F42A52" w:rsidRDefault="00F42A52" w:rsidP="00F42A52">
      <w:pPr>
        <w:spacing w:line="480" w:lineRule="auto"/>
        <w:rPr>
          <w:rFonts w:ascii="Georgia" w:hAnsi="Georgia"/>
          <w:b/>
          <w:bCs/>
        </w:rPr>
      </w:pPr>
      <w:r w:rsidRPr="00F42A52">
        <w:rPr>
          <w:rFonts w:ascii="Georgia" w:hAnsi="Georgia"/>
          <w:b/>
          <w:bCs/>
        </w:rPr>
        <w:t>502 Bad Gateway:</w:t>
      </w:r>
    </w:p>
    <w:p w14:paraId="51A3865F" w14:textId="77777777" w:rsidR="00F42A52" w:rsidRPr="00F42A52" w:rsidRDefault="00F42A52" w:rsidP="00F42A52">
      <w:pPr>
        <w:spacing w:line="480" w:lineRule="auto"/>
        <w:rPr>
          <w:rFonts w:ascii="Georgia" w:hAnsi="Georgia"/>
        </w:rPr>
      </w:pPr>
      <w:r w:rsidRPr="00F42A52">
        <w:rPr>
          <w:rFonts w:ascii="Georgia" w:hAnsi="Georgia"/>
        </w:rPr>
        <w:t>Los errores de conexión son un problema común en las paginas web, especialmente por errores en la arquitectura del software, o algún error en los puertos de express.</w:t>
      </w:r>
    </w:p>
    <w:p w14:paraId="0966C8DA" w14:textId="77777777" w:rsidR="00F42A52" w:rsidRPr="00F42A52" w:rsidRDefault="00F42A52" w:rsidP="00F42A52">
      <w:pPr>
        <w:numPr>
          <w:ilvl w:val="0"/>
          <w:numId w:val="7"/>
        </w:numPr>
        <w:spacing w:after="0" w:line="480" w:lineRule="auto"/>
        <w:rPr>
          <w:rFonts w:ascii="Georgia" w:hAnsi="Georgia"/>
        </w:rPr>
      </w:pPr>
      <w:r w:rsidRPr="00F42A52">
        <w:rPr>
          <w:rFonts w:ascii="Georgia" w:hAnsi="Georgia"/>
        </w:rPr>
        <w:t>El servidor Express no está corriendo o no está disponible.</w:t>
      </w:r>
    </w:p>
    <w:p w14:paraId="4733FA9C" w14:textId="77777777" w:rsidR="00F42A52" w:rsidRPr="00F42A52" w:rsidRDefault="00F42A52" w:rsidP="00F42A52">
      <w:pPr>
        <w:numPr>
          <w:ilvl w:val="0"/>
          <w:numId w:val="7"/>
        </w:numPr>
        <w:spacing w:after="0" w:line="480" w:lineRule="auto"/>
        <w:rPr>
          <w:rFonts w:ascii="Georgia" w:hAnsi="Georgia"/>
        </w:rPr>
      </w:pPr>
      <w:r w:rsidRPr="00F42A52">
        <w:rPr>
          <w:rFonts w:ascii="Georgia" w:hAnsi="Georgia"/>
        </w:rPr>
        <w:t>Problemas de conexión entre el backend y la base de datos.</w:t>
      </w:r>
    </w:p>
    <w:p w14:paraId="3021FAFB" w14:textId="77777777" w:rsidR="00F42A52" w:rsidRPr="00F42A52" w:rsidRDefault="00F42A52" w:rsidP="00F42A52">
      <w:pPr>
        <w:spacing w:line="480" w:lineRule="auto"/>
        <w:rPr>
          <w:rFonts w:ascii="Georgia" w:hAnsi="Georgia"/>
          <w:b/>
          <w:bCs/>
        </w:rPr>
      </w:pPr>
      <w:r w:rsidRPr="00F42A52">
        <w:rPr>
          <w:rFonts w:ascii="Georgia" w:hAnsi="Georgia"/>
          <w:b/>
          <w:bCs/>
        </w:rPr>
        <w:t>503 Service Unavailable:</w:t>
      </w:r>
    </w:p>
    <w:p w14:paraId="22A62D87" w14:textId="77777777" w:rsidR="00F42A52" w:rsidRPr="00F42A52" w:rsidRDefault="00F42A52" w:rsidP="00F42A52">
      <w:pPr>
        <w:spacing w:line="480" w:lineRule="auto"/>
        <w:rPr>
          <w:rFonts w:ascii="Georgia" w:hAnsi="Georgia"/>
        </w:rPr>
      </w:pPr>
      <w:r w:rsidRPr="00F42A52">
        <w:rPr>
          <w:rFonts w:ascii="Georgia" w:hAnsi="Georgia"/>
        </w:rPr>
        <w:t>Error común debido a la falta de escalabilidad del sistema, una incorrecta documentación en la capacidad de respuesta del software ante una alta demanda, genera errores en el servidor, también ocurre cuando la infraestructura de red no es lo suficientemente robusta, para mantener el sistema un 99.9% disponible.</w:t>
      </w:r>
    </w:p>
    <w:p w14:paraId="5C2D4C50" w14:textId="77777777" w:rsidR="00F42A52" w:rsidRDefault="00F42A52" w:rsidP="00F42A52">
      <w:pPr>
        <w:numPr>
          <w:ilvl w:val="0"/>
          <w:numId w:val="8"/>
        </w:numPr>
        <w:spacing w:after="0" w:line="480" w:lineRule="auto"/>
        <w:rPr>
          <w:rFonts w:ascii="Georgia" w:hAnsi="Georgia"/>
        </w:rPr>
      </w:pPr>
      <w:r w:rsidRPr="00F42A52">
        <w:rPr>
          <w:rFonts w:ascii="Georgia" w:hAnsi="Georgia"/>
        </w:rPr>
        <w:t>Sobrecarga del servidor o mantenimiento del sistema.</w:t>
      </w:r>
    </w:p>
    <w:p w14:paraId="35A3C7A3" w14:textId="77777777" w:rsidR="00F42A52" w:rsidRDefault="00F42A52" w:rsidP="00F42A52">
      <w:pPr>
        <w:spacing w:after="0" w:line="480" w:lineRule="auto"/>
        <w:ind w:left="720"/>
        <w:rPr>
          <w:rFonts w:ascii="Georgia" w:hAnsi="Georgia"/>
        </w:rPr>
      </w:pPr>
    </w:p>
    <w:p w14:paraId="7E44902C" w14:textId="77777777" w:rsidR="00F42A52" w:rsidRPr="00F42A52" w:rsidRDefault="00F42A52" w:rsidP="00F42A52">
      <w:pPr>
        <w:spacing w:after="0" w:line="480" w:lineRule="auto"/>
        <w:ind w:left="720"/>
        <w:rPr>
          <w:rFonts w:ascii="Georgia" w:hAnsi="Georgia"/>
        </w:rPr>
      </w:pPr>
    </w:p>
    <w:p w14:paraId="3CF69314" w14:textId="77777777" w:rsidR="00C9745A" w:rsidRPr="00880117" w:rsidRDefault="00C9745A" w:rsidP="00880117">
      <w:pPr>
        <w:spacing w:line="480" w:lineRule="auto"/>
        <w:rPr>
          <w:rFonts w:ascii="Georgia" w:hAnsi="Georgia"/>
          <w:b/>
          <w:bCs/>
        </w:rPr>
      </w:pPr>
    </w:p>
    <w:p w14:paraId="244EE508" w14:textId="385B330C" w:rsidR="00A564B7" w:rsidRPr="00A564B7" w:rsidRDefault="00C9745A" w:rsidP="00A564B7">
      <w:pPr>
        <w:spacing w:line="480" w:lineRule="auto"/>
        <w:rPr>
          <w:rFonts w:ascii="Georgia" w:hAnsi="Georgia"/>
          <w:b/>
          <w:bCs/>
        </w:rPr>
      </w:pPr>
      <w:r>
        <w:rPr>
          <w:rFonts w:ascii="Georgia" w:hAnsi="Georgia"/>
          <w:b/>
          <w:bCs/>
        </w:rPr>
        <w:lastRenderedPageBreak/>
        <w:t>6</w:t>
      </w:r>
      <w:r w:rsidR="00A564B7" w:rsidRPr="00A564B7">
        <w:rPr>
          <w:rFonts w:ascii="Georgia" w:hAnsi="Georgia"/>
          <w:b/>
          <w:bCs/>
        </w:rPr>
        <w:t>. Conclusión</w:t>
      </w:r>
    </w:p>
    <w:p w14:paraId="36A02E08" w14:textId="511A45C1" w:rsidR="00F42A52" w:rsidRPr="00F42A52" w:rsidRDefault="00D7301D" w:rsidP="00F42A52">
      <w:pPr>
        <w:spacing w:line="480" w:lineRule="auto"/>
        <w:rPr>
          <w:rFonts w:ascii="Georgia" w:hAnsi="Georgia"/>
        </w:rPr>
      </w:pPr>
      <w:r>
        <w:rPr>
          <w:rFonts w:ascii="Georgia" w:hAnsi="Georgia"/>
        </w:rPr>
        <w:t xml:space="preserve">Garantizar </w:t>
      </w:r>
      <w:r w:rsidR="00A564B7" w:rsidRPr="00A564B7">
        <w:rPr>
          <w:rFonts w:ascii="Georgia" w:hAnsi="Georgia"/>
        </w:rPr>
        <w:t>la estabilidad y funcionalidad del sistema. A través de pruebas exhaustivas y documentación detallada, se busca optimizar el desarrollo colaborativo y asegurar una experiencia de usuario eficiente en la tienda online de libros "Entrelineas".</w:t>
      </w:r>
    </w:p>
    <w:p w14:paraId="0E43E1A8" w14:textId="77777777" w:rsidR="00BE2E92" w:rsidRPr="00A564B7" w:rsidRDefault="00BE2E92" w:rsidP="00A564B7">
      <w:pPr>
        <w:spacing w:line="480" w:lineRule="auto"/>
        <w:rPr>
          <w:rFonts w:ascii="Georgia" w:hAnsi="Georgia"/>
        </w:rPr>
      </w:pPr>
    </w:p>
    <w:sectPr w:rsidR="00BE2E92" w:rsidRPr="00A564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F0E05"/>
    <w:multiLevelType w:val="multilevel"/>
    <w:tmpl w:val="F4C6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4709C"/>
    <w:multiLevelType w:val="multilevel"/>
    <w:tmpl w:val="AB7C3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54D85"/>
    <w:multiLevelType w:val="multilevel"/>
    <w:tmpl w:val="7EC8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A36BD"/>
    <w:multiLevelType w:val="multilevel"/>
    <w:tmpl w:val="57F8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640EA"/>
    <w:multiLevelType w:val="multilevel"/>
    <w:tmpl w:val="01B0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B67586"/>
    <w:multiLevelType w:val="multilevel"/>
    <w:tmpl w:val="BC00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7D1182"/>
    <w:multiLevelType w:val="multilevel"/>
    <w:tmpl w:val="D8E42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6A15A2"/>
    <w:multiLevelType w:val="multilevel"/>
    <w:tmpl w:val="2BDA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021846">
    <w:abstractNumId w:val="2"/>
  </w:num>
  <w:num w:numId="2" w16cid:durableId="1145506278">
    <w:abstractNumId w:val="3"/>
  </w:num>
  <w:num w:numId="3" w16cid:durableId="2062362265">
    <w:abstractNumId w:val="5"/>
  </w:num>
  <w:num w:numId="4" w16cid:durableId="478226325">
    <w:abstractNumId w:val="6"/>
  </w:num>
  <w:num w:numId="5" w16cid:durableId="56049286">
    <w:abstractNumId w:val="1"/>
  </w:num>
  <w:num w:numId="6" w16cid:durableId="572004649">
    <w:abstractNumId w:val="4"/>
  </w:num>
  <w:num w:numId="7" w16cid:durableId="689069569">
    <w:abstractNumId w:val="7"/>
  </w:num>
  <w:num w:numId="8" w16cid:durableId="2064400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4B7"/>
    <w:rsid w:val="00304293"/>
    <w:rsid w:val="004E56CC"/>
    <w:rsid w:val="004F0C4D"/>
    <w:rsid w:val="00880117"/>
    <w:rsid w:val="009E2463"/>
    <w:rsid w:val="00A564B7"/>
    <w:rsid w:val="00BE2E92"/>
    <w:rsid w:val="00C9745A"/>
    <w:rsid w:val="00D60031"/>
    <w:rsid w:val="00D7301D"/>
    <w:rsid w:val="00F42A52"/>
    <w:rsid w:val="00FB28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85D98"/>
  <w15:chartTrackingRefBased/>
  <w15:docId w15:val="{80988D57-7D03-4EAF-BCF9-3EA50A7C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64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564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64B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64B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64B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64B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64B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64B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64B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64B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564B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564B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64B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64B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64B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64B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64B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64B7"/>
    <w:rPr>
      <w:rFonts w:eastAsiaTheme="majorEastAsia" w:cstheme="majorBidi"/>
      <w:color w:val="272727" w:themeColor="text1" w:themeTint="D8"/>
    </w:rPr>
  </w:style>
  <w:style w:type="paragraph" w:styleId="Ttulo">
    <w:name w:val="Title"/>
    <w:basedOn w:val="Normal"/>
    <w:next w:val="Normal"/>
    <w:link w:val="TtuloCar"/>
    <w:uiPriority w:val="10"/>
    <w:qFormat/>
    <w:rsid w:val="00A564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64B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64B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64B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64B7"/>
    <w:pPr>
      <w:spacing w:before="160"/>
      <w:jc w:val="center"/>
    </w:pPr>
    <w:rPr>
      <w:i/>
      <w:iCs/>
      <w:color w:val="404040" w:themeColor="text1" w:themeTint="BF"/>
    </w:rPr>
  </w:style>
  <w:style w:type="character" w:customStyle="1" w:styleId="CitaCar">
    <w:name w:val="Cita Car"/>
    <w:basedOn w:val="Fuentedeprrafopredeter"/>
    <w:link w:val="Cita"/>
    <w:uiPriority w:val="29"/>
    <w:rsid w:val="00A564B7"/>
    <w:rPr>
      <w:i/>
      <w:iCs/>
      <w:color w:val="404040" w:themeColor="text1" w:themeTint="BF"/>
    </w:rPr>
  </w:style>
  <w:style w:type="paragraph" w:styleId="Prrafodelista">
    <w:name w:val="List Paragraph"/>
    <w:basedOn w:val="Normal"/>
    <w:uiPriority w:val="34"/>
    <w:qFormat/>
    <w:rsid w:val="00A564B7"/>
    <w:pPr>
      <w:ind w:left="720"/>
      <w:contextualSpacing/>
    </w:pPr>
  </w:style>
  <w:style w:type="character" w:styleId="nfasisintenso">
    <w:name w:val="Intense Emphasis"/>
    <w:basedOn w:val="Fuentedeprrafopredeter"/>
    <w:uiPriority w:val="21"/>
    <w:qFormat/>
    <w:rsid w:val="00A564B7"/>
    <w:rPr>
      <w:i/>
      <w:iCs/>
      <w:color w:val="0F4761" w:themeColor="accent1" w:themeShade="BF"/>
    </w:rPr>
  </w:style>
  <w:style w:type="paragraph" w:styleId="Citadestacada">
    <w:name w:val="Intense Quote"/>
    <w:basedOn w:val="Normal"/>
    <w:next w:val="Normal"/>
    <w:link w:val="CitadestacadaCar"/>
    <w:uiPriority w:val="30"/>
    <w:qFormat/>
    <w:rsid w:val="00A564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64B7"/>
    <w:rPr>
      <w:i/>
      <w:iCs/>
      <w:color w:val="0F4761" w:themeColor="accent1" w:themeShade="BF"/>
    </w:rPr>
  </w:style>
  <w:style w:type="character" w:styleId="Referenciaintensa">
    <w:name w:val="Intense Reference"/>
    <w:basedOn w:val="Fuentedeprrafopredeter"/>
    <w:uiPriority w:val="32"/>
    <w:qFormat/>
    <w:rsid w:val="00A564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7055938">
      <w:bodyDiv w:val="1"/>
      <w:marLeft w:val="0"/>
      <w:marRight w:val="0"/>
      <w:marTop w:val="0"/>
      <w:marBottom w:val="0"/>
      <w:divBdr>
        <w:top w:val="none" w:sz="0" w:space="0" w:color="auto"/>
        <w:left w:val="none" w:sz="0" w:space="0" w:color="auto"/>
        <w:bottom w:val="none" w:sz="0" w:space="0" w:color="auto"/>
        <w:right w:val="none" w:sz="0" w:space="0" w:color="auto"/>
      </w:divBdr>
    </w:div>
    <w:div w:id="116728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CA87EB733AE046A68E5DD032A223A8" ma:contentTypeVersion="13" ma:contentTypeDescription="Create a new document." ma:contentTypeScope="" ma:versionID="a5b5b475f216251d9e05745a4277149b">
  <xsd:schema xmlns:xsd="http://www.w3.org/2001/XMLSchema" xmlns:xs="http://www.w3.org/2001/XMLSchema" xmlns:p="http://schemas.microsoft.com/office/2006/metadata/properties" xmlns:ns3="cd69d1a5-2115-4c24-be4a-de056ed5e3fc" xmlns:ns4="6065651c-340c-4c6d-99cf-1e5aeb3250b0" targetNamespace="http://schemas.microsoft.com/office/2006/metadata/properties" ma:root="true" ma:fieldsID="6288f15673dfea58b5a919e952fb10ce" ns3:_="" ns4:_="">
    <xsd:import namespace="cd69d1a5-2115-4c24-be4a-de056ed5e3fc"/>
    <xsd:import namespace="6065651c-340c-4c6d-99cf-1e5aeb3250b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9d1a5-2115-4c24-be4a-de056ed5e3f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65651c-340c-4c6d-99cf-1e5aeb3250b0"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d69d1a5-2115-4c24-be4a-de056ed5e3fc" xsi:nil="true"/>
  </documentManagement>
</p:properties>
</file>

<file path=customXml/itemProps1.xml><?xml version="1.0" encoding="utf-8"?>
<ds:datastoreItem xmlns:ds="http://schemas.openxmlformats.org/officeDocument/2006/customXml" ds:itemID="{6312FAD5-7054-40B2-B810-3DC9EC10DD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69d1a5-2115-4c24-be4a-de056ed5e3fc"/>
    <ds:schemaRef ds:uri="6065651c-340c-4c6d-99cf-1e5aeb3250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D5832B-02B0-400F-8D17-F7625BA7A541}">
  <ds:schemaRefs>
    <ds:schemaRef ds:uri="http://schemas.microsoft.com/sharepoint/v3/contenttype/forms"/>
  </ds:schemaRefs>
</ds:datastoreItem>
</file>

<file path=customXml/itemProps3.xml><?xml version="1.0" encoding="utf-8"?>
<ds:datastoreItem xmlns:ds="http://schemas.openxmlformats.org/officeDocument/2006/customXml" ds:itemID="{A57F2F2A-5A4B-4A30-9042-DB43A939A7AF}">
  <ds:schemaRefs>
    <ds:schemaRef ds:uri="http://www.w3.org/XML/1998/namespace"/>
    <ds:schemaRef ds:uri="http://purl.org/dc/elements/1.1/"/>
    <ds:schemaRef ds:uri="http://purl.org/dc/terms/"/>
    <ds:schemaRef ds:uri="cd69d1a5-2115-4c24-be4a-de056ed5e3fc"/>
    <ds:schemaRef ds:uri="http://purl.org/dc/dcmitype/"/>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6065651c-340c-4c6d-99cf-1e5aeb3250b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836</Words>
  <Characters>4604</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Tatiana Gaona Castaño</dc:creator>
  <cp:keywords/>
  <dc:description/>
  <cp:lastModifiedBy>Laura Tatiana Gaona Castaño</cp:lastModifiedBy>
  <cp:revision>2</cp:revision>
  <dcterms:created xsi:type="dcterms:W3CDTF">2025-03-04T16:47:00Z</dcterms:created>
  <dcterms:modified xsi:type="dcterms:W3CDTF">2025-03-04T16:47:00Z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0x0101008BCA87EB733AE046A68E5DD032A223A8</vt:lpwstr>
  </property>
</Properties>
</file>