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31086" w14:textId="653C4FA2" w:rsidR="00EF031F" w:rsidRDefault="0013518E" w:rsidP="00F365C7">
      <w:pPr>
        <w:pStyle w:val="1"/>
        <w:numPr>
          <w:ilvl w:val="0"/>
          <w:numId w:val="0"/>
        </w:numPr>
        <w:ind w:left="432"/>
        <w:jc w:val="center"/>
      </w:pPr>
      <w:r>
        <w:rPr>
          <w:rFonts w:hint="eastAsia"/>
        </w:rPr>
        <w:t>可行性分析——</w:t>
      </w:r>
      <w:r w:rsidR="00F365C7">
        <w:rPr>
          <w:rFonts w:hint="eastAsia"/>
        </w:rPr>
        <w:t>学生</w:t>
      </w:r>
      <w:r w:rsidR="00EF031F">
        <w:rPr>
          <w:rFonts w:hint="eastAsia"/>
        </w:rPr>
        <w:t>公寓管理系统</w:t>
      </w:r>
    </w:p>
    <w:p w14:paraId="2FD09B7B" w14:textId="55F9B0CE" w:rsidR="00EF031F" w:rsidRPr="00C604FA" w:rsidRDefault="00EF031F" w:rsidP="00C604FA">
      <w:pPr>
        <w:pStyle w:val="1"/>
        <w:rPr>
          <w:rFonts w:ascii="宋体" w:eastAsia="宋体" w:hAnsi="宋体"/>
        </w:rPr>
      </w:pPr>
      <w:r w:rsidRPr="00C604FA">
        <w:rPr>
          <w:rFonts w:ascii="宋体" w:eastAsia="宋体" w:hAnsi="宋体" w:hint="eastAsia"/>
        </w:rPr>
        <w:t>引言</w:t>
      </w:r>
    </w:p>
    <w:p w14:paraId="6700B629" w14:textId="0A31EB07" w:rsidR="00AA01CE" w:rsidRPr="00F365C7" w:rsidRDefault="00AA01CE" w:rsidP="00F365C7">
      <w:pPr>
        <w:pStyle w:val="2"/>
        <w:rPr>
          <w:rFonts w:ascii="宋体" w:eastAsia="宋体" w:hAnsi="宋体"/>
        </w:rPr>
      </w:pPr>
      <w:r w:rsidRPr="00F365C7">
        <w:rPr>
          <w:rFonts w:ascii="宋体" w:eastAsia="宋体" w:hAnsi="宋体" w:hint="eastAsia"/>
        </w:rPr>
        <w:t>标识</w:t>
      </w:r>
    </w:p>
    <w:p w14:paraId="38121CEC" w14:textId="22559495" w:rsidR="00F365C7" w:rsidRPr="00F365C7" w:rsidRDefault="00F365C7" w:rsidP="00F365C7">
      <w:pPr>
        <w:pStyle w:val="a4"/>
        <w:ind w:left="992" w:firstLineChars="0" w:firstLine="0"/>
        <w:jc w:val="center"/>
        <w:rPr>
          <w:rFonts w:ascii="宋体" w:eastAsia="宋体" w:hAnsi="宋体"/>
          <w:szCs w:val="21"/>
        </w:rPr>
      </w:pPr>
      <w:r w:rsidRPr="00F365C7">
        <w:rPr>
          <w:rFonts w:ascii="宋体" w:eastAsia="宋体" w:hAnsi="宋体" w:hint="eastAsia"/>
          <w:szCs w:val="21"/>
        </w:rPr>
        <w:t>学生公寓管理系统标识</w:t>
      </w:r>
    </w:p>
    <w:tbl>
      <w:tblPr>
        <w:tblStyle w:val="a5"/>
        <w:tblW w:w="0" w:type="auto"/>
        <w:tblInd w:w="992" w:type="dxa"/>
        <w:tblLook w:val="04A0" w:firstRow="1" w:lastRow="0" w:firstColumn="1" w:lastColumn="0" w:noHBand="0" w:noVBand="1"/>
      </w:tblPr>
      <w:tblGrid>
        <w:gridCol w:w="1486"/>
        <w:gridCol w:w="1628"/>
        <w:gridCol w:w="1301"/>
        <w:gridCol w:w="1444"/>
        <w:gridCol w:w="1445"/>
      </w:tblGrid>
      <w:tr w:rsidR="00AA01CE" w14:paraId="65425639" w14:textId="77777777" w:rsidTr="00AA01CE">
        <w:tc>
          <w:tcPr>
            <w:tcW w:w="1486" w:type="dxa"/>
          </w:tcPr>
          <w:p w14:paraId="0E439B2B" w14:textId="36353A96" w:rsidR="00AA01CE" w:rsidRPr="00AA01CE" w:rsidRDefault="00AA01CE" w:rsidP="00AA01CE">
            <w:pPr>
              <w:pStyle w:val="a4"/>
              <w:ind w:firstLineChars="0" w:firstLine="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AA01CE">
              <w:rPr>
                <w:rFonts w:ascii="宋体" w:eastAsia="宋体" w:hAnsi="宋体" w:hint="eastAsia"/>
                <w:sz w:val="28"/>
                <w:szCs w:val="28"/>
              </w:rPr>
              <w:t>软件名称</w:t>
            </w:r>
          </w:p>
        </w:tc>
        <w:tc>
          <w:tcPr>
            <w:tcW w:w="1628" w:type="dxa"/>
          </w:tcPr>
          <w:p w14:paraId="52A467BC" w14:textId="18C9D0FB" w:rsidR="00AA01CE" w:rsidRPr="00AA01CE" w:rsidRDefault="00AA01CE" w:rsidP="00AA01CE">
            <w:pPr>
              <w:pStyle w:val="a4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AA01CE">
              <w:rPr>
                <w:rFonts w:ascii="宋体" w:eastAsia="宋体" w:hAnsi="宋体" w:hint="eastAsia"/>
                <w:sz w:val="28"/>
                <w:szCs w:val="28"/>
              </w:rPr>
              <w:t>软件标识号</w:t>
            </w:r>
          </w:p>
        </w:tc>
        <w:tc>
          <w:tcPr>
            <w:tcW w:w="1301" w:type="dxa"/>
          </w:tcPr>
          <w:p w14:paraId="082C6A19" w14:textId="3976D75F" w:rsidR="00AA01CE" w:rsidRPr="00AA01CE" w:rsidRDefault="00AA01CE" w:rsidP="00AA01CE">
            <w:pPr>
              <w:pStyle w:val="a4"/>
              <w:ind w:firstLineChars="0" w:firstLine="0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缩写</w:t>
            </w:r>
          </w:p>
        </w:tc>
        <w:tc>
          <w:tcPr>
            <w:tcW w:w="1444" w:type="dxa"/>
          </w:tcPr>
          <w:p w14:paraId="2AEEE98C" w14:textId="1F312A9C" w:rsidR="00AA01CE" w:rsidRPr="00AA01CE" w:rsidRDefault="00AA01CE" w:rsidP="00AA01CE">
            <w:pPr>
              <w:pStyle w:val="a4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AA01CE">
              <w:rPr>
                <w:rFonts w:ascii="宋体" w:eastAsia="宋体" w:hAnsi="宋体" w:hint="eastAsia"/>
                <w:sz w:val="28"/>
                <w:szCs w:val="28"/>
              </w:rPr>
              <w:t>版本号</w:t>
            </w:r>
          </w:p>
        </w:tc>
        <w:tc>
          <w:tcPr>
            <w:tcW w:w="1445" w:type="dxa"/>
          </w:tcPr>
          <w:p w14:paraId="2A8256A2" w14:textId="4F62F77C" w:rsidR="00AA01CE" w:rsidRPr="00AA01CE" w:rsidRDefault="00AA01CE" w:rsidP="00AA01CE">
            <w:pPr>
              <w:pStyle w:val="a4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AA01CE">
              <w:rPr>
                <w:rFonts w:ascii="宋体" w:eastAsia="宋体" w:hAnsi="宋体" w:hint="eastAsia"/>
                <w:sz w:val="28"/>
                <w:szCs w:val="28"/>
              </w:rPr>
              <w:t>发行号</w:t>
            </w:r>
          </w:p>
        </w:tc>
      </w:tr>
      <w:tr w:rsidR="00AA01CE" w14:paraId="660A4613" w14:textId="77777777" w:rsidTr="00AA01CE">
        <w:tc>
          <w:tcPr>
            <w:tcW w:w="1486" w:type="dxa"/>
          </w:tcPr>
          <w:p w14:paraId="397116F9" w14:textId="77777777" w:rsidR="00AA01CE" w:rsidRPr="00F365C7" w:rsidRDefault="00F365C7" w:rsidP="00AA01CE">
            <w:pPr>
              <w:pStyle w:val="a4"/>
              <w:ind w:firstLineChars="0" w:firstLine="0"/>
              <w:rPr>
                <w:rFonts w:ascii="宋体" w:eastAsia="宋体" w:hAnsi="宋体"/>
                <w:szCs w:val="21"/>
              </w:rPr>
            </w:pPr>
            <w:r w:rsidRPr="00F365C7">
              <w:rPr>
                <w:rFonts w:ascii="宋体" w:eastAsia="宋体" w:hAnsi="宋体"/>
                <w:szCs w:val="21"/>
              </w:rPr>
              <w:t>M</w:t>
            </w:r>
            <w:r w:rsidRPr="00F365C7">
              <w:rPr>
                <w:rFonts w:ascii="宋体" w:eastAsia="宋体" w:hAnsi="宋体" w:hint="eastAsia"/>
                <w:szCs w:val="21"/>
              </w:rPr>
              <w:t>anagement</w:t>
            </w:r>
            <w:r w:rsidRPr="00F365C7">
              <w:rPr>
                <w:rFonts w:ascii="宋体" w:eastAsia="宋体" w:hAnsi="宋体"/>
                <w:szCs w:val="21"/>
              </w:rPr>
              <w:t xml:space="preserve"> </w:t>
            </w:r>
            <w:r w:rsidRPr="00F365C7">
              <w:rPr>
                <w:rFonts w:ascii="宋体" w:eastAsia="宋体" w:hAnsi="宋体" w:hint="eastAsia"/>
                <w:szCs w:val="21"/>
              </w:rPr>
              <w:t>of</w:t>
            </w:r>
            <w:r w:rsidRPr="00F365C7">
              <w:rPr>
                <w:rFonts w:ascii="宋体" w:eastAsia="宋体" w:hAnsi="宋体"/>
                <w:szCs w:val="21"/>
              </w:rPr>
              <w:t xml:space="preserve"> </w:t>
            </w:r>
            <w:r w:rsidRPr="00F365C7">
              <w:rPr>
                <w:rFonts w:ascii="宋体" w:eastAsia="宋体" w:hAnsi="宋体" w:hint="eastAsia"/>
                <w:szCs w:val="21"/>
              </w:rPr>
              <w:t>Student</w:t>
            </w:r>
            <w:r w:rsidRPr="00F365C7">
              <w:rPr>
                <w:rFonts w:ascii="宋体" w:eastAsia="宋体" w:hAnsi="宋体"/>
                <w:szCs w:val="21"/>
              </w:rPr>
              <w:t xml:space="preserve"> </w:t>
            </w:r>
          </w:p>
          <w:p w14:paraId="3CF2AC96" w14:textId="428B2945" w:rsidR="00F365C7" w:rsidRDefault="00F365C7" w:rsidP="00AA01CE">
            <w:pPr>
              <w:pStyle w:val="a4"/>
              <w:ind w:firstLineChars="0" w:firstLine="0"/>
              <w:rPr>
                <w:rFonts w:ascii="宋体" w:eastAsia="宋体" w:hAnsi="宋体"/>
                <w:b/>
                <w:bCs/>
                <w:sz w:val="30"/>
                <w:szCs w:val="30"/>
              </w:rPr>
            </w:pPr>
            <w:r w:rsidRPr="00F365C7">
              <w:rPr>
                <w:rFonts w:ascii="宋体" w:eastAsia="宋体" w:hAnsi="宋体" w:hint="eastAsia"/>
                <w:szCs w:val="21"/>
              </w:rPr>
              <w:t>Residences</w:t>
            </w:r>
          </w:p>
        </w:tc>
        <w:tc>
          <w:tcPr>
            <w:tcW w:w="1628" w:type="dxa"/>
          </w:tcPr>
          <w:p w14:paraId="44D3D534" w14:textId="3CFB4742" w:rsidR="00AA01CE" w:rsidRPr="00F365C7" w:rsidRDefault="00F365C7" w:rsidP="00F365C7">
            <w:pPr>
              <w:pStyle w:val="a4"/>
              <w:ind w:firstLineChars="0" w:firstLine="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F365C7">
              <w:rPr>
                <w:rFonts w:ascii="宋体" w:eastAsia="宋体" w:hAnsi="宋体" w:hint="eastAsia"/>
                <w:sz w:val="28"/>
                <w:szCs w:val="28"/>
              </w:rPr>
              <w:t>MSR</w:t>
            </w:r>
          </w:p>
        </w:tc>
        <w:tc>
          <w:tcPr>
            <w:tcW w:w="1301" w:type="dxa"/>
          </w:tcPr>
          <w:p w14:paraId="0DA6F626" w14:textId="0EE974F7" w:rsidR="00AA01CE" w:rsidRPr="00F365C7" w:rsidRDefault="00F365C7" w:rsidP="00F365C7">
            <w:pPr>
              <w:pStyle w:val="a4"/>
              <w:ind w:firstLineChars="0" w:firstLine="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F365C7">
              <w:rPr>
                <w:rFonts w:ascii="宋体" w:eastAsia="宋体" w:hAnsi="宋体" w:hint="eastAsia"/>
                <w:sz w:val="28"/>
                <w:szCs w:val="28"/>
              </w:rPr>
              <w:t>MSR</w:t>
            </w:r>
          </w:p>
        </w:tc>
        <w:tc>
          <w:tcPr>
            <w:tcW w:w="1444" w:type="dxa"/>
          </w:tcPr>
          <w:p w14:paraId="593DC381" w14:textId="2D38CDDF" w:rsidR="00AA01CE" w:rsidRPr="00F365C7" w:rsidRDefault="00F365C7" w:rsidP="00F365C7">
            <w:pPr>
              <w:pStyle w:val="a4"/>
              <w:ind w:firstLineChars="0" w:firstLine="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F365C7">
              <w:rPr>
                <w:rFonts w:ascii="宋体" w:eastAsia="宋体" w:hAnsi="宋体" w:hint="eastAsia"/>
                <w:sz w:val="28"/>
                <w:szCs w:val="28"/>
              </w:rPr>
              <w:t>待定</w:t>
            </w:r>
          </w:p>
        </w:tc>
        <w:tc>
          <w:tcPr>
            <w:tcW w:w="1445" w:type="dxa"/>
          </w:tcPr>
          <w:p w14:paraId="31821271" w14:textId="39E429F3" w:rsidR="00AA01CE" w:rsidRPr="00F365C7" w:rsidRDefault="00F365C7" w:rsidP="00F365C7">
            <w:pPr>
              <w:pStyle w:val="a4"/>
              <w:ind w:firstLineChars="0" w:firstLine="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F365C7">
              <w:rPr>
                <w:rFonts w:ascii="宋体" w:eastAsia="宋体" w:hAnsi="宋体" w:hint="eastAsia"/>
                <w:sz w:val="28"/>
                <w:szCs w:val="28"/>
              </w:rPr>
              <w:t>待定</w:t>
            </w:r>
          </w:p>
        </w:tc>
      </w:tr>
    </w:tbl>
    <w:p w14:paraId="2CE3242E" w14:textId="77777777" w:rsidR="00AA01CE" w:rsidRPr="00AA01CE" w:rsidRDefault="00AA01CE" w:rsidP="00AA01CE">
      <w:pPr>
        <w:pStyle w:val="a4"/>
        <w:ind w:left="992" w:firstLineChars="0" w:firstLine="0"/>
        <w:rPr>
          <w:rFonts w:ascii="宋体" w:eastAsia="宋体" w:hAnsi="宋体"/>
          <w:b/>
          <w:bCs/>
          <w:sz w:val="30"/>
          <w:szCs w:val="30"/>
        </w:rPr>
      </w:pPr>
    </w:p>
    <w:p w14:paraId="214A68A2" w14:textId="13F559DE" w:rsidR="007356C1" w:rsidRPr="00F365C7" w:rsidRDefault="007356C1" w:rsidP="00F365C7">
      <w:pPr>
        <w:pStyle w:val="2"/>
        <w:rPr>
          <w:rFonts w:ascii="宋体" w:eastAsia="宋体" w:hAnsi="宋体"/>
        </w:rPr>
      </w:pPr>
      <w:r w:rsidRPr="00F365C7">
        <w:rPr>
          <w:rFonts w:ascii="宋体" w:eastAsia="宋体" w:hAnsi="宋体" w:hint="eastAsia"/>
        </w:rPr>
        <w:t>背景：</w:t>
      </w:r>
    </w:p>
    <w:p w14:paraId="3A539EFA" w14:textId="13A1E9CA" w:rsidR="00615F1E" w:rsidRPr="000E5A02" w:rsidRDefault="007356C1" w:rsidP="00615F1E">
      <w:pPr>
        <w:spacing w:line="360" w:lineRule="auto"/>
        <w:ind w:firstLineChars="200" w:firstLine="420"/>
      </w:pPr>
      <w:r>
        <w:rPr>
          <w:rFonts w:ascii="宋体" w:eastAsia="宋体" w:hAnsi="宋体" w:hint="eastAsia"/>
          <w:szCs w:val="21"/>
        </w:rPr>
        <w:t>现今</w:t>
      </w:r>
      <w:r w:rsidR="003A61AF">
        <w:rPr>
          <w:rFonts w:ascii="宋体" w:eastAsia="宋体" w:hAnsi="宋体" w:hint="eastAsia"/>
          <w:szCs w:val="21"/>
        </w:rPr>
        <w:t>大多数</w:t>
      </w:r>
      <w:r>
        <w:rPr>
          <w:rFonts w:ascii="宋体" w:eastAsia="宋体" w:hAnsi="宋体" w:hint="eastAsia"/>
          <w:szCs w:val="21"/>
        </w:rPr>
        <w:t>高校公寓</w:t>
      </w:r>
      <w:r w:rsidR="003A61AF">
        <w:rPr>
          <w:rFonts w:ascii="宋体" w:eastAsia="宋体" w:hAnsi="宋体" w:hint="eastAsia"/>
          <w:szCs w:val="21"/>
        </w:rPr>
        <w:t>在信息登记方面还处于手工记录状态，</w:t>
      </w:r>
      <w:r w:rsidR="000E5A02">
        <w:rPr>
          <w:rFonts w:ascii="宋体" w:eastAsia="宋体" w:hAnsi="宋体" w:hint="eastAsia"/>
          <w:szCs w:val="21"/>
        </w:rPr>
        <w:t>存在着工作量大，服务质量差，工作效率低等问题。且</w:t>
      </w:r>
      <w:r w:rsidR="003A61AF">
        <w:rPr>
          <w:rFonts w:ascii="宋体" w:eastAsia="宋体" w:hAnsi="宋体" w:hint="eastAsia"/>
          <w:szCs w:val="21"/>
        </w:rPr>
        <w:t>公寓缴费与后勤服务所在平台不一致，经常会花费管理人员大量时间精力去处理学生信息与服务请求，学生对公寓服务的诉求也常常难得到回应，</w:t>
      </w:r>
      <w:r w:rsidR="000E5A02">
        <w:rPr>
          <w:rFonts w:ascii="宋体" w:eastAsia="宋体" w:hAnsi="宋体" w:hint="eastAsia"/>
          <w:szCs w:val="21"/>
        </w:rPr>
        <w:t>同时平常生活中需要同学去到各个平台去处理自己的需求，非常的不方便，</w:t>
      </w:r>
      <w:r w:rsidR="00615F1E">
        <w:rPr>
          <w:rFonts w:ascii="宋体" w:eastAsia="宋体" w:hAnsi="宋体" w:hint="eastAsia"/>
          <w:szCs w:val="21"/>
        </w:rPr>
        <w:t>因此一个功能齐全的学生公寓交费管理系统</w:t>
      </w:r>
      <w:proofErr w:type="gramStart"/>
      <w:r w:rsidR="00615F1E">
        <w:rPr>
          <w:rFonts w:ascii="宋体" w:eastAsia="宋体" w:hAnsi="宋体" w:hint="eastAsia"/>
          <w:szCs w:val="21"/>
        </w:rPr>
        <w:t>迫切被</w:t>
      </w:r>
      <w:proofErr w:type="gramEnd"/>
      <w:r w:rsidR="00615F1E">
        <w:rPr>
          <w:rFonts w:ascii="宋体" w:eastAsia="宋体" w:hAnsi="宋体" w:hint="eastAsia"/>
          <w:szCs w:val="21"/>
        </w:rPr>
        <w:t>高校所需要。基于此需求，开发该系统以方面管理人员管理学生公寓信息，实时能够查询的到学生的状况，减少夜不归宿等行为的出现。另一方面也方便学生公寓服务方面诉求得到及时处理与回应，例如学生公寓电费缴纳，公共物品报修等等。</w:t>
      </w:r>
    </w:p>
    <w:p w14:paraId="424BA709" w14:textId="3506BD41" w:rsidR="007356C1" w:rsidRDefault="000E5A02" w:rsidP="007356C1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</w:t>
      </w:r>
    </w:p>
    <w:p w14:paraId="32C5A6A5" w14:textId="186091E9" w:rsidR="000E5A02" w:rsidRDefault="000E5A02" w:rsidP="000E5A02">
      <w:pPr>
        <w:pStyle w:val="2"/>
        <w:rPr>
          <w:rFonts w:ascii="宋体" w:eastAsia="宋体" w:hAnsi="宋体"/>
        </w:rPr>
      </w:pPr>
      <w:r w:rsidRPr="000E5A02">
        <w:rPr>
          <w:rFonts w:ascii="宋体" w:eastAsia="宋体" w:hAnsi="宋体" w:hint="eastAsia"/>
        </w:rPr>
        <w:t>项目概述</w:t>
      </w:r>
      <w:r>
        <w:rPr>
          <w:rFonts w:ascii="宋体" w:eastAsia="宋体" w:hAnsi="宋体" w:hint="eastAsia"/>
        </w:rPr>
        <w:t>：</w:t>
      </w:r>
    </w:p>
    <w:p w14:paraId="07D5AF5C" w14:textId="77777777" w:rsidR="00677D3A" w:rsidRDefault="00615F1E" w:rsidP="00FF62F9">
      <w:pPr>
        <w:spacing w:line="360" w:lineRule="auto"/>
        <w:ind w:firstLineChars="200" w:firstLine="420"/>
        <w:rPr>
          <w:rFonts w:ascii="宋体" w:eastAsia="宋体" w:hAnsi="宋体"/>
        </w:rPr>
      </w:pPr>
      <w:r w:rsidRPr="00FF62F9">
        <w:rPr>
          <w:rFonts w:ascii="宋体" w:eastAsia="宋体" w:hAnsi="宋体" w:hint="eastAsia"/>
        </w:rPr>
        <w:t>针对现在高校学生公寓管理系统的落后造成的工作效率低下，学生对于公寓需求的</w:t>
      </w:r>
      <w:r w:rsidR="00FF62F9" w:rsidRPr="00FF62F9">
        <w:rPr>
          <w:rFonts w:ascii="宋体" w:eastAsia="宋体" w:hAnsi="宋体" w:hint="eastAsia"/>
        </w:rPr>
        <w:t>各个</w:t>
      </w:r>
      <w:r w:rsidRPr="00FF62F9">
        <w:rPr>
          <w:rFonts w:ascii="宋体" w:eastAsia="宋体" w:hAnsi="宋体" w:hint="eastAsia"/>
        </w:rPr>
        <w:t>平台杂乱现象，本着提高高校学生公寓</w:t>
      </w:r>
      <w:r w:rsidR="00FF62F9" w:rsidRPr="00FF62F9">
        <w:rPr>
          <w:rFonts w:ascii="宋体" w:eastAsia="宋体" w:hAnsi="宋体" w:hint="eastAsia"/>
        </w:rPr>
        <w:t>管理能力，方便公寓中学生日常生活的目的，我们开发此软件系统。为公寓管理人员开发设计专用系统来管理学生信息，包括学生信息，寝室信息，电费信息等等，实现学生公寓标准化的管理和规范化的制度。</w:t>
      </w:r>
    </w:p>
    <w:p w14:paraId="4CAF1DB3" w14:textId="0B8F11A3" w:rsidR="00615F1E" w:rsidRDefault="00677D3A" w:rsidP="00FF62F9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针对于管理员的专用系统，它将实现检索迅速和查找方便，同时具有信息录入，修改和删除功能，以及对新入学学生宿舍安排的功能，后勤维修</w:t>
      </w:r>
      <w:r w:rsidR="00F81880">
        <w:rPr>
          <w:rFonts w:ascii="宋体" w:eastAsia="宋体" w:hAnsi="宋体" w:hint="eastAsia"/>
        </w:rPr>
        <w:t>，总务处等都可以在系统的前台登录，然后获取信息，并对宿舍进行各种管理。</w:t>
      </w:r>
    </w:p>
    <w:p w14:paraId="0AA4570F" w14:textId="127A08C2" w:rsidR="00F81880" w:rsidRDefault="00F81880" w:rsidP="00FF62F9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针对于学生的专用系统，满足学生入住宿舍，电费查缴，宿舍报修等基本功能，同时在后续资金及技术能够支持的情况下</w:t>
      </w:r>
      <w:r w:rsidR="00D33C57">
        <w:rPr>
          <w:rFonts w:ascii="宋体" w:eastAsia="宋体" w:hAnsi="宋体" w:hint="eastAsia"/>
        </w:rPr>
        <w:t>，开设公寓交流社区，学生可在其中发帖，交流公寓状况，发布失物招领等各类主题贴。</w:t>
      </w:r>
    </w:p>
    <w:p w14:paraId="6EAEC447" w14:textId="56EF9CA4" w:rsidR="00C604FA" w:rsidRDefault="00C604FA" w:rsidP="00C604FA">
      <w:pPr>
        <w:pStyle w:val="1"/>
        <w:rPr>
          <w:rFonts w:ascii="宋体" w:eastAsia="宋体" w:hAnsi="宋体"/>
        </w:rPr>
      </w:pPr>
      <w:r w:rsidRPr="00C604FA">
        <w:rPr>
          <w:rFonts w:ascii="宋体" w:eastAsia="宋体" w:hAnsi="宋体" w:hint="eastAsia"/>
        </w:rPr>
        <w:t>可行性分析</w:t>
      </w:r>
      <w:r>
        <w:rPr>
          <w:rFonts w:ascii="宋体" w:eastAsia="宋体" w:hAnsi="宋体" w:hint="eastAsia"/>
        </w:rPr>
        <w:t>前提</w:t>
      </w:r>
    </w:p>
    <w:p w14:paraId="41592E2C" w14:textId="043CE0C0" w:rsidR="00C604FA" w:rsidRDefault="00E31838" w:rsidP="00C604FA">
      <w:pPr>
        <w:pStyle w:val="2"/>
        <w:rPr>
          <w:rFonts w:ascii="宋体" w:eastAsia="宋体" w:hAnsi="宋体"/>
        </w:rPr>
      </w:pPr>
      <w:r w:rsidRPr="00E31838">
        <w:rPr>
          <w:rFonts w:ascii="宋体" w:eastAsia="宋体" w:hAnsi="宋体" w:hint="eastAsia"/>
        </w:rPr>
        <w:t>项目要求</w:t>
      </w:r>
    </w:p>
    <w:p w14:paraId="705CB8BA" w14:textId="093A4D72" w:rsidR="00E31838" w:rsidRPr="00E31838" w:rsidRDefault="00E31838" w:rsidP="00E31838">
      <w:pPr>
        <w:pStyle w:val="a4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</w:rPr>
      </w:pPr>
      <w:r w:rsidRPr="00E31838">
        <w:rPr>
          <w:rFonts w:ascii="宋体" w:eastAsia="宋体" w:hAnsi="宋体" w:hint="eastAsia"/>
        </w:rPr>
        <w:t>功能要求：公寓管理员能够对学生的住宿信息进行查询，删除，修改，能对公寓资源管理进行有效管理。学生能够在一款软件系统上进行电费查缴，宿舍入住，报修等诸多功能。</w:t>
      </w:r>
    </w:p>
    <w:p w14:paraId="54061AAD" w14:textId="101A4AD6" w:rsidR="00E31838" w:rsidRDefault="00E31838" w:rsidP="00E31838">
      <w:pPr>
        <w:pStyle w:val="a4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性能：数据库的录入，入住学生的信息状况查询，宿舍信息情况查询</w:t>
      </w:r>
    </w:p>
    <w:p w14:paraId="1A65435C" w14:textId="77777777" w:rsidR="00882A08" w:rsidRDefault="00E31838" w:rsidP="00E31838">
      <w:pPr>
        <w:pStyle w:val="a4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安全与保密：</w:t>
      </w:r>
    </w:p>
    <w:p w14:paraId="5BB59A8E" w14:textId="5E0DCC02" w:rsidR="00E31838" w:rsidRDefault="00882A08" w:rsidP="00882A08">
      <w:pPr>
        <w:pStyle w:val="a4"/>
        <w:spacing w:line="360" w:lineRule="auto"/>
        <w:ind w:left="780" w:firstLineChars="0" w:firstLine="0"/>
        <w:rPr>
          <w:rFonts w:ascii="宋体" w:eastAsia="宋体" w:hAnsi="宋体"/>
        </w:rPr>
      </w:pPr>
      <w:r w:rsidRPr="00882A08">
        <w:rPr>
          <w:rFonts w:ascii="宋体" w:eastAsia="宋体" w:hAnsi="宋体"/>
        </w:rPr>
        <w:t>(1</w:t>
      </w:r>
      <w:r>
        <w:rPr>
          <w:rFonts w:ascii="宋体" w:eastAsia="宋体" w:hAnsi="宋体" w:hint="eastAsia"/>
        </w:rPr>
        <w:t>)</w:t>
      </w:r>
      <w:r w:rsidRPr="00882A08">
        <w:rPr>
          <w:rFonts w:ascii="宋体" w:eastAsia="宋体" w:hAnsi="宋体"/>
        </w:rPr>
        <w:t>系统应设置访问用户的标识以鉴别是否是合法用户，并要求合法用户设置其密码，保证用户身份不被盗用</w:t>
      </w:r>
      <w:r>
        <w:rPr>
          <w:rFonts w:ascii="宋体" w:eastAsia="宋体" w:hAnsi="宋体" w:hint="eastAsia"/>
        </w:rPr>
        <w:t>；</w:t>
      </w:r>
    </w:p>
    <w:p w14:paraId="2F7DA511" w14:textId="140D0786" w:rsidR="00882A08" w:rsidRDefault="00882A08" w:rsidP="00882A08">
      <w:pPr>
        <w:pStyle w:val="a4"/>
        <w:spacing w:line="360" w:lineRule="auto"/>
        <w:ind w:left="780" w:firstLineChars="0" w:firstLine="0"/>
        <w:rPr>
          <w:rFonts w:ascii="宋体" w:eastAsia="宋体" w:hAnsi="宋体"/>
        </w:rPr>
      </w:pPr>
      <w:r w:rsidRPr="00882A08">
        <w:rPr>
          <w:rFonts w:ascii="宋体" w:eastAsia="宋体" w:hAnsi="宋体"/>
        </w:rPr>
        <w:t>(2</w:t>
      </w:r>
      <w:r>
        <w:rPr>
          <w:rFonts w:ascii="宋体" w:eastAsia="宋体" w:hAnsi="宋体" w:hint="eastAsia"/>
        </w:rPr>
        <w:t>)</w:t>
      </w:r>
      <w:r w:rsidRPr="00882A08">
        <w:rPr>
          <w:rFonts w:ascii="宋体" w:eastAsia="宋体" w:hAnsi="宋体"/>
        </w:rPr>
        <w:t>系统应对不同的数据设置不同的访问级别，限制访问用户可查询和处理数据的类别和内容</w:t>
      </w:r>
      <w:r>
        <w:rPr>
          <w:rFonts w:ascii="宋体" w:eastAsia="宋体" w:hAnsi="宋体" w:hint="eastAsia"/>
        </w:rPr>
        <w:t>；</w:t>
      </w:r>
    </w:p>
    <w:p w14:paraId="43C54168" w14:textId="5258469C" w:rsidR="00882A08" w:rsidRDefault="00882A08" w:rsidP="00882A08">
      <w:pPr>
        <w:pStyle w:val="a4"/>
        <w:spacing w:line="360" w:lineRule="auto"/>
        <w:ind w:left="780" w:firstLineChars="0" w:firstLine="0"/>
        <w:rPr>
          <w:rFonts w:ascii="宋体" w:eastAsia="宋体" w:hAnsi="宋体"/>
        </w:rPr>
      </w:pPr>
      <w:r w:rsidRPr="00882A08">
        <w:rPr>
          <w:rFonts w:ascii="宋体" w:eastAsia="宋体" w:hAnsi="宋体"/>
        </w:rPr>
        <w:t>(3</w:t>
      </w:r>
      <w:r>
        <w:rPr>
          <w:rFonts w:ascii="宋体" w:eastAsia="宋体" w:hAnsi="宋体" w:hint="eastAsia"/>
        </w:rPr>
        <w:t>)</w:t>
      </w:r>
      <w:r w:rsidRPr="00882A08">
        <w:rPr>
          <w:rFonts w:ascii="宋体" w:eastAsia="宋体" w:hAnsi="宋体"/>
        </w:rPr>
        <w:t>系统应对不同用户设置不同的权限，区分不同的用户，如区分</w:t>
      </w:r>
      <w:r w:rsidRPr="00882A08">
        <w:rPr>
          <w:rFonts w:ascii="宋体" w:eastAsia="宋体" w:hAnsi="宋体" w:hint="eastAsia"/>
        </w:rPr>
        <w:t>普通用户（学生</w:t>
      </w:r>
      <w:r w:rsidRPr="00882A08">
        <w:rPr>
          <w:rFonts w:ascii="宋体" w:eastAsia="宋体" w:hAnsi="宋体"/>
        </w:rPr>
        <w:t>)，管理员。</w:t>
      </w:r>
    </w:p>
    <w:p w14:paraId="1F99BF5E" w14:textId="090F0ED4" w:rsidR="00882A08" w:rsidRDefault="00882A08" w:rsidP="00882A08">
      <w:pPr>
        <w:pStyle w:val="2"/>
        <w:rPr>
          <w:rFonts w:ascii="宋体" w:eastAsia="宋体" w:hAnsi="宋体"/>
        </w:rPr>
      </w:pPr>
      <w:r w:rsidRPr="00882A08">
        <w:rPr>
          <w:rFonts w:ascii="宋体" w:eastAsia="宋体" w:hAnsi="宋体" w:hint="eastAsia"/>
        </w:rPr>
        <w:t>项目目标</w:t>
      </w:r>
    </w:p>
    <w:p w14:paraId="21B88D5F" w14:textId="6E039DD5" w:rsidR="00882A08" w:rsidRDefault="00882A08" w:rsidP="00882A08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882A08">
        <w:rPr>
          <w:rFonts w:ascii="宋体" w:eastAsia="宋体" w:hAnsi="宋体" w:hint="eastAsia"/>
          <w:szCs w:val="21"/>
        </w:rPr>
        <w:t>实现公寓管理现代化，信息化，</w:t>
      </w:r>
      <w:r>
        <w:rPr>
          <w:rFonts w:ascii="宋体" w:eastAsia="宋体" w:hAnsi="宋体" w:hint="eastAsia"/>
          <w:szCs w:val="21"/>
        </w:rPr>
        <w:t>使公寓管理效率更高，更加合理、有序，同时方便公寓学生日常生活，</w:t>
      </w:r>
      <w:r w:rsidR="006A7056">
        <w:rPr>
          <w:rFonts w:ascii="宋体" w:eastAsia="宋体" w:hAnsi="宋体" w:hint="eastAsia"/>
          <w:szCs w:val="21"/>
        </w:rPr>
        <w:t>消除各个高校学生公寓管理平台杂乱无章的状态，加快公寓管理的信息化，智能化。</w:t>
      </w:r>
    </w:p>
    <w:p w14:paraId="1BCAEED0" w14:textId="3F4E7714" w:rsidR="006A7056" w:rsidRDefault="006A7056" w:rsidP="006A7056">
      <w:pPr>
        <w:pStyle w:val="2"/>
        <w:rPr>
          <w:rFonts w:ascii="宋体" w:eastAsia="宋体" w:hAnsi="宋体"/>
        </w:rPr>
      </w:pPr>
      <w:r w:rsidRPr="006A7056">
        <w:rPr>
          <w:rFonts w:ascii="宋体" w:eastAsia="宋体" w:hAnsi="宋体" w:hint="eastAsia"/>
        </w:rPr>
        <w:lastRenderedPageBreak/>
        <w:t>系统说明</w:t>
      </w:r>
    </w:p>
    <w:p w14:paraId="4547F86A" w14:textId="0F271536" w:rsidR="00BE44E6" w:rsidRDefault="00BE44E6" w:rsidP="00BE44E6">
      <w:pPr>
        <w:spacing w:line="360" w:lineRule="auto"/>
        <w:ind w:firstLineChars="200" w:firstLine="420"/>
        <w:rPr>
          <w:rFonts w:ascii="宋体" w:eastAsia="宋体" w:hAnsi="宋体"/>
        </w:rPr>
      </w:pPr>
      <w:r w:rsidRPr="00BE44E6">
        <w:rPr>
          <w:rFonts w:ascii="宋体" w:eastAsia="宋体" w:hAnsi="宋体" w:hint="eastAsia"/>
        </w:rPr>
        <w:t>为了实现提高高校宿舍管理部门的工作效率</w:t>
      </w:r>
      <w:r>
        <w:rPr>
          <w:rFonts w:ascii="宋体" w:eastAsia="宋体" w:hAnsi="宋体" w:hint="eastAsia"/>
        </w:rPr>
        <w:t>，</w:t>
      </w:r>
      <w:r w:rsidRPr="00BE44E6">
        <w:rPr>
          <w:rFonts w:ascii="宋体" w:eastAsia="宋体" w:hAnsi="宋体"/>
        </w:rPr>
        <w:t>充分利用资源</w:t>
      </w:r>
      <w:r>
        <w:rPr>
          <w:rFonts w:ascii="宋体" w:eastAsia="宋体" w:hAnsi="宋体" w:hint="eastAsia"/>
        </w:rPr>
        <w:t>，</w:t>
      </w:r>
      <w:r w:rsidRPr="00BE44E6">
        <w:rPr>
          <w:rFonts w:ascii="宋体" w:eastAsia="宋体" w:hAnsi="宋体"/>
        </w:rPr>
        <w:t>减少不必要的人力，物力和财力的支出</w:t>
      </w:r>
      <w:r>
        <w:rPr>
          <w:rFonts w:ascii="宋体" w:eastAsia="宋体" w:hAnsi="宋体" w:hint="eastAsia"/>
        </w:rPr>
        <w:t>，</w:t>
      </w:r>
      <w:r w:rsidRPr="00BE44E6">
        <w:rPr>
          <w:rFonts w:ascii="宋体" w:eastAsia="宋体" w:hAnsi="宋体"/>
        </w:rPr>
        <w:t>方便宿舍管理部门的工作人员全面地掌握学生住宿情况等目的</w:t>
      </w:r>
      <w:r>
        <w:rPr>
          <w:rFonts w:ascii="宋体" w:eastAsia="宋体" w:hAnsi="宋体" w:hint="eastAsia"/>
        </w:rPr>
        <w:t>，方便学生日常生活</w:t>
      </w:r>
      <w:r w:rsidRPr="00BE44E6">
        <w:rPr>
          <w:rFonts w:ascii="宋体" w:eastAsia="宋体" w:hAnsi="宋体"/>
        </w:rPr>
        <w:t>;为宿舍管理部门</w:t>
      </w:r>
      <w:r>
        <w:rPr>
          <w:rFonts w:ascii="宋体" w:eastAsia="宋体" w:hAnsi="宋体" w:hint="eastAsia"/>
        </w:rPr>
        <w:t>和公寓学生</w:t>
      </w:r>
      <w:r w:rsidRPr="00BE44E6">
        <w:rPr>
          <w:rFonts w:ascii="宋体" w:eastAsia="宋体" w:hAnsi="宋体"/>
        </w:rPr>
        <w:t>，开发设计专用系统学生公寓管理系统来进行管理学生公寓信息，使学生公寓信息实现标准化的管理和规范化的制度是十分必要的。</w:t>
      </w:r>
      <w:r>
        <w:rPr>
          <w:rFonts w:ascii="宋体" w:eastAsia="宋体" w:hAnsi="宋体" w:hint="eastAsia"/>
        </w:rPr>
        <w:t>该公寓管理系统</w:t>
      </w:r>
      <w:r w:rsidRPr="00BE44E6">
        <w:rPr>
          <w:rFonts w:ascii="宋体" w:eastAsia="宋体" w:hAnsi="宋体"/>
        </w:rPr>
        <w:t>,它将实现检索迅速和查找方便</w:t>
      </w:r>
      <w:r>
        <w:rPr>
          <w:rFonts w:ascii="宋体" w:eastAsia="宋体" w:hAnsi="宋体" w:hint="eastAsia"/>
        </w:rPr>
        <w:t>；</w:t>
      </w:r>
      <w:r w:rsidRPr="00BE44E6">
        <w:rPr>
          <w:rFonts w:ascii="宋体" w:eastAsia="宋体" w:hAnsi="宋体"/>
        </w:rPr>
        <w:t>信息的录入，修改和删除功能</w:t>
      </w:r>
      <w:r>
        <w:rPr>
          <w:rFonts w:ascii="宋体" w:eastAsia="宋体" w:hAnsi="宋体" w:hint="eastAsia"/>
        </w:rPr>
        <w:t>；</w:t>
      </w:r>
      <w:r w:rsidRPr="00BE44E6">
        <w:rPr>
          <w:rFonts w:ascii="宋体" w:eastAsia="宋体" w:hAnsi="宋体"/>
        </w:rPr>
        <w:t>以及对新入校学生进行宿舍安排等功能，楼管、维修部，总务处都可</w:t>
      </w:r>
      <w:r w:rsidRPr="00BE44E6">
        <w:rPr>
          <w:rFonts w:ascii="宋体" w:eastAsia="宋体" w:hAnsi="宋体" w:hint="eastAsia"/>
        </w:rPr>
        <w:t>以在系统的前台登陆，然后查询信息，并对宿舍信息进行各种管理。</w:t>
      </w:r>
      <w:r w:rsidR="006C30E9">
        <w:rPr>
          <w:rFonts w:ascii="宋体" w:eastAsia="宋体" w:hAnsi="宋体" w:hint="eastAsia"/>
        </w:rPr>
        <w:t>同时公寓学生能够进行公寓信息查看，电费查缴等，更加便捷高效。</w:t>
      </w:r>
    </w:p>
    <w:p w14:paraId="0F46A734" w14:textId="32B0ED57" w:rsidR="00BE44E6" w:rsidRPr="00BE44E6" w:rsidRDefault="00BE44E6" w:rsidP="00BE44E6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具体要求：</w:t>
      </w:r>
    </w:p>
    <w:p w14:paraId="7511C3DC" w14:textId="4BEC65ED" w:rsidR="00BE44E6" w:rsidRPr="00BE44E6" w:rsidRDefault="00BE44E6" w:rsidP="00BE44E6">
      <w:pPr>
        <w:spacing w:line="360" w:lineRule="auto"/>
        <w:ind w:firstLineChars="200" w:firstLine="420"/>
        <w:rPr>
          <w:rFonts w:ascii="宋体" w:eastAsia="宋体" w:hAnsi="宋体"/>
        </w:rPr>
      </w:pPr>
      <w:r w:rsidRPr="00BE44E6">
        <w:rPr>
          <w:rFonts w:ascii="宋体" w:eastAsia="宋体" w:hAnsi="宋体" w:hint="eastAsia"/>
        </w:rPr>
        <w:t>本系统主要有以下功能</w:t>
      </w:r>
      <w:r w:rsidR="006C30E9">
        <w:rPr>
          <w:rFonts w:ascii="宋体" w:eastAsia="宋体" w:hAnsi="宋体" w:hint="eastAsia"/>
        </w:rPr>
        <w:t>：</w:t>
      </w:r>
      <w:r w:rsidRPr="00BE44E6">
        <w:rPr>
          <w:rFonts w:ascii="宋体" w:eastAsia="宋体" w:hAnsi="宋体"/>
        </w:rPr>
        <w:t>基本信息管理、住宿管理、服务管理。基本信息管理包括学生信息、宿舍信息、工作人员信息</w:t>
      </w:r>
      <w:r w:rsidR="006C30E9">
        <w:rPr>
          <w:rFonts w:ascii="宋体" w:eastAsia="宋体" w:hAnsi="宋体" w:hint="eastAsia"/>
        </w:rPr>
        <w:t>；</w:t>
      </w:r>
      <w:r w:rsidRPr="00BE44E6">
        <w:rPr>
          <w:rFonts w:ascii="宋体" w:eastAsia="宋体" w:hAnsi="宋体"/>
        </w:rPr>
        <w:t>服务管理包括报修信息管理、宿舍违规信息管理</w:t>
      </w:r>
      <w:r w:rsidR="006C30E9">
        <w:rPr>
          <w:rFonts w:ascii="宋体" w:eastAsia="宋体" w:hAnsi="宋体" w:hint="eastAsia"/>
        </w:rPr>
        <w:t>；</w:t>
      </w:r>
      <w:r w:rsidRPr="00BE44E6">
        <w:rPr>
          <w:rFonts w:ascii="宋体" w:eastAsia="宋体" w:hAnsi="宋体"/>
        </w:rPr>
        <w:t>住宿管理包括学生宿舍信息注册管理、宿舍楼资源管理、开设专业管理。</w:t>
      </w:r>
    </w:p>
    <w:p w14:paraId="5A85B2A4" w14:textId="12BF1137" w:rsidR="006C30E9" w:rsidRDefault="00BE44E6" w:rsidP="0013518E">
      <w:pPr>
        <w:spacing w:line="360" w:lineRule="auto"/>
        <w:ind w:firstLineChars="200" w:firstLine="420"/>
        <w:rPr>
          <w:rFonts w:ascii="宋体" w:eastAsia="宋体" w:hAnsi="宋体" w:hint="eastAsia"/>
        </w:rPr>
      </w:pPr>
      <w:r w:rsidRPr="00BE44E6">
        <w:rPr>
          <w:rFonts w:ascii="宋体" w:eastAsia="宋体" w:hAnsi="宋体" w:hint="eastAsia"/>
        </w:rPr>
        <w:t>数据库操作功能</w:t>
      </w:r>
      <w:r>
        <w:rPr>
          <w:rFonts w:ascii="宋体" w:eastAsia="宋体" w:hAnsi="宋体" w:hint="eastAsia"/>
        </w:rPr>
        <w:t>：</w:t>
      </w:r>
      <w:r w:rsidRPr="00BE44E6">
        <w:rPr>
          <w:rFonts w:ascii="宋体" w:eastAsia="宋体" w:hAnsi="宋体"/>
        </w:rPr>
        <w:t>查询、删除、修改、插入</w:t>
      </w:r>
      <w:r w:rsidR="006C30E9">
        <w:rPr>
          <w:rFonts w:ascii="宋体" w:eastAsia="宋体" w:hAnsi="宋体" w:hint="eastAsia"/>
        </w:rPr>
        <w:t>。</w:t>
      </w:r>
    </w:p>
    <w:p w14:paraId="10344861" w14:textId="2C1F33D7" w:rsidR="006C30E9" w:rsidRDefault="006C30E9" w:rsidP="00BE44E6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15CD72EB" wp14:editId="595850C3">
            <wp:extent cx="5270500" cy="409321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034" cy="40967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148144" w14:textId="2011C607" w:rsidR="006C30E9" w:rsidRPr="0013518E" w:rsidRDefault="0013518E" w:rsidP="0013518E">
      <w:pPr>
        <w:spacing w:line="360" w:lineRule="auto"/>
        <w:ind w:firstLineChars="200" w:firstLine="360"/>
        <w:jc w:val="center"/>
        <w:rPr>
          <w:rFonts w:ascii="宋体" w:eastAsia="宋体" w:hAnsi="宋体"/>
          <w:sz w:val="18"/>
          <w:szCs w:val="18"/>
        </w:rPr>
      </w:pPr>
      <w:r w:rsidRPr="0013518E">
        <w:rPr>
          <w:rFonts w:ascii="宋体" w:eastAsia="宋体" w:hAnsi="宋体" w:hint="eastAsia"/>
          <w:sz w:val="18"/>
          <w:szCs w:val="18"/>
        </w:rPr>
        <w:t xml:space="preserve">图一 </w:t>
      </w:r>
      <w:r w:rsidRPr="0013518E">
        <w:rPr>
          <w:rFonts w:ascii="宋体" w:eastAsia="宋体" w:hAnsi="宋体" w:hint="eastAsia"/>
          <w:sz w:val="18"/>
          <w:szCs w:val="18"/>
        </w:rPr>
        <w:t>数据流图</w:t>
      </w:r>
    </w:p>
    <w:p w14:paraId="58AEFACB" w14:textId="0FBA9ED9" w:rsidR="006C30E9" w:rsidRDefault="006C30E9" w:rsidP="00BE44E6">
      <w:pPr>
        <w:spacing w:line="360" w:lineRule="auto"/>
        <w:ind w:firstLineChars="200" w:firstLine="420"/>
      </w:pPr>
      <w:r>
        <w:object w:dxaOrig="8790" w:dyaOrig="4876" w14:anchorId="594B6F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14.75pt;height:229.5pt" o:ole="">
            <v:imagedata r:id="rId6" o:title=""/>
          </v:shape>
          <o:OLEObject Type="Embed" ProgID="Visio.Drawing.15" ShapeID="_x0000_i1029" DrawAspect="Content" ObjectID="_1710861285" r:id="rId7"/>
        </w:object>
      </w:r>
    </w:p>
    <w:p w14:paraId="056CAA26" w14:textId="719DDAA5" w:rsidR="0013518E" w:rsidRPr="0013518E" w:rsidRDefault="0013518E" w:rsidP="0013518E">
      <w:pPr>
        <w:spacing w:line="360" w:lineRule="auto"/>
        <w:ind w:firstLineChars="200" w:firstLine="360"/>
        <w:jc w:val="center"/>
        <w:rPr>
          <w:rFonts w:ascii="宋体" w:eastAsia="宋体" w:hAnsi="宋体"/>
          <w:sz w:val="18"/>
          <w:szCs w:val="18"/>
        </w:rPr>
      </w:pPr>
      <w:r w:rsidRPr="0013518E">
        <w:rPr>
          <w:rFonts w:ascii="宋体" w:eastAsia="宋体" w:hAnsi="宋体" w:hint="eastAsia"/>
          <w:sz w:val="18"/>
          <w:szCs w:val="18"/>
        </w:rPr>
        <w:t>图二 系统流程图</w:t>
      </w:r>
    </w:p>
    <w:p w14:paraId="00360D9A" w14:textId="053472D7" w:rsidR="001D683C" w:rsidRPr="006F1861" w:rsidRDefault="001D683C" w:rsidP="006F1861">
      <w:pPr>
        <w:pStyle w:val="1"/>
        <w:rPr>
          <w:rFonts w:ascii="宋体" w:eastAsia="宋体" w:hAnsi="宋体"/>
        </w:rPr>
      </w:pPr>
      <w:r w:rsidRPr="006F1861">
        <w:rPr>
          <w:rFonts w:ascii="宋体" w:eastAsia="宋体" w:hAnsi="宋体" w:hint="eastAsia"/>
        </w:rPr>
        <w:t>可行性分析</w:t>
      </w:r>
    </w:p>
    <w:p w14:paraId="10EB03C4" w14:textId="3648A83B" w:rsidR="001D683C" w:rsidRDefault="001D683C" w:rsidP="007356C1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1D683C">
        <w:rPr>
          <w:rFonts w:ascii="宋体" w:eastAsia="宋体" w:hAnsi="宋体" w:hint="eastAsia"/>
          <w:szCs w:val="21"/>
        </w:rPr>
        <w:t>基本方法</w:t>
      </w:r>
      <w:r>
        <w:rPr>
          <w:rFonts w:ascii="宋体" w:eastAsia="宋体" w:hAnsi="宋体" w:hint="eastAsia"/>
          <w:szCs w:val="21"/>
        </w:rPr>
        <w:t>：采用校园调查问卷方式了解师生对于公寓管理系统的需求，</w:t>
      </w:r>
      <w:r w:rsidR="00FB3814">
        <w:rPr>
          <w:rFonts w:ascii="宋体" w:eastAsia="宋体" w:hAnsi="宋体" w:hint="eastAsia"/>
          <w:szCs w:val="21"/>
        </w:rPr>
        <w:t>从中积累师生需求，以此为根据设计公寓交费管理系统相关功能。</w:t>
      </w:r>
    </w:p>
    <w:p w14:paraId="1C6AA57E" w14:textId="76D96375" w:rsidR="00FB3814" w:rsidRDefault="00FB3814" w:rsidP="007356C1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策略：查阅管理系统设计方面的书籍以及案例，从中吸取经验，从不同角度分析设计该系统的结构，并结合采集到的信息形成平台初步模型。</w:t>
      </w:r>
    </w:p>
    <w:p w14:paraId="474678FC" w14:textId="0655678A" w:rsidR="00A20FBD" w:rsidRPr="00A20FBD" w:rsidRDefault="00A20FBD" w:rsidP="00A20FBD">
      <w:pPr>
        <w:pStyle w:val="2"/>
        <w:rPr>
          <w:rFonts w:ascii="宋体" w:eastAsia="宋体" w:hAnsi="宋体"/>
        </w:rPr>
      </w:pPr>
      <w:r w:rsidRPr="00A20FBD">
        <w:rPr>
          <w:rFonts w:ascii="宋体" w:eastAsia="宋体" w:hAnsi="宋体" w:hint="eastAsia"/>
        </w:rPr>
        <w:t>技术可行性</w:t>
      </w:r>
    </w:p>
    <w:p w14:paraId="2B645843" w14:textId="77777777" w:rsidR="00A20FBD" w:rsidRDefault="00FB3814" w:rsidP="007356C1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硬件方面同学手中</w:t>
      </w:r>
      <w:r w:rsidR="007A618A">
        <w:rPr>
          <w:rFonts w:ascii="宋体" w:eastAsia="宋体" w:hAnsi="宋体" w:hint="eastAsia"/>
          <w:szCs w:val="21"/>
        </w:rPr>
        <w:t>都有电脑，均较为流畅，可承担重负荷工作。软件方面采用Visual</w:t>
      </w:r>
      <w:r w:rsidR="007A618A">
        <w:rPr>
          <w:rFonts w:ascii="宋体" w:eastAsia="宋体" w:hAnsi="宋体"/>
          <w:szCs w:val="21"/>
        </w:rPr>
        <w:t xml:space="preserve"> </w:t>
      </w:r>
      <w:r w:rsidR="007A618A">
        <w:rPr>
          <w:rFonts w:ascii="宋体" w:eastAsia="宋体" w:hAnsi="宋体" w:hint="eastAsia"/>
          <w:szCs w:val="21"/>
        </w:rPr>
        <w:t>Studio（C#），SQL</w:t>
      </w:r>
      <w:r w:rsidR="007A618A">
        <w:rPr>
          <w:rFonts w:ascii="宋体" w:eastAsia="宋体" w:hAnsi="宋体"/>
          <w:szCs w:val="21"/>
        </w:rPr>
        <w:t xml:space="preserve"> </w:t>
      </w:r>
      <w:r w:rsidR="007A618A">
        <w:rPr>
          <w:rFonts w:ascii="宋体" w:eastAsia="宋体" w:hAnsi="宋体" w:hint="eastAsia"/>
          <w:szCs w:val="21"/>
        </w:rPr>
        <w:t>server（SQL）可基本实现公寓管理系统功能，后期进行优化升级时可采用新的环境编写。</w:t>
      </w:r>
    </w:p>
    <w:p w14:paraId="0CC96988" w14:textId="439AD92F" w:rsidR="00FB3814" w:rsidRDefault="0002355B" w:rsidP="007356C1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同时考虑到软件工程生命周期，建立每一步流程，在详细设计阶段，分别从管理人员需求和学生需求两个角度去考虑。</w:t>
      </w:r>
    </w:p>
    <w:p w14:paraId="268AA78F" w14:textId="51596BDF" w:rsidR="00A20FBD" w:rsidRDefault="00A20FBD" w:rsidP="007356C1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技术方面有两位专精Visual和数据库的同学进行负责，保证软件系统的流畅性，可行性和安全性。</w:t>
      </w:r>
    </w:p>
    <w:p w14:paraId="43F78985" w14:textId="52AEB1E9" w:rsidR="0002355B" w:rsidRDefault="0002355B" w:rsidP="007356C1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经过考虑分析，现有</w:t>
      </w:r>
      <w:r w:rsidR="00505DAC">
        <w:rPr>
          <w:rFonts w:ascii="宋体" w:eastAsia="宋体" w:hAnsi="宋体" w:hint="eastAsia"/>
          <w:szCs w:val="21"/>
        </w:rPr>
        <w:t>技术可承担此管理系统开发。</w:t>
      </w:r>
    </w:p>
    <w:p w14:paraId="158A77CC" w14:textId="10FDD03B" w:rsidR="0002355B" w:rsidRPr="00A20FBD" w:rsidRDefault="0002355B" w:rsidP="00A20FBD">
      <w:pPr>
        <w:pStyle w:val="2"/>
        <w:rPr>
          <w:rFonts w:ascii="宋体" w:eastAsia="宋体" w:hAnsi="宋体"/>
        </w:rPr>
      </w:pPr>
      <w:r w:rsidRPr="00A20FBD">
        <w:rPr>
          <w:rFonts w:ascii="宋体" w:eastAsia="宋体" w:hAnsi="宋体" w:hint="eastAsia"/>
        </w:rPr>
        <w:t>经济可行性：</w:t>
      </w:r>
    </w:p>
    <w:p w14:paraId="742A17FC" w14:textId="41D852E5" w:rsidR="0002355B" w:rsidRDefault="00505DAC" w:rsidP="007356C1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505DAC">
        <w:rPr>
          <w:rFonts w:ascii="宋体" w:eastAsia="宋体" w:hAnsi="宋体" w:hint="eastAsia"/>
          <w:szCs w:val="21"/>
        </w:rPr>
        <w:t>成本：</w:t>
      </w:r>
      <w:r>
        <w:rPr>
          <w:rFonts w:ascii="宋体" w:eastAsia="宋体" w:hAnsi="宋体" w:hint="eastAsia"/>
          <w:szCs w:val="21"/>
        </w:rPr>
        <w:t>硬件方面</w:t>
      </w:r>
      <w:r w:rsidR="0004702C">
        <w:rPr>
          <w:rFonts w:ascii="宋体" w:eastAsia="宋体" w:hAnsi="宋体" w:hint="eastAsia"/>
          <w:szCs w:val="21"/>
        </w:rPr>
        <w:t>有同学</w:t>
      </w:r>
      <w:r w:rsidR="00A20FBD">
        <w:rPr>
          <w:rFonts w:ascii="宋体" w:eastAsia="宋体" w:hAnsi="宋体" w:hint="eastAsia"/>
          <w:szCs w:val="21"/>
        </w:rPr>
        <w:t>有</w:t>
      </w:r>
      <w:r w:rsidR="0004702C">
        <w:rPr>
          <w:rFonts w:ascii="宋体" w:eastAsia="宋体" w:hAnsi="宋体" w:hint="eastAsia"/>
          <w:szCs w:val="21"/>
        </w:rPr>
        <w:t>手中电脑，并有现成校园网可以利用，基本可忽略网络成本</w:t>
      </w:r>
      <w:r w:rsidR="00A20FBD">
        <w:rPr>
          <w:rFonts w:ascii="宋体" w:eastAsia="宋体" w:hAnsi="宋体" w:hint="eastAsia"/>
          <w:szCs w:val="21"/>
        </w:rPr>
        <w:t>和硬件成本</w:t>
      </w:r>
      <w:r w:rsidR="0004702C">
        <w:rPr>
          <w:rFonts w:ascii="宋体" w:eastAsia="宋体" w:hAnsi="宋体" w:hint="eastAsia"/>
          <w:szCs w:val="21"/>
        </w:rPr>
        <w:t>，</w:t>
      </w:r>
      <w:r w:rsidR="00B50FFD">
        <w:rPr>
          <w:rFonts w:ascii="宋体" w:eastAsia="宋体" w:hAnsi="宋体" w:hint="eastAsia"/>
          <w:szCs w:val="21"/>
        </w:rPr>
        <w:t>系统信息运行环境可建在现有高校平台上，网络管理，系统管理成本，信息存储方面的成本可寻求学校经费。</w:t>
      </w:r>
    </w:p>
    <w:p w14:paraId="3B373160" w14:textId="2F1879CD" w:rsidR="00B50FFD" w:rsidRDefault="00B50FFD" w:rsidP="007356C1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效益：</w:t>
      </w:r>
    </w:p>
    <w:p w14:paraId="59058A9B" w14:textId="06CA2E78" w:rsidR="00957253" w:rsidRDefault="00957253" w:rsidP="007356C1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效益可能性：</w:t>
      </w:r>
      <w:r w:rsidR="005B4787" w:rsidRPr="005B4787">
        <w:rPr>
          <w:rFonts w:ascii="宋体" w:eastAsia="宋体" w:hAnsi="宋体" w:hint="eastAsia"/>
          <w:szCs w:val="21"/>
        </w:rPr>
        <w:t>本宿舍公寓管理系统采用低成本且受用于多群体，首先，收入来源主要于校方出资维护，接用广告来源，广告工资前期可用来做活动充值打折吸引客户，数据库维护费用较低，受利于学生以及</w:t>
      </w:r>
      <w:proofErr w:type="gramStart"/>
      <w:r w:rsidR="005B4787" w:rsidRPr="005B4787">
        <w:rPr>
          <w:rFonts w:ascii="宋体" w:eastAsia="宋体" w:hAnsi="宋体" w:hint="eastAsia"/>
          <w:szCs w:val="21"/>
        </w:rPr>
        <w:t>甲方双</w:t>
      </w:r>
      <w:proofErr w:type="gramEnd"/>
      <w:r w:rsidR="005B4787" w:rsidRPr="005B4787">
        <w:rPr>
          <w:rFonts w:ascii="宋体" w:eastAsia="宋体" w:hAnsi="宋体" w:hint="eastAsia"/>
          <w:szCs w:val="21"/>
        </w:rPr>
        <w:t>群体。</w:t>
      </w:r>
      <w:r>
        <w:rPr>
          <w:rFonts w:ascii="宋体" w:eastAsia="宋体" w:hAnsi="宋体" w:hint="eastAsia"/>
          <w:szCs w:val="21"/>
        </w:rPr>
        <w:t>现在各大高校学生公寓管理都比较落后，该市场还处于空白期，对于我们开发一个完整的公寓管理软件系统有一个巨大的可能性，且该管理软件整合公寓管理和服务的各大平台，减少学生操作复杂性，相较于现有市场上的产品有一个巨大的优势，</w:t>
      </w:r>
      <w:r w:rsidR="00165E39">
        <w:rPr>
          <w:rFonts w:ascii="宋体" w:eastAsia="宋体" w:hAnsi="宋体" w:hint="eastAsia"/>
          <w:szCs w:val="21"/>
        </w:rPr>
        <w:t>在我们产品抢先占领市场后就能占据一个高点，有利于产品后期的开发，维护，升级和推广。</w:t>
      </w:r>
    </w:p>
    <w:p w14:paraId="1E5253D2" w14:textId="77777777" w:rsidR="00041291" w:rsidRDefault="00B50FFD" w:rsidP="007356C1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直接效益：</w:t>
      </w:r>
    </w:p>
    <w:p w14:paraId="79515243" w14:textId="792F1555" w:rsidR="00B50FFD" w:rsidRDefault="00041291" w:rsidP="007356C1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（1）</w:t>
      </w:r>
      <w:r w:rsidR="00B50FFD">
        <w:rPr>
          <w:rFonts w:ascii="宋体" w:eastAsia="宋体" w:hAnsi="宋体" w:hint="eastAsia"/>
          <w:szCs w:val="21"/>
        </w:rPr>
        <w:t>可减少公寓管理人员数量，节省人力和时间花费，同时减少由于人力统计带来的偶然性</w:t>
      </w:r>
      <w:r>
        <w:rPr>
          <w:rFonts w:ascii="宋体" w:eastAsia="宋体" w:hAnsi="宋体" w:hint="eastAsia"/>
          <w:szCs w:val="21"/>
        </w:rPr>
        <w:t>失误。</w:t>
      </w:r>
    </w:p>
    <w:p w14:paraId="625BD8A6" w14:textId="596822A0" w:rsidR="00041291" w:rsidRDefault="00041291" w:rsidP="007356C1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（2）节约办公耗材，降低成本，信息化管理学生宿舍数据，同时使学校后勤工作更加容易开展，增强后勤工作效率。</w:t>
      </w:r>
    </w:p>
    <w:p w14:paraId="0B054BB7" w14:textId="74FB3726" w:rsidR="00F71FC1" w:rsidRDefault="00F71FC1" w:rsidP="007356C1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（3）采取少量收费措施减少运营成本。</w:t>
      </w:r>
    </w:p>
    <w:p w14:paraId="77040661" w14:textId="1776B1DF" w:rsidR="00041291" w:rsidRDefault="00041291" w:rsidP="007356C1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间接社会效益：</w:t>
      </w:r>
    </w:p>
    <w:p w14:paraId="3F927A8C" w14:textId="642DFA72" w:rsidR="00041291" w:rsidRDefault="00F71FC1" w:rsidP="007356C1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加快</w:t>
      </w:r>
      <w:r w:rsidR="00041291">
        <w:rPr>
          <w:rFonts w:ascii="宋体" w:eastAsia="宋体" w:hAnsi="宋体" w:hint="eastAsia"/>
          <w:szCs w:val="21"/>
        </w:rPr>
        <w:t>学校现代化信息建设进程，提高学校知名度，方便学生生活</w:t>
      </w:r>
      <w:r>
        <w:rPr>
          <w:rFonts w:ascii="宋体" w:eastAsia="宋体" w:hAnsi="宋体" w:hint="eastAsia"/>
          <w:szCs w:val="21"/>
        </w:rPr>
        <w:t>，为学校建设增添亮点</w:t>
      </w:r>
      <w:r w:rsidR="00041291">
        <w:rPr>
          <w:rFonts w:ascii="宋体" w:eastAsia="宋体" w:hAnsi="宋体" w:hint="eastAsia"/>
          <w:szCs w:val="21"/>
        </w:rPr>
        <w:t>。</w:t>
      </w:r>
    </w:p>
    <w:p w14:paraId="52EDCB4B" w14:textId="60B01D59" w:rsidR="00F71FC1" w:rsidRDefault="00F71FC1" w:rsidP="007356C1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从经济上分析，现有资金可支持该管理系统的循环运转，故经济可行性方面可达到要求。</w:t>
      </w:r>
    </w:p>
    <w:p w14:paraId="5F62B8F2" w14:textId="7AACFBC4" w:rsidR="00F71FC1" w:rsidRPr="00165E39" w:rsidRDefault="00F71FC1" w:rsidP="00165E39">
      <w:pPr>
        <w:pStyle w:val="2"/>
        <w:rPr>
          <w:rFonts w:ascii="宋体" w:eastAsia="宋体" w:hAnsi="宋体"/>
        </w:rPr>
      </w:pPr>
      <w:r w:rsidRPr="00165E39">
        <w:rPr>
          <w:rFonts w:ascii="宋体" w:eastAsia="宋体" w:hAnsi="宋体" w:hint="eastAsia"/>
        </w:rPr>
        <w:t>操作可行性：</w:t>
      </w:r>
    </w:p>
    <w:p w14:paraId="594383EA" w14:textId="10EAB293" w:rsidR="00F71FC1" w:rsidRDefault="00FB5BA9" w:rsidP="007356C1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FB5BA9">
        <w:rPr>
          <w:rFonts w:ascii="宋体" w:eastAsia="宋体" w:hAnsi="宋体" w:hint="eastAsia"/>
          <w:szCs w:val="21"/>
        </w:rPr>
        <w:t>该系统主要由</w:t>
      </w:r>
      <w:r>
        <w:rPr>
          <w:rFonts w:ascii="宋体" w:eastAsia="宋体" w:hAnsi="宋体" w:hint="eastAsia"/>
          <w:szCs w:val="21"/>
        </w:rPr>
        <w:t>三</w:t>
      </w:r>
      <w:r w:rsidRPr="00FB5BA9">
        <w:rPr>
          <w:rFonts w:ascii="宋体" w:eastAsia="宋体" w:hAnsi="宋体" w:hint="eastAsia"/>
          <w:szCs w:val="21"/>
        </w:rPr>
        <w:t>大部分组成</w:t>
      </w:r>
      <w:r>
        <w:rPr>
          <w:rFonts w:ascii="宋体" w:eastAsia="宋体" w:hAnsi="宋体" w:hint="eastAsia"/>
          <w:szCs w:val="21"/>
        </w:rPr>
        <w:t>，即基本信息管理，公寓管理和公寓服务，可基本覆盖对学生信息数据的输入，存储，查找和删改，能够及时查询到各个宿舍现有情况，优化</w:t>
      </w:r>
      <w:r w:rsidR="00DF784D">
        <w:rPr>
          <w:rFonts w:ascii="宋体" w:eastAsia="宋体" w:hAnsi="宋体" w:hint="eastAsia"/>
          <w:szCs w:val="21"/>
        </w:rPr>
        <w:t>处理公寓资源，满足学生公寓服务需求，能够较好的满足师生对于公寓管理的各种需求。同时所有管理功能集合在一个系统平台，学生无需再去各个平台找到相关功能，方便简洁，操作简单，符合师生要求。</w:t>
      </w:r>
      <w:r w:rsidR="005B4787" w:rsidRPr="005B4787">
        <w:rPr>
          <w:rFonts w:ascii="宋体" w:eastAsia="宋体" w:hAnsi="宋体" w:hint="eastAsia"/>
          <w:szCs w:val="21"/>
        </w:rPr>
        <w:t>本产品数据库可覆盖全校，数据长期有效，自带离校信息清除以及新生报道分配，数据库信息及时由后台程序员更新及维护，更新维护无需费用要求，保修期一年，或由于管理员操作失误导致数据库错误，本公司程序员可快速根据错误改正，服务流程一体化，极大化满足客户需求。同时，本产品可及时根据客户需求进行相应修改，做到客户需求实时化，及时响应客户以及学生的反馈。</w:t>
      </w:r>
    </w:p>
    <w:p w14:paraId="7853E8D1" w14:textId="35A8213C" w:rsidR="00DF784D" w:rsidRDefault="00DF784D" w:rsidP="007356C1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通过 以上几个可行性分析，该学生公寓管理系统基本可行，且能较好完成所需功能，为学校师生服务。</w:t>
      </w:r>
    </w:p>
    <w:sectPr w:rsidR="00DF7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0042"/>
    <w:multiLevelType w:val="hybridMultilevel"/>
    <w:tmpl w:val="4B6827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2D518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CB91DE5"/>
    <w:multiLevelType w:val="hybridMultilevel"/>
    <w:tmpl w:val="A6547A62"/>
    <w:lvl w:ilvl="0" w:tplc="705282E8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96C583C"/>
    <w:multiLevelType w:val="hybridMultilevel"/>
    <w:tmpl w:val="92FC73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3F240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04122A7"/>
    <w:multiLevelType w:val="hybridMultilevel"/>
    <w:tmpl w:val="0E4278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AD1D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9F144E0"/>
    <w:multiLevelType w:val="hybridMultilevel"/>
    <w:tmpl w:val="10FE30F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D3455F5"/>
    <w:multiLevelType w:val="hybridMultilevel"/>
    <w:tmpl w:val="D74404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3327BF"/>
    <w:multiLevelType w:val="hybridMultilevel"/>
    <w:tmpl w:val="07BADB2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6785F75"/>
    <w:multiLevelType w:val="hybridMultilevel"/>
    <w:tmpl w:val="A326990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7AB6404"/>
    <w:multiLevelType w:val="hybridMultilevel"/>
    <w:tmpl w:val="305A3B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D92508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7323690E"/>
    <w:multiLevelType w:val="hybridMultilevel"/>
    <w:tmpl w:val="4656E2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B3A68BF8">
      <w:start w:val="1"/>
      <w:numFmt w:val="decimal"/>
      <w:lvlText w:val="%2．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6160484">
    <w:abstractNumId w:val="1"/>
  </w:num>
  <w:num w:numId="2" w16cid:durableId="1307509438">
    <w:abstractNumId w:val="4"/>
  </w:num>
  <w:num w:numId="3" w16cid:durableId="1801873811">
    <w:abstractNumId w:val="6"/>
  </w:num>
  <w:num w:numId="4" w16cid:durableId="1094932204">
    <w:abstractNumId w:val="12"/>
  </w:num>
  <w:num w:numId="5" w16cid:durableId="655039321">
    <w:abstractNumId w:val="2"/>
  </w:num>
  <w:num w:numId="6" w16cid:durableId="707876153">
    <w:abstractNumId w:val="10"/>
  </w:num>
  <w:num w:numId="7" w16cid:durableId="351805798">
    <w:abstractNumId w:val="9"/>
  </w:num>
  <w:num w:numId="8" w16cid:durableId="1129207161">
    <w:abstractNumId w:val="13"/>
  </w:num>
  <w:num w:numId="9" w16cid:durableId="718288490">
    <w:abstractNumId w:val="7"/>
  </w:num>
  <w:num w:numId="10" w16cid:durableId="1166674914">
    <w:abstractNumId w:val="8"/>
  </w:num>
  <w:num w:numId="11" w16cid:durableId="11152691">
    <w:abstractNumId w:val="0"/>
  </w:num>
  <w:num w:numId="12" w16cid:durableId="1733888818">
    <w:abstractNumId w:val="3"/>
  </w:num>
  <w:num w:numId="13" w16cid:durableId="1011835735">
    <w:abstractNumId w:val="11"/>
  </w:num>
  <w:num w:numId="14" w16cid:durableId="20813242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525"/>
    <w:rsid w:val="0002355B"/>
    <w:rsid w:val="00041291"/>
    <w:rsid w:val="0004702C"/>
    <w:rsid w:val="000820CE"/>
    <w:rsid w:val="000C3A62"/>
    <w:rsid w:val="000E5A02"/>
    <w:rsid w:val="0013518E"/>
    <w:rsid w:val="00165E39"/>
    <w:rsid w:val="001D683C"/>
    <w:rsid w:val="0039627F"/>
    <w:rsid w:val="003A61AF"/>
    <w:rsid w:val="003B03B9"/>
    <w:rsid w:val="003C15ED"/>
    <w:rsid w:val="004227F4"/>
    <w:rsid w:val="00464BEA"/>
    <w:rsid w:val="00505DAC"/>
    <w:rsid w:val="005B4787"/>
    <w:rsid w:val="00615F1E"/>
    <w:rsid w:val="0064465B"/>
    <w:rsid w:val="00677D3A"/>
    <w:rsid w:val="00683642"/>
    <w:rsid w:val="006A7056"/>
    <w:rsid w:val="006C1FC5"/>
    <w:rsid w:val="006C30E9"/>
    <w:rsid w:val="006F1861"/>
    <w:rsid w:val="007356C1"/>
    <w:rsid w:val="007A618A"/>
    <w:rsid w:val="007C50A7"/>
    <w:rsid w:val="00882A08"/>
    <w:rsid w:val="008B6017"/>
    <w:rsid w:val="008C5D55"/>
    <w:rsid w:val="00957253"/>
    <w:rsid w:val="00A20FBD"/>
    <w:rsid w:val="00AA01CE"/>
    <w:rsid w:val="00AD395B"/>
    <w:rsid w:val="00AF5A6E"/>
    <w:rsid w:val="00B50FFD"/>
    <w:rsid w:val="00B91855"/>
    <w:rsid w:val="00BE44E6"/>
    <w:rsid w:val="00C604FA"/>
    <w:rsid w:val="00D33C57"/>
    <w:rsid w:val="00DF784D"/>
    <w:rsid w:val="00E00C05"/>
    <w:rsid w:val="00E31838"/>
    <w:rsid w:val="00E94525"/>
    <w:rsid w:val="00EC215A"/>
    <w:rsid w:val="00EF031F"/>
    <w:rsid w:val="00EF4F5C"/>
    <w:rsid w:val="00F365C7"/>
    <w:rsid w:val="00F71FC1"/>
    <w:rsid w:val="00F81880"/>
    <w:rsid w:val="00FB3814"/>
    <w:rsid w:val="00FB5BA9"/>
    <w:rsid w:val="00FC10E0"/>
    <w:rsid w:val="00FF0A2F"/>
    <w:rsid w:val="00FF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A7DCA"/>
  <w15:chartTrackingRefBased/>
  <w15:docId w15:val="{A5D82EF6-7AD0-4485-9B7B-04E212748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031F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031F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01CE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01CE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01CE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01CE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01CE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01CE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01CE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031F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EF031F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EF03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A01C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A01C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A01C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A01C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A01C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A01C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A01CE"/>
    <w:rPr>
      <w:rFonts w:asciiTheme="majorHAnsi" w:eastAsiaTheme="majorEastAsia" w:hAnsiTheme="majorHAnsi" w:cstheme="majorBidi"/>
      <w:szCs w:val="21"/>
    </w:rPr>
  </w:style>
  <w:style w:type="paragraph" w:styleId="a4">
    <w:name w:val="List Paragraph"/>
    <w:basedOn w:val="a"/>
    <w:uiPriority w:val="34"/>
    <w:qFormat/>
    <w:rsid w:val="00AA01CE"/>
    <w:pPr>
      <w:ind w:firstLineChars="200" w:firstLine="420"/>
    </w:pPr>
  </w:style>
  <w:style w:type="table" w:styleId="a5">
    <w:name w:val="Table Grid"/>
    <w:basedOn w:val="a1"/>
    <w:uiPriority w:val="39"/>
    <w:rsid w:val="00AA0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15210051591@163.com</dc:creator>
  <cp:keywords/>
  <dc:description/>
  <cp:lastModifiedBy>东风</cp:lastModifiedBy>
  <cp:revision>2</cp:revision>
  <dcterms:created xsi:type="dcterms:W3CDTF">2022-04-07T10:28:00Z</dcterms:created>
  <dcterms:modified xsi:type="dcterms:W3CDTF">2022-04-07T10:28:00Z</dcterms:modified>
</cp:coreProperties>
</file>