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83D261" w14:textId="3E13BB1E" w:rsidR="0083704A" w:rsidRPr="0083704A" w:rsidRDefault="0083704A" w:rsidP="00A83BAF">
      <w:pPr>
        <w:jc w:val="center"/>
        <w:rPr>
          <w:b/>
          <w:bCs/>
          <w:color w:val="FFFFFF" w:themeColor="background1"/>
          <w:sz w:val="44"/>
          <w:szCs w:val="44"/>
        </w:rPr>
      </w:pPr>
      <w:r w:rsidRPr="0083704A">
        <w:rPr>
          <w:b/>
          <w:bCs/>
          <w:noProof/>
          <w:color w:val="FFFFFF" w:themeColor="background1"/>
          <w:sz w:val="44"/>
          <w:szCs w:val="44"/>
        </w:rPr>
        <mc:AlternateContent>
          <mc:Choice Requires="wps">
            <w:drawing>
              <wp:anchor distT="0" distB="0" distL="114300" distR="114300" simplePos="0" relativeHeight="251734016" behindDoc="1" locked="0" layoutInCell="1" allowOverlap="1" wp14:anchorId="72D0E539" wp14:editId="41D1F56A">
                <wp:simplePos x="0" y="0"/>
                <wp:positionH relativeFrom="page">
                  <wp:align>left</wp:align>
                </wp:positionH>
                <wp:positionV relativeFrom="paragraph">
                  <wp:posOffset>-914400</wp:posOffset>
                </wp:positionV>
                <wp:extent cx="7794171" cy="2296886"/>
                <wp:effectExtent l="0" t="0" r="0" b="8255"/>
                <wp:wrapNone/>
                <wp:docPr id="847376224" name="Rectangle 6"/>
                <wp:cNvGraphicFramePr/>
                <a:graphic xmlns:a="http://schemas.openxmlformats.org/drawingml/2006/main">
                  <a:graphicData uri="http://schemas.microsoft.com/office/word/2010/wordprocessingShape">
                    <wps:wsp>
                      <wps:cNvSpPr/>
                      <wps:spPr>
                        <a:xfrm>
                          <a:off x="0" y="0"/>
                          <a:ext cx="7794171" cy="2296886"/>
                        </a:xfrm>
                        <a:prstGeom prst="rect">
                          <a:avLst/>
                        </a:prstGeom>
                        <a:gradFill flip="none" rotWithShape="1">
                          <a:gsLst>
                            <a:gs pos="100000">
                              <a:srgbClr val="024858"/>
                            </a:gs>
                            <a:gs pos="0">
                              <a:srgbClr val="0B8584"/>
                            </a:gs>
                            <a:gs pos="100000">
                              <a:schemeClr val="accent1">
                                <a:tint val="50000"/>
                                <a:shade val="100000"/>
                                <a:satMod val="350000"/>
                              </a:schemeClr>
                            </a:gs>
                          </a:gsLst>
                          <a:lin ang="0" scaled="1"/>
                          <a:tileRect/>
                        </a:gradFill>
                        <a:ln>
                          <a:noFill/>
                        </a:ln>
                        <a:effectLst/>
                      </wps:spPr>
                      <wps:style>
                        <a:lnRef idx="1">
                          <a:schemeClr val="accent1"/>
                        </a:lnRef>
                        <a:fillRef idx="3">
                          <a:schemeClr val="accent1"/>
                        </a:fillRef>
                        <a:effectRef idx="2">
                          <a:schemeClr val="accent1"/>
                        </a:effectRef>
                        <a:fontRef idx="minor">
                          <a:schemeClr val="lt1"/>
                        </a:fontRef>
                      </wps:style>
                      <wps:txbx>
                        <w:txbxContent>
                          <w:p w14:paraId="4B15321F" w14:textId="12D9A240" w:rsidR="00AF41AE" w:rsidRPr="0083704A" w:rsidRDefault="00AF41AE" w:rsidP="00AF41AE">
                            <w:pPr>
                              <w:pStyle w:val="ListBullet"/>
                              <w:numPr>
                                <w:ilvl w:val="0"/>
                                <w:numId w:val="0"/>
                              </w:numPr>
                              <w:spacing w:before="120" w:after="120"/>
                              <w:ind w:left="357"/>
                              <w:rPr>
                                <w:color w:val="000000" w:themeColor="text1"/>
                                <w:sz w:val="28"/>
                                <w:szCs w:val="2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2D0E539" id="Rectangle 6" o:spid="_x0000_s1026" style="position:absolute;left:0;text-align:left;margin-left:0;margin-top:-1in;width:613.7pt;height:180.85pt;z-index:-251582464;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" fillcolor="#0b8584" stroked="f">
                <v:fill color2="#a7bfde [1620]" rotate="t" angle="90" colors="0 #0b8584;1 #024858;1 #9bc1ff" focus="100%" type="gradient"/>
                <v:textbox>
                  <w:txbxContent>
                    <w:p w14:paraId="4B15321F" w14:textId="12D9A240" w:rsidR="00AF41AE" w:rsidRPr="0083704A" w:rsidRDefault="00AF41AE" w:rsidP="00AF41AE">
                      <w:pPr>
                        <w:pStyle w:val="ListBullet"/>
                        <w:numPr>
                          <w:ilvl w:val="0"/>
                          <w:numId w:val="0"/>
                        </w:numPr>
                        <w:spacing w:before="120" w:after="120"/>
                        <w:ind w:left="357"/>
                        <w:rPr>
                          <w:color w:val="000000" w:themeColor="text1"/>
                          <w:sz w:val="28"/>
                          <w:szCs w:val="28"/>
                        </w:rPr>
                      </w:pPr>
                    </w:p>
                  </w:txbxContent>
                </v:textbox>
                <w10:wrap anchorx="page"/>
              </v:rect>
            </w:pict>
          </mc:Fallback>
        </mc:AlternateContent>
      </w:r>
      <w:r w:rsidR="00BD2DE6" w:rsidRPr="0083704A">
        <w:rPr>
          <w:b/>
          <w:bCs/>
          <w:color w:val="FFFFFF" w:themeColor="background1"/>
          <w:sz w:val="44"/>
          <w:szCs w:val="44"/>
        </w:rPr>
        <w:t>MAPME Community</w:t>
      </w:r>
    </w:p>
    <w:p w14:paraId="073BCE97" w14:textId="612A0B83" w:rsidR="00531333" w:rsidRPr="0083704A" w:rsidRDefault="00BD2DE6" w:rsidP="00A83BAF">
      <w:pPr>
        <w:pStyle w:val="Heading1"/>
        <w:spacing w:after="200"/>
        <w:jc w:val="center"/>
        <w:rPr>
          <w:color w:val="FFFFFF" w:themeColor="background1"/>
          <w:sz w:val="36"/>
          <w:szCs w:val="36"/>
        </w:rPr>
      </w:pPr>
      <w:r w:rsidRPr="0083704A">
        <w:rPr>
          <w:color w:val="FFFFFF" w:themeColor="background1"/>
          <w:sz w:val="36"/>
          <w:szCs w:val="36"/>
        </w:rPr>
        <w:t>Code of Conduct</w:t>
      </w:r>
    </w:p>
    <w:p w14:paraId="3F04E18B" w14:textId="348F7391" w:rsidR="0083704A" w:rsidRDefault="005C69ED" w:rsidP="00A83BAF">
      <w:r>
        <w:rPr>
          <w:noProof/>
        </w:rPr>
        <mc:AlternateContent>
          <mc:Choice Requires="wps">
            <w:drawing>
              <wp:anchor distT="0" distB="0" distL="114300" distR="114300" simplePos="0" relativeHeight="251738112" behindDoc="0" locked="0" layoutInCell="1" allowOverlap="1" wp14:anchorId="2BCE45CE" wp14:editId="272744CB">
                <wp:simplePos x="0" y="0"/>
                <wp:positionH relativeFrom="page">
                  <wp:align>left</wp:align>
                </wp:positionH>
                <wp:positionV relativeFrom="paragraph">
                  <wp:posOffset>241935</wp:posOffset>
                </wp:positionV>
                <wp:extent cx="45719" cy="2657475"/>
                <wp:effectExtent l="0" t="0" r="0" b="9525"/>
                <wp:wrapNone/>
                <wp:docPr id="1219590921" name="Rectangle: Rounded Corners 8"/>
                <wp:cNvGraphicFramePr/>
                <a:graphic xmlns:a="http://schemas.openxmlformats.org/drawingml/2006/main">
                  <a:graphicData uri="http://schemas.microsoft.com/office/word/2010/wordprocessingShape">
                    <wps:wsp>
                      <wps:cNvSpPr/>
                      <wps:spPr>
                        <a:xfrm>
                          <a:off x="0" y="0"/>
                          <a:ext cx="45719" cy="2657475"/>
                        </a:xfrm>
                        <a:prstGeom prst="roundRect">
                          <a:avLst/>
                        </a:prstGeom>
                        <a:solidFill>
                          <a:srgbClr val="0B8584"/>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439BF68" id="Rectangle: Rounded Corners 8" o:spid="_x0000_s1026" style="position:absolute;margin-left:0;margin-top:19.05pt;width:3.6pt;height:209.25pt;z-index:251738112;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" fillcolor="#0b8584" stroked="f">
                <w10:wrap anchorx="page"/>
              </v:roundrect>
            </w:pict>
          </mc:Fallback>
        </mc:AlternateContent>
      </w:r>
      <w:r w:rsidR="00A83BAF">
        <w:rPr>
          <w:noProof/>
        </w:rPr>
        <mc:AlternateContent>
          <mc:Choice Requires="wps">
            <w:drawing>
              <wp:anchor distT="0" distB="0" distL="114300" distR="114300" simplePos="0" relativeHeight="251736064" behindDoc="1" locked="0" layoutInCell="1" allowOverlap="1" wp14:anchorId="1CE30C5E" wp14:editId="7E51572A">
                <wp:simplePos x="0" y="0"/>
                <wp:positionH relativeFrom="page">
                  <wp:posOffset>52070</wp:posOffset>
                </wp:positionH>
                <wp:positionV relativeFrom="paragraph">
                  <wp:posOffset>248285</wp:posOffset>
                </wp:positionV>
                <wp:extent cx="7728251" cy="2641600"/>
                <wp:effectExtent l="0" t="0" r="25400" b="25400"/>
                <wp:wrapNone/>
                <wp:docPr id="726426993" name="Rectangle 6"/>
                <wp:cNvGraphicFramePr/>
                <a:graphic xmlns:a="http://schemas.openxmlformats.org/drawingml/2006/main">
                  <a:graphicData uri="http://schemas.microsoft.com/office/word/2010/wordprocessingShape">
                    <wps:wsp>
                      <wps:cNvSpPr/>
                      <wps:spPr>
                        <a:xfrm>
                          <a:off x="0" y="0"/>
                          <a:ext cx="7728251" cy="2641600"/>
                        </a:xfrm>
                        <a:prstGeom prst="rect">
                          <a:avLst/>
                        </a:prstGeom>
                        <a:solidFill>
                          <a:srgbClr val="E1F0F0"/>
                        </a:solidFill>
                        <a:ln>
                          <a:solidFill>
                            <a:srgbClr val="E1F0F0"/>
                          </a:solidFill>
                        </a:ln>
                        <a:effectLst/>
                      </wps:spPr>
                      <wps:style>
                        <a:lnRef idx="1">
                          <a:schemeClr val="accent1"/>
                        </a:lnRef>
                        <a:fillRef idx="3">
                          <a:schemeClr val="accent1"/>
                        </a:fillRef>
                        <a:effectRef idx="2">
                          <a:schemeClr val="accent1"/>
                        </a:effectRef>
                        <a:fontRef idx="minor">
                          <a:schemeClr val="lt1"/>
                        </a:fontRef>
                      </wps:style>
                      <wps:txbx>
                        <w:txbxContent>
                          <w:p w14:paraId="12D3071E" w14:textId="4BB86057" w:rsidR="00601B2C" w:rsidRDefault="00601B2C" w:rsidP="00601B2C">
                            <w:pPr>
                              <w:pStyle w:val="ListBullet"/>
                              <w:numPr>
                                <w:ilvl w:val="0"/>
                                <w:numId w:val="0"/>
                              </w:numPr>
                              <w:spacing w:before="120" w:after="120"/>
                              <w:ind w:left="357"/>
                              <w:rPr>
                                <w:i/>
                                <w:iCs/>
                                <w:color w:val="000000" w:themeColor="text1"/>
                              </w:rPr>
                            </w:pPr>
                          </w:p>
                          <w:p w14:paraId="34F2FC92" w14:textId="77777777" w:rsidR="00601B2C" w:rsidRPr="007058AE" w:rsidRDefault="00601B2C" w:rsidP="00A83BAF"/>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CE30C5E" id="_x0000_s1027" style="position:absolute;margin-left:4.1pt;margin-top:19.55pt;width:608.5pt;height:208pt;z-index:-2515804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" fillcolor="#e1f0f0" strokecolor="#e1f0f0">
                <v:textbox>
                  <w:txbxContent>
                    <w:p w14:paraId="12D3071E" w14:textId="4BB86057" w:rsidR="00601B2C" w:rsidRDefault="00601B2C" w:rsidP="00601B2C">
                      <w:pPr>
                        <w:pStyle w:val="ListBullet"/>
                        <w:numPr>
                          <w:ilvl w:val="0"/>
                          <w:numId w:val="0"/>
                        </w:numPr>
                        <w:spacing w:before="120" w:after="120"/>
                        <w:ind w:left="357"/>
                        <w:rPr>
                          <w:i/>
                          <w:iCs/>
                          <w:color w:val="000000" w:themeColor="text1"/>
                        </w:rPr>
                      </w:pPr>
                    </w:p>
                    <w:p w14:paraId="34F2FC92" w14:textId="77777777" w:rsidR="00601B2C" w:rsidRPr="007058AE" w:rsidRDefault="00601B2C" w:rsidP="00A83BAF"/>
                  </w:txbxContent>
                </v:textbox>
                <w10:wrap anchorx="page"/>
              </v:rect>
            </w:pict>
          </mc:Fallback>
        </mc:AlternateContent>
      </w:r>
    </w:p>
    <w:p w14:paraId="592C7762" w14:textId="39B78A47" w:rsidR="00315648" w:rsidRDefault="00BD2DE6" w:rsidP="00A83BAF">
      <w:pPr>
        <w:spacing w:before="480"/>
        <w:jc w:val="both"/>
      </w:pPr>
      <w:r w:rsidRPr="00315648">
        <w:rPr>
          <w:b/>
          <w:bCs/>
        </w:rPr>
        <w:t>This Code of Conduct defines the expectations for behavior and participation within the MAPME community.</w:t>
      </w:r>
      <w:r>
        <w:t xml:space="preserve"> Its goal is to foster a respectful, inclusive, and productive environment for everyone.</w:t>
      </w:r>
    </w:p>
    <w:p w14:paraId="104D4A6B" w14:textId="77777777" w:rsidR="00315648" w:rsidRDefault="00BD2DE6" w:rsidP="00A83BAF">
      <w:pPr>
        <w:jc w:val="both"/>
      </w:pPr>
      <w:r>
        <w:t>MAPME (Maps for Planning, Monitoring and Evaluation in development cooperation) is a community-driven, open initiative that provides free and open access to GIS tools and Earth Observation data for the international development sector. We bring together professionals, researchers, thought leaders, institutions, and enthusiasts committed to leveraging geospatial technologies and open data to address global challenges such as climate change, poverty, and environmental degradation.</w:t>
      </w:r>
    </w:p>
    <w:p w14:paraId="4CD19656" w14:textId="1CB5EE7B" w:rsidR="00315648" w:rsidRDefault="00BD2DE6" w:rsidP="00A83BAF">
      <w:pPr>
        <w:jc w:val="both"/>
      </w:pPr>
      <w:r w:rsidRPr="00601B2C">
        <w:rPr>
          <w:b/>
          <w:bCs/>
        </w:rPr>
        <w:t>All community members</w:t>
      </w:r>
      <w:r w:rsidR="00601B2C">
        <w:rPr>
          <w:b/>
          <w:bCs/>
        </w:rPr>
        <w:t xml:space="preserve"> </w:t>
      </w:r>
      <w:r w:rsidRPr="00601B2C">
        <w:rPr>
          <w:b/>
          <w:bCs/>
        </w:rPr>
        <w:t>agree to uphold this Code of Conduct.</w:t>
      </w:r>
    </w:p>
    <w:p w14:paraId="0529A9F9" w14:textId="77777777" w:rsidR="00A83BAF" w:rsidRDefault="00A83BAF" w:rsidP="00A83BAF">
      <w:pPr>
        <w:jc w:val="both"/>
      </w:pPr>
    </w:p>
    <w:p w14:paraId="2027FDCA" w14:textId="47DB752D" w:rsidR="00531333" w:rsidRPr="00385438" w:rsidRDefault="00BD2DE6" w:rsidP="00A83BAF">
      <w:pPr>
        <w:pStyle w:val="Heading2"/>
        <w:pBdr>
          <w:bottom w:val="single" w:sz="18" w:space="7" w:color="0B8584"/>
        </w:pBdr>
        <w:spacing w:after="200"/>
        <w:rPr>
          <w:color w:val="024858"/>
          <w:sz w:val="28"/>
          <w:szCs w:val="28"/>
        </w:rPr>
      </w:pPr>
      <w:r w:rsidRPr="00385438">
        <w:rPr>
          <w:color w:val="024858"/>
          <w:sz w:val="28"/>
          <w:szCs w:val="28"/>
        </w:rPr>
        <w:t>MAPME's Core Values</w:t>
      </w:r>
    </w:p>
    <w:p w14:paraId="696C2377" w14:textId="2FFC5E33" w:rsidR="00CC57D1" w:rsidRDefault="00CC57D1" w:rsidP="00A83BAF">
      <w:pPr>
        <w:spacing w:before="120"/>
      </w:pPr>
      <w:r w:rsidRPr="00CC57D1">
        <w:t xml:space="preserve">In line with MAPME's mission, the community emphasizes: </w:t>
      </w:r>
    </w:p>
    <w:p w14:paraId="2DF1C454" w14:textId="205748E3" w:rsidR="00385438" w:rsidRDefault="008C3831" w:rsidP="00A83BAF">
      <w:r>
        <w:rPr>
          <w:noProof/>
        </w:rPr>
        <mc:AlternateContent>
          <mc:Choice Requires="wps">
            <w:drawing>
              <wp:anchor distT="0" distB="0" distL="114300" distR="114300" simplePos="0" relativeHeight="251761664" behindDoc="0" locked="0" layoutInCell="1" allowOverlap="1" wp14:anchorId="41E5C21A" wp14:editId="1308C463">
                <wp:simplePos x="0" y="0"/>
                <wp:positionH relativeFrom="margin">
                  <wp:posOffset>1392936</wp:posOffset>
                </wp:positionH>
                <wp:positionV relativeFrom="paragraph">
                  <wp:posOffset>137541</wp:posOffset>
                </wp:positionV>
                <wp:extent cx="239395" cy="143256"/>
                <wp:effectExtent l="0" t="0" r="8255" b="9525"/>
                <wp:wrapNone/>
                <wp:docPr id="865172228" name="Half Frame 19"/>
                <wp:cNvGraphicFramePr/>
                <a:graphic xmlns:a="http://schemas.openxmlformats.org/drawingml/2006/main">
                  <a:graphicData uri="http://schemas.microsoft.com/office/word/2010/wordprocessingShape">
                    <wps:wsp>
                      <wps:cNvSpPr/>
                      <wps:spPr>
                        <a:xfrm>
                          <a:off x="0" y="0"/>
                          <a:ext cx="239395" cy="143256"/>
                        </a:xfrm>
                        <a:prstGeom prst="halfFrame">
                          <a:avLst/>
                        </a:prstGeom>
                        <a:solidFill>
                          <a:srgbClr val="FF9100"/>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594E50" id="Half Frame 19" o:spid="_x0000_s1026" style="position:absolute;margin-left:109.7pt;margin-top:10.85pt;width:18.85pt;height:11.3pt;z-index:2517616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239395,1432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" path="m,l239395,,159597,47752r-111845,l47752,114681,,143256,,xe" fillcolor="#ff9100" stroked="f">
                <v:path arrowok="t" o:connecttype="custom" o:connectlocs="0,0;239395,0;159597,47752;47752,47752;47752,114681;0,143256;0,0" o:connectangles="0,0,0,0,0,0,0"/>
                <w10:wrap anchorx="margin"/>
              </v:shape>
            </w:pict>
          </mc:Fallback>
        </mc:AlternateContent>
      </w:r>
      <w:r>
        <w:rPr>
          <w:noProof/>
        </w:rPr>
        <mc:AlternateContent>
          <mc:Choice Requires="wps">
            <w:drawing>
              <wp:anchor distT="0" distB="0" distL="114300" distR="114300" simplePos="0" relativeHeight="251763712" behindDoc="0" locked="0" layoutInCell="1" allowOverlap="1" wp14:anchorId="45B2E319" wp14:editId="20852BB8">
                <wp:simplePos x="0" y="0"/>
                <wp:positionH relativeFrom="margin">
                  <wp:posOffset>2773680</wp:posOffset>
                </wp:positionH>
                <wp:positionV relativeFrom="paragraph">
                  <wp:posOffset>122301</wp:posOffset>
                </wp:positionV>
                <wp:extent cx="239395" cy="141732"/>
                <wp:effectExtent l="0" t="0" r="8255" b="0"/>
                <wp:wrapNone/>
                <wp:docPr id="386070765" name="Half Frame 19"/>
                <wp:cNvGraphicFramePr/>
                <a:graphic xmlns:a="http://schemas.openxmlformats.org/drawingml/2006/main">
                  <a:graphicData uri="http://schemas.microsoft.com/office/word/2010/wordprocessingShape">
                    <wps:wsp>
                      <wps:cNvSpPr/>
                      <wps:spPr>
                        <a:xfrm>
                          <a:off x="0" y="0"/>
                          <a:ext cx="239395" cy="141732"/>
                        </a:xfrm>
                        <a:prstGeom prst="halfFrame">
                          <a:avLst/>
                        </a:prstGeom>
                        <a:solidFill>
                          <a:srgbClr val="FF9100"/>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7BC9C76" id="Half Frame 19" o:spid="_x0000_s1026" style="position:absolute;margin-left:218.4pt;margin-top:9.65pt;width:18.85pt;height:11.15pt;z-index:2517637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239395,1417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" path="m,l239395,,159597,47244r-112353,l47244,113762,,141732,,xe" fillcolor="#ff9100" stroked="f">
                <v:path arrowok="t" o:connecttype="custom" o:connectlocs="0,0;239395,0;159597,47244;47244,47244;47244,113762;0,141732;0,0" o:connectangles="0,0,0,0,0,0,0"/>
                <w10:wrap anchorx="margin"/>
              </v:shape>
            </w:pict>
          </mc:Fallback>
        </mc:AlternateContent>
      </w:r>
      <w:r>
        <w:rPr>
          <w:noProof/>
        </w:rPr>
        <mc:AlternateContent>
          <mc:Choice Requires="wps">
            <w:drawing>
              <wp:anchor distT="0" distB="0" distL="114300" distR="114300" simplePos="0" relativeHeight="251759616" behindDoc="0" locked="0" layoutInCell="1" allowOverlap="1" wp14:anchorId="6D287859" wp14:editId="20AA6B7B">
                <wp:simplePos x="0" y="0"/>
                <wp:positionH relativeFrom="margin">
                  <wp:align>left</wp:align>
                </wp:positionH>
                <wp:positionV relativeFrom="paragraph">
                  <wp:posOffset>148082</wp:posOffset>
                </wp:positionV>
                <wp:extent cx="239395" cy="138223"/>
                <wp:effectExtent l="0" t="0" r="8255" b="0"/>
                <wp:wrapNone/>
                <wp:docPr id="390402486" name="Half Frame 19"/>
                <wp:cNvGraphicFramePr/>
                <a:graphic xmlns:a="http://schemas.openxmlformats.org/drawingml/2006/main">
                  <a:graphicData uri="http://schemas.microsoft.com/office/word/2010/wordprocessingShape">
                    <wps:wsp>
                      <wps:cNvSpPr/>
                      <wps:spPr>
                        <a:xfrm>
                          <a:off x="0" y="0"/>
                          <a:ext cx="239395" cy="138223"/>
                        </a:xfrm>
                        <a:prstGeom prst="halfFrame">
                          <a:avLst/>
                        </a:prstGeom>
                        <a:solidFill>
                          <a:srgbClr val="FF9100"/>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DA7CFC" id="Half Frame 19" o:spid="_x0000_s1026" style="position:absolute;margin-left:0;margin-top:11.65pt;width:18.85pt;height:10.9pt;z-index:25175961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coordsize="239395,13822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" path="m,l239395,,159597,46074r-113523,l46074,111621,,138223,,xe" fillcolor="#ff9100" stroked="f">
                <v:path arrowok="t" o:connecttype="custom" o:connectlocs="0,0;239395,0;159597,46074;46074,46074;46074,111621;0,138223;0,0" o:connectangles="0,0,0,0,0,0,0"/>
                <w10:wrap anchorx="margin"/>
              </v:shape>
            </w:pict>
          </mc:Fallback>
        </mc:AlternateContent>
      </w:r>
      <w:r w:rsidR="003748B4">
        <w:rPr>
          <w:noProof/>
        </w:rPr>
        <mc:AlternateContent>
          <mc:Choice Requires="wps">
            <w:drawing>
              <wp:anchor distT="0" distB="0" distL="114300" distR="114300" simplePos="0" relativeHeight="251765760" behindDoc="0" locked="0" layoutInCell="1" allowOverlap="1" wp14:anchorId="1D694D2C" wp14:editId="551C594C">
                <wp:simplePos x="0" y="0"/>
                <wp:positionH relativeFrom="margin">
                  <wp:posOffset>4158615</wp:posOffset>
                </wp:positionH>
                <wp:positionV relativeFrom="paragraph">
                  <wp:posOffset>111760</wp:posOffset>
                </wp:positionV>
                <wp:extent cx="236855" cy="137795"/>
                <wp:effectExtent l="0" t="0" r="0" b="0"/>
                <wp:wrapNone/>
                <wp:docPr id="212796100" name="Half Frame 19"/>
                <wp:cNvGraphicFramePr/>
                <a:graphic xmlns:a="http://schemas.openxmlformats.org/drawingml/2006/main">
                  <a:graphicData uri="http://schemas.microsoft.com/office/word/2010/wordprocessingShape">
                    <wps:wsp>
                      <wps:cNvSpPr/>
                      <wps:spPr>
                        <a:xfrm>
                          <a:off x="0" y="0"/>
                          <a:ext cx="236855" cy="137795"/>
                        </a:xfrm>
                        <a:prstGeom prst="halfFrame">
                          <a:avLst/>
                        </a:prstGeom>
                        <a:solidFill>
                          <a:srgbClr val="FF9100"/>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19870D" id="Half Frame 19" o:spid="_x0000_s1026" style="position:absolute;margin-left:327.45pt;margin-top:8.8pt;width:18.65pt;height:10.85pt;z-index:2517657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236855,137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" path="m,l236855,,157904,45931r-111973,l45931,111074,,137795,,xe" fillcolor="#ff9100" stroked="f">
                <v:path arrowok="t" o:connecttype="custom" o:connectlocs="0,0;236855,0;157904,45931;45931,45931;45931,111074;0,137795;0,0" o:connectangles="0,0,0,0,0,0,0"/>
                <w10:wrap anchorx="margin"/>
              </v:shape>
            </w:pict>
          </mc:Fallback>
        </mc:AlternateContent>
      </w:r>
      <w:r w:rsidR="004E6F26">
        <w:rPr>
          <w:noProof/>
        </w:rPr>
        <mc:AlternateContent>
          <mc:Choice Requires="wps">
            <w:drawing>
              <wp:anchor distT="0" distB="0" distL="114300" distR="114300" simplePos="0" relativeHeight="251739136" behindDoc="0" locked="0" layoutInCell="1" allowOverlap="1" wp14:anchorId="07F5D3D6" wp14:editId="40557F4C">
                <wp:simplePos x="0" y="0"/>
                <wp:positionH relativeFrom="margin">
                  <wp:align>left</wp:align>
                </wp:positionH>
                <wp:positionV relativeFrom="paragraph">
                  <wp:posOffset>136948</wp:posOffset>
                </wp:positionV>
                <wp:extent cx="1306830" cy="1982470"/>
                <wp:effectExtent l="0" t="0" r="7620" b="0"/>
                <wp:wrapNone/>
                <wp:docPr id="2044604425" name="Rectangle: Rounded Corners 17"/>
                <wp:cNvGraphicFramePr/>
                <a:graphic xmlns:a="http://schemas.openxmlformats.org/drawingml/2006/main">
                  <a:graphicData uri="http://schemas.microsoft.com/office/word/2010/wordprocessingShape">
                    <wps:wsp>
                      <wps:cNvSpPr/>
                      <wps:spPr>
                        <a:xfrm>
                          <a:off x="0" y="0"/>
                          <a:ext cx="1306830" cy="1982470"/>
                        </a:xfrm>
                        <a:prstGeom prst="roundRect">
                          <a:avLst/>
                        </a:prstGeom>
                        <a:solidFill>
                          <a:srgbClr val="FEF5EC"/>
                        </a:solidFill>
                        <a:ln>
                          <a:noFill/>
                        </a:ln>
                        <a:effectLst/>
                      </wps:spPr>
                      <wps:style>
                        <a:lnRef idx="1">
                          <a:schemeClr val="accent1"/>
                        </a:lnRef>
                        <a:fillRef idx="3">
                          <a:schemeClr val="accent1"/>
                        </a:fillRef>
                        <a:effectRef idx="2">
                          <a:schemeClr val="accent1"/>
                        </a:effectRef>
                        <a:fontRef idx="minor">
                          <a:schemeClr val="lt1"/>
                        </a:fontRef>
                      </wps:style>
                      <wps:txbx>
                        <w:txbxContent>
                          <w:p w14:paraId="4F99F39B" w14:textId="77777777" w:rsidR="00B5611F" w:rsidRPr="008939C9" w:rsidRDefault="00B5611F" w:rsidP="00B5611F">
                            <w:pPr>
                              <w:pStyle w:val="Heading4"/>
                              <w:spacing w:before="0" w:after="150"/>
                              <w:rPr>
                                <w:rFonts w:ascii="Segoe UI" w:hAnsi="Segoe UI" w:cs="Segoe UI"/>
                                <w:color w:val="024858"/>
                                <w:sz w:val="24"/>
                                <w:szCs w:val="24"/>
                              </w:rPr>
                            </w:pPr>
                            <w:r w:rsidRPr="008939C9">
                              <w:rPr>
                                <w:rFonts w:ascii="Segoe UI" w:hAnsi="Segoe UI" w:cs="Segoe UI"/>
                                <w:color w:val="024858"/>
                                <w:sz w:val="24"/>
                                <w:szCs w:val="24"/>
                              </w:rPr>
                              <w:t>Openness</w:t>
                            </w:r>
                          </w:p>
                          <w:p w14:paraId="60234F62" w14:textId="785D051E" w:rsidR="00B5611F" w:rsidRPr="001E0A9D" w:rsidRDefault="001E0A9D" w:rsidP="00B5611F">
                            <w:pPr>
                              <w:pStyle w:val="NormalWeb"/>
                              <w:spacing w:before="0" w:after="225"/>
                              <w:rPr>
                                <w:rFonts w:ascii="Segoe UI" w:hAnsi="Segoe UI" w:cs="Segoe UI"/>
                                <w:color w:val="696969"/>
                                <w:sz w:val="22"/>
                                <w:szCs w:val="22"/>
                              </w:rPr>
                            </w:pPr>
                            <w:r w:rsidRPr="001E0A9D">
                              <w:rPr>
                                <w:rFonts w:ascii="Segoe UI" w:hAnsi="Segoe UI" w:cs="Segoe UI"/>
                                <w:color w:val="696969"/>
                                <w:sz w:val="22"/>
                                <w:szCs w:val="22"/>
                              </w:rPr>
                              <w:t>Open-source</w:t>
                            </w:r>
                            <w:r w:rsidR="00B5611F" w:rsidRPr="001E0A9D">
                              <w:rPr>
                                <w:rFonts w:ascii="Segoe UI" w:hAnsi="Segoe UI" w:cs="Segoe UI"/>
                                <w:color w:val="696969"/>
                                <w:sz w:val="22"/>
                                <w:szCs w:val="22"/>
                              </w:rPr>
                              <w:t xml:space="preserve"> tools, open data, and shared learning for all</w:t>
                            </w:r>
                          </w:p>
                          <w:p w14:paraId="2438D777" w14:textId="77777777" w:rsidR="00B5611F" w:rsidRDefault="00B5611F" w:rsidP="00B5611F">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7F5D3D6" id="Rectangle: Rounded Corners 17" o:spid="_x0000_s1028" style="position:absolute;margin-left:0;margin-top:10.8pt;width:102.9pt;height:156.1pt;z-index:25173913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" fillcolor="#fef5ec" stroked="f">
                <v:textbox>
                  <w:txbxContent>
                    <w:p w14:paraId="4F99F39B" w14:textId="77777777" w:rsidR="00B5611F" w:rsidRPr="008939C9" w:rsidRDefault="00B5611F" w:rsidP="00B5611F">
                      <w:pPr>
                        <w:pStyle w:val="Heading4"/>
                        <w:spacing w:before="0" w:after="150"/>
                        <w:rPr>
                          <w:rFonts w:ascii="Segoe UI" w:hAnsi="Segoe UI" w:cs="Segoe UI"/>
                          <w:color w:val="024858"/>
                          <w:sz w:val="24"/>
                          <w:szCs w:val="24"/>
                        </w:rPr>
                      </w:pPr>
                      <w:r w:rsidRPr="008939C9">
                        <w:rPr>
                          <w:rFonts w:ascii="Segoe UI" w:hAnsi="Segoe UI" w:cs="Segoe UI"/>
                          <w:color w:val="024858"/>
                          <w:sz w:val="24"/>
                          <w:szCs w:val="24"/>
                        </w:rPr>
                        <w:t>Openness</w:t>
                      </w:r>
                    </w:p>
                    <w:p w14:paraId="60234F62" w14:textId="785D051E" w:rsidR="00B5611F" w:rsidRPr="001E0A9D" w:rsidRDefault="001E0A9D" w:rsidP="00B5611F">
                      <w:pPr>
                        <w:pStyle w:val="NormalWeb"/>
                        <w:spacing w:before="0" w:after="225"/>
                        <w:rPr>
                          <w:rFonts w:ascii="Segoe UI" w:hAnsi="Segoe UI" w:cs="Segoe UI"/>
                          <w:color w:val="696969"/>
                          <w:sz w:val="22"/>
                          <w:szCs w:val="22"/>
                        </w:rPr>
                      </w:pPr>
                      <w:r w:rsidRPr="001E0A9D">
                        <w:rPr>
                          <w:rFonts w:ascii="Segoe UI" w:hAnsi="Segoe UI" w:cs="Segoe UI"/>
                          <w:color w:val="696969"/>
                          <w:sz w:val="22"/>
                          <w:szCs w:val="22"/>
                        </w:rPr>
                        <w:t>Open-source</w:t>
                      </w:r>
                      <w:r w:rsidR="00B5611F" w:rsidRPr="001E0A9D">
                        <w:rPr>
                          <w:rFonts w:ascii="Segoe UI" w:hAnsi="Segoe UI" w:cs="Segoe UI"/>
                          <w:color w:val="696969"/>
                          <w:sz w:val="22"/>
                          <w:szCs w:val="22"/>
                        </w:rPr>
                        <w:t xml:space="preserve"> tools, open data, and shared learning for all</w:t>
                      </w:r>
                    </w:p>
                    <w:p w14:paraId="2438D777" w14:textId="77777777" w:rsidR="00B5611F" w:rsidRDefault="00B5611F" w:rsidP="00B5611F">
                      <w:pPr>
                        <w:jc w:val="center"/>
                      </w:pPr>
                    </w:p>
                  </w:txbxContent>
                </v:textbox>
                <w10:wrap anchorx="margin"/>
              </v:roundrect>
            </w:pict>
          </mc:Fallback>
        </mc:AlternateContent>
      </w:r>
      <w:r w:rsidR="004E6F26">
        <w:rPr>
          <w:noProof/>
        </w:rPr>
        <mc:AlternateContent>
          <mc:Choice Requires="wps">
            <w:drawing>
              <wp:anchor distT="0" distB="0" distL="114300" distR="114300" simplePos="0" relativeHeight="251772928" behindDoc="0" locked="0" layoutInCell="1" allowOverlap="1" wp14:anchorId="40F7A15E" wp14:editId="5835A20A">
                <wp:simplePos x="0" y="0"/>
                <wp:positionH relativeFrom="column">
                  <wp:posOffset>5280025</wp:posOffset>
                </wp:positionH>
                <wp:positionV relativeFrom="paragraph">
                  <wp:posOffset>111760</wp:posOffset>
                </wp:positionV>
                <wp:extent cx="127000" cy="45085"/>
                <wp:effectExtent l="0" t="0" r="6350" b="0"/>
                <wp:wrapNone/>
                <wp:docPr id="1573471831" name="Flowchart: Terminator 20"/>
                <wp:cNvGraphicFramePr/>
                <a:graphic xmlns:a="http://schemas.openxmlformats.org/drawingml/2006/main">
                  <a:graphicData uri="http://schemas.microsoft.com/office/word/2010/wordprocessingShape">
                    <wps:wsp>
                      <wps:cNvSpPr/>
                      <wps:spPr>
                        <a:xfrm>
                          <a:off x="0" y="0"/>
                          <a:ext cx="127000" cy="45085"/>
                        </a:xfrm>
                        <a:prstGeom prst="flowChartTerminator">
                          <a:avLst/>
                        </a:prstGeom>
                        <a:solidFill>
                          <a:srgbClr val="FF9100"/>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224B74E8" id="_x0000_t116" coordsize="21600,21600" o:spt="116" path="m3475,qx,10800,3475,21600l18125,21600qx21600,10800,18125,xe">
                <v:stroke joinstyle="miter"/>
                <v:path gradientshapeok="t" o:connecttype="rect" textboxrect="1018,3163,20582,18437"/>
              </v:shapetype>
              <v:shape id="Flowchart: Terminator 20" o:spid="_x0000_s1026" type="#_x0000_t116" style="position:absolute;margin-left:415.75pt;margin-top:8.8pt;width:10pt;height:3.55pt;z-index:2517729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" fillcolor="#ff9100" stroked="f"/>
            </w:pict>
          </mc:Fallback>
        </mc:AlternateContent>
      </w:r>
      <w:r w:rsidR="00D56363">
        <w:rPr>
          <w:noProof/>
        </w:rPr>
        <mc:AlternateContent>
          <mc:Choice Requires="wps">
            <w:drawing>
              <wp:anchor distT="0" distB="0" distL="114300" distR="114300" simplePos="0" relativeHeight="251770880" behindDoc="0" locked="0" layoutInCell="1" allowOverlap="1" wp14:anchorId="7F5A33A6" wp14:editId="7319E293">
                <wp:simplePos x="0" y="0"/>
                <wp:positionH relativeFrom="column">
                  <wp:posOffset>3864068</wp:posOffset>
                </wp:positionH>
                <wp:positionV relativeFrom="paragraph">
                  <wp:posOffset>122741</wp:posOffset>
                </wp:positionV>
                <wp:extent cx="127000" cy="45085"/>
                <wp:effectExtent l="0" t="0" r="6350" b="0"/>
                <wp:wrapNone/>
                <wp:docPr id="2032842906" name="Flowchart: Terminator 20"/>
                <wp:cNvGraphicFramePr/>
                <a:graphic xmlns:a="http://schemas.openxmlformats.org/drawingml/2006/main">
                  <a:graphicData uri="http://schemas.microsoft.com/office/word/2010/wordprocessingShape">
                    <wps:wsp>
                      <wps:cNvSpPr/>
                      <wps:spPr>
                        <a:xfrm>
                          <a:off x="0" y="0"/>
                          <a:ext cx="127000" cy="45085"/>
                        </a:xfrm>
                        <a:prstGeom prst="flowChartTerminator">
                          <a:avLst/>
                        </a:prstGeom>
                        <a:solidFill>
                          <a:srgbClr val="FF9100"/>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B50A80C" id="Flowchart: Terminator 20" o:spid="_x0000_s1026" type="#_x0000_t116" style="position:absolute;margin-left:304.25pt;margin-top:9.65pt;width:10pt;height:3.55pt;z-index:2517708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" fillcolor="#ff9100" stroked="f"/>
            </w:pict>
          </mc:Fallback>
        </mc:AlternateContent>
      </w:r>
      <w:r w:rsidR="00D56363">
        <w:rPr>
          <w:noProof/>
        </w:rPr>
        <mc:AlternateContent>
          <mc:Choice Requires="wps">
            <w:drawing>
              <wp:anchor distT="0" distB="0" distL="114300" distR="114300" simplePos="0" relativeHeight="251768832" behindDoc="0" locked="0" layoutInCell="1" allowOverlap="1" wp14:anchorId="11DA4DB8" wp14:editId="1C4BB9B3">
                <wp:simplePos x="0" y="0"/>
                <wp:positionH relativeFrom="column">
                  <wp:posOffset>2497455</wp:posOffset>
                </wp:positionH>
                <wp:positionV relativeFrom="paragraph">
                  <wp:posOffset>139019</wp:posOffset>
                </wp:positionV>
                <wp:extent cx="127000" cy="45085"/>
                <wp:effectExtent l="0" t="0" r="6350" b="0"/>
                <wp:wrapNone/>
                <wp:docPr id="327790501" name="Flowchart: Terminator 20"/>
                <wp:cNvGraphicFramePr/>
                <a:graphic xmlns:a="http://schemas.openxmlformats.org/drawingml/2006/main">
                  <a:graphicData uri="http://schemas.microsoft.com/office/word/2010/wordprocessingShape">
                    <wps:wsp>
                      <wps:cNvSpPr/>
                      <wps:spPr>
                        <a:xfrm>
                          <a:off x="0" y="0"/>
                          <a:ext cx="127000" cy="45085"/>
                        </a:xfrm>
                        <a:prstGeom prst="flowChartTerminator">
                          <a:avLst/>
                        </a:prstGeom>
                        <a:solidFill>
                          <a:srgbClr val="FF9100"/>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1DCABEF" id="Flowchart: Terminator 20" o:spid="_x0000_s1026" type="#_x0000_t116" style="position:absolute;margin-left:196.65pt;margin-top:10.95pt;width:10pt;height:3.55pt;z-index:2517688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" fillcolor="#ff9100" stroked="f"/>
            </w:pict>
          </mc:Fallback>
        </mc:AlternateContent>
      </w:r>
      <w:r w:rsidR="00D56363">
        <w:rPr>
          <w:noProof/>
        </w:rPr>
        <mc:AlternateContent>
          <mc:Choice Requires="wps">
            <w:drawing>
              <wp:anchor distT="0" distB="0" distL="114300" distR="114300" simplePos="0" relativeHeight="251766784" behindDoc="0" locked="0" layoutInCell="1" allowOverlap="1" wp14:anchorId="40552181" wp14:editId="53A530F1">
                <wp:simplePos x="0" y="0"/>
                <wp:positionH relativeFrom="column">
                  <wp:posOffset>1117646</wp:posOffset>
                </wp:positionH>
                <wp:positionV relativeFrom="paragraph">
                  <wp:posOffset>148590</wp:posOffset>
                </wp:positionV>
                <wp:extent cx="127000" cy="45085"/>
                <wp:effectExtent l="0" t="0" r="6350" b="0"/>
                <wp:wrapNone/>
                <wp:docPr id="837445383" name="Flowchart: Terminator 20"/>
                <wp:cNvGraphicFramePr/>
                <a:graphic xmlns:a="http://schemas.openxmlformats.org/drawingml/2006/main">
                  <a:graphicData uri="http://schemas.microsoft.com/office/word/2010/wordprocessingShape">
                    <wps:wsp>
                      <wps:cNvSpPr/>
                      <wps:spPr>
                        <a:xfrm>
                          <a:off x="0" y="0"/>
                          <a:ext cx="127000" cy="45085"/>
                        </a:xfrm>
                        <a:prstGeom prst="flowChartTerminator">
                          <a:avLst/>
                        </a:prstGeom>
                        <a:solidFill>
                          <a:srgbClr val="FF9100"/>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215C402" id="Flowchart: Terminator 20" o:spid="_x0000_s1026" type="#_x0000_t116" style="position:absolute;margin-left:88pt;margin-top:11.7pt;width:10pt;height:3.55pt;z-index:2517667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" fillcolor="#ff9100" stroked="f"/>
            </w:pict>
          </mc:Fallback>
        </mc:AlternateContent>
      </w:r>
      <w:r w:rsidR="004575C6">
        <w:rPr>
          <w:noProof/>
        </w:rPr>
        <mc:AlternateContent>
          <mc:Choice Requires="wps">
            <w:drawing>
              <wp:anchor distT="0" distB="0" distL="114300" distR="114300" simplePos="0" relativeHeight="251749376" behindDoc="0" locked="0" layoutInCell="1" allowOverlap="1" wp14:anchorId="3C9D4A1E" wp14:editId="0C1DD954">
                <wp:simplePos x="0" y="0"/>
                <wp:positionH relativeFrom="column">
                  <wp:posOffset>2774950</wp:posOffset>
                </wp:positionH>
                <wp:positionV relativeFrom="paragraph">
                  <wp:posOffset>120015</wp:posOffset>
                </wp:positionV>
                <wp:extent cx="1283335" cy="1988820"/>
                <wp:effectExtent l="0" t="0" r="0" b="0"/>
                <wp:wrapNone/>
                <wp:docPr id="2015894039" name="Rectangle: Rounded Corners 17"/>
                <wp:cNvGraphicFramePr/>
                <a:graphic xmlns:a="http://schemas.openxmlformats.org/drawingml/2006/main">
                  <a:graphicData uri="http://schemas.microsoft.com/office/word/2010/wordprocessingShape">
                    <wps:wsp>
                      <wps:cNvSpPr/>
                      <wps:spPr>
                        <a:xfrm>
                          <a:off x="0" y="0"/>
                          <a:ext cx="1283335" cy="1988820"/>
                        </a:xfrm>
                        <a:prstGeom prst="roundRect">
                          <a:avLst/>
                        </a:prstGeom>
                        <a:solidFill>
                          <a:srgbClr val="FEF5EC"/>
                        </a:solidFill>
                        <a:ln>
                          <a:noFill/>
                        </a:ln>
                        <a:effectLst/>
                      </wps:spPr>
                      <wps:style>
                        <a:lnRef idx="1">
                          <a:schemeClr val="accent1"/>
                        </a:lnRef>
                        <a:fillRef idx="3">
                          <a:schemeClr val="accent1"/>
                        </a:fillRef>
                        <a:effectRef idx="2">
                          <a:schemeClr val="accent1"/>
                        </a:effectRef>
                        <a:fontRef idx="minor">
                          <a:schemeClr val="lt1"/>
                        </a:fontRef>
                      </wps:style>
                      <wps:txbx>
                        <w:txbxContent>
                          <w:p w14:paraId="3850A6F2" w14:textId="77777777" w:rsidR="00C17B03" w:rsidRPr="008939C9" w:rsidRDefault="00C17B03" w:rsidP="00C17B03">
                            <w:pPr>
                              <w:pStyle w:val="Heading4"/>
                              <w:spacing w:before="0" w:after="150"/>
                              <w:rPr>
                                <w:rFonts w:ascii="Segoe UI" w:hAnsi="Segoe UI" w:cs="Segoe UI"/>
                                <w:color w:val="024858"/>
                                <w:sz w:val="24"/>
                                <w:szCs w:val="24"/>
                              </w:rPr>
                            </w:pPr>
                            <w:r w:rsidRPr="008939C9">
                              <w:rPr>
                                <w:rFonts w:ascii="Segoe UI" w:hAnsi="Segoe UI" w:cs="Segoe UI"/>
                                <w:color w:val="024858"/>
                                <w:sz w:val="24"/>
                                <w:szCs w:val="24"/>
                              </w:rPr>
                              <w:t>Integrity</w:t>
                            </w:r>
                          </w:p>
                          <w:p w14:paraId="09217306" w14:textId="77777777" w:rsidR="00C17B03" w:rsidRPr="001E0A9D" w:rsidRDefault="00C17B03" w:rsidP="00C17B03">
                            <w:pPr>
                              <w:pStyle w:val="NormalWeb"/>
                              <w:spacing w:before="0" w:after="225"/>
                              <w:rPr>
                                <w:rFonts w:ascii="Segoe UI" w:hAnsi="Segoe UI" w:cs="Segoe UI"/>
                                <w:color w:val="696969"/>
                                <w:sz w:val="22"/>
                                <w:szCs w:val="22"/>
                              </w:rPr>
                            </w:pPr>
                            <w:r w:rsidRPr="001E0A9D">
                              <w:rPr>
                                <w:rFonts w:ascii="Segoe UI" w:hAnsi="Segoe UI" w:cs="Segoe UI"/>
                                <w:color w:val="696969"/>
                                <w:sz w:val="22"/>
                                <w:szCs w:val="22"/>
                              </w:rPr>
                              <w:t>Ethical use of data, transparency, and respecting contributions</w:t>
                            </w:r>
                          </w:p>
                          <w:p w14:paraId="45E946C5" w14:textId="77777777" w:rsidR="00C17B03" w:rsidRDefault="00C17B03" w:rsidP="00C17B03">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C9D4A1E" id="Rectangle: Rounded Corners 17" o:spid="_x0000_s1028" style="position:absolute;margin-left:218.5pt;margin-top:9.45pt;width:101.05pt;height:156.6pt;z-index:251749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" fillcolor="#fef5ec" stroked="f">
                <v:textbox>
                  <w:txbxContent>
                    <w:p w14:paraId="3850A6F2" w14:textId="77777777" w:rsidR="00C17B03" w:rsidRPr="008939C9" w:rsidRDefault="00C17B03" w:rsidP="00C17B03">
                      <w:pPr>
                        <w:pStyle w:val="Heading4"/>
                        <w:spacing w:before="0" w:after="150"/>
                        <w:rPr>
                          <w:rFonts w:ascii="Segoe UI" w:hAnsi="Segoe UI" w:cs="Segoe UI"/>
                          <w:color w:val="024858"/>
                          <w:sz w:val="24"/>
                          <w:szCs w:val="24"/>
                        </w:rPr>
                      </w:pPr>
                      <w:r w:rsidRPr="008939C9">
                        <w:rPr>
                          <w:rFonts w:ascii="Segoe UI" w:hAnsi="Segoe UI" w:cs="Segoe UI"/>
                          <w:color w:val="024858"/>
                          <w:sz w:val="24"/>
                          <w:szCs w:val="24"/>
                        </w:rPr>
                        <w:t>Integrity</w:t>
                      </w:r>
                    </w:p>
                    <w:p w14:paraId="09217306" w14:textId="77777777" w:rsidR="00C17B03" w:rsidRPr="001E0A9D" w:rsidRDefault="00C17B03" w:rsidP="00C17B03">
                      <w:pPr>
                        <w:pStyle w:val="NormalWeb"/>
                        <w:spacing w:before="0" w:after="225"/>
                        <w:rPr>
                          <w:rFonts w:ascii="Segoe UI" w:hAnsi="Segoe UI" w:cs="Segoe UI"/>
                          <w:color w:val="696969"/>
                          <w:sz w:val="22"/>
                          <w:szCs w:val="22"/>
                        </w:rPr>
                      </w:pPr>
                      <w:r w:rsidRPr="001E0A9D">
                        <w:rPr>
                          <w:rFonts w:ascii="Segoe UI" w:hAnsi="Segoe UI" w:cs="Segoe UI"/>
                          <w:color w:val="696969"/>
                          <w:sz w:val="22"/>
                          <w:szCs w:val="22"/>
                        </w:rPr>
                        <w:t>Ethical use of data, transparency, and respecting contributions</w:t>
                      </w:r>
                    </w:p>
                    <w:p w14:paraId="45E946C5" w14:textId="77777777" w:rsidR="00C17B03" w:rsidRDefault="00C17B03" w:rsidP="00C17B03">
                      <w:pPr>
                        <w:jc w:val="center"/>
                      </w:pPr>
                    </w:p>
                  </w:txbxContent>
                </v:textbox>
              </v:roundrect>
            </w:pict>
          </mc:Fallback>
        </mc:AlternateContent>
      </w:r>
      <w:r w:rsidR="004575C6">
        <w:rPr>
          <w:noProof/>
        </w:rPr>
        <mc:AlternateContent>
          <mc:Choice Requires="wps">
            <w:drawing>
              <wp:anchor distT="0" distB="0" distL="114300" distR="114300" simplePos="0" relativeHeight="251747328" behindDoc="0" locked="0" layoutInCell="1" allowOverlap="1" wp14:anchorId="2703B961" wp14:editId="3934F644">
                <wp:simplePos x="0" y="0"/>
                <wp:positionH relativeFrom="column">
                  <wp:posOffset>1386840</wp:posOffset>
                </wp:positionH>
                <wp:positionV relativeFrom="paragraph">
                  <wp:posOffset>129187</wp:posOffset>
                </wp:positionV>
                <wp:extent cx="1315085" cy="1987550"/>
                <wp:effectExtent l="0" t="0" r="0" b="0"/>
                <wp:wrapNone/>
                <wp:docPr id="1717867640" name="Rectangle: Rounded Corners 17"/>
                <wp:cNvGraphicFramePr/>
                <a:graphic xmlns:a="http://schemas.openxmlformats.org/drawingml/2006/main">
                  <a:graphicData uri="http://schemas.microsoft.com/office/word/2010/wordprocessingShape">
                    <wps:wsp>
                      <wps:cNvSpPr/>
                      <wps:spPr>
                        <a:xfrm>
                          <a:off x="0" y="0"/>
                          <a:ext cx="1315085" cy="1987550"/>
                        </a:xfrm>
                        <a:prstGeom prst="roundRect">
                          <a:avLst/>
                        </a:prstGeom>
                        <a:solidFill>
                          <a:srgbClr val="FEF5EC"/>
                        </a:solidFill>
                        <a:ln>
                          <a:noFill/>
                        </a:ln>
                        <a:effectLst/>
                      </wps:spPr>
                      <wps:style>
                        <a:lnRef idx="1">
                          <a:schemeClr val="accent1"/>
                        </a:lnRef>
                        <a:fillRef idx="3">
                          <a:schemeClr val="accent1"/>
                        </a:fillRef>
                        <a:effectRef idx="2">
                          <a:schemeClr val="accent1"/>
                        </a:effectRef>
                        <a:fontRef idx="minor">
                          <a:schemeClr val="lt1"/>
                        </a:fontRef>
                      </wps:style>
                      <wps:txbx>
                        <w:txbxContent>
                          <w:p w14:paraId="4A9FEA1C" w14:textId="77777777" w:rsidR="00C17B03" w:rsidRPr="008939C9" w:rsidRDefault="00C17B03" w:rsidP="00C17B03">
                            <w:pPr>
                              <w:pStyle w:val="Heading4"/>
                              <w:spacing w:before="0" w:after="150"/>
                              <w:rPr>
                                <w:rFonts w:ascii="Segoe UI" w:hAnsi="Segoe UI" w:cs="Segoe UI"/>
                                <w:color w:val="024858"/>
                                <w:sz w:val="24"/>
                                <w:szCs w:val="24"/>
                              </w:rPr>
                            </w:pPr>
                            <w:r w:rsidRPr="008939C9">
                              <w:rPr>
                                <w:rFonts w:ascii="Segoe UI" w:hAnsi="Segoe UI" w:cs="Segoe UI"/>
                                <w:color w:val="024858"/>
                                <w:sz w:val="24"/>
                                <w:szCs w:val="24"/>
                              </w:rPr>
                              <w:t>Collaboration</w:t>
                            </w:r>
                          </w:p>
                          <w:p w14:paraId="20B27580" w14:textId="02711159" w:rsidR="00C17B03" w:rsidRDefault="00C17B03" w:rsidP="00C17B03">
                            <w:pPr>
                              <w:rPr>
                                <w:rFonts w:ascii="Segoe UI" w:hAnsi="Segoe UI" w:cs="Segoe UI"/>
                                <w:color w:val="696969"/>
                              </w:rPr>
                            </w:pPr>
                            <w:r w:rsidRPr="001E0A9D">
                              <w:rPr>
                                <w:rFonts w:ascii="Segoe UI" w:hAnsi="Segoe UI" w:cs="Segoe UI"/>
                                <w:color w:val="696969"/>
                              </w:rPr>
                              <w:t>Mutual help, knowledge exchange, and collective</w:t>
                            </w:r>
                            <w:r w:rsidR="008939C9" w:rsidRPr="001E0A9D">
                              <w:rPr>
                                <w:rFonts w:ascii="Segoe UI" w:hAnsi="Segoe UI" w:cs="Segoe UI"/>
                                <w:color w:val="696969"/>
                              </w:rPr>
                              <w:t xml:space="preserve"> progress</w:t>
                            </w:r>
                          </w:p>
                          <w:p w14:paraId="165DF177" w14:textId="77777777" w:rsidR="00CF0F13" w:rsidRPr="001E0A9D" w:rsidRDefault="00CF0F13" w:rsidP="00C17B03"/>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703B961" id="_x0000_s1030" style="position:absolute;margin-left:109.2pt;margin-top:10.15pt;width:103.55pt;height:156.5pt;z-index:251747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" fillcolor="#fef5ec" stroked="f">
                <v:textbox>
                  <w:txbxContent>
                    <w:p w14:paraId="4A9FEA1C" w14:textId="77777777" w:rsidR="00C17B03" w:rsidRPr="008939C9" w:rsidRDefault="00C17B03" w:rsidP="00C17B03">
                      <w:pPr>
                        <w:pStyle w:val="Heading4"/>
                        <w:spacing w:before="0" w:after="150"/>
                        <w:rPr>
                          <w:rFonts w:ascii="Segoe UI" w:hAnsi="Segoe UI" w:cs="Segoe UI"/>
                          <w:color w:val="024858"/>
                          <w:sz w:val="24"/>
                          <w:szCs w:val="24"/>
                        </w:rPr>
                      </w:pPr>
                      <w:r w:rsidRPr="008939C9">
                        <w:rPr>
                          <w:rFonts w:ascii="Segoe UI" w:hAnsi="Segoe UI" w:cs="Segoe UI"/>
                          <w:color w:val="024858"/>
                          <w:sz w:val="24"/>
                          <w:szCs w:val="24"/>
                        </w:rPr>
                        <w:t>Collaboration</w:t>
                      </w:r>
                    </w:p>
                    <w:p w14:paraId="20B27580" w14:textId="02711159" w:rsidR="00C17B03" w:rsidRDefault="00C17B03" w:rsidP="00C17B03">
                      <w:pPr>
                        <w:rPr>
                          <w:rFonts w:ascii="Segoe UI" w:hAnsi="Segoe UI" w:cs="Segoe UI"/>
                          <w:color w:val="696969"/>
                        </w:rPr>
                      </w:pPr>
                      <w:r w:rsidRPr="001E0A9D">
                        <w:rPr>
                          <w:rFonts w:ascii="Segoe UI" w:hAnsi="Segoe UI" w:cs="Segoe UI"/>
                          <w:color w:val="696969"/>
                        </w:rPr>
                        <w:t>Mutual help, knowledge exchange, and collective</w:t>
                      </w:r>
                      <w:r w:rsidR="008939C9" w:rsidRPr="001E0A9D">
                        <w:rPr>
                          <w:rFonts w:ascii="Segoe UI" w:hAnsi="Segoe UI" w:cs="Segoe UI"/>
                          <w:color w:val="696969"/>
                        </w:rPr>
                        <w:t xml:space="preserve"> progress</w:t>
                      </w:r>
                    </w:p>
                    <w:p w14:paraId="165DF177" w14:textId="77777777" w:rsidR="00CF0F13" w:rsidRPr="001E0A9D" w:rsidRDefault="00CF0F13" w:rsidP="00C17B03"/>
                  </w:txbxContent>
                </v:textbox>
              </v:roundrect>
            </w:pict>
          </mc:Fallback>
        </mc:AlternateContent>
      </w:r>
      <w:r w:rsidR="004575C6">
        <w:rPr>
          <w:noProof/>
        </w:rPr>
        <mc:AlternateContent>
          <mc:Choice Requires="wps">
            <w:drawing>
              <wp:anchor distT="0" distB="0" distL="114300" distR="114300" simplePos="0" relativeHeight="251751424" behindDoc="0" locked="0" layoutInCell="1" allowOverlap="1" wp14:anchorId="2E9DEC5D" wp14:editId="7029A811">
                <wp:simplePos x="0" y="0"/>
                <wp:positionH relativeFrom="margin">
                  <wp:posOffset>4152900</wp:posOffset>
                </wp:positionH>
                <wp:positionV relativeFrom="paragraph">
                  <wp:posOffset>116558</wp:posOffset>
                </wp:positionV>
                <wp:extent cx="1330960" cy="1997075"/>
                <wp:effectExtent l="0" t="0" r="2540" b="3175"/>
                <wp:wrapNone/>
                <wp:docPr id="897893694" name="Rectangle: Rounded Corners 17"/>
                <wp:cNvGraphicFramePr/>
                <a:graphic xmlns:a="http://schemas.openxmlformats.org/drawingml/2006/main">
                  <a:graphicData uri="http://schemas.microsoft.com/office/word/2010/wordprocessingShape">
                    <wps:wsp>
                      <wps:cNvSpPr/>
                      <wps:spPr>
                        <a:xfrm>
                          <a:off x="0" y="0"/>
                          <a:ext cx="1330960" cy="1997075"/>
                        </a:xfrm>
                        <a:prstGeom prst="roundRect">
                          <a:avLst/>
                        </a:prstGeom>
                        <a:solidFill>
                          <a:srgbClr val="FEF5EC"/>
                        </a:solidFill>
                        <a:ln>
                          <a:noFill/>
                        </a:ln>
                        <a:effectLst/>
                      </wps:spPr>
                      <wps:style>
                        <a:lnRef idx="1">
                          <a:schemeClr val="accent1"/>
                        </a:lnRef>
                        <a:fillRef idx="3">
                          <a:schemeClr val="accent1"/>
                        </a:fillRef>
                        <a:effectRef idx="2">
                          <a:schemeClr val="accent1"/>
                        </a:effectRef>
                        <a:fontRef idx="minor">
                          <a:schemeClr val="lt1"/>
                        </a:fontRef>
                      </wps:style>
                      <wps:txbx>
                        <w:txbxContent>
                          <w:p w14:paraId="219EB0E7" w14:textId="77777777" w:rsidR="00A55914" w:rsidRPr="00A55914" w:rsidRDefault="00A55914" w:rsidP="00A55914">
                            <w:pPr>
                              <w:rPr>
                                <w:rFonts w:ascii="Segoe UI" w:eastAsiaTheme="majorEastAsia" w:hAnsi="Segoe UI" w:cs="Segoe UI"/>
                                <w:b/>
                                <w:bCs/>
                                <w:i/>
                                <w:iCs/>
                                <w:color w:val="024858"/>
                                <w:sz w:val="24"/>
                                <w:szCs w:val="24"/>
                              </w:rPr>
                            </w:pPr>
                            <w:r w:rsidRPr="00A55914">
                              <w:rPr>
                                <w:rFonts w:ascii="Segoe UI" w:eastAsiaTheme="majorEastAsia" w:hAnsi="Segoe UI" w:cs="Segoe UI"/>
                                <w:b/>
                                <w:bCs/>
                                <w:i/>
                                <w:iCs/>
                                <w:color w:val="024858"/>
                                <w:sz w:val="24"/>
                                <w:szCs w:val="24"/>
                              </w:rPr>
                              <w:t>Impact</w:t>
                            </w:r>
                          </w:p>
                          <w:p w14:paraId="5FF56223" w14:textId="77777777" w:rsidR="00A55914" w:rsidRPr="00A55914" w:rsidRDefault="00A55914" w:rsidP="00A55914">
                            <w:pPr>
                              <w:rPr>
                                <w:rFonts w:ascii="Segoe UI" w:eastAsia="Times New Roman" w:hAnsi="Segoe UI" w:cs="Segoe UI"/>
                                <w:color w:val="696969"/>
                              </w:rPr>
                            </w:pPr>
                            <w:r w:rsidRPr="00A55914">
                              <w:rPr>
                                <w:rFonts w:ascii="Segoe UI" w:eastAsia="Times New Roman" w:hAnsi="Segoe UI" w:cs="Segoe UI"/>
                                <w:color w:val="696969"/>
                              </w:rPr>
                              <w:t>Focusing on development, sustainability, and real-world application</w:t>
                            </w:r>
                          </w:p>
                          <w:p w14:paraId="75A3107D" w14:textId="10DDA20E" w:rsidR="00C17B03" w:rsidRPr="00A55914" w:rsidRDefault="00C17B03" w:rsidP="00C17B03">
                            <w:pPr>
                              <w:rPr>
                                <w:rFonts w:ascii="Segoe UI" w:eastAsia="Times New Roman" w:hAnsi="Segoe UI" w:cs="Segoe UI"/>
                                <w:color w:val="696969"/>
                                <w:sz w:val="23"/>
                                <w:szCs w:val="23"/>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E9DEC5D" id="_x0000_s1031" style="position:absolute;margin-left:327pt;margin-top:9.2pt;width:104.8pt;height:157.25pt;z-index:2517514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" fillcolor="#fef5ec" stroked="f">
                <v:textbox>
                  <w:txbxContent>
                    <w:p w14:paraId="219EB0E7" w14:textId="77777777" w:rsidR="00A55914" w:rsidRPr="00A55914" w:rsidRDefault="00A55914" w:rsidP="00A55914">
                      <w:pPr>
                        <w:rPr>
                          <w:rFonts w:ascii="Segoe UI" w:eastAsiaTheme="majorEastAsia" w:hAnsi="Segoe UI" w:cs="Segoe UI"/>
                          <w:b/>
                          <w:bCs/>
                          <w:i/>
                          <w:iCs/>
                          <w:color w:val="024858"/>
                          <w:sz w:val="24"/>
                          <w:szCs w:val="24"/>
                        </w:rPr>
                      </w:pPr>
                      <w:r w:rsidRPr="00A55914">
                        <w:rPr>
                          <w:rFonts w:ascii="Segoe UI" w:eastAsiaTheme="majorEastAsia" w:hAnsi="Segoe UI" w:cs="Segoe UI"/>
                          <w:b/>
                          <w:bCs/>
                          <w:i/>
                          <w:iCs/>
                          <w:color w:val="024858"/>
                          <w:sz w:val="24"/>
                          <w:szCs w:val="24"/>
                        </w:rPr>
                        <w:t>Impact</w:t>
                      </w:r>
                    </w:p>
                    <w:p w14:paraId="5FF56223" w14:textId="77777777" w:rsidR="00A55914" w:rsidRPr="00A55914" w:rsidRDefault="00A55914" w:rsidP="00A55914">
                      <w:pPr>
                        <w:rPr>
                          <w:rFonts w:ascii="Segoe UI" w:eastAsia="Times New Roman" w:hAnsi="Segoe UI" w:cs="Segoe UI"/>
                          <w:color w:val="696969"/>
                        </w:rPr>
                      </w:pPr>
                      <w:r w:rsidRPr="00A55914">
                        <w:rPr>
                          <w:rFonts w:ascii="Segoe UI" w:eastAsia="Times New Roman" w:hAnsi="Segoe UI" w:cs="Segoe UI"/>
                          <w:color w:val="696969"/>
                        </w:rPr>
                        <w:t>Focusing on development, sustainability, and real-world application</w:t>
                      </w:r>
                    </w:p>
                    <w:p w14:paraId="75A3107D" w14:textId="10DDA20E" w:rsidR="00C17B03" w:rsidRPr="00A55914" w:rsidRDefault="00C17B03" w:rsidP="00C17B03">
                      <w:pPr>
                        <w:rPr>
                          <w:rFonts w:ascii="Segoe UI" w:eastAsia="Times New Roman" w:hAnsi="Segoe UI" w:cs="Segoe UI"/>
                          <w:color w:val="696969"/>
                          <w:sz w:val="23"/>
                          <w:szCs w:val="23"/>
                        </w:rPr>
                      </w:pPr>
                    </w:p>
                  </w:txbxContent>
                </v:textbox>
                <w10:wrap anchorx="margin"/>
              </v:roundrect>
            </w:pict>
          </mc:Fallback>
        </mc:AlternateContent>
      </w:r>
      <w:r w:rsidR="005C69ED">
        <w:rPr>
          <w:noProof/>
        </w:rPr>
        <mc:AlternateContent>
          <mc:Choice Requires="wps">
            <w:drawing>
              <wp:anchor distT="0" distB="0" distL="114300" distR="114300" simplePos="0" relativeHeight="251754496" behindDoc="0" locked="0" layoutInCell="1" allowOverlap="1" wp14:anchorId="5963D616" wp14:editId="4EB57D5F">
                <wp:simplePos x="0" y="0"/>
                <wp:positionH relativeFrom="column">
                  <wp:posOffset>1493520</wp:posOffset>
                </wp:positionH>
                <wp:positionV relativeFrom="paragraph">
                  <wp:posOffset>138712</wp:posOffset>
                </wp:positionV>
                <wp:extent cx="1107440" cy="45085"/>
                <wp:effectExtent l="0" t="0" r="0" b="0"/>
                <wp:wrapNone/>
                <wp:docPr id="2086847146" name="Rectangle 18"/>
                <wp:cNvGraphicFramePr/>
                <a:graphic xmlns:a="http://schemas.openxmlformats.org/drawingml/2006/main">
                  <a:graphicData uri="http://schemas.microsoft.com/office/word/2010/wordprocessingShape">
                    <wps:wsp>
                      <wps:cNvSpPr/>
                      <wps:spPr>
                        <a:xfrm>
                          <a:off x="0" y="0"/>
                          <a:ext cx="1107440" cy="45085"/>
                        </a:xfrm>
                        <a:prstGeom prst="rect">
                          <a:avLst/>
                        </a:prstGeom>
                        <a:solidFill>
                          <a:srgbClr val="FF9100"/>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982A671" id="Rectangle 18" o:spid="_x0000_s1026" style="position:absolute;margin-left:117.6pt;margin-top:10.9pt;width:87.2pt;height:3.55pt;z-index:2517544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" fillcolor="#ff9100" stroked="f"/>
            </w:pict>
          </mc:Fallback>
        </mc:AlternateContent>
      </w:r>
      <w:r w:rsidR="005C69ED">
        <w:rPr>
          <w:noProof/>
        </w:rPr>
        <mc:AlternateContent>
          <mc:Choice Requires="wps">
            <w:drawing>
              <wp:anchor distT="0" distB="0" distL="114300" distR="114300" simplePos="0" relativeHeight="251752448" behindDoc="0" locked="0" layoutInCell="1" allowOverlap="1" wp14:anchorId="75924622" wp14:editId="08E0DDDF">
                <wp:simplePos x="0" y="0"/>
                <wp:positionH relativeFrom="column">
                  <wp:posOffset>104704</wp:posOffset>
                </wp:positionH>
                <wp:positionV relativeFrom="paragraph">
                  <wp:posOffset>148802</wp:posOffset>
                </wp:positionV>
                <wp:extent cx="1107831" cy="45719"/>
                <wp:effectExtent l="0" t="0" r="0" b="0"/>
                <wp:wrapNone/>
                <wp:docPr id="1521679463" name="Rectangle 18"/>
                <wp:cNvGraphicFramePr/>
                <a:graphic xmlns:a="http://schemas.openxmlformats.org/drawingml/2006/main">
                  <a:graphicData uri="http://schemas.microsoft.com/office/word/2010/wordprocessingShape">
                    <wps:wsp>
                      <wps:cNvSpPr/>
                      <wps:spPr>
                        <a:xfrm>
                          <a:off x="0" y="0"/>
                          <a:ext cx="1107831" cy="45719"/>
                        </a:xfrm>
                        <a:prstGeom prst="rect">
                          <a:avLst/>
                        </a:prstGeom>
                        <a:solidFill>
                          <a:srgbClr val="FF9100"/>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E398245" id="Rectangle 18" o:spid="_x0000_s1026" style="position:absolute;margin-left:8.25pt;margin-top:11.7pt;width:87.25pt;height:3.6pt;z-index:2517524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" fillcolor="#ff9100" stroked="f"/>
            </w:pict>
          </mc:Fallback>
        </mc:AlternateContent>
      </w:r>
      <w:r w:rsidR="000F6EC5">
        <w:rPr>
          <w:noProof/>
        </w:rPr>
        <mc:AlternateContent>
          <mc:Choice Requires="wps">
            <w:drawing>
              <wp:anchor distT="0" distB="0" distL="114300" distR="114300" simplePos="0" relativeHeight="251758592" behindDoc="0" locked="0" layoutInCell="1" allowOverlap="1" wp14:anchorId="09FB7AE7" wp14:editId="7068B28B">
                <wp:simplePos x="0" y="0"/>
                <wp:positionH relativeFrom="column">
                  <wp:posOffset>4269887</wp:posOffset>
                </wp:positionH>
                <wp:positionV relativeFrom="paragraph">
                  <wp:posOffset>111760</wp:posOffset>
                </wp:positionV>
                <wp:extent cx="1107440" cy="45085"/>
                <wp:effectExtent l="0" t="0" r="0" b="0"/>
                <wp:wrapNone/>
                <wp:docPr id="1708489579" name="Rectangle 18"/>
                <wp:cNvGraphicFramePr/>
                <a:graphic xmlns:a="http://schemas.openxmlformats.org/drawingml/2006/main">
                  <a:graphicData uri="http://schemas.microsoft.com/office/word/2010/wordprocessingShape">
                    <wps:wsp>
                      <wps:cNvSpPr/>
                      <wps:spPr>
                        <a:xfrm>
                          <a:off x="0" y="0"/>
                          <a:ext cx="1107440" cy="45085"/>
                        </a:xfrm>
                        <a:prstGeom prst="rect">
                          <a:avLst/>
                        </a:prstGeom>
                        <a:solidFill>
                          <a:srgbClr val="FF9100"/>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6F0DE87" id="Rectangle 18" o:spid="_x0000_s1026" style="position:absolute;margin-left:336.2pt;margin-top:8.8pt;width:87.2pt;height:3.55pt;z-index:2517585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" fillcolor="#ff9100" stroked="f"/>
            </w:pict>
          </mc:Fallback>
        </mc:AlternateContent>
      </w:r>
      <w:r w:rsidR="000F6EC5">
        <w:rPr>
          <w:noProof/>
        </w:rPr>
        <mc:AlternateContent>
          <mc:Choice Requires="wps">
            <w:drawing>
              <wp:anchor distT="0" distB="0" distL="114300" distR="114300" simplePos="0" relativeHeight="251756544" behindDoc="0" locked="0" layoutInCell="1" allowOverlap="1" wp14:anchorId="67159196" wp14:editId="12963A2A">
                <wp:simplePos x="0" y="0"/>
                <wp:positionH relativeFrom="column">
                  <wp:posOffset>2872154</wp:posOffset>
                </wp:positionH>
                <wp:positionV relativeFrom="paragraph">
                  <wp:posOffset>123873</wp:posOffset>
                </wp:positionV>
                <wp:extent cx="1107831" cy="45719"/>
                <wp:effectExtent l="0" t="0" r="0" b="0"/>
                <wp:wrapNone/>
                <wp:docPr id="1481348074" name="Rectangle 18"/>
                <wp:cNvGraphicFramePr/>
                <a:graphic xmlns:a="http://schemas.openxmlformats.org/drawingml/2006/main">
                  <a:graphicData uri="http://schemas.microsoft.com/office/word/2010/wordprocessingShape">
                    <wps:wsp>
                      <wps:cNvSpPr/>
                      <wps:spPr>
                        <a:xfrm>
                          <a:off x="0" y="0"/>
                          <a:ext cx="1107831" cy="45719"/>
                        </a:xfrm>
                        <a:prstGeom prst="rect">
                          <a:avLst/>
                        </a:prstGeom>
                        <a:solidFill>
                          <a:srgbClr val="FF9100"/>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42AB48E" id="Rectangle 18" o:spid="_x0000_s1026" style="position:absolute;margin-left:226.15pt;margin-top:9.75pt;width:87.25pt;height:3.6pt;z-index:2517565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" fillcolor="#ff9100" stroked="f"/>
            </w:pict>
          </mc:Fallback>
        </mc:AlternateContent>
      </w:r>
    </w:p>
    <w:p w14:paraId="05B8B1A8" w14:textId="095C32BA" w:rsidR="00385438" w:rsidRDefault="00385438" w:rsidP="00A83BAF">
      <w:pPr>
        <w:pStyle w:val="Heading3"/>
        <w:spacing w:after="200"/>
      </w:pPr>
    </w:p>
    <w:p w14:paraId="011FEB64" w14:textId="2106BE8D" w:rsidR="00385438" w:rsidRDefault="00385438" w:rsidP="00A83BAF">
      <w:pPr>
        <w:pStyle w:val="Heading3"/>
        <w:spacing w:after="200"/>
      </w:pPr>
    </w:p>
    <w:p w14:paraId="5791E8B5" w14:textId="77777777" w:rsidR="00385438" w:rsidRDefault="00385438" w:rsidP="00A83BAF">
      <w:pPr>
        <w:pStyle w:val="Heading3"/>
        <w:spacing w:after="200"/>
      </w:pPr>
    </w:p>
    <w:p w14:paraId="524944DD" w14:textId="4A637860" w:rsidR="00A61F05" w:rsidRDefault="00A61F05" w:rsidP="00A83BAF"/>
    <w:p w14:paraId="36C70A3B" w14:textId="77777777" w:rsidR="00E82E1B" w:rsidRDefault="00E82E1B" w:rsidP="00A83BAF"/>
    <w:p w14:paraId="5DB7FDD4" w14:textId="208B782F" w:rsidR="00796A99" w:rsidRDefault="00796A99" w:rsidP="00A83BAF"/>
    <w:p w14:paraId="5CD22D51" w14:textId="1329EC45" w:rsidR="00A41B48" w:rsidRDefault="00A41B48"/>
    <w:p w14:paraId="4AF0FE1A" w14:textId="578C8D1B" w:rsidR="00A41B48" w:rsidRDefault="00A41B48"/>
    <w:p w14:paraId="5D853D9B" w14:textId="31A316A6" w:rsidR="00A41B48" w:rsidRDefault="00A41B48"/>
    <w:p w14:paraId="649BD6DB" w14:textId="06F6BEC1" w:rsidR="00A41B48" w:rsidRPr="00E13954" w:rsidRDefault="00796A99" w:rsidP="004C7FEF">
      <w:pPr>
        <w:pStyle w:val="Heading2"/>
        <w:pBdr>
          <w:bottom w:val="single" w:sz="18" w:space="7" w:color="0B8584"/>
        </w:pBdr>
        <w:spacing w:after="240"/>
        <w:rPr>
          <w:color w:val="024858"/>
          <w:sz w:val="28"/>
          <w:szCs w:val="28"/>
        </w:rPr>
      </w:pPr>
      <w:r w:rsidRPr="00E13954">
        <w:rPr>
          <w:color w:val="024858"/>
          <w:sz w:val="28"/>
          <w:szCs w:val="28"/>
        </w:rPr>
        <w:lastRenderedPageBreak/>
        <w:t>Community Roles &amp; Responsibilities</w:t>
      </w:r>
    </w:p>
    <w:p w14:paraId="07545B8B" w14:textId="4F86B087" w:rsidR="00A41B48" w:rsidRDefault="005C69ED" w:rsidP="00A41B48">
      <w:r>
        <w:rPr>
          <w:noProof/>
        </w:rPr>
        <mc:AlternateContent>
          <mc:Choice Requires="wps">
            <w:drawing>
              <wp:anchor distT="0" distB="0" distL="114300" distR="114300" simplePos="0" relativeHeight="251721728" behindDoc="0" locked="0" layoutInCell="1" allowOverlap="1" wp14:anchorId="4B72F8EF" wp14:editId="5CE75A14">
                <wp:simplePos x="0" y="0"/>
                <wp:positionH relativeFrom="column">
                  <wp:posOffset>25400</wp:posOffset>
                </wp:positionH>
                <wp:positionV relativeFrom="paragraph">
                  <wp:posOffset>102870</wp:posOffset>
                </wp:positionV>
                <wp:extent cx="45719" cy="6070600"/>
                <wp:effectExtent l="0" t="0" r="0" b="6350"/>
                <wp:wrapNone/>
                <wp:docPr id="1152140920" name="Rectangle: Rounded Corners 8"/>
                <wp:cNvGraphicFramePr/>
                <a:graphic xmlns:a="http://schemas.openxmlformats.org/drawingml/2006/main">
                  <a:graphicData uri="http://schemas.microsoft.com/office/word/2010/wordprocessingShape">
                    <wps:wsp>
                      <wps:cNvSpPr/>
                      <wps:spPr>
                        <a:xfrm>
                          <a:off x="0" y="0"/>
                          <a:ext cx="45719" cy="6070600"/>
                        </a:xfrm>
                        <a:prstGeom prst="roundRect">
                          <a:avLst/>
                        </a:prstGeom>
                        <a:solidFill>
                          <a:srgbClr val="0B8584"/>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07E4550" id="Rectangle: Rounded Corners 8" o:spid="_x0000_s1026" style="position:absolute;margin-left:2pt;margin-top:8.1pt;width:3.6pt;height:478pt;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" fillcolor="#0b8584" stroked="f"/>
            </w:pict>
          </mc:Fallback>
        </mc:AlternateContent>
      </w:r>
      <w:r>
        <w:rPr>
          <w:noProof/>
        </w:rPr>
        <mc:AlternateContent>
          <mc:Choice Requires="wps">
            <w:drawing>
              <wp:anchor distT="0" distB="0" distL="114300" distR="114300" simplePos="0" relativeHeight="251719680" behindDoc="0" locked="0" layoutInCell="1" allowOverlap="1" wp14:anchorId="14FCDC2B" wp14:editId="5DE3B7CB">
                <wp:simplePos x="0" y="0"/>
                <wp:positionH relativeFrom="column">
                  <wp:posOffset>63500</wp:posOffset>
                </wp:positionH>
                <wp:positionV relativeFrom="paragraph">
                  <wp:posOffset>39370</wp:posOffset>
                </wp:positionV>
                <wp:extent cx="5433060" cy="6108700"/>
                <wp:effectExtent l="0" t="0" r="15240" b="25400"/>
                <wp:wrapNone/>
                <wp:docPr id="1093142948" name="Rectangle 6"/>
                <wp:cNvGraphicFramePr/>
                <a:graphic xmlns:a="http://schemas.openxmlformats.org/drawingml/2006/main">
                  <a:graphicData uri="http://schemas.microsoft.com/office/word/2010/wordprocessingShape">
                    <wps:wsp>
                      <wps:cNvSpPr/>
                      <wps:spPr>
                        <a:xfrm>
                          <a:off x="0" y="0"/>
                          <a:ext cx="5433060" cy="6108700"/>
                        </a:xfrm>
                        <a:prstGeom prst="rect">
                          <a:avLst/>
                        </a:prstGeom>
                        <a:solidFill>
                          <a:srgbClr val="E1F0F0"/>
                        </a:solidFill>
                        <a:ln>
                          <a:solidFill>
                            <a:srgbClr val="E1F0F0"/>
                          </a:solidFill>
                        </a:ln>
                        <a:effectLst/>
                      </wps:spPr>
                      <wps:style>
                        <a:lnRef idx="1">
                          <a:schemeClr val="accent1"/>
                        </a:lnRef>
                        <a:fillRef idx="3">
                          <a:schemeClr val="accent1"/>
                        </a:fillRef>
                        <a:effectRef idx="2">
                          <a:schemeClr val="accent1"/>
                        </a:effectRef>
                        <a:fontRef idx="minor">
                          <a:schemeClr val="lt1"/>
                        </a:fontRef>
                      </wps:style>
                      <wps:txbx>
                        <w:txbxContent>
                          <w:p w14:paraId="1BECC36B" w14:textId="77777777" w:rsidR="007058AE" w:rsidRPr="00124069" w:rsidRDefault="007058AE" w:rsidP="00A83BAF">
                            <w:pPr>
                              <w:pStyle w:val="Heading3"/>
                              <w:spacing w:after="200"/>
                              <w:rPr>
                                <w:color w:val="024858"/>
                                <w:sz w:val="24"/>
                                <w:szCs w:val="24"/>
                              </w:rPr>
                            </w:pPr>
                            <w:r w:rsidRPr="00124069">
                              <w:rPr>
                                <w:color w:val="024858"/>
                                <w:sz w:val="24"/>
                                <w:szCs w:val="24"/>
                              </w:rPr>
                              <w:t>Community Organizers</w:t>
                            </w:r>
                          </w:p>
                          <w:p w14:paraId="65118FE6" w14:textId="77777777" w:rsidR="007058AE" w:rsidRPr="007058AE" w:rsidRDefault="007058AE" w:rsidP="00A83BAF">
                            <w:pPr>
                              <w:spacing w:before="200"/>
                              <w:rPr>
                                <w:color w:val="000000" w:themeColor="text1"/>
                              </w:rPr>
                            </w:pPr>
                            <w:r w:rsidRPr="007058AE">
                              <w:rPr>
                                <w:color w:val="000000" w:themeColor="text1"/>
                              </w:rPr>
                              <w:t>Organizers are those who have signed the Collaboration Agreement or volunteered to take on structural duties. Their responsibilities include:</w:t>
                            </w:r>
                          </w:p>
                          <w:p w14:paraId="6DCA54F3" w14:textId="77777777" w:rsidR="007058AE" w:rsidRPr="007058AE" w:rsidRDefault="007058AE" w:rsidP="00A83BAF">
                            <w:pPr>
                              <w:numPr>
                                <w:ilvl w:val="0"/>
                                <w:numId w:val="17"/>
                              </w:numPr>
                              <w:suppressAutoHyphens/>
                              <w:autoSpaceDN w:val="0"/>
                              <w:spacing w:before="200"/>
                              <w:rPr>
                                <w:color w:val="000000" w:themeColor="text1"/>
                              </w:rPr>
                            </w:pPr>
                            <w:r w:rsidRPr="007058AE">
                              <w:rPr>
                                <w:color w:val="000000" w:themeColor="text1"/>
                              </w:rPr>
                              <w:t xml:space="preserve">Facilitating monthly </w:t>
                            </w:r>
                            <w:proofErr w:type="gramStart"/>
                            <w:r w:rsidRPr="007058AE">
                              <w:rPr>
                                <w:color w:val="000000" w:themeColor="text1"/>
                              </w:rPr>
                              <w:t>contributors</w:t>
                            </w:r>
                            <w:proofErr w:type="gramEnd"/>
                            <w:r w:rsidRPr="007058AE">
                              <w:rPr>
                                <w:color w:val="000000" w:themeColor="text1"/>
                              </w:rPr>
                              <w:t xml:space="preserve"> meetings</w:t>
                            </w:r>
                          </w:p>
                          <w:p w14:paraId="0629EBC9" w14:textId="77777777" w:rsidR="007058AE" w:rsidRPr="007058AE" w:rsidRDefault="007058AE" w:rsidP="00A83BAF">
                            <w:pPr>
                              <w:numPr>
                                <w:ilvl w:val="0"/>
                                <w:numId w:val="17"/>
                              </w:numPr>
                              <w:suppressAutoHyphens/>
                              <w:autoSpaceDN w:val="0"/>
                              <w:spacing w:before="200"/>
                              <w:rPr>
                                <w:color w:val="000000" w:themeColor="text1"/>
                              </w:rPr>
                            </w:pPr>
                            <w:r w:rsidRPr="007058AE">
                              <w:rPr>
                                <w:color w:val="000000" w:themeColor="text1"/>
                              </w:rPr>
                              <w:t>Reviewing and admitting new community contributors</w:t>
                            </w:r>
                          </w:p>
                          <w:p w14:paraId="58DCBE1D" w14:textId="77777777" w:rsidR="00AF41AE" w:rsidRPr="007058AE" w:rsidRDefault="007058AE" w:rsidP="00A83BAF">
                            <w:pPr>
                              <w:numPr>
                                <w:ilvl w:val="0"/>
                                <w:numId w:val="17"/>
                              </w:numPr>
                              <w:suppressAutoHyphens/>
                              <w:autoSpaceDN w:val="0"/>
                              <w:spacing w:before="200"/>
                              <w:rPr>
                                <w:color w:val="000000" w:themeColor="text1"/>
                              </w:rPr>
                            </w:pPr>
                            <w:r w:rsidRPr="00AF41AE">
                              <w:rPr>
                                <w:color w:val="000000" w:themeColor="text1"/>
                              </w:rPr>
                              <w:t xml:space="preserve">Facilitating the Discord Community by adding new members, creating new </w:t>
                            </w:r>
                            <w:r w:rsidR="00AF41AE" w:rsidRPr="007058AE">
                              <w:rPr>
                                <w:color w:val="000000" w:themeColor="text1"/>
                              </w:rPr>
                              <w:t>channels whenever needed</w:t>
                            </w:r>
                          </w:p>
                          <w:p w14:paraId="74B29641" w14:textId="76FAD44D" w:rsidR="007058AE" w:rsidRPr="00AF41AE" w:rsidRDefault="007058AE" w:rsidP="00A83BAF">
                            <w:pPr>
                              <w:numPr>
                                <w:ilvl w:val="0"/>
                                <w:numId w:val="17"/>
                              </w:numPr>
                              <w:suppressAutoHyphens/>
                              <w:autoSpaceDN w:val="0"/>
                              <w:spacing w:before="200"/>
                              <w:rPr>
                                <w:color w:val="000000" w:themeColor="text1"/>
                              </w:rPr>
                            </w:pPr>
                            <w:r w:rsidRPr="00AF41AE">
                              <w:rPr>
                                <w:color w:val="000000" w:themeColor="text1"/>
                              </w:rPr>
                              <w:t>Facilitating the organization of workshops and events for the broader community, including planning, logistics, and communication</w:t>
                            </w:r>
                          </w:p>
                          <w:p w14:paraId="023B1E99" w14:textId="0FAF954C" w:rsidR="007058AE" w:rsidRPr="007058AE" w:rsidRDefault="007058AE" w:rsidP="00A83BAF">
                            <w:pPr>
                              <w:numPr>
                                <w:ilvl w:val="0"/>
                                <w:numId w:val="17"/>
                              </w:numPr>
                              <w:suppressAutoHyphens/>
                              <w:autoSpaceDN w:val="0"/>
                              <w:spacing w:before="200"/>
                              <w:rPr>
                                <w:color w:val="000000" w:themeColor="text1"/>
                              </w:rPr>
                            </w:pPr>
                            <w:r w:rsidRPr="007058AE">
                              <w:rPr>
                                <w:color w:val="000000" w:themeColor="text1"/>
                              </w:rPr>
                              <w:t>Setting up and coordinating working groups on specific topics whenever needed</w:t>
                            </w:r>
                          </w:p>
                          <w:p w14:paraId="3111851C" w14:textId="77777777" w:rsidR="007058AE" w:rsidRPr="007058AE" w:rsidRDefault="007058AE" w:rsidP="00A83BAF">
                            <w:pPr>
                              <w:numPr>
                                <w:ilvl w:val="0"/>
                                <w:numId w:val="17"/>
                              </w:numPr>
                              <w:suppressAutoHyphens/>
                              <w:autoSpaceDN w:val="0"/>
                              <w:spacing w:before="200"/>
                              <w:rPr>
                                <w:color w:val="000000" w:themeColor="text1"/>
                              </w:rPr>
                            </w:pPr>
                            <w:r w:rsidRPr="007058AE">
                              <w:rPr>
                                <w:color w:val="000000" w:themeColor="text1"/>
                              </w:rPr>
                              <w:t>Guiding the strategic direction of the community</w:t>
                            </w:r>
                          </w:p>
                          <w:p w14:paraId="6E19A451" w14:textId="5DFF39E2" w:rsidR="00E13954" w:rsidRPr="00C35F9C" w:rsidRDefault="007058AE" w:rsidP="00A83BAF">
                            <w:pPr>
                              <w:pStyle w:val="ListParagraph"/>
                              <w:numPr>
                                <w:ilvl w:val="0"/>
                                <w:numId w:val="17"/>
                              </w:numPr>
                              <w:autoSpaceDN w:val="0"/>
                              <w:spacing w:before="200"/>
                              <w:rPr>
                                <w:color w:val="000000" w:themeColor="text1"/>
                              </w:rPr>
                            </w:pPr>
                            <w:r w:rsidRPr="007058AE">
                              <w:rPr>
                                <w:color w:val="000000" w:themeColor="text1"/>
                              </w:rPr>
                              <w:t>Publishing directly on the official MAPME LinkedIn page to share community updates, outcomes, and events in coordination with other organizers</w:t>
                            </w:r>
                          </w:p>
                          <w:p w14:paraId="17AFE1A1" w14:textId="77777777" w:rsidR="00E13954" w:rsidRDefault="00E13954" w:rsidP="00A83BAF">
                            <w:pPr>
                              <w:autoSpaceDN w:val="0"/>
                              <w:spacing w:before="200"/>
                              <w:rPr>
                                <w:color w:val="000000" w:themeColor="text1"/>
                              </w:rPr>
                            </w:pPr>
                          </w:p>
                          <w:p w14:paraId="43AB3C47" w14:textId="77777777" w:rsidR="00E13954" w:rsidRDefault="00E13954" w:rsidP="00A83BAF">
                            <w:pPr>
                              <w:autoSpaceDN w:val="0"/>
                              <w:spacing w:before="200"/>
                              <w:rPr>
                                <w:color w:val="000000" w:themeColor="text1"/>
                              </w:rPr>
                            </w:pPr>
                          </w:p>
                          <w:p w14:paraId="3EFCA8E8" w14:textId="77777777" w:rsidR="00E13954" w:rsidRDefault="00E13954" w:rsidP="00A83BAF">
                            <w:pPr>
                              <w:autoSpaceDN w:val="0"/>
                              <w:spacing w:before="200"/>
                              <w:rPr>
                                <w:color w:val="000000" w:themeColor="text1"/>
                              </w:rPr>
                            </w:pPr>
                          </w:p>
                          <w:p w14:paraId="5E03A9EB" w14:textId="77777777" w:rsidR="00E13954" w:rsidRDefault="00E13954" w:rsidP="00A83BAF">
                            <w:pPr>
                              <w:autoSpaceDN w:val="0"/>
                              <w:spacing w:before="200"/>
                              <w:rPr>
                                <w:color w:val="000000" w:themeColor="text1"/>
                              </w:rPr>
                            </w:pPr>
                          </w:p>
                          <w:p w14:paraId="5D662996" w14:textId="77777777" w:rsidR="00E13954" w:rsidRPr="00E13954" w:rsidRDefault="00E13954" w:rsidP="00A83BAF">
                            <w:pPr>
                              <w:autoSpaceDN w:val="0"/>
                              <w:spacing w:before="200"/>
                              <w:rPr>
                                <w:color w:val="000000" w:themeColor="text1"/>
                              </w:rPr>
                            </w:pPr>
                          </w:p>
                          <w:p w14:paraId="0AB1F491" w14:textId="77777777" w:rsidR="005C69ED" w:rsidRDefault="005C69ED" w:rsidP="00A83BAF">
                            <w:pPr>
                              <w:pStyle w:val="ListBullet"/>
                              <w:numPr>
                                <w:ilvl w:val="0"/>
                                <w:numId w:val="0"/>
                              </w:numPr>
                              <w:spacing w:before="200"/>
                              <w:ind w:left="357"/>
                              <w:rPr>
                                <w:i/>
                                <w:iCs/>
                                <w:color w:val="000000" w:themeColor="text1"/>
                              </w:rPr>
                            </w:pPr>
                          </w:p>
                          <w:p w14:paraId="47BA4FCB" w14:textId="21E5DF3D" w:rsidR="00A41B48" w:rsidRPr="007058AE" w:rsidRDefault="00C35F9C" w:rsidP="00A83BAF">
                            <w:pPr>
                              <w:pStyle w:val="ListBullet"/>
                              <w:numPr>
                                <w:ilvl w:val="0"/>
                                <w:numId w:val="0"/>
                              </w:numPr>
                              <w:spacing w:before="200"/>
                              <w:ind w:left="357"/>
                              <w:rPr>
                                <w:color w:val="000000" w:themeColor="text1"/>
                              </w:rPr>
                            </w:pPr>
                            <w:r w:rsidRPr="00C35F9C">
                              <w:rPr>
                                <w:i/>
                                <w:iCs/>
                                <w:color w:val="000000" w:themeColor="text1"/>
                              </w:rPr>
                              <w:t>Organizers must act with transparency, fairness, and openness in all decisions and should respect diverse voices within the community.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4FCDC2B" id="_x0000_s1032" style="position:absolute;margin-left:5pt;margin-top:3.1pt;width:427.8pt;height:481pt;z-index:2517196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" fillcolor="#e1f0f0" strokecolor="#e1f0f0">
                <v:textbox>
                  <w:txbxContent>
                    <w:p w14:paraId="1BECC36B" w14:textId="77777777" w:rsidR="007058AE" w:rsidRPr="00124069" w:rsidRDefault="007058AE" w:rsidP="00A83BAF">
                      <w:pPr>
                        <w:pStyle w:val="Heading3"/>
                        <w:spacing w:after="200"/>
                        <w:rPr>
                          <w:color w:val="024858"/>
                          <w:sz w:val="24"/>
                          <w:szCs w:val="24"/>
                        </w:rPr>
                      </w:pPr>
                      <w:r w:rsidRPr="00124069">
                        <w:rPr>
                          <w:color w:val="024858"/>
                          <w:sz w:val="24"/>
                          <w:szCs w:val="24"/>
                        </w:rPr>
                        <w:t>Community Organizers</w:t>
                      </w:r>
                    </w:p>
                    <w:p w14:paraId="65118FE6" w14:textId="77777777" w:rsidR="007058AE" w:rsidRPr="007058AE" w:rsidRDefault="007058AE" w:rsidP="00A83BAF">
                      <w:pPr>
                        <w:spacing w:before="200"/>
                        <w:rPr>
                          <w:color w:val="000000" w:themeColor="text1"/>
                        </w:rPr>
                      </w:pPr>
                      <w:r w:rsidRPr="007058AE">
                        <w:rPr>
                          <w:color w:val="000000" w:themeColor="text1"/>
                        </w:rPr>
                        <w:t>Organizers are those who have signed the Collaboration Agreement or volunteered to take on structural duties. Their responsibilities include:</w:t>
                      </w:r>
                    </w:p>
                    <w:p w14:paraId="6DCA54F3" w14:textId="77777777" w:rsidR="007058AE" w:rsidRPr="007058AE" w:rsidRDefault="007058AE" w:rsidP="00A83BAF">
                      <w:pPr>
                        <w:numPr>
                          <w:ilvl w:val="0"/>
                          <w:numId w:val="17"/>
                        </w:numPr>
                        <w:suppressAutoHyphens/>
                        <w:autoSpaceDN w:val="0"/>
                        <w:spacing w:before="200"/>
                        <w:rPr>
                          <w:color w:val="000000" w:themeColor="text1"/>
                        </w:rPr>
                      </w:pPr>
                      <w:r w:rsidRPr="007058AE">
                        <w:rPr>
                          <w:color w:val="000000" w:themeColor="text1"/>
                        </w:rPr>
                        <w:t xml:space="preserve">Facilitating monthly </w:t>
                      </w:r>
                      <w:proofErr w:type="gramStart"/>
                      <w:r w:rsidRPr="007058AE">
                        <w:rPr>
                          <w:color w:val="000000" w:themeColor="text1"/>
                        </w:rPr>
                        <w:t>contributors</w:t>
                      </w:r>
                      <w:proofErr w:type="gramEnd"/>
                      <w:r w:rsidRPr="007058AE">
                        <w:rPr>
                          <w:color w:val="000000" w:themeColor="text1"/>
                        </w:rPr>
                        <w:t xml:space="preserve"> meetings</w:t>
                      </w:r>
                    </w:p>
                    <w:p w14:paraId="0629EBC9" w14:textId="77777777" w:rsidR="007058AE" w:rsidRPr="007058AE" w:rsidRDefault="007058AE" w:rsidP="00A83BAF">
                      <w:pPr>
                        <w:numPr>
                          <w:ilvl w:val="0"/>
                          <w:numId w:val="17"/>
                        </w:numPr>
                        <w:suppressAutoHyphens/>
                        <w:autoSpaceDN w:val="0"/>
                        <w:spacing w:before="200"/>
                        <w:rPr>
                          <w:color w:val="000000" w:themeColor="text1"/>
                        </w:rPr>
                      </w:pPr>
                      <w:r w:rsidRPr="007058AE">
                        <w:rPr>
                          <w:color w:val="000000" w:themeColor="text1"/>
                        </w:rPr>
                        <w:t>Reviewing and admitting new community contributors</w:t>
                      </w:r>
                    </w:p>
                    <w:p w14:paraId="58DCBE1D" w14:textId="77777777" w:rsidR="00AF41AE" w:rsidRPr="007058AE" w:rsidRDefault="007058AE" w:rsidP="00A83BAF">
                      <w:pPr>
                        <w:numPr>
                          <w:ilvl w:val="0"/>
                          <w:numId w:val="17"/>
                        </w:numPr>
                        <w:suppressAutoHyphens/>
                        <w:autoSpaceDN w:val="0"/>
                        <w:spacing w:before="200"/>
                        <w:rPr>
                          <w:color w:val="000000" w:themeColor="text1"/>
                        </w:rPr>
                      </w:pPr>
                      <w:r w:rsidRPr="00AF41AE">
                        <w:rPr>
                          <w:color w:val="000000" w:themeColor="text1"/>
                        </w:rPr>
                        <w:t xml:space="preserve">Facilitating the Discord Community by adding new members, creating new </w:t>
                      </w:r>
                      <w:r w:rsidR="00AF41AE" w:rsidRPr="007058AE">
                        <w:rPr>
                          <w:color w:val="000000" w:themeColor="text1"/>
                        </w:rPr>
                        <w:t>channels whenever needed</w:t>
                      </w:r>
                    </w:p>
                    <w:p w14:paraId="74B29641" w14:textId="76FAD44D" w:rsidR="007058AE" w:rsidRPr="00AF41AE" w:rsidRDefault="007058AE" w:rsidP="00A83BAF">
                      <w:pPr>
                        <w:numPr>
                          <w:ilvl w:val="0"/>
                          <w:numId w:val="17"/>
                        </w:numPr>
                        <w:suppressAutoHyphens/>
                        <w:autoSpaceDN w:val="0"/>
                        <w:spacing w:before="200"/>
                        <w:rPr>
                          <w:color w:val="000000" w:themeColor="text1"/>
                        </w:rPr>
                      </w:pPr>
                      <w:r w:rsidRPr="00AF41AE">
                        <w:rPr>
                          <w:color w:val="000000" w:themeColor="text1"/>
                        </w:rPr>
                        <w:t>Facilitating the organization of workshops and events for the broader community, including planning, logistics, and communication</w:t>
                      </w:r>
                    </w:p>
                    <w:p w14:paraId="023B1E99" w14:textId="0FAF954C" w:rsidR="007058AE" w:rsidRPr="007058AE" w:rsidRDefault="007058AE" w:rsidP="00A83BAF">
                      <w:pPr>
                        <w:numPr>
                          <w:ilvl w:val="0"/>
                          <w:numId w:val="17"/>
                        </w:numPr>
                        <w:suppressAutoHyphens/>
                        <w:autoSpaceDN w:val="0"/>
                        <w:spacing w:before="200"/>
                        <w:rPr>
                          <w:color w:val="000000" w:themeColor="text1"/>
                        </w:rPr>
                      </w:pPr>
                      <w:r w:rsidRPr="007058AE">
                        <w:rPr>
                          <w:color w:val="000000" w:themeColor="text1"/>
                        </w:rPr>
                        <w:t>Setting up and coordinating working groups on specific topics whenever needed</w:t>
                      </w:r>
                    </w:p>
                    <w:p w14:paraId="3111851C" w14:textId="77777777" w:rsidR="007058AE" w:rsidRPr="007058AE" w:rsidRDefault="007058AE" w:rsidP="00A83BAF">
                      <w:pPr>
                        <w:numPr>
                          <w:ilvl w:val="0"/>
                          <w:numId w:val="17"/>
                        </w:numPr>
                        <w:suppressAutoHyphens/>
                        <w:autoSpaceDN w:val="0"/>
                        <w:spacing w:before="200"/>
                        <w:rPr>
                          <w:color w:val="000000" w:themeColor="text1"/>
                        </w:rPr>
                      </w:pPr>
                      <w:r w:rsidRPr="007058AE">
                        <w:rPr>
                          <w:color w:val="000000" w:themeColor="text1"/>
                        </w:rPr>
                        <w:t>Guiding the strategic direction of the community</w:t>
                      </w:r>
                    </w:p>
                    <w:p w14:paraId="6E19A451" w14:textId="5DFF39E2" w:rsidR="00E13954" w:rsidRPr="00C35F9C" w:rsidRDefault="007058AE" w:rsidP="00A83BAF">
                      <w:pPr>
                        <w:pStyle w:val="ListParagraph"/>
                        <w:numPr>
                          <w:ilvl w:val="0"/>
                          <w:numId w:val="17"/>
                        </w:numPr>
                        <w:autoSpaceDN w:val="0"/>
                        <w:spacing w:before="200"/>
                        <w:rPr>
                          <w:color w:val="000000" w:themeColor="text1"/>
                        </w:rPr>
                      </w:pPr>
                      <w:r w:rsidRPr="007058AE">
                        <w:rPr>
                          <w:color w:val="000000" w:themeColor="text1"/>
                        </w:rPr>
                        <w:t>Publishing directly on the official MAPME LinkedIn page to share community updates, outcomes, and events in coordination with other organizers</w:t>
                      </w:r>
                    </w:p>
                    <w:p w14:paraId="17AFE1A1" w14:textId="77777777" w:rsidR="00E13954" w:rsidRDefault="00E13954" w:rsidP="00A83BAF">
                      <w:pPr>
                        <w:autoSpaceDN w:val="0"/>
                        <w:spacing w:before="200"/>
                        <w:rPr>
                          <w:color w:val="000000" w:themeColor="text1"/>
                        </w:rPr>
                      </w:pPr>
                    </w:p>
                    <w:p w14:paraId="43AB3C47" w14:textId="77777777" w:rsidR="00E13954" w:rsidRDefault="00E13954" w:rsidP="00A83BAF">
                      <w:pPr>
                        <w:autoSpaceDN w:val="0"/>
                        <w:spacing w:before="200"/>
                        <w:rPr>
                          <w:color w:val="000000" w:themeColor="text1"/>
                        </w:rPr>
                      </w:pPr>
                    </w:p>
                    <w:p w14:paraId="3EFCA8E8" w14:textId="77777777" w:rsidR="00E13954" w:rsidRDefault="00E13954" w:rsidP="00A83BAF">
                      <w:pPr>
                        <w:autoSpaceDN w:val="0"/>
                        <w:spacing w:before="200"/>
                        <w:rPr>
                          <w:color w:val="000000" w:themeColor="text1"/>
                        </w:rPr>
                      </w:pPr>
                    </w:p>
                    <w:p w14:paraId="5E03A9EB" w14:textId="77777777" w:rsidR="00E13954" w:rsidRDefault="00E13954" w:rsidP="00A83BAF">
                      <w:pPr>
                        <w:autoSpaceDN w:val="0"/>
                        <w:spacing w:before="200"/>
                        <w:rPr>
                          <w:color w:val="000000" w:themeColor="text1"/>
                        </w:rPr>
                      </w:pPr>
                    </w:p>
                    <w:p w14:paraId="5D662996" w14:textId="77777777" w:rsidR="00E13954" w:rsidRPr="00E13954" w:rsidRDefault="00E13954" w:rsidP="00A83BAF">
                      <w:pPr>
                        <w:autoSpaceDN w:val="0"/>
                        <w:spacing w:before="200"/>
                        <w:rPr>
                          <w:color w:val="000000" w:themeColor="text1"/>
                        </w:rPr>
                      </w:pPr>
                    </w:p>
                    <w:p w14:paraId="0AB1F491" w14:textId="77777777" w:rsidR="005C69ED" w:rsidRDefault="005C69ED" w:rsidP="00A83BAF">
                      <w:pPr>
                        <w:pStyle w:val="ListBullet"/>
                        <w:numPr>
                          <w:ilvl w:val="0"/>
                          <w:numId w:val="0"/>
                        </w:numPr>
                        <w:spacing w:before="200"/>
                        <w:ind w:left="357"/>
                        <w:rPr>
                          <w:i/>
                          <w:iCs/>
                          <w:color w:val="000000" w:themeColor="text1"/>
                        </w:rPr>
                      </w:pPr>
                    </w:p>
                    <w:p w14:paraId="47BA4FCB" w14:textId="21E5DF3D" w:rsidR="00A41B48" w:rsidRPr="007058AE" w:rsidRDefault="00C35F9C" w:rsidP="00A83BAF">
                      <w:pPr>
                        <w:pStyle w:val="ListBullet"/>
                        <w:numPr>
                          <w:ilvl w:val="0"/>
                          <w:numId w:val="0"/>
                        </w:numPr>
                        <w:spacing w:before="200"/>
                        <w:ind w:left="357"/>
                        <w:rPr>
                          <w:color w:val="000000" w:themeColor="text1"/>
                        </w:rPr>
                      </w:pPr>
                      <w:r w:rsidRPr="00C35F9C">
                        <w:rPr>
                          <w:i/>
                          <w:iCs/>
                          <w:color w:val="000000" w:themeColor="text1"/>
                        </w:rPr>
                        <w:t>Organizers must act with transparency, fairness, and openness in all decisions and should respect diverse voices within the community.</w:t>
                      </w:r>
                    </w:p>
                  </w:txbxContent>
                </v:textbox>
              </v:rect>
            </w:pict>
          </mc:Fallback>
        </mc:AlternateContent>
      </w:r>
      <w:r w:rsidR="00A41B48">
        <w:rPr>
          <w:noProof/>
        </w:rPr>
        <mc:AlternateContent>
          <mc:Choice Requires="wps">
            <w:drawing>
              <wp:anchor distT="0" distB="0" distL="114300" distR="114300" simplePos="0" relativeHeight="251720704" behindDoc="0" locked="0" layoutInCell="1" allowOverlap="1" wp14:anchorId="5B9AC35C" wp14:editId="5D4F96C8">
                <wp:simplePos x="0" y="0"/>
                <wp:positionH relativeFrom="column">
                  <wp:posOffset>25116</wp:posOffset>
                </wp:positionH>
                <wp:positionV relativeFrom="paragraph">
                  <wp:posOffset>30480</wp:posOffset>
                </wp:positionV>
                <wp:extent cx="222885" cy="134620"/>
                <wp:effectExtent l="0" t="0" r="5715" b="0"/>
                <wp:wrapNone/>
                <wp:docPr id="485358334" name="Half Frame 15"/>
                <wp:cNvGraphicFramePr/>
                <a:graphic xmlns:a="http://schemas.openxmlformats.org/drawingml/2006/main">
                  <a:graphicData uri="http://schemas.microsoft.com/office/word/2010/wordprocessingShape">
                    <wps:wsp>
                      <wps:cNvSpPr/>
                      <wps:spPr>
                        <a:xfrm>
                          <a:off x="0" y="0"/>
                          <a:ext cx="222885" cy="134620"/>
                        </a:xfrm>
                        <a:prstGeom prst="halfFrame">
                          <a:avLst/>
                        </a:prstGeom>
                        <a:solidFill>
                          <a:srgbClr val="0B8584"/>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606A2F" id="Half Frame 15" o:spid="_x0000_s1026" style="position:absolute;margin-left:2pt;margin-top:2.4pt;width:17.55pt;height:10.6pt;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22885,134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" path="m,l222885,,148591,44873r-103718,l44873,107517,,134620,,xe" fillcolor="#0b8584" stroked="f">
                <v:path arrowok="t" o:connecttype="custom" o:connectlocs="0,0;222885,0;148591,44873;44873,44873;44873,107517;0,134620;0,0" o:connectangles="0,0,0,0,0,0,0"/>
              </v:shape>
            </w:pict>
          </mc:Fallback>
        </mc:AlternateContent>
      </w:r>
    </w:p>
    <w:p w14:paraId="4A48A3B6" w14:textId="14A61C18" w:rsidR="00A41B48" w:rsidRDefault="00A41B48" w:rsidP="00A41B48">
      <w:pPr>
        <w:pStyle w:val="Heading3"/>
      </w:pPr>
    </w:p>
    <w:p w14:paraId="5FBD4A24" w14:textId="77777777" w:rsidR="00A41B48" w:rsidRDefault="00A41B48" w:rsidP="00A41B48">
      <w:pPr>
        <w:pStyle w:val="Heading3"/>
      </w:pPr>
    </w:p>
    <w:p w14:paraId="7BD23CCA" w14:textId="77777777" w:rsidR="00A41B48" w:rsidRDefault="00A41B48" w:rsidP="00A41B48">
      <w:pPr>
        <w:pStyle w:val="Heading3"/>
      </w:pPr>
    </w:p>
    <w:p w14:paraId="7CACA354" w14:textId="77777777" w:rsidR="00A41B48" w:rsidRDefault="00A41B48" w:rsidP="00796A99">
      <w:pPr>
        <w:pStyle w:val="Heading3"/>
      </w:pPr>
    </w:p>
    <w:p w14:paraId="33954949" w14:textId="77777777" w:rsidR="00A41B48" w:rsidRDefault="00A41B48" w:rsidP="00796A99">
      <w:pPr>
        <w:pStyle w:val="Heading3"/>
      </w:pPr>
    </w:p>
    <w:p w14:paraId="277A7DBE" w14:textId="77777777" w:rsidR="00A41B48" w:rsidRDefault="00A41B48" w:rsidP="00796A99">
      <w:pPr>
        <w:pStyle w:val="Heading3"/>
      </w:pPr>
    </w:p>
    <w:p w14:paraId="0D0D989F" w14:textId="77777777" w:rsidR="00464D3E" w:rsidRDefault="00464D3E" w:rsidP="00796A99">
      <w:pPr>
        <w:pStyle w:val="Heading3"/>
      </w:pPr>
    </w:p>
    <w:p w14:paraId="15D0473F" w14:textId="77777777" w:rsidR="00464D3E" w:rsidRDefault="00464D3E" w:rsidP="00796A99">
      <w:pPr>
        <w:pStyle w:val="Heading3"/>
      </w:pPr>
    </w:p>
    <w:p w14:paraId="1B9E3B5F" w14:textId="77777777" w:rsidR="00464D3E" w:rsidRDefault="00464D3E" w:rsidP="00796A99">
      <w:pPr>
        <w:pStyle w:val="Heading3"/>
      </w:pPr>
    </w:p>
    <w:p w14:paraId="7A1B57C0" w14:textId="77777777" w:rsidR="00464D3E" w:rsidRDefault="00464D3E" w:rsidP="00796A99">
      <w:pPr>
        <w:pStyle w:val="Heading3"/>
      </w:pPr>
    </w:p>
    <w:p w14:paraId="234B8E07" w14:textId="4BD93424" w:rsidR="00464D3E" w:rsidRDefault="00464D3E" w:rsidP="00796A99">
      <w:pPr>
        <w:pStyle w:val="Heading3"/>
      </w:pPr>
    </w:p>
    <w:p w14:paraId="6E85F801" w14:textId="6D385C3C" w:rsidR="00464D3E" w:rsidRDefault="005C69ED" w:rsidP="00796A99">
      <w:pPr>
        <w:pStyle w:val="Heading3"/>
      </w:pPr>
      <w:r>
        <w:rPr>
          <w:noProof/>
        </w:rPr>
        <mc:AlternateContent>
          <mc:Choice Requires="wps">
            <w:drawing>
              <wp:anchor distT="0" distB="0" distL="114300" distR="114300" simplePos="0" relativeHeight="251722752" behindDoc="0" locked="0" layoutInCell="1" allowOverlap="1" wp14:anchorId="1D008E84" wp14:editId="1F4BEFBD">
                <wp:simplePos x="0" y="0"/>
                <wp:positionH relativeFrom="column">
                  <wp:posOffset>381000</wp:posOffset>
                </wp:positionH>
                <wp:positionV relativeFrom="paragraph">
                  <wp:posOffset>182880</wp:posOffset>
                </wp:positionV>
                <wp:extent cx="4826635" cy="1524000"/>
                <wp:effectExtent l="0" t="0" r="12065" b="19050"/>
                <wp:wrapNone/>
                <wp:docPr id="1853211529" name="Rectangle: Rounded Corners 16"/>
                <wp:cNvGraphicFramePr/>
                <a:graphic xmlns:a="http://schemas.openxmlformats.org/drawingml/2006/main">
                  <a:graphicData uri="http://schemas.microsoft.com/office/word/2010/wordprocessingShape">
                    <wps:wsp>
                      <wps:cNvSpPr/>
                      <wps:spPr>
                        <a:xfrm>
                          <a:off x="0" y="0"/>
                          <a:ext cx="4826635" cy="1524000"/>
                        </a:xfrm>
                        <a:prstGeom prst="roundRect">
                          <a:avLst/>
                        </a:prstGeom>
                        <a:solidFill>
                          <a:schemeClr val="bg1"/>
                        </a:solidFill>
                        <a:ln>
                          <a:solidFill>
                            <a:srgbClr val="0B8584"/>
                          </a:solidFill>
                        </a:ln>
                        <a:effectLst/>
                      </wps:spPr>
                      <wps:style>
                        <a:lnRef idx="1">
                          <a:schemeClr val="accent1"/>
                        </a:lnRef>
                        <a:fillRef idx="3">
                          <a:schemeClr val="accent1"/>
                        </a:fillRef>
                        <a:effectRef idx="2">
                          <a:schemeClr val="accent1"/>
                        </a:effectRef>
                        <a:fontRef idx="minor">
                          <a:schemeClr val="lt1"/>
                        </a:fontRef>
                      </wps:style>
                      <wps:txbx>
                        <w:txbxContent>
                          <w:p w14:paraId="5C5D1E4A" w14:textId="77777777" w:rsidR="00DE530D" w:rsidRPr="00DE530D" w:rsidRDefault="00DE530D" w:rsidP="00C425C5">
                            <w:pPr>
                              <w:suppressAutoHyphens/>
                              <w:autoSpaceDN w:val="0"/>
                              <w:rPr>
                                <w:color w:val="000000" w:themeColor="text1"/>
                              </w:rPr>
                            </w:pPr>
                            <w:r w:rsidRPr="00DE530D">
                              <w:rPr>
                                <w:b/>
                                <w:bCs/>
                                <w:color w:val="0B8584"/>
                              </w:rPr>
                              <w:t>Meeting Schedule:</w:t>
                            </w:r>
                          </w:p>
                          <w:p w14:paraId="7B5FE1BC" w14:textId="77777777" w:rsidR="00DE530D" w:rsidRPr="00A175C8" w:rsidRDefault="00DE530D" w:rsidP="00A175C8">
                            <w:pPr>
                              <w:numPr>
                                <w:ilvl w:val="0"/>
                                <w:numId w:val="17"/>
                              </w:numPr>
                              <w:suppressAutoHyphens/>
                              <w:autoSpaceDN w:val="0"/>
                              <w:spacing w:after="0"/>
                              <w:ind w:left="714" w:hanging="357"/>
                              <w:rPr>
                                <w:color w:val="000000" w:themeColor="text1"/>
                              </w:rPr>
                            </w:pPr>
                            <w:r w:rsidRPr="00A175C8">
                              <w:rPr>
                                <w:color w:val="000000" w:themeColor="text1"/>
                              </w:rPr>
                              <w:t>Once a month — remote support session</w:t>
                            </w:r>
                          </w:p>
                          <w:p w14:paraId="2863D5DF" w14:textId="77777777" w:rsidR="00DE530D" w:rsidRPr="00A175C8" w:rsidRDefault="00DE530D" w:rsidP="00A175C8">
                            <w:pPr>
                              <w:numPr>
                                <w:ilvl w:val="0"/>
                                <w:numId w:val="17"/>
                              </w:numPr>
                              <w:suppressAutoHyphens/>
                              <w:autoSpaceDN w:val="0"/>
                              <w:spacing w:after="0"/>
                              <w:ind w:left="714" w:hanging="357"/>
                              <w:rPr>
                                <w:color w:val="000000" w:themeColor="text1"/>
                              </w:rPr>
                            </w:pPr>
                            <w:r w:rsidRPr="00A175C8">
                              <w:rPr>
                                <w:color w:val="000000" w:themeColor="text1"/>
                              </w:rPr>
                              <w:t>Decision making occurs in these meetings; organizers are expected to try to attend regularly</w:t>
                            </w:r>
                          </w:p>
                          <w:p w14:paraId="19108722" w14:textId="77777777" w:rsidR="00DE530D" w:rsidRPr="00A175C8" w:rsidRDefault="00DE530D" w:rsidP="00A175C8">
                            <w:pPr>
                              <w:numPr>
                                <w:ilvl w:val="0"/>
                                <w:numId w:val="17"/>
                              </w:numPr>
                              <w:suppressAutoHyphens/>
                              <w:autoSpaceDN w:val="0"/>
                              <w:spacing w:after="0"/>
                              <w:ind w:left="714" w:hanging="357"/>
                              <w:rPr>
                                <w:color w:val="000000" w:themeColor="text1"/>
                              </w:rPr>
                            </w:pPr>
                            <w:r w:rsidRPr="00A175C8">
                              <w:rPr>
                                <w:color w:val="000000" w:themeColor="text1"/>
                              </w:rPr>
                              <w:t>At least one representative from each member organization should attend at each meeting</w:t>
                            </w:r>
                          </w:p>
                          <w:p w14:paraId="6CCF5495" w14:textId="77777777" w:rsidR="00DE530D" w:rsidRDefault="00DE530D" w:rsidP="00DE530D">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D008E84" id="Rectangle: Rounded Corners 16" o:spid="_x0000_s1033" style="position:absolute;margin-left:30pt;margin-top:14.4pt;width:380.05pt;height:120pt;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" fillcolor="white [3212]" strokecolor="#0b8584">
                <v:textbox>
                  <w:txbxContent>
                    <w:p w14:paraId="5C5D1E4A" w14:textId="77777777" w:rsidR="00DE530D" w:rsidRPr="00DE530D" w:rsidRDefault="00DE530D" w:rsidP="00C425C5">
                      <w:pPr>
                        <w:suppressAutoHyphens/>
                        <w:autoSpaceDN w:val="0"/>
                        <w:rPr>
                          <w:color w:val="000000" w:themeColor="text1"/>
                        </w:rPr>
                      </w:pPr>
                      <w:r w:rsidRPr="00DE530D">
                        <w:rPr>
                          <w:b/>
                          <w:bCs/>
                          <w:color w:val="0B8584"/>
                        </w:rPr>
                        <w:t>Meeting Schedule:</w:t>
                      </w:r>
                    </w:p>
                    <w:p w14:paraId="7B5FE1BC" w14:textId="77777777" w:rsidR="00DE530D" w:rsidRPr="00A175C8" w:rsidRDefault="00DE530D" w:rsidP="00A175C8">
                      <w:pPr>
                        <w:numPr>
                          <w:ilvl w:val="0"/>
                          <w:numId w:val="17"/>
                        </w:numPr>
                        <w:suppressAutoHyphens/>
                        <w:autoSpaceDN w:val="0"/>
                        <w:spacing w:after="0"/>
                        <w:ind w:left="714" w:hanging="357"/>
                        <w:rPr>
                          <w:color w:val="000000" w:themeColor="text1"/>
                        </w:rPr>
                      </w:pPr>
                      <w:r w:rsidRPr="00A175C8">
                        <w:rPr>
                          <w:color w:val="000000" w:themeColor="text1"/>
                        </w:rPr>
                        <w:t>Once a month — remote support session</w:t>
                      </w:r>
                    </w:p>
                    <w:p w14:paraId="2863D5DF" w14:textId="77777777" w:rsidR="00DE530D" w:rsidRPr="00A175C8" w:rsidRDefault="00DE530D" w:rsidP="00A175C8">
                      <w:pPr>
                        <w:numPr>
                          <w:ilvl w:val="0"/>
                          <w:numId w:val="17"/>
                        </w:numPr>
                        <w:suppressAutoHyphens/>
                        <w:autoSpaceDN w:val="0"/>
                        <w:spacing w:after="0"/>
                        <w:ind w:left="714" w:hanging="357"/>
                        <w:rPr>
                          <w:color w:val="000000" w:themeColor="text1"/>
                        </w:rPr>
                      </w:pPr>
                      <w:r w:rsidRPr="00A175C8">
                        <w:rPr>
                          <w:color w:val="000000" w:themeColor="text1"/>
                        </w:rPr>
                        <w:t>Decision making occurs in these meetings; organizers are expected to try to attend regularly</w:t>
                      </w:r>
                    </w:p>
                    <w:p w14:paraId="19108722" w14:textId="77777777" w:rsidR="00DE530D" w:rsidRPr="00A175C8" w:rsidRDefault="00DE530D" w:rsidP="00A175C8">
                      <w:pPr>
                        <w:numPr>
                          <w:ilvl w:val="0"/>
                          <w:numId w:val="17"/>
                        </w:numPr>
                        <w:suppressAutoHyphens/>
                        <w:autoSpaceDN w:val="0"/>
                        <w:spacing w:after="0"/>
                        <w:ind w:left="714" w:hanging="357"/>
                        <w:rPr>
                          <w:color w:val="000000" w:themeColor="text1"/>
                        </w:rPr>
                      </w:pPr>
                      <w:r w:rsidRPr="00A175C8">
                        <w:rPr>
                          <w:color w:val="000000" w:themeColor="text1"/>
                        </w:rPr>
                        <w:t>At least one representative from each member organization should attend at each meeting</w:t>
                      </w:r>
                    </w:p>
                    <w:p w14:paraId="6CCF5495" w14:textId="77777777" w:rsidR="00DE530D" w:rsidRDefault="00DE530D" w:rsidP="00DE530D">
                      <w:pPr>
                        <w:jc w:val="center"/>
                      </w:pPr>
                    </w:p>
                  </w:txbxContent>
                </v:textbox>
              </v:roundrect>
            </w:pict>
          </mc:Fallback>
        </mc:AlternateContent>
      </w:r>
    </w:p>
    <w:p w14:paraId="6D0BA10E" w14:textId="01AD378A" w:rsidR="00E13954" w:rsidRDefault="00E13954" w:rsidP="00796A99">
      <w:pPr>
        <w:rPr>
          <w:b/>
          <w:bCs/>
        </w:rPr>
      </w:pPr>
    </w:p>
    <w:p w14:paraId="7E4B9D97" w14:textId="77777777" w:rsidR="00E13954" w:rsidRDefault="00E13954" w:rsidP="00796A99">
      <w:pPr>
        <w:rPr>
          <w:b/>
          <w:bCs/>
        </w:rPr>
      </w:pPr>
    </w:p>
    <w:p w14:paraId="624A3AE2" w14:textId="77777777" w:rsidR="00E13954" w:rsidRDefault="00E13954" w:rsidP="00796A99">
      <w:pPr>
        <w:rPr>
          <w:b/>
          <w:bCs/>
        </w:rPr>
      </w:pPr>
    </w:p>
    <w:p w14:paraId="294795E8" w14:textId="77777777" w:rsidR="00E13954" w:rsidRDefault="00E13954" w:rsidP="00796A99">
      <w:pPr>
        <w:rPr>
          <w:b/>
          <w:bCs/>
        </w:rPr>
      </w:pPr>
    </w:p>
    <w:p w14:paraId="767D62AB" w14:textId="77777777" w:rsidR="00E13954" w:rsidRDefault="00E13954" w:rsidP="00796A99">
      <w:pPr>
        <w:rPr>
          <w:b/>
          <w:bCs/>
        </w:rPr>
      </w:pPr>
    </w:p>
    <w:p w14:paraId="167732AE" w14:textId="77777777" w:rsidR="00DE530D" w:rsidRDefault="00DE530D" w:rsidP="00796A99">
      <w:pPr>
        <w:rPr>
          <w:b/>
          <w:bCs/>
        </w:rPr>
      </w:pPr>
    </w:p>
    <w:p w14:paraId="2BED786E" w14:textId="77777777" w:rsidR="00DE530D" w:rsidRDefault="00DE530D" w:rsidP="00796A99">
      <w:pPr>
        <w:rPr>
          <w:b/>
          <w:bCs/>
        </w:rPr>
      </w:pPr>
    </w:p>
    <w:p w14:paraId="306792D1" w14:textId="77777777" w:rsidR="00ED5F67" w:rsidRDefault="00ED5F67" w:rsidP="00796A99">
      <w:pPr>
        <w:rPr>
          <w:b/>
          <w:bCs/>
        </w:rPr>
      </w:pPr>
    </w:p>
    <w:p w14:paraId="1393E77B" w14:textId="77777777" w:rsidR="003C3D4E" w:rsidRDefault="003C3D4E" w:rsidP="00796A99">
      <w:pPr>
        <w:rPr>
          <w:b/>
          <w:bCs/>
        </w:rPr>
      </w:pPr>
    </w:p>
    <w:p w14:paraId="7DC37371" w14:textId="77777777" w:rsidR="003C3D4E" w:rsidRDefault="003C3D4E" w:rsidP="00796A99">
      <w:pPr>
        <w:rPr>
          <w:b/>
          <w:bCs/>
        </w:rPr>
      </w:pPr>
    </w:p>
    <w:p w14:paraId="6B01BC6C" w14:textId="4D808475" w:rsidR="00ED5F67" w:rsidRDefault="00ED5F67" w:rsidP="00796A99">
      <w:pPr>
        <w:rPr>
          <w:b/>
          <w:bCs/>
        </w:rPr>
      </w:pPr>
    </w:p>
    <w:p w14:paraId="44FE5C54" w14:textId="77777777" w:rsidR="00C35F9C" w:rsidRDefault="00C35F9C" w:rsidP="00796A99">
      <w:pPr>
        <w:rPr>
          <w:b/>
          <w:bCs/>
        </w:rPr>
      </w:pPr>
    </w:p>
    <w:p w14:paraId="7C59CC63" w14:textId="7E96C5FD" w:rsidR="00ED5F67" w:rsidRDefault="00CF0F13" w:rsidP="00ED5F67">
      <w:r>
        <w:rPr>
          <w:noProof/>
        </w:rPr>
        <w:lastRenderedPageBreak/>
        <mc:AlternateContent>
          <mc:Choice Requires="wps">
            <w:drawing>
              <wp:anchor distT="0" distB="0" distL="114300" distR="114300" simplePos="0" relativeHeight="251726848" behindDoc="0" locked="0" layoutInCell="1" allowOverlap="1" wp14:anchorId="6E185171" wp14:editId="4FD57B11">
                <wp:simplePos x="0" y="0"/>
                <wp:positionH relativeFrom="column">
                  <wp:posOffset>25400</wp:posOffset>
                </wp:positionH>
                <wp:positionV relativeFrom="paragraph">
                  <wp:posOffset>101600</wp:posOffset>
                </wp:positionV>
                <wp:extent cx="45719" cy="4076700"/>
                <wp:effectExtent l="0" t="0" r="0" b="0"/>
                <wp:wrapNone/>
                <wp:docPr id="62860277" name="Rectangle: Rounded Corners 8"/>
                <wp:cNvGraphicFramePr/>
                <a:graphic xmlns:a="http://schemas.openxmlformats.org/drawingml/2006/main">
                  <a:graphicData uri="http://schemas.microsoft.com/office/word/2010/wordprocessingShape">
                    <wps:wsp>
                      <wps:cNvSpPr/>
                      <wps:spPr>
                        <a:xfrm>
                          <a:off x="0" y="0"/>
                          <a:ext cx="45719" cy="4076700"/>
                        </a:xfrm>
                        <a:prstGeom prst="roundRect">
                          <a:avLst/>
                        </a:prstGeom>
                        <a:solidFill>
                          <a:srgbClr val="0B8584"/>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AE72383" id="Rectangle: Rounded Corners 8" o:spid="_x0000_s1026" style="position:absolute;margin-left:2pt;margin-top:8pt;width:3.6pt;height:321pt;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" fillcolor="#0b8584" stroked="f"/>
            </w:pict>
          </mc:Fallback>
        </mc:AlternateContent>
      </w:r>
      <w:r w:rsidR="00ED5F67">
        <w:rPr>
          <w:noProof/>
        </w:rPr>
        <mc:AlternateContent>
          <mc:Choice Requires="wps">
            <w:drawing>
              <wp:anchor distT="0" distB="0" distL="114300" distR="114300" simplePos="0" relativeHeight="251724800" behindDoc="0" locked="0" layoutInCell="1" allowOverlap="1" wp14:anchorId="0F215441" wp14:editId="0A1909D8">
                <wp:simplePos x="0" y="0"/>
                <wp:positionH relativeFrom="column">
                  <wp:posOffset>65314</wp:posOffset>
                </wp:positionH>
                <wp:positionV relativeFrom="paragraph">
                  <wp:posOffset>32657</wp:posOffset>
                </wp:positionV>
                <wp:extent cx="5433060" cy="4125686"/>
                <wp:effectExtent l="0" t="0" r="15240" b="27305"/>
                <wp:wrapNone/>
                <wp:docPr id="1243677810" name="Rectangle 6"/>
                <wp:cNvGraphicFramePr/>
                <a:graphic xmlns:a="http://schemas.openxmlformats.org/drawingml/2006/main">
                  <a:graphicData uri="http://schemas.microsoft.com/office/word/2010/wordprocessingShape">
                    <wps:wsp>
                      <wps:cNvSpPr/>
                      <wps:spPr>
                        <a:xfrm>
                          <a:off x="0" y="0"/>
                          <a:ext cx="5433060" cy="4125686"/>
                        </a:xfrm>
                        <a:prstGeom prst="rect">
                          <a:avLst/>
                        </a:prstGeom>
                        <a:solidFill>
                          <a:srgbClr val="E1F0F0"/>
                        </a:solidFill>
                        <a:ln>
                          <a:solidFill>
                            <a:srgbClr val="E1F0F0"/>
                          </a:solidFill>
                        </a:ln>
                        <a:effectLst/>
                      </wps:spPr>
                      <wps:style>
                        <a:lnRef idx="1">
                          <a:schemeClr val="accent1"/>
                        </a:lnRef>
                        <a:fillRef idx="3">
                          <a:schemeClr val="accent1"/>
                        </a:fillRef>
                        <a:effectRef idx="2">
                          <a:schemeClr val="accent1"/>
                        </a:effectRef>
                        <a:fontRef idx="minor">
                          <a:schemeClr val="lt1"/>
                        </a:fontRef>
                      </wps:style>
                      <wps:txbx>
                        <w:txbxContent>
                          <w:p w14:paraId="4D0C2A94" w14:textId="292863D1" w:rsidR="00ED5F67" w:rsidRPr="00464D3E" w:rsidRDefault="00ED5F67" w:rsidP="00C96BE8">
                            <w:pPr>
                              <w:pStyle w:val="Heading3"/>
                              <w:spacing w:before="120" w:after="120"/>
                              <w:rPr>
                                <w:color w:val="024858"/>
                                <w:sz w:val="24"/>
                                <w:szCs w:val="24"/>
                              </w:rPr>
                            </w:pPr>
                            <w:r w:rsidRPr="00464D3E">
                              <w:rPr>
                                <w:color w:val="024858"/>
                                <w:sz w:val="24"/>
                                <w:szCs w:val="24"/>
                              </w:rPr>
                              <w:t xml:space="preserve">Community </w:t>
                            </w:r>
                            <w:r>
                              <w:rPr>
                                <w:color w:val="024858"/>
                                <w:sz w:val="24"/>
                                <w:szCs w:val="24"/>
                              </w:rPr>
                              <w:t>Contributors</w:t>
                            </w:r>
                          </w:p>
                          <w:p w14:paraId="1D761655" w14:textId="77777777" w:rsidR="00ED5F67" w:rsidRPr="00C96BE8" w:rsidRDefault="00ED5F67" w:rsidP="00C96BE8">
                            <w:pPr>
                              <w:spacing w:before="120" w:after="120"/>
                              <w:rPr>
                                <w:color w:val="000000" w:themeColor="text1"/>
                              </w:rPr>
                            </w:pPr>
                            <w:r w:rsidRPr="00C96BE8">
                              <w:rPr>
                                <w:color w:val="000000" w:themeColor="text1"/>
                              </w:rPr>
                              <w:t>Contributors are anyone interested in exchanging experiences, knowledge, data, tools, methodologies, or events related to MAPME’s domain (open tools, GIS, Earth Observation in development).</w:t>
                            </w:r>
                          </w:p>
                          <w:p w14:paraId="3B0EF755" w14:textId="77777777" w:rsidR="00ED5F67" w:rsidRDefault="00ED5F67" w:rsidP="00C96BE8">
                            <w:pPr>
                              <w:autoSpaceDN w:val="0"/>
                              <w:spacing w:before="120" w:after="120" w:line="240" w:lineRule="auto"/>
                              <w:rPr>
                                <w:color w:val="000000" w:themeColor="text1"/>
                              </w:rPr>
                            </w:pPr>
                          </w:p>
                          <w:p w14:paraId="48334AAD" w14:textId="77777777" w:rsidR="00ED5F67" w:rsidRDefault="00ED5F67" w:rsidP="00C96BE8">
                            <w:pPr>
                              <w:autoSpaceDN w:val="0"/>
                              <w:spacing w:before="120" w:after="120" w:line="240" w:lineRule="auto"/>
                              <w:rPr>
                                <w:color w:val="000000" w:themeColor="text1"/>
                              </w:rPr>
                            </w:pPr>
                          </w:p>
                          <w:p w14:paraId="72C49DAB" w14:textId="77777777" w:rsidR="00ED5F67" w:rsidRDefault="00ED5F67" w:rsidP="00C96BE8">
                            <w:pPr>
                              <w:autoSpaceDN w:val="0"/>
                              <w:spacing w:before="120" w:after="120" w:line="240" w:lineRule="auto"/>
                              <w:rPr>
                                <w:color w:val="000000" w:themeColor="text1"/>
                              </w:rPr>
                            </w:pPr>
                          </w:p>
                          <w:p w14:paraId="7BE1AC9E" w14:textId="77777777" w:rsidR="00ED5F67" w:rsidRDefault="00ED5F67" w:rsidP="00C96BE8">
                            <w:pPr>
                              <w:autoSpaceDN w:val="0"/>
                              <w:spacing w:before="120" w:after="120" w:line="240" w:lineRule="auto"/>
                              <w:rPr>
                                <w:color w:val="000000" w:themeColor="text1"/>
                              </w:rPr>
                            </w:pPr>
                          </w:p>
                          <w:p w14:paraId="1BA82136" w14:textId="77777777" w:rsidR="00ED5F67" w:rsidRDefault="00ED5F67" w:rsidP="00C96BE8">
                            <w:pPr>
                              <w:autoSpaceDN w:val="0"/>
                              <w:spacing w:before="120" w:after="120" w:line="240" w:lineRule="auto"/>
                              <w:rPr>
                                <w:color w:val="000000" w:themeColor="text1"/>
                              </w:rPr>
                            </w:pPr>
                          </w:p>
                          <w:p w14:paraId="1C0ED92E" w14:textId="77777777" w:rsidR="00ED5F67" w:rsidRDefault="00ED5F67" w:rsidP="00C96BE8">
                            <w:pPr>
                              <w:autoSpaceDN w:val="0"/>
                              <w:spacing w:before="120" w:after="120" w:line="240" w:lineRule="auto"/>
                              <w:rPr>
                                <w:color w:val="000000" w:themeColor="text1"/>
                              </w:rPr>
                            </w:pPr>
                          </w:p>
                          <w:p w14:paraId="00AE74E9" w14:textId="77777777" w:rsidR="00ED5F67" w:rsidRPr="00C96BE8" w:rsidRDefault="00ED5F67" w:rsidP="00C96BE8">
                            <w:pPr>
                              <w:autoSpaceDN w:val="0"/>
                              <w:spacing w:before="120" w:after="120" w:line="240" w:lineRule="auto"/>
                              <w:rPr>
                                <w:color w:val="024858"/>
                              </w:rPr>
                            </w:pPr>
                          </w:p>
                          <w:p w14:paraId="1F08F79C" w14:textId="77777777" w:rsidR="00C96BE8" w:rsidRPr="00C96BE8" w:rsidRDefault="00C96BE8" w:rsidP="00C96BE8">
                            <w:pPr>
                              <w:spacing w:before="120" w:after="120"/>
                              <w:rPr>
                                <w:color w:val="000000" w:themeColor="text1"/>
                              </w:rPr>
                            </w:pPr>
                            <w:r w:rsidRPr="00C96BE8">
                              <w:rPr>
                                <w:b/>
                                <w:bCs/>
                                <w:color w:val="000000" w:themeColor="text1"/>
                              </w:rPr>
                              <w:t>Contributors are expected to</w:t>
                            </w:r>
                            <w:r w:rsidRPr="00C96BE8">
                              <w:rPr>
                                <w:color w:val="000000" w:themeColor="text1"/>
                              </w:rPr>
                              <w:t>:</w:t>
                            </w:r>
                          </w:p>
                          <w:p w14:paraId="360FCED9" w14:textId="77777777" w:rsidR="00C96BE8" w:rsidRPr="00C96BE8" w:rsidRDefault="00C96BE8" w:rsidP="00C96BE8">
                            <w:pPr>
                              <w:numPr>
                                <w:ilvl w:val="0"/>
                                <w:numId w:val="20"/>
                              </w:numPr>
                              <w:suppressAutoHyphens/>
                              <w:autoSpaceDN w:val="0"/>
                              <w:spacing w:before="120" w:after="120"/>
                              <w:rPr>
                                <w:color w:val="000000" w:themeColor="text1"/>
                              </w:rPr>
                            </w:pPr>
                            <w:r w:rsidRPr="00C96BE8">
                              <w:rPr>
                                <w:color w:val="000000" w:themeColor="text1"/>
                              </w:rPr>
                              <w:t>Share knowledge, resources, and experiences aligned with MAPME’s mission</w:t>
                            </w:r>
                          </w:p>
                          <w:p w14:paraId="177F36FF" w14:textId="77777777" w:rsidR="00C96BE8" w:rsidRPr="00C96BE8" w:rsidRDefault="00C96BE8" w:rsidP="00C96BE8">
                            <w:pPr>
                              <w:numPr>
                                <w:ilvl w:val="0"/>
                                <w:numId w:val="20"/>
                              </w:numPr>
                              <w:suppressAutoHyphens/>
                              <w:autoSpaceDN w:val="0"/>
                              <w:spacing w:before="120" w:after="120"/>
                              <w:rPr>
                                <w:color w:val="000000" w:themeColor="text1"/>
                              </w:rPr>
                            </w:pPr>
                            <w:r w:rsidRPr="00C96BE8">
                              <w:rPr>
                                <w:color w:val="000000" w:themeColor="text1"/>
                              </w:rPr>
                              <w:t>Respect others’ contributions and viewpoints</w:t>
                            </w:r>
                          </w:p>
                          <w:p w14:paraId="066D9827" w14:textId="77777777" w:rsidR="00C96BE8" w:rsidRPr="00C96BE8" w:rsidRDefault="00C96BE8" w:rsidP="00C96BE8">
                            <w:pPr>
                              <w:numPr>
                                <w:ilvl w:val="0"/>
                                <w:numId w:val="20"/>
                              </w:numPr>
                              <w:suppressAutoHyphens/>
                              <w:autoSpaceDN w:val="0"/>
                              <w:spacing w:before="120" w:after="120"/>
                              <w:rPr>
                                <w:color w:val="000000" w:themeColor="text1"/>
                              </w:rPr>
                            </w:pPr>
                            <w:r w:rsidRPr="00C96BE8">
                              <w:rPr>
                                <w:color w:val="000000" w:themeColor="text1"/>
                              </w:rPr>
                              <w:t>Refrain from overt commercial promotion or practices incompatible with the community’s principles</w:t>
                            </w:r>
                          </w:p>
                          <w:p w14:paraId="3FC7AECA" w14:textId="30848B72" w:rsidR="00ED5F67" w:rsidRPr="007058AE" w:rsidRDefault="00ED5F67" w:rsidP="00ED5F67">
                            <w:pPr>
                              <w:pStyle w:val="ListBullet"/>
                              <w:numPr>
                                <w:ilvl w:val="0"/>
                                <w:numId w:val="0"/>
                              </w:numPr>
                              <w:spacing w:before="120" w:after="120"/>
                              <w:ind w:left="357"/>
                              <w:rPr>
                                <w:color w:val="000000" w:themeColor="text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F215441" id="_x0000_s1034" style="position:absolute;margin-left:5.15pt;margin-top:2.55pt;width:427.8pt;height:324.85pt;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" fillcolor="#e1f0f0" strokecolor="#e1f0f0">
                <v:textbox>
                  <w:txbxContent>
                    <w:p w14:paraId="4D0C2A94" w14:textId="292863D1" w:rsidR="00ED5F67" w:rsidRPr="00464D3E" w:rsidRDefault="00ED5F67" w:rsidP="00C96BE8">
                      <w:pPr>
                        <w:pStyle w:val="Heading3"/>
                        <w:spacing w:before="120" w:after="120"/>
                        <w:rPr>
                          <w:color w:val="024858"/>
                          <w:sz w:val="24"/>
                          <w:szCs w:val="24"/>
                        </w:rPr>
                      </w:pPr>
                      <w:r w:rsidRPr="00464D3E">
                        <w:rPr>
                          <w:color w:val="024858"/>
                          <w:sz w:val="24"/>
                          <w:szCs w:val="24"/>
                        </w:rPr>
                        <w:t xml:space="preserve">Community </w:t>
                      </w:r>
                      <w:r>
                        <w:rPr>
                          <w:color w:val="024858"/>
                          <w:sz w:val="24"/>
                          <w:szCs w:val="24"/>
                        </w:rPr>
                        <w:t>Contributors</w:t>
                      </w:r>
                    </w:p>
                    <w:p w14:paraId="1D761655" w14:textId="77777777" w:rsidR="00ED5F67" w:rsidRPr="00C96BE8" w:rsidRDefault="00ED5F67" w:rsidP="00C96BE8">
                      <w:pPr>
                        <w:spacing w:before="120" w:after="120"/>
                        <w:rPr>
                          <w:color w:val="000000" w:themeColor="text1"/>
                        </w:rPr>
                      </w:pPr>
                      <w:r w:rsidRPr="00C96BE8">
                        <w:rPr>
                          <w:color w:val="000000" w:themeColor="text1"/>
                        </w:rPr>
                        <w:t>Contributors are anyone interested in exchanging experiences, knowledge, data, tools, methodologies, or events related to MAPME’s domain (open tools, GIS, Earth Observation in development).</w:t>
                      </w:r>
                    </w:p>
                    <w:p w14:paraId="3B0EF755" w14:textId="77777777" w:rsidR="00ED5F67" w:rsidRDefault="00ED5F67" w:rsidP="00C96BE8">
                      <w:pPr>
                        <w:autoSpaceDN w:val="0"/>
                        <w:spacing w:before="120" w:after="120" w:line="240" w:lineRule="auto"/>
                        <w:rPr>
                          <w:color w:val="000000" w:themeColor="text1"/>
                        </w:rPr>
                      </w:pPr>
                    </w:p>
                    <w:p w14:paraId="48334AAD" w14:textId="77777777" w:rsidR="00ED5F67" w:rsidRDefault="00ED5F67" w:rsidP="00C96BE8">
                      <w:pPr>
                        <w:autoSpaceDN w:val="0"/>
                        <w:spacing w:before="120" w:after="120" w:line="240" w:lineRule="auto"/>
                        <w:rPr>
                          <w:color w:val="000000" w:themeColor="text1"/>
                        </w:rPr>
                      </w:pPr>
                    </w:p>
                    <w:p w14:paraId="72C49DAB" w14:textId="77777777" w:rsidR="00ED5F67" w:rsidRDefault="00ED5F67" w:rsidP="00C96BE8">
                      <w:pPr>
                        <w:autoSpaceDN w:val="0"/>
                        <w:spacing w:before="120" w:after="120" w:line="240" w:lineRule="auto"/>
                        <w:rPr>
                          <w:color w:val="000000" w:themeColor="text1"/>
                        </w:rPr>
                      </w:pPr>
                    </w:p>
                    <w:p w14:paraId="7BE1AC9E" w14:textId="77777777" w:rsidR="00ED5F67" w:rsidRDefault="00ED5F67" w:rsidP="00C96BE8">
                      <w:pPr>
                        <w:autoSpaceDN w:val="0"/>
                        <w:spacing w:before="120" w:after="120" w:line="240" w:lineRule="auto"/>
                        <w:rPr>
                          <w:color w:val="000000" w:themeColor="text1"/>
                        </w:rPr>
                      </w:pPr>
                    </w:p>
                    <w:p w14:paraId="1BA82136" w14:textId="77777777" w:rsidR="00ED5F67" w:rsidRDefault="00ED5F67" w:rsidP="00C96BE8">
                      <w:pPr>
                        <w:autoSpaceDN w:val="0"/>
                        <w:spacing w:before="120" w:after="120" w:line="240" w:lineRule="auto"/>
                        <w:rPr>
                          <w:color w:val="000000" w:themeColor="text1"/>
                        </w:rPr>
                      </w:pPr>
                    </w:p>
                    <w:p w14:paraId="1C0ED92E" w14:textId="77777777" w:rsidR="00ED5F67" w:rsidRDefault="00ED5F67" w:rsidP="00C96BE8">
                      <w:pPr>
                        <w:autoSpaceDN w:val="0"/>
                        <w:spacing w:before="120" w:after="120" w:line="240" w:lineRule="auto"/>
                        <w:rPr>
                          <w:color w:val="000000" w:themeColor="text1"/>
                        </w:rPr>
                      </w:pPr>
                    </w:p>
                    <w:p w14:paraId="00AE74E9" w14:textId="77777777" w:rsidR="00ED5F67" w:rsidRPr="00C96BE8" w:rsidRDefault="00ED5F67" w:rsidP="00C96BE8">
                      <w:pPr>
                        <w:autoSpaceDN w:val="0"/>
                        <w:spacing w:before="120" w:after="120" w:line="240" w:lineRule="auto"/>
                        <w:rPr>
                          <w:color w:val="024858"/>
                        </w:rPr>
                      </w:pPr>
                    </w:p>
                    <w:p w14:paraId="1F08F79C" w14:textId="77777777" w:rsidR="00C96BE8" w:rsidRPr="00C96BE8" w:rsidRDefault="00C96BE8" w:rsidP="00C96BE8">
                      <w:pPr>
                        <w:spacing w:before="120" w:after="120"/>
                        <w:rPr>
                          <w:color w:val="000000" w:themeColor="text1"/>
                        </w:rPr>
                      </w:pPr>
                      <w:r w:rsidRPr="00C96BE8">
                        <w:rPr>
                          <w:b/>
                          <w:bCs/>
                          <w:color w:val="000000" w:themeColor="text1"/>
                        </w:rPr>
                        <w:t>Contributors are expected to</w:t>
                      </w:r>
                      <w:r w:rsidRPr="00C96BE8">
                        <w:rPr>
                          <w:color w:val="000000" w:themeColor="text1"/>
                        </w:rPr>
                        <w:t>:</w:t>
                      </w:r>
                    </w:p>
                    <w:p w14:paraId="360FCED9" w14:textId="77777777" w:rsidR="00C96BE8" w:rsidRPr="00C96BE8" w:rsidRDefault="00C96BE8" w:rsidP="00C96BE8">
                      <w:pPr>
                        <w:numPr>
                          <w:ilvl w:val="0"/>
                          <w:numId w:val="20"/>
                        </w:numPr>
                        <w:suppressAutoHyphens/>
                        <w:autoSpaceDN w:val="0"/>
                        <w:spacing w:before="120" w:after="120"/>
                        <w:rPr>
                          <w:color w:val="000000" w:themeColor="text1"/>
                        </w:rPr>
                      </w:pPr>
                      <w:r w:rsidRPr="00C96BE8">
                        <w:rPr>
                          <w:color w:val="000000" w:themeColor="text1"/>
                        </w:rPr>
                        <w:t>Share knowledge, resources, and experiences aligned with MAPME’s mission</w:t>
                      </w:r>
                    </w:p>
                    <w:p w14:paraId="177F36FF" w14:textId="77777777" w:rsidR="00C96BE8" w:rsidRPr="00C96BE8" w:rsidRDefault="00C96BE8" w:rsidP="00C96BE8">
                      <w:pPr>
                        <w:numPr>
                          <w:ilvl w:val="0"/>
                          <w:numId w:val="20"/>
                        </w:numPr>
                        <w:suppressAutoHyphens/>
                        <w:autoSpaceDN w:val="0"/>
                        <w:spacing w:before="120" w:after="120"/>
                        <w:rPr>
                          <w:color w:val="000000" w:themeColor="text1"/>
                        </w:rPr>
                      </w:pPr>
                      <w:r w:rsidRPr="00C96BE8">
                        <w:rPr>
                          <w:color w:val="000000" w:themeColor="text1"/>
                        </w:rPr>
                        <w:t>Respect others’ contributions and viewpoints</w:t>
                      </w:r>
                    </w:p>
                    <w:p w14:paraId="066D9827" w14:textId="77777777" w:rsidR="00C96BE8" w:rsidRPr="00C96BE8" w:rsidRDefault="00C96BE8" w:rsidP="00C96BE8">
                      <w:pPr>
                        <w:numPr>
                          <w:ilvl w:val="0"/>
                          <w:numId w:val="20"/>
                        </w:numPr>
                        <w:suppressAutoHyphens/>
                        <w:autoSpaceDN w:val="0"/>
                        <w:spacing w:before="120" w:after="120"/>
                        <w:rPr>
                          <w:color w:val="000000" w:themeColor="text1"/>
                        </w:rPr>
                      </w:pPr>
                      <w:r w:rsidRPr="00C96BE8">
                        <w:rPr>
                          <w:color w:val="000000" w:themeColor="text1"/>
                        </w:rPr>
                        <w:t>Refrain from overt commercial promotion or practices incompatible with the community’s principles</w:t>
                      </w:r>
                    </w:p>
                    <w:p w14:paraId="3FC7AECA" w14:textId="30848B72" w:rsidR="00ED5F67" w:rsidRPr="007058AE" w:rsidRDefault="00ED5F67" w:rsidP="00ED5F67">
                      <w:pPr>
                        <w:pStyle w:val="ListBullet"/>
                        <w:numPr>
                          <w:ilvl w:val="0"/>
                          <w:numId w:val="0"/>
                        </w:numPr>
                        <w:spacing w:before="120" w:after="120"/>
                        <w:ind w:left="357"/>
                        <w:rPr>
                          <w:color w:val="000000" w:themeColor="text1"/>
                        </w:rPr>
                      </w:pPr>
                    </w:p>
                  </w:txbxContent>
                </v:textbox>
              </v:rect>
            </w:pict>
          </mc:Fallback>
        </mc:AlternateContent>
      </w:r>
      <w:r w:rsidR="00ED5F67">
        <w:rPr>
          <w:noProof/>
        </w:rPr>
        <mc:AlternateContent>
          <mc:Choice Requires="wps">
            <w:drawing>
              <wp:anchor distT="0" distB="0" distL="114300" distR="114300" simplePos="0" relativeHeight="251725824" behindDoc="0" locked="0" layoutInCell="1" allowOverlap="1" wp14:anchorId="364FE9A9" wp14:editId="32C3C3EC">
                <wp:simplePos x="0" y="0"/>
                <wp:positionH relativeFrom="column">
                  <wp:posOffset>25116</wp:posOffset>
                </wp:positionH>
                <wp:positionV relativeFrom="paragraph">
                  <wp:posOffset>30480</wp:posOffset>
                </wp:positionV>
                <wp:extent cx="222885" cy="134620"/>
                <wp:effectExtent l="0" t="0" r="5715" b="0"/>
                <wp:wrapNone/>
                <wp:docPr id="1509870251" name="Half Frame 15"/>
                <wp:cNvGraphicFramePr/>
                <a:graphic xmlns:a="http://schemas.openxmlformats.org/drawingml/2006/main">
                  <a:graphicData uri="http://schemas.microsoft.com/office/word/2010/wordprocessingShape">
                    <wps:wsp>
                      <wps:cNvSpPr/>
                      <wps:spPr>
                        <a:xfrm>
                          <a:off x="0" y="0"/>
                          <a:ext cx="222885" cy="134620"/>
                        </a:xfrm>
                        <a:prstGeom prst="halfFrame">
                          <a:avLst/>
                        </a:prstGeom>
                        <a:solidFill>
                          <a:srgbClr val="0B8584"/>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279364" id="Half Frame 15" o:spid="_x0000_s1026" style="position:absolute;margin-left:2pt;margin-top:2.4pt;width:17.55pt;height:10.6pt;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22885,134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" path="m,l222885,,148591,44873r-103718,l44873,107517,,134620,,xe" fillcolor="#0b8584" stroked="f">
                <v:path arrowok="t" o:connecttype="custom" o:connectlocs="0,0;222885,0;148591,44873;44873,44873;44873,107517;0,134620;0,0" o:connectangles="0,0,0,0,0,0,0"/>
              </v:shape>
            </w:pict>
          </mc:Fallback>
        </mc:AlternateContent>
      </w:r>
    </w:p>
    <w:p w14:paraId="1C02FA0A" w14:textId="77777777" w:rsidR="00ED5F67" w:rsidRDefault="00ED5F67" w:rsidP="00ED5F67">
      <w:pPr>
        <w:pStyle w:val="Heading3"/>
      </w:pPr>
    </w:p>
    <w:p w14:paraId="393EFFB7" w14:textId="77777777" w:rsidR="00ED5F67" w:rsidRDefault="00ED5F67" w:rsidP="00ED5F67">
      <w:pPr>
        <w:pStyle w:val="Heading3"/>
      </w:pPr>
    </w:p>
    <w:p w14:paraId="40E4DE28" w14:textId="257B3148" w:rsidR="00ED5F67" w:rsidRDefault="00ED5F67" w:rsidP="00ED5F67">
      <w:pPr>
        <w:pStyle w:val="Heading3"/>
      </w:pPr>
    </w:p>
    <w:p w14:paraId="272B73BB" w14:textId="71EA6EF7" w:rsidR="00ED5F67" w:rsidRDefault="00E459BD" w:rsidP="00ED5F67">
      <w:pPr>
        <w:pStyle w:val="Heading3"/>
      </w:pPr>
      <w:r>
        <w:rPr>
          <w:noProof/>
        </w:rPr>
        <mc:AlternateContent>
          <mc:Choice Requires="wps">
            <w:drawing>
              <wp:anchor distT="0" distB="0" distL="114300" distR="114300" simplePos="0" relativeHeight="251727872" behindDoc="0" locked="0" layoutInCell="1" allowOverlap="1" wp14:anchorId="1B40122C" wp14:editId="0A7A18FB">
                <wp:simplePos x="0" y="0"/>
                <wp:positionH relativeFrom="margin">
                  <wp:posOffset>174171</wp:posOffset>
                </wp:positionH>
                <wp:positionV relativeFrom="paragraph">
                  <wp:posOffset>28938</wp:posOffset>
                </wp:positionV>
                <wp:extent cx="5083629" cy="1467627"/>
                <wp:effectExtent l="0" t="0" r="22225" b="18415"/>
                <wp:wrapNone/>
                <wp:docPr id="235840831" name="Rectangle: Rounded Corners 16"/>
                <wp:cNvGraphicFramePr/>
                <a:graphic xmlns:a="http://schemas.openxmlformats.org/drawingml/2006/main">
                  <a:graphicData uri="http://schemas.microsoft.com/office/word/2010/wordprocessingShape">
                    <wps:wsp>
                      <wps:cNvSpPr/>
                      <wps:spPr>
                        <a:xfrm>
                          <a:off x="0" y="0"/>
                          <a:ext cx="5083629" cy="1467627"/>
                        </a:xfrm>
                        <a:prstGeom prst="roundRect">
                          <a:avLst/>
                        </a:prstGeom>
                        <a:solidFill>
                          <a:schemeClr val="bg1"/>
                        </a:solidFill>
                        <a:ln>
                          <a:solidFill>
                            <a:srgbClr val="0B8584"/>
                          </a:solidFill>
                        </a:ln>
                        <a:effectLst/>
                      </wps:spPr>
                      <wps:style>
                        <a:lnRef idx="1">
                          <a:schemeClr val="accent1"/>
                        </a:lnRef>
                        <a:fillRef idx="3">
                          <a:schemeClr val="accent1"/>
                        </a:fillRef>
                        <a:effectRef idx="2">
                          <a:schemeClr val="accent1"/>
                        </a:effectRef>
                        <a:fontRef idx="minor">
                          <a:schemeClr val="lt1"/>
                        </a:fontRef>
                      </wps:style>
                      <wps:txbx>
                        <w:txbxContent>
                          <w:p w14:paraId="31272DE3" w14:textId="77777777" w:rsidR="00ED5F67" w:rsidRPr="00DE530D" w:rsidRDefault="00ED5F67" w:rsidP="00C425C5">
                            <w:pPr>
                              <w:spacing w:line="240" w:lineRule="auto"/>
                              <w:rPr>
                                <w:b/>
                                <w:bCs/>
                                <w:color w:val="0B8584"/>
                              </w:rPr>
                            </w:pPr>
                            <w:r w:rsidRPr="00DE530D">
                              <w:rPr>
                                <w:b/>
                                <w:bCs/>
                                <w:color w:val="0B8584"/>
                              </w:rPr>
                              <w:t>Meeting Schedule:</w:t>
                            </w:r>
                          </w:p>
                          <w:p w14:paraId="4718361B" w14:textId="77777777" w:rsidR="00ED5F67" w:rsidRPr="00C425C5" w:rsidRDefault="00ED5F67" w:rsidP="00C425C5">
                            <w:pPr>
                              <w:numPr>
                                <w:ilvl w:val="0"/>
                                <w:numId w:val="17"/>
                              </w:numPr>
                              <w:suppressAutoHyphens/>
                              <w:autoSpaceDN w:val="0"/>
                              <w:spacing w:after="0"/>
                              <w:ind w:left="714" w:hanging="357"/>
                              <w:rPr>
                                <w:color w:val="000000" w:themeColor="text1"/>
                              </w:rPr>
                            </w:pPr>
                            <w:r w:rsidRPr="00C425C5">
                              <w:rPr>
                                <w:color w:val="000000" w:themeColor="text1"/>
                              </w:rPr>
                              <w:t>Once a month — remote support session</w:t>
                            </w:r>
                          </w:p>
                          <w:p w14:paraId="06E07F15" w14:textId="77777777" w:rsidR="00ED5F67" w:rsidRPr="00C425C5" w:rsidRDefault="00ED5F67" w:rsidP="00C425C5">
                            <w:pPr>
                              <w:numPr>
                                <w:ilvl w:val="0"/>
                                <w:numId w:val="17"/>
                              </w:numPr>
                              <w:suppressAutoHyphens/>
                              <w:autoSpaceDN w:val="0"/>
                              <w:spacing w:after="0"/>
                              <w:ind w:left="714" w:hanging="357"/>
                              <w:rPr>
                                <w:color w:val="000000" w:themeColor="text1"/>
                              </w:rPr>
                            </w:pPr>
                            <w:r w:rsidRPr="00C425C5">
                              <w:rPr>
                                <w:color w:val="000000" w:themeColor="text1"/>
                              </w:rPr>
                              <w:t>Decision making occurs in these meetings; organizers are expected to try to attend regularly</w:t>
                            </w:r>
                          </w:p>
                          <w:p w14:paraId="6D77F0DD" w14:textId="77777777" w:rsidR="00ED5F67" w:rsidRPr="00C425C5" w:rsidRDefault="00ED5F67" w:rsidP="00C425C5">
                            <w:pPr>
                              <w:numPr>
                                <w:ilvl w:val="0"/>
                                <w:numId w:val="17"/>
                              </w:numPr>
                              <w:suppressAutoHyphens/>
                              <w:autoSpaceDN w:val="0"/>
                              <w:spacing w:after="0"/>
                              <w:ind w:left="714" w:hanging="357"/>
                              <w:rPr>
                                <w:color w:val="000000" w:themeColor="text1"/>
                              </w:rPr>
                            </w:pPr>
                            <w:r w:rsidRPr="00C425C5">
                              <w:rPr>
                                <w:color w:val="000000" w:themeColor="text1"/>
                              </w:rPr>
                              <w:t>At least one representative from each member organization should attend at each meeting</w:t>
                            </w:r>
                          </w:p>
                          <w:p w14:paraId="2D603CE1" w14:textId="77777777" w:rsidR="00ED5F67" w:rsidRDefault="00ED5F67" w:rsidP="00ED5F6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B40122C" id="_x0000_s1035" style="position:absolute;margin-left:13.7pt;margin-top:2.3pt;width:400.3pt;height:115.55pt;z-index:2517278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" fillcolor="white [3212]" strokecolor="#0b8584">
                <v:textbox>
                  <w:txbxContent>
                    <w:p w14:paraId="31272DE3" w14:textId="77777777" w:rsidR="00ED5F67" w:rsidRPr="00DE530D" w:rsidRDefault="00ED5F67" w:rsidP="00C425C5">
                      <w:pPr>
                        <w:spacing w:line="240" w:lineRule="auto"/>
                        <w:rPr>
                          <w:b/>
                          <w:bCs/>
                          <w:color w:val="0B8584"/>
                        </w:rPr>
                      </w:pPr>
                      <w:r w:rsidRPr="00DE530D">
                        <w:rPr>
                          <w:b/>
                          <w:bCs/>
                          <w:color w:val="0B8584"/>
                        </w:rPr>
                        <w:t>Meeting Schedule:</w:t>
                      </w:r>
                    </w:p>
                    <w:p w14:paraId="4718361B" w14:textId="77777777" w:rsidR="00ED5F67" w:rsidRPr="00C425C5" w:rsidRDefault="00ED5F67" w:rsidP="00C425C5">
                      <w:pPr>
                        <w:numPr>
                          <w:ilvl w:val="0"/>
                          <w:numId w:val="17"/>
                        </w:numPr>
                        <w:suppressAutoHyphens/>
                        <w:autoSpaceDN w:val="0"/>
                        <w:spacing w:after="0"/>
                        <w:ind w:left="714" w:hanging="357"/>
                        <w:rPr>
                          <w:color w:val="000000" w:themeColor="text1"/>
                        </w:rPr>
                      </w:pPr>
                      <w:r w:rsidRPr="00C425C5">
                        <w:rPr>
                          <w:color w:val="000000" w:themeColor="text1"/>
                        </w:rPr>
                        <w:t>Once a month — remote support session</w:t>
                      </w:r>
                    </w:p>
                    <w:p w14:paraId="06E07F15" w14:textId="77777777" w:rsidR="00ED5F67" w:rsidRPr="00C425C5" w:rsidRDefault="00ED5F67" w:rsidP="00C425C5">
                      <w:pPr>
                        <w:numPr>
                          <w:ilvl w:val="0"/>
                          <w:numId w:val="17"/>
                        </w:numPr>
                        <w:suppressAutoHyphens/>
                        <w:autoSpaceDN w:val="0"/>
                        <w:spacing w:after="0"/>
                        <w:ind w:left="714" w:hanging="357"/>
                        <w:rPr>
                          <w:color w:val="000000" w:themeColor="text1"/>
                        </w:rPr>
                      </w:pPr>
                      <w:r w:rsidRPr="00C425C5">
                        <w:rPr>
                          <w:color w:val="000000" w:themeColor="text1"/>
                        </w:rPr>
                        <w:t>Decision making occurs in these meetings; organizers are expected to try to attend regularly</w:t>
                      </w:r>
                    </w:p>
                    <w:p w14:paraId="6D77F0DD" w14:textId="77777777" w:rsidR="00ED5F67" w:rsidRPr="00C425C5" w:rsidRDefault="00ED5F67" w:rsidP="00C425C5">
                      <w:pPr>
                        <w:numPr>
                          <w:ilvl w:val="0"/>
                          <w:numId w:val="17"/>
                        </w:numPr>
                        <w:suppressAutoHyphens/>
                        <w:autoSpaceDN w:val="0"/>
                        <w:spacing w:after="0"/>
                        <w:ind w:left="714" w:hanging="357"/>
                        <w:rPr>
                          <w:color w:val="000000" w:themeColor="text1"/>
                        </w:rPr>
                      </w:pPr>
                      <w:r w:rsidRPr="00C425C5">
                        <w:rPr>
                          <w:color w:val="000000" w:themeColor="text1"/>
                        </w:rPr>
                        <w:t>At least one representative from each member organization should attend at each meeting</w:t>
                      </w:r>
                    </w:p>
                    <w:p w14:paraId="2D603CE1" w14:textId="77777777" w:rsidR="00ED5F67" w:rsidRDefault="00ED5F67" w:rsidP="00ED5F67">
                      <w:pPr>
                        <w:jc w:val="center"/>
                      </w:pPr>
                    </w:p>
                  </w:txbxContent>
                </v:textbox>
                <w10:wrap anchorx="margin"/>
              </v:roundrect>
            </w:pict>
          </mc:Fallback>
        </mc:AlternateContent>
      </w:r>
    </w:p>
    <w:p w14:paraId="4903A68C" w14:textId="7A388271" w:rsidR="00ED5F67" w:rsidRDefault="00ED5F67" w:rsidP="00ED5F67">
      <w:pPr>
        <w:pStyle w:val="Heading3"/>
      </w:pPr>
    </w:p>
    <w:p w14:paraId="2C192BFE" w14:textId="77777777" w:rsidR="00ED5F67" w:rsidRDefault="00ED5F67" w:rsidP="00ED5F67">
      <w:pPr>
        <w:pStyle w:val="Heading3"/>
      </w:pPr>
    </w:p>
    <w:p w14:paraId="5CB96EA9" w14:textId="0524DACC" w:rsidR="00ED5F67" w:rsidRDefault="00ED5F67" w:rsidP="00ED5F67">
      <w:pPr>
        <w:pStyle w:val="Heading3"/>
      </w:pPr>
    </w:p>
    <w:p w14:paraId="50D73CDC" w14:textId="62FF223E" w:rsidR="00ED5F67" w:rsidRDefault="00ED5F67" w:rsidP="00ED5F67">
      <w:pPr>
        <w:pStyle w:val="Heading3"/>
      </w:pPr>
    </w:p>
    <w:p w14:paraId="6C469A3D" w14:textId="33EC9926" w:rsidR="00ED5F67" w:rsidRDefault="00ED5F67" w:rsidP="00ED5F67">
      <w:pPr>
        <w:pStyle w:val="Heading3"/>
      </w:pPr>
    </w:p>
    <w:p w14:paraId="6B97F996" w14:textId="77777777" w:rsidR="00ED5F67" w:rsidRDefault="00ED5F67" w:rsidP="00ED5F67">
      <w:pPr>
        <w:pStyle w:val="Heading3"/>
      </w:pPr>
    </w:p>
    <w:p w14:paraId="404EF132" w14:textId="0152E531" w:rsidR="00ED5F67" w:rsidRDefault="00ED5F67" w:rsidP="00ED5F67">
      <w:pPr>
        <w:pStyle w:val="Heading3"/>
      </w:pPr>
    </w:p>
    <w:p w14:paraId="2F87CED3" w14:textId="77777777" w:rsidR="00ED5F67" w:rsidRDefault="00ED5F67" w:rsidP="00ED5F67">
      <w:pPr>
        <w:pStyle w:val="Heading3"/>
      </w:pPr>
    </w:p>
    <w:p w14:paraId="18354D44" w14:textId="77777777" w:rsidR="00C96BE8" w:rsidRDefault="00C96BE8" w:rsidP="00C96BE8">
      <w:pPr>
        <w:rPr>
          <w:b/>
          <w:bCs/>
        </w:rPr>
      </w:pPr>
    </w:p>
    <w:p w14:paraId="4FE1DE3A" w14:textId="14E7C6FE" w:rsidR="00C96BE8" w:rsidRDefault="00CF0F13" w:rsidP="00C96BE8">
      <w:r>
        <w:rPr>
          <w:noProof/>
        </w:rPr>
        <mc:AlternateContent>
          <mc:Choice Requires="wps">
            <w:drawing>
              <wp:anchor distT="0" distB="0" distL="114300" distR="114300" simplePos="0" relativeHeight="251731968" behindDoc="0" locked="0" layoutInCell="1" allowOverlap="1" wp14:anchorId="0C25F203" wp14:editId="071C268F">
                <wp:simplePos x="0" y="0"/>
                <wp:positionH relativeFrom="column">
                  <wp:posOffset>25400</wp:posOffset>
                </wp:positionH>
                <wp:positionV relativeFrom="paragraph">
                  <wp:posOffset>102235</wp:posOffset>
                </wp:positionV>
                <wp:extent cx="45719" cy="2209800"/>
                <wp:effectExtent l="0" t="0" r="0" b="0"/>
                <wp:wrapNone/>
                <wp:docPr id="1595805136" name="Rectangle: Rounded Corners 8"/>
                <wp:cNvGraphicFramePr/>
                <a:graphic xmlns:a="http://schemas.openxmlformats.org/drawingml/2006/main">
                  <a:graphicData uri="http://schemas.microsoft.com/office/word/2010/wordprocessingShape">
                    <wps:wsp>
                      <wps:cNvSpPr/>
                      <wps:spPr>
                        <a:xfrm>
                          <a:off x="0" y="0"/>
                          <a:ext cx="45719" cy="2209800"/>
                        </a:xfrm>
                        <a:prstGeom prst="roundRect">
                          <a:avLst/>
                        </a:prstGeom>
                        <a:solidFill>
                          <a:srgbClr val="0B8584"/>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B387C99" id="Rectangle: Rounded Corners 8" o:spid="_x0000_s1026" style="position:absolute;margin-left:2pt;margin-top:8.05pt;width:3.6pt;height:174pt;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" fillcolor="#0b8584" stroked="f"/>
            </w:pict>
          </mc:Fallback>
        </mc:AlternateContent>
      </w:r>
      <w:r w:rsidR="00C96BE8">
        <w:rPr>
          <w:noProof/>
        </w:rPr>
        <mc:AlternateContent>
          <mc:Choice Requires="wps">
            <w:drawing>
              <wp:anchor distT="0" distB="0" distL="114300" distR="114300" simplePos="0" relativeHeight="251729920" behindDoc="0" locked="0" layoutInCell="1" allowOverlap="1" wp14:anchorId="1BC3E5B0" wp14:editId="691422C1">
                <wp:simplePos x="0" y="0"/>
                <wp:positionH relativeFrom="column">
                  <wp:posOffset>65314</wp:posOffset>
                </wp:positionH>
                <wp:positionV relativeFrom="paragraph">
                  <wp:posOffset>27849</wp:posOffset>
                </wp:positionV>
                <wp:extent cx="5433060" cy="2286000"/>
                <wp:effectExtent l="0" t="0" r="15240" b="19050"/>
                <wp:wrapNone/>
                <wp:docPr id="917129857" name="Rectangle 6"/>
                <wp:cNvGraphicFramePr/>
                <a:graphic xmlns:a="http://schemas.openxmlformats.org/drawingml/2006/main">
                  <a:graphicData uri="http://schemas.microsoft.com/office/word/2010/wordprocessingShape">
                    <wps:wsp>
                      <wps:cNvSpPr/>
                      <wps:spPr>
                        <a:xfrm>
                          <a:off x="0" y="0"/>
                          <a:ext cx="5433060" cy="2286000"/>
                        </a:xfrm>
                        <a:prstGeom prst="rect">
                          <a:avLst/>
                        </a:prstGeom>
                        <a:solidFill>
                          <a:srgbClr val="E1F0F0"/>
                        </a:solidFill>
                        <a:ln>
                          <a:solidFill>
                            <a:srgbClr val="E1F0F0"/>
                          </a:solidFill>
                        </a:ln>
                        <a:effectLst/>
                      </wps:spPr>
                      <wps:style>
                        <a:lnRef idx="1">
                          <a:schemeClr val="accent1"/>
                        </a:lnRef>
                        <a:fillRef idx="3">
                          <a:schemeClr val="accent1"/>
                        </a:fillRef>
                        <a:effectRef idx="2">
                          <a:schemeClr val="accent1"/>
                        </a:effectRef>
                        <a:fontRef idx="minor">
                          <a:schemeClr val="lt1"/>
                        </a:fontRef>
                      </wps:style>
                      <wps:txbx>
                        <w:txbxContent>
                          <w:p w14:paraId="62657CA4" w14:textId="0AAB4D0C" w:rsidR="00C96BE8" w:rsidRPr="00464D3E" w:rsidRDefault="00C96BE8" w:rsidP="00C96BE8">
                            <w:pPr>
                              <w:pStyle w:val="Heading3"/>
                              <w:spacing w:before="120" w:after="120"/>
                              <w:rPr>
                                <w:color w:val="024858"/>
                                <w:sz w:val="24"/>
                                <w:szCs w:val="24"/>
                              </w:rPr>
                            </w:pPr>
                            <w:r>
                              <w:rPr>
                                <w:color w:val="024858"/>
                                <w:sz w:val="24"/>
                                <w:szCs w:val="24"/>
                              </w:rPr>
                              <w:t>Working Groups</w:t>
                            </w:r>
                          </w:p>
                          <w:p w14:paraId="7B5FA981" w14:textId="77777777" w:rsidR="00C96BE8" w:rsidRPr="00C96BE8" w:rsidRDefault="00C96BE8" w:rsidP="00C96BE8">
                            <w:pPr>
                              <w:rPr>
                                <w:color w:val="000000" w:themeColor="text1"/>
                              </w:rPr>
                            </w:pPr>
                            <w:r w:rsidRPr="00C96BE8">
                              <w:rPr>
                                <w:color w:val="000000" w:themeColor="text1"/>
                              </w:rPr>
                              <w:t>Working groups may be established to focus on specific themes or challenges (e.g. Geo4Impact event, data standards, capacity building).</w:t>
                            </w:r>
                          </w:p>
                          <w:p w14:paraId="1FF6BE6A" w14:textId="77777777" w:rsidR="00C96BE8" w:rsidRPr="00C96BE8" w:rsidRDefault="00C96BE8" w:rsidP="00C96BE8">
                            <w:pPr>
                              <w:numPr>
                                <w:ilvl w:val="0"/>
                                <w:numId w:val="21"/>
                              </w:numPr>
                              <w:suppressAutoHyphens/>
                              <w:autoSpaceDN w:val="0"/>
                              <w:spacing w:after="160"/>
                              <w:rPr>
                                <w:color w:val="000000" w:themeColor="text1"/>
                              </w:rPr>
                            </w:pPr>
                            <w:r w:rsidRPr="00C96BE8">
                              <w:rPr>
                                <w:color w:val="000000" w:themeColor="text1"/>
                              </w:rPr>
                              <w:t>They are launched and facilitated by Community Organizers</w:t>
                            </w:r>
                          </w:p>
                          <w:p w14:paraId="57F3A86C" w14:textId="77777777" w:rsidR="00C96BE8" w:rsidRDefault="00C96BE8" w:rsidP="00C96BE8">
                            <w:pPr>
                              <w:numPr>
                                <w:ilvl w:val="0"/>
                                <w:numId w:val="21"/>
                              </w:numPr>
                              <w:suppressAutoHyphens/>
                              <w:autoSpaceDN w:val="0"/>
                              <w:spacing w:after="160"/>
                              <w:rPr>
                                <w:color w:val="000000" w:themeColor="text1"/>
                              </w:rPr>
                            </w:pPr>
                            <w:r w:rsidRPr="00C96BE8">
                              <w:rPr>
                                <w:color w:val="000000" w:themeColor="text1"/>
                              </w:rPr>
                              <w:t>Their operations, rules, and deliverables should align with the overall Code of Conduct</w:t>
                            </w:r>
                          </w:p>
                          <w:p w14:paraId="68A50DF2" w14:textId="65274BD4" w:rsidR="00124069" w:rsidRPr="00124069" w:rsidRDefault="00124069" w:rsidP="00124069">
                            <w:pPr>
                              <w:numPr>
                                <w:ilvl w:val="0"/>
                                <w:numId w:val="21"/>
                              </w:numPr>
                              <w:suppressAutoHyphens/>
                              <w:autoSpaceDN w:val="0"/>
                              <w:spacing w:after="160"/>
                              <w:rPr>
                                <w:color w:val="000000" w:themeColor="text1"/>
                              </w:rPr>
                            </w:pPr>
                            <w:r w:rsidRPr="00124069">
                              <w:rPr>
                                <w:color w:val="000000" w:themeColor="text1"/>
                              </w:rPr>
                              <w:t>Working group leaders should encourage inclusive participation and fair decision processes, respecting participatory methods as often as possible</w:t>
                            </w:r>
                          </w:p>
                          <w:p w14:paraId="389969FC" w14:textId="77777777" w:rsidR="00C96BE8" w:rsidRPr="00B67403" w:rsidRDefault="00C96BE8" w:rsidP="00C96BE8">
                            <w:pPr>
                              <w:autoSpaceDN w:val="0"/>
                              <w:spacing w:before="120" w:after="120" w:line="240" w:lineRule="auto"/>
                              <w:rPr>
                                <w:color w:val="000000" w:themeColor="text1"/>
                              </w:rPr>
                            </w:pPr>
                          </w:p>
                          <w:p w14:paraId="7083AA2E" w14:textId="77777777" w:rsidR="00C96BE8" w:rsidRPr="00B67403" w:rsidRDefault="00C96BE8" w:rsidP="00C96BE8">
                            <w:pPr>
                              <w:autoSpaceDN w:val="0"/>
                              <w:spacing w:before="120" w:after="120" w:line="240" w:lineRule="auto"/>
                              <w:rPr>
                                <w:color w:val="000000" w:themeColor="text1"/>
                              </w:rPr>
                            </w:pPr>
                          </w:p>
                          <w:p w14:paraId="0624AB6A" w14:textId="77777777" w:rsidR="00C96BE8" w:rsidRPr="00B67403" w:rsidRDefault="00C96BE8" w:rsidP="00C96BE8">
                            <w:pPr>
                              <w:autoSpaceDN w:val="0"/>
                              <w:spacing w:before="120" w:after="120" w:line="240" w:lineRule="auto"/>
                              <w:rPr>
                                <w:color w:val="000000" w:themeColor="text1"/>
                              </w:rPr>
                            </w:pPr>
                          </w:p>
                          <w:p w14:paraId="47D0A8FF" w14:textId="77777777" w:rsidR="00C96BE8" w:rsidRPr="00B67403" w:rsidRDefault="00C96BE8" w:rsidP="00C96BE8">
                            <w:pPr>
                              <w:autoSpaceDN w:val="0"/>
                              <w:spacing w:before="120" w:after="120" w:line="240" w:lineRule="auto"/>
                              <w:rPr>
                                <w:color w:val="000000" w:themeColor="text1"/>
                              </w:rPr>
                            </w:pPr>
                          </w:p>
                          <w:p w14:paraId="2AF00DEA" w14:textId="77777777" w:rsidR="00C96BE8" w:rsidRDefault="00C96BE8" w:rsidP="00C96BE8">
                            <w:pPr>
                              <w:autoSpaceDN w:val="0"/>
                              <w:spacing w:before="120" w:after="120" w:line="240" w:lineRule="auto"/>
                              <w:rPr>
                                <w:color w:val="000000" w:themeColor="text1"/>
                              </w:rPr>
                            </w:pPr>
                          </w:p>
                          <w:p w14:paraId="5652843A" w14:textId="77777777" w:rsidR="00C96BE8" w:rsidRDefault="00C96BE8" w:rsidP="00C96BE8">
                            <w:pPr>
                              <w:autoSpaceDN w:val="0"/>
                              <w:spacing w:before="120" w:after="120" w:line="240" w:lineRule="auto"/>
                              <w:rPr>
                                <w:color w:val="000000" w:themeColor="text1"/>
                              </w:rPr>
                            </w:pPr>
                          </w:p>
                          <w:p w14:paraId="668D9741" w14:textId="77777777" w:rsidR="00C96BE8" w:rsidRPr="007058AE" w:rsidRDefault="00C96BE8" w:rsidP="00C96BE8">
                            <w:pPr>
                              <w:pStyle w:val="ListBullet"/>
                              <w:numPr>
                                <w:ilvl w:val="0"/>
                                <w:numId w:val="0"/>
                              </w:numPr>
                              <w:spacing w:before="120" w:after="120"/>
                              <w:ind w:left="357"/>
                              <w:rPr>
                                <w:color w:val="000000" w:themeColor="text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BC3E5B0" id="_x0000_s1036" style="position:absolute;margin-left:5.15pt;margin-top:2.2pt;width:427.8pt;height:180pt;z-index:2517299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" fillcolor="#e1f0f0" strokecolor="#e1f0f0">
                <v:textbox>
                  <w:txbxContent>
                    <w:p w14:paraId="62657CA4" w14:textId="0AAB4D0C" w:rsidR="00C96BE8" w:rsidRPr="00464D3E" w:rsidRDefault="00C96BE8" w:rsidP="00C96BE8">
                      <w:pPr>
                        <w:pStyle w:val="Heading3"/>
                        <w:spacing w:before="120" w:after="120"/>
                        <w:rPr>
                          <w:color w:val="024858"/>
                          <w:sz w:val="24"/>
                          <w:szCs w:val="24"/>
                        </w:rPr>
                      </w:pPr>
                      <w:r>
                        <w:rPr>
                          <w:color w:val="024858"/>
                          <w:sz w:val="24"/>
                          <w:szCs w:val="24"/>
                        </w:rPr>
                        <w:t>Working Groups</w:t>
                      </w:r>
                    </w:p>
                    <w:p w14:paraId="7B5FA981" w14:textId="77777777" w:rsidR="00C96BE8" w:rsidRPr="00C96BE8" w:rsidRDefault="00C96BE8" w:rsidP="00C96BE8">
                      <w:pPr>
                        <w:rPr>
                          <w:color w:val="000000" w:themeColor="text1"/>
                        </w:rPr>
                      </w:pPr>
                      <w:r w:rsidRPr="00C96BE8">
                        <w:rPr>
                          <w:color w:val="000000" w:themeColor="text1"/>
                        </w:rPr>
                        <w:t>Working groups may be established to focus on specific themes or challenges (e.g. Geo4Impact event, data standards, capacity building).</w:t>
                      </w:r>
                    </w:p>
                    <w:p w14:paraId="1FF6BE6A" w14:textId="77777777" w:rsidR="00C96BE8" w:rsidRPr="00C96BE8" w:rsidRDefault="00C96BE8" w:rsidP="00C96BE8">
                      <w:pPr>
                        <w:numPr>
                          <w:ilvl w:val="0"/>
                          <w:numId w:val="21"/>
                        </w:numPr>
                        <w:suppressAutoHyphens/>
                        <w:autoSpaceDN w:val="0"/>
                        <w:spacing w:after="160"/>
                        <w:rPr>
                          <w:color w:val="000000" w:themeColor="text1"/>
                        </w:rPr>
                      </w:pPr>
                      <w:r w:rsidRPr="00C96BE8">
                        <w:rPr>
                          <w:color w:val="000000" w:themeColor="text1"/>
                        </w:rPr>
                        <w:t>They are launched and facilitated by Community Organizers</w:t>
                      </w:r>
                    </w:p>
                    <w:p w14:paraId="57F3A86C" w14:textId="77777777" w:rsidR="00C96BE8" w:rsidRDefault="00C96BE8" w:rsidP="00C96BE8">
                      <w:pPr>
                        <w:numPr>
                          <w:ilvl w:val="0"/>
                          <w:numId w:val="21"/>
                        </w:numPr>
                        <w:suppressAutoHyphens/>
                        <w:autoSpaceDN w:val="0"/>
                        <w:spacing w:after="160"/>
                        <w:rPr>
                          <w:color w:val="000000" w:themeColor="text1"/>
                        </w:rPr>
                      </w:pPr>
                      <w:r w:rsidRPr="00C96BE8">
                        <w:rPr>
                          <w:color w:val="000000" w:themeColor="text1"/>
                        </w:rPr>
                        <w:t>Their operations, rules, and deliverables should align with the overall Code of Conduct</w:t>
                      </w:r>
                    </w:p>
                    <w:p w14:paraId="68A50DF2" w14:textId="65274BD4" w:rsidR="00124069" w:rsidRPr="00124069" w:rsidRDefault="00124069" w:rsidP="00124069">
                      <w:pPr>
                        <w:numPr>
                          <w:ilvl w:val="0"/>
                          <w:numId w:val="21"/>
                        </w:numPr>
                        <w:suppressAutoHyphens/>
                        <w:autoSpaceDN w:val="0"/>
                        <w:spacing w:after="160"/>
                        <w:rPr>
                          <w:color w:val="000000" w:themeColor="text1"/>
                        </w:rPr>
                      </w:pPr>
                      <w:r w:rsidRPr="00124069">
                        <w:rPr>
                          <w:color w:val="000000" w:themeColor="text1"/>
                        </w:rPr>
                        <w:t>Working group leaders should encourage inclusive participation and fair decision processes, respecting participatory methods as often as possible</w:t>
                      </w:r>
                    </w:p>
                    <w:p w14:paraId="389969FC" w14:textId="77777777" w:rsidR="00C96BE8" w:rsidRPr="00B67403" w:rsidRDefault="00C96BE8" w:rsidP="00C96BE8">
                      <w:pPr>
                        <w:autoSpaceDN w:val="0"/>
                        <w:spacing w:before="120" w:after="120" w:line="240" w:lineRule="auto"/>
                        <w:rPr>
                          <w:color w:val="000000" w:themeColor="text1"/>
                        </w:rPr>
                      </w:pPr>
                    </w:p>
                    <w:p w14:paraId="7083AA2E" w14:textId="77777777" w:rsidR="00C96BE8" w:rsidRPr="00B67403" w:rsidRDefault="00C96BE8" w:rsidP="00C96BE8">
                      <w:pPr>
                        <w:autoSpaceDN w:val="0"/>
                        <w:spacing w:before="120" w:after="120" w:line="240" w:lineRule="auto"/>
                        <w:rPr>
                          <w:color w:val="000000" w:themeColor="text1"/>
                        </w:rPr>
                      </w:pPr>
                    </w:p>
                    <w:p w14:paraId="0624AB6A" w14:textId="77777777" w:rsidR="00C96BE8" w:rsidRPr="00B67403" w:rsidRDefault="00C96BE8" w:rsidP="00C96BE8">
                      <w:pPr>
                        <w:autoSpaceDN w:val="0"/>
                        <w:spacing w:before="120" w:after="120" w:line="240" w:lineRule="auto"/>
                        <w:rPr>
                          <w:color w:val="000000" w:themeColor="text1"/>
                        </w:rPr>
                      </w:pPr>
                    </w:p>
                    <w:p w14:paraId="47D0A8FF" w14:textId="77777777" w:rsidR="00C96BE8" w:rsidRPr="00B67403" w:rsidRDefault="00C96BE8" w:rsidP="00C96BE8">
                      <w:pPr>
                        <w:autoSpaceDN w:val="0"/>
                        <w:spacing w:before="120" w:after="120" w:line="240" w:lineRule="auto"/>
                        <w:rPr>
                          <w:color w:val="000000" w:themeColor="text1"/>
                        </w:rPr>
                      </w:pPr>
                    </w:p>
                    <w:p w14:paraId="2AF00DEA" w14:textId="77777777" w:rsidR="00C96BE8" w:rsidRDefault="00C96BE8" w:rsidP="00C96BE8">
                      <w:pPr>
                        <w:autoSpaceDN w:val="0"/>
                        <w:spacing w:before="120" w:after="120" w:line="240" w:lineRule="auto"/>
                        <w:rPr>
                          <w:color w:val="000000" w:themeColor="text1"/>
                        </w:rPr>
                      </w:pPr>
                    </w:p>
                    <w:p w14:paraId="5652843A" w14:textId="77777777" w:rsidR="00C96BE8" w:rsidRDefault="00C96BE8" w:rsidP="00C96BE8">
                      <w:pPr>
                        <w:autoSpaceDN w:val="0"/>
                        <w:spacing w:before="120" w:after="120" w:line="240" w:lineRule="auto"/>
                        <w:rPr>
                          <w:color w:val="000000" w:themeColor="text1"/>
                        </w:rPr>
                      </w:pPr>
                    </w:p>
                    <w:p w14:paraId="668D9741" w14:textId="77777777" w:rsidR="00C96BE8" w:rsidRPr="007058AE" w:rsidRDefault="00C96BE8" w:rsidP="00C96BE8">
                      <w:pPr>
                        <w:pStyle w:val="ListBullet"/>
                        <w:numPr>
                          <w:ilvl w:val="0"/>
                          <w:numId w:val="0"/>
                        </w:numPr>
                        <w:spacing w:before="120" w:after="120"/>
                        <w:ind w:left="357"/>
                        <w:rPr>
                          <w:color w:val="000000" w:themeColor="text1"/>
                        </w:rPr>
                      </w:pPr>
                    </w:p>
                  </w:txbxContent>
                </v:textbox>
              </v:rect>
            </w:pict>
          </mc:Fallback>
        </mc:AlternateContent>
      </w:r>
      <w:r w:rsidR="00C96BE8">
        <w:rPr>
          <w:noProof/>
        </w:rPr>
        <mc:AlternateContent>
          <mc:Choice Requires="wps">
            <w:drawing>
              <wp:anchor distT="0" distB="0" distL="114300" distR="114300" simplePos="0" relativeHeight="251730944" behindDoc="0" locked="0" layoutInCell="1" allowOverlap="1" wp14:anchorId="7EE29242" wp14:editId="5511DF31">
                <wp:simplePos x="0" y="0"/>
                <wp:positionH relativeFrom="column">
                  <wp:posOffset>25116</wp:posOffset>
                </wp:positionH>
                <wp:positionV relativeFrom="paragraph">
                  <wp:posOffset>30480</wp:posOffset>
                </wp:positionV>
                <wp:extent cx="222885" cy="134620"/>
                <wp:effectExtent l="0" t="0" r="5715" b="0"/>
                <wp:wrapNone/>
                <wp:docPr id="375196158" name="Half Frame 15"/>
                <wp:cNvGraphicFramePr/>
                <a:graphic xmlns:a="http://schemas.openxmlformats.org/drawingml/2006/main">
                  <a:graphicData uri="http://schemas.microsoft.com/office/word/2010/wordprocessingShape">
                    <wps:wsp>
                      <wps:cNvSpPr/>
                      <wps:spPr>
                        <a:xfrm>
                          <a:off x="0" y="0"/>
                          <a:ext cx="222885" cy="134620"/>
                        </a:xfrm>
                        <a:prstGeom prst="halfFrame">
                          <a:avLst/>
                        </a:prstGeom>
                        <a:solidFill>
                          <a:srgbClr val="0B8584"/>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5EC4C1" id="Half Frame 15" o:spid="_x0000_s1026" style="position:absolute;margin-left:2pt;margin-top:2.4pt;width:17.55pt;height:10.6pt;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22885,134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" path="m,l222885,,148591,44873r-103718,l44873,107517,,134620,,xe" fillcolor="#0b8584" stroked="f">
                <v:path arrowok="t" o:connecttype="custom" o:connectlocs="0,0;222885,0;148591,44873;44873,44873;44873,107517;0,134620;0,0" o:connectangles="0,0,0,0,0,0,0"/>
              </v:shape>
            </w:pict>
          </mc:Fallback>
        </mc:AlternateContent>
      </w:r>
    </w:p>
    <w:p w14:paraId="27173D93" w14:textId="77777777" w:rsidR="00C96BE8" w:rsidRDefault="00C96BE8" w:rsidP="00C96BE8">
      <w:pPr>
        <w:pStyle w:val="Heading3"/>
      </w:pPr>
    </w:p>
    <w:p w14:paraId="41A1F676" w14:textId="77777777" w:rsidR="00C96BE8" w:rsidRDefault="00C96BE8" w:rsidP="00C96BE8">
      <w:pPr>
        <w:pStyle w:val="Heading3"/>
      </w:pPr>
    </w:p>
    <w:p w14:paraId="7D78E055" w14:textId="77777777" w:rsidR="00C96BE8" w:rsidRDefault="00C96BE8" w:rsidP="00C96BE8">
      <w:pPr>
        <w:pStyle w:val="Heading3"/>
      </w:pPr>
    </w:p>
    <w:p w14:paraId="21432A6C" w14:textId="419DE45C" w:rsidR="00C96BE8" w:rsidRDefault="00C96BE8" w:rsidP="00C96BE8">
      <w:pPr>
        <w:pStyle w:val="Heading3"/>
      </w:pPr>
    </w:p>
    <w:p w14:paraId="28BF295B" w14:textId="77777777" w:rsidR="00C96BE8" w:rsidRDefault="00C96BE8" w:rsidP="00C96BE8">
      <w:pPr>
        <w:pStyle w:val="Heading3"/>
      </w:pPr>
    </w:p>
    <w:p w14:paraId="48A263C5" w14:textId="77777777" w:rsidR="00C96BE8" w:rsidRDefault="00C96BE8" w:rsidP="00C96BE8">
      <w:pPr>
        <w:pStyle w:val="Heading3"/>
      </w:pPr>
    </w:p>
    <w:p w14:paraId="18DA62FF" w14:textId="77777777" w:rsidR="00C96BE8" w:rsidRDefault="00C96BE8" w:rsidP="00C96BE8">
      <w:pPr>
        <w:pStyle w:val="Heading3"/>
      </w:pPr>
    </w:p>
    <w:p w14:paraId="0D148FBB" w14:textId="77777777" w:rsidR="00C96BE8" w:rsidRDefault="00C96BE8" w:rsidP="00C96BE8">
      <w:pPr>
        <w:pStyle w:val="Heading3"/>
      </w:pPr>
    </w:p>
    <w:p w14:paraId="02A6D8C8" w14:textId="77777777" w:rsidR="003C3D4E" w:rsidRPr="003C3D4E" w:rsidRDefault="003C3D4E" w:rsidP="003C3D4E"/>
    <w:p w14:paraId="602240A9" w14:textId="77777777" w:rsidR="00E82E1B" w:rsidRDefault="00E82E1B"/>
    <w:p w14:paraId="19BE292B" w14:textId="367D9058" w:rsidR="00F20C3F" w:rsidRPr="00124069" w:rsidRDefault="00BD2DE6" w:rsidP="004C7FEF">
      <w:pPr>
        <w:pStyle w:val="Heading2"/>
        <w:pBdr>
          <w:bottom w:val="single" w:sz="18" w:space="7" w:color="0B8584"/>
        </w:pBdr>
        <w:spacing w:after="240"/>
        <w:rPr>
          <w:color w:val="024858"/>
          <w:sz w:val="28"/>
          <w:szCs w:val="28"/>
        </w:rPr>
      </w:pPr>
      <w:r w:rsidRPr="00124069">
        <w:rPr>
          <w:color w:val="024858"/>
          <w:sz w:val="28"/>
          <w:szCs w:val="28"/>
        </w:rPr>
        <w:lastRenderedPageBreak/>
        <w:t>Behavioral Guidelines</w:t>
      </w:r>
    </w:p>
    <w:p w14:paraId="7D496DE5" w14:textId="6D6AEC25" w:rsidR="00F20C3F" w:rsidRDefault="00874E5F" w:rsidP="00F20C3F">
      <w:r>
        <w:rPr>
          <w:noProof/>
        </w:rPr>
        <mc:AlternateContent>
          <mc:Choice Requires="wps">
            <w:drawing>
              <wp:anchor distT="0" distB="0" distL="114300" distR="114300" simplePos="0" relativeHeight="251667456" behindDoc="0" locked="0" layoutInCell="1" allowOverlap="1" wp14:anchorId="1E9E1ACA" wp14:editId="1E65D12F">
                <wp:simplePos x="0" y="0"/>
                <wp:positionH relativeFrom="column">
                  <wp:posOffset>24130</wp:posOffset>
                </wp:positionH>
                <wp:positionV relativeFrom="paragraph">
                  <wp:posOffset>98425</wp:posOffset>
                </wp:positionV>
                <wp:extent cx="45085" cy="1221740"/>
                <wp:effectExtent l="0" t="0" r="0" b="0"/>
                <wp:wrapNone/>
                <wp:docPr id="741800953" name="Rectangle: Rounded Corners 8"/>
                <wp:cNvGraphicFramePr/>
                <a:graphic xmlns:a="http://schemas.openxmlformats.org/drawingml/2006/main">
                  <a:graphicData uri="http://schemas.microsoft.com/office/word/2010/wordprocessingShape">
                    <wps:wsp>
                      <wps:cNvSpPr/>
                      <wps:spPr>
                        <a:xfrm>
                          <a:off x="0" y="0"/>
                          <a:ext cx="45085" cy="1221740"/>
                        </a:xfrm>
                        <a:prstGeom prst="roundRect">
                          <a:avLst/>
                        </a:prstGeom>
                        <a:solidFill>
                          <a:srgbClr val="0B8584"/>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D5AF682" id="Rectangle: Rounded Corners 8" o:spid="_x0000_s1026" style="position:absolute;margin-left:1.9pt;margin-top:7.75pt;width:3.55pt;height:96.2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" fillcolor="#0b8584" stroked="f"/>
            </w:pict>
          </mc:Fallback>
        </mc:AlternateContent>
      </w:r>
      <w:r>
        <w:rPr>
          <w:noProof/>
        </w:rPr>
        <mc:AlternateContent>
          <mc:Choice Requires="wps">
            <w:drawing>
              <wp:anchor distT="0" distB="0" distL="114300" distR="114300" simplePos="0" relativeHeight="251651072" behindDoc="0" locked="0" layoutInCell="1" allowOverlap="1" wp14:anchorId="78BAC123" wp14:editId="39F245A0">
                <wp:simplePos x="0" y="0"/>
                <wp:positionH relativeFrom="column">
                  <wp:posOffset>25116</wp:posOffset>
                </wp:positionH>
                <wp:positionV relativeFrom="paragraph">
                  <wp:posOffset>30480</wp:posOffset>
                </wp:positionV>
                <wp:extent cx="222885" cy="134620"/>
                <wp:effectExtent l="0" t="0" r="5715" b="0"/>
                <wp:wrapNone/>
                <wp:docPr id="1114837983" name="Half Frame 15"/>
                <wp:cNvGraphicFramePr/>
                <a:graphic xmlns:a="http://schemas.openxmlformats.org/drawingml/2006/main">
                  <a:graphicData uri="http://schemas.microsoft.com/office/word/2010/wordprocessingShape">
                    <wps:wsp>
                      <wps:cNvSpPr/>
                      <wps:spPr>
                        <a:xfrm>
                          <a:off x="0" y="0"/>
                          <a:ext cx="222885" cy="134620"/>
                        </a:xfrm>
                        <a:prstGeom prst="halfFrame">
                          <a:avLst/>
                        </a:prstGeom>
                        <a:solidFill>
                          <a:srgbClr val="0B8584"/>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F36C81" id="Half Frame 15" o:spid="_x0000_s1026" style="position:absolute;margin-left:2pt;margin-top:2.4pt;width:17.55pt;height:10.6pt;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22885,134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" path="m,l222885,,148591,44873r-103718,l44873,107517,,134620,,xe" fillcolor="#0b8584" stroked="f">
                <v:path arrowok="t" o:connecttype="custom" o:connectlocs="0,0;222885,0;148591,44873;44873,44873;44873,107517;0,134620;0,0" o:connectangles="0,0,0,0,0,0,0"/>
              </v:shape>
            </w:pict>
          </mc:Fallback>
        </mc:AlternateContent>
      </w:r>
      <w:r>
        <w:rPr>
          <w:noProof/>
        </w:rPr>
        <mc:AlternateContent>
          <mc:Choice Requires="wps">
            <w:drawing>
              <wp:anchor distT="0" distB="0" distL="114300" distR="114300" simplePos="0" relativeHeight="251624448" behindDoc="0" locked="0" layoutInCell="1" allowOverlap="1" wp14:anchorId="2478C19E" wp14:editId="349F95CA">
                <wp:simplePos x="0" y="0"/>
                <wp:positionH relativeFrom="column">
                  <wp:posOffset>70757</wp:posOffset>
                </wp:positionH>
                <wp:positionV relativeFrom="paragraph">
                  <wp:posOffset>34654</wp:posOffset>
                </wp:positionV>
                <wp:extent cx="5433060" cy="1284514"/>
                <wp:effectExtent l="0" t="0" r="15240" b="11430"/>
                <wp:wrapNone/>
                <wp:docPr id="382554924" name="Rectangle 6"/>
                <wp:cNvGraphicFramePr/>
                <a:graphic xmlns:a="http://schemas.openxmlformats.org/drawingml/2006/main">
                  <a:graphicData uri="http://schemas.microsoft.com/office/word/2010/wordprocessingShape">
                    <wps:wsp>
                      <wps:cNvSpPr/>
                      <wps:spPr>
                        <a:xfrm>
                          <a:off x="0" y="0"/>
                          <a:ext cx="5433060" cy="1284514"/>
                        </a:xfrm>
                        <a:prstGeom prst="rect">
                          <a:avLst/>
                        </a:prstGeom>
                        <a:solidFill>
                          <a:schemeClr val="bg1"/>
                        </a:solidFill>
                        <a:ln>
                          <a:solidFill>
                            <a:srgbClr val="E1F0F0"/>
                          </a:solidFill>
                        </a:ln>
                        <a:effectLst/>
                      </wps:spPr>
                      <wps:style>
                        <a:lnRef idx="1">
                          <a:schemeClr val="accent1"/>
                        </a:lnRef>
                        <a:fillRef idx="3">
                          <a:schemeClr val="accent1"/>
                        </a:fillRef>
                        <a:effectRef idx="2">
                          <a:schemeClr val="accent1"/>
                        </a:effectRef>
                        <a:fontRef idx="minor">
                          <a:schemeClr val="lt1"/>
                        </a:fontRef>
                      </wps:style>
                      <wps:txbx>
                        <w:txbxContent>
                          <w:p w14:paraId="0D5013EF" w14:textId="77777777" w:rsidR="00F20C3F" w:rsidRPr="0098169B" w:rsidRDefault="00F20C3F" w:rsidP="00F20C3F">
                            <w:pPr>
                              <w:pStyle w:val="Heading3"/>
                              <w:spacing w:before="120" w:after="120"/>
                              <w:rPr>
                                <w:rFonts w:asciiTheme="minorHAnsi" w:hAnsiTheme="minorHAnsi"/>
                                <w:color w:val="000000" w:themeColor="text1"/>
                                <w:sz w:val="24"/>
                                <w:szCs w:val="24"/>
                              </w:rPr>
                            </w:pPr>
                            <w:r w:rsidRPr="0098169B">
                              <w:rPr>
                                <w:rFonts w:asciiTheme="minorHAnsi" w:hAnsiTheme="minorHAnsi"/>
                                <w:color w:val="000000" w:themeColor="text1"/>
                                <w:sz w:val="24"/>
                                <w:szCs w:val="24"/>
                              </w:rPr>
                              <w:t>Relevant &amp; Valuable Sharing</w:t>
                            </w:r>
                          </w:p>
                          <w:p w14:paraId="75286814" w14:textId="28FC6D53" w:rsidR="00874E5F" w:rsidRPr="0098169B" w:rsidRDefault="00874E5F" w:rsidP="00C773CA">
                            <w:pPr>
                              <w:pStyle w:val="ListBullet"/>
                              <w:spacing w:before="120" w:after="120"/>
                              <w:ind w:left="357" w:hanging="357"/>
                              <w:rPr>
                                <w:color w:val="000000" w:themeColor="text1"/>
                              </w:rPr>
                            </w:pPr>
                            <w:r w:rsidRPr="0098169B">
                              <w:rPr>
                                <w:color w:val="000000" w:themeColor="text1"/>
                              </w:rPr>
                              <w:t>Posts, discussions, resources, and comments should be relevant to open tools, open geospatial data and/or Earth Observation in the development cooperation</w:t>
                            </w:r>
                          </w:p>
                          <w:p w14:paraId="28B2B487" w14:textId="09555076" w:rsidR="00F20C3F" w:rsidRPr="0098169B" w:rsidRDefault="00874E5F" w:rsidP="00C773CA">
                            <w:pPr>
                              <w:pStyle w:val="ListBullet"/>
                              <w:spacing w:before="120" w:after="120"/>
                              <w:ind w:left="357" w:hanging="357"/>
                              <w:rPr>
                                <w:color w:val="000000" w:themeColor="text1"/>
                              </w:rPr>
                            </w:pPr>
                            <w:r w:rsidRPr="0098169B">
                              <w:rPr>
                                <w:color w:val="000000" w:themeColor="text1"/>
                              </w:rPr>
                              <w:t>Aim to share insights, use cases, lessons learned, methodological tips, or workshops and events, that would benefit others in the community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478C19E" id="_x0000_s1037" style="position:absolute;margin-left:5.55pt;margin-top:2.75pt;width:427.8pt;height:101.15pt;z-index:2516244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" fillcolor="white [3212]" strokecolor="#e1f0f0">
                <v:textbox>
                  <w:txbxContent>
                    <w:p w14:paraId="0D5013EF" w14:textId="77777777" w:rsidR="00F20C3F" w:rsidRPr="0098169B" w:rsidRDefault="00F20C3F" w:rsidP="00F20C3F">
                      <w:pPr>
                        <w:pStyle w:val="Heading3"/>
                        <w:spacing w:before="120" w:after="120"/>
                        <w:rPr>
                          <w:rFonts w:asciiTheme="minorHAnsi" w:hAnsiTheme="minorHAnsi"/>
                          <w:color w:val="000000" w:themeColor="text1"/>
                          <w:sz w:val="24"/>
                          <w:szCs w:val="24"/>
                        </w:rPr>
                      </w:pPr>
                      <w:r w:rsidRPr="0098169B">
                        <w:rPr>
                          <w:rFonts w:asciiTheme="minorHAnsi" w:hAnsiTheme="minorHAnsi"/>
                          <w:color w:val="000000" w:themeColor="text1"/>
                          <w:sz w:val="24"/>
                          <w:szCs w:val="24"/>
                        </w:rPr>
                        <w:t>Relevant &amp; Valuable Sharing</w:t>
                      </w:r>
                    </w:p>
                    <w:p w14:paraId="75286814" w14:textId="28FC6D53" w:rsidR="00874E5F" w:rsidRPr="0098169B" w:rsidRDefault="00874E5F" w:rsidP="00C773CA">
                      <w:pPr>
                        <w:pStyle w:val="ListBullet"/>
                        <w:spacing w:before="120" w:after="120"/>
                        <w:ind w:left="357" w:hanging="357"/>
                        <w:rPr>
                          <w:color w:val="000000" w:themeColor="text1"/>
                        </w:rPr>
                      </w:pPr>
                      <w:r w:rsidRPr="0098169B">
                        <w:rPr>
                          <w:color w:val="000000" w:themeColor="text1"/>
                        </w:rPr>
                        <w:t>Posts, discussions, resources, and comments should be relevant to open tools, open geospatial data and/or Earth Observation in the development cooperation</w:t>
                      </w:r>
                    </w:p>
                    <w:p w14:paraId="28B2B487" w14:textId="09555076" w:rsidR="00F20C3F" w:rsidRPr="0098169B" w:rsidRDefault="00874E5F" w:rsidP="00C773CA">
                      <w:pPr>
                        <w:pStyle w:val="ListBullet"/>
                        <w:spacing w:before="120" w:after="120"/>
                        <w:ind w:left="357" w:hanging="357"/>
                        <w:rPr>
                          <w:color w:val="000000" w:themeColor="text1"/>
                        </w:rPr>
                      </w:pPr>
                      <w:r w:rsidRPr="0098169B">
                        <w:rPr>
                          <w:color w:val="000000" w:themeColor="text1"/>
                        </w:rPr>
                        <w:t>Aim to share insights, use cases, lessons learned, methodological tips, or workshops and events, that would benefit others in the community</w:t>
                      </w:r>
                    </w:p>
                  </w:txbxContent>
                </v:textbox>
              </v:rect>
            </w:pict>
          </mc:Fallback>
        </mc:AlternateContent>
      </w:r>
    </w:p>
    <w:p w14:paraId="64D74006" w14:textId="4508CC05" w:rsidR="00F20C3F" w:rsidRDefault="00F20C3F">
      <w:pPr>
        <w:pStyle w:val="Heading3"/>
      </w:pPr>
    </w:p>
    <w:p w14:paraId="5598FA44" w14:textId="20EE10B6" w:rsidR="00F20C3F" w:rsidRDefault="00F20C3F">
      <w:pPr>
        <w:pStyle w:val="Heading3"/>
      </w:pPr>
    </w:p>
    <w:p w14:paraId="0A59EA48" w14:textId="70725292" w:rsidR="00F20C3F" w:rsidRDefault="00F20C3F">
      <w:pPr>
        <w:pStyle w:val="Heading3"/>
      </w:pPr>
    </w:p>
    <w:p w14:paraId="46736FAC" w14:textId="77777777" w:rsidR="00874E5F" w:rsidRPr="00F20C3F" w:rsidRDefault="00874E5F" w:rsidP="00C773CA">
      <w:pPr>
        <w:spacing w:after="0"/>
      </w:pPr>
    </w:p>
    <w:p w14:paraId="238C3298" w14:textId="77777777" w:rsidR="00C773CA" w:rsidRDefault="00C773CA" w:rsidP="00C773CA">
      <w:pPr>
        <w:spacing w:after="0"/>
      </w:pPr>
    </w:p>
    <w:p w14:paraId="558FF5A5" w14:textId="0CFEBC58" w:rsidR="00874E5F" w:rsidRDefault="00874E5F" w:rsidP="00874E5F">
      <w:r>
        <w:rPr>
          <w:noProof/>
        </w:rPr>
        <mc:AlternateContent>
          <mc:Choice Requires="wps">
            <w:drawing>
              <wp:anchor distT="0" distB="0" distL="114300" distR="114300" simplePos="0" relativeHeight="251688960" behindDoc="0" locked="0" layoutInCell="1" allowOverlap="1" wp14:anchorId="041D46F3" wp14:editId="1A8CEC41">
                <wp:simplePos x="0" y="0"/>
                <wp:positionH relativeFrom="column">
                  <wp:posOffset>20443</wp:posOffset>
                </wp:positionH>
                <wp:positionV relativeFrom="paragraph">
                  <wp:posOffset>97668</wp:posOffset>
                </wp:positionV>
                <wp:extent cx="45719" cy="1549941"/>
                <wp:effectExtent l="0" t="0" r="0" b="0"/>
                <wp:wrapNone/>
                <wp:docPr id="420113205" name="Rectangle: Rounded Corners 8"/>
                <wp:cNvGraphicFramePr/>
                <a:graphic xmlns:a="http://schemas.openxmlformats.org/drawingml/2006/main">
                  <a:graphicData uri="http://schemas.microsoft.com/office/word/2010/wordprocessingShape">
                    <wps:wsp>
                      <wps:cNvSpPr/>
                      <wps:spPr>
                        <a:xfrm>
                          <a:off x="0" y="0"/>
                          <a:ext cx="45719" cy="1549941"/>
                        </a:xfrm>
                        <a:prstGeom prst="roundRect">
                          <a:avLst/>
                        </a:prstGeom>
                        <a:solidFill>
                          <a:srgbClr val="0B8584"/>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E5819CE" id="Rectangle: Rounded Corners 8" o:spid="_x0000_s1026" style="position:absolute;margin-left:1.6pt;margin-top:7.7pt;width:3.6pt;height:122.0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" fillcolor="#0b8584" stroked="f"/>
            </w:pict>
          </mc:Fallback>
        </mc:AlternateContent>
      </w:r>
      <w:r>
        <w:rPr>
          <w:noProof/>
        </w:rPr>
        <mc:AlternateContent>
          <mc:Choice Requires="wps">
            <w:drawing>
              <wp:anchor distT="0" distB="0" distL="114300" distR="114300" simplePos="0" relativeHeight="251677696" behindDoc="0" locked="0" layoutInCell="1" allowOverlap="1" wp14:anchorId="33530ED0" wp14:editId="393A7727">
                <wp:simplePos x="0" y="0"/>
                <wp:positionH relativeFrom="column">
                  <wp:posOffset>69273</wp:posOffset>
                </wp:positionH>
                <wp:positionV relativeFrom="paragraph">
                  <wp:posOffset>35617</wp:posOffset>
                </wp:positionV>
                <wp:extent cx="5433060" cy="1607127"/>
                <wp:effectExtent l="0" t="0" r="15240" b="12700"/>
                <wp:wrapNone/>
                <wp:docPr id="1810936767" name="Rectangle 6"/>
                <wp:cNvGraphicFramePr/>
                <a:graphic xmlns:a="http://schemas.openxmlformats.org/drawingml/2006/main">
                  <a:graphicData uri="http://schemas.microsoft.com/office/word/2010/wordprocessingShape">
                    <wps:wsp>
                      <wps:cNvSpPr/>
                      <wps:spPr>
                        <a:xfrm>
                          <a:off x="0" y="0"/>
                          <a:ext cx="5433060" cy="1607127"/>
                        </a:xfrm>
                        <a:prstGeom prst="rect">
                          <a:avLst/>
                        </a:prstGeom>
                        <a:solidFill>
                          <a:schemeClr val="bg1"/>
                        </a:solidFill>
                        <a:ln>
                          <a:solidFill>
                            <a:srgbClr val="E1F0F0"/>
                          </a:solidFill>
                        </a:ln>
                        <a:effectLst/>
                      </wps:spPr>
                      <wps:style>
                        <a:lnRef idx="1">
                          <a:schemeClr val="accent1"/>
                        </a:lnRef>
                        <a:fillRef idx="3">
                          <a:schemeClr val="accent1"/>
                        </a:fillRef>
                        <a:effectRef idx="2">
                          <a:schemeClr val="accent1"/>
                        </a:effectRef>
                        <a:fontRef idx="minor">
                          <a:schemeClr val="lt1"/>
                        </a:fontRef>
                      </wps:style>
                      <wps:txbx>
                        <w:txbxContent>
                          <w:p w14:paraId="5EF7F96D" w14:textId="77777777" w:rsidR="00874E5F" w:rsidRPr="00B13C17" w:rsidRDefault="00874E5F" w:rsidP="00874E5F">
                            <w:pPr>
                              <w:pStyle w:val="Heading3"/>
                              <w:spacing w:before="120" w:after="120"/>
                              <w:rPr>
                                <w:rFonts w:asciiTheme="minorHAnsi" w:hAnsiTheme="minorHAnsi"/>
                                <w:color w:val="000000" w:themeColor="text1"/>
                                <w:sz w:val="24"/>
                                <w:szCs w:val="24"/>
                              </w:rPr>
                            </w:pPr>
                            <w:r w:rsidRPr="00B13C17">
                              <w:rPr>
                                <w:rFonts w:asciiTheme="minorHAnsi" w:hAnsiTheme="minorHAnsi"/>
                                <w:color w:val="000000" w:themeColor="text1"/>
                                <w:sz w:val="24"/>
                                <w:szCs w:val="24"/>
                              </w:rPr>
                              <w:t>No Direct Commercial Advertising or Sales</w:t>
                            </w:r>
                          </w:p>
                          <w:p w14:paraId="6A28A961" w14:textId="597F726B" w:rsidR="00874E5F" w:rsidRPr="00B13C17" w:rsidRDefault="00874E5F" w:rsidP="00C773CA">
                            <w:pPr>
                              <w:pStyle w:val="ListBullet"/>
                              <w:spacing w:before="120" w:after="120"/>
                              <w:ind w:left="357" w:hanging="357"/>
                              <w:rPr>
                                <w:color w:val="000000" w:themeColor="text1"/>
                              </w:rPr>
                            </w:pPr>
                            <w:r w:rsidRPr="00B13C17">
                              <w:rPr>
                                <w:color w:val="000000" w:themeColor="text1"/>
                              </w:rPr>
                              <w:t>The community is intended for non-commercial or open-source entities only</w:t>
                            </w:r>
                          </w:p>
                          <w:p w14:paraId="72CDFC76" w14:textId="7B5A7D22" w:rsidR="00874E5F" w:rsidRPr="00B13C17" w:rsidRDefault="00874E5F" w:rsidP="00C773CA">
                            <w:pPr>
                              <w:pStyle w:val="ListBullet"/>
                              <w:spacing w:before="120" w:after="120"/>
                              <w:ind w:left="357" w:hanging="357"/>
                              <w:rPr>
                                <w:color w:val="000000" w:themeColor="text1"/>
                              </w:rPr>
                            </w:pPr>
                            <w:r w:rsidRPr="00B13C17">
                              <w:rPr>
                                <w:color w:val="000000" w:themeColor="text1"/>
                              </w:rPr>
                              <w:t>Overt, door-to-door sales pitches, promotional advertisements, or marketing messages are not allowed</w:t>
                            </w:r>
                          </w:p>
                          <w:p w14:paraId="7EDBA597" w14:textId="13D55CEC" w:rsidR="00874E5F" w:rsidRPr="00B13C17" w:rsidRDefault="00874E5F" w:rsidP="00C773CA">
                            <w:pPr>
                              <w:pStyle w:val="ListBullet"/>
                              <w:spacing w:before="120" w:after="120"/>
                              <w:ind w:left="357" w:hanging="357"/>
                              <w:rPr>
                                <w:color w:val="000000" w:themeColor="text1"/>
                              </w:rPr>
                            </w:pPr>
                            <w:r w:rsidRPr="00B13C17">
                              <w:rPr>
                                <w:color w:val="000000" w:themeColor="text1"/>
                              </w:rPr>
                              <w:t>If you represent a project or company with open or free offerings relevant to MAPME’s mission, you may share it in the context of knowledge exchange—not as a sales pitch</w:t>
                            </w:r>
                          </w:p>
                          <w:p w14:paraId="12AB088B" w14:textId="68CB6BEB" w:rsidR="00874E5F" w:rsidRPr="00874E5F" w:rsidRDefault="00874E5F" w:rsidP="00874E5F">
                            <w:pPr>
                              <w:pStyle w:val="ListBullet"/>
                              <w:spacing w:before="120" w:after="120"/>
                              <w:ind w:left="357" w:hanging="357"/>
                              <w:rPr>
                                <w:color w:val="000000" w:themeColor="text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3530ED0" id="_x0000_s1038" style="position:absolute;margin-left:5.45pt;margin-top:2.8pt;width:427.8pt;height:126.55pt;z-index:2516776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" fillcolor="white [3212]" strokecolor="#e1f0f0">
                <v:textbox>
                  <w:txbxContent>
                    <w:p w14:paraId="5EF7F96D" w14:textId="77777777" w:rsidR="00874E5F" w:rsidRPr="00B13C17" w:rsidRDefault="00874E5F" w:rsidP="00874E5F">
                      <w:pPr>
                        <w:pStyle w:val="Heading3"/>
                        <w:spacing w:before="120" w:after="120"/>
                        <w:rPr>
                          <w:rFonts w:asciiTheme="minorHAnsi" w:hAnsiTheme="minorHAnsi"/>
                          <w:color w:val="000000" w:themeColor="text1"/>
                          <w:sz w:val="24"/>
                          <w:szCs w:val="24"/>
                        </w:rPr>
                      </w:pPr>
                      <w:r w:rsidRPr="00B13C17">
                        <w:rPr>
                          <w:rFonts w:asciiTheme="minorHAnsi" w:hAnsiTheme="minorHAnsi"/>
                          <w:color w:val="000000" w:themeColor="text1"/>
                          <w:sz w:val="24"/>
                          <w:szCs w:val="24"/>
                        </w:rPr>
                        <w:t>No Direct Commercial Advertising or Sales</w:t>
                      </w:r>
                    </w:p>
                    <w:p w14:paraId="6A28A961" w14:textId="597F726B" w:rsidR="00874E5F" w:rsidRPr="00B13C17" w:rsidRDefault="00874E5F" w:rsidP="00C773CA">
                      <w:pPr>
                        <w:pStyle w:val="ListBullet"/>
                        <w:spacing w:before="120" w:after="120"/>
                        <w:ind w:left="357" w:hanging="357"/>
                        <w:rPr>
                          <w:color w:val="000000" w:themeColor="text1"/>
                        </w:rPr>
                      </w:pPr>
                      <w:r w:rsidRPr="00B13C17">
                        <w:rPr>
                          <w:color w:val="000000" w:themeColor="text1"/>
                        </w:rPr>
                        <w:t>The community is intended for non-commercial or open-source entities only</w:t>
                      </w:r>
                    </w:p>
                    <w:p w14:paraId="72CDFC76" w14:textId="7B5A7D22" w:rsidR="00874E5F" w:rsidRPr="00B13C17" w:rsidRDefault="00874E5F" w:rsidP="00C773CA">
                      <w:pPr>
                        <w:pStyle w:val="ListBullet"/>
                        <w:spacing w:before="120" w:after="120"/>
                        <w:ind w:left="357" w:hanging="357"/>
                        <w:rPr>
                          <w:color w:val="000000" w:themeColor="text1"/>
                        </w:rPr>
                      </w:pPr>
                      <w:r w:rsidRPr="00B13C17">
                        <w:rPr>
                          <w:color w:val="000000" w:themeColor="text1"/>
                        </w:rPr>
                        <w:t>Overt, door-to-door sales pitches, promotional advertisements, or marketing messages are not allowed</w:t>
                      </w:r>
                    </w:p>
                    <w:p w14:paraId="7EDBA597" w14:textId="13D55CEC" w:rsidR="00874E5F" w:rsidRPr="00B13C17" w:rsidRDefault="00874E5F" w:rsidP="00C773CA">
                      <w:pPr>
                        <w:pStyle w:val="ListBullet"/>
                        <w:spacing w:before="120" w:after="120"/>
                        <w:ind w:left="357" w:hanging="357"/>
                        <w:rPr>
                          <w:color w:val="000000" w:themeColor="text1"/>
                        </w:rPr>
                      </w:pPr>
                      <w:r w:rsidRPr="00B13C17">
                        <w:rPr>
                          <w:color w:val="000000" w:themeColor="text1"/>
                        </w:rPr>
                        <w:t>If you represent a project or company with open or free offerings relevant to MAPME’s mission, you may share it in the context of knowledge exchange—not as a sales pitch</w:t>
                      </w:r>
                    </w:p>
                    <w:p w14:paraId="12AB088B" w14:textId="68CB6BEB" w:rsidR="00874E5F" w:rsidRPr="00874E5F" w:rsidRDefault="00874E5F" w:rsidP="00874E5F">
                      <w:pPr>
                        <w:pStyle w:val="ListBullet"/>
                        <w:spacing w:before="120" w:after="120"/>
                        <w:ind w:left="357" w:hanging="357"/>
                        <w:rPr>
                          <w:color w:val="000000" w:themeColor="text1"/>
                        </w:rPr>
                      </w:pPr>
                    </w:p>
                  </w:txbxContent>
                </v:textbox>
              </v:rect>
            </w:pict>
          </mc:Fallback>
        </mc:AlternateContent>
      </w:r>
      <w:r>
        <w:rPr>
          <w:noProof/>
        </w:rPr>
        <mc:AlternateContent>
          <mc:Choice Requires="wps">
            <w:drawing>
              <wp:anchor distT="0" distB="0" distL="114300" distR="114300" simplePos="0" relativeHeight="251684864" behindDoc="0" locked="0" layoutInCell="1" allowOverlap="1" wp14:anchorId="563BB0D4" wp14:editId="15880307">
                <wp:simplePos x="0" y="0"/>
                <wp:positionH relativeFrom="column">
                  <wp:posOffset>25116</wp:posOffset>
                </wp:positionH>
                <wp:positionV relativeFrom="paragraph">
                  <wp:posOffset>30480</wp:posOffset>
                </wp:positionV>
                <wp:extent cx="222885" cy="134620"/>
                <wp:effectExtent l="0" t="0" r="5715" b="0"/>
                <wp:wrapNone/>
                <wp:docPr id="1977633074" name="Half Frame 15"/>
                <wp:cNvGraphicFramePr/>
                <a:graphic xmlns:a="http://schemas.openxmlformats.org/drawingml/2006/main">
                  <a:graphicData uri="http://schemas.microsoft.com/office/word/2010/wordprocessingShape">
                    <wps:wsp>
                      <wps:cNvSpPr/>
                      <wps:spPr>
                        <a:xfrm>
                          <a:off x="0" y="0"/>
                          <a:ext cx="222885" cy="134620"/>
                        </a:xfrm>
                        <a:prstGeom prst="halfFrame">
                          <a:avLst/>
                        </a:prstGeom>
                        <a:solidFill>
                          <a:srgbClr val="0B8584"/>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B32559" id="Half Frame 15" o:spid="_x0000_s1026" style="position:absolute;margin-left:2pt;margin-top:2.4pt;width:17.55pt;height:10.6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22885,134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" path="m,l222885,,148591,44873r-103718,l44873,107517,,134620,,xe" fillcolor="#0b8584" stroked="f">
                <v:path arrowok="t" o:connecttype="custom" o:connectlocs="0,0;222885,0;148591,44873;44873,44873;44873,107517;0,134620;0,0" o:connectangles="0,0,0,0,0,0,0"/>
              </v:shape>
            </w:pict>
          </mc:Fallback>
        </mc:AlternateContent>
      </w:r>
    </w:p>
    <w:p w14:paraId="0ECFA4D2" w14:textId="77777777" w:rsidR="00874E5F" w:rsidRDefault="00874E5F" w:rsidP="00874E5F">
      <w:pPr>
        <w:pStyle w:val="Heading3"/>
      </w:pPr>
    </w:p>
    <w:p w14:paraId="4EF2B2A7" w14:textId="77777777" w:rsidR="00874E5F" w:rsidRDefault="00874E5F" w:rsidP="00874E5F">
      <w:pPr>
        <w:pStyle w:val="Heading3"/>
      </w:pPr>
    </w:p>
    <w:p w14:paraId="4FBC8A82" w14:textId="6C13F82E" w:rsidR="00874E5F" w:rsidRDefault="00874E5F" w:rsidP="00874E5F">
      <w:pPr>
        <w:pStyle w:val="Heading3"/>
      </w:pPr>
    </w:p>
    <w:p w14:paraId="0F1A6EE7" w14:textId="77777777" w:rsidR="00874E5F" w:rsidRDefault="00874E5F" w:rsidP="00874E5F"/>
    <w:p w14:paraId="4046796E" w14:textId="77777777" w:rsidR="00874E5F" w:rsidRPr="00F20C3F" w:rsidRDefault="00874E5F" w:rsidP="00C773CA">
      <w:pPr>
        <w:spacing w:after="0"/>
      </w:pPr>
    </w:p>
    <w:p w14:paraId="2D436176" w14:textId="77777777" w:rsidR="00C773CA" w:rsidRDefault="00C773CA" w:rsidP="00C773CA">
      <w:pPr>
        <w:spacing w:after="0"/>
      </w:pPr>
    </w:p>
    <w:p w14:paraId="6AAD5729" w14:textId="0E63FF3C" w:rsidR="00874E5F" w:rsidRDefault="00874E5F" w:rsidP="00874E5F">
      <w:r>
        <w:rPr>
          <w:noProof/>
        </w:rPr>
        <mc:AlternateContent>
          <mc:Choice Requires="wps">
            <w:drawing>
              <wp:anchor distT="0" distB="0" distL="114300" distR="114300" simplePos="0" relativeHeight="251704320" behindDoc="0" locked="0" layoutInCell="1" allowOverlap="1" wp14:anchorId="2EB1AB06" wp14:editId="7BBD9DFC">
                <wp:simplePos x="0" y="0"/>
                <wp:positionH relativeFrom="column">
                  <wp:posOffset>26437</wp:posOffset>
                </wp:positionH>
                <wp:positionV relativeFrom="paragraph">
                  <wp:posOffset>98101</wp:posOffset>
                </wp:positionV>
                <wp:extent cx="45719" cy="1268756"/>
                <wp:effectExtent l="0" t="0" r="12065" b="7620"/>
                <wp:wrapNone/>
                <wp:docPr id="387751483" name="Rectangle: Rounded Corners 8"/>
                <wp:cNvGraphicFramePr/>
                <a:graphic xmlns:a="http://schemas.openxmlformats.org/drawingml/2006/main">
                  <a:graphicData uri="http://schemas.microsoft.com/office/word/2010/wordprocessingShape">
                    <wps:wsp>
                      <wps:cNvSpPr/>
                      <wps:spPr>
                        <a:xfrm>
                          <a:off x="0" y="0"/>
                          <a:ext cx="45719" cy="1268756"/>
                        </a:xfrm>
                        <a:prstGeom prst="roundRect">
                          <a:avLst/>
                        </a:prstGeom>
                        <a:solidFill>
                          <a:srgbClr val="0B8584"/>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A47B394" id="Rectangle: Rounded Corners 8" o:spid="_x0000_s1026" style="position:absolute;margin-left:2.1pt;margin-top:7.7pt;width:3.6pt;height:99.9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" fillcolor="#0b8584" stroked="f"/>
            </w:pict>
          </mc:Fallback>
        </mc:AlternateContent>
      </w:r>
      <w:r>
        <w:rPr>
          <w:noProof/>
        </w:rPr>
        <mc:AlternateContent>
          <mc:Choice Requires="wps">
            <w:drawing>
              <wp:anchor distT="0" distB="0" distL="114300" distR="114300" simplePos="0" relativeHeight="251698176" behindDoc="0" locked="0" layoutInCell="1" allowOverlap="1" wp14:anchorId="4AEC9B3B" wp14:editId="3A7D6179">
                <wp:simplePos x="0" y="0"/>
                <wp:positionH relativeFrom="column">
                  <wp:posOffset>69980</wp:posOffset>
                </wp:positionH>
                <wp:positionV relativeFrom="paragraph">
                  <wp:posOffset>35897</wp:posOffset>
                </wp:positionV>
                <wp:extent cx="5433060" cy="1331167"/>
                <wp:effectExtent l="0" t="0" r="15240" b="21590"/>
                <wp:wrapNone/>
                <wp:docPr id="979030210" name="Rectangle 6"/>
                <wp:cNvGraphicFramePr/>
                <a:graphic xmlns:a="http://schemas.openxmlformats.org/drawingml/2006/main">
                  <a:graphicData uri="http://schemas.microsoft.com/office/word/2010/wordprocessingShape">
                    <wps:wsp>
                      <wps:cNvSpPr/>
                      <wps:spPr>
                        <a:xfrm>
                          <a:off x="0" y="0"/>
                          <a:ext cx="5433060" cy="1331167"/>
                        </a:xfrm>
                        <a:prstGeom prst="rect">
                          <a:avLst/>
                        </a:prstGeom>
                        <a:solidFill>
                          <a:schemeClr val="bg1"/>
                        </a:solidFill>
                        <a:ln>
                          <a:solidFill>
                            <a:srgbClr val="E1F0F0"/>
                          </a:solidFill>
                        </a:ln>
                        <a:effectLst/>
                      </wps:spPr>
                      <wps:style>
                        <a:lnRef idx="1">
                          <a:schemeClr val="accent1"/>
                        </a:lnRef>
                        <a:fillRef idx="3">
                          <a:schemeClr val="accent1"/>
                        </a:fillRef>
                        <a:effectRef idx="2">
                          <a:schemeClr val="accent1"/>
                        </a:effectRef>
                        <a:fontRef idx="minor">
                          <a:schemeClr val="lt1"/>
                        </a:fontRef>
                      </wps:style>
                      <wps:txbx>
                        <w:txbxContent>
                          <w:p w14:paraId="494F0B8F" w14:textId="77777777" w:rsidR="00874E5F" w:rsidRPr="00B13C17" w:rsidRDefault="00874E5F" w:rsidP="00874E5F">
                            <w:pPr>
                              <w:pStyle w:val="Heading3"/>
                              <w:rPr>
                                <w:rFonts w:asciiTheme="minorHAnsi" w:hAnsiTheme="minorHAnsi"/>
                                <w:color w:val="000000" w:themeColor="text1"/>
                                <w:sz w:val="24"/>
                                <w:szCs w:val="24"/>
                              </w:rPr>
                            </w:pPr>
                            <w:r w:rsidRPr="00B13C17">
                              <w:rPr>
                                <w:rFonts w:asciiTheme="minorHAnsi" w:hAnsiTheme="minorHAnsi"/>
                                <w:color w:val="000000" w:themeColor="text1"/>
                                <w:sz w:val="24"/>
                                <w:szCs w:val="24"/>
                              </w:rPr>
                              <w:t>Respect &amp; Professionalism</w:t>
                            </w:r>
                          </w:p>
                          <w:p w14:paraId="787B43CA" w14:textId="37535AF6" w:rsidR="00874E5F" w:rsidRPr="00B13C17" w:rsidRDefault="00874E5F" w:rsidP="00C773CA">
                            <w:pPr>
                              <w:pStyle w:val="ListBullet"/>
                              <w:spacing w:before="120" w:after="120"/>
                              <w:ind w:left="357" w:hanging="357"/>
                              <w:rPr>
                                <w:color w:val="000000" w:themeColor="text1"/>
                              </w:rPr>
                            </w:pPr>
                            <w:r w:rsidRPr="00B13C17">
                              <w:rPr>
                                <w:color w:val="000000" w:themeColor="text1"/>
                              </w:rPr>
                              <w:t>Treat all members with respect, courtesy, and fairness</w:t>
                            </w:r>
                          </w:p>
                          <w:p w14:paraId="2BE48A3B" w14:textId="682D9253" w:rsidR="00874E5F" w:rsidRPr="00B13C17" w:rsidRDefault="00874E5F" w:rsidP="00C773CA">
                            <w:pPr>
                              <w:pStyle w:val="ListBullet"/>
                              <w:spacing w:before="120" w:after="120"/>
                              <w:ind w:left="357" w:hanging="357"/>
                              <w:rPr>
                                <w:color w:val="000000" w:themeColor="text1"/>
                              </w:rPr>
                            </w:pPr>
                            <w:r w:rsidRPr="00B13C17">
                              <w:rPr>
                                <w:color w:val="000000" w:themeColor="text1"/>
                              </w:rPr>
                              <w:t>Avoid personal attacks, harassment, or discriminatory language</w:t>
                            </w:r>
                          </w:p>
                          <w:p w14:paraId="7997B7FF" w14:textId="27A7B73E" w:rsidR="00874E5F" w:rsidRPr="00B13C17" w:rsidRDefault="00874E5F" w:rsidP="00C773CA">
                            <w:pPr>
                              <w:pStyle w:val="ListBullet"/>
                              <w:spacing w:before="120" w:after="120"/>
                              <w:ind w:left="357" w:hanging="357"/>
                              <w:rPr>
                                <w:color w:val="000000" w:themeColor="text1"/>
                              </w:rPr>
                            </w:pPr>
                            <w:r w:rsidRPr="00B13C17">
                              <w:rPr>
                                <w:color w:val="000000" w:themeColor="text1"/>
                              </w:rPr>
                              <w:t>Be mindful of cultural and disciplinary diversity</w:t>
                            </w:r>
                          </w:p>
                          <w:p w14:paraId="3AC88AEA" w14:textId="5038A1E5" w:rsidR="00874E5F" w:rsidRPr="00B13C17" w:rsidRDefault="00874E5F" w:rsidP="00C773CA">
                            <w:pPr>
                              <w:pStyle w:val="ListBullet"/>
                              <w:spacing w:before="120" w:after="120"/>
                              <w:ind w:left="357" w:hanging="357"/>
                              <w:rPr>
                                <w:color w:val="000000" w:themeColor="text1"/>
                              </w:rPr>
                            </w:pPr>
                            <w:r w:rsidRPr="00B13C17">
                              <w:rPr>
                                <w:color w:val="000000" w:themeColor="text1"/>
                              </w:rPr>
                              <w:t>Disagree in good faith; focus on ideas rather than individuals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AEC9B3B" id="_x0000_s1039" style="position:absolute;margin-left:5.5pt;margin-top:2.85pt;width:427.8pt;height:104.8pt;z-index:2516981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" fillcolor="white [3212]" strokecolor="#e1f0f0">
                <v:textbox>
                  <w:txbxContent>
                    <w:p w14:paraId="494F0B8F" w14:textId="77777777" w:rsidR="00874E5F" w:rsidRPr="00B13C17" w:rsidRDefault="00874E5F" w:rsidP="00874E5F">
                      <w:pPr>
                        <w:pStyle w:val="Heading3"/>
                        <w:rPr>
                          <w:rFonts w:asciiTheme="minorHAnsi" w:hAnsiTheme="minorHAnsi"/>
                          <w:color w:val="000000" w:themeColor="text1"/>
                          <w:sz w:val="24"/>
                          <w:szCs w:val="24"/>
                        </w:rPr>
                      </w:pPr>
                      <w:r w:rsidRPr="00B13C17">
                        <w:rPr>
                          <w:rFonts w:asciiTheme="minorHAnsi" w:hAnsiTheme="minorHAnsi"/>
                          <w:color w:val="000000" w:themeColor="text1"/>
                          <w:sz w:val="24"/>
                          <w:szCs w:val="24"/>
                        </w:rPr>
                        <w:t>Respect &amp; Professionalism</w:t>
                      </w:r>
                    </w:p>
                    <w:p w14:paraId="787B43CA" w14:textId="37535AF6" w:rsidR="00874E5F" w:rsidRPr="00B13C17" w:rsidRDefault="00874E5F" w:rsidP="00C773CA">
                      <w:pPr>
                        <w:pStyle w:val="ListBullet"/>
                        <w:spacing w:before="120" w:after="120"/>
                        <w:ind w:left="357" w:hanging="357"/>
                        <w:rPr>
                          <w:color w:val="000000" w:themeColor="text1"/>
                        </w:rPr>
                      </w:pPr>
                      <w:r w:rsidRPr="00B13C17">
                        <w:rPr>
                          <w:color w:val="000000" w:themeColor="text1"/>
                        </w:rPr>
                        <w:t>Treat all members with respect, courtesy, and fairness</w:t>
                      </w:r>
                    </w:p>
                    <w:p w14:paraId="2BE48A3B" w14:textId="682D9253" w:rsidR="00874E5F" w:rsidRPr="00B13C17" w:rsidRDefault="00874E5F" w:rsidP="00C773CA">
                      <w:pPr>
                        <w:pStyle w:val="ListBullet"/>
                        <w:spacing w:before="120" w:after="120"/>
                        <w:ind w:left="357" w:hanging="357"/>
                        <w:rPr>
                          <w:color w:val="000000" w:themeColor="text1"/>
                        </w:rPr>
                      </w:pPr>
                      <w:r w:rsidRPr="00B13C17">
                        <w:rPr>
                          <w:color w:val="000000" w:themeColor="text1"/>
                        </w:rPr>
                        <w:t>Avoid personal attacks, harassment, or discriminatory language</w:t>
                      </w:r>
                    </w:p>
                    <w:p w14:paraId="7997B7FF" w14:textId="27A7B73E" w:rsidR="00874E5F" w:rsidRPr="00B13C17" w:rsidRDefault="00874E5F" w:rsidP="00C773CA">
                      <w:pPr>
                        <w:pStyle w:val="ListBullet"/>
                        <w:spacing w:before="120" w:after="120"/>
                        <w:ind w:left="357" w:hanging="357"/>
                        <w:rPr>
                          <w:color w:val="000000" w:themeColor="text1"/>
                        </w:rPr>
                      </w:pPr>
                      <w:r w:rsidRPr="00B13C17">
                        <w:rPr>
                          <w:color w:val="000000" w:themeColor="text1"/>
                        </w:rPr>
                        <w:t>Be mindful of cultural and disciplinary diversity</w:t>
                      </w:r>
                    </w:p>
                    <w:p w14:paraId="3AC88AEA" w14:textId="5038A1E5" w:rsidR="00874E5F" w:rsidRPr="00B13C17" w:rsidRDefault="00874E5F" w:rsidP="00C773CA">
                      <w:pPr>
                        <w:pStyle w:val="ListBullet"/>
                        <w:spacing w:before="120" w:after="120"/>
                        <w:ind w:left="357" w:hanging="357"/>
                        <w:rPr>
                          <w:color w:val="000000" w:themeColor="text1"/>
                        </w:rPr>
                      </w:pPr>
                      <w:r w:rsidRPr="00B13C17">
                        <w:rPr>
                          <w:color w:val="000000" w:themeColor="text1"/>
                        </w:rPr>
                        <w:t>Disagree in good faith; focus on ideas rather than individuals</w:t>
                      </w:r>
                    </w:p>
                  </w:txbxContent>
                </v:textbox>
              </v:rect>
            </w:pict>
          </mc:Fallback>
        </mc:AlternateContent>
      </w:r>
      <w:r>
        <w:rPr>
          <w:noProof/>
        </w:rPr>
        <mc:AlternateContent>
          <mc:Choice Requires="wps">
            <w:drawing>
              <wp:anchor distT="0" distB="0" distL="114300" distR="114300" simplePos="0" relativeHeight="251700224" behindDoc="0" locked="0" layoutInCell="1" allowOverlap="1" wp14:anchorId="5EAD29A4" wp14:editId="54D280B5">
                <wp:simplePos x="0" y="0"/>
                <wp:positionH relativeFrom="column">
                  <wp:posOffset>25116</wp:posOffset>
                </wp:positionH>
                <wp:positionV relativeFrom="paragraph">
                  <wp:posOffset>30480</wp:posOffset>
                </wp:positionV>
                <wp:extent cx="222885" cy="134620"/>
                <wp:effectExtent l="0" t="0" r="5715" b="0"/>
                <wp:wrapNone/>
                <wp:docPr id="666267725" name="Half Frame 15"/>
                <wp:cNvGraphicFramePr/>
                <a:graphic xmlns:a="http://schemas.openxmlformats.org/drawingml/2006/main">
                  <a:graphicData uri="http://schemas.microsoft.com/office/word/2010/wordprocessingShape">
                    <wps:wsp>
                      <wps:cNvSpPr/>
                      <wps:spPr>
                        <a:xfrm>
                          <a:off x="0" y="0"/>
                          <a:ext cx="222885" cy="134620"/>
                        </a:xfrm>
                        <a:prstGeom prst="halfFrame">
                          <a:avLst/>
                        </a:prstGeom>
                        <a:solidFill>
                          <a:srgbClr val="0B8584"/>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367ABC" id="Half Frame 15" o:spid="_x0000_s1026" style="position:absolute;margin-left:2pt;margin-top:2.4pt;width:17.55pt;height:10.6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22885,134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" path="m,l222885,,148591,44873r-103718,l44873,107517,,134620,,xe" fillcolor="#0b8584" stroked="f">
                <v:path arrowok="t" o:connecttype="custom" o:connectlocs="0,0;222885,0;148591,44873;44873,44873;44873,107517;0,134620;0,0" o:connectangles="0,0,0,0,0,0,0"/>
              </v:shape>
            </w:pict>
          </mc:Fallback>
        </mc:AlternateContent>
      </w:r>
    </w:p>
    <w:p w14:paraId="16F5B6CF" w14:textId="77777777" w:rsidR="00874E5F" w:rsidRDefault="00874E5F" w:rsidP="00874E5F">
      <w:pPr>
        <w:pStyle w:val="Heading3"/>
      </w:pPr>
    </w:p>
    <w:p w14:paraId="6B72E0CA" w14:textId="77777777" w:rsidR="00874E5F" w:rsidRDefault="00874E5F" w:rsidP="00874E5F">
      <w:pPr>
        <w:pStyle w:val="Heading3"/>
      </w:pPr>
    </w:p>
    <w:p w14:paraId="31268B10" w14:textId="77777777" w:rsidR="00874E5F" w:rsidRDefault="00874E5F" w:rsidP="00874E5F">
      <w:pPr>
        <w:pStyle w:val="Heading3"/>
      </w:pPr>
    </w:p>
    <w:p w14:paraId="22C21697" w14:textId="77777777" w:rsidR="00874E5F" w:rsidRDefault="00874E5F" w:rsidP="00C773CA">
      <w:pPr>
        <w:spacing w:after="0"/>
      </w:pPr>
    </w:p>
    <w:p w14:paraId="0C4356C2" w14:textId="77777777" w:rsidR="00C773CA" w:rsidRDefault="00C773CA" w:rsidP="00C773CA">
      <w:pPr>
        <w:spacing w:after="0"/>
      </w:pPr>
    </w:p>
    <w:p w14:paraId="7A09E15E" w14:textId="5C2ED8E3" w:rsidR="00874E5F" w:rsidRDefault="00874E5F" w:rsidP="00874E5F">
      <w:r>
        <w:rPr>
          <w:noProof/>
        </w:rPr>
        <mc:AlternateContent>
          <mc:Choice Requires="wps">
            <w:drawing>
              <wp:anchor distT="0" distB="0" distL="114300" distR="114300" simplePos="0" relativeHeight="251717632" behindDoc="0" locked="0" layoutInCell="1" allowOverlap="1" wp14:anchorId="6D18B863" wp14:editId="4FA4076F">
                <wp:simplePos x="0" y="0"/>
                <wp:positionH relativeFrom="column">
                  <wp:posOffset>26437</wp:posOffset>
                </wp:positionH>
                <wp:positionV relativeFrom="paragraph">
                  <wp:posOffset>100809</wp:posOffset>
                </wp:positionV>
                <wp:extent cx="45719" cy="1088546"/>
                <wp:effectExtent l="0" t="0" r="0" b="0"/>
                <wp:wrapNone/>
                <wp:docPr id="3848579" name="Rectangle: Rounded Corners 8"/>
                <wp:cNvGraphicFramePr/>
                <a:graphic xmlns:a="http://schemas.openxmlformats.org/drawingml/2006/main">
                  <a:graphicData uri="http://schemas.microsoft.com/office/word/2010/wordprocessingShape">
                    <wps:wsp>
                      <wps:cNvSpPr/>
                      <wps:spPr>
                        <a:xfrm>
                          <a:off x="0" y="0"/>
                          <a:ext cx="45719" cy="1088546"/>
                        </a:xfrm>
                        <a:prstGeom prst="roundRect">
                          <a:avLst/>
                        </a:prstGeom>
                        <a:solidFill>
                          <a:srgbClr val="0B8584"/>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9F23D85" id="Rectangle: Rounded Corners 8" o:spid="_x0000_s1026" style="position:absolute;margin-left:2.1pt;margin-top:7.95pt;width:3.6pt;height:85.7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" fillcolor="#0b8584" stroked="f"/>
            </w:pict>
          </mc:Fallback>
        </mc:AlternateContent>
      </w:r>
      <w:r>
        <w:rPr>
          <w:noProof/>
        </w:rPr>
        <mc:AlternateContent>
          <mc:Choice Requires="wps">
            <w:drawing>
              <wp:anchor distT="0" distB="0" distL="114300" distR="114300" simplePos="0" relativeHeight="251711488" behindDoc="0" locked="0" layoutInCell="1" allowOverlap="1" wp14:anchorId="54F093D8" wp14:editId="5937420C">
                <wp:simplePos x="0" y="0"/>
                <wp:positionH relativeFrom="column">
                  <wp:posOffset>69980</wp:posOffset>
                </wp:positionH>
                <wp:positionV relativeFrom="paragraph">
                  <wp:posOffset>32385</wp:posOffset>
                </wp:positionV>
                <wp:extent cx="5433060" cy="1156996"/>
                <wp:effectExtent l="0" t="0" r="15240" b="24130"/>
                <wp:wrapNone/>
                <wp:docPr id="1921824371" name="Rectangle 6"/>
                <wp:cNvGraphicFramePr/>
                <a:graphic xmlns:a="http://schemas.openxmlformats.org/drawingml/2006/main">
                  <a:graphicData uri="http://schemas.microsoft.com/office/word/2010/wordprocessingShape">
                    <wps:wsp>
                      <wps:cNvSpPr/>
                      <wps:spPr>
                        <a:xfrm>
                          <a:off x="0" y="0"/>
                          <a:ext cx="5433060" cy="1156996"/>
                        </a:xfrm>
                        <a:prstGeom prst="rect">
                          <a:avLst/>
                        </a:prstGeom>
                        <a:solidFill>
                          <a:schemeClr val="bg1"/>
                        </a:solidFill>
                        <a:ln>
                          <a:solidFill>
                            <a:srgbClr val="E1F0F0"/>
                          </a:solidFill>
                        </a:ln>
                        <a:effectLst/>
                      </wps:spPr>
                      <wps:style>
                        <a:lnRef idx="1">
                          <a:schemeClr val="accent1"/>
                        </a:lnRef>
                        <a:fillRef idx="3">
                          <a:schemeClr val="accent1"/>
                        </a:fillRef>
                        <a:effectRef idx="2">
                          <a:schemeClr val="accent1"/>
                        </a:effectRef>
                        <a:fontRef idx="minor">
                          <a:schemeClr val="lt1"/>
                        </a:fontRef>
                      </wps:style>
                      <wps:txbx>
                        <w:txbxContent>
                          <w:p w14:paraId="44977E48" w14:textId="77DE6415" w:rsidR="00874E5F" w:rsidRPr="00B13C17" w:rsidRDefault="00874E5F" w:rsidP="00874E5F">
                            <w:pPr>
                              <w:pStyle w:val="Heading3"/>
                              <w:rPr>
                                <w:rFonts w:asciiTheme="minorHAnsi" w:hAnsiTheme="minorHAnsi"/>
                                <w:color w:val="000000" w:themeColor="text1"/>
                                <w:sz w:val="24"/>
                                <w:szCs w:val="24"/>
                              </w:rPr>
                            </w:pPr>
                            <w:r w:rsidRPr="00B13C17">
                              <w:rPr>
                                <w:rFonts w:asciiTheme="minorHAnsi" w:hAnsiTheme="minorHAnsi"/>
                                <w:color w:val="000000" w:themeColor="text1"/>
                                <w:sz w:val="24"/>
                                <w:szCs w:val="24"/>
                              </w:rPr>
                              <w:t>Transparency &amp; Attribution</w:t>
                            </w:r>
                          </w:p>
                          <w:p w14:paraId="02D47BE8" w14:textId="68062EA7" w:rsidR="00874E5F" w:rsidRPr="00B13C17" w:rsidRDefault="00874E5F" w:rsidP="00874E5F">
                            <w:pPr>
                              <w:pStyle w:val="ListBullet"/>
                              <w:spacing w:before="120" w:after="120"/>
                              <w:ind w:left="357" w:hanging="357"/>
                              <w:rPr>
                                <w:color w:val="000000" w:themeColor="text1"/>
                              </w:rPr>
                            </w:pPr>
                            <w:r w:rsidRPr="00B13C17">
                              <w:rPr>
                                <w:color w:val="000000" w:themeColor="text1"/>
                              </w:rPr>
                              <w:t>When you share data, code, methods, or resources, provide clear attribution and licenses (open where possible)</w:t>
                            </w:r>
                          </w:p>
                          <w:p w14:paraId="0EF1C757" w14:textId="3D685EB6" w:rsidR="00874E5F" w:rsidRPr="00B13C17" w:rsidRDefault="00874E5F" w:rsidP="00874E5F">
                            <w:pPr>
                              <w:pStyle w:val="ListBullet"/>
                              <w:spacing w:before="120" w:after="120"/>
                              <w:ind w:left="357" w:hanging="357"/>
                              <w:rPr>
                                <w:color w:val="000000" w:themeColor="text1"/>
                              </w:rPr>
                            </w:pPr>
                            <w:r w:rsidRPr="00B13C17">
                              <w:rPr>
                                <w:color w:val="000000" w:themeColor="text1"/>
                              </w:rPr>
                              <w:t>Be transparent about assumptions, limitations, and uncertainties in your work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4F093D8" id="_x0000_s1040" style="position:absolute;margin-left:5.5pt;margin-top:2.55pt;width:427.8pt;height:91.1pt;z-index:2517114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" fillcolor="white [3212]" strokecolor="#e1f0f0">
                <v:textbox>
                  <w:txbxContent>
                    <w:p w14:paraId="44977E48" w14:textId="77DE6415" w:rsidR="00874E5F" w:rsidRPr="00B13C17" w:rsidRDefault="00874E5F" w:rsidP="00874E5F">
                      <w:pPr>
                        <w:pStyle w:val="Heading3"/>
                        <w:rPr>
                          <w:rFonts w:asciiTheme="minorHAnsi" w:hAnsiTheme="minorHAnsi"/>
                          <w:color w:val="000000" w:themeColor="text1"/>
                          <w:sz w:val="24"/>
                          <w:szCs w:val="24"/>
                        </w:rPr>
                      </w:pPr>
                      <w:r w:rsidRPr="00B13C17">
                        <w:rPr>
                          <w:rFonts w:asciiTheme="minorHAnsi" w:hAnsiTheme="minorHAnsi"/>
                          <w:color w:val="000000" w:themeColor="text1"/>
                          <w:sz w:val="24"/>
                          <w:szCs w:val="24"/>
                        </w:rPr>
                        <w:t>Transparency &amp; Attribution</w:t>
                      </w:r>
                    </w:p>
                    <w:p w14:paraId="02D47BE8" w14:textId="68062EA7" w:rsidR="00874E5F" w:rsidRPr="00B13C17" w:rsidRDefault="00874E5F" w:rsidP="00874E5F">
                      <w:pPr>
                        <w:pStyle w:val="ListBullet"/>
                        <w:spacing w:before="120" w:after="120"/>
                        <w:ind w:left="357" w:hanging="357"/>
                        <w:rPr>
                          <w:color w:val="000000" w:themeColor="text1"/>
                        </w:rPr>
                      </w:pPr>
                      <w:r w:rsidRPr="00B13C17">
                        <w:rPr>
                          <w:color w:val="000000" w:themeColor="text1"/>
                        </w:rPr>
                        <w:t>When you share data, code, methods, or resources, provide clear attribution and licenses (open where possible)</w:t>
                      </w:r>
                    </w:p>
                    <w:p w14:paraId="0EF1C757" w14:textId="3D685EB6" w:rsidR="00874E5F" w:rsidRPr="00B13C17" w:rsidRDefault="00874E5F" w:rsidP="00874E5F">
                      <w:pPr>
                        <w:pStyle w:val="ListBullet"/>
                        <w:spacing w:before="120" w:after="120"/>
                        <w:ind w:left="357" w:hanging="357"/>
                        <w:rPr>
                          <w:color w:val="000000" w:themeColor="text1"/>
                        </w:rPr>
                      </w:pPr>
                      <w:r w:rsidRPr="00B13C17">
                        <w:rPr>
                          <w:color w:val="000000" w:themeColor="text1"/>
                        </w:rPr>
                        <w:t>Be transparent about assumptions, limitations, and uncertainties in your work</w:t>
                      </w:r>
                    </w:p>
                  </w:txbxContent>
                </v:textbox>
              </v:rect>
            </w:pict>
          </mc:Fallback>
        </mc:AlternateContent>
      </w:r>
      <w:r>
        <w:rPr>
          <w:noProof/>
        </w:rPr>
        <mc:AlternateContent>
          <mc:Choice Requires="wps">
            <w:drawing>
              <wp:anchor distT="0" distB="0" distL="114300" distR="114300" simplePos="0" relativeHeight="251713536" behindDoc="0" locked="0" layoutInCell="1" allowOverlap="1" wp14:anchorId="43DBB479" wp14:editId="1654DB7C">
                <wp:simplePos x="0" y="0"/>
                <wp:positionH relativeFrom="column">
                  <wp:posOffset>25116</wp:posOffset>
                </wp:positionH>
                <wp:positionV relativeFrom="paragraph">
                  <wp:posOffset>30480</wp:posOffset>
                </wp:positionV>
                <wp:extent cx="222885" cy="134620"/>
                <wp:effectExtent l="0" t="0" r="5715" b="0"/>
                <wp:wrapNone/>
                <wp:docPr id="1364872818" name="Half Frame 15"/>
                <wp:cNvGraphicFramePr/>
                <a:graphic xmlns:a="http://schemas.openxmlformats.org/drawingml/2006/main">
                  <a:graphicData uri="http://schemas.microsoft.com/office/word/2010/wordprocessingShape">
                    <wps:wsp>
                      <wps:cNvSpPr/>
                      <wps:spPr>
                        <a:xfrm>
                          <a:off x="0" y="0"/>
                          <a:ext cx="222885" cy="134620"/>
                        </a:xfrm>
                        <a:prstGeom prst="halfFrame">
                          <a:avLst/>
                        </a:prstGeom>
                        <a:solidFill>
                          <a:srgbClr val="0B8584"/>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6EB4A2E" id="Half Frame 15" o:spid="_x0000_s1026" style="position:absolute;margin-left:2pt;margin-top:2.4pt;width:17.55pt;height:10.6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22885,134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" path="m,l222885,,148591,44873r-103718,l44873,107517,,134620,,xe" fillcolor="#0b8584" stroked="f">
                <v:path arrowok="t" o:connecttype="custom" o:connectlocs="0,0;222885,0;148591,44873;44873,44873;44873,107517;0,134620;0,0" o:connectangles="0,0,0,0,0,0,0"/>
              </v:shape>
            </w:pict>
          </mc:Fallback>
        </mc:AlternateContent>
      </w:r>
    </w:p>
    <w:p w14:paraId="66A897E9" w14:textId="77777777" w:rsidR="00874E5F" w:rsidRDefault="00874E5F" w:rsidP="00874E5F"/>
    <w:p w14:paraId="6CD8B583" w14:textId="0EF92F84" w:rsidR="00874E5F" w:rsidRDefault="00874E5F" w:rsidP="00874E5F"/>
    <w:p w14:paraId="0D8E8F53" w14:textId="77777777" w:rsidR="00C773CA" w:rsidRDefault="00C773CA" w:rsidP="00C773CA">
      <w:pPr>
        <w:spacing w:after="0"/>
      </w:pPr>
    </w:p>
    <w:p w14:paraId="55393CDD" w14:textId="77777777" w:rsidR="00A83BAF" w:rsidRDefault="00A83BAF" w:rsidP="00A83BAF">
      <w:pPr>
        <w:spacing w:after="60"/>
      </w:pPr>
    </w:p>
    <w:p w14:paraId="0B6B1DA4" w14:textId="3C91AF07" w:rsidR="00E82E1B" w:rsidRDefault="00E82E1B" w:rsidP="00E82E1B">
      <w:r>
        <w:rPr>
          <w:noProof/>
        </w:rPr>
        <mc:AlternateContent>
          <mc:Choice Requires="wps">
            <w:drawing>
              <wp:anchor distT="0" distB="0" distL="114300" distR="114300" simplePos="0" relativeHeight="251693056" behindDoc="0" locked="0" layoutInCell="1" allowOverlap="1" wp14:anchorId="2C9B524C" wp14:editId="5DB0F5C4">
                <wp:simplePos x="0" y="0"/>
                <wp:positionH relativeFrom="column">
                  <wp:posOffset>26437</wp:posOffset>
                </wp:positionH>
                <wp:positionV relativeFrom="paragraph">
                  <wp:posOffset>100809</wp:posOffset>
                </wp:positionV>
                <wp:extent cx="45719" cy="1088546"/>
                <wp:effectExtent l="0" t="0" r="0" b="0"/>
                <wp:wrapNone/>
                <wp:docPr id="1101247336" name="Rectangle: Rounded Corners 8"/>
                <wp:cNvGraphicFramePr/>
                <a:graphic xmlns:a="http://schemas.openxmlformats.org/drawingml/2006/main">
                  <a:graphicData uri="http://schemas.microsoft.com/office/word/2010/wordprocessingShape">
                    <wps:wsp>
                      <wps:cNvSpPr/>
                      <wps:spPr>
                        <a:xfrm>
                          <a:off x="0" y="0"/>
                          <a:ext cx="45719" cy="1088546"/>
                        </a:xfrm>
                        <a:prstGeom prst="roundRect">
                          <a:avLst/>
                        </a:prstGeom>
                        <a:solidFill>
                          <a:srgbClr val="0B8584"/>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A42C412" id="Rectangle: Rounded Corners 8" o:spid="_x0000_s1026" style="position:absolute;margin-left:2.1pt;margin-top:7.95pt;width:3.6pt;height:85.7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" fillcolor="#0b8584" stroked="f"/>
            </w:pict>
          </mc:Fallback>
        </mc:AlternateContent>
      </w:r>
      <w:r>
        <w:rPr>
          <w:noProof/>
        </w:rPr>
        <mc:AlternateContent>
          <mc:Choice Requires="wps">
            <w:drawing>
              <wp:anchor distT="0" distB="0" distL="114300" distR="114300" simplePos="0" relativeHeight="251691008" behindDoc="0" locked="0" layoutInCell="1" allowOverlap="1" wp14:anchorId="68D136F8" wp14:editId="3D36AEF9">
                <wp:simplePos x="0" y="0"/>
                <wp:positionH relativeFrom="column">
                  <wp:posOffset>69980</wp:posOffset>
                </wp:positionH>
                <wp:positionV relativeFrom="paragraph">
                  <wp:posOffset>32385</wp:posOffset>
                </wp:positionV>
                <wp:extent cx="5433060" cy="1156996"/>
                <wp:effectExtent l="0" t="0" r="15240" b="24130"/>
                <wp:wrapNone/>
                <wp:docPr id="659832699" name="Rectangle 6"/>
                <wp:cNvGraphicFramePr/>
                <a:graphic xmlns:a="http://schemas.openxmlformats.org/drawingml/2006/main">
                  <a:graphicData uri="http://schemas.microsoft.com/office/word/2010/wordprocessingShape">
                    <wps:wsp>
                      <wps:cNvSpPr/>
                      <wps:spPr>
                        <a:xfrm>
                          <a:off x="0" y="0"/>
                          <a:ext cx="5433060" cy="1156996"/>
                        </a:xfrm>
                        <a:prstGeom prst="rect">
                          <a:avLst/>
                        </a:prstGeom>
                        <a:solidFill>
                          <a:schemeClr val="bg1"/>
                        </a:solidFill>
                        <a:ln>
                          <a:solidFill>
                            <a:srgbClr val="E1F0F0"/>
                          </a:solidFill>
                        </a:ln>
                        <a:effectLst/>
                      </wps:spPr>
                      <wps:style>
                        <a:lnRef idx="1">
                          <a:schemeClr val="accent1"/>
                        </a:lnRef>
                        <a:fillRef idx="3">
                          <a:schemeClr val="accent1"/>
                        </a:fillRef>
                        <a:effectRef idx="2">
                          <a:schemeClr val="accent1"/>
                        </a:effectRef>
                        <a:fontRef idx="minor">
                          <a:schemeClr val="lt1"/>
                        </a:fontRef>
                      </wps:style>
                      <wps:txbx>
                        <w:txbxContent>
                          <w:p w14:paraId="7BF0093F" w14:textId="77777777" w:rsidR="00E82E1B" w:rsidRPr="00B13C17" w:rsidRDefault="00E82E1B" w:rsidP="00E82E1B">
                            <w:pPr>
                              <w:pStyle w:val="Heading3"/>
                              <w:rPr>
                                <w:rFonts w:asciiTheme="minorHAnsi" w:hAnsiTheme="minorHAnsi"/>
                                <w:color w:val="000000" w:themeColor="text1"/>
                                <w:sz w:val="24"/>
                                <w:szCs w:val="24"/>
                              </w:rPr>
                            </w:pPr>
                            <w:r w:rsidRPr="00B13C17">
                              <w:rPr>
                                <w:rFonts w:asciiTheme="minorHAnsi" w:hAnsiTheme="minorHAnsi"/>
                                <w:color w:val="000000" w:themeColor="text1"/>
                                <w:sz w:val="24"/>
                                <w:szCs w:val="24"/>
                              </w:rPr>
                              <w:t>Confidentiality &amp; Ethics</w:t>
                            </w:r>
                          </w:p>
                          <w:p w14:paraId="429FBEDB" w14:textId="39318FDA" w:rsidR="00E82E1B" w:rsidRPr="00B13C17" w:rsidRDefault="00E82E1B" w:rsidP="00C773CA">
                            <w:pPr>
                              <w:pStyle w:val="ListBullet"/>
                              <w:spacing w:before="120" w:after="120"/>
                              <w:ind w:left="357" w:hanging="357"/>
                              <w:rPr>
                                <w:color w:val="000000" w:themeColor="text1"/>
                              </w:rPr>
                            </w:pPr>
                            <w:r w:rsidRPr="00B13C17">
                              <w:rPr>
                                <w:color w:val="000000" w:themeColor="text1"/>
                              </w:rPr>
                              <w:t>Do not share confidential or proprietary data without authorization</w:t>
                            </w:r>
                          </w:p>
                          <w:p w14:paraId="0569B2E6" w14:textId="0761421A" w:rsidR="00E82E1B" w:rsidRPr="00B13C17" w:rsidRDefault="00E82E1B" w:rsidP="00C773CA">
                            <w:pPr>
                              <w:pStyle w:val="ListBullet"/>
                              <w:spacing w:before="120" w:after="120"/>
                              <w:ind w:left="357" w:hanging="357"/>
                              <w:rPr>
                                <w:color w:val="000000" w:themeColor="text1"/>
                              </w:rPr>
                            </w:pPr>
                            <w:r w:rsidRPr="00B13C17">
                              <w:rPr>
                                <w:color w:val="000000" w:themeColor="text1"/>
                              </w:rPr>
                              <w:t>Avoid misuse of geospatial or Earth Observation data that might compromise privacy, safety, or human rights</w:t>
                            </w:r>
                          </w:p>
                          <w:p w14:paraId="57EC44B2" w14:textId="1AA9B777" w:rsidR="00E82E1B" w:rsidRPr="00874E5F" w:rsidRDefault="00E82E1B" w:rsidP="00E82E1B">
                            <w:pPr>
                              <w:pStyle w:val="ListBullet"/>
                              <w:spacing w:before="120" w:after="120"/>
                              <w:ind w:left="357" w:hanging="357"/>
                              <w:rPr>
                                <w:color w:val="000000" w:themeColor="text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8D136F8" id="_x0000_s1041" style="position:absolute;margin-left:5.5pt;margin-top:2.55pt;width:427.8pt;height:91.1pt;z-index:2516910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" fillcolor="white [3212]" strokecolor="#e1f0f0">
                <v:textbox>
                  <w:txbxContent>
                    <w:p w14:paraId="7BF0093F" w14:textId="77777777" w:rsidR="00E82E1B" w:rsidRPr="00B13C17" w:rsidRDefault="00E82E1B" w:rsidP="00E82E1B">
                      <w:pPr>
                        <w:pStyle w:val="Heading3"/>
                        <w:rPr>
                          <w:rFonts w:asciiTheme="minorHAnsi" w:hAnsiTheme="minorHAnsi"/>
                          <w:color w:val="000000" w:themeColor="text1"/>
                          <w:sz w:val="24"/>
                          <w:szCs w:val="24"/>
                        </w:rPr>
                      </w:pPr>
                      <w:r w:rsidRPr="00B13C17">
                        <w:rPr>
                          <w:rFonts w:asciiTheme="minorHAnsi" w:hAnsiTheme="minorHAnsi"/>
                          <w:color w:val="000000" w:themeColor="text1"/>
                          <w:sz w:val="24"/>
                          <w:szCs w:val="24"/>
                        </w:rPr>
                        <w:t>Confidentiality &amp; Ethics</w:t>
                      </w:r>
                    </w:p>
                    <w:p w14:paraId="429FBEDB" w14:textId="39318FDA" w:rsidR="00E82E1B" w:rsidRPr="00B13C17" w:rsidRDefault="00E82E1B" w:rsidP="00C773CA">
                      <w:pPr>
                        <w:pStyle w:val="ListBullet"/>
                        <w:spacing w:before="120" w:after="120"/>
                        <w:ind w:left="357" w:hanging="357"/>
                        <w:rPr>
                          <w:color w:val="000000" w:themeColor="text1"/>
                        </w:rPr>
                      </w:pPr>
                      <w:r w:rsidRPr="00B13C17">
                        <w:rPr>
                          <w:color w:val="000000" w:themeColor="text1"/>
                        </w:rPr>
                        <w:t>Do not share confidential or proprietary data without authorization</w:t>
                      </w:r>
                    </w:p>
                    <w:p w14:paraId="0569B2E6" w14:textId="0761421A" w:rsidR="00E82E1B" w:rsidRPr="00B13C17" w:rsidRDefault="00E82E1B" w:rsidP="00C773CA">
                      <w:pPr>
                        <w:pStyle w:val="ListBullet"/>
                        <w:spacing w:before="120" w:after="120"/>
                        <w:ind w:left="357" w:hanging="357"/>
                        <w:rPr>
                          <w:color w:val="000000" w:themeColor="text1"/>
                        </w:rPr>
                      </w:pPr>
                      <w:r w:rsidRPr="00B13C17">
                        <w:rPr>
                          <w:color w:val="000000" w:themeColor="text1"/>
                        </w:rPr>
                        <w:t>Avoid misuse of geospatial or Earth Observation data that might compromise privacy, safety, or human rights</w:t>
                      </w:r>
                    </w:p>
                    <w:p w14:paraId="57EC44B2" w14:textId="1AA9B777" w:rsidR="00E82E1B" w:rsidRPr="00874E5F" w:rsidRDefault="00E82E1B" w:rsidP="00E82E1B">
                      <w:pPr>
                        <w:pStyle w:val="ListBullet"/>
                        <w:spacing w:before="120" w:after="120"/>
                        <w:ind w:left="357" w:hanging="357"/>
                        <w:rPr>
                          <w:color w:val="000000" w:themeColor="text1"/>
                        </w:rPr>
                      </w:pPr>
                    </w:p>
                  </w:txbxContent>
                </v:textbox>
              </v:rect>
            </w:pict>
          </mc:Fallback>
        </mc:AlternateContent>
      </w:r>
      <w:r>
        <w:rPr>
          <w:noProof/>
        </w:rPr>
        <mc:AlternateContent>
          <mc:Choice Requires="wps">
            <w:drawing>
              <wp:anchor distT="0" distB="0" distL="114300" distR="114300" simplePos="0" relativeHeight="251692032" behindDoc="0" locked="0" layoutInCell="1" allowOverlap="1" wp14:anchorId="75E348FE" wp14:editId="2B741D81">
                <wp:simplePos x="0" y="0"/>
                <wp:positionH relativeFrom="column">
                  <wp:posOffset>25116</wp:posOffset>
                </wp:positionH>
                <wp:positionV relativeFrom="paragraph">
                  <wp:posOffset>30480</wp:posOffset>
                </wp:positionV>
                <wp:extent cx="222885" cy="134620"/>
                <wp:effectExtent l="0" t="0" r="5715" b="0"/>
                <wp:wrapNone/>
                <wp:docPr id="280433912" name="Half Frame 15"/>
                <wp:cNvGraphicFramePr/>
                <a:graphic xmlns:a="http://schemas.openxmlformats.org/drawingml/2006/main">
                  <a:graphicData uri="http://schemas.microsoft.com/office/word/2010/wordprocessingShape">
                    <wps:wsp>
                      <wps:cNvSpPr/>
                      <wps:spPr>
                        <a:xfrm>
                          <a:off x="0" y="0"/>
                          <a:ext cx="222885" cy="134620"/>
                        </a:xfrm>
                        <a:prstGeom prst="halfFrame">
                          <a:avLst/>
                        </a:prstGeom>
                        <a:solidFill>
                          <a:srgbClr val="0B8584"/>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41DAA81" id="Half Frame 15" o:spid="_x0000_s1026" style="position:absolute;margin-left:2pt;margin-top:2.4pt;width:17.55pt;height:10.6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22885,134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" path="m,l222885,,148591,44873r-103718,l44873,107517,,134620,,xe" fillcolor="#0b8584" stroked="f">
                <v:path arrowok="t" o:connecttype="custom" o:connectlocs="0,0;222885,0;148591,44873;44873,44873;44873,107517;0,134620;0,0" o:connectangles="0,0,0,0,0,0,0"/>
              </v:shape>
            </w:pict>
          </mc:Fallback>
        </mc:AlternateContent>
      </w:r>
    </w:p>
    <w:p w14:paraId="275CC26B" w14:textId="77777777" w:rsidR="00E82E1B" w:rsidRDefault="00E82E1B" w:rsidP="00E82E1B"/>
    <w:p w14:paraId="736A8894" w14:textId="77777777" w:rsidR="00874E5F" w:rsidRDefault="00874E5F" w:rsidP="00874E5F">
      <w:pPr>
        <w:pStyle w:val="Heading3"/>
      </w:pPr>
    </w:p>
    <w:p w14:paraId="519E1B57" w14:textId="77777777" w:rsidR="00F20C3F" w:rsidRDefault="00F20C3F" w:rsidP="00A83BAF">
      <w:pPr>
        <w:pStyle w:val="ListBullet"/>
        <w:numPr>
          <w:ilvl w:val="0"/>
          <w:numId w:val="0"/>
        </w:numPr>
      </w:pPr>
    </w:p>
    <w:p w14:paraId="3D294FF3" w14:textId="43D8426E" w:rsidR="00531333" w:rsidRPr="00124069" w:rsidRDefault="00BD2DE6" w:rsidP="00A83BAF">
      <w:pPr>
        <w:pStyle w:val="Heading2"/>
        <w:pBdr>
          <w:bottom w:val="single" w:sz="18" w:space="7" w:color="0B8584"/>
        </w:pBdr>
        <w:spacing w:after="200"/>
        <w:rPr>
          <w:color w:val="024858"/>
          <w:sz w:val="28"/>
          <w:szCs w:val="28"/>
        </w:rPr>
      </w:pPr>
      <w:r w:rsidRPr="00124069">
        <w:rPr>
          <w:color w:val="024858"/>
          <w:sz w:val="28"/>
          <w:szCs w:val="28"/>
        </w:rPr>
        <w:lastRenderedPageBreak/>
        <w:t>Handling Violations &amp; Disputes</w:t>
      </w:r>
    </w:p>
    <w:p w14:paraId="508AE91E" w14:textId="5A793E31" w:rsidR="00320499" w:rsidRDefault="00F20C3F" w:rsidP="00A83BAF">
      <w:pPr>
        <w:rPr>
          <w:b/>
          <w:bCs/>
        </w:rPr>
      </w:pPr>
      <w:r>
        <w:rPr>
          <w:noProof/>
          <w:color w:val="024858"/>
        </w:rPr>
        <mc:AlternateContent>
          <mc:Choice Requires="wps">
            <w:drawing>
              <wp:anchor distT="0" distB="0" distL="114300" distR="114300" simplePos="0" relativeHeight="251618304" behindDoc="0" locked="0" layoutInCell="1" allowOverlap="1" wp14:anchorId="293D09E1" wp14:editId="3BCD531B">
                <wp:simplePos x="0" y="0"/>
                <wp:positionH relativeFrom="column">
                  <wp:posOffset>12700</wp:posOffset>
                </wp:positionH>
                <wp:positionV relativeFrom="paragraph">
                  <wp:posOffset>41275</wp:posOffset>
                </wp:positionV>
                <wp:extent cx="45720" cy="1592580"/>
                <wp:effectExtent l="0" t="0" r="0" b="7620"/>
                <wp:wrapNone/>
                <wp:docPr id="1687678187" name="Rectangle 4"/>
                <wp:cNvGraphicFramePr/>
                <a:graphic xmlns:a="http://schemas.openxmlformats.org/drawingml/2006/main">
                  <a:graphicData uri="http://schemas.microsoft.com/office/word/2010/wordprocessingShape">
                    <wps:wsp>
                      <wps:cNvSpPr/>
                      <wps:spPr>
                        <a:xfrm>
                          <a:off x="0" y="0"/>
                          <a:ext cx="45720" cy="1592580"/>
                        </a:xfrm>
                        <a:prstGeom prst="rect">
                          <a:avLst/>
                        </a:prstGeom>
                        <a:solidFill>
                          <a:srgbClr val="FF9100"/>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3976906" id="Rectangle 4" o:spid="_x0000_s1026" style="position:absolute;margin-left:1pt;margin-top:3.25pt;width:3.6pt;height:125.4pt;z-index:2516183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" fillcolor="#ff9100" stroked="f"/>
            </w:pict>
          </mc:Fallback>
        </mc:AlternateContent>
      </w:r>
      <w:r>
        <w:rPr>
          <w:b/>
          <w:bCs/>
          <w:noProof/>
        </w:rPr>
        <mc:AlternateContent>
          <mc:Choice Requires="wps">
            <w:drawing>
              <wp:anchor distT="0" distB="0" distL="114300" distR="114300" simplePos="0" relativeHeight="251662336" behindDoc="0" locked="0" layoutInCell="1" allowOverlap="1" wp14:anchorId="022073CC" wp14:editId="13503FA2">
                <wp:simplePos x="0" y="0"/>
                <wp:positionH relativeFrom="column">
                  <wp:posOffset>53340</wp:posOffset>
                </wp:positionH>
                <wp:positionV relativeFrom="paragraph">
                  <wp:posOffset>43815</wp:posOffset>
                </wp:positionV>
                <wp:extent cx="5471160" cy="1584960"/>
                <wp:effectExtent l="0" t="0" r="0" b="0"/>
                <wp:wrapNone/>
                <wp:docPr id="1896169390" name="Rectangle 5"/>
                <wp:cNvGraphicFramePr/>
                <a:graphic xmlns:a="http://schemas.openxmlformats.org/drawingml/2006/main">
                  <a:graphicData uri="http://schemas.microsoft.com/office/word/2010/wordprocessingShape">
                    <wps:wsp>
                      <wps:cNvSpPr/>
                      <wps:spPr>
                        <a:xfrm>
                          <a:off x="0" y="0"/>
                          <a:ext cx="5471160" cy="1584960"/>
                        </a:xfrm>
                        <a:prstGeom prst="rect">
                          <a:avLst/>
                        </a:prstGeom>
                        <a:solidFill>
                          <a:srgbClr val="FEF5EC"/>
                        </a:solidFill>
                        <a:ln>
                          <a:noFill/>
                        </a:ln>
                        <a:effectLst/>
                      </wps:spPr>
                      <wps:style>
                        <a:lnRef idx="1">
                          <a:schemeClr val="accent1"/>
                        </a:lnRef>
                        <a:fillRef idx="3">
                          <a:schemeClr val="accent1"/>
                        </a:fillRef>
                        <a:effectRef idx="2">
                          <a:schemeClr val="accent1"/>
                        </a:effectRef>
                        <a:fontRef idx="minor">
                          <a:schemeClr val="lt1"/>
                        </a:fontRef>
                      </wps:style>
                      <wps:txbx>
                        <w:txbxContent>
                          <w:p w14:paraId="7A8CEF5F" w14:textId="77777777" w:rsidR="00F20C3F" w:rsidRPr="00320499" w:rsidRDefault="00F20C3F" w:rsidP="00F20C3F">
                            <w:pPr>
                              <w:rPr>
                                <w:b/>
                                <w:bCs/>
                                <w:color w:val="024858"/>
                                <w:sz w:val="24"/>
                                <w:szCs w:val="24"/>
                              </w:rPr>
                            </w:pPr>
                            <w:r w:rsidRPr="00320499">
                              <w:rPr>
                                <w:b/>
                                <w:bCs/>
                                <w:color w:val="024858"/>
                                <w:sz w:val="24"/>
                                <w:szCs w:val="24"/>
                              </w:rPr>
                              <w:t>Reporting</w:t>
                            </w:r>
                          </w:p>
                          <w:p w14:paraId="0BC7FE1D" w14:textId="77777777" w:rsidR="00F20C3F" w:rsidRPr="0098169B" w:rsidRDefault="00F20C3F" w:rsidP="00F20C3F">
                            <w:pPr>
                              <w:rPr>
                                <w:color w:val="000000" w:themeColor="text1"/>
                              </w:rPr>
                            </w:pPr>
                            <w:r w:rsidRPr="00320499">
                              <w:rPr>
                                <w:color w:val="000000" w:themeColor="text1"/>
                              </w:rPr>
                              <w:t>If a member feels that someone has violated the Code of Conduct (e.g. spam, harassment, breaches of confidentiality), they should reach out confidentially to one (or more) of the Community Organizers.</w:t>
                            </w:r>
                          </w:p>
                          <w:p w14:paraId="126C46A0" w14:textId="77777777" w:rsidR="00F20C3F" w:rsidRPr="00320499" w:rsidRDefault="00F20C3F" w:rsidP="00F20C3F">
                            <w:pPr>
                              <w:rPr>
                                <w:color w:val="000000" w:themeColor="text1"/>
                              </w:rPr>
                            </w:pPr>
                            <w:r w:rsidRPr="00320499">
                              <w:rPr>
                                <w:b/>
                                <w:bCs/>
                                <w:color w:val="000000" w:themeColor="text1"/>
                              </w:rPr>
                              <w:t xml:space="preserve">Reports should </w:t>
                            </w:r>
                            <w:proofErr w:type="gramStart"/>
                            <w:r w:rsidRPr="00320499">
                              <w:rPr>
                                <w:b/>
                                <w:bCs/>
                                <w:color w:val="000000" w:themeColor="text1"/>
                              </w:rPr>
                              <w:t>include:</w:t>
                            </w:r>
                            <w:proofErr w:type="gramEnd"/>
                            <w:r w:rsidRPr="00320499">
                              <w:rPr>
                                <w:color w:val="000000" w:themeColor="text1"/>
                              </w:rPr>
                              <w:t> date, description, and any relevant evidence (messages, recordings, links).</w:t>
                            </w:r>
                          </w:p>
                          <w:p w14:paraId="37D8598D" w14:textId="77777777" w:rsidR="00F20C3F" w:rsidRDefault="00F20C3F" w:rsidP="00F20C3F">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22073CC" id="Rectangle 5" o:spid="_x0000_s1042" style="position:absolute;margin-left:4.2pt;margin-top:3.45pt;width:430.8pt;height:124.8pt;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" fillcolor="#fef5ec" stroked="f">
                <v:textbox>
                  <w:txbxContent>
                    <w:p w14:paraId="7A8CEF5F" w14:textId="77777777" w:rsidR="00F20C3F" w:rsidRPr="00320499" w:rsidRDefault="00F20C3F" w:rsidP="00F20C3F">
                      <w:pPr>
                        <w:rPr>
                          <w:b/>
                          <w:bCs/>
                          <w:color w:val="024858"/>
                          <w:sz w:val="24"/>
                          <w:szCs w:val="24"/>
                        </w:rPr>
                      </w:pPr>
                      <w:r w:rsidRPr="00320499">
                        <w:rPr>
                          <w:b/>
                          <w:bCs/>
                          <w:color w:val="024858"/>
                          <w:sz w:val="24"/>
                          <w:szCs w:val="24"/>
                        </w:rPr>
                        <w:t>Reporting</w:t>
                      </w:r>
                    </w:p>
                    <w:p w14:paraId="0BC7FE1D" w14:textId="77777777" w:rsidR="00F20C3F" w:rsidRPr="0098169B" w:rsidRDefault="00F20C3F" w:rsidP="00F20C3F">
                      <w:pPr>
                        <w:rPr>
                          <w:color w:val="000000" w:themeColor="text1"/>
                        </w:rPr>
                      </w:pPr>
                      <w:r w:rsidRPr="00320499">
                        <w:rPr>
                          <w:color w:val="000000" w:themeColor="text1"/>
                        </w:rPr>
                        <w:t>If a member feels that someone has violated the Code of Conduct (e.g. spam, harassment, breaches of confidentiality), they should reach out confidentially to one (or more) of the Community Organizers.</w:t>
                      </w:r>
                    </w:p>
                    <w:p w14:paraId="126C46A0" w14:textId="77777777" w:rsidR="00F20C3F" w:rsidRPr="00320499" w:rsidRDefault="00F20C3F" w:rsidP="00F20C3F">
                      <w:pPr>
                        <w:rPr>
                          <w:color w:val="000000" w:themeColor="text1"/>
                        </w:rPr>
                      </w:pPr>
                      <w:r w:rsidRPr="00320499">
                        <w:rPr>
                          <w:b/>
                          <w:bCs/>
                          <w:color w:val="000000" w:themeColor="text1"/>
                        </w:rPr>
                        <w:t xml:space="preserve">Reports should </w:t>
                      </w:r>
                      <w:proofErr w:type="gramStart"/>
                      <w:r w:rsidRPr="00320499">
                        <w:rPr>
                          <w:b/>
                          <w:bCs/>
                          <w:color w:val="000000" w:themeColor="text1"/>
                        </w:rPr>
                        <w:t>include:</w:t>
                      </w:r>
                      <w:proofErr w:type="gramEnd"/>
                      <w:r w:rsidRPr="00320499">
                        <w:rPr>
                          <w:color w:val="000000" w:themeColor="text1"/>
                        </w:rPr>
                        <w:t> date, description, and any relevant evidence (messages, recordings, links).</w:t>
                      </w:r>
                    </w:p>
                    <w:p w14:paraId="37D8598D" w14:textId="77777777" w:rsidR="00F20C3F" w:rsidRDefault="00F20C3F" w:rsidP="00F20C3F">
                      <w:pPr>
                        <w:jc w:val="center"/>
                      </w:pPr>
                    </w:p>
                  </w:txbxContent>
                </v:textbox>
              </v:rect>
            </w:pict>
          </mc:Fallback>
        </mc:AlternateContent>
      </w:r>
    </w:p>
    <w:p w14:paraId="2711BC85" w14:textId="4405B3BC" w:rsidR="00320499" w:rsidRDefault="00320499" w:rsidP="00A83BAF">
      <w:pPr>
        <w:rPr>
          <w:b/>
          <w:bCs/>
        </w:rPr>
      </w:pPr>
    </w:p>
    <w:p w14:paraId="5C8692A6" w14:textId="238A75DF" w:rsidR="00320499" w:rsidRDefault="00320499" w:rsidP="00A83BAF">
      <w:pPr>
        <w:rPr>
          <w:b/>
          <w:bCs/>
        </w:rPr>
      </w:pPr>
    </w:p>
    <w:p w14:paraId="02E0628F" w14:textId="58621B35" w:rsidR="00320499" w:rsidRDefault="00320499" w:rsidP="00A83BAF">
      <w:pPr>
        <w:rPr>
          <w:b/>
          <w:bCs/>
        </w:rPr>
      </w:pPr>
    </w:p>
    <w:p w14:paraId="6723F8EF" w14:textId="40CDD575" w:rsidR="00320499" w:rsidRDefault="00320499" w:rsidP="00A83BAF">
      <w:pPr>
        <w:rPr>
          <w:b/>
          <w:bCs/>
        </w:rPr>
      </w:pPr>
    </w:p>
    <w:p w14:paraId="4745FB58" w14:textId="226BC2E6" w:rsidR="00320499" w:rsidRDefault="00320499" w:rsidP="00A83BAF">
      <w:pPr>
        <w:rPr>
          <w:b/>
          <w:bCs/>
        </w:rPr>
      </w:pPr>
    </w:p>
    <w:p w14:paraId="7931364F" w14:textId="4129C179" w:rsidR="00320499" w:rsidRPr="00320499" w:rsidRDefault="00320499" w:rsidP="00A83BAF">
      <w:pPr>
        <w:rPr>
          <w:b/>
          <w:bCs/>
          <w:color w:val="0B8584"/>
          <w:sz w:val="24"/>
          <w:szCs w:val="24"/>
        </w:rPr>
      </w:pPr>
      <w:r w:rsidRPr="00320499">
        <w:rPr>
          <w:b/>
          <w:bCs/>
          <w:color w:val="0B8584"/>
          <w:sz w:val="24"/>
          <w:szCs w:val="24"/>
        </w:rPr>
        <w:t>Review &amp; Response</w:t>
      </w:r>
    </w:p>
    <w:p w14:paraId="6FFD7DBE" w14:textId="07182801" w:rsidR="00320499" w:rsidRPr="00320499" w:rsidRDefault="00320499" w:rsidP="00A83BAF">
      <w:r w:rsidRPr="00320499">
        <w:t>Organizers will convene (usually at the next Organizer meeting) to review the report in a timely, fair, and confidential manner.</w:t>
      </w:r>
    </w:p>
    <w:p w14:paraId="6ACDC467" w14:textId="77777777" w:rsidR="00320499" w:rsidRPr="00320499" w:rsidRDefault="00320499" w:rsidP="00A83BAF">
      <w:r w:rsidRPr="00320499">
        <w:t>They may decide to take actions including (but not limited to):</w:t>
      </w:r>
    </w:p>
    <w:p w14:paraId="72F49049" w14:textId="77777777" w:rsidR="00320499" w:rsidRPr="00320499" w:rsidRDefault="00320499" w:rsidP="00A83BAF">
      <w:pPr>
        <w:numPr>
          <w:ilvl w:val="0"/>
          <w:numId w:val="10"/>
        </w:numPr>
      </w:pPr>
      <w:r w:rsidRPr="00320499">
        <w:t>Asking for a correction</w:t>
      </w:r>
    </w:p>
    <w:p w14:paraId="2B503DE0" w14:textId="77777777" w:rsidR="00320499" w:rsidRPr="00320499" w:rsidRDefault="00320499" w:rsidP="00A83BAF">
      <w:pPr>
        <w:numPr>
          <w:ilvl w:val="0"/>
          <w:numId w:val="10"/>
        </w:numPr>
      </w:pPr>
      <w:r w:rsidRPr="00320499">
        <w:t>Temporary suspension from meetings</w:t>
      </w:r>
    </w:p>
    <w:p w14:paraId="146369C7" w14:textId="07211DFF" w:rsidR="00E82E1B" w:rsidRDefault="00320499" w:rsidP="00A83BAF">
      <w:pPr>
        <w:numPr>
          <w:ilvl w:val="0"/>
          <w:numId w:val="10"/>
        </w:numPr>
      </w:pPr>
      <w:r w:rsidRPr="00320499">
        <w:t>Permanent removal from the community</w:t>
      </w:r>
    </w:p>
    <w:p w14:paraId="064F005B" w14:textId="77777777" w:rsidR="00E82E1B" w:rsidRDefault="00E82E1B" w:rsidP="00E82E1B"/>
    <w:p w14:paraId="22E53E4C" w14:textId="3045CAA2" w:rsidR="00E82E1B" w:rsidRDefault="00E82E1B" w:rsidP="00E82E1B"/>
    <w:p w14:paraId="70E95987" w14:textId="24450350" w:rsidR="00E82E1B" w:rsidRDefault="00E82E1B" w:rsidP="00E82E1B"/>
    <w:p w14:paraId="061522CC" w14:textId="4529803B" w:rsidR="007F751D" w:rsidRDefault="007F751D" w:rsidP="00E82E1B"/>
    <w:p w14:paraId="266BDC6A" w14:textId="77777777" w:rsidR="007F751D" w:rsidRDefault="007F751D" w:rsidP="00E82E1B"/>
    <w:p w14:paraId="252FD6CE" w14:textId="77777777" w:rsidR="007F751D" w:rsidRDefault="007F751D" w:rsidP="00E82E1B"/>
    <w:p w14:paraId="20621083" w14:textId="22099BB6" w:rsidR="007F751D" w:rsidRDefault="007F751D" w:rsidP="00E82E1B"/>
    <w:p w14:paraId="0637C379" w14:textId="77777777" w:rsidR="007F751D" w:rsidRDefault="007F751D" w:rsidP="00E82E1B"/>
    <w:p w14:paraId="4BB39801" w14:textId="72338836" w:rsidR="00320499" w:rsidRDefault="00320499" w:rsidP="00E82E1B">
      <w:r>
        <w:rPr>
          <w:noProof/>
        </w:rPr>
        <mc:AlternateContent>
          <mc:Choice Requires="wps">
            <w:drawing>
              <wp:anchor distT="0" distB="0" distL="114300" distR="114300" simplePos="0" relativeHeight="251599872" behindDoc="1" locked="0" layoutInCell="1" allowOverlap="1" wp14:anchorId="418A3C67" wp14:editId="3CEA5D67">
                <wp:simplePos x="0" y="0"/>
                <wp:positionH relativeFrom="column">
                  <wp:posOffset>-1154430</wp:posOffset>
                </wp:positionH>
                <wp:positionV relativeFrom="paragraph">
                  <wp:posOffset>403225</wp:posOffset>
                </wp:positionV>
                <wp:extent cx="7772400" cy="1916430"/>
                <wp:effectExtent l="57150" t="19050" r="76200" b="102870"/>
                <wp:wrapNone/>
                <wp:docPr id="2044186509" name="Rectangle 1"/>
                <wp:cNvGraphicFramePr/>
                <a:graphic xmlns:a="http://schemas.openxmlformats.org/drawingml/2006/main">
                  <a:graphicData uri="http://schemas.microsoft.com/office/word/2010/wordprocessingShape">
                    <wps:wsp>
                      <wps:cNvSpPr/>
                      <wps:spPr>
                        <a:xfrm>
                          <a:off x="0" y="0"/>
                          <a:ext cx="7772400" cy="1916430"/>
                        </a:xfrm>
                        <a:prstGeom prst="rect">
                          <a:avLst/>
                        </a:prstGeom>
                        <a:gradFill flip="none" rotWithShape="1">
                          <a:gsLst>
                            <a:gs pos="0">
                              <a:srgbClr val="024858"/>
                            </a:gs>
                            <a:gs pos="100000">
                              <a:srgbClr val="0B8584"/>
                            </a:gs>
                            <a:gs pos="98000">
                              <a:srgbClr val="0B8584"/>
                            </a:gs>
                            <a:gs pos="100000">
                              <a:schemeClr val="accent1">
                                <a:lumMod val="30000"/>
                                <a:lumOff val="70000"/>
                              </a:schemeClr>
                            </a:gs>
                          </a:gsLst>
                          <a:lin ang="0" scaled="1"/>
                          <a:tileRect/>
                        </a:gradFill>
                        <a:ln>
                          <a:gradFill flip="none" rotWithShape="1">
                            <a:gsLst>
                              <a:gs pos="0">
                                <a:schemeClr val="accent1">
                                  <a:lumMod val="5000"/>
                                  <a:lumOff val="95000"/>
                                </a:schemeClr>
                              </a:gs>
                              <a:gs pos="74000">
                                <a:schemeClr val="accent1">
                                  <a:lumMod val="45000"/>
                                  <a:lumOff val="55000"/>
                                </a:schemeClr>
                              </a:gs>
                              <a:gs pos="83000">
                                <a:schemeClr val="accent1">
                                  <a:lumMod val="45000"/>
                                  <a:lumOff val="55000"/>
                                </a:schemeClr>
                              </a:gs>
                              <a:gs pos="100000">
                                <a:schemeClr val="accent1">
                                  <a:lumMod val="30000"/>
                                  <a:lumOff val="70000"/>
                                </a:schemeClr>
                              </a:gs>
                            </a:gsLst>
                            <a:lin ang="5400000" scaled="1"/>
                            <a:tileRect/>
                          </a:gra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8537216" id="Rectangle 1" o:spid="_x0000_s1026" style="position:absolute;margin-left:-90.9pt;margin-top:31.75pt;width:612pt;height:150.9pt;z-index:-2517166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" fillcolor="#024858">
                <v:fill color2="#cad9eb [980]" rotate="t" angle="90" colors="0 #024858;64225f #0b8584;1 #0b8584;1 #cad9eb" focus="100%" type="gradient"/>
                <v:shadow on="t" color="black" opacity="22937f" origin=",.5" offset="0,.63889mm"/>
              </v:rect>
            </w:pict>
          </mc:Fallback>
        </mc:AlternateContent>
      </w:r>
    </w:p>
    <w:p w14:paraId="6AE20ECB" w14:textId="7D1C5F44" w:rsidR="00320499" w:rsidRDefault="003C3D4E">
      <w:r>
        <w:rPr>
          <w:b/>
          <w:bCs/>
          <w:noProof/>
          <w:color w:val="FFFFFF" w:themeColor="background1"/>
          <w:sz w:val="44"/>
          <w:szCs w:val="44"/>
        </w:rPr>
        <w:drawing>
          <wp:anchor distT="0" distB="0" distL="114300" distR="114300" simplePos="0" relativeHeight="251773952" behindDoc="1" locked="0" layoutInCell="1" allowOverlap="1" wp14:anchorId="6585CBF1" wp14:editId="0D394265">
            <wp:simplePos x="0" y="0"/>
            <wp:positionH relativeFrom="margin">
              <wp:posOffset>-578767</wp:posOffset>
            </wp:positionH>
            <wp:positionV relativeFrom="paragraph">
              <wp:posOffset>365196</wp:posOffset>
            </wp:positionV>
            <wp:extent cx="784577" cy="670278"/>
            <wp:effectExtent l="0" t="0" r="0" b="0"/>
            <wp:wrapNone/>
            <wp:docPr id="188833115" name="Graphic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33115" name="Graphic 188833115"/>
                    <pic:cNvPicPr/>
                  </pic:nvPicPr>
                  <pic:blipFill rotWithShape="1">
                    <a:blip r:embed="rId8">
                      <a:extLst>
                        <a:ext uri="{96DAC541-7B7A-43D3-8B79-37D633B846F1}">
                          <asvg:svgBlip xmlns:asvg="http://schemas.microsoft.com/office/drawing/2016/SVG/main" r:embed="rId9"/>
                        </a:ext>
                      </a:extLst>
                    </a:blip>
                    <a:srcRect t="-3485" r="47867"/>
                    <a:stretch>
                      <a:fillRect/>
                    </a:stretch>
                  </pic:blipFill>
                  <pic:spPr bwMode="auto">
                    <a:xfrm>
                      <a:off x="0" y="0"/>
                      <a:ext cx="784577" cy="670278"/>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E2742C4" w14:textId="52281614" w:rsidR="00531333" w:rsidRPr="00320499" w:rsidRDefault="00BD2DE6" w:rsidP="00AA6710">
      <w:pPr>
        <w:spacing w:before="360"/>
        <w:jc w:val="center"/>
        <w:rPr>
          <w:b/>
          <w:bCs/>
          <w:color w:val="FFFFFF" w:themeColor="background1"/>
        </w:rPr>
      </w:pPr>
      <w:r w:rsidRPr="00320499">
        <w:rPr>
          <w:b/>
          <w:bCs/>
          <w:color w:val="FFFFFF" w:themeColor="background1"/>
        </w:rPr>
        <w:t>Together, we leverage geospatial technology for sustainable development</w:t>
      </w:r>
      <w:r w:rsidR="001227A2">
        <w:rPr>
          <w:b/>
          <w:bCs/>
          <w:color w:val="FFFFFF" w:themeColor="background1"/>
        </w:rPr>
        <w:t>.</w:t>
      </w:r>
    </w:p>
    <w:p w14:paraId="43394673" w14:textId="1468645F" w:rsidR="00531333" w:rsidRPr="00320499" w:rsidRDefault="00BD2DE6" w:rsidP="00320499">
      <w:pPr>
        <w:jc w:val="center"/>
        <w:rPr>
          <w:color w:val="FFFFFF" w:themeColor="background1"/>
        </w:rPr>
      </w:pPr>
      <w:r w:rsidRPr="00320499">
        <w:rPr>
          <w:color w:val="FFFFFF" w:themeColor="background1"/>
        </w:rPr>
        <w:t>MAPME Community | Open Source • Open Data • Open Community</w:t>
      </w:r>
    </w:p>
    <w:sectPr w:rsidR="00531333" w:rsidRPr="00320499" w:rsidSect="00034616">
      <w:footerReference w:type="default" r:id="rId10"/>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D442B1" w14:textId="77777777" w:rsidR="00E2773D" w:rsidRDefault="00E2773D" w:rsidP="00320499">
      <w:pPr>
        <w:spacing w:after="0" w:line="240" w:lineRule="auto"/>
      </w:pPr>
      <w:r>
        <w:separator/>
      </w:r>
    </w:p>
  </w:endnote>
  <w:endnote w:type="continuationSeparator" w:id="0">
    <w:p w14:paraId="73A38F8B" w14:textId="77777777" w:rsidR="00E2773D" w:rsidRDefault="00E2773D" w:rsidP="003204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BCDABF" w14:textId="23047586" w:rsidR="00320499" w:rsidRPr="00320499" w:rsidRDefault="00320499" w:rsidP="00320499">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F0D2E2" w14:textId="77777777" w:rsidR="00E2773D" w:rsidRDefault="00E2773D" w:rsidP="00320499">
      <w:pPr>
        <w:spacing w:after="0" w:line="240" w:lineRule="auto"/>
      </w:pPr>
      <w:r>
        <w:separator/>
      </w:r>
    </w:p>
  </w:footnote>
  <w:footnote w:type="continuationSeparator" w:id="0">
    <w:p w14:paraId="29507BD1" w14:textId="77777777" w:rsidR="00E2773D" w:rsidRDefault="00E2773D" w:rsidP="0032049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B70513E"/>
    <w:multiLevelType w:val="multilevel"/>
    <w:tmpl w:val="F95A817E"/>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10" w15:restartNumberingAfterBreak="0">
    <w:nsid w:val="28A15C3F"/>
    <w:multiLevelType w:val="hybridMultilevel"/>
    <w:tmpl w:val="B366D4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4AA24CA"/>
    <w:multiLevelType w:val="multilevel"/>
    <w:tmpl w:val="4364DD7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 w15:restartNumberingAfterBreak="0">
    <w:nsid w:val="39C16572"/>
    <w:multiLevelType w:val="multilevel"/>
    <w:tmpl w:val="135E7ECC"/>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13" w15:restartNumberingAfterBreak="0">
    <w:nsid w:val="4F6F20E6"/>
    <w:multiLevelType w:val="multilevel"/>
    <w:tmpl w:val="AB2EA160"/>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14" w15:restartNumberingAfterBreak="0">
    <w:nsid w:val="5363450C"/>
    <w:multiLevelType w:val="multilevel"/>
    <w:tmpl w:val="50367FB2"/>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15" w15:restartNumberingAfterBreak="0">
    <w:nsid w:val="56A424A6"/>
    <w:multiLevelType w:val="multilevel"/>
    <w:tmpl w:val="6CCAF944"/>
    <w:lvl w:ilvl="0">
      <w:start w:val="1"/>
      <w:numFmt w:val="decimal"/>
      <w:lvlText w:val="%1."/>
      <w:lvlJc w:val="left"/>
      <w:pPr>
        <w:ind w:left="720" w:hanging="360"/>
      </w:pPr>
    </w:lvl>
    <w:lvl w:ilvl="1">
      <w:numFmt w:val="bullet"/>
      <w:lvlText w:val="o"/>
      <w:lvlJc w:val="left"/>
      <w:pPr>
        <w:ind w:left="1440" w:hanging="360"/>
      </w:pPr>
      <w:rPr>
        <w:rFonts w:ascii="Courier New" w:hAnsi="Courier New"/>
        <w:sz w:val="20"/>
      </w:rPr>
    </w:lvl>
    <w:lvl w:ilvl="2">
      <w:start w:val="1"/>
      <w:numFmt w:val="decimal"/>
      <w:lvlText w:val="."/>
      <w:lvlJc w:val="left"/>
      <w:pPr>
        <w:ind w:left="2160" w:hanging="360"/>
      </w:pPr>
    </w:lvl>
    <w:lvl w:ilvl="3">
      <w:start w:val="1"/>
      <w:numFmt w:val="decimal"/>
      <w:lvlText w:val="."/>
      <w:lvlJc w:val="left"/>
      <w:pPr>
        <w:ind w:left="2880" w:hanging="360"/>
      </w:pPr>
    </w:lvl>
    <w:lvl w:ilvl="4">
      <w:start w:val="1"/>
      <w:numFmt w:val="decimal"/>
      <w:lvlText w:val="."/>
      <w:lvlJc w:val="left"/>
      <w:pPr>
        <w:ind w:left="3600" w:hanging="360"/>
      </w:pPr>
    </w:lvl>
    <w:lvl w:ilvl="5">
      <w:start w:val="1"/>
      <w:numFmt w:val="decimal"/>
      <w:lvlText w:val="."/>
      <w:lvlJc w:val="left"/>
      <w:pPr>
        <w:ind w:left="4320" w:hanging="360"/>
      </w:pPr>
    </w:lvl>
    <w:lvl w:ilvl="6">
      <w:start w:val="1"/>
      <w:numFmt w:val="decimal"/>
      <w:lvlText w:val="."/>
      <w:lvlJc w:val="left"/>
      <w:pPr>
        <w:ind w:left="5040" w:hanging="360"/>
      </w:pPr>
    </w:lvl>
    <w:lvl w:ilvl="7">
      <w:start w:val="1"/>
      <w:numFmt w:val="decimal"/>
      <w:lvlText w:val="."/>
      <w:lvlJc w:val="left"/>
      <w:pPr>
        <w:ind w:left="5760" w:hanging="360"/>
      </w:pPr>
    </w:lvl>
    <w:lvl w:ilvl="8">
      <w:start w:val="1"/>
      <w:numFmt w:val="decimal"/>
      <w:lvlText w:val="."/>
      <w:lvlJc w:val="left"/>
      <w:pPr>
        <w:ind w:left="6480" w:hanging="360"/>
      </w:pPr>
    </w:lvl>
  </w:abstractNum>
  <w:abstractNum w:abstractNumId="16" w15:restartNumberingAfterBreak="0">
    <w:nsid w:val="5A3D2A20"/>
    <w:multiLevelType w:val="multilevel"/>
    <w:tmpl w:val="A2BEC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B581753"/>
    <w:multiLevelType w:val="multilevel"/>
    <w:tmpl w:val="0E7E35FC"/>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18" w15:restartNumberingAfterBreak="0">
    <w:nsid w:val="75C13F32"/>
    <w:multiLevelType w:val="multilevel"/>
    <w:tmpl w:val="3E0A7CFA"/>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num w:numId="1" w16cid:durableId="15469977">
    <w:abstractNumId w:val="8"/>
  </w:num>
  <w:num w:numId="2" w16cid:durableId="867791582">
    <w:abstractNumId w:val="6"/>
  </w:num>
  <w:num w:numId="3" w16cid:durableId="346564756">
    <w:abstractNumId w:val="5"/>
  </w:num>
  <w:num w:numId="4" w16cid:durableId="1655450385">
    <w:abstractNumId w:val="4"/>
  </w:num>
  <w:num w:numId="5" w16cid:durableId="2010668192">
    <w:abstractNumId w:val="7"/>
  </w:num>
  <w:num w:numId="6" w16cid:durableId="147093361">
    <w:abstractNumId w:val="3"/>
  </w:num>
  <w:num w:numId="7" w16cid:durableId="703486158">
    <w:abstractNumId w:val="2"/>
  </w:num>
  <w:num w:numId="8" w16cid:durableId="1745108931">
    <w:abstractNumId w:val="1"/>
  </w:num>
  <w:num w:numId="9" w16cid:durableId="1778216569">
    <w:abstractNumId w:val="0"/>
  </w:num>
  <w:num w:numId="10" w16cid:durableId="1752045724">
    <w:abstractNumId w:val="16"/>
  </w:num>
  <w:num w:numId="11" w16cid:durableId="765155628">
    <w:abstractNumId w:val="15"/>
  </w:num>
  <w:num w:numId="12" w16cid:durableId="820270648">
    <w:abstractNumId w:val="8"/>
  </w:num>
  <w:num w:numId="13" w16cid:durableId="2079932883">
    <w:abstractNumId w:val="8"/>
  </w:num>
  <w:num w:numId="14" w16cid:durableId="374238500">
    <w:abstractNumId w:val="8"/>
  </w:num>
  <w:num w:numId="15" w16cid:durableId="1959486809">
    <w:abstractNumId w:val="8"/>
  </w:num>
  <w:num w:numId="16" w16cid:durableId="1459453560">
    <w:abstractNumId w:val="8"/>
  </w:num>
  <w:num w:numId="17" w16cid:durableId="1959099291">
    <w:abstractNumId w:val="12"/>
  </w:num>
  <w:num w:numId="18" w16cid:durableId="840193282">
    <w:abstractNumId w:val="13"/>
  </w:num>
  <w:num w:numId="19" w16cid:durableId="898248647">
    <w:abstractNumId w:val="14"/>
  </w:num>
  <w:num w:numId="20" w16cid:durableId="64644121">
    <w:abstractNumId w:val="18"/>
  </w:num>
  <w:num w:numId="21" w16cid:durableId="875121123">
    <w:abstractNumId w:val="9"/>
  </w:num>
  <w:num w:numId="22" w16cid:durableId="1722094144">
    <w:abstractNumId w:val="11"/>
  </w:num>
  <w:num w:numId="23" w16cid:durableId="669479884">
    <w:abstractNumId w:val="10"/>
  </w:num>
  <w:num w:numId="24" w16cid:durableId="885213726">
    <w:abstractNumId w:val="17"/>
  </w:num>
  <w:num w:numId="25" w16cid:durableId="170093608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F6CE4"/>
    <w:rsid w:val="000F6EC5"/>
    <w:rsid w:val="00117A05"/>
    <w:rsid w:val="001227A2"/>
    <w:rsid w:val="00124069"/>
    <w:rsid w:val="0015074B"/>
    <w:rsid w:val="001E0A9D"/>
    <w:rsid w:val="002059E4"/>
    <w:rsid w:val="00206538"/>
    <w:rsid w:val="0029639D"/>
    <w:rsid w:val="002B3798"/>
    <w:rsid w:val="00314118"/>
    <w:rsid w:val="00315648"/>
    <w:rsid w:val="00320499"/>
    <w:rsid w:val="00326F90"/>
    <w:rsid w:val="003748B4"/>
    <w:rsid w:val="00385438"/>
    <w:rsid w:val="003C3D4E"/>
    <w:rsid w:val="004575C6"/>
    <w:rsid w:val="00464D3E"/>
    <w:rsid w:val="004768F8"/>
    <w:rsid w:val="004C7FEF"/>
    <w:rsid w:val="004E0EF1"/>
    <w:rsid w:val="004E6F26"/>
    <w:rsid w:val="00531333"/>
    <w:rsid w:val="005C69ED"/>
    <w:rsid w:val="00601B2C"/>
    <w:rsid w:val="00700202"/>
    <w:rsid w:val="007058AE"/>
    <w:rsid w:val="00730CF0"/>
    <w:rsid w:val="00796A99"/>
    <w:rsid w:val="007F751D"/>
    <w:rsid w:val="0083704A"/>
    <w:rsid w:val="00874E5F"/>
    <w:rsid w:val="008939C9"/>
    <w:rsid w:val="008C3831"/>
    <w:rsid w:val="0098169B"/>
    <w:rsid w:val="00A175C8"/>
    <w:rsid w:val="00A41B48"/>
    <w:rsid w:val="00A55914"/>
    <w:rsid w:val="00A61F05"/>
    <w:rsid w:val="00A83BAF"/>
    <w:rsid w:val="00AA1D8D"/>
    <w:rsid w:val="00AA6710"/>
    <w:rsid w:val="00AF41AE"/>
    <w:rsid w:val="00B13C17"/>
    <w:rsid w:val="00B47730"/>
    <w:rsid w:val="00B5611F"/>
    <w:rsid w:val="00B67403"/>
    <w:rsid w:val="00B80DFB"/>
    <w:rsid w:val="00BD2DE6"/>
    <w:rsid w:val="00C17B03"/>
    <w:rsid w:val="00C35F9C"/>
    <w:rsid w:val="00C425C5"/>
    <w:rsid w:val="00C6131B"/>
    <w:rsid w:val="00C745B4"/>
    <w:rsid w:val="00C773CA"/>
    <w:rsid w:val="00C96BE8"/>
    <w:rsid w:val="00CB0664"/>
    <w:rsid w:val="00CC57D1"/>
    <w:rsid w:val="00CF0F13"/>
    <w:rsid w:val="00D56363"/>
    <w:rsid w:val="00DE530D"/>
    <w:rsid w:val="00E072BE"/>
    <w:rsid w:val="00E13954"/>
    <w:rsid w:val="00E2773D"/>
    <w:rsid w:val="00E459BD"/>
    <w:rsid w:val="00E82E1B"/>
    <w:rsid w:val="00EB07A5"/>
    <w:rsid w:val="00ED4E2C"/>
    <w:rsid w:val="00ED5F67"/>
    <w:rsid w:val="00F07357"/>
    <w:rsid w:val="00F20C3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FC2ECA8"/>
  <w14:defaultImageDpi w14:val="300"/>
  <w15:docId w15:val="{927FE2AE-E521-46B9-BF50-AF7AAE8E1C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rsid w:val="00874E5F"/>
    <w:pPr>
      <w:suppressAutoHyphens/>
      <w:autoSpaceDN w:val="0"/>
      <w:spacing w:before="100" w:after="100"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svg"/><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0D43FAB4355D104884E1EB8E61C1563D" ma:contentTypeVersion="19" ma:contentTypeDescription="Create a new document." ma:contentTypeScope="" ma:versionID="87ea04002d3c24812a64c5945c259661">
  <xsd:schema xmlns:xsd="http://www.w3.org/2001/XMLSchema" xmlns:xs="http://www.w3.org/2001/XMLSchema" xmlns:p="http://schemas.microsoft.com/office/2006/metadata/properties" xmlns:ns2="62da3b3c-de0c-4f74-ad59-0ea6b124d41e" xmlns:ns3="ddf8030e-f63f-4719-a210-57a9252374e0" targetNamespace="http://schemas.microsoft.com/office/2006/metadata/properties" ma:root="true" ma:fieldsID="4be5320448a7fd36c139ff12ce6ae9d5" ns2:_="" ns3:_="">
    <xsd:import namespace="62da3b3c-de0c-4f74-ad59-0ea6b124d41e"/>
    <xsd:import namespace="ddf8030e-f63f-4719-a210-57a9252374e0"/>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element ref="ns3:SharedWithUsers" minOccurs="0"/>
                <xsd:element ref="ns3:SharedWithDetail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2da3b3c-de0c-4f74-ad59-0ea6b124d41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5e195461-62be-4433-af09-c3bdfda0d464"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dexed="true" ma:internalName="MediaServiceLocation"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df8030e-f63f-4719-a210-57a9252374e0"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91a88405-b376-4e3e-8690-eb6a9aaf5ec7}" ma:internalName="TaxCatchAll" ma:showField="CatchAllData" ma:web="ddf8030e-f63f-4719-a210-57a9252374e0">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62da3b3c-de0c-4f74-ad59-0ea6b124d41e">
      <Terms xmlns="http://schemas.microsoft.com/office/infopath/2007/PartnerControls"/>
    </lcf76f155ced4ddcb4097134ff3c332f>
    <TaxCatchAll xmlns="ddf8030e-f63f-4719-a210-57a9252374e0"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C8CB6ECE-BD02-4883-9452-DCF02735E40A}"/>
</file>

<file path=customXml/itemProps3.xml><?xml version="1.0" encoding="utf-8"?>
<ds:datastoreItem xmlns:ds="http://schemas.openxmlformats.org/officeDocument/2006/customXml" ds:itemID="{C5A1A912-7FA8-4F9F-A294-A384B0CC1B4A}"/>
</file>

<file path=customXml/itemProps4.xml><?xml version="1.0" encoding="utf-8"?>
<ds:datastoreItem xmlns:ds="http://schemas.openxmlformats.org/officeDocument/2006/customXml" ds:itemID="{D8B14EAF-157A-49E7-A218-F9DBEEABF5EA}"/>
</file>

<file path=docProps/app.xml><?xml version="1.0" encoding="utf-8"?>
<Properties xmlns="http://schemas.openxmlformats.org/officeDocument/2006/extended-properties" xmlns:vt="http://schemas.openxmlformats.org/officeDocument/2006/docPropsVTypes">
  <Template>Normal</Template>
  <TotalTime>304</TotalTime>
  <Pages>5</Pages>
  <Words>228</Words>
  <Characters>1300</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Alison Lenaerts</cp:lastModifiedBy>
  <cp:revision>58</cp:revision>
  <cp:lastPrinted>2025-10-30T09:17:00Z</cp:lastPrinted>
  <dcterms:created xsi:type="dcterms:W3CDTF">2025-10-27T10:38:00Z</dcterms:created>
  <dcterms:modified xsi:type="dcterms:W3CDTF">2025-10-30T09:19:00Z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0x0101000D43FAB4355D104884E1EB8E61C1563D</vt:lpwstr>
  </property>
</Properties>
</file>