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0A0C" w14:textId="49046465" w:rsidR="00D37FE4" w:rsidRPr="00D13F09" w:rsidRDefault="00D37FE4" w:rsidP="00D37FE4">
      <w:pPr>
        <w:spacing w:after="480"/>
        <w:jc w:val="center"/>
        <w:rPr>
          <w:rFonts w:cs="Times New Roman"/>
          <w:sz w:val="28"/>
          <w:szCs w:val="28"/>
        </w:rPr>
      </w:pPr>
      <w:r w:rsidRPr="00D13F09">
        <w:rPr>
          <w:rFonts w:cs="Times New Roman"/>
          <w:b/>
          <w:bCs/>
          <w:sz w:val="28"/>
          <w:szCs w:val="28"/>
        </w:rPr>
        <w:t>FAKULTET STROJARSTVA, RAČUNARSTVA I ELEKTROTEHNIKE</w:t>
      </w:r>
      <w:r w:rsidRPr="00D13F09">
        <w:rPr>
          <w:rFonts w:cs="Times New Roman"/>
          <w:sz w:val="28"/>
          <w:szCs w:val="28"/>
        </w:rPr>
        <w:br/>
      </w:r>
      <w:r w:rsidRPr="00D13F09">
        <w:rPr>
          <w:rFonts w:cs="Times New Roman"/>
          <w:b/>
          <w:bCs/>
          <w:sz w:val="28"/>
          <w:szCs w:val="28"/>
        </w:rPr>
        <w:t>Projektiranje Informacijskih Sustava</w:t>
      </w:r>
    </w:p>
    <w:p w14:paraId="44497C2E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400B688D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5037B988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E9E4BC4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2C1A7844" w14:textId="77777777" w:rsidR="00D37FE4" w:rsidRPr="00D13F09" w:rsidRDefault="00D37FE4" w:rsidP="00F92062">
      <w:pPr>
        <w:spacing w:before="160" w:after="80"/>
        <w:rPr>
          <w:rFonts w:cs="Times New Roman"/>
          <w:b/>
          <w:bCs/>
          <w:sz w:val="32"/>
          <w:szCs w:val="32"/>
        </w:rPr>
      </w:pPr>
    </w:p>
    <w:p w14:paraId="119BBD53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2E0E4C8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370B8B43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49F47881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C31C79A" w14:textId="0C2BFA8E" w:rsidR="00FA7E4D" w:rsidRPr="00D13F09" w:rsidRDefault="005B0E23">
      <w:pPr>
        <w:spacing w:before="160" w:after="80"/>
        <w:jc w:val="center"/>
        <w:rPr>
          <w:rFonts w:cs="Times New Roman"/>
          <w:sz w:val="36"/>
          <w:szCs w:val="36"/>
        </w:rPr>
      </w:pPr>
      <w:r w:rsidRPr="00D13F09">
        <w:rPr>
          <w:rFonts w:cs="Times New Roman"/>
          <w:b/>
          <w:bCs/>
          <w:sz w:val="36"/>
          <w:szCs w:val="36"/>
        </w:rPr>
        <w:t>„Informacijski sustav za upravljanje</w:t>
      </w:r>
    </w:p>
    <w:p w14:paraId="1489752F" w14:textId="79E245A4" w:rsidR="00FA7E4D" w:rsidRPr="00D13F09" w:rsidRDefault="00000000" w:rsidP="00D37FE4">
      <w:pPr>
        <w:spacing w:after="80"/>
        <w:jc w:val="center"/>
        <w:rPr>
          <w:rFonts w:cs="Times New Roman"/>
          <w:b/>
          <w:bCs/>
          <w:sz w:val="36"/>
          <w:szCs w:val="36"/>
        </w:rPr>
      </w:pPr>
      <w:r w:rsidRPr="00D13F09">
        <w:rPr>
          <w:rFonts w:cs="Times New Roman"/>
          <w:b/>
          <w:bCs/>
          <w:sz w:val="36"/>
          <w:szCs w:val="36"/>
        </w:rPr>
        <w:t>inventarom nošnj</w:t>
      </w:r>
      <w:r w:rsidR="00D37FE4" w:rsidRPr="00D13F09">
        <w:rPr>
          <w:rFonts w:cs="Times New Roman"/>
          <w:b/>
          <w:bCs/>
          <w:sz w:val="36"/>
          <w:szCs w:val="36"/>
        </w:rPr>
        <w:t>e</w:t>
      </w:r>
      <w:r w:rsidR="007021C8" w:rsidRPr="00D13F09">
        <w:rPr>
          <w:rFonts w:cs="Times New Roman"/>
          <w:b/>
          <w:bCs/>
          <w:sz w:val="36"/>
          <w:szCs w:val="36"/>
        </w:rPr>
        <w:t xml:space="preserve"> KUDTrack</w:t>
      </w:r>
      <w:r w:rsidR="005B0E23" w:rsidRPr="00D13F09">
        <w:rPr>
          <w:rFonts w:cs="Times New Roman"/>
          <w:b/>
          <w:bCs/>
          <w:sz w:val="36"/>
          <w:szCs w:val="36"/>
        </w:rPr>
        <w:t>“</w:t>
      </w:r>
    </w:p>
    <w:p w14:paraId="4480039F" w14:textId="239D47A8" w:rsidR="00D37FE4" w:rsidRPr="00D13F09" w:rsidRDefault="00D235EA" w:rsidP="00D37FE4">
      <w:pPr>
        <w:spacing w:after="80"/>
        <w:jc w:val="center"/>
        <w:rPr>
          <w:rFonts w:cs="Times New Roman"/>
          <w:b/>
          <w:bCs/>
          <w:sz w:val="36"/>
          <w:szCs w:val="36"/>
        </w:rPr>
      </w:pPr>
      <w:r w:rsidRPr="00D13F09">
        <w:rPr>
          <w:rFonts w:cs="Times New Roman"/>
          <w:b/>
          <w:bCs/>
          <w:sz w:val="36"/>
          <w:szCs w:val="36"/>
        </w:rPr>
        <w:t>Zapisnik s intervjua</w:t>
      </w:r>
    </w:p>
    <w:p w14:paraId="78613D73" w14:textId="77777777" w:rsidR="00FA7E4D" w:rsidRPr="00D13F09" w:rsidRDefault="00FA7E4D">
      <w:pPr>
        <w:spacing w:before="40" w:after="40"/>
        <w:rPr>
          <w:rFonts w:cs="Times New Roman"/>
        </w:rPr>
      </w:pPr>
    </w:p>
    <w:p w14:paraId="457F5984" w14:textId="77777777" w:rsidR="00FA7E4D" w:rsidRPr="00D13F09" w:rsidRDefault="00FA7E4D">
      <w:pPr>
        <w:spacing w:before="40" w:after="40"/>
        <w:rPr>
          <w:rFonts w:cs="Times New Roman"/>
        </w:rPr>
      </w:pPr>
    </w:p>
    <w:p w14:paraId="49030E33" w14:textId="77777777" w:rsidR="00D37FE4" w:rsidRPr="00D13F09" w:rsidRDefault="00D37FE4">
      <w:pPr>
        <w:spacing w:before="40" w:after="40"/>
        <w:rPr>
          <w:rFonts w:cs="Times New Roman"/>
        </w:rPr>
      </w:pPr>
    </w:p>
    <w:p w14:paraId="044A1CD3" w14:textId="77777777" w:rsidR="00D37FE4" w:rsidRPr="00D13F09" w:rsidRDefault="00D37FE4">
      <w:pPr>
        <w:spacing w:before="40" w:after="40"/>
        <w:rPr>
          <w:rFonts w:cs="Times New Roman"/>
        </w:rPr>
      </w:pPr>
    </w:p>
    <w:p w14:paraId="047BE8F6" w14:textId="77777777" w:rsidR="00D37FE4" w:rsidRPr="00D13F09" w:rsidRDefault="00D37FE4">
      <w:pPr>
        <w:spacing w:before="40" w:after="40"/>
        <w:rPr>
          <w:rFonts w:cs="Times New Roman"/>
        </w:rPr>
      </w:pPr>
    </w:p>
    <w:p w14:paraId="6F08A92C" w14:textId="77777777" w:rsidR="00D37FE4" w:rsidRPr="00D13F09" w:rsidRDefault="00D37FE4">
      <w:pPr>
        <w:spacing w:before="40" w:after="40"/>
        <w:rPr>
          <w:rFonts w:cs="Times New Roman"/>
        </w:rPr>
      </w:pPr>
    </w:p>
    <w:p w14:paraId="0273B647" w14:textId="77777777" w:rsidR="00D37FE4" w:rsidRPr="00D13F09" w:rsidRDefault="00D37FE4">
      <w:pPr>
        <w:spacing w:before="40" w:after="40"/>
        <w:rPr>
          <w:rFonts w:cs="Times New Roman"/>
        </w:rPr>
      </w:pPr>
    </w:p>
    <w:p w14:paraId="0B1BA79E" w14:textId="77777777" w:rsidR="00D37FE4" w:rsidRPr="00D13F09" w:rsidRDefault="00D37FE4">
      <w:pPr>
        <w:spacing w:before="40" w:after="40"/>
        <w:rPr>
          <w:rFonts w:cs="Times New Roman"/>
        </w:rPr>
      </w:pPr>
    </w:p>
    <w:p w14:paraId="1BF68769" w14:textId="77777777" w:rsidR="00D37FE4" w:rsidRPr="00D13F09" w:rsidRDefault="00D37FE4">
      <w:pPr>
        <w:spacing w:before="40" w:after="40"/>
        <w:rPr>
          <w:rFonts w:cs="Times New Roman"/>
        </w:rPr>
      </w:pPr>
    </w:p>
    <w:p w14:paraId="33C843A2" w14:textId="77777777" w:rsidR="00D37FE4" w:rsidRPr="00D13F09" w:rsidRDefault="00D37FE4">
      <w:pPr>
        <w:spacing w:before="40" w:after="40"/>
        <w:rPr>
          <w:rFonts w:cs="Times New Roman"/>
        </w:rPr>
      </w:pPr>
    </w:p>
    <w:p w14:paraId="78456070" w14:textId="77777777" w:rsidR="00D37FE4" w:rsidRPr="00D13F09" w:rsidRDefault="00D37FE4">
      <w:pPr>
        <w:spacing w:before="40" w:after="40"/>
        <w:rPr>
          <w:rFonts w:cs="Times New Roman"/>
        </w:rPr>
      </w:pPr>
    </w:p>
    <w:p w14:paraId="09733AB8" w14:textId="77777777" w:rsidR="00D37FE4" w:rsidRPr="00D13F09" w:rsidRDefault="00D37FE4">
      <w:pPr>
        <w:spacing w:before="40" w:after="40"/>
        <w:rPr>
          <w:rFonts w:cs="Times New Roman"/>
        </w:rPr>
      </w:pPr>
    </w:p>
    <w:p w14:paraId="5B5F00BE" w14:textId="77777777" w:rsidR="00D37FE4" w:rsidRPr="00D13F09" w:rsidRDefault="00D37FE4">
      <w:pPr>
        <w:spacing w:before="40" w:after="40"/>
        <w:rPr>
          <w:rFonts w:cs="Times New Roman"/>
        </w:rPr>
      </w:pPr>
    </w:p>
    <w:p w14:paraId="001B4A1C" w14:textId="77777777" w:rsidR="00D37FE4" w:rsidRPr="00D13F09" w:rsidRDefault="00D37FE4">
      <w:pPr>
        <w:spacing w:before="40" w:after="40"/>
        <w:rPr>
          <w:rFonts w:cs="Times New Roman"/>
        </w:rPr>
      </w:pPr>
    </w:p>
    <w:p w14:paraId="64BA6CF1" w14:textId="77777777" w:rsidR="00D37FE4" w:rsidRPr="00D13F09" w:rsidRDefault="00D37FE4">
      <w:pPr>
        <w:spacing w:before="40" w:after="40"/>
        <w:rPr>
          <w:rFonts w:cs="Times New Roman"/>
        </w:rPr>
      </w:pPr>
    </w:p>
    <w:p w14:paraId="0CE99229" w14:textId="77777777" w:rsidR="00D37FE4" w:rsidRPr="00D13F09" w:rsidRDefault="00D37FE4">
      <w:pPr>
        <w:spacing w:before="40" w:after="40"/>
        <w:rPr>
          <w:rFonts w:cs="Times New Roman"/>
        </w:rPr>
      </w:pPr>
    </w:p>
    <w:p w14:paraId="3D094104" w14:textId="77777777" w:rsidR="00D37FE4" w:rsidRPr="00D13F09" w:rsidRDefault="00D37FE4">
      <w:pPr>
        <w:spacing w:before="40" w:after="40"/>
        <w:rPr>
          <w:rFonts w:cs="Times New Roman"/>
        </w:rPr>
      </w:pPr>
    </w:p>
    <w:p w14:paraId="4199F6CB" w14:textId="77777777" w:rsidR="00FA7E4D" w:rsidRPr="00D13F09" w:rsidRDefault="00000000">
      <w:pPr>
        <w:spacing w:after="80"/>
        <w:jc w:val="center"/>
        <w:rPr>
          <w:rFonts w:cs="Times New Roman"/>
          <w:sz w:val="24"/>
          <w:szCs w:val="24"/>
        </w:rPr>
      </w:pPr>
      <w:r w:rsidRPr="00D13F09">
        <w:rPr>
          <w:rFonts w:cs="Times New Roman"/>
          <w:color w:val="666666"/>
          <w:sz w:val="24"/>
          <w:szCs w:val="24"/>
        </w:rPr>
        <w:t>Verzija: 1.0</w:t>
      </w:r>
    </w:p>
    <w:p w14:paraId="4A9D9B6B" w14:textId="18D8D6B7" w:rsidR="00FA7E4D" w:rsidRPr="00D13F09" w:rsidRDefault="00000000">
      <w:pPr>
        <w:spacing w:after="80"/>
        <w:jc w:val="center"/>
        <w:rPr>
          <w:rFonts w:cs="Times New Roman"/>
          <w:sz w:val="24"/>
          <w:szCs w:val="24"/>
        </w:rPr>
      </w:pPr>
      <w:r w:rsidRPr="00D13F09">
        <w:rPr>
          <w:rFonts w:cs="Times New Roman"/>
          <w:color w:val="666666"/>
          <w:sz w:val="24"/>
          <w:szCs w:val="24"/>
        </w:rPr>
        <w:t xml:space="preserve">Voditelj projekta: </w:t>
      </w:r>
      <w:r w:rsidR="00D37FE4" w:rsidRPr="00D13F09">
        <w:rPr>
          <w:rFonts w:cs="Times New Roman"/>
          <w:color w:val="666666"/>
          <w:sz w:val="24"/>
          <w:szCs w:val="24"/>
        </w:rPr>
        <w:t>Leo Petrović</w:t>
      </w:r>
    </w:p>
    <w:p w14:paraId="2B12BBA5" w14:textId="0ED56D76" w:rsidR="00FA7E4D" w:rsidRPr="00D13F09" w:rsidRDefault="00D37FE4" w:rsidP="00F92062">
      <w:pPr>
        <w:spacing w:after="80"/>
        <w:jc w:val="center"/>
        <w:rPr>
          <w:rFonts w:cs="Times New Roman"/>
          <w:color w:val="666666"/>
          <w:sz w:val="24"/>
          <w:szCs w:val="24"/>
        </w:rPr>
      </w:pPr>
      <w:r w:rsidRPr="00D13F09">
        <w:rPr>
          <w:rFonts w:cs="Times New Roman"/>
          <w:color w:val="666666"/>
          <w:sz w:val="24"/>
          <w:szCs w:val="24"/>
        </w:rPr>
        <w:t>Mostar, travanj 2026.</w:t>
      </w:r>
    </w:p>
    <w:sdt>
      <w:sdtPr>
        <w:rPr>
          <w:rFonts w:ascii="Times New Roman" w:eastAsia="Arial" w:hAnsi="Times New Roman" w:cs="Times New Roman"/>
          <w:color w:val="auto"/>
          <w:sz w:val="20"/>
          <w:szCs w:val="22"/>
          <w:lang w:val="hr-HR"/>
        </w:rPr>
        <w:id w:val="-91184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E5098" w14:textId="6850736B" w:rsidR="00F92062" w:rsidRPr="00D13F09" w:rsidRDefault="00F92062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hr-HR"/>
            </w:rPr>
          </w:pPr>
          <w:r w:rsidRPr="00D13F09">
            <w:rPr>
              <w:rFonts w:ascii="Times New Roman" w:hAnsi="Times New Roman" w:cs="Times New Roman"/>
              <w:sz w:val="24"/>
              <w:szCs w:val="24"/>
              <w:lang w:val="hr-HR"/>
            </w:rPr>
            <w:t>Sadržaj</w:t>
          </w:r>
        </w:p>
        <w:p w14:paraId="35DA6EC8" w14:textId="167DAB23" w:rsidR="00D13F09" w:rsidRPr="00D13F09" w:rsidRDefault="00F92062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D13F09">
            <w:rPr>
              <w:rFonts w:cs="Times New Roman"/>
              <w:sz w:val="24"/>
              <w:szCs w:val="24"/>
            </w:rPr>
            <w:fldChar w:fldCharType="begin"/>
          </w:r>
          <w:r w:rsidRPr="00D13F0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D13F09">
            <w:rPr>
              <w:rFonts w:cs="Times New Roman"/>
              <w:sz w:val="24"/>
              <w:szCs w:val="24"/>
            </w:rPr>
            <w:fldChar w:fldCharType="separate"/>
          </w:r>
          <w:hyperlink w:anchor="_Toc227514748" w:history="1">
            <w:r w:rsidR="00D13F09" w:rsidRPr="00D13F09">
              <w:rPr>
                <w:rStyle w:val="Hyperlink"/>
                <w:rFonts w:cs="Times New Roman"/>
              </w:rPr>
              <w:t>1. Zapisnik s intervjua</w:t>
            </w:r>
            <w:r w:rsidR="00D13F09" w:rsidRPr="00D13F09">
              <w:rPr>
                <w:webHidden/>
              </w:rPr>
              <w:tab/>
            </w:r>
            <w:r w:rsidR="00D13F09" w:rsidRPr="00D13F09">
              <w:rPr>
                <w:webHidden/>
              </w:rPr>
              <w:fldChar w:fldCharType="begin"/>
            </w:r>
            <w:r w:rsidR="00D13F09" w:rsidRPr="00D13F09">
              <w:rPr>
                <w:webHidden/>
              </w:rPr>
              <w:instrText xml:space="preserve"> PAGEREF _Toc227514748 \h </w:instrText>
            </w:r>
            <w:r w:rsidR="00D13F09" w:rsidRPr="00D13F09">
              <w:rPr>
                <w:webHidden/>
              </w:rPr>
            </w:r>
            <w:r w:rsidR="00D13F09" w:rsidRPr="00D13F09">
              <w:rPr>
                <w:webHidden/>
              </w:rPr>
              <w:fldChar w:fldCharType="separate"/>
            </w:r>
            <w:r w:rsidR="00D13F09" w:rsidRPr="00D13F09">
              <w:rPr>
                <w:webHidden/>
              </w:rPr>
              <w:t>3</w:t>
            </w:r>
            <w:r w:rsidR="00D13F09" w:rsidRPr="00D13F09">
              <w:rPr>
                <w:webHidden/>
              </w:rPr>
              <w:fldChar w:fldCharType="end"/>
            </w:r>
          </w:hyperlink>
        </w:p>
        <w:p w14:paraId="17D8B29E" w14:textId="1EF0DC2A" w:rsidR="00D13F09" w:rsidRPr="00D13F09" w:rsidRDefault="00D13F09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514749" w:history="1">
            <w:r w:rsidRPr="00D13F09">
              <w:rPr>
                <w:rStyle w:val="Hyperlink"/>
              </w:rPr>
              <w:t>1.1. Opće informacije</w:t>
            </w:r>
            <w:r w:rsidRPr="00D13F09">
              <w:rPr>
                <w:webHidden/>
              </w:rPr>
              <w:tab/>
            </w:r>
            <w:r w:rsidRPr="00D13F09">
              <w:rPr>
                <w:webHidden/>
              </w:rPr>
              <w:fldChar w:fldCharType="begin"/>
            </w:r>
            <w:r w:rsidRPr="00D13F09">
              <w:rPr>
                <w:webHidden/>
              </w:rPr>
              <w:instrText xml:space="preserve"> PAGEREF _Toc227514749 \h </w:instrText>
            </w:r>
            <w:r w:rsidRPr="00D13F09">
              <w:rPr>
                <w:webHidden/>
              </w:rPr>
            </w:r>
            <w:r w:rsidRPr="00D13F09">
              <w:rPr>
                <w:webHidden/>
              </w:rPr>
              <w:fldChar w:fldCharType="separate"/>
            </w:r>
            <w:r w:rsidRPr="00D13F09">
              <w:rPr>
                <w:webHidden/>
              </w:rPr>
              <w:t>3</w:t>
            </w:r>
            <w:r w:rsidRPr="00D13F09">
              <w:rPr>
                <w:webHidden/>
              </w:rPr>
              <w:fldChar w:fldCharType="end"/>
            </w:r>
          </w:hyperlink>
        </w:p>
        <w:p w14:paraId="6F492792" w14:textId="086DD061" w:rsidR="00D13F09" w:rsidRPr="00D13F09" w:rsidRDefault="00D13F09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514750" w:history="1">
            <w:r w:rsidRPr="00D13F09">
              <w:rPr>
                <w:rStyle w:val="Hyperlink"/>
              </w:rPr>
              <w:t>1.2. Sugovornik</w:t>
            </w:r>
            <w:r w:rsidRPr="00D13F09">
              <w:rPr>
                <w:webHidden/>
              </w:rPr>
              <w:tab/>
            </w:r>
            <w:r w:rsidRPr="00D13F09">
              <w:rPr>
                <w:webHidden/>
              </w:rPr>
              <w:fldChar w:fldCharType="begin"/>
            </w:r>
            <w:r w:rsidRPr="00D13F09">
              <w:rPr>
                <w:webHidden/>
              </w:rPr>
              <w:instrText xml:space="preserve"> PAGEREF _Toc227514750 \h </w:instrText>
            </w:r>
            <w:r w:rsidRPr="00D13F09">
              <w:rPr>
                <w:webHidden/>
              </w:rPr>
            </w:r>
            <w:r w:rsidRPr="00D13F09">
              <w:rPr>
                <w:webHidden/>
              </w:rPr>
              <w:fldChar w:fldCharType="separate"/>
            </w:r>
            <w:r w:rsidRPr="00D13F09">
              <w:rPr>
                <w:webHidden/>
              </w:rPr>
              <w:t>3</w:t>
            </w:r>
            <w:r w:rsidRPr="00D13F09">
              <w:rPr>
                <w:webHidden/>
              </w:rPr>
              <w:fldChar w:fldCharType="end"/>
            </w:r>
          </w:hyperlink>
        </w:p>
        <w:p w14:paraId="647FF383" w14:textId="625DFBE3" w:rsidR="00D13F09" w:rsidRPr="00D13F09" w:rsidRDefault="00D13F09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514751" w:history="1">
            <w:r w:rsidRPr="00D13F09">
              <w:rPr>
                <w:rStyle w:val="Hyperlink"/>
              </w:rPr>
              <w:t>1.3. Sadržaj</w:t>
            </w:r>
            <w:r w:rsidRPr="00D13F09">
              <w:rPr>
                <w:webHidden/>
              </w:rPr>
              <w:tab/>
            </w:r>
            <w:r w:rsidRPr="00D13F09">
              <w:rPr>
                <w:webHidden/>
              </w:rPr>
              <w:fldChar w:fldCharType="begin"/>
            </w:r>
            <w:r w:rsidRPr="00D13F09">
              <w:rPr>
                <w:webHidden/>
              </w:rPr>
              <w:instrText xml:space="preserve"> PAGEREF _Toc227514751 \h </w:instrText>
            </w:r>
            <w:r w:rsidRPr="00D13F09">
              <w:rPr>
                <w:webHidden/>
              </w:rPr>
            </w:r>
            <w:r w:rsidRPr="00D13F09">
              <w:rPr>
                <w:webHidden/>
              </w:rPr>
              <w:fldChar w:fldCharType="separate"/>
            </w:r>
            <w:r w:rsidRPr="00D13F09">
              <w:rPr>
                <w:webHidden/>
              </w:rPr>
              <w:t>3</w:t>
            </w:r>
            <w:r w:rsidRPr="00D13F09">
              <w:rPr>
                <w:webHidden/>
              </w:rPr>
              <w:fldChar w:fldCharType="end"/>
            </w:r>
          </w:hyperlink>
        </w:p>
        <w:p w14:paraId="1BADE2F3" w14:textId="5811829F" w:rsidR="00D13F09" w:rsidRPr="00D13F09" w:rsidRDefault="00D13F09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514752" w:history="1">
            <w:r w:rsidRPr="00D13F09">
              <w:rPr>
                <w:rStyle w:val="Hyperlink"/>
              </w:rPr>
              <w:t>1.4. Zaključci</w:t>
            </w:r>
            <w:r w:rsidRPr="00D13F09">
              <w:rPr>
                <w:webHidden/>
              </w:rPr>
              <w:tab/>
            </w:r>
            <w:r w:rsidRPr="00D13F09">
              <w:rPr>
                <w:webHidden/>
              </w:rPr>
              <w:fldChar w:fldCharType="begin"/>
            </w:r>
            <w:r w:rsidRPr="00D13F09">
              <w:rPr>
                <w:webHidden/>
              </w:rPr>
              <w:instrText xml:space="preserve"> PAGEREF _Toc227514752 \h </w:instrText>
            </w:r>
            <w:r w:rsidRPr="00D13F09">
              <w:rPr>
                <w:webHidden/>
              </w:rPr>
            </w:r>
            <w:r w:rsidRPr="00D13F09">
              <w:rPr>
                <w:webHidden/>
              </w:rPr>
              <w:fldChar w:fldCharType="separate"/>
            </w:r>
            <w:r w:rsidRPr="00D13F09">
              <w:rPr>
                <w:webHidden/>
              </w:rPr>
              <w:t>3</w:t>
            </w:r>
            <w:r w:rsidRPr="00D13F09">
              <w:rPr>
                <w:webHidden/>
              </w:rPr>
              <w:fldChar w:fldCharType="end"/>
            </w:r>
          </w:hyperlink>
        </w:p>
        <w:p w14:paraId="03DD77D8" w14:textId="78E84F81" w:rsidR="00F92062" w:rsidRPr="00D13F09" w:rsidRDefault="00F92062">
          <w:pPr>
            <w:rPr>
              <w:rFonts w:cs="Times New Roman"/>
              <w:b/>
              <w:bCs/>
            </w:rPr>
          </w:pPr>
          <w:r w:rsidRPr="00D13F0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7538DAE" w14:textId="6F4EF01B" w:rsidR="00FA7E4D" w:rsidRPr="00D13F09" w:rsidRDefault="00F92062" w:rsidP="002B765A">
      <w:pPr>
        <w:rPr>
          <w:rFonts w:cs="Times New Roman"/>
        </w:rPr>
      </w:pPr>
      <w:r w:rsidRPr="00D13F09">
        <w:rPr>
          <w:rFonts w:cs="Times New Roman"/>
        </w:rPr>
        <w:br w:type="page"/>
      </w:r>
    </w:p>
    <w:p w14:paraId="6B6F2765" w14:textId="0268B316" w:rsidR="00FA7E4D" w:rsidRPr="00D13F09" w:rsidRDefault="002B765A">
      <w:pPr>
        <w:pStyle w:val="Heading1"/>
        <w:rPr>
          <w:rFonts w:cs="Times New Roman"/>
          <w:lang w:val="hr-HR"/>
        </w:rPr>
      </w:pPr>
      <w:bookmarkStart w:id="0" w:name="_Toc227514748"/>
      <w:r w:rsidRPr="00D13F09">
        <w:rPr>
          <w:rFonts w:cs="Times New Roman"/>
          <w:lang w:val="hr-HR"/>
        </w:rPr>
        <w:lastRenderedPageBreak/>
        <w:t xml:space="preserve">1. </w:t>
      </w:r>
      <w:r w:rsidR="00EA399D" w:rsidRPr="00D13F09">
        <w:rPr>
          <w:rFonts w:cs="Times New Roman"/>
          <w:lang w:val="hr-HR"/>
        </w:rPr>
        <w:t>Zapisnik s intervjua</w:t>
      </w:r>
      <w:bookmarkEnd w:id="0"/>
    </w:p>
    <w:p w14:paraId="5B12C22F" w14:textId="64632D80" w:rsidR="00FA7E4D" w:rsidRPr="00D13F09" w:rsidRDefault="00EA399D" w:rsidP="00D235EA">
      <w:pPr>
        <w:pStyle w:val="Heading2"/>
        <w:rPr>
          <w:lang w:val="hr-HR"/>
        </w:rPr>
      </w:pPr>
      <w:bookmarkStart w:id="1" w:name="_Toc227514749"/>
      <w:r w:rsidRPr="00D13F09">
        <w:rPr>
          <w:lang w:val="hr-HR"/>
        </w:rPr>
        <w:t>1</w:t>
      </w:r>
      <w:r w:rsidR="00000000" w:rsidRPr="00D13F09">
        <w:rPr>
          <w:lang w:val="hr-HR"/>
        </w:rPr>
        <w:t>.</w:t>
      </w:r>
      <w:r w:rsidRPr="00D13F09">
        <w:rPr>
          <w:lang w:val="hr-HR"/>
        </w:rPr>
        <w:t>1</w:t>
      </w:r>
      <w:r w:rsidR="00000000" w:rsidRPr="00D13F09">
        <w:rPr>
          <w:lang w:val="hr-HR"/>
        </w:rPr>
        <w:t xml:space="preserve">. </w:t>
      </w:r>
      <w:r w:rsidRPr="00D13F09">
        <w:rPr>
          <w:lang w:val="hr-HR"/>
        </w:rPr>
        <w:t>Opće informacije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235EA" w:rsidRPr="00D13F09" w14:paraId="0319CE11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8857A" w14:textId="12651C47" w:rsidR="00D235EA" w:rsidRPr="00D13F09" w:rsidRDefault="00D235EA" w:rsidP="00D235EA">
            <w:pPr>
              <w:rPr>
                <w:b/>
                <w:bCs/>
              </w:rPr>
            </w:pPr>
            <w:r w:rsidRPr="00D13F09">
              <w:rPr>
                <w:b/>
                <w:bCs/>
              </w:rPr>
              <w:t>Datum i vrijeme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5570F" w14:textId="4AA2E740" w:rsidR="00D235EA" w:rsidRPr="00D13F09" w:rsidRDefault="00D235EA" w:rsidP="00D235EA">
            <w:r w:rsidRPr="00D13F09">
              <w:t>16.04.2026. 10:00 – 11:30</w:t>
            </w:r>
          </w:p>
        </w:tc>
      </w:tr>
      <w:tr w:rsidR="00D235EA" w:rsidRPr="00D13F09" w14:paraId="6857D7B0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32025" w14:textId="527352D6" w:rsidR="00D235EA" w:rsidRPr="00D13F09" w:rsidRDefault="00D235EA" w:rsidP="00D235EA">
            <w:pPr>
              <w:rPr>
                <w:b/>
                <w:bCs/>
              </w:rPr>
            </w:pPr>
            <w:r w:rsidRPr="00D13F09">
              <w:rPr>
                <w:b/>
                <w:bCs/>
              </w:rPr>
              <w:t>Mjesto održavanja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4E73C" w14:textId="145D16D7" w:rsidR="00D235EA" w:rsidRPr="00D13F09" w:rsidRDefault="00D235EA" w:rsidP="00D235EA">
            <w:r w:rsidRPr="00D13F09">
              <w:t>Glavni ured KUD „LOLA“ Sarajevo</w:t>
            </w:r>
          </w:p>
        </w:tc>
      </w:tr>
      <w:tr w:rsidR="00D235EA" w:rsidRPr="00D13F09" w14:paraId="3545CF75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A748D" w14:textId="3FB5474C" w:rsidR="00D235EA" w:rsidRPr="00D13F09" w:rsidRDefault="00D235EA" w:rsidP="00D235EA">
            <w:pPr>
              <w:rPr>
                <w:b/>
                <w:bCs/>
              </w:rPr>
            </w:pPr>
            <w:r w:rsidRPr="00D13F09">
              <w:rPr>
                <w:b/>
                <w:bCs/>
              </w:rPr>
              <w:t>Sazvao/pripremio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72A7E" w14:textId="3B4BB05C" w:rsidR="00D235EA" w:rsidRPr="00D13F09" w:rsidRDefault="00D235EA" w:rsidP="00D235EA">
            <w:r w:rsidRPr="00D13F09">
              <w:t>Leo Petrović</w:t>
            </w:r>
          </w:p>
        </w:tc>
      </w:tr>
      <w:tr w:rsidR="00D235EA" w:rsidRPr="00D13F09" w14:paraId="725AFD6E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4915F" w14:textId="7B50139E" w:rsidR="00D235EA" w:rsidRPr="00D13F09" w:rsidRDefault="00D235EA" w:rsidP="00D235EA">
            <w:pPr>
              <w:rPr>
                <w:b/>
                <w:bCs/>
              </w:rPr>
            </w:pPr>
            <w:r w:rsidRPr="00D13F09">
              <w:rPr>
                <w:b/>
                <w:bCs/>
              </w:rPr>
              <w:t>Sudjelovali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837A8" w14:textId="77777777" w:rsidR="00D235EA" w:rsidRPr="00D13F09" w:rsidRDefault="00D235EA" w:rsidP="00D235EA">
            <w:r w:rsidRPr="00D13F09">
              <w:t>Leo Petrović</w:t>
            </w:r>
          </w:p>
          <w:p w14:paraId="1D0C0CFD" w14:textId="15DDC91C" w:rsidR="00D235EA" w:rsidRPr="00D13F09" w:rsidRDefault="00D235EA" w:rsidP="00D235EA">
            <w:r w:rsidRPr="00D13F09">
              <w:t>Željka Katavić</w:t>
            </w:r>
          </w:p>
        </w:tc>
      </w:tr>
    </w:tbl>
    <w:p w14:paraId="6BAD4A29" w14:textId="25AEB168" w:rsidR="00D235EA" w:rsidRPr="00D13F09" w:rsidRDefault="00EA399D" w:rsidP="00D235EA">
      <w:pPr>
        <w:pStyle w:val="Heading2"/>
        <w:rPr>
          <w:lang w:val="hr-HR"/>
        </w:rPr>
      </w:pPr>
      <w:bookmarkStart w:id="2" w:name="_Toc227514750"/>
      <w:r w:rsidRPr="00D13F09">
        <w:rPr>
          <w:lang w:val="hr-HR"/>
        </w:rPr>
        <w:t>1</w:t>
      </w:r>
      <w:r w:rsidR="00D235EA" w:rsidRPr="00D13F09">
        <w:rPr>
          <w:lang w:val="hr-HR"/>
        </w:rPr>
        <w:t>.</w:t>
      </w:r>
      <w:r w:rsidRPr="00D13F09">
        <w:rPr>
          <w:lang w:val="hr-HR"/>
        </w:rPr>
        <w:t>2</w:t>
      </w:r>
      <w:r w:rsidR="00D235EA" w:rsidRPr="00D13F09">
        <w:rPr>
          <w:lang w:val="hr-HR"/>
        </w:rPr>
        <w:t>. Sugovornik</w:t>
      </w:r>
      <w:bookmarkEnd w:id="2"/>
    </w:p>
    <w:p w14:paraId="716EEE69" w14:textId="1A1C4698" w:rsidR="00D235EA" w:rsidRPr="00D13F09" w:rsidRDefault="00D235EA" w:rsidP="00D235EA">
      <w:pPr>
        <w:pStyle w:val="ListParagraph"/>
        <w:numPr>
          <w:ilvl w:val="0"/>
          <w:numId w:val="8"/>
        </w:numPr>
        <w:rPr>
          <w:lang w:val="hr-HR"/>
        </w:rPr>
      </w:pPr>
      <w:r w:rsidRPr="00D13F09">
        <w:rPr>
          <w:lang w:val="hr-HR"/>
        </w:rPr>
        <w:t xml:space="preserve">Željka Katavić, predsjednica skupštine KUD </w:t>
      </w:r>
      <w:r w:rsidR="00D13F09">
        <w:rPr>
          <w:lang w:val="hr-HR"/>
        </w:rPr>
        <w:t>„</w:t>
      </w:r>
      <w:r w:rsidRPr="00D13F09">
        <w:rPr>
          <w:lang w:val="hr-HR"/>
        </w:rPr>
        <w:t>LOLA</w:t>
      </w:r>
      <w:r w:rsidR="00D13F09">
        <w:rPr>
          <w:lang w:val="hr-HR"/>
        </w:rPr>
        <w:t>“</w:t>
      </w:r>
      <w:r w:rsidRPr="00D13F09">
        <w:rPr>
          <w:lang w:val="hr-HR"/>
        </w:rPr>
        <w:t xml:space="preserve"> Sarajevo</w:t>
      </w:r>
    </w:p>
    <w:p w14:paraId="578D8F8A" w14:textId="3050E218" w:rsidR="00EA399D" w:rsidRPr="00D13F09" w:rsidRDefault="00EA399D" w:rsidP="00EA399D">
      <w:pPr>
        <w:pStyle w:val="Heading2"/>
        <w:rPr>
          <w:lang w:val="hr-HR"/>
        </w:rPr>
      </w:pPr>
      <w:bookmarkStart w:id="3" w:name="_Toc227514751"/>
      <w:r w:rsidRPr="00D13F09">
        <w:rPr>
          <w:b w:val="0"/>
          <w:bCs w:val="0"/>
          <w:lang w:val="hr-HR"/>
        </w:rPr>
        <w:t>1.</w:t>
      </w:r>
      <w:r w:rsidRPr="00D13F09">
        <w:rPr>
          <w:lang w:val="hr-HR"/>
        </w:rPr>
        <w:t>3. Sadržaj</w:t>
      </w:r>
      <w:bookmarkEnd w:id="3"/>
    </w:p>
    <w:p w14:paraId="4EC5BA7A" w14:textId="77777777" w:rsidR="00E82681" w:rsidRPr="00D13F09" w:rsidRDefault="00E82681" w:rsidP="00E82681">
      <w:r w:rsidRPr="00D13F09">
        <w:t>Razgovor je vođen s predsjednicom skupštine KUD „LOLA" u svrhu prikupljanja zahtjeva i pojašnjenja trenutnih procesa upravljanja inventarom nošnje.</w:t>
      </w:r>
    </w:p>
    <w:p w14:paraId="11D3332A" w14:textId="77777777" w:rsidR="00E82681" w:rsidRPr="00D13F09" w:rsidRDefault="00E82681" w:rsidP="00E82681"/>
    <w:p w14:paraId="128FCA31" w14:textId="22C0B6D5" w:rsidR="00E82681" w:rsidRPr="00D13F09" w:rsidRDefault="00E82681" w:rsidP="00E82681">
      <w:r w:rsidRPr="00D13F09">
        <w:t xml:space="preserve">Ispitanica je potvrdila da društvo trenutno evidenciju vodi isključivo ručno </w:t>
      </w:r>
      <w:r w:rsidRPr="00D13F09">
        <w:t>–</w:t>
      </w:r>
      <w:r w:rsidRPr="00D13F09">
        <w:t xml:space="preserve"> kombinacijom bilježnica i nepovezanih Excel tablica koje nisu redovito ažurirane. Navedeno rezultira nemogućnošću utvrđivanja raspoloživosti komada pri planiranju nastupa, kao i nemogućnošću retroaktivnog utvrđivanja odgovornosti pri gubitku ili oštećenju. Procijenjeno je da se svake sezone trajno izgubi ili ošteti 10</w:t>
      </w:r>
      <w:r w:rsidRPr="00D13F09">
        <w:t>-</w:t>
      </w:r>
      <w:r w:rsidRPr="00D13F09">
        <w:t>15 komada, uz ukupnu vrijednost inventara koja prelazi 30000 KM.</w:t>
      </w:r>
    </w:p>
    <w:p w14:paraId="5204F1E5" w14:textId="77777777" w:rsidR="00E82681" w:rsidRPr="00D13F09" w:rsidRDefault="00E82681" w:rsidP="00E82681"/>
    <w:p w14:paraId="58E6597A" w14:textId="77777777" w:rsidR="00E82681" w:rsidRPr="00D13F09" w:rsidRDefault="00E82681" w:rsidP="00E82681">
      <w:r w:rsidRPr="00D13F09">
        <w:t>Kao ključne funkcionalnosti budućeg sustava ispitanica je istaknula: pregled statusa svakog komada u stvarnom vremenu (slobodno, zaduženo, na čišćenju, na popravku, izgubljeno), evidenciju zaduženja po članu s poviješću, te automatska e-mail upozorenja pri prekoračenju roka povrata ili promjeni statusa u kritično.</w:t>
      </w:r>
    </w:p>
    <w:p w14:paraId="314C748C" w14:textId="2133BCFF" w:rsidR="00E82681" w:rsidRPr="00D13F09" w:rsidRDefault="00E82681" w:rsidP="00E82681">
      <w:r w:rsidRPr="00D13F09">
        <w:t>Naglašeno je da sustav u ovoj fazi treba biti namijenjen isključivo administratorima (4</w:t>
      </w:r>
      <w:r w:rsidRPr="00D13F09">
        <w:t>-</w:t>
      </w:r>
      <w:r w:rsidRPr="00D13F09">
        <w:t>5 korisnika), bez portala za obične članove.</w:t>
      </w:r>
    </w:p>
    <w:p w14:paraId="64A84F53" w14:textId="77777777" w:rsidR="00E82681" w:rsidRPr="00D13F09" w:rsidRDefault="00E82681" w:rsidP="00E82681"/>
    <w:p w14:paraId="5138DEC4" w14:textId="77777777" w:rsidR="00E82681" w:rsidRPr="00D13F09" w:rsidRDefault="00E82681" w:rsidP="00E82681">
      <w:r w:rsidRPr="00D13F09">
        <w:t>Glede tehničkih i financijskih ograničenja, ispitanica je navela da KUD ne raspolaže IT osobom te da je nužna jednostavnost korištenja.</w:t>
      </w:r>
    </w:p>
    <w:p w14:paraId="21C55D45" w14:textId="0396F4C5" w:rsidR="00E82681" w:rsidRPr="00D13F09" w:rsidRDefault="00E82681" w:rsidP="00E82681">
      <w:r w:rsidRPr="00D13F09">
        <w:t>Jednokratni razvojni trošak prihvatljiv je, dok godišnji troškovi hostinga trebaju ostati u okvirima nekoliko stotina KM.</w:t>
      </w:r>
    </w:p>
    <w:p w14:paraId="5D1FE1EB" w14:textId="03A666E0" w:rsidR="00E82681" w:rsidRPr="00D13F09" w:rsidRDefault="00E82681" w:rsidP="00E82681">
      <w:r w:rsidRPr="00D13F09">
        <w:t>Web aplikacija koja je responzivna na mobitelima i tabletima ocijenjena je kao dovoljna, bez potrebe za zasebnom mobilnom aplikacijom.</w:t>
      </w:r>
    </w:p>
    <w:p w14:paraId="7ACF0AD6" w14:textId="77777777" w:rsidR="00E82681" w:rsidRPr="00D13F09" w:rsidRDefault="00E82681" w:rsidP="00E82681"/>
    <w:p w14:paraId="7962FE12" w14:textId="2B2AE404" w:rsidR="00EA399D" w:rsidRPr="00D13F09" w:rsidRDefault="00E82681" w:rsidP="00E82681">
      <w:r w:rsidRPr="00D13F09">
        <w:t>Integracija s vanjskim sustavima (evidencija članstva, kalendar nastupa) nije prioritet u ovoj fazi razvoja.</w:t>
      </w:r>
    </w:p>
    <w:p w14:paraId="5AFEAF09" w14:textId="4F84BF69" w:rsidR="00E82681" w:rsidRPr="00D13F09" w:rsidRDefault="00E82681" w:rsidP="00E82681">
      <w:pPr>
        <w:pStyle w:val="Heading2"/>
        <w:rPr>
          <w:lang w:val="hr-HR"/>
        </w:rPr>
      </w:pPr>
      <w:bookmarkStart w:id="4" w:name="_Toc227514752"/>
      <w:r w:rsidRPr="00D13F09">
        <w:rPr>
          <w:lang w:val="hr-HR"/>
        </w:rPr>
        <w:t>1.4. Zaključci</w:t>
      </w:r>
      <w:bookmarkEnd w:id="4"/>
    </w:p>
    <w:p w14:paraId="416BDF66" w14:textId="1CDEB231" w:rsidR="00E82681" w:rsidRPr="00D235EA" w:rsidRDefault="00E82681" w:rsidP="00E82681">
      <w:r w:rsidRPr="00D13F09">
        <w:t>Intervju je u potpunosti potvrdio pretpostavke iznijete u prijedlogu projekta. Doseg sustava i predložene funkcionalnosti uskla</w:t>
      </w:r>
      <w:r w:rsidRPr="00D13F09">
        <w:t>đ</w:t>
      </w:r>
      <w:r w:rsidRPr="00D13F09">
        <w:t>eni su s iskazanim potrebama naručitelja. Posebno je naglašena potreba za jednostavnim održavanjem sustava nakon isporuke, što treba uzeti u obzir pri izradi dokumentacije i definiranju modela podrške.</w:t>
      </w:r>
    </w:p>
    <w:sectPr w:rsidR="00E82681" w:rsidRPr="00D235EA" w:rsidSect="00F92062">
      <w:headerReference w:type="default" r:id="rId8"/>
      <w:footerReference w:type="default" r:id="rId9"/>
      <w:pgSz w:w="11906" w:h="16838"/>
      <w:pgMar w:top="1440" w:right="144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91C83" w14:textId="77777777" w:rsidR="0033441F" w:rsidRPr="00D13F09" w:rsidRDefault="0033441F">
      <w:r w:rsidRPr="00D13F09">
        <w:separator/>
      </w:r>
    </w:p>
  </w:endnote>
  <w:endnote w:type="continuationSeparator" w:id="0">
    <w:p w14:paraId="1F954FB6" w14:textId="77777777" w:rsidR="0033441F" w:rsidRPr="00D13F09" w:rsidRDefault="0033441F">
      <w:r w:rsidRPr="00D13F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71A0" w14:textId="63E77C0F" w:rsidR="009A441B" w:rsidRPr="00D13F09" w:rsidRDefault="009A441B">
    <w:pPr>
      <w:pStyle w:val="Footer"/>
      <w:rPr>
        <w:sz w:val="18"/>
        <w:szCs w:val="18"/>
      </w:rPr>
    </w:pPr>
    <w:r w:rsidRPr="00D13F09">
      <w:rPr>
        <w:sz w:val="18"/>
        <w:szCs w:val="18"/>
      </w:rPr>
      <w:t>Projektiranje Informacijskih Sustava</w:t>
    </w:r>
    <w:r w:rsidRPr="00D13F09">
      <w:rPr>
        <w:sz w:val="18"/>
        <w:szCs w:val="18"/>
      </w:rPr>
      <w:tab/>
      <w:t>FSRE, 2026</w:t>
    </w:r>
    <w:r w:rsidRPr="00D13F09">
      <w:rPr>
        <w:sz w:val="18"/>
        <w:szCs w:val="18"/>
      </w:rPr>
      <w:tab/>
    </w:r>
    <w:r w:rsidRPr="00D13F09">
      <w:rPr>
        <w:sz w:val="18"/>
        <w:szCs w:val="18"/>
      </w:rPr>
      <w:fldChar w:fldCharType="begin"/>
    </w:r>
    <w:r w:rsidRPr="00D13F09">
      <w:rPr>
        <w:sz w:val="18"/>
        <w:szCs w:val="18"/>
      </w:rPr>
      <w:instrText xml:space="preserve"> PAGE   \* MERGEFORMAT </w:instrText>
    </w:r>
    <w:r w:rsidRPr="00D13F09">
      <w:rPr>
        <w:sz w:val="18"/>
        <w:szCs w:val="18"/>
      </w:rPr>
      <w:fldChar w:fldCharType="separate"/>
    </w:r>
    <w:r w:rsidRPr="00D13F09">
      <w:rPr>
        <w:sz w:val="18"/>
        <w:szCs w:val="18"/>
      </w:rPr>
      <w:t>1</w:t>
    </w:r>
    <w:r w:rsidRPr="00D13F0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DA18" w14:textId="77777777" w:rsidR="0033441F" w:rsidRPr="00D13F09" w:rsidRDefault="0033441F">
      <w:r w:rsidRPr="00D13F09">
        <w:separator/>
      </w:r>
    </w:p>
  </w:footnote>
  <w:footnote w:type="continuationSeparator" w:id="0">
    <w:p w14:paraId="62BBEF7F" w14:textId="77777777" w:rsidR="0033441F" w:rsidRPr="00D13F09" w:rsidRDefault="0033441F">
      <w:r w:rsidRPr="00D13F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F2CF" w14:textId="4C7CE2D3" w:rsidR="00F92062" w:rsidRPr="00D13F09" w:rsidRDefault="00F92062">
    <w:pPr>
      <w:pStyle w:val="Header"/>
      <w:rPr>
        <w:sz w:val="18"/>
        <w:szCs w:val="18"/>
        <w:u w:val="single"/>
      </w:rPr>
    </w:pPr>
    <w:r w:rsidRPr="00D13F09">
      <w:rPr>
        <w:sz w:val="18"/>
        <w:szCs w:val="18"/>
        <w:u w:val="single"/>
      </w:rPr>
      <w:t>Informacijski sustav za upravljanje inventarom nošnje KUDTrack</w:t>
    </w:r>
    <w:r w:rsidR="009A441B" w:rsidRPr="00D13F09">
      <w:rPr>
        <w:sz w:val="18"/>
        <w:szCs w:val="18"/>
        <w:u w:val="single"/>
      </w:rPr>
      <w:tab/>
      <w:t>Prijedlog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D2D6A"/>
    <w:multiLevelType w:val="hybridMultilevel"/>
    <w:tmpl w:val="0FCC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9210F"/>
    <w:multiLevelType w:val="hybridMultilevel"/>
    <w:tmpl w:val="DFCADBF4"/>
    <w:lvl w:ilvl="0" w:tplc="A5DC9250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85186B24">
      <w:numFmt w:val="decimal"/>
      <w:lvlText w:val=""/>
      <w:lvlJc w:val="left"/>
    </w:lvl>
    <w:lvl w:ilvl="2" w:tplc="B7E68126">
      <w:numFmt w:val="decimal"/>
      <w:lvlText w:val=""/>
      <w:lvlJc w:val="left"/>
    </w:lvl>
    <w:lvl w:ilvl="3" w:tplc="1BEA2DA2">
      <w:numFmt w:val="decimal"/>
      <w:lvlText w:val=""/>
      <w:lvlJc w:val="left"/>
    </w:lvl>
    <w:lvl w:ilvl="4" w:tplc="ECDEC69E">
      <w:numFmt w:val="decimal"/>
      <w:lvlText w:val=""/>
      <w:lvlJc w:val="left"/>
    </w:lvl>
    <w:lvl w:ilvl="5" w:tplc="3D74E622">
      <w:numFmt w:val="decimal"/>
      <w:lvlText w:val=""/>
      <w:lvlJc w:val="left"/>
    </w:lvl>
    <w:lvl w:ilvl="6" w:tplc="279CE03E">
      <w:numFmt w:val="decimal"/>
      <w:lvlText w:val=""/>
      <w:lvlJc w:val="left"/>
    </w:lvl>
    <w:lvl w:ilvl="7" w:tplc="5B94A9BA">
      <w:numFmt w:val="decimal"/>
      <w:lvlText w:val=""/>
      <w:lvlJc w:val="left"/>
    </w:lvl>
    <w:lvl w:ilvl="8" w:tplc="F0C41356">
      <w:numFmt w:val="decimal"/>
      <w:lvlText w:val=""/>
      <w:lvlJc w:val="left"/>
    </w:lvl>
  </w:abstractNum>
  <w:abstractNum w:abstractNumId="2" w15:restartNumberingAfterBreak="0">
    <w:nsid w:val="45AE63C6"/>
    <w:multiLevelType w:val="hybridMultilevel"/>
    <w:tmpl w:val="F4CC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F7D8D"/>
    <w:multiLevelType w:val="hybridMultilevel"/>
    <w:tmpl w:val="DEAE69C6"/>
    <w:lvl w:ilvl="0" w:tplc="5498D8E6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A8EC18B0">
      <w:numFmt w:val="decimal"/>
      <w:lvlText w:val=""/>
      <w:lvlJc w:val="left"/>
    </w:lvl>
    <w:lvl w:ilvl="2" w:tplc="581A73D8">
      <w:numFmt w:val="decimal"/>
      <w:lvlText w:val=""/>
      <w:lvlJc w:val="left"/>
    </w:lvl>
    <w:lvl w:ilvl="3" w:tplc="A77CC5AE">
      <w:numFmt w:val="decimal"/>
      <w:lvlText w:val=""/>
      <w:lvlJc w:val="left"/>
    </w:lvl>
    <w:lvl w:ilvl="4" w:tplc="5CE6434E">
      <w:numFmt w:val="decimal"/>
      <w:lvlText w:val=""/>
      <w:lvlJc w:val="left"/>
    </w:lvl>
    <w:lvl w:ilvl="5" w:tplc="79FAFF80">
      <w:numFmt w:val="decimal"/>
      <w:lvlText w:val=""/>
      <w:lvlJc w:val="left"/>
    </w:lvl>
    <w:lvl w:ilvl="6" w:tplc="85CC56BE">
      <w:numFmt w:val="decimal"/>
      <w:lvlText w:val=""/>
      <w:lvlJc w:val="left"/>
    </w:lvl>
    <w:lvl w:ilvl="7" w:tplc="2E7A6A66">
      <w:numFmt w:val="decimal"/>
      <w:lvlText w:val=""/>
      <w:lvlJc w:val="left"/>
    </w:lvl>
    <w:lvl w:ilvl="8" w:tplc="2D187272">
      <w:numFmt w:val="decimal"/>
      <w:lvlText w:val=""/>
      <w:lvlJc w:val="left"/>
    </w:lvl>
  </w:abstractNum>
  <w:abstractNum w:abstractNumId="4" w15:restartNumberingAfterBreak="0">
    <w:nsid w:val="69117BA2"/>
    <w:multiLevelType w:val="hybridMultilevel"/>
    <w:tmpl w:val="205E0054"/>
    <w:lvl w:ilvl="0" w:tplc="CEB0E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E45D4E"/>
    <w:multiLevelType w:val="hybridMultilevel"/>
    <w:tmpl w:val="4A8C6288"/>
    <w:lvl w:ilvl="0" w:tplc="67A6BB86">
      <w:start w:val="1"/>
      <w:numFmt w:val="bullet"/>
      <w:lvlText w:val="●"/>
      <w:lvlJc w:val="left"/>
      <w:pPr>
        <w:ind w:left="720" w:hanging="360"/>
      </w:pPr>
    </w:lvl>
    <w:lvl w:ilvl="1" w:tplc="7F6E0DFA">
      <w:start w:val="1"/>
      <w:numFmt w:val="bullet"/>
      <w:lvlText w:val="○"/>
      <w:lvlJc w:val="left"/>
      <w:pPr>
        <w:ind w:left="1440" w:hanging="360"/>
      </w:pPr>
    </w:lvl>
    <w:lvl w:ilvl="2" w:tplc="92BEFA9C">
      <w:start w:val="1"/>
      <w:numFmt w:val="bullet"/>
      <w:lvlText w:val="■"/>
      <w:lvlJc w:val="left"/>
      <w:pPr>
        <w:ind w:left="2160" w:hanging="360"/>
      </w:pPr>
    </w:lvl>
    <w:lvl w:ilvl="3" w:tplc="D0B067D2">
      <w:start w:val="1"/>
      <w:numFmt w:val="bullet"/>
      <w:lvlText w:val="●"/>
      <w:lvlJc w:val="left"/>
      <w:pPr>
        <w:ind w:left="2880" w:hanging="360"/>
      </w:pPr>
    </w:lvl>
    <w:lvl w:ilvl="4" w:tplc="4CC2372E">
      <w:start w:val="1"/>
      <w:numFmt w:val="bullet"/>
      <w:lvlText w:val="○"/>
      <w:lvlJc w:val="left"/>
      <w:pPr>
        <w:ind w:left="3600" w:hanging="360"/>
      </w:pPr>
    </w:lvl>
    <w:lvl w:ilvl="5" w:tplc="3922595A">
      <w:start w:val="1"/>
      <w:numFmt w:val="bullet"/>
      <w:lvlText w:val="■"/>
      <w:lvlJc w:val="left"/>
      <w:pPr>
        <w:ind w:left="4320" w:hanging="360"/>
      </w:pPr>
    </w:lvl>
    <w:lvl w:ilvl="6" w:tplc="6DE0AD08">
      <w:start w:val="1"/>
      <w:numFmt w:val="bullet"/>
      <w:lvlText w:val="●"/>
      <w:lvlJc w:val="left"/>
      <w:pPr>
        <w:ind w:left="5040" w:hanging="360"/>
      </w:pPr>
    </w:lvl>
    <w:lvl w:ilvl="7" w:tplc="C16AA646">
      <w:start w:val="1"/>
      <w:numFmt w:val="bullet"/>
      <w:lvlText w:val="●"/>
      <w:lvlJc w:val="left"/>
      <w:pPr>
        <w:ind w:left="5760" w:hanging="360"/>
      </w:pPr>
    </w:lvl>
    <w:lvl w:ilvl="8" w:tplc="483EF10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DA457D7"/>
    <w:multiLevelType w:val="multilevel"/>
    <w:tmpl w:val="2C5E93B6"/>
    <w:lvl w:ilvl="0">
      <w:start w:val="1"/>
      <w:numFmt w:val="decimal"/>
      <w:pStyle w:val="ListParagraph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611999">
    <w:abstractNumId w:val="5"/>
    <w:lvlOverride w:ilvl="0">
      <w:startOverride w:val="1"/>
    </w:lvlOverride>
  </w:num>
  <w:num w:numId="2" w16cid:durableId="1136995279">
    <w:abstractNumId w:val="1"/>
    <w:lvlOverride w:ilvl="0">
      <w:startOverride w:val="1"/>
    </w:lvlOverride>
  </w:num>
  <w:num w:numId="3" w16cid:durableId="2142070667">
    <w:abstractNumId w:val="3"/>
    <w:lvlOverride w:ilvl="0">
      <w:startOverride w:val="1"/>
    </w:lvlOverride>
  </w:num>
  <w:num w:numId="4" w16cid:durableId="1214463026">
    <w:abstractNumId w:val="0"/>
  </w:num>
  <w:num w:numId="5" w16cid:durableId="168956757">
    <w:abstractNumId w:val="2"/>
  </w:num>
  <w:num w:numId="6" w16cid:durableId="1890605714">
    <w:abstractNumId w:val="4"/>
  </w:num>
  <w:num w:numId="7" w16cid:durableId="1040520522">
    <w:abstractNumId w:val="6"/>
  </w:num>
  <w:num w:numId="8" w16cid:durableId="198870565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4D"/>
    <w:rsid w:val="00044912"/>
    <w:rsid w:val="00093862"/>
    <w:rsid w:val="000976FD"/>
    <w:rsid w:val="000D56BC"/>
    <w:rsid w:val="0017231C"/>
    <w:rsid w:val="002B2B94"/>
    <w:rsid w:val="002B765A"/>
    <w:rsid w:val="0033441F"/>
    <w:rsid w:val="003542E3"/>
    <w:rsid w:val="00374020"/>
    <w:rsid w:val="003B327E"/>
    <w:rsid w:val="00482B1D"/>
    <w:rsid w:val="004E25B5"/>
    <w:rsid w:val="005B0E23"/>
    <w:rsid w:val="005E4615"/>
    <w:rsid w:val="007021C8"/>
    <w:rsid w:val="007C7743"/>
    <w:rsid w:val="0093340C"/>
    <w:rsid w:val="009940BF"/>
    <w:rsid w:val="009A441B"/>
    <w:rsid w:val="009E6064"/>
    <w:rsid w:val="00A5111F"/>
    <w:rsid w:val="00A623B8"/>
    <w:rsid w:val="00AF644A"/>
    <w:rsid w:val="00BE16E8"/>
    <w:rsid w:val="00CB05BD"/>
    <w:rsid w:val="00D13F09"/>
    <w:rsid w:val="00D235EA"/>
    <w:rsid w:val="00D37FE4"/>
    <w:rsid w:val="00E10B11"/>
    <w:rsid w:val="00E82681"/>
    <w:rsid w:val="00E8522A"/>
    <w:rsid w:val="00EA399D"/>
    <w:rsid w:val="00F312FB"/>
    <w:rsid w:val="00F8539C"/>
    <w:rsid w:val="00F92062"/>
    <w:rsid w:val="00FA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09466"/>
  <w15:docId w15:val="{42C622B4-30D7-4ABD-AA3A-F6B586FF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12"/>
    <w:rPr>
      <w:rFonts w:ascii="Times New Roman" w:hAnsi="Times New Roman"/>
      <w:sz w:val="20"/>
      <w:lang w:val="hr-HR"/>
    </w:rPr>
  </w:style>
  <w:style w:type="paragraph" w:styleId="Heading1">
    <w:name w:val="heading 1"/>
    <w:autoRedefine/>
    <w:uiPriority w:val="9"/>
    <w:qFormat/>
    <w:rsid w:val="00F92062"/>
    <w:pPr>
      <w:pBdr>
        <w:bottom w:val="single" w:sz="4" w:space="4" w:color="2E4057"/>
      </w:pBdr>
      <w:spacing w:before="320" w:after="160"/>
      <w:outlineLvl w:val="0"/>
    </w:pPr>
    <w:rPr>
      <w:rFonts w:ascii="Times New Roman" w:hAnsi="Times New Roman"/>
      <w:b/>
      <w:bCs/>
      <w:color w:val="2E4057"/>
      <w:sz w:val="28"/>
      <w:szCs w:val="32"/>
    </w:rPr>
  </w:style>
  <w:style w:type="paragraph" w:styleId="Heading2">
    <w:name w:val="heading 2"/>
    <w:autoRedefine/>
    <w:uiPriority w:val="9"/>
    <w:unhideWhenUsed/>
    <w:qFormat/>
    <w:rsid w:val="00D235EA"/>
    <w:pPr>
      <w:spacing w:before="240" w:after="120"/>
      <w:outlineLvl w:val="1"/>
    </w:pPr>
    <w:rPr>
      <w:rFonts w:ascii="Times New Roman" w:hAnsi="Times New Roman"/>
      <w:b/>
      <w:bCs/>
      <w:color w:val="1A3A5C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utoRedefine/>
    <w:uiPriority w:val="34"/>
    <w:qFormat/>
    <w:rsid w:val="00E82681"/>
    <w:pPr>
      <w:numPr>
        <w:numId w:val="7"/>
      </w:numPr>
    </w:pPr>
    <w:rPr>
      <w:rFonts w:ascii="Times New Roman" w:hAnsi="Times New Roman"/>
      <w:sz w:val="20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FE4"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FE4"/>
  </w:style>
  <w:style w:type="character" w:styleId="UnresolvedMention">
    <w:name w:val="Unresolved Mention"/>
    <w:basedOn w:val="DefaultParagraphFont"/>
    <w:uiPriority w:val="99"/>
    <w:semiHidden/>
    <w:unhideWhenUsed/>
    <w:rsid w:val="005B0E2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Petrović</cp:lastModifiedBy>
  <cp:revision>24</cp:revision>
  <dcterms:created xsi:type="dcterms:W3CDTF">2026-04-07T12:03:00Z</dcterms:created>
  <dcterms:modified xsi:type="dcterms:W3CDTF">2026-04-19T16:12:00Z</dcterms:modified>
</cp:coreProperties>
</file>