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41" w:rsidRPr="00551FBC" w:rsidRDefault="004D6E41" w:rsidP="004D6E41">
      <w:pPr>
        <w:shd w:val="clear" w:color="auto" w:fill="FFFFFF"/>
        <w:spacing w:before="150" w:after="150" w:line="540" w:lineRule="atLeast"/>
        <w:jc w:val="center"/>
        <w:outlineLvl w:val="0"/>
        <w:rPr>
          <w:rFonts w:ascii="Georgia" w:eastAsia="Times New Roman" w:hAnsi="Georgia" w:cs="Times New Roman"/>
          <w:kern w:val="36"/>
          <w:sz w:val="48"/>
          <w:szCs w:val="48"/>
        </w:rPr>
      </w:pPr>
      <w:r w:rsidRPr="00551FBC">
        <w:rPr>
          <w:rFonts w:ascii="Georgia" w:eastAsia="Times New Roman" w:hAnsi="Georgia" w:cs="Times New Roman"/>
          <w:kern w:val="36"/>
          <w:sz w:val="48"/>
          <w:szCs w:val="48"/>
        </w:rPr>
        <w:t>Data Management and Visualization</w:t>
      </w: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9F5836">
        <w:rPr>
          <w:rFonts w:ascii="Arial" w:eastAsia="Times New Roman" w:hAnsi="Arial" w:cs="Arial"/>
          <w:b/>
          <w:bCs/>
          <w:color w:val="00555A"/>
          <w:sz w:val="32"/>
          <w:szCs w:val="32"/>
        </w:rPr>
        <w:t>4</w:t>
      </w:r>
    </w:p>
    <w:p w:rsidR="004D6E41" w:rsidRDefault="009F5836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>Creating Graphs for Your Data</w:t>
      </w:r>
    </w:p>
    <w:p w:rsidR="004D6E41" w:rsidRPr="00611D8C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611D8C">
        <w:rPr>
          <w:rFonts w:ascii="Arial" w:eastAsia="Times New Roman" w:hAnsi="Arial" w:cs="Arial"/>
          <w:b/>
          <w:bCs/>
          <w:color w:val="00555A"/>
          <w:sz w:val="20"/>
          <w:szCs w:val="20"/>
        </w:rPr>
        <w:t>By mapolarbear@gmail.com</w:t>
      </w:r>
    </w:p>
    <w:p w:rsidR="008C0ED3" w:rsidRDefault="008C0ED3" w:rsidP="00B1176A">
      <w:pPr>
        <w:contextualSpacing/>
      </w:pPr>
    </w:p>
    <w:p w:rsidR="008C0ED3" w:rsidRDefault="008C0ED3" w:rsidP="00B1176A">
      <w:pPr>
        <w:contextualSpacing/>
      </w:pPr>
    </w:p>
    <w:p w:rsidR="000C77BD" w:rsidRDefault="000C77BD" w:rsidP="00B1176A">
      <w:pPr>
        <w:contextualSpacing/>
      </w:pPr>
      <w:r>
        <w:t xml:space="preserve">This </w:t>
      </w:r>
      <w:r w:rsidR="009F5836">
        <w:t>week assignment</w:t>
      </w:r>
      <w:r>
        <w:t xml:space="preserve"> </w:t>
      </w:r>
      <w:r w:rsidR="009F5836">
        <w:t xml:space="preserve">is even </w:t>
      </w:r>
      <w:r>
        <w:t xml:space="preserve">more interesting, we have to </w:t>
      </w:r>
      <w:r w:rsidR="009F5836">
        <w:t xml:space="preserve">create univariate and bivariate graphs for variables of our study. We also have to interpret created graphs, and write few sentences describing results. </w:t>
      </w:r>
    </w:p>
    <w:p w:rsidR="009F5B1B" w:rsidRDefault="009F5B1B" w:rsidP="00B1176A">
      <w:pPr>
        <w:contextualSpacing/>
      </w:pPr>
      <w:r w:rsidRPr="009F5B1B">
        <w:rPr>
          <w:b/>
        </w:rPr>
        <w:t xml:space="preserve">Research question:  </w:t>
      </w:r>
      <w:r>
        <w:t>How female and suicide rates are related to various employment / unemployment indicators. And if they are related how (if) female suicide rate relationship to employment / unemployment different versus male suicide rates.</w:t>
      </w:r>
    </w:p>
    <w:p w:rsidR="009F5B1B" w:rsidRDefault="009F5B1B" w:rsidP="00B1176A">
      <w:pPr>
        <w:contextualSpacing/>
      </w:pPr>
      <w:r w:rsidRPr="009F5B1B">
        <w:rPr>
          <w:b/>
        </w:rPr>
        <w:t>Hypothesis:</w:t>
      </w:r>
      <w:r>
        <w:t xml:space="preserve"> There are a lot of factors affecting suicide behavior, and I think suicide rates and employment rates are related, maybe not fully, but at least partially.</w:t>
      </w:r>
    </w:p>
    <w:p w:rsidR="00D73218" w:rsidRPr="00D73218" w:rsidRDefault="009F5B1B" w:rsidP="00B1176A">
      <w:pPr>
        <w:contextualSpacing/>
        <w:rPr>
          <w:b/>
        </w:rPr>
      </w:pPr>
      <w:r w:rsidRPr="00D73218">
        <w:rPr>
          <w:b/>
        </w:rPr>
        <w:t xml:space="preserve">Variables: </w:t>
      </w:r>
    </w:p>
    <w:p w:rsidR="009F5B1B" w:rsidRDefault="00D73218" w:rsidP="00D73218">
      <w:pPr>
        <w:ind w:firstLine="360"/>
        <w:contextualSpacing/>
        <w:rPr>
          <w:b/>
        </w:rPr>
      </w:pPr>
      <w:r w:rsidRPr="00D73218">
        <w:rPr>
          <w:b/>
        </w:rPr>
        <w:t>fsuicides2004, msuicides2004, employrate</w:t>
      </w:r>
      <w:r>
        <w:rPr>
          <w:b/>
        </w:rPr>
        <w:t>_f</w:t>
      </w:r>
      <w:r w:rsidRPr="00D73218">
        <w:rPr>
          <w:b/>
        </w:rPr>
        <w:t>2004</w:t>
      </w:r>
      <w:r>
        <w:rPr>
          <w:b/>
        </w:rPr>
        <w:t>, employrate_m2004</w:t>
      </w:r>
      <w:r w:rsidR="009F5B1B" w:rsidRPr="00D73218">
        <w:rPr>
          <w:b/>
        </w:rPr>
        <w:t xml:space="preserve"> </w:t>
      </w:r>
    </w:p>
    <w:p w:rsidR="00D73218" w:rsidRPr="00D73218" w:rsidRDefault="00D73218" w:rsidP="00D73218">
      <w:pPr>
        <w:contextualSpacing/>
      </w:pPr>
      <w:r>
        <w:rPr>
          <w:b/>
        </w:rPr>
        <w:t xml:space="preserve">Dataset: </w:t>
      </w:r>
      <w:r>
        <w:t>GAPMINDER, extended with various indicators</w:t>
      </w:r>
    </w:p>
    <w:p w:rsidR="00F11EBA" w:rsidRDefault="009F5B1B" w:rsidP="00F11EBA">
      <w:pPr>
        <w:contextualSpacing/>
      </w:pPr>
      <w:r>
        <w:t xml:space="preserve"> </w:t>
      </w:r>
    </w:p>
    <w:p w:rsidR="000C77BD" w:rsidRPr="00A32A23" w:rsidRDefault="009F5836" w:rsidP="00F11EBA">
      <w:pPr>
        <w:contextualSpacing/>
        <w:rPr>
          <w:b/>
          <w:u w:val="single"/>
        </w:rPr>
      </w:pPr>
      <w:r>
        <w:rPr>
          <w:b/>
          <w:u w:val="single"/>
        </w:rPr>
        <w:t xml:space="preserve">Univariate graphs and </w:t>
      </w:r>
      <w:r w:rsidR="00F11EBA">
        <w:rPr>
          <w:b/>
          <w:u w:val="single"/>
        </w:rPr>
        <w:t>interpretations</w:t>
      </w:r>
    </w:p>
    <w:p w:rsidR="00DC7543" w:rsidRDefault="000C77BD" w:rsidP="000C77BD">
      <w:pPr>
        <w:pStyle w:val="ListParagraph"/>
      </w:pPr>
      <w:r>
        <w:t>Based on data I have</w:t>
      </w:r>
      <w:r w:rsidR="00B15D57">
        <w:t>, I</w:t>
      </w:r>
      <w:r>
        <w:t xml:space="preserve"> noticed that </w:t>
      </w:r>
      <w:r w:rsidR="00B15D57" w:rsidRPr="00B15D57">
        <w:rPr>
          <w:b/>
        </w:rPr>
        <w:t>f</w:t>
      </w:r>
      <w:r w:rsidRPr="00A32A23">
        <w:rPr>
          <w:b/>
        </w:rPr>
        <w:t>suicides200</w:t>
      </w:r>
      <w:r w:rsidR="00B15D57">
        <w:rPr>
          <w:b/>
        </w:rPr>
        <w:t>4</w:t>
      </w:r>
      <w:r w:rsidRPr="00A32A23">
        <w:rPr>
          <w:b/>
        </w:rPr>
        <w:t xml:space="preserve"> </w:t>
      </w:r>
      <w:r>
        <w:t xml:space="preserve">and </w:t>
      </w:r>
      <w:r w:rsidR="00B15D57" w:rsidRPr="00B15D57">
        <w:rPr>
          <w:b/>
        </w:rPr>
        <w:t>m</w:t>
      </w:r>
      <w:r w:rsidRPr="00A32A23">
        <w:rPr>
          <w:b/>
        </w:rPr>
        <w:t>suicides2004</w:t>
      </w:r>
      <w:r>
        <w:t xml:space="preserve"> variables are not populated </w:t>
      </w:r>
      <w:r w:rsidR="00B15D57">
        <w:t>for all</w:t>
      </w:r>
      <w:r>
        <w:t xml:space="preserve"> countries</w:t>
      </w:r>
      <w:r w:rsidR="00B15D57">
        <w:t>, that there</w:t>
      </w:r>
      <w:r>
        <w:t xml:space="preserve"> are about 30% of missing values. </w:t>
      </w:r>
      <w:r w:rsidR="00D73218">
        <w:t xml:space="preserve">But I still was able to produce univariate graphs using </w:t>
      </w:r>
      <w:r w:rsidR="00D73218" w:rsidRPr="00DC7543">
        <w:rPr>
          <w:b/>
        </w:rPr>
        <w:t>GCHART</w:t>
      </w:r>
      <w:r w:rsidR="00D73218">
        <w:t xml:space="preserve"> procedure</w:t>
      </w:r>
      <w:r>
        <w:t xml:space="preserve">. </w:t>
      </w:r>
      <w:r w:rsidR="00D73218">
        <w:t xml:space="preserve">Before creating graphs, data of each variable was checked and analyzed with FREQ and </w:t>
      </w:r>
      <w:r w:rsidR="00D73218" w:rsidRPr="00DC7543">
        <w:rPr>
          <w:b/>
        </w:rPr>
        <w:t>UNIVARIATE</w:t>
      </w:r>
      <w:r w:rsidR="00D73218">
        <w:t xml:space="preserve"> procedures.  Here is the sample of </w:t>
      </w:r>
      <w:r w:rsidR="00B15D57">
        <w:t xml:space="preserve">Univariate output of </w:t>
      </w:r>
      <w:r w:rsidR="00B15D57" w:rsidRPr="00B15D57">
        <w:rPr>
          <w:b/>
        </w:rPr>
        <w:t>f</w:t>
      </w:r>
      <w:r w:rsidR="00B15D57" w:rsidRPr="00A32A23">
        <w:rPr>
          <w:b/>
        </w:rPr>
        <w:t>suicides200</w:t>
      </w:r>
      <w:r w:rsidR="00B15D57">
        <w:rPr>
          <w:b/>
        </w:rPr>
        <w:t>4</w:t>
      </w:r>
      <w:r w:rsidR="00B15D57">
        <w:rPr>
          <w:b/>
        </w:rPr>
        <w:t xml:space="preserve"> </w:t>
      </w:r>
      <w:r w:rsidR="00B15D57">
        <w:t xml:space="preserve">and </w:t>
      </w:r>
      <w:r w:rsidR="00B15D57">
        <w:rPr>
          <w:b/>
        </w:rPr>
        <w:t xml:space="preserve">msuicides2004, </w:t>
      </w:r>
      <w:r w:rsidR="00B15D57">
        <w:t xml:space="preserve">where you can see that </w:t>
      </w:r>
      <w:r w:rsidR="00DC7543" w:rsidRPr="004E6849">
        <w:rPr>
          <w:b/>
        </w:rPr>
        <w:t>MEAN</w:t>
      </w:r>
      <w:r w:rsidR="00DC7543">
        <w:t xml:space="preserve"> values are different, as well as </w:t>
      </w:r>
      <w:r w:rsidR="00DC7543" w:rsidRPr="00DC7543">
        <w:rPr>
          <w:b/>
        </w:rPr>
        <w:t>MEDIAN</w:t>
      </w:r>
      <w:r w:rsidR="00DC7543">
        <w:t xml:space="preserve">, </w:t>
      </w:r>
      <w:r w:rsidR="00DC7543" w:rsidRPr="00DC7543">
        <w:rPr>
          <w:b/>
        </w:rPr>
        <w:t>STANDARD DEVIATION</w:t>
      </w:r>
      <w:r w:rsidR="00DC7543">
        <w:t xml:space="preserve">, </w:t>
      </w:r>
      <w:r w:rsidR="00DC7543" w:rsidRPr="00DC7543">
        <w:rPr>
          <w:b/>
        </w:rPr>
        <w:t>MODE</w:t>
      </w:r>
      <w:r w:rsidR="00DC7543">
        <w:t xml:space="preserve"> and </w:t>
      </w:r>
      <w:r w:rsidR="00DC7543" w:rsidRPr="00DC7543">
        <w:rPr>
          <w:b/>
        </w:rPr>
        <w:t>RANGE</w:t>
      </w:r>
      <w:r w:rsidR="00DC7543">
        <w:t xml:space="preserve"> of values. The male data, </w:t>
      </w:r>
      <w:r w:rsidR="00DC7543" w:rsidRPr="00DC7543">
        <w:rPr>
          <w:b/>
        </w:rPr>
        <w:t>msuicides2004</w:t>
      </w:r>
      <w:r w:rsidR="00DC7543">
        <w:t xml:space="preserve"> has higher values, comparing to </w:t>
      </w:r>
      <w:r w:rsidR="00DC7543" w:rsidRPr="00DC7543">
        <w:rPr>
          <w:b/>
        </w:rPr>
        <w:t>fsuicides2004</w:t>
      </w:r>
      <w:r w:rsidR="00DC7543">
        <w:t>, spread of Values (</w:t>
      </w:r>
      <w:r w:rsidR="00DC7543" w:rsidRPr="00DC7543">
        <w:rPr>
          <w:b/>
        </w:rPr>
        <w:t>RANGE</w:t>
      </w:r>
      <w:r w:rsidR="00DC7543">
        <w:t xml:space="preserve">) is also higher in </w:t>
      </w:r>
      <w:r w:rsidR="00DC7543" w:rsidRPr="00DC7543">
        <w:rPr>
          <w:b/>
        </w:rPr>
        <w:t>msuiceds2004</w:t>
      </w:r>
      <w:r w:rsidR="0009348A">
        <w:rPr>
          <w:b/>
        </w:rPr>
        <w:t>, having</w:t>
      </w:r>
      <w:r w:rsidR="00DC7543" w:rsidRPr="00DC7543">
        <w:t xml:space="preserve"> more V</w:t>
      </w:r>
      <w:r w:rsidR="00DC7543">
        <w:t xml:space="preserve">ariance </w:t>
      </w:r>
      <w:r w:rsidR="0009348A">
        <w:t>in extreme values also, and will be more “juicy” that fsuicides2004 data. Are men more suicidal than women?</w:t>
      </w:r>
    </w:p>
    <w:p w:rsidR="000C77BD" w:rsidRPr="00B15D57" w:rsidRDefault="0009348A" w:rsidP="0009348A">
      <w:pPr>
        <w:pStyle w:val="ListParagraph"/>
        <w:ind w:left="288"/>
      </w:pPr>
      <w:r>
        <w:rPr>
          <w:noProof/>
        </w:rPr>
        <w:drawing>
          <wp:inline distT="0" distB="0" distL="0" distR="0" wp14:anchorId="34743FEE" wp14:editId="6AC55E4E">
            <wp:extent cx="6029325" cy="2749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703" cy="27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A" w:rsidRPr="00B15D57" w:rsidRDefault="0009348A" w:rsidP="000C77BD">
      <w:pPr>
        <w:pStyle w:val="ListParagraph"/>
      </w:pPr>
    </w:p>
    <w:p w:rsidR="002861CA" w:rsidRDefault="0009348A" w:rsidP="000C77BD">
      <w:pPr>
        <w:pStyle w:val="ListParagraph"/>
      </w:pPr>
      <w:r>
        <w:t>Corresponding bar charts created by GCHART procedure. Here you can see</w:t>
      </w:r>
      <w:r w:rsidR="00B15D57">
        <w:t xml:space="preserve"> </w:t>
      </w:r>
      <w:r>
        <w:t xml:space="preserve">that both charts are </w:t>
      </w:r>
      <w:r w:rsidRPr="000908E4">
        <w:rPr>
          <w:b/>
        </w:rPr>
        <w:t>UNIMODAL</w:t>
      </w:r>
      <w:r>
        <w:t xml:space="preserve"> and have </w:t>
      </w:r>
      <w:r w:rsidRPr="000908E4">
        <w:rPr>
          <w:b/>
        </w:rPr>
        <w:t xml:space="preserve">right </w:t>
      </w:r>
      <w:r w:rsidR="000908E4" w:rsidRPr="000908E4">
        <w:rPr>
          <w:b/>
        </w:rPr>
        <w:t>skewness</w:t>
      </w:r>
      <w:r w:rsidR="000908E4">
        <w:t xml:space="preserve">. As a prove of </w:t>
      </w:r>
      <w:r w:rsidR="000908E4" w:rsidRPr="000908E4">
        <w:rPr>
          <w:b/>
        </w:rPr>
        <w:t>UNIVARIATE</w:t>
      </w:r>
      <w:r w:rsidR="000908E4">
        <w:t xml:space="preserve"> numbers, </w:t>
      </w:r>
      <w:r w:rsidR="000908E4" w:rsidRPr="000908E4">
        <w:rPr>
          <w:b/>
        </w:rPr>
        <w:t>female data</w:t>
      </w:r>
      <w:r w:rsidR="000908E4">
        <w:t xml:space="preserve"> is peaked at 4.5 rating, at about 40%, having about 25% spike in 1.5 rate and about 20% in nearest 7.5 suicide rates. The highest suicidal rates 20 – 23 </w:t>
      </w:r>
      <w:r w:rsidR="000908E4">
        <w:lastRenderedPageBreak/>
        <w:t>are about 1% or less and I think can be treated as extreme values. The male data has more spread and varies from 3.0 with 18% lowest to 63.0 with 1% or less, peaking at 9.0 suicidal rate</w:t>
      </w:r>
      <w:r w:rsidR="002861CA">
        <w:t xml:space="preserve"> at 32%. </w:t>
      </w:r>
    </w:p>
    <w:p w:rsidR="0009348A" w:rsidRDefault="002861CA" w:rsidP="000C77BD">
      <w:pPr>
        <w:pStyle w:val="ListParagraph"/>
      </w:pPr>
      <w:r>
        <w:rPr>
          <w:noProof/>
        </w:rPr>
        <w:drawing>
          <wp:inline distT="0" distB="0" distL="0" distR="0" wp14:anchorId="137C238E" wp14:editId="10066C5A">
            <wp:extent cx="6009005" cy="4142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114" cy="41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3218" w:rsidRDefault="0009348A" w:rsidP="000C77BD">
      <w:pPr>
        <w:pStyle w:val="ListParagraph"/>
      </w:pPr>
      <w:r>
        <w:t xml:space="preserve">Here are similar UNIVARIATE statistics for </w:t>
      </w:r>
      <w:r w:rsidRPr="0009348A">
        <w:rPr>
          <w:b/>
        </w:rPr>
        <w:t>employrate_f2004</w:t>
      </w:r>
      <w:r>
        <w:t xml:space="preserve"> and </w:t>
      </w:r>
      <w:r w:rsidRPr="0009348A">
        <w:rPr>
          <w:b/>
        </w:rPr>
        <w:t>employrate_m2004</w:t>
      </w:r>
      <w:r w:rsidR="00EF5611">
        <w:t xml:space="preserve">, where we can  see difference in major </w:t>
      </w:r>
      <w:r w:rsidR="004E6849">
        <w:t>statistical  parameters and can  conclude that  males (</w:t>
      </w:r>
      <w:r w:rsidR="004E6849" w:rsidRPr="004E6849">
        <w:rPr>
          <w:b/>
        </w:rPr>
        <w:t>employrate_m2004</w:t>
      </w:r>
      <w:r w:rsidR="004E6849">
        <w:t>) are more employed that  female (</w:t>
      </w:r>
      <w:r w:rsidR="004E6849" w:rsidRPr="004E6849">
        <w:rPr>
          <w:b/>
        </w:rPr>
        <w:t>employrate_f2004</w:t>
      </w:r>
      <w:r w:rsidR="004E6849">
        <w:t xml:space="preserve">), having higher values in </w:t>
      </w:r>
      <w:r w:rsidR="004E6849" w:rsidRPr="004E6849">
        <w:rPr>
          <w:b/>
        </w:rPr>
        <w:t>MEAN,</w:t>
      </w:r>
      <w:r w:rsidR="004E6849">
        <w:t xml:space="preserve"> </w:t>
      </w:r>
      <w:r w:rsidR="004E6849" w:rsidRPr="00DC7543">
        <w:rPr>
          <w:b/>
        </w:rPr>
        <w:t>MEDIAN</w:t>
      </w:r>
      <w:r w:rsidR="004E6849">
        <w:t xml:space="preserve">, </w:t>
      </w:r>
      <w:r w:rsidR="004E6849" w:rsidRPr="00DC7543">
        <w:rPr>
          <w:b/>
        </w:rPr>
        <w:t>STANDARD DEVIATION</w:t>
      </w:r>
      <w:r w:rsidR="004E6849">
        <w:t xml:space="preserve">, </w:t>
      </w:r>
      <w:r w:rsidR="004E6849" w:rsidRPr="00DC7543">
        <w:rPr>
          <w:b/>
        </w:rPr>
        <w:t>MODE</w:t>
      </w:r>
      <w:r w:rsidR="004E6849">
        <w:t xml:space="preserve"> and </w:t>
      </w:r>
      <w:r w:rsidR="004E6849" w:rsidRPr="00DC7543">
        <w:rPr>
          <w:b/>
        </w:rPr>
        <w:t>RANGE</w:t>
      </w:r>
      <w:r w:rsidR="004E6849">
        <w:rPr>
          <w:b/>
        </w:rPr>
        <w:t xml:space="preserve">. </w:t>
      </w:r>
      <w:r w:rsidR="00BA3908">
        <w:t>Both charts</w:t>
      </w:r>
      <w:r w:rsidR="004E6849">
        <w:t xml:space="preserve"> are UNIMODAL, </w:t>
      </w:r>
      <w:r w:rsidR="00BA3908">
        <w:t>with picks</w:t>
      </w:r>
      <w:r w:rsidR="004E6849">
        <w:t xml:space="preserve"> at different employment rates, where male data (employrate_m2004) has strong “highs” in 66 – 78 employment range having about 19% – 21%</w:t>
      </w:r>
      <w:r w:rsidR="00BA3908">
        <w:t xml:space="preserve"> high for each. Female data (employrate_f2004) looks different, peaking at 32% for 45 employment rate having closest peaks of 18% at 35 employment rate and 25% at 55 employment rate.  </w:t>
      </w:r>
    </w:p>
    <w:p w:rsidR="00BA3908" w:rsidRPr="004E6849" w:rsidRDefault="00BA3908" w:rsidP="000C77BD">
      <w:pPr>
        <w:pStyle w:val="ListParagraph"/>
      </w:pPr>
      <w:r>
        <w:t xml:space="preserve">Based on analyzed data I can make a subjective conclusion that men are more employed then women. </w:t>
      </w:r>
    </w:p>
    <w:p w:rsidR="004E6849" w:rsidRDefault="004E6849" w:rsidP="000C77BD">
      <w:pPr>
        <w:pStyle w:val="ListParagraph"/>
      </w:pPr>
      <w:r>
        <w:rPr>
          <w:noProof/>
        </w:rPr>
        <w:drawing>
          <wp:inline distT="0" distB="0" distL="0" distR="0" wp14:anchorId="623ABC0B" wp14:editId="2B012C03">
            <wp:extent cx="6523809" cy="300952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809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49" w:rsidRDefault="004E6849" w:rsidP="000C77BD">
      <w:pPr>
        <w:pStyle w:val="ListParagraph"/>
      </w:pPr>
    </w:p>
    <w:p w:rsidR="004E6849" w:rsidRPr="004E6849" w:rsidRDefault="004E6849" w:rsidP="000C77BD">
      <w:pPr>
        <w:pStyle w:val="ListParagraph"/>
      </w:pPr>
      <w:r>
        <w:rPr>
          <w:noProof/>
        </w:rPr>
        <w:drawing>
          <wp:inline distT="0" distB="0" distL="0" distR="0" wp14:anchorId="7920454B" wp14:editId="71F9DDB3">
            <wp:extent cx="5457143" cy="44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A" w:rsidRDefault="0009348A" w:rsidP="000C77BD">
      <w:pPr>
        <w:pStyle w:val="ListParagraph"/>
      </w:pPr>
    </w:p>
    <w:p w:rsidR="00B15D57" w:rsidRPr="00F11EBA" w:rsidRDefault="00F11EBA" w:rsidP="000C77BD">
      <w:pPr>
        <w:pStyle w:val="ListParagraph"/>
        <w:rPr>
          <w:b/>
          <w:u w:val="single"/>
        </w:rPr>
      </w:pPr>
      <w:r w:rsidRPr="00F11EBA">
        <w:rPr>
          <w:b/>
          <w:u w:val="single"/>
        </w:rPr>
        <w:t>2. Bivariate graphs and interpretations</w:t>
      </w:r>
    </w:p>
    <w:p w:rsidR="00F11EBA" w:rsidRDefault="00F8713A" w:rsidP="000C77BD">
      <w:pPr>
        <w:pStyle w:val="ListParagraph"/>
      </w:pPr>
      <w:r>
        <w:t>As long as both</w:t>
      </w:r>
      <w:r w:rsidRPr="00F8713A">
        <w:rPr>
          <w:b/>
        </w:rPr>
        <w:t xml:space="preserve"> variables are quantitate</w:t>
      </w:r>
      <w:r>
        <w:t xml:space="preserve"> variables, and to create more interpretable bivariate chart, I’ve created additional categorical variables employrate_f2004CAT and employrate_m2004CAT. Both variables where created based on UNIVARIATE Quartiles tables values or 25%, 50%, 75% and above 75% levels and following code added to program:</w:t>
      </w:r>
    </w:p>
    <w:p w:rsidR="00F11EBA" w:rsidRPr="006618A0" w:rsidRDefault="006618A0" w:rsidP="000C77BD">
      <w:pPr>
        <w:pStyle w:val="ListParagraph"/>
        <w:rPr>
          <w:b/>
        </w:rPr>
      </w:pPr>
      <w:r w:rsidRPr="006618A0">
        <w:rPr>
          <w:b/>
        </w:rPr>
        <w:t>Univariate Quantiles tables, employrate_f2004 (left), employrate (2004) (right):</w:t>
      </w:r>
    </w:p>
    <w:p w:rsidR="006618A0" w:rsidRDefault="006618A0" w:rsidP="000C77BD">
      <w:pPr>
        <w:pStyle w:val="ListParagraph"/>
      </w:pPr>
      <w:r>
        <w:rPr>
          <w:noProof/>
        </w:rPr>
        <w:drawing>
          <wp:inline distT="0" distB="0" distL="0" distR="0" wp14:anchorId="05B4560F" wp14:editId="49CC749D">
            <wp:extent cx="2590476" cy="242857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A0" w:rsidRDefault="006618A0" w:rsidP="000C77BD">
      <w:pPr>
        <w:pStyle w:val="ListParagraph"/>
      </w:pPr>
    </w:p>
    <w:p w:rsidR="006618A0" w:rsidRPr="006618A0" w:rsidRDefault="006618A0" w:rsidP="000C77BD">
      <w:pPr>
        <w:pStyle w:val="ListParagraph"/>
        <w:rPr>
          <w:b/>
        </w:rPr>
      </w:pPr>
      <w:r w:rsidRPr="006618A0">
        <w:rPr>
          <w:b/>
        </w:rPr>
        <w:t>Code in program:</w:t>
      </w:r>
    </w:p>
    <w:p w:rsidR="006618A0" w:rsidRDefault="006618A0" w:rsidP="000C77BD">
      <w:pPr>
        <w:pStyle w:val="ListParagraph"/>
      </w:pPr>
      <w:r>
        <w:rPr>
          <w:noProof/>
        </w:rPr>
        <w:lastRenderedPageBreak/>
        <w:drawing>
          <wp:inline distT="0" distB="0" distL="0" distR="0" wp14:anchorId="1AE4DF18" wp14:editId="0AC7A074">
            <wp:extent cx="5704762" cy="182857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BA" w:rsidRDefault="00F11EBA" w:rsidP="000C77BD">
      <w:pPr>
        <w:pStyle w:val="ListParagraph"/>
      </w:pPr>
    </w:p>
    <w:p w:rsidR="006618A0" w:rsidRDefault="006618A0" w:rsidP="000C77BD">
      <w:pPr>
        <w:pStyle w:val="ListParagraph"/>
      </w:pPr>
      <w:r>
        <w:rPr>
          <w:noProof/>
        </w:rPr>
        <w:drawing>
          <wp:inline distT="0" distB="0" distL="0" distR="0" wp14:anchorId="1949A878" wp14:editId="5B9FBA5F">
            <wp:extent cx="5695238" cy="18000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BA" w:rsidRDefault="00F11EBA" w:rsidP="000C77BD">
      <w:pPr>
        <w:pStyle w:val="ListParagraph"/>
      </w:pPr>
    </w:p>
    <w:p w:rsidR="006618A0" w:rsidRDefault="006618A0" w:rsidP="000C77BD">
      <w:pPr>
        <w:pStyle w:val="ListParagraph"/>
      </w:pPr>
      <w:r>
        <w:t>Output of</w:t>
      </w:r>
      <w:r w:rsidR="00622312">
        <w:t xml:space="preserve"> corresponding </w:t>
      </w:r>
      <w:r w:rsidRPr="00622312">
        <w:rPr>
          <w:b/>
        </w:rPr>
        <w:t>FREQ</w:t>
      </w:r>
      <w:r w:rsidR="00622312">
        <w:t xml:space="preserve"> procedures</w:t>
      </w:r>
      <w:r>
        <w:t>, data of both variables is evenly spread across corresponding groups</w:t>
      </w:r>
      <w:r w:rsidR="00622312">
        <w:t xml:space="preserve"> respectively</w:t>
      </w:r>
      <w:r>
        <w:t>:</w:t>
      </w:r>
    </w:p>
    <w:p w:rsidR="006618A0" w:rsidRDefault="00622312" w:rsidP="000C77BD">
      <w:pPr>
        <w:pStyle w:val="ListParagraph"/>
      </w:pPr>
      <w:r>
        <w:rPr>
          <w:noProof/>
        </w:rPr>
        <w:drawing>
          <wp:inline distT="0" distB="0" distL="0" distR="0" wp14:anchorId="5FA54FBD" wp14:editId="062E05F4">
            <wp:extent cx="6200775" cy="12958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820" cy="13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12" w:rsidRDefault="00622312" w:rsidP="000C77BD">
      <w:pPr>
        <w:pStyle w:val="ListParagraph"/>
      </w:pPr>
    </w:p>
    <w:p w:rsidR="00622312" w:rsidRDefault="00A65DAC" w:rsidP="000C77BD">
      <w:pPr>
        <w:pStyle w:val="ListParagraph"/>
      </w:pPr>
      <w:r>
        <w:t xml:space="preserve">Interesting results created using </w:t>
      </w:r>
      <w:r w:rsidR="006C256A" w:rsidRPr="006C256A">
        <w:rPr>
          <w:b/>
        </w:rPr>
        <w:t>GCHART</w:t>
      </w:r>
      <w:r w:rsidR="006C256A">
        <w:t xml:space="preserve"> procedure, where </w:t>
      </w:r>
      <w:r w:rsidR="006C256A" w:rsidRPr="006C256A">
        <w:rPr>
          <w:b/>
        </w:rPr>
        <w:t>X-axis</w:t>
      </w:r>
      <w:r w:rsidR="006C256A">
        <w:t xml:space="preserve"> represented by </w:t>
      </w:r>
      <w:r w:rsidR="006C256A" w:rsidRPr="006C256A">
        <w:rPr>
          <w:b/>
        </w:rPr>
        <w:t>employrate_f2004CAT</w:t>
      </w:r>
      <w:r w:rsidR="006C256A">
        <w:t xml:space="preserve"> or </w:t>
      </w:r>
      <w:r w:rsidR="006C256A" w:rsidRPr="006C256A">
        <w:rPr>
          <w:b/>
        </w:rPr>
        <w:t>employrate_m2004CAT</w:t>
      </w:r>
      <w:r w:rsidR="006C256A">
        <w:t xml:space="preserve"> variables and </w:t>
      </w:r>
      <w:r w:rsidR="006C256A" w:rsidRPr="006C256A">
        <w:rPr>
          <w:b/>
        </w:rPr>
        <w:t>Y-axis</w:t>
      </w:r>
      <w:r w:rsidR="006C256A">
        <w:t xml:space="preserve"> represented by </w:t>
      </w:r>
      <w:r w:rsidR="006C256A" w:rsidRPr="006C256A">
        <w:rPr>
          <w:b/>
        </w:rPr>
        <w:t>fsuicides2004</w:t>
      </w:r>
      <w:r w:rsidR="006C256A">
        <w:t xml:space="preserve"> and </w:t>
      </w:r>
      <w:r w:rsidR="006C256A" w:rsidRPr="006C256A">
        <w:rPr>
          <w:b/>
        </w:rPr>
        <w:t>msuicides2004</w:t>
      </w:r>
      <w:r w:rsidR="006C256A">
        <w:t xml:space="preserve">. As we can see, there is positive and negative correlation between paired variables. In case or </w:t>
      </w:r>
      <w:r w:rsidR="006C256A" w:rsidRPr="006C256A">
        <w:rPr>
          <w:b/>
        </w:rPr>
        <w:t>msuicides2004 and employrate_m2004CAT</w:t>
      </w:r>
      <w:r w:rsidR="006C256A">
        <w:t xml:space="preserve"> correlation is negative (</w:t>
      </w:r>
      <w:r w:rsidR="006C256A" w:rsidRPr="006C256A">
        <w:rPr>
          <w:b/>
        </w:rPr>
        <w:t>less male employed, higher suicide rate</w:t>
      </w:r>
      <w:r w:rsidR="006C256A">
        <w:t xml:space="preserve">), but in female case, when </w:t>
      </w:r>
      <w:r w:rsidR="006C256A" w:rsidRPr="006C256A">
        <w:rPr>
          <w:b/>
        </w:rPr>
        <w:t>fsuicides2004 and employrate_f</w:t>
      </w:r>
      <w:r w:rsidR="006C256A" w:rsidRPr="006C256A">
        <w:rPr>
          <w:b/>
        </w:rPr>
        <w:t>2004CAT</w:t>
      </w:r>
      <w:r w:rsidR="006C256A">
        <w:t xml:space="preserve"> correlation is </w:t>
      </w:r>
      <w:r w:rsidR="006C256A">
        <w:t>positive</w:t>
      </w:r>
      <w:r w:rsidR="006C256A">
        <w:t xml:space="preserve"> (</w:t>
      </w:r>
      <w:r w:rsidR="006C256A" w:rsidRPr="006C256A">
        <w:rPr>
          <w:b/>
          <w:color w:val="FF0000"/>
        </w:rPr>
        <w:t>more female</w:t>
      </w:r>
      <w:r w:rsidR="006C256A" w:rsidRPr="006C256A">
        <w:rPr>
          <w:b/>
          <w:color w:val="FF0000"/>
        </w:rPr>
        <w:t xml:space="preserve"> employed, higher suicide rate</w:t>
      </w:r>
      <w:r w:rsidR="006C256A">
        <w:t>)</w:t>
      </w:r>
      <w:r w:rsidR="007A2A49">
        <w:t xml:space="preserve">: </w:t>
      </w:r>
    </w:p>
    <w:p w:rsidR="007A2A49" w:rsidRDefault="007A2A49" w:rsidP="000C77BD">
      <w:pPr>
        <w:pStyle w:val="ListParagraph"/>
      </w:pPr>
      <w:r>
        <w:rPr>
          <w:noProof/>
        </w:rPr>
        <w:drawing>
          <wp:inline distT="0" distB="0" distL="0" distR="0" wp14:anchorId="1DC062EE" wp14:editId="334CE1A1">
            <wp:extent cx="6248400" cy="16795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4813" cy="16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BA" w:rsidRDefault="006C256A" w:rsidP="000C77BD">
      <w:pPr>
        <w:pStyle w:val="ListParagraph"/>
      </w:pPr>
      <w:r>
        <w:rPr>
          <w:noProof/>
        </w:rPr>
        <w:lastRenderedPageBreak/>
        <w:drawing>
          <wp:inline distT="0" distB="0" distL="0" distR="0" wp14:anchorId="757E30A0" wp14:editId="17290A3E">
            <wp:extent cx="4676190" cy="38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18" w:rsidRDefault="00D73218" w:rsidP="000C77BD">
      <w:pPr>
        <w:pStyle w:val="ListParagraph"/>
      </w:pPr>
    </w:p>
    <w:p w:rsidR="007A2A49" w:rsidRDefault="007A2A49" w:rsidP="000C77BD">
      <w:pPr>
        <w:pStyle w:val="ListParagraph"/>
      </w:pPr>
    </w:p>
    <w:p w:rsidR="007A2A49" w:rsidRDefault="00785C03" w:rsidP="000C77BD">
      <w:pPr>
        <w:pStyle w:val="ListParagraph"/>
      </w:pPr>
      <w:r>
        <w:t>Multivariate graphs using UNIVARIATE procedure, where fsuicides2004 and msuicides2004 are analyzed against employrate_f2004 and employrate_m2004 respectively. Visually presented data also shows correlation between corresponding variables, but not that strong, inclinations/declinations are not steep and values are not very much concentrated around corresponding vectors. I think with more suicides data correlation between variables would be much more strong. Here is program code and corresponding graphs:</w:t>
      </w:r>
    </w:p>
    <w:p w:rsidR="00785C03" w:rsidRDefault="00785C03" w:rsidP="000C77BD">
      <w:pPr>
        <w:pStyle w:val="ListParagraph"/>
      </w:pPr>
    </w:p>
    <w:p w:rsidR="007A2A49" w:rsidRDefault="00AC31C7" w:rsidP="000C77BD">
      <w:pPr>
        <w:pStyle w:val="ListParagraph"/>
      </w:pPr>
      <w:r>
        <w:rPr>
          <w:noProof/>
        </w:rPr>
        <w:drawing>
          <wp:inline distT="0" distB="0" distL="0" distR="0" wp14:anchorId="3C06F98F" wp14:editId="40CFAD2E">
            <wp:extent cx="6400000" cy="2228571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C7" w:rsidRDefault="00AC31C7" w:rsidP="000C77BD">
      <w:pPr>
        <w:pStyle w:val="ListParagraph"/>
      </w:pPr>
    </w:p>
    <w:p w:rsidR="007A2A49" w:rsidRDefault="00AC31C7" w:rsidP="000C77BD">
      <w:pPr>
        <w:pStyle w:val="ListParagraph"/>
      </w:pPr>
      <w:r>
        <w:rPr>
          <w:noProof/>
        </w:rPr>
        <w:lastRenderedPageBreak/>
        <w:drawing>
          <wp:inline distT="0" distB="0" distL="0" distR="0" wp14:anchorId="2126FBFD" wp14:editId="56F4BE16">
            <wp:extent cx="6057900" cy="4571352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4795" cy="45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C7" w:rsidRDefault="00AC31C7" w:rsidP="000C77BD">
      <w:pPr>
        <w:pStyle w:val="ListParagraph"/>
      </w:pPr>
      <w:r>
        <w:rPr>
          <w:noProof/>
        </w:rPr>
        <w:drawing>
          <wp:inline distT="0" distB="0" distL="0" distR="0" wp14:anchorId="181E561C" wp14:editId="4FE57B21">
            <wp:extent cx="6010275" cy="4540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7616" cy="455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49" w:rsidRDefault="007A2A49" w:rsidP="000C77BD">
      <w:pPr>
        <w:pStyle w:val="ListParagraph"/>
      </w:pPr>
    </w:p>
    <w:p w:rsidR="007A2A49" w:rsidRDefault="00AC31C7" w:rsidP="000C77BD">
      <w:pPr>
        <w:pStyle w:val="ListParagraph"/>
      </w:pPr>
      <w:r>
        <w:t>**************************** End of week 4 assignment ***********************************</w:t>
      </w:r>
    </w:p>
    <w:p w:rsidR="00B1023D" w:rsidRDefault="00B1023D" w:rsidP="000C77BD">
      <w:pPr>
        <w:pStyle w:val="ListParagraph"/>
      </w:pPr>
      <w:r w:rsidRPr="00B1023D">
        <w:t>http://coursera-sas-dm-week4.tumblr.com/post/151798525721/data-management-and-visualization-assignment</w:t>
      </w:r>
      <w:bookmarkStart w:id="0" w:name="_GoBack"/>
      <w:bookmarkEnd w:id="0"/>
    </w:p>
    <w:sectPr w:rsidR="00B1023D" w:rsidSect="000934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910"/>
    <w:multiLevelType w:val="hybridMultilevel"/>
    <w:tmpl w:val="C1C4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0992"/>
    <w:multiLevelType w:val="hybridMultilevel"/>
    <w:tmpl w:val="1DD0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6F7A"/>
    <w:multiLevelType w:val="hybridMultilevel"/>
    <w:tmpl w:val="E328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6A"/>
    <w:rsid w:val="000908E4"/>
    <w:rsid w:val="0009348A"/>
    <w:rsid w:val="000A0EEF"/>
    <w:rsid w:val="000B14B1"/>
    <w:rsid w:val="000C77BD"/>
    <w:rsid w:val="0017065E"/>
    <w:rsid w:val="002035F9"/>
    <w:rsid w:val="002861CA"/>
    <w:rsid w:val="002E3EBF"/>
    <w:rsid w:val="00315697"/>
    <w:rsid w:val="0038457C"/>
    <w:rsid w:val="00427662"/>
    <w:rsid w:val="00474D72"/>
    <w:rsid w:val="004857B9"/>
    <w:rsid w:val="004A3E10"/>
    <w:rsid w:val="004D6E41"/>
    <w:rsid w:val="004E6849"/>
    <w:rsid w:val="00576D61"/>
    <w:rsid w:val="005A40B1"/>
    <w:rsid w:val="005B19FB"/>
    <w:rsid w:val="00622312"/>
    <w:rsid w:val="0062383F"/>
    <w:rsid w:val="006618A0"/>
    <w:rsid w:val="006C256A"/>
    <w:rsid w:val="00763D8E"/>
    <w:rsid w:val="00785C03"/>
    <w:rsid w:val="007A24A6"/>
    <w:rsid w:val="007A2A49"/>
    <w:rsid w:val="007A4B15"/>
    <w:rsid w:val="0086651E"/>
    <w:rsid w:val="008C0ED3"/>
    <w:rsid w:val="008C1609"/>
    <w:rsid w:val="008D71B6"/>
    <w:rsid w:val="008F4F3A"/>
    <w:rsid w:val="0094648C"/>
    <w:rsid w:val="009E287B"/>
    <w:rsid w:val="009F5836"/>
    <w:rsid w:val="009F5B1B"/>
    <w:rsid w:val="00A15DDB"/>
    <w:rsid w:val="00A2641A"/>
    <w:rsid w:val="00A32A23"/>
    <w:rsid w:val="00A65DAC"/>
    <w:rsid w:val="00AC31C7"/>
    <w:rsid w:val="00B1023D"/>
    <w:rsid w:val="00B1176A"/>
    <w:rsid w:val="00B15D57"/>
    <w:rsid w:val="00B41A9C"/>
    <w:rsid w:val="00B57982"/>
    <w:rsid w:val="00B7279B"/>
    <w:rsid w:val="00BA3170"/>
    <w:rsid w:val="00BA3908"/>
    <w:rsid w:val="00BF31B3"/>
    <w:rsid w:val="00CA07D8"/>
    <w:rsid w:val="00CC63D6"/>
    <w:rsid w:val="00CD0BA0"/>
    <w:rsid w:val="00D1721F"/>
    <w:rsid w:val="00D73218"/>
    <w:rsid w:val="00DC7543"/>
    <w:rsid w:val="00E83553"/>
    <w:rsid w:val="00EB7D4C"/>
    <w:rsid w:val="00EF5611"/>
    <w:rsid w:val="00F11EBA"/>
    <w:rsid w:val="00F8713A"/>
    <w:rsid w:val="00FB3DF0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5D82C-512E-4636-B708-9E84BAEF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76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0B1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A4B15"/>
  </w:style>
  <w:style w:type="character" w:customStyle="1" w:styleId="separator">
    <w:name w:val="separator"/>
    <w:basedOn w:val="DefaultParagraphFont"/>
    <w:rsid w:val="007A4B15"/>
  </w:style>
  <w:style w:type="character" w:styleId="Strong">
    <w:name w:val="Strong"/>
    <w:basedOn w:val="DefaultParagraphFont"/>
    <w:uiPriority w:val="22"/>
    <w:qFormat/>
    <w:rsid w:val="007A4B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1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Board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11</cp:revision>
  <dcterms:created xsi:type="dcterms:W3CDTF">2016-10-14T14:28:00Z</dcterms:created>
  <dcterms:modified xsi:type="dcterms:W3CDTF">2016-10-14T16:27:00Z</dcterms:modified>
</cp:coreProperties>
</file>