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E41" w:rsidRPr="00551FBC" w:rsidRDefault="004D6E41" w:rsidP="004D6E41">
      <w:pPr>
        <w:shd w:val="clear" w:color="auto" w:fill="FFFFFF"/>
        <w:spacing w:before="150" w:after="150" w:line="540" w:lineRule="atLeast"/>
        <w:jc w:val="center"/>
        <w:outlineLvl w:val="0"/>
        <w:rPr>
          <w:rFonts w:ascii="Georgia" w:eastAsia="Times New Roman" w:hAnsi="Georgia" w:cs="Times New Roman"/>
          <w:kern w:val="36"/>
          <w:sz w:val="48"/>
          <w:szCs w:val="48"/>
        </w:rPr>
      </w:pPr>
      <w:r w:rsidRPr="00551FBC">
        <w:rPr>
          <w:rFonts w:ascii="Georgia" w:eastAsia="Times New Roman" w:hAnsi="Georgia" w:cs="Times New Roman"/>
          <w:kern w:val="36"/>
          <w:sz w:val="48"/>
          <w:szCs w:val="48"/>
        </w:rPr>
        <w:t xml:space="preserve">Data </w:t>
      </w:r>
      <w:r w:rsidR="00E13DB9">
        <w:rPr>
          <w:rFonts w:ascii="Georgia" w:eastAsia="Times New Roman" w:hAnsi="Georgia" w:cs="Times New Roman"/>
          <w:kern w:val="36"/>
          <w:sz w:val="48"/>
          <w:szCs w:val="48"/>
        </w:rPr>
        <w:t>Analysis Tools</w:t>
      </w:r>
    </w:p>
    <w:p w:rsidR="004D6E41" w:rsidRDefault="004D6E41" w:rsidP="004D6E41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</w:p>
    <w:p w:rsidR="004D6E41" w:rsidRDefault="004D6E41" w:rsidP="004D6E41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555A"/>
          <w:sz w:val="32"/>
          <w:szCs w:val="32"/>
        </w:rPr>
        <w:t xml:space="preserve">Assignment – Week </w:t>
      </w:r>
      <w:r w:rsidR="00E07F5F">
        <w:rPr>
          <w:rFonts w:ascii="Arial" w:eastAsia="Times New Roman" w:hAnsi="Arial" w:cs="Arial"/>
          <w:b/>
          <w:bCs/>
          <w:color w:val="00555A"/>
          <w:sz w:val="32"/>
          <w:szCs w:val="32"/>
        </w:rPr>
        <w:t>2</w:t>
      </w:r>
    </w:p>
    <w:p w:rsidR="00E07F5F" w:rsidRPr="00E07F5F" w:rsidRDefault="00E07F5F" w:rsidP="00E07F5F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  <w:r w:rsidRPr="00E07F5F">
        <w:rPr>
          <w:rFonts w:ascii="Arial" w:eastAsia="Times New Roman" w:hAnsi="Arial" w:cs="Arial"/>
          <w:b/>
          <w:bCs/>
          <w:color w:val="00555A"/>
          <w:sz w:val="32"/>
          <w:szCs w:val="32"/>
        </w:rPr>
        <w:t>Running a Chi-Square Test of Independence</w:t>
      </w:r>
    </w:p>
    <w:p w:rsidR="004D6E41" w:rsidRPr="00611D8C" w:rsidRDefault="004D6E41" w:rsidP="004D6E41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20"/>
          <w:szCs w:val="20"/>
        </w:rPr>
      </w:pPr>
      <w:r w:rsidRPr="00611D8C">
        <w:rPr>
          <w:rFonts w:ascii="Arial" w:eastAsia="Times New Roman" w:hAnsi="Arial" w:cs="Arial"/>
          <w:b/>
          <w:bCs/>
          <w:color w:val="00555A"/>
          <w:sz w:val="20"/>
          <w:szCs w:val="20"/>
        </w:rPr>
        <w:t>By mapolarbear@gmail.com</w:t>
      </w:r>
    </w:p>
    <w:p w:rsidR="008C0ED3" w:rsidRDefault="008C0ED3" w:rsidP="00B1176A">
      <w:pPr>
        <w:contextualSpacing/>
      </w:pPr>
    </w:p>
    <w:p w:rsidR="008C0ED3" w:rsidRDefault="008C0ED3" w:rsidP="00B1176A">
      <w:pPr>
        <w:contextualSpacing/>
      </w:pPr>
    </w:p>
    <w:p w:rsidR="00E13DB9" w:rsidRDefault="009A6231" w:rsidP="00B1176A">
      <w:pPr>
        <w:contextualSpacing/>
      </w:pPr>
      <w:r>
        <w:t xml:space="preserve">This assignment is dedicated </w:t>
      </w:r>
      <w:r w:rsidR="00A16CA1">
        <w:t xml:space="preserve">to </w:t>
      </w:r>
      <w:r w:rsidR="00A16CA1" w:rsidRPr="00A16CA1">
        <w:rPr>
          <w:b/>
        </w:rPr>
        <w:t>CHI</w:t>
      </w:r>
      <w:r w:rsidRPr="00A16CA1">
        <w:rPr>
          <w:b/>
        </w:rPr>
        <w:t xml:space="preserve"> Square Independence test</w:t>
      </w:r>
      <w:r>
        <w:t xml:space="preserve">, </w:t>
      </w:r>
      <w:r w:rsidR="00A16CA1" w:rsidRPr="00A16CA1">
        <w:rPr>
          <w:b/>
        </w:rPr>
        <w:t>to determine</w:t>
      </w:r>
      <w:r w:rsidRPr="00A16CA1">
        <w:rPr>
          <w:b/>
        </w:rPr>
        <w:t xml:space="preserve"> </w:t>
      </w:r>
      <w:r w:rsidR="00A16CA1" w:rsidRPr="00A16CA1">
        <w:rPr>
          <w:b/>
        </w:rPr>
        <w:t>level of</w:t>
      </w:r>
      <w:r w:rsidRPr="00A16CA1">
        <w:rPr>
          <w:b/>
        </w:rPr>
        <w:t xml:space="preserve"> independence/dependence </w:t>
      </w:r>
      <w:r w:rsidR="00A16CA1" w:rsidRPr="00A16CA1">
        <w:rPr>
          <w:b/>
        </w:rPr>
        <w:t>between two variables</w:t>
      </w:r>
      <w:r>
        <w:t xml:space="preserve">. </w:t>
      </w:r>
      <w:r w:rsidR="00A16CA1">
        <w:t>In theory, i</w:t>
      </w:r>
      <w:r>
        <w:t xml:space="preserve">n case if </w:t>
      </w:r>
      <w:r w:rsidRPr="00A16CA1">
        <w:rPr>
          <w:b/>
          <w:sz w:val="28"/>
          <w:szCs w:val="28"/>
        </w:rPr>
        <w:t>p</w:t>
      </w:r>
      <w:r>
        <w:t xml:space="preserve"> value is </w:t>
      </w:r>
      <w:r w:rsidR="00A16CA1">
        <w:t>greater</w:t>
      </w:r>
      <w:r>
        <w:t xml:space="preserve"> </w:t>
      </w:r>
      <w:r w:rsidR="00A16CA1">
        <w:t xml:space="preserve">than 0.05, means that variables are more likely to be independent and we cannot safely reject </w:t>
      </w:r>
      <w:r w:rsidR="00E13DB9" w:rsidRPr="00A16CA1">
        <w:rPr>
          <w:b/>
        </w:rPr>
        <w:t>Zero Hypothesis (H0)</w:t>
      </w:r>
      <w:r w:rsidR="00A16CA1">
        <w:t xml:space="preserve">, </w:t>
      </w:r>
      <w:r w:rsidR="00646301">
        <w:t>that variables are not dependent on each other</w:t>
      </w:r>
      <w:r w:rsidR="00A16CA1">
        <w:t xml:space="preserve">. On a contrary, if our study  provides opposite result, </w:t>
      </w:r>
      <w:r w:rsidR="00A16CA1" w:rsidRPr="00A16CA1">
        <w:rPr>
          <w:sz w:val="28"/>
          <w:szCs w:val="28"/>
        </w:rPr>
        <w:t xml:space="preserve"> </w:t>
      </w:r>
      <w:r w:rsidR="00A16CA1" w:rsidRPr="00A16CA1">
        <w:rPr>
          <w:b/>
          <w:sz w:val="28"/>
          <w:szCs w:val="28"/>
        </w:rPr>
        <w:t>p</w:t>
      </w:r>
      <w:r w:rsidR="00A16CA1" w:rsidRPr="00A16CA1">
        <w:rPr>
          <w:b/>
        </w:rPr>
        <w:t xml:space="preserve"> value is  less &lt;= 0.05</w:t>
      </w:r>
      <w:r w:rsidR="00A16CA1">
        <w:t xml:space="preserve"> and result is significant,  we may  accept </w:t>
      </w:r>
      <w:r w:rsidR="00E13DB9" w:rsidRPr="00A16CA1">
        <w:rPr>
          <w:b/>
        </w:rPr>
        <w:t>Alternate Hypothesis (Ha)</w:t>
      </w:r>
      <w:r w:rsidR="00A16CA1">
        <w:t>, that variables are dependent on each  other (when  value of one variable changes,  the value of another variable also changing ) and we also  may  have to  conduct post-hoc test to make sure that  we can safely  reject H0 hypothesis.</w:t>
      </w:r>
    </w:p>
    <w:p w:rsidR="00E13DB9" w:rsidRDefault="00E13DB9" w:rsidP="00B1176A">
      <w:pPr>
        <w:contextualSpacing/>
      </w:pPr>
    </w:p>
    <w:p w:rsidR="00A8181C" w:rsidRDefault="009F5B1B" w:rsidP="00C836F9">
      <w:pPr>
        <w:contextualSpacing/>
        <w:rPr>
          <w:b/>
        </w:rPr>
      </w:pPr>
      <w:r w:rsidRPr="009F5B1B">
        <w:rPr>
          <w:b/>
        </w:rPr>
        <w:t xml:space="preserve">Research question:  </w:t>
      </w:r>
      <w:r w:rsidR="00A8181C" w:rsidRPr="00A8181C">
        <w:t xml:space="preserve">If </w:t>
      </w:r>
      <w:r w:rsidR="00A8181C">
        <w:t xml:space="preserve">changes in in 2004 </w:t>
      </w:r>
      <w:r w:rsidR="00A8181C" w:rsidRPr="00A8181C">
        <w:t xml:space="preserve">suicide rates of females and males are related to </w:t>
      </w:r>
      <w:r w:rsidR="00A8181C">
        <w:t xml:space="preserve">changes in corresponding 2004 gender </w:t>
      </w:r>
      <w:r w:rsidR="00A8181C" w:rsidRPr="00A8181C">
        <w:t>employment rate</w:t>
      </w:r>
      <w:r w:rsidR="00A8181C">
        <w:t xml:space="preserve"> statistics and if we can safely reject Ze</w:t>
      </w:r>
      <w:r w:rsidR="00D672E0">
        <w:t>ro Hypothesis(H0) or not, and we can  accept Alternative Hypothesis(Ha).</w:t>
      </w:r>
    </w:p>
    <w:p w:rsidR="00FF0E81" w:rsidRDefault="00FF0E81" w:rsidP="00C836F9">
      <w:pPr>
        <w:contextualSpacing/>
      </w:pPr>
      <w:r>
        <w:t xml:space="preserve">This research  study  will be little bit tricky, because GAPMINDER doesn’t has categorical  variable,  and for purpose of my  study  I have to  create my  own  categorical  variables,  grouping </w:t>
      </w:r>
      <w:r w:rsidRPr="00FF0E81">
        <w:rPr>
          <w:b/>
        </w:rPr>
        <w:t>fsucides2004, msuicides2004</w:t>
      </w:r>
      <w:r>
        <w:t xml:space="preserve"> and </w:t>
      </w:r>
      <w:r w:rsidRPr="00FF0E81">
        <w:rPr>
          <w:b/>
        </w:rPr>
        <w:t>employrate_f2004, employrate_m2004</w:t>
      </w:r>
      <w:r>
        <w:t xml:space="preserve"> respectively. </w:t>
      </w:r>
    </w:p>
    <w:p w:rsidR="00FF0E81" w:rsidRDefault="00FF0E81" w:rsidP="00C836F9">
      <w:pPr>
        <w:contextualSpacing/>
      </w:pPr>
      <w:r>
        <w:t xml:space="preserve">My research question in this case will be if </w:t>
      </w:r>
      <w:r w:rsidR="00A8181C">
        <w:t>newly created</w:t>
      </w:r>
      <w:r>
        <w:t xml:space="preserve"> categorized variables dependent on each other:</w:t>
      </w:r>
    </w:p>
    <w:p w:rsidR="00FF0E81" w:rsidRPr="00FF0E81" w:rsidRDefault="00FF0E81" w:rsidP="00FF0E81">
      <w:pPr>
        <w:pStyle w:val="ListParagraph"/>
        <w:numPr>
          <w:ilvl w:val="0"/>
          <w:numId w:val="7"/>
        </w:numPr>
      </w:pPr>
      <w:proofErr w:type="spellStart"/>
      <w:r w:rsidRPr="00FF0E81">
        <w:rPr>
          <w:b/>
        </w:rPr>
        <w:t>fsucides</w:t>
      </w:r>
      <w:r w:rsidRPr="00FF0E81">
        <w:rPr>
          <w:b/>
        </w:rPr>
        <w:t>AVG</w:t>
      </w:r>
      <w:proofErr w:type="spellEnd"/>
      <w:r w:rsidRPr="00FF0E81">
        <w:rPr>
          <w:b/>
        </w:rPr>
        <w:t xml:space="preserve"> </w:t>
      </w:r>
      <w:r w:rsidR="00A8181C" w:rsidRPr="00FF0E81">
        <w:t>dependent</w:t>
      </w:r>
      <w:r w:rsidRPr="00FF0E81">
        <w:t xml:space="preserve"> on</w:t>
      </w:r>
      <w:r w:rsidRPr="00FF0E81">
        <w:rPr>
          <w:b/>
        </w:rPr>
        <w:t xml:space="preserve">  </w:t>
      </w:r>
      <w:r w:rsidRPr="00FF0E81">
        <w:rPr>
          <w:b/>
        </w:rPr>
        <w:t>employrate_f2004</w:t>
      </w:r>
      <w:r>
        <w:rPr>
          <w:b/>
        </w:rPr>
        <w:t xml:space="preserve">CAT </w:t>
      </w:r>
      <w:r w:rsidR="00A8181C" w:rsidRPr="00A8181C">
        <w:t>and vice versa</w:t>
      </w:r>
    </w:p>
    <w:p w:rsidR="00FF0E81" w:rsidRPr="00FF0E81" w:rsidRDefault="00FF0E81" w:rsidP="00FF0E81">
      <w:pPr>
        <w:pStyle w:val="ListParagraph"/>
        <w:numPr>
          <w:ilvl w:val="0"/>
          <w:numId w:val="7"/>
        </w:numPr>
      </w:pPr>
      <w:proofErr w:type="spellStart"/>
      <w:r w:rsidRPr="00FF0E81">
        <w:rPr>
          <w:b/>
        </w:rPr>
        <w:t>fsucidesAVG</w:t>
      </w:r>
      <w:proofErr w:type="spellEnd"/>
      <w:r w:rsidRPr="00FF0E81">
        <w:rPr>
          <w:b/>
        </w:rPr>
        <w:t xml:space="preserve"> </w:t>
      </w:r>
      <w:r w:rsidR="00A8181C" w:rsidRPr="00FF0E81">
        <w:t>dependent</w:t>
      </w:r>
      <w:r w:rsidRPr="00FF0E81">
        <w:t xml:space="preserve"> on</w:t>
      </w:r>
      <w:r w:rsidRPr="00FF0E81">
        <w:rPr>
          <w:b/>
        </w:rPr>
        <w:t xml:space="preserve">  </w:t>
      </w:r>
      <w:proofErr w:type="spellStart"/>
      <w:r w:rsidRPr="00FF0E81">
        <w:rPr>
          <w:b/>
        </w:rPr>
        <w:t>f</w:t>
      </w:r>
      <w:r w:rsidR="00A8181C">
        <w:rPr>
          <w:b/>
        </w:rPr>
        <w:t>employrate</w:t>
      </w:r>
      <w:r w:rsidRPr="00FF0E81">
        <w:rPr>
          <w:b/>
        </w:rPr>
        <w:t>AVG</w:t>
      </w:r>
      <w:proofErr w:type="spellEnd"/>
      <w:r w:rsidRPr="00FF0E81">
        <w:rPr>
          <w:b/>
        </w:rPr>
        <w:t xml:space="preserve"> </w:t>
      </w:r>
      <w:r w:rsidR="00A8181C" w:rsidRPr="00A8181C">
        <w:t xml:space="preserve"> and vice versa</w:t>
      </w:r>
    </w:p>
    <w:p w:rsidR="00FF0E81" w:rsidRPr="00FF0E81" w:rsidRDefault="00FF0E81" w:rsidP="00FF0E81">
      <w:pPr>
        <w:pStyle w:val="ListParagraph"/>
        <w:numPr>
          <w:ilvl w:val="0"/>
          <w:numId w:val="7"/>
        </w:numPr>
      </w:pPr>
      <w:proofErr w:type="spellStart"/>
      <w:r w:rsidRPr="00FF0E81">
        <w:rPr>
          <w:b/>
        </w:rPr>
        <w:t>msuicides</w:t>
      </w:r>
      <w:r>
        <w:rPr>
          <w:b/>
        </w:rPr>
        <w:t>AVG</w:t>
      </w:r>
      <w:proofErr w:type="spellEnd"/>
      <w:r w:rsidRPr="00FF0E81">
        <w:rPr>
          <w:b/>
        </w:rPr>
        <w:t xml:space="preserve"> </w:t>
      </w:r>
      <w:r w:rsidRPr="00FF0E81">
        <w:t>dependent on</w:t>
      </w:r>
      <w:r w:rsidRPr="00FF0E81">
        <w:rPr>
          <w:b/>
        </w:rPr>
        <w:t xml:space="preserve"> </w:t>
      </w:r>
      <w:r>
        <w:rPr>
          <w:b/>
        </w:rPr>
        <w:t>employrate_m</w:t>
      </w:r>
      <w:r w:rsidRPr="00FF0E81">
        <w:rPr>
          <w:b/>
        </w:rPr>
        <w:t>2004</w:t>
      </w:r>
      <w:r>
        <w:rPr>
          <w:b/>
        </w:rPr>
        <w:t>CAT</w:t>
      </w:r>
      <w:r w:rsidR="00A8181C">
        <w:rPr>
          <w:b/>
        </w:rPr>
        <w:t xml:space="preserve"> </w:t>
      </w:r>
      <w:r w:rsidR="00A8181C" w:rsidRPr="00A8181C">
        <w:t>and vice versa</w:t>
      </w:r>
    </w:p>
    <w:p w:rsidR="00A8181C" w:rsidRPr="00FF0E81" w:rsidRDefault="006F5922" w:rsidP="00A8181C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m</w:t>
      </w:r>
      <w:r w:rsidR="00A8181C" w:rsidRPr="00FF0E81">
        <w:rPr>
          <w:b/>
        </w:rPr>
        <w:t>sucidesAVG</w:t>
      </w:r>
      <w:proofErr w:type="spellEnd"/>
      <w:r w:rsidR="00A8181C" w:rsidRPr="00FF0E81">
        <w:rPr>
          <w:b/>
        </w:rPr>
        <w:t xml:space="preserve"> </w:t>
      </w:r>
      <w:r w:rsidR="00A8181C" w:rsidRPr="00FF0E81">
        <w:t>dependent on</w:t>
      </w:r>
      <w:r w:rsidR="00A8181C" w:rsidRPr="00FF0E81">
        <w:rPr>
          <w:b/>
        </w:rPr>
        <w:t xml:space="preserve">  </w:t>
      </w:r>
      <w:proofErr w:type="spellStart"/>
      <w:r>
        <w:rPr>
          <w:b/>
        </w:rPr>
        <w:t>m</w:t>
      </w:r>
      <w:r w:rsidR="00A8181C">
        <w:rPr>
          <w:b/>
        </w:rPr>
        <w:t>employrate</w:t>
      </w:r>
      <w:r w:rsidR="00A8181C" w:rsidRPr="00FF0E81">
        <w:rPr>
          <w:b/>
        </w:rPr>
        <w:t>AVG</w:t>
      </w:r>
      <w:proofErr w:type="spellEnd"/>
      <w:r w:rsidR="00A8181C" w:rsidRPr="00FF0E81">
        <w:rPr>
          <w:b/>
        </w:rPr>
        <w:t xml:space="preserve"> </w:t>
      </w:r>
      <w:r w:rsidR="00A8181C" w:rsidRPr="00A8181C">
        <w:t xml:space="preserve"> and vice versa</w:t>
      </w:r>
    </w:p>
    <w:p w:rsidR="00C836F9" w:rsidRDefault="00C836F9" w:rsidP="00C836F9">
      <w:pPr>
        <w:contextualSpacing/>
      </w:pPr>
      <w:r w:rsidRPr="00C836F9">
        <w:rPr>
          <w:b/>
        </w:rPr>
        <w:t>Zero Hypothesis</w:t>
      </w:r>
      <w:r>
        <w:rPr>
          <w:b/>
        </w:rPr>
        <w:t xml:space="preserve"> (H0)</w:t>
      </w:r>
      <w:r>
        <w:t>:</w:t>
      </w:r>
      <w:r>
        <w:tab/>
      </w:r>
      <w:r>
        <w:tab/>
      </w:r>
      <w:r w:rsidR="00D672E0">
        <w:t xml:space="preserve">Suicide ratings </w:t>
      </w:r>
      <w:r w:rsidR="00D672E0" w:rsidRPr="00D672E0">
        <w:rPr>
          <w:b/>
        </w:rPr>
        <w:t>are not dependent</w:t>
      </w:r>
      <w:r w:rsidR="00D672E0">
        <w:t xml:space="preserve"> on employment rating for each gender</w:t>
      </w:r>
      <w:r>
        <w:t>.</w:t>
      </w:r>
    </w:p>
    <w:p w:rsidR="00C836F9" w:rsidRDefault="00C836F9" w:rsidP="00C836F9">
      <w:pPr>
        <w:contextualSpacing/>
      </w:pPr>
      <w:r>
        <w:rPr>
          <w:b/>
        </w:rPr>
        <w:t xml:space="preserve">Alternate </w:t>
      </w:r>
      <w:r w:rsidRPr="009F5B1B">
        <w:rPr>
          <w:b/>
        </w:rPr>
        <w:t>Hypothesis</w:t>
      </w:r>
      <w:r>
        <w:rPr>
          <w:b/>
        </w:rPr>
        <w:t xml:space="preserve"> (Ha)</w:t>
      </w:r>
      <w:r w:rsidRPr="009F5B1B">
        <w:rPr>
          <w:b/>
        </w:rPr>
        <w:t>:</w:t>
      </w:r>
      <w:r>
        <w:t xml:space="preserve"> </w:t>
      </w:r>
      <w:r>
        <w:tab/>
      </w:r>
      <w:r w:rsidR="00D672E0">
        <w:t xml:space="preserve">Suicide ratings </w:t>
      </w:r>
      <w:r w:rsidR="00D672E0" w:rsidRPr="00D672E0">
        <w:rPr>
          <w:b/>
        </w:rPr>
        <w:t>are dependent</w:t>
      </w:r>
      <w:r w:rsidR="00D672E0">
        <w:t xml:space="preserve"> on employment rating for each gender.</w:t>
      </w:r>
    </w:p>
    <w:p w:rsidR="00C836F9" w:rsidRDefault="00C836F9" w:rsidP="00C836F9">
      <w:pPr>
        <w:contextualSpacing/>
      </w:pPr>
    </w:p>
    <w:p w:rsidR="00D73218" w:rsidRPr="00D73218" w:rsidRDefault="009F5B1B" w:rsidP="00B1176A">
      <w:pPr>
        <w:contextualSpacing/>
        <w:rPr>
          <w:b/>
        </w:rPr>
      </w:pPr>
      <w:r w:rsidRPr="00D73218">
        <w:rPr>
          <w:b/>
        </w:rPr>
        <w:t xml:space="preserve">Variables: </w:t>
      </w:r>
    </w:p>
    <w:p w:rsidR="00C836F9" w:rsidRDefault="00C836F9" w:rsidP="00D73218">
      <w:pPr>
        <w:ind w:firstLine="360"/>
        <w:contextualSpacing/>
      </w:pPr>
      <w:r>
        <w:rPr>
          <w:b/>
        </w:rPr>
        <w:t>fsuicides2004, msuicides2004 -</w:t>
      </w:r>
      <w:r>
        <w:rPr>
          <w:b/>
        </w:rPr>
        <w:tab/>
      </w:r>
      <w:r w:rsidR="009517E9">
        <w:rPr>
          <w:b/>
        </w:rPr>
        <w:t xml:space="preserve">Existing, </w:t>
      </w:r>
      <w:r>
        <w:t>Female and male suicide ratings</w:t>
      </w:r>
    </w:p>
    <w:p w:rsidR="009517E9" w:rsidRDefault="009517E9" w:rsidP="006F5922">
      <w:pPr>
        <w:ind w:left="3600" w:hanging="3240"/>
        <w:contextualSpacing/>
      </w:pPr>
      <w:proofErr w:type="spellStart"/>
      <w:proofErr w:type="gramStart"/>
      <w:r>
        <w:rPr>
          <w:b/>
        </w:rPr>
        <w:t>fsuicidesAVG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msuicidesAVG</w:t>
      </w:r>
      <w:proofErr w:type="spellEnd"/>
      <w:r>
        <w:rPr>
          <w:b/>
        </w:rPr>
        <w:t xml:space="preserve"> </w:t>
      </w:r>
      <w:r w:rsidR="00C836F9">
        <w:rPr>
          <w:b/>
        </w:rPr>
        <w:t xml:space="preserve"> -</w:t>
      </w:r>
      <w:r w:rsidR="00C836F9">
        <w:tab/>
      </w:r>
      <w:r>
        <w:t>New,</w:t>
      </w:r>
      <w:r w:rsidR="006F5922">
        <w:t xml:space="preserve"> categorized variables,</w:t>
      </w:r>
      <w:r>
        <w:t xml:space="preserve"> representing </w:t>
      </w:r>
      <w:r w:rsidR="006F5922">
        <w:t xml:space="preserve">suicide ratings </w:t>
      </w:r>
      <w:r>
        <w:t xml:space="preserve">ABOVE and BELOW </w:t>
      </w:r>
      <w:r w:rsidR="006F5922">
        <w:t xml:space="preserve">rating </w:t>
      </w:r>
      <w:r w:rsidR="006F5922" w:rsidRPr="006F5922">
        <w:rPr>
          <w:b/>
        </w:rPr>
        <w:t>means</w:t>
      </w:r>
      <w:r w:rsidR="006F5922">
        <w:t>.</w:t>
      </w:r>
    </w:p>
    <w:p w:rsidR="006F5922" w:rsidRDefault="00015137" w:rsidP="006F5922">
      <w:pPr>
        <w:ind w:left="3600" w:hanging="3240"/>
        <w:contextualSpacing/>
      </w:pPr>
      <w:proofErr w:type="spellStart"/>
      <w:proofErr w:type="gramStart"/>
      <w:r>
        <w:rPr>
          <w:b/>
        </w:rPr>
        <w:t>femployrate</w:t>
      </w:r>
      <w:r w:rsidR="006F5922">
        <w:rPr>
          <w:b/>
        </w:rPr>
        <w:t>AVG</w:t>
      </w:r>
      <w:proofErr w:type="spellEnd"/>
      <w:proofErr w:type="gramEnd"/>
      <w:r w:rsidR="006F5922">
        <w:rPr>
          <w:b/>
        </w:rPr>
        <w:t xml:space="preserve">, </w:t>
      </w:r>
      <w:proofErr w:type="spellStart"/>
      <w:r w:rsidR="006F5922">
        <w:rPr>
          <w:b/>
        </w:rPr>
        <w:t>m</w:t>
      </w:r>
      <w:r w:rsidR="006F5922">
        <w:rPr>
          <w:b/>
        </w:rPr>
        <w:t>employrate</w:t>
      </w:r>
      <w:r w:rsidR="006F5922">
        <w:rPr>
          <w:b/>
        </w:rPr>
        <w:t>AVG</w:t>
      </w:r>
      <w:proofErr w:type="spellEnd"/>
      <w:r w:rsidR="006F5922">
        <w:rPr>
          <w:b/>
        </w:rPr>
        <w:t xml:space="preserve">  -</w:t>
      </w:r>
      <w:r w:rsidR="006F5922">
        <w:tab/>
        <w:t xml:space="preserve">New, categorized variables, representing suicide ratings ABOVE and BELOW rating </w:t>
      </w:r>
      <w:r w:rsidR="006F5922" w:rsidRPr="006F5922">
        <w:rPr>
          <w:b/>
        </w:rPr>
        <w:t>means</w:t>
      </w:r>
      <w:r w:rsidR="006F5922">
        <w:t>.</w:t>
      </w:r>
    </w:p>
    <w:p w:rsidR="00E42E77" w:rsidRDefault="00E42E77" w:rsidP="006F5922">
      <w:pPr>
        <w:ind w:left="3600" w:hanging="3240"/>
        <w:contextualSpacing/>
      </w:pPr>
      <w:r>
        <w:rPr>
          <w:b/>
        </w:rPr>
        <w:t>employrate_f2004CAT</w:t>
      </w:r>
      <w:r>
        <w:rPr>
          <w:b/>
        </w:rPr>
        <w:t xml:space="preserve">, </w:t>
      </w:r>
      <w:r>
        <w:rPr>
          <w:b/>
        </w:rPr>
        <w:t>employrate_m2004CAT -</w:t>
      </w:r>
      <w:r>
        <w:tab/>
        <w:t>New, categorized variables</w:t>
      </w:r>
      <w:r>
        <w:t xml:space="preserve"> into 4 groups each</w:t>
      </w:r>
      <w:r>
        <w:t xml:space="preserve">, representing </w:t>
      </w:r>
      <w:r>
        <w:t>2004 employment rate for corresponding gender.</w:t>
      </w:r>
    </w:p>
    <w:p w:rsidR="00E42E77" w:rsidRDefault="00E42E77" w:rsidP="00E42E77">
      <w:pPr>
        <w:contextualSpacing/>
      </w:pPr>
    </w:p>
    <w:p w:rsidR="00D30D51" w:rsidRDefault="00D30D51" w:rsidP="00E42E77">
      <w:pPr>
        <w:contextualSpacing/>
        <w:rPr>
          <w:b/>
        </w:rPr>
      </w:pPr>
      <w:r>
        <w:t xml:space="preserve">Variables for </w:t>
      </w:r>
      <w:r w:rsidRPr="00015137">
        <w:rPr>
          <w:b/>
        </w:rPr>
        <w:t xml:space="preserve">C </w:t>
      </w:r>
      <w:r w:rsidRPr="00015137">
        <w:rPr>
          <w:b/>
        </w:rPr>
        <w:sym w:font="Wingdings" w:char="F0E0"/>
      </w:r>
      <w:r w:rsidRPr="00015137">
        <w:rPr>
          <w:b/>
        </w:rPr>
        <w:t xml:space="preserve"> </w:t>
      </w:r>
      <w:proofErr w:type="spellStart"/>
      <w:r w:rsidRPr="00015137">
        <w:rPr>
          <w:b/>
        </w:rPr>
        <w:t>C</w:t>
      </w:r>
      <w:proofErr w:type="spellEnd"/>
      <w:r>
        <w:t xml:space="preserve"> (2x2) CHI Square test: </w:t>
      </w:r>
      <w:proofErr w:type="spellStart"/>
      <w:r>
        <w:rPr>
          <w:b/>
        </w:rPr>
        <w:t>fsuicidesAVG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msuicidesAVG</w:t>
      </w:r>
      <w:proofErr w:type="spellEnd"/>
      <w:r>
        <w:rPr>
          <w:b/>
        </w:rPr>
        <w:t xml:space="preserve"> </w:t>
      </w:r>
      <w:r w:rsidRPr="00015137">
        <w:t>versus</w:t>
      </w:r>
      <w:r>
        <w:rPr>
          <w:b/>
        </w:rPr>
        <w:t xml:space="preserve"> </w:t>
      </w:r>
      <w:proofErr w:type="spellStart"/>
      <w:r w:rsidR="00015137">
        <w:rPr>
          <w:b/>
        </w:rPr>
        <w:t>femployrateAVG</w:t>
      </w:r>
      <w:proofErr w:type="spellEnd"/>
      <w:r w:rsidR="00015137">
        <w:rPr>
          <w:b/>
        </w:rPr>
        <w:t xml:space="preserve">, </w:t>
      </w:r>
      <w:proofErr w:type="spellStart"/>
      <w:r w:rsidR="00015137">
        <w:rPr>
          <w:b/>
        </w:rPr>
        <w:t>memployrateAVG</w:t>
      </w:r>
      <w:proofErr w:type="spellEnd"/>
      <w:r w:rsidR="00015137">
        <w:rPr>
          <w:b/>
        </w:rPr>
        <w:t xml:space="preserve">  </w:t>
      </w:r>
    </w:p>
    <w:p w:rsidR="00015137" w:rsidRDefault="00015137" w:rsidP="00E42E77">
      <w:pPr>
        <w:contextualSpacing/>
      </w:pPr>
      <w:r w:rsidRPr="00015137">
        <w:t>Variables for</w:t>
      </w:r>
      <w:r>
        <w:rPr>
          <w:b/>
        </w:rPr>
        <w:t xml:space="preserve"> C </w:t>
      </w:r>
      <w:r w:rsidRPr="00015137">
        <w:rPr>
          <w:b/>
        </w:rPr>
        <w:sym w:font="Wingdings" w:char="F0E0"/>
      </w:r>
      <w:r>
        <w:rPr>
          <w:b/>
        </w:rPr>
        <w:t xml:space="preserve"> Q </w:t>
      </w:r>
      <w:r w:rsidRPr="00015137">
        <w:t>(2x4) X2 CHI Square test</w:t>
      </w:r>
      <w:r>
        <w:rPr>
          <w:b/>
        </w:rPr>
        <w:t xml:space="preserve">: </w:t>
      </w:r>
      <w:proofErr w:type="spellStart"/>
      <w:r>
        <w:rPr>
          <w:b/>
        </w:rPr>
        <w:t>fsuicidesAVG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msuicidesAVG</w:t>
      </w:r>
      <w:proofErr w:type="spellEnd"/>
      <w:r>
        <w:rPr>
          <w:b/>
        </w:rPr>
        <w:t xml:space="preserve"> </w:t>
      </w:r>
      <w:r w:rsidRPr="00015137">
        <w:t>versus categorized into 4 groups</w:t>
      </w:r>
      <w:r>
        <w:rPr>
          <w:b/>
        </w:rPr>
        <w:t xml:space="preserve"> </w:t>
      </w:r>
      <w:r w:rsidRPr="00015137">
        <w:t>each</w:t>
      </w:r>
      <w:r>
        <w:rPr>
          <w:b/>
        </w:rPr>
        <w:t xml:space="preserve"> employrate</w:t>
      </w:r>
      <w:r>
        <w:rPr>
          <w:b/>
        </w:rPr>
        <w:t>_f2004CAT, employrate_m2004CAT</w:t>
      </w:r>
    </w:p>
    <w:p w:rsidR="00EB74F5" w:rsidRDefault="00EB74F5" w:rsidP="00EB74F5"/>
    <w:p w:rsidR="00EB74F5" w:rsidRDefault="00EB74F5" w:rsidP="00EB74F5"/>
    <w:p w:rsidR="00EB74F5" w:rsidRDefault="00EB74F5" w:rsidP="00EB74F5"/>
    <w:p w:rsidR="00EB74F5" w:rsidRPr="00EB74F5" w:rsidRDefault="00E42E77" w:rsidP="00EB74F5">
      <w:pPr>
        <w:rPr>
          <w:b/>
        </w:rPr>
      </w:pPr>
      <w:r w:rsidRPr="00EB74F5">
        <w:rPr>
          <w:b/>
        </w:rPr>
        <w:lastRenderedPageBreak/>
        <w:t>Code to create categorical</w:t>
      </w:r>
      <w:r w:rsidR="00EB74F5" w:rsidRPr="00EB74F5">
        <w:rPr>
          <w:b/>
        </w:rPr>
        <w:t xml:space="preserve"> variables:</w:t>
      </w:r>
    </w:p>
    <w:p w:rsidR="00E42E77" w:rsidRDefault="00EB74F5" w:rsidP="00EB74F5">
      <w:pPr>
        <w:pStyle w:val="ListParagraph"/>
      </w:pPr>
      <w:r>
        <w:rPr>
          <w:noProof/>
        </w:rPr>
        <w:drawing>
          <wp:inline distT="0" distB="0" distL="0" distR="0" wp14:anchorId="2E5A626A" wp14:editId="023FB9E3">
            <wp:extent cx="6542895" cy="3467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0214" cy="348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E77">
        <w:t xml:space="preserve">  </w:t>
      </w:r>
    </w:p>
    <w:p w:rsidR="00EB74F5" w:rsidRDefault="00EB74F5" w:rsidP="00EB74F5">
      <w:pPr>
        <w:pStyle w:val="ListParagraph"/>
      </w:pPr>
      <w:r>
        <w:rPr>
          <w:noProof/>
        </w:rPr>
        <w:drawing>
          <wp:inline distT="0" distB="0" distL="0" distR="0" wp14:anchorId="035EBF87" wp14:editId="0090A7E3">
            <wp:extent cx="6562725" cy="23467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5211" cy="236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F5" w:rsidRPr="00BE0B5D" w:rsidRDefault="00BE0B5D" w:rsidP="00EB74F5">
      <w:pPr>
        <w:rPr>
          <w:b/>
        </w:rPr>
      </w:pPr>
      <w:r w:rsidRPr="00BE0B5D">
        <w:rPr>
          <w:b/>
        </w:rPr>
        <w:t>CHI Square tests of Independence:</w:t>
      </w:r>
    </w:p>
    <w:p w:rsidR="00BE0B5D" w:rsidRDefault="00BE0B5D" w:rsidP="00BE0B5D">
      <w:r>
        <w:rPr>
          <w:noProof/>
        </w:rPr>
        <w:drawing>
          <wp:inline distT="0" distB="0" distL="0" distR="0" wp14:anchorId="4BC31CDA" wp14:editId="035AC47D">
            <wp:extent cx="3571875" cy="25531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978" cy="256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5D" w:rsidRPr="00BE0B5D" w:rsidRDefault="00BE0B5D" w:rsidP="00BE0B5D">
      <w:pPr>
        <w:rPr>
          <w:b/>
        </w:rPr>
      </w:pPr>
      <w:r w:rsidRPr="00BE0B5D">
        <w:rPr>
          <w:b/>
        </w:rPr>
        <w:lastRenderedPageBreak/>
        <w:t>CHI Square tests of Independence</w:t>
      </w:r>
      <w:r>
        <w:rPr>
          <w:b/>
        </w:rPr>
        <w:t xml:space="preserve"> </w:t>
      </w:r>
      <w:r w:rsidR="006E5A7E">
        <w:rPr>
          <w:b/>
        </w:rPr>
        <w:t>–</w:t>
      </w:r>
      <w:r>
        <w:rPr>
          <w:b/>
        </w:rPr>
        <w:t xml:space="preserve"> </w:t>
      </w:r>
      <w:r w:rsidR="006E5A7E">
        <w:rPr>
          <w:b/>
        </w:rPr>
        <w:t xml:space="preserve">Sample </w:t>
      </w:r>
      <w:r>
        <w:rPr>
          <w:b/>
        </w:rPr>
        <w:t>Results</w:t>
      </w:r>
      <w:r w:rsidR="00A755D2">
        <w:rPr>
          <w:b/>
        </w:rPr>
        <w:t xml:space="preserve"> for FEMALE portion only, MALE portion failed </w:t>
      </w:r>
      <w:bookmarkStart w:id="0" w:name="_GoBack"/>
      <w:bookmarkEnd w:id="0"/>
      <w:r w:rsidR="00A755D2">
        <w:rPr>
          <w:b/>
        </w:rPr>
        <w:t>test completely and Null Hypothesis was accepted</w:t>
      </w:r>
      <w:r w:rsidRPr="00BE0B5D">
        <w:rPr>
          <w:b/>
        </w:rPr>
        <w:t>:</w:t>
      </w:r>
    </w:p>
    <w:p w:rsidR="00BE0B5D" w:rsidRDefault="00BE0B5D" w:rsidP="00BE0B5D">
      <w:r>
        <w:t xml:space="preserve">Variables for </w:t>
      </w:r>
      <w:r w:rsidRPr="00015137">
        <w:rPr>
          <w:b/>
        </w:rPr>
        <w:t xml:space="preserve">C </w:t>
      </w:r>
      <w:r w:rsidRPr="00015137">
        <w:rPr>
          <w:b/>
        </w:rPr>
        <w:sym w:font="Wingdings" w:char="F0E0"/>
      </w:r>
      <w:r w:rsidRPr="00015137">
        <w:rPr>
          <w:b/>
        </w:rPr>
        <w:t xml:space="preserve"> </w:t>
      </w:r>
      <w:proofErr w:type="spellStart"/>
      <w:r w:rsidRPr="00015137">
        <w:rPr>
          <w:b/>
        </w:rPr>
        <w:t>C</w:t>
      </w:r>
      <w:proofErr w:type="spellEnd"/>
      <w:r>
        <w:t xml:space="preserve"> (2x2) CHI Square test:</w:t>
      </w:r>
      <w:r>
        <w:t xml:space="preserve"> variables </w:t>
      </w:r>
      <w:proofErr w:type="spellStart"/>
      <w:r w:rsidRPr="00BE0B5D">
        <w:rPr>
          <w:b/>
        </w:rPr>
        <w:t>femplo</w:t>
      </w:r>
      <w:r w:rsidR="00EB1D74">
        <w:rPr>
          <w:b/>
        </w:rPr>
        <w:t>y</w:t>
      </w:r>
      <w:r w:rsidRPr="00BE0B5D">
        <w:rPr>
          <w:b/>
        </w:rPr>
        <w:t>rateAVG</w:t>
      </w:r>
      <w:proofErr w:type="spellEnd"/>
      <w:r w:rsidR="006E5A7E">
        <w:t xml:space="preserve"> and</w:t>
      </w:r>
      <w:r>
        <w:t xml:space="preserve"> </w:t>
      </w:r>
      <w:proofErr w:type="spellStart"/>
      <w:r w:rsidRPr="00BE0B5D">
        <w:rPr>
          <w:b/>
        </w:rPr>
        <w:t>fsuicidesAVG</w:t>
      </w:r>
      <w:proofErr w:type="spellEnd"/>
    </w:p>
    <w:p w:rsidR="00644AB1" w:rsidRDefault="00BE0B5D" w:rsidP="00BE0B5D">
      <w:r>
        <w:t>Based on results</w:t>
      </w:r>
      <w:r w:rsidR="00EB1D74">
        <w:t>, we</w:t>
      </w:r>
      <w:r>
        <w:t xml:space="preserve"> can conclude that column percent of ‘suicides rate above’ and </w:t>
      </w:r>
      <w:r w:rsidRPr="00644AB1">
        <w:rPr>
          <w:b/>
        </w:rPr>
        <w:t>‘employ rate above</w:t>
      </w:r>
      <w:r>
        <w:t xml:space="preserve">’ is </w:t>
      </w:r>
      <w:r w:rsidRPr="00644AB1">
        <w:rPr>
          <w:b/>
        </w:rPr>
        <w:t>50%</w:t>
      </w:r>
      <w:r>
        <w:t xml:space="preserve"> and </w:t>
      </w:r>
      <w:r w:rsidRPr="00644AB1">
        <w:rPr>
          <w:b/>
        </w:rPr>
        <w:t>significantly higher</w:t>
      </w:r>
      <w:r>
        <w:t>, about 30% than corresponding ‘employ rate below’</w:t>
      </w:r>
      <w:r w:rsidR="00EB1D74">
        <w:t>,</w:t>
      </w:r>
      <w:r>
        <w:t xml:space="preserve"> </w:t>
      </w:r>
      <w:r w:rsidR="00EB1D74">
        <w:t>which is</w:t>
      </w:r>
      <w:r>
        <w:t xml:space="preserve"> </w:t>
      </w:r>
      <w:r w:rsidRPr="00644AB1">
        <w:rPr>
          <w:b/>
        </w:rPr>
        <w:t>22.14</w:t>
      </w:r>
      <w:r w:rsidR="00644AB1">
        <w:t>%</w:t>
      </w:r>
      <w:r>
        <w:t xml:space="preserve">. </w:t>
      </w:r>
      <w:r w:rsidR="00EB1D74">
        <w:t>In addition, ‘</w:t>
      </w:r>
      <w:r w:rsidR="00EB1D74" w:rsidRPr="00644AB1">
        <w:rPr>
          <w:b/>
        </w:rPr>
        <w:t>suicides rate below</w:t>
      </w:r>
      <w:r w:rsidR="00644AB1">
        <w:rPr>
          <w:b/>
        </w:rPr>
        <w:t>’</w:t>
      </w:r>
      <w:r w:rsidR="00EB1D74">
        <w:t xml:space="preserve"> and ‘</w:t>
      </w:r>
      <w:r w:rsidR="00EB1D74" w:rsidRPr="00644AB1">
        <w:rPr>
          <w:b/>
        </w:rPr>
        <w:t>employ rate above</w:t>
      </w:r>
      <w:r w:rsidR="00EB1D74">
        <w:t xml:space="preserve">’ is </w:t>
      </w:r>
      <w:r w:rsidR="00EB1D74" w:rsidRPr="00644AB1">
        <w:rPr>
          <w:b/>
        </w:rPr>
        <w:t>50%</w:t>
      </w:r>
      <w:r w:rsidR="00EB1D74">
        <w:t xml:space="preserve"> and significantly lower that corresponding ‘</w:t>
      </w:r>
      <w:r w:rsidR="00EB1D74" w:rsidRPr="00644AB1">
        <w:rPr>
          <w:b/>
        </w:rPr>
        <w:t>employ rate below</w:t>
      </w:r>
      <w:r w:rsidR="00EB1D74">
        <w:t xml:space="preserve">’, which is </w:t>
      </w:r>
      <w:r w:rsidR="00EB1D74" w:rsidRPr="00644AB1">
        <w:rPr>
          <w:b/>
        </w:rPr>
        <w:t>77.86</w:t>
      </w:r>
      <w:r w:rsidR="00EB1D74">
        <w:t xml:space="preserve">. In addition, </w:t>
      </w:r>
      <w:r w:rsidR="00EB1D74" w:rsidRPr="00644AB1">
        <w:rPr>
          <w:b/>
        </w:rPr>
        <w:t xml:space="preserve">Chi-Square value has value of 18.0746, and </w:t>
      </w:r>
      <w:proofErr w:type="spellStart"/>
      <w:r w:rsidR="00EB1D74" w:rsidRPr="00644AB1">
        <w:rPr>
          <w:b/>
        </w:rPr>
        <w:t>Prob</w:t>
      </w:r>
      <w:proofErr w:type="spellEnd"/>
      <w:r w:rsidR="00EB1D74" w:rsidRPr="00644AB1">
        <w:rPr>
          <w:b/>
        </w:rPr>
        <w:t xml:space="preserve"> (p-value) of &lt;.0001</w:t>
      </w:r>
      <w:r w:rsidR="00EB1D74">
        <w:t xml:space="preserve">,  which  is very  significant and we can safely reject </w:t>
      </w:r>
      <w:r w:rsidR="00EB1D74" w:rsidRPr="00644AB1">
        <w:rPr>
          <w:b/>
        </w:rPr>
        <w:t>Null Hypothesis(H0)</w:t>
      </w:r>
      <w:r w:rsidR="00EB1D74">
        <w:t xml:space="preserve"> and accept </w:t>
      </w:r>
      <w:r w:rsidR="00EB1D74" w:rsidRPr="00644AB1">
        <w:rPr>
          <w:b/>
        </w:rPr>
        <w:t>Alternate Hypothes</w:t>
      </w:r>
      <w:r w:rsidR="00644AB1" w:rsidRPr="00644AB1">
        <w:rPr>
          <w:b/>
        </w:rPr>
        <w:t>i</w:t>
      </w:r>
      <w:r w:rsidR="00EB1D74" w:rsidRPr="00644AB1">
        <w:rPr>
          <w:b/>
        </w:rPr>
        <w:t>s(Ha)</w:t>
      </w:r>
      <w:r w:rsidR="00EB1D74">
        <w:t xml:space="preserve"> and accept the fact that  </w:t>
      </w:r>
      <w:proofErr w:type="spellStart"/>
      <w:r w:rsidR="00EB1D74" w:rsidRPr="00644AB1">
        <w:rPr>
          <w:b/>
        </w:rPr>
        <w:t>femployrate</w:t>
      </w:r>
      <w:r w:rsidR="00644AB1" w:rsidRPr="00644AB1">
        <w:rPr>
          <w:b/>
        </w:rPr>
        <w:t>AVG</w:t>
      </w:r>
      <w:proofErr w:type="spellEnd"/>
      <w:r w:rsidR="00EB1D74">
        <w:t xml:space="preserve"> and </w:t>
      </w:r>
      <w:proofErr w:type="spellStart"/>
      <w:r w:rsidR="00EB1D74" w:rsidRPr="00644AB1">
        <w:rPr>
          <w:b/>
        </w:rPr>
        <w:t>fsuicidesAVG</w:t>
      </w:r>
      <w:proofErr w:type="spellEnd"/>
      <w:r w:rsidR="00EB1D74">
        <w:t xml:space="preserve"> are dependent variables. </w:t>
      </w:r>
      <w:r w:rsidR="007D367F">
        <w:t xml:space="preserve">In </w:t>
      </w:r>
      <w:r w:rsidR="00ED282E">
        <w:t>addition please</w:t>
      </w:r>
      <w:r w:rsidR="007D367F">
        <w:t xml:space="preserve"> note </w:t>
      </w:r>
      <w:r w:rsidR="00ED282E">
        <w:t>that ‘</w:t>
      </w:r>
      <w:r w:rsidR="00ED282E" w:rsidRPr="00ED282E">
        <w:rPr>
          <w:b/>
        </w:rPr>
        <w:t>employ</w:t>
      </w:r>
      <w:r w:rsidR="007D367F" w:rsidRPr="00ED282E">
        <w:rPr>
          <w:b/>
        </w:rPr>
        <w:t xml:space="preserve"> rate above</w:t>
      </w:r>
      <w:r w:rsidR="007D367F">
        <w:t xml:space="preserve">’ and </w:t>
      </w:r>
      <w:r w:rsidR="007D367F" w:rsidRPr="00ED282E">
        <w:rPr>
          <w:b/>
        </w:rPr>
        <w:t>‘</w:t>
      </w:r>
      <w:proofErr w:type="gramStart"/>
      <w:r w:rsidR="007D367F" w:rsidRPr="00ED282E">
        <w:rPr>
          <w:b/>
        </w:rPr>
        <w:t>..</w:t>
      </w:r>
      <w:proofErr w:type="gramEnd"/>
      <w:r w:rsidR="00ED282E" w:rsidRPr="00ED282E">
        <w:rPr>
          <w:b/>
        </w:rPr>
        <w:t>Below</w:t>
      </w:r>
      <w:r w:rsidR="007D367F" w:rsidRPr="00ED282E">
        <w:rPr>
          <w:b/>
        </w:rPr>
        <w:t>’</w:t>
      </w:r>
      <w:r w:rsidR="007D367F">
        <w:t xml:space="preserve"> </w:t>
      </w:r>
      <w:r w:rsidR="00ED282E">
        <w:t>with corresponding</w:t>
      </w:r>
      <w:r w:rsidR="007D367F">
        <w:t xml:space="preserve"> </w:t>
      </w:r>
      <w:r w:rsidR="007D367F" w:rsidRPr="00ED282E">
        <w:rPr>
          <w:b/>
        </w:rPr>
        <w:t>‘below</w:t>
      </w:r>
      <w:r w:rsidR="00ED282E">
        <w:t>’</w:t>
      </w:r>
      <w:r w:rsidR="007D367F">
        <w:t xml:space="preserve"> and </w:t>
      </w:r>
      <w:r w:rsidR="00ED282E">
        <w:t>‘</w:t>
      </w:r>
      <w:r w:rsidR="00ED282E" w:rsidRPr="00ED282E">
        <w:rPr>
          <w:b/>
        </w:rPr>
        <w:t>above</w:t>
      </w:r>
      <w:r w:rsidR="00ED282E">
        <w:t>’ suicides</w:t>
      </w:r>
      <w:r w:rsidR="007D367F">
        <w:t xml:space="preserve"> are </w:t>
      </w:r>
      <w:r w:rsidR="00ED282E">
        <w:t>very well distributed</w:t>
      </w:r>
      <w:r w:rsidR="007D367F">
        <w:t>, with 50% each.</w:t>
      </w:r>
    </w:p>
    <w:p w:rsidR="00BE0B5D" w:rsidRDefault="00EB1D74" w:rsidP="00BE0B5D">
      <w:r>
        <w:t>This findings confirms our previous tests, that suicide rate is related to employment rate and it looks like the higher female employment rate</w:t>
      </w:r>
      <w:r w:rsidR="00644AB1">
        <w:t>, the</w:t>
      </w:r>
      <w:r>
        <w:t xml:space="preserve"> higher suicide rate and in opposite side</w:t>
      </w:r>
      <w:r w:rsidR="00644AB1">
        <w:t>, the</w:t>
      </w:r>
      <w:r>
        <w:t xml:space="preserve"> lower female employment rate the lower </w:t>
      </w:r>
      <w:r w:rsidR="00644AB1">
        <w:t>suicide rate. This is quite interesting findings, but again, these categorical variables are sort of ‘made up’, ‘artificial, build out of normal quantitative variables.</w:t>
      </w:r>
    </w:p>
    <w:p w:rsidR="00F532AF" w:rsidRDefault="004319A9" w:rsidP="00BE0B5D">
      <w:r>
        <w:rPr>
          <w:noProof/>
        </w:rPr>
        <w:drawing>
          <wp:inline distT="0" distB="0" distL="0" distR="0" wp14:anchorId="1C486633" wp14:editId="63120140">
            <wp:extent cx="4266667" cy="425714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AF" w:rsidRDefault="00F532AF" w:rsidP="00BE0B5D"/>
    <w:p w:rsidR="006E5A7E" w:rsidRDefault="006E5A7E" w:rsidP="006E5A7E">
      <w:r w:rsidRPr="00015137">
        <w:t>Variables for</w:t>
      </w:r>
      <w:r>
        <w:rPr>
          <w:b/>
        </w:rPr>
        <w:t xml:space="preserve"> C </w:t>
      </w:r>
      <w:r w:rsidRPr="00015137">
        <w:rPr>
          <w:b/>
        </w:rPr>
        <w:sym w:font="Wingdings" w:char="F0E0"/>
      </w:r>
      <w:r>
        <w:rPr>
          <w:b/>
        </w:rPr>
        <w:t xml:space="preserve"> Q</w:t>
      </w:r>
      <w:r w:rsidR="00C61B83">
        <w:rPr>
          <w:b/>
        </w:rPr>
        <w:t xml:space="preserve"> (categorized exploratory QUANT variable)</w:t>
      </w:r>
      <w:r>
        <w:rPr>
          <w:b/>
        </w:rPr>
        <w:t xml:space="preserve"> </w:t>
      </w:r>
      <w:r w:rsidRPr="00015137">
        <w:t>(2x4) X2 CHI Square test</w:t>
      </w:r>
      <w:r>
        <w:rPr>
          <w:b/>
        </w:rPr>
        <w:t>:</w:t>
      </w:r>
      <w:r>
        <w:rPr>
          <w:b/>
        </w:rPr>
        <w:t xml:space="preserve"> </w:t>
      </w:r>
      <w:r w:rsidRPr="006E5A7E">
        <w:t>variables</w:t>
      </w:r>
      <w:r>
        <w:rPr>
          <w:b/>
        </w:rPr>
        <w:t xml:space="preserve"> </w:t>
      </w:r>
      <w:proofErr w:type="spellStart"/>
      <w:r w:rsidRPr="00BE0B5D">
        <w:rPr>
          <w:b/>
        </w:rPr>
        <w:t>fsuicidesAVG</w:t>
      </w:r>
      <w:proofErr w:type="spellEnd"/>
      <w:r>
        <w:rPr>
          <w:b/>
        </w:rPr>
        <w:t xml:space="preserve"> </w:t>
      </w:r>
      <w:r w:rsidRPr="006E5A7E">
        <w:t>and</w:t>
      </w:r>
      <w:r>
        <w:rPr>
          <w:b/>
        </w:rPr>
        <w:t xml:space="preserve"> </w:t>
      </w:r>
      <w:r w:rsidRPr="006E5A7E">
        <w:rPr>
          <w:b/>
        </w:rPr>
        <w:t>employrate_f2004CAT</w:t>
      </w:r>
    </w:p>
    <w:p w:rsidR="00AA54D7" w:rsidRDefault="00EB3B78" w:rsidP="00BE0B5D">
      <w:r>
        <w:t xml:space="preserve">Based </w:t>
      </w:r>
      <w:r w:rsidR="00AA54D7">
        <w:t xml:space="preserve">test results you can CHI Square Independence test between variables, we can see that column percent of </w:t>
      </w:r>
      <w:r w:rsidR="00AA54D7" w:rsidRPr="00CD1256">
        <w:rPr>
          <w:b/>
        </w:rPr>
        <w:t xml:space="preserve">‘suicides rate above’ for group 3 (46.2 – 53.5) of </w:t>
      </w:r>
      <w:r w:rsidR="00AA54D7" w:rsidRPr="00CD1256">
        <w:rPr>
          <w:b/>
        </w:rPr>
        <w:t>employrate_f2004CAT</w:t>
      </w:r>
      <w:r w:rsidR="00AA54D7" w:rsidRPr="00CD1256">
        <w:rPr>
          <w:b/>
        </w:rPr>
        <w:t xml:space="preserve"> is significantly high: 51.22</w:t>
      </w:r>
      <w:r w:rsidR="00AA54D7">
        <w:t xml:space="preserve">, than </w:t>
      </w:r>
      <w:r w:rsidR="00AA54D7" w:rsidRPr="00CD1256">
        <w:rPr>
          <w:b/>
        </w:rPr>
        <w:t>25.64</w:t>
      </w:r>
      <w:r w:rsidR="00AA54D7">
        <w:t xml:space="preserve"> and </w:t>
      </w:r>
      <w:r w:rsidR="00AA54D7" w:rsidRPr="00CD1256">
        <w:rPr>
          <w:b/>
        </w:rPr>
        <w:t>22.50</w:t>
      </w:r>
      <w:r w:rsidR="00AA54D7">
        <w:t xml:space="preserve"> for </w:t>
      </w:r>
      <w:r w:rsidR="00AA54D7" w:rsidRPr="00CD1256">
        <w:rPr>
          <w:b/>
        </w:rPr>
        <w:t>groups 1 (0-37.7) and 2 (37.7-46.2)</w:t>
      </w:r>
      <w:r w:rsidR="00AA54D7">
        <w:t xml:space="preserve"> and for group </w:t>
      </w:r>
      <w:r w:rsidR="00AA54D7" w:rsidRPr="00CD1256">
        <w:rPr>
          <w:b/>
        </w:rPr>
        <w:t>4(53.5)</w:t>
      </w:r>
      <w:r w:rsidR="00AA54D7">
        <w:t xml:space="preserve"> somewhere in between lowest (22.50) and highest (51.22) and it looks like we cannot safely reject NULL Hypothesis(H0)</w:t>
      </w:r>
      <w:r w:rsidR="00CD1256">
        <w:t xml:space="preserve">,  because only group 3 and 4 have significant difference. However, Chi Square statistics showing that there is overall </w:t>
      </w:r>
      <w:r w:rsidR="00CD1256" w:rsidRPr="00CD1256">
        <w:rPr>
          <w:b/>
        </w:rPr>
        <w:t>significant difference because of 11.6058</w:t>
      </w:r>
      <w:r w:rsidR="00CD1256">
        <w:t xml:space="preserve"> value </w:t>
      </w:r>
      <w:r w:rsidR="00CD1256" w:rsidRPr="00CD1256">
        <w:rPr>
          <w:b/>
        </w:rPr>
        <w:t xml:space="preserve">and p-value </w:t>
      </w:r>
      <w:r w:rsidR="00CD1256" w:rsidRPr="00CD1256">
        <w:rPr>
          <w:b/>
        </w:rPr>
        <w:lastRenderedPageBreak/>
        <w:t>significantly below 0.05 and is 0.0089</w:t>
      </w:r>
      <w:r w:rsidR="00CD1256">
        <w:t xml:space="preserve">. At the same time we can  see that  column percentage for ‘suicides bellow’ rates are </w:t>
      </w:r>
      <w:r w:rsidR="008E3A5F">
        <w:t>significantly</w:t>
      </w:r>
      <w:r w:rsidR="00CD1256">
        <w:t xml:space="preserve">  different for corresponding groups,  but values between employrate_f2004CAT groups 1 and 2 are not significantly  different and not significantly  different between  groups </w:t>
      </w:r>
      <w:r w:rsidR="008E3A5F">
        <w:t>3 and 4.</w:t>
      </w:r>
    </w:p>
    <w:p w:rsidR="00EC09FC" w:rsidRDefault="00EC09FC" w:rsidP="00BE0B5D">
      <w:r>
        <w:rPr>
          <w:noProof/>
        </w:rPr>
        <w:drawing>
          <wp:inline distT="0" distB="0" distL="0" distR="0" wp14:anchorId="0F435AA2" wp14:editId="0F934094">
            <wp:extent cx="3828571" cy="463809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4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5F" w:rsidRDefault="008E3A5F" w:rsidP="00BE0B5D">
      <w:r>
        <w:t xml:space="preserve">Based on observed results we can  make a conclusion  that  we cannot reject Null Hypothesis(H0) and cannot accept Alternate Hypothesis(Ha),  we need to  conduct  post-hoc test between  pairs of groups for all possible combinations,  total of 6, and use </w:t>
      </w:r>
      <w:r w:rsidRPr="00EC09FC">
        <w:rPr>
          <w:b/>
          <w:sz w:val="28"/>
          <w:szCs w:val="28"/>
        </w:rPr>
        <w:t>Bonferroni  adjusted p-value</w:t>
      </w:r>
      <w:r w:rsidR="00EC09FC">
        <w:t>(0.05/4=</w:t>
      </w:r>
      <w:r w:rsidR="00EC09FC" w:rsidRPr="00EC09FC">
        <w:rPr>
          <w:b/>
          <w:sz w:val="28"/>
          <w:szCs w:val="28"/>
        </w:rPr>
        <w:t>0.0083</w:t>
      </w:r>
      <w:r w:rsidR="00EC09FC">
        <w:t>)</w:t>
      </w:r>
      <w:r>
        <w:t xml:space="preserve"> to determine if we can safely  reject H0 hypothesis and accept Ha hypothesis and conclude that variables </w:t>
      </w:r>
      <w:proofErr w:type="spellStart"/>
      <w:r w:rsidRPr="00BE0B5D">
        <w:rPr>
          <w:b/>
        </w:rPr>
        <w:t>fsuicidesAVG</w:t>
      </w:r>
      <w:proofErr w:type="spellEnd"/>
      <w:r>
        <w:rPr>
          <w:b/>
        </w:rPr>
        <w:t xml:space="preserve"> </w:t>
      </w:r>
      <w:r w:rsidRPr="006E5A7E">
        <w:t>and</w:t>
      </w:r>
      <w:r>
        <w:rPr>
          <w:b/>
        </w:rPr>
        <w:t xml:space="preserve"> </w:t>
      </w:r>
      <w:r w:rsidRPr="006E5A7E">
        <w:rPr>
          <w:b/>
        </w:rPr>
        <w:t>employrate_f2004CAT</w:t>
      </w:r>
      <w:r>
        <w:t xml:space="preserve">  are dependent to  each  other.</w:t>
      </w:r>
    </w:p>
    <w:p w:rsidR="008E3A5F" w:rsidRDefault="008E3A5F" w:rsidP="00BE0B5D">
      <w:r>
        <w:t xml:space="preserve">For the purpose of current test and future </w:t>
      </w:r>
      <w:r w:rsidRPr="008E3A5F">
        <w:rPr>
          <w:b/>
        </w:rPr>
        <w:t>Chi Square X2 independence tests</w:t>
      </w:r>
      <w:r>
        <w:t xml:space="preserve">, I’ve the </w:t>
      </w:r>
      <w:r w:rsidRPr="00EC09FC">
        <w:rPr>
          <w:b/>
        </w:rPr>
        <w:t>macro program</w:t>
      </w:r>
      <w:r>
        <w:t xml:space="preserve"> </w:t>
      </w:r>
      <w:r w:rsidRPr="00EC09FC">
        <w:rPr>
          <w:sz w:val="28"/>
          <w:szCs w:val="28"/>
          <w:highlight w:val="yellow"/>
        </w:rPr>
        <w:t>x2chi</w:t>
      </w:r>
      <w:r>
        <w:t>, which determines how many groups exploratory variable has and runs CHISQ for each pair. Here is the link to x2chi code:</w:t>
      </w:r>
    </w:p>
    <w:p w:rsidR="008E3A5F" w:rsidRDefault="00EC09FC" w:rsidP="00BE0B5D">
      <w:hyperlink r:id="rId10" w:history="1">
        <w:r w:rsidRPr="003D252B">
          <w:rPr>
            <w:rStyle w:val="Hyperlink"/>
          </w:rPr>
          <w:t>https://github.com/mapolarbear/Data-Analysis-Interpretation-Wesleyan-SAS/blob/master/x2chi</w:t>
        </w:r>
      </w:hyperlink>
    </w:p>
    <w:p w:rsidR="00EC09FC" w:rsidRDefault="00EC09FC" w:rsidP="00BE0B5D">
      <w:r>
        <w:t>To run program, following macro execution added into my open code program:</w:t>
      </w:r>
    </w:p>
    <w:p w:rsidR="00EC09FC" w:rsidRDefault="00EC09FC" w:rsidP="00BE0B5D">
      <w:r>
        <w:rPr>
          <w:noProof/>
        </w:rPr>
        <w:drawing>
          <wp:inline distT="0" distB="0" distL="0" distR="0" wp14:anchorId="31145744" wp14:editId="29971E00">
            <wp:extent cx="6858000" cy="1525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FC" w:rsidRDefault="00EC09FC" w:rsidP="00BE0B5D">
      <w:pPr>
        <w:rPr>
          <w:b/>
        </w:rPr>
      </w:pPr>
      <w:r w:rsidRPr="00E85E63">
        <w:rPr>
          <w:b/>
        </w:rPr>
        <w:lastRenderedPageBreak/>
        <w:t>Here is output for all pairs:</w:t>
      </w:r>
    </w:p>
    <w:p w:rsidR="00B945D8" w:rsidRDefault="00B945D8" w:rsidP="00BE0B5D">
      <w:pPr>
        <w:rPr>
          <w:b/>
        </w:rPr>
      </w:pPr>
      <w:r w:rsidRPr="00B945D8">
        <w:t>Fo</w:t>
      </w:r>
      <w:r>
        <w:t>r</w:t>
      </w:r>
      <w:r w:rsidRPr="00B945D8">
        <w:t xml:space="preserve"> only one pair, (2 and 3) we can safely</w:t>
      </w:r>
      <w:r>
        <w:rPr>
          <w:b/>
        </w:rPr>
        <w:t xml:space="preserve"> reject H0 hypothesis </w:t>
      </w:r>
      <w:r w:rsidRPr="00B945D8">
        <w:t>and</w:t>
      </w:r>
      <w:r>
        <w:rPr>
          <w:b/>
        </w:rPr>
        <w:t xml:space="preserve"> accept Ha alternate hypothesis:</w:t>
      </w:r>
    </w:p>
    <w:p w:rsidR="00262869" w:rsidRDefault="00262869" w:rsidP="00262869">
      <w:pPr>
        <w:rPr>
          <w:b/>
        </w:rPr>
      </w:pPr>
      <w:r>
        <w:t>Pair 2 and 3</w:t>
      </w:r>
      <w:r>
        <w:tab/>
        <w:t xml:space="preserve">- There is significant difference (7.1613), p-value = 0.0074, there is a difference in column percentage values, p-value = 0.0074 is below </w:t>
      </w:r>
      <w:r w:rsidRPr="00E85E63">
        <w:rPr>
          <w:b/>
        </w:rPr>
        <w:t>Bonferroni adjusted p-value of 0.00083</w:t>
      </w:r>
      <w:r>
        <w:rPr>
          <w:b/>
        </w:rPr>
        <w:t xml:space="preserve"> is little</w:t>
      </w:r>
      <w:r>
        <w:t>, we</w:t>
      </w:r>
      <w:r w:rsidRPr="00205820">
        <w:rPr>
          <w:b/>
        </w:rPr>
        <w:t xml:space="preserve"> can safely reject H0 hypothesis</w:t>
      </w:r>
      <w:r>
        <w:rPr>
          <w:b/>
        </w:rPr>
        <w:t xml:space="preserve"> or accept Ha hypothesis</w:t>
      </w:r>
    </w:p>
    <w:p w:rsidR="005627E0" w:rsidRDefault="005627E0" w:rsidP="00262869">
      <w:pPr>
        <w:rPr>
          <w:b/>
        </w:rPr>
      </w:pPr>
      <w:r>
        <w:rPr>
          <w:noProof/>
        </w:rPr>
        <w:drawing>
          <wp:inline distT="0" distB="0" distL="0" distR="0" wp14:anchorId="4AA14D32" wp14:editId="6314D801">
            <wp:extent cx="3066667" cy="100952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D8" w:rsidRPr="00E85E63" w:rsidRDefault="00262869" w:rsidP="00BE0B5D">
      <w:pPr>
        <w:rPr>
          <w:b/>
        </w:rPr>
      </w:pPr>
      <w:r>
        <w:rPr>
          <w:noProof/>
        </w:rPr>
        <w:drawing>
          <wp:inline distT="0" distB="0" distL="0" distR="0" wp14:anchorId="149513F2" wp14:editId="362AD51A">
            <wp:extent cx="3066415" cy="4215133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338" cy="425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20" w:rsidRDefault="00205820" w:rsidP="00BE0B5D">
      <w:pPr>
        <w:rPr>
          <w:b/>
        </w:rPr>
      </w:pPr>
      <w:r>
        <w:t>Pair 1 and 2</w:t>
      </w:r>
      <w:r>
        <w:tab/>
        <w:t>- No significant difference (1.1067), p-value = 0.7440</w:t>
      </w:r>
      <w:r w:rsidR="00E85E63">
        <w:t xml:space="preserve">, taking in  consideration column percentage values,  and way </w:t>
      </w:r>
      <w:r w:rsidR="00E85E63" w:rsidRPr="00E85E63">
        <w:rPr>
          <w:b/>
        </w:rPr>
        <w:t>above Bonferroni  adjusted p-value of 0.00083</w:t>
      </w:r>
      <w:r>
        <w:t>, result shows that there is no relationship between variables and we</w:t>
      </w:r>
      <w:r w:rsidRPr="00205820">
        <w:rPr>
          <w:b/>
        </w:rPr>
        <w:t xml:space="preserve"> cannot safely reject H0 hypothesis</w:t>
      </w:r>
    </w:p>
    <w:p w:rsidR="00E85E63" w:rsidRDefault="00E85E63" w:rsidP="00E85E63">
      <w:pPr>
        <w:rPr>
          <w:b/>
        </w:rPr>
      </w:pPr>
      <w:r>
        <w:t xml:space="preserve">Pair </w:t>
      </w:r>
      <w:r>
        <w:t>1 and 3</w:t>
      </w:r>
      <w:r>
        <w:tab/>
        <w:t xml:space="preserve">- </w:t>
      </w:r>
      <w:r>
        <w:t xml:space="preserve">There is </w:t>
      </w:r>
      <w:r>
        <w:t>significant difference (</w:t>
      </w:r>
      <w:r>
        <w:t>5.5097</w:t>
      </w:r>
      <w:r>
        <w:t>), p-value = 0.</w:t>
      </w:r>
      <w:r>
        <w:t xml:space="preserve">0189, there is a difference in </w:t>
      </w:r>
      <w:r>
        <w:t xml:space="preserve">column percentage values, </w:t>
      </w:r>
      <w:r>
        <w:t xml:space="preserve">but </w:t>
      </w:r>
      <w:r>
        <w:t>p-value = 0.0189</w:t>
      </w:r>
      <w:r>
        <w:t xml:space="preserve"> is little bit </w:t>
      </w:r>
      <w:r w:rsidRPr="00E85E63">
        <w:rPr>
          <w:b/>
        </w:rPr>
        <w:t>Bonferroni adjusted</w:t>
      </w:r>
      <w:r w:rsidRPr="00E85E63">
        <w:rPr>
          <w:b/>
        </w:rPr>
        <w:t xml:space="preserve"> p-value of 0.00083</w:t>
      </w:r>
      <w:r>
        <w:rPr>
          <w:b/>
        </w:rPr>
        <w:t xml:space="preserve"> is little</w:t>
      </w:r>
      <w:r>
        <w:t>, we</w:t>
      </w:r>
      <w:r w:rsidRPr="00205820">
        <w:rPr>
          <w:b/>
        </w:rPr>
        <w:t xml:space="preserve"> cannot safely reject H0 hypothesis</w:t>
      </w:r>
      <w:r>
        <w:rPr>
          <w:b/>
        </w:rPr>
        <w:t xml:space="preserve"> or accept Ha hypothesis</w:t>
      </w:r>
    </w:p>
    <w:p w:rsidR="00B945D8" w:rsidRDefault="00B945D8" w:rsidP="00B945D8">
      <w:pPr>
        <w:rPr>
          <w:b/>
        </w:rPr>
      </w:pPr>
      <w:r>
        <w:t xml:space="preserve">Pair 1 and </w:t>
      </w:r>
      <w:r>
        <w:t>4</w:t>
      </w:r>
      <w:r>
        <w:tab/>
        <w:t xml:space="preserve">- There is significant difference </w:t>
      </w:r>
      <w:r>
        <w:t>(4.462</w:t>
      </w:r>
      <w:r>
        <w:t>), p-value = 0.0</w:t>
      </w:r>
      <w:r>
        <w:t>350</w:t>
      </w:r>
      <w:r>
        <w:t xml:space="preserve">, there is a difference in column percentage values, but p-value = 0.0189 is </w:t>
      </w:r>
      <w:r>
        <w:t>higher</w:t>
      </w:r>
      <w:r>
        <w:t xml:space="preserve"> </w:t>
      </w:r>
      <w:r w:rsidRPr="00E85E63">
        <w:rPr>
          <w:b/>
        </w:rPr>
        <w:t>Bonferroni adjusted p-value of 0.00083</w:t>
      </w:r>
      <w:r>
        <w:rPr>
          <w:b/>
        </w:rPr>
        <w:t xml:space="preserve"> is little</w:t>
      </w:r>
      <w:r>
        <w:t>, we</w:t>
      </w:r>
      <w:r w:rsidRPr="00205820">
        <w:rPr>
          <w:b/>
        </w:rPr>
        <w:t xml:space="preserve"> cannot safely reject H0 hypothesis</w:t>
      </w:r>
      <w:r>
        <w:rPr>
          <w:b/>
        </w:rPr>
        <w:t xml:space="preserve"> or accept Ha hypothesis</w:t>
      </w:r>
    </w:p>
    <w:p w:rsidR="00262869" w:rsidRDefault="00262869" w:rsidP="00262869">
      <w:pPr>
        <w:rPr>
          <w:b/>
        </w:rPr>
      </w:pPr>
      <w:r>
        <w:lastRenderedPageBreak/>
        <w:t xml:space="preserve">Pair </w:t>
      </w:r>
      <w:r>
        <w:t>2 and 4</w:t>
      </w:r>
      <w:r>
        <w:tab/>
        <w:t>- There is significant difference (5.</w:t>
      </w:r>
      <w:r>
        <w:t>9323</w:t>
      </w:r>
      <w:r>
        <w:t>), p-value = 0.01</w:t>
      </w:r>
      <w:r>
        <w:t>4</w:t>
      </w:r>
      <w:r>
        <w:t>9, there is a difference in column percentage values, but p-value = 0.01</w:t>
      </w:r>
      <w:r>
        <w:t>4</w:t>
      </w:r>
      <w:r>
        <w:t xml:space="preserve">9 is little bit </w:t>
      </w:r>
      <w:r w:rsidRPr="00E85E63">
        <w:rPr>
          <w:b/>
        </w:rPr>
        <w:t>Bonferroni adjusted p-value of 0.00083</w:t>
      </w:r>
      <w:r>
        <w:rPr>
          <w:b/>
        </w:rPr>
        <w:t xml:space="preserve"> is little</w:t>
      </w:r>
      <w:r>
        <w:t>, we</w:t>
      </w:r>
      <w:r w:rsidRPr="00205820">
        <w:rPr>
          <w:b/>
        </w:rPr>
        <w:t xml:space="preserve"> cannot safely reject H0 hypothesis</w:t>
      </w:r>
      <w:r>
        <w:rPr>
          <w:b/>
        </w:rPr>
        <w:t xml:space="preserve"> or accept Ha hypothesis</w:t>
      </w:r>
    </w:p>
    <w:p w:rsidR="00262869" w:rsidRDefault="00262869" w:rsidP="00262869">
      <w:pPr>
        <w:rPr>
          <w:b/>
        </w:rPr>
      </w:pPr>
      <w:r>
        <w:t xml:space="preserve">Pair </w:t>
      </w:r>
      <w:r>
        <w:t>3 and 4</w:t>
      </w:r>
      <w:r>
        <w:tab/>
        <w:t>- No significant difference (</w:t>
      </w:r>
      <w:r>
        <w:t>0.0500</w:t>
      </w:r>
      <w:r>
        <w:t>), p-value = 0.</w:t>
      </w:r>
      <w:r>
        <w:t>8330</w:t>
      </w:r>
      <w:r>
        <w:t xml:space="preserve">, taking in  consideration column percentage values,  and way </w:t>
      </w:r>
      <w:r w:rsidRPr="00E85E63">
        <w:rPr>
          <w:b/>
        </w:rPr>
        <w:t>above Bonferroni  adjusted p-value of 0.00083</w:t>
      </w:r>
      <w:r>
        <w:t>, result shows that there is no relationship between variables and we</w:t>
      </w:r>
      <w:r w:rsidRPr="00205820">
        <w:rPr>
          <w:b/>
        </w:rPr>
        <w:t xml:space="preserve"> cannot safely reject H0 hypothesis</w:t>
      </w:r>
    </w:p>
    <w:p w:rsidR="00EC09FC" w:rsidRDefault="00205820" w:rsidP="00BE0B5D">
      <w:r>
        <w:t xml:space="preserve"> </w:t>
      </w:r>
      <w:r>
        <w:rPr>
          <w:noProof/>
        </w:rPr>
        <w:drawing>
          <wp:inline distT="0" distB="0" distL="0" distR="0" wp14:anchorId="624202C1" wp14:editId="1C79EF95">
            <wp:extent cx="2845803" cy="3867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3556" cy="38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E63" w:rsidRPr="00E85E63">
        <w:rPr>
          <w:noProof/>
        </w:rPr>
        <w:t xml:space="preserve"> </w:t>
      </w:r>
      <w:r w:rsidR="00E85E63">
        <w:rPr>
          <w:noProof/>
        </w:rPr>
        <w:drawing>
          <wp:inline distT="0" distB="0" distL="0" distR="0" wp14:anchorId="3BB5BE52" wp14:editId="4C360C76">
            <wp:extent cx="2804467" cy="3828183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0994" cy="385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5F" w:rsidRDefault="00E85E63" w:rsidP="00BE0B5D">
      <w:r>
        <w:rPr>
          <w:noProof/>
        </w:rPr>
        <w:drawing>
          <wp:inline distT="0" distB="0" distL="0" distR="0" wp14:anchorId="61C71506" wp14:editId="2C1D741D">
            <wp:extent cx="2657599" cy="3581279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9025" cy="363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5D8" w:rsidRPr="00B945D8">
        <w:rPr>
          <w:noProof/>
        </w:rPr>
        <w:t xml:space="preserve"> </w:t>
      </w:r>
      <w:r w:rsidR="00262869">
        <w:rPr>
          <w:noProof/>
        </w:rPr>
        <w:drawing>
          <wp:inline distT="0" distB="0" distL="0" distR="0" wp14:anchorId="4165C895" wp14:editId="607D8538">
            <wp:extent cx="2761615" cy="3784436"/>
            <wp:effectExtent l="0" t="0" r="63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3154" cy="380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5F" w:rsidRDefault="008E3A5F" w:rsidP="00BE0B5D"/>
    <w:p w:rsidR="008E3A5F" w:rsidRDefault="008E3A5F" w:rsidP="00BE0B5D"/>
    <w:p w:rsidR="00262869" w:rsidRDefault="00262869" w:rsidP="00262869">
      <w:r>
        <w:rPr>
          <w:noProof/>
        </w:rPr>
        <w:drawing>
          <wp:inline distT="0" distB="0" distL="0" distR="0" wp14:anchorId="05B39B34" wp14:editId="190A1F1C">
            <wp:extent cx="2828925" cy="387116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1909" cy="388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E0" w:rsidRDefault="005627E0" w:rsidP="00262869"/>
    <w:p w:rsidR="005627E0" w:rsidRPr="005627E0" w:rsidRDefault="005627E0" w:rsidP="00262869">
      <w:pPr>
        <w:rPr>
          <w:b/>
          <w:sz w:val="32"/>
          <w:szCs w:val="32"/>
        </w:rPr>
      </w:pPr>
      <w:r w:rsidRPr="005627E0">
        <w:rPr>
          <w:b/>
          <w:sz w:val="32"/>
          <w:szCs w:val="32"/>
        </w:rPr>
        <w:t>Conclusion:</w:t>
      </w:r>
    </w:p>
    <w:p w:rsidR="005627E0" w:rsidRPr="005627E0" w:rsidRDefault="005627E0" w:rsidP="00262869">
      <w:pPr>
        <w:rPr>
          <w:b/>
          <w:sz w:val="24"/>
          <w:szCs w:val="24"/>
        </w:rPr>
      </w:pPr>
      <w:r w:rsidRPr="005627E0">
        <w:rPr>
          <w:b/>
          <w:sz w:val="24"/>
          <w:szCs w:val="24"/>
        </w:rPr>
        <w:t xml:space="preserve">I think that studied data does not fully  fit </w:t>
      </w:r>
      <w:r w:rsidRPr="005627E0">
        <w:rPr>
          <w:b/>
          <w:sz w:val="24"/>
          <w:szCs w:val="24"/>
        </w:rPr>
        <w:t xml:space="preserve">Chi Square </w:t>
      </w:r>
      <w:r w:rsidRPr="005627E0">
        <w:rPr>
          <w:b/>
          <w:sz w:val="24"/>
          <w:szCs w:val="24"/>
        </w:rPr>
        <w:t xml:space="preserve">Test </w:t>
      </w:r>
      <w:r w:rsidRPr="005627E0">
        <w:rPr>
          <w:b/>
          <w:sz w:val="24"/>
          <w:szCs w:val="24"/>
        </w:rPr>
        <w:t>of independence</w:t>
      </w:r>
      <w:r w:rsidRPr="005627E0">
        <w:rPr>
          <w:b/>
          <w:sz w:val="24"/>
          <w:szCs w:val="24"/>
        </w:rPr>
        <w:t xml:space="preserve"> and a</w:t>
      </w:r>
      <w:r w:rsidR="00262869" w:rsidRPr="005627E0">
        <w:rPr>
          <w:b/>
          <w:sz w:val="24"/>
          <w:szCs w:val="24"/>
        </w:rPr>
        <w:t>s a conclusion of our test</w:t>
      </w:r>
      <w:r w:rsidRPr="005627E0">
        <w:rPr>
          <w:b/>
          <w:sz w:val="24"/>
          <w:szCs w:val="24"/>
        </w:rPr>
        <w:t>, taking in consideration  artificial  nature of our exploratory (categorized quantitative variable) and male portion  of test ( where test failed and Alternate hypothesis was rejected),  we have to  accept Null Hypothesis (H0) and reject Alternate Hypothesis (Ha).</w:t>
      </w:r>
    </w:p>
    <w:p w:rsidR="00262869" w:rsidRDefault="00262869" w:rsidP="000C77BD">
      <w:pPr>
        <w:pStyle w:val="ListParagraph"/>
      </w:pPr>
    </w:p>
    <w:p w:rsidR="007A2A49" w:rsidRDefault="00AC31C7" w:rsidP="000C77BD">
      <w:pPr>
        <w:pStyle w:val="ListParagraph"/>
      </w:pPr>
      <w:r>
        <w:t>**********</w:t>
      </w:r>
      <w:r w:rsidR="005627E0">
        <w:t>****************** End of week 2</w:t>
      </w:r>
      <w:r>
        <w:t xml:space="preserve"> assignment ***********************************</w:t>
      </w:r>
    </w:p>
    <w:p w:rsidR="005627E0" w:rsidRDefault="005627E0" w:rsidP="000C77BD">
      <w:pPr>
        <w:pStyle w:val="ListParagraph"/>
      </w:pPr>
    </w:p>
    <w:p w:rsidR="005627E0" w:rsidRDefault="005627E0" w:rsidP="000C77BD">
      <w:pPr>
        <w:pStyle w:val="ListParagraph"/>
      </w:pPr>
    </w:p>
    <w:p w:rsidR="005627E0" w:rsidRDefault="005627E0" w:rsidP="000C77BD">
      <w:pPr>
        <w:pStyle w:val="ListParagraph"/>
      </w:pPr>
    </w:p>
    <w:p w:rsidR="005C599A" w:rsidRDefault="00A755D2" w:rsidP="000C77BD">
      <w:pPr>
        <w:pStyle w:val="ListParagraph"/>
      </w:pPr>
      <w:hyperlink r:id="rId19" w:history="1">
        <w:r w:rsidR="005C599A" w:rsidRPr="006C3CA1">
          <w:rPr>
            <w:rStyle w:val="Hyperlink"/>
          </w:rPr>
          <w:t>http://coursera-sas-tools-a-week-1.tumblr.com/post/152079337232/data-analysis-tools-assignment-week-1-running</w:t>
        </w:r>
      </w:hyperlink>
    </w:p>
    <w:p w:rsidR="005C599A" w:rsidRDefault="005C599A" w:rsidP="000C77BD">
      <w:pPr>
        <w:pStyle w:val="ListParagraph"/>
      </w:pPr>
    </w:p>
    <w:p w:rsidR="00B1023D" w:rsidRDefault="00A755D2" w:rsidP="000C77BD">
      <w:pPr>
        <w:pStyle w:val="ListParagraph"/>
      </w:pPr>
      <w:hyperlink r:id="rId20" w:history="1">
        <w:r w:rsidR="009907C0" w:rsidRPr="006C3CA1">
          <w:rPr>
            <w:rStyle w:val="Hyperlink"/>
          </w:rPr>
          <w:t>http://coursera-sas-dm-week4.tumblr.com/post/151798525721/data-management-and-visualization-assignment</w:t>
        </w:r>
      </w:hyperlink>
    </w:p>
    <w:p w:rsidR="009907C0" w:rsidRDefault="009907C0" w:rsidP="000C77BD">
      <w:pPr>
        <w:pStyle w:val="ListParagraph"/>
      </w:pPr>
    </w:p>
    <w:sectPr w:rsidR="009907C0" w:rsidSect="000934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5910"/>
    <w:multiLevelType w:val="hybridMultilevel"/>
    <w:tmpl w:val="C1C4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E0299"/>
    <w:multiLevelType w:val="hybridMultilevel"/>
    <w:tmpl w:val="E28EE832"/>
    <w:lvl w:ilvl="0" w:tplc="25A21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0649C4"/>
    <w:multiLevelType w:val="hybridMultilevel"/>
    <w:tmpl w:val="E814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C3A00"/>
    <w:multiLevelType w:val="hybridMultilevel"/>
    <w:tmpl w:val="807C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30992"/>
    <w:multiLevelType w:val="hybridMultilevel"/>
    <w:tmpl w:val="1DD01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E105A"/>
    <w:multiLevelType w:val="hybridMultilevel"/>
    <w:tmpl w:val="9B7EE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81556"/>
    <w:multiLevelType w:val="hybridMultilevel"/>
    <w:tmpl w:val="869CB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D20DA"/>
    <w:multiLevelType w:val="hybridMultilevel"/>
    <w:tmpl w:val="2B8E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91BB0"/>
    <w:multiLevelType w:val="hybridMultilevel"/>
    <w:tmpl w:val="7ED08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66F7A"/>
    <w:multiLevelType w:val="hybridMultilevel"/>
    <w:tmpl w:val="E328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6A"/>
    <w:rsid w:val="00015137"/>
    <w:rsid w:val="00063F14"/>
    <w:rsid w:val="000908E4"/>
    <w:rsid w:val="0009348A"/>
    <w:rsid w:val="000A0EEF"/>
    <w:rsid w:val="000B14B1"/>
    <w:rsid w:val="000C77BD"/>
    <w:rsid w:val="0017065E"/>
    <w:rsid w:val="001C1B3C"/>
    <w:rsid w:val="002035F9"/>
    <w:rsid w:val="00205820"/>
    <w:rsid w:val="00206A56"/>
    <w:rsid w:val="00262869"/>
    <w:rsid w:val="002861CA"/>
    <w:rsid w:val="002C082C"/>
    <w:rsid w:val="002E3EBF"/>
    <w:rsid w:val="00315697"/>
    <w:rsid w:val="0038457C"/>
    <w:rsid w:val="003E6D31"/>
    <w:rsid w:val="00427662"/>
    <w:rsid w:val="004319A9"/>
    <w:rsid w:val="00454F85"/>
    <w:rsid w:val="00474D72"/>
    <w:rsid w:val="004857B9"/>
    <w:rsid w:val="004A3E10"/>
    <w:rsid w:val="004D6E41"/>
    <w:rsid w:val="004E6849"/>
    <w:rsid w:val="005627E0"/>
    <w:rsid w:val="00576D61"/>
    <w:rsid w:val="0058375F"/>
    <w:rsid w:val="005A40B1"/>
    <w:rsid w:val="005B19FB"/>
    <w:rsid w:val="005C599A"/>
    <w:rsid w:val="00622312"/>
    <w:rsid w:val="0062383F"/>
    <w:rsid w:val="006325BA"/>
    <w:rsid w:val="00640755"/>
    <w:rsid w:val="00644AB1"/>
    <w:rsid w:val="00646301"/>
    <w:rsid w:val="006618A0"/>
    <w:rsid w:val="006A417F"/>
    <w:rsid w:val="006C256A"/>
    <w:rsid w:val="006E5A7E"/>
    <w:rsid w:val="006F5922"/>
    <w:rsid w:val="00710B6C"/>
    <w:rsid w:val="00763D8E"/>
    <w:rsid w:val="00766EF2"/>
    <w:rsid w:val="00785C03"/>
    <w:rsid w:val="007A24A6"/>
    <w:rsid w:val="007A2A49"/>
    <w:rsid w:val="007A4B15"/>
    <w:rsid w:val="007D367F"/>
    <w:rsid w:val="00821D01"/>
    <w:rsid w:val="0082579D"/>
    <w:rsid w:val="0086651E"/>
    <w:rsid w:val="00885D48"/>
    <w:rsid w:val="008C0ED3"/>
    <w:rsid w:val="008C1609"/>
    <w:rsid w:val="008D71B6"/>
    <w:rsid w:val="008E2673"/>
    <w:rsid w:val="008E3A5F"/>
    <w:rsid w:val="008F4F3A"/>
    <w:rsid w:val="0094648C"/>
    <w:rsid w:val="00946FCF"/>
    <w:rsid w:val="009517E9"/>
    <w:rsid w:val="009907C0"/>
    <w:rsid w:val="009A6231"/>
    <w:rsid w:val="009E287B"/>
    <w:rsid w:val="009F5836"/>
    <w:rsid w:val="009F5B1B"/>
    <w:rsid w:val="00A15DDB"/>
    <w:rsid w:val="00A16CA1"/>
    <w:rsid w:val="00A2641A"/>
    <w:rsid w:val="00A32A23"/>
    <w:rsid w:val="00A65DAC"/>
    <w:rsid w:val="00A755D2"/>
    <w:rsid w:val="00A8181C"/>
    <w:rsid w:val="00AA54D7"/>
    <w:rsid w:val="00AC31C7"/>
    <w:rsid w:val="00B1023D"/>
    <w:rsid w:val="00B1176A"/>
    <w:rsid w:val="00B15D57"/>
    <w:rsid w:val="00B41A9C"/>
    <w:rsid w:val="00B530B4"/>
    <w:rsid w:val="00B57982"/>
    <w:rsid w:val="00B7279B"/>
    <w:rsid w:val="00B945D8"/>
    <w:rsid w:val="00BA3170"/>
    <w:rsid w:val="00BA3908"/>
    <w:rsid w:val="00BE0B5D"/>
    <w:rsid w:val="00BF31B3"/>
    <w:rsid w:val="00C61B83"/>
    <w:rsid w:val="00C836F9"/>
    <w:rsid w:val="00CA07D8"/>
    <w:rsid w:val="00CC63D6"/>
    <w:rsid w:val="00CD0BA0"/>
    <w:rsid w:val="00CD1256"/>
    <w:rsid w:val="00D1721F"/>
    <w:rsid w:val="00D30D51"/>
    <w:rsid w:val="00D672E0"/>
    <w:rsid w:val="00D73218"/>
    <w:rsid w:val="00DC4D41"/>
    <w:rsid w:val="00DC7543"/>
    <w:rsid w:val="00E07F5F"/>
    <w:rsid w:val="00E13DB9"/>
    <w:rsid w:val="00E42E77"/>
    <w:rsid w:val="00E83553"/>
    <w:rsid w:val="00E85E63"/>
    <w:rsid w:val="00EB1D74"/>
    <w:rsid w:val="00EB3B78"/>
    <w:rsid w:val="00EB74F5"/>
    <w:rsid w:val="00EB7D4C"/>
    <w:rsid w:val="00EC09FC"/>
    <w:rsid w:val="00ED282E"/>
    <w:rsid w:val="00EF0B66"/>
    <w:rsid w:val="00EF5611"/>
    <w:rsid w:val="00F11EBA"/>
    <w:rsid w:val="00F532AF"/>
    <w:rsid w:val="00F57DBD"/>
    <w:rsid w:val="00F8713A"/>
    <w:rsid w:val="00FB3DF0"/>
    <w:rsid w:val="00FE00DC"/>
    <w:rsid w:val="00FF0E81"/>
    <w:rsid w:val="00FF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5D82C-512E-4636-B708-9E84BAEF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7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76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A40B1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7A4B15"/>
  </w:style>
  <w:style w:type="character" w:customStyle="1" w:styleId="separator">
    <w:name w:val="separator"/>
    <w:basedOn w:val="DefaultParagraphFont"/>
    <w:rsid w:val="007A4B15"/>
  </w:style>
  <w:style w:type="character" w:styleId="Strong">
    <w:name w:val="Strong"/>
    <w:basedOn w:val="DefaultParagraphFont"/>
    <w:uiPriority w:val="22"/>
    <w:qFormat/>
    <w:rsid w:val="007A4B1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41A9C"/>
    <w:rPr>
      <w:color w:val="954F72" w:themeColor="followedHyperlink"/>
      <w:u w:val="single"/>
    </w:rPr>
  </w:style>
  <w:style w:type="character" w:customStyle="1" w:styleId="variable">
    <w:name w:val="variable"/>
    <w:basedOn w:val="DefaultParagraphFont"/>
    <w:rsid w:val="00EF0B66"/>
  </w:style>
  <w:style w:type="character" w:customStyle="1" w:styleId="Heading2Char">
    <w:name w:val="Heading 2 Char"/>
    <w:basedOn w:val="DefaultParagraphFont"/>
    <w:link w:val="Heading2"/>
    <w:uiPriority w:val="9"/>
    <w:rsid w:val="00E07F5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coursera-sas-dm-week4.tumblr.com/post/151798525721/data-management-and-visualization-assignme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github.com/mapolarbear/Data-Analysis-Interpretation-Wesleyan-SAS/blob/master/x2chi" TargetMode="External"/><Relationship Id="rId19" Type="http://schemas.openxmlformats.org/officeDocument/2006/relationships/hyperlink" Target="http://coursera-sas-tools-a-week-1.tumblr.com/post/152079337232/data-analysis-tools-assignment-week-1-run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Board</Company>
  <LinksUpToDate>false</LinksUpToDate>
  <CharactersWithSpaces>8858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Arefyev</dc:creator>
  <cp:keywords/>
  <dc:description/>
  <cp:lastModifiedBy>Michael Arefyev</cp:lastModifiedBy>
  <cp:revision>25</cp:revision>
  <dcterms:created xsi:type="dcterms:W3CDTF">2016-10-25T17:29:00Z</dcterms:created>
  <dcterms:modified xsi:type="dcterms:W3CDTF">2016-10-25T20:44:00Z</dcterms:modified>
</cp:coreProperties>
</file>