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250D4FF7" w:rsidP="641E1D33" w:rsidRDefault="250D4FF7" w14:paraId="0C034A79" w14:textId="6DB1FC40">
      <w:pPr>
        <w:pStyle w:val="Normal"/>
        <w:ind w:firstLine="0"/>
      </w:pPr>
      <w:r w:rsidR="641E1D33">
        <w:drawing>
          <wp:anchor distT="0" distB="0" distL="114300" distR="114300" simplePos="0" relativeHeight="251658240" behindDoc="0" locked="0" layoutInCell="1" allowOverlap="1" wp14:anchorId="74C74C80" wp14:editId="1972E17B">
            <wp:simplePos x="0" y="0"/>
            <wp:positionH relativeFrom="column">
              <wp:posOffset>-581025</wp:posOffset>
            </wp:positionH>
            <wp:positionV relativeFrom="paragraph">
              <wp:posOffset>-742950</wp:posOffset>
            </wp:positionV>
            <wp:extent cx="1047750" cy="9419730"/>
            <wp:effectExtent l="0" t="0" r="0" b="0"/>
            <wp:wrapNone/>
            <wp:docPr id="16486631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8663125" name="Picture 1648663125"/>
                    <pic:cNvPicPr/>
                  </pic:nvPicPr>
                  <pic:blipFill>
                    <a:blip xmlns:r="http://schemas.openxmlformats.org/officeDocument/2006/relationships" r:embed="rId649174757">
                      <a:extLst>
                        <a:ext uri="{28A0092B-C50C-407E-A947-70E740481C1C}">
                          <a14:useLocalDpi xmlns:a14="http://schemas.microsoft.com/office/drawing/2010/main"/>
                        </a:ext>
                      </a:extLst>
                    </a:blip>
                    <a:stretch>
                      <a:fillRect/>
                    </a:stretch>
                  </pic:blipFill>
                  <pic:spPr>
                    <a:xfrm rot="0">
                      <a:off x="0" y="0"/>
                      <a:ext cx="1047750" cy="9419730"/>
                    </a:xfrm>
                    <a:prstGeom prst="rect">
                      <a:avLst/>
                    </a:prstGeom>
                  </pic:spPr>
                </pic:pic>
              </a:graphicData>
            </a:graphic>
            <wp14:sizeRelH relativeFrom="page">
              <wp14:pctWidth>0</wp14:pctWidth>
            </wp14:sizeRelH>
            <wp14:sizeRelV relativeFrom="page">
              <wp14:pctHeight>0</wp14:pctHeight>
            </wp14:sizeRelV>
          </wp:anchor>
        </w:drawing>
      </w:r>
      <w:r w:rsidR="250D4FF7">
        <w:drawing>
          <wp:anchor distT="0" distB="0" distL="114300" distR="114300" simplePos="0" relativeHeight="251658240" behindDoc="0" locked="0" layoutInCell="1" allowOverlap="1" wp14:anchorId="784E94C0" wp14:editId="7A936098">
            <wp:simplePos x="0" y="0"/>
            <wp:positionH relativeFrom="column">
              <wp:posOffset>2133600</wp:posOffset>
            </wp:positionH>
            <wp:positionV relativeFrom="paragraph">
              <wp:posOffset>-504825</wp:posOffset>
            </wp:positionV>
            <wp:extent cx="1971675" cy="1910875"/>
            <wp:effectExtent l="0" t="0" r="0" b="0"/>
            <wp:wrapNone/>
            <wp:docPr id="16432697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3269706" name="Picture 1643269706"/>
                    <pic:cNvPicPr/>
                  </pic:nvPicPr>
                  <pic:blipFill>
                    <a:blip xmlns:r="http://schemas.openxmlformats.org/officeDocument/2006/relationships" r:embed="rId1168448318">
                      <a:extLst>
                        <a:ext uri="{28A0092B-C50C-407E-A947-70E740481C1C}">
                          <a14:useLocalDpi xmlns:a14="http://schemas.microsoft.com/office/drawing/2010/main"/>
                        </a:ext>
                      </a:extLst>
                    </a:blip>
                    <a:stretch>
                      <a:fillRect/>
                    </a:stretch>
                  </pic:blipFill>
                  <pic:spPr>
                    <a:xfrm rot="0">
                      <a:off x="0" y="0"/>
                      <a:ext cx="1971675" cy="1910875"/>
                    </a:xfrm>
                    <a:prstGeom prst="rect">
                      <a:avLst/>
                    </a:prstGeom>
                  </pic:spPr>
                </pic:pic>
              </a:graphicData>
            </a:graphic>
            <wp14:sizeRelH relativeFrom="page">
              <wp14:pctWidth>0</wp14:pctWidth>
            </wp14:sizeRelH>
            <wp14:sizeRelV relativeFrom="page">
              <wp14:pctHeight>0</wp14:pctHeight>
            </wp14:sizeRelV>
          </wp:anchor>
        </w:drawing>
      </w:r>
    </w:p>
    <w:p w:rsidR="250D4FF7" w:rsidP="641E1D33" w:rsidRDefault="250D4FF7" w14:paraId="54D95E91" w14:textId="0B6E87C7">
      <w:pPr>
        <w:pStyle w:val="Normal"/>
      </w:pPr>
    </w:p>
    <w:p w:rsidR="250D4FF7" w:rsidP="641E1D33" w:rsidRDefault="250D4FF7" w14:paraId="4CB3DA0A" w14:textId="3406E8FF">
      <w:pPr>
        <w:pStyle w:val="Normal"/>
      </w:pPr>
    </w:p>
    <w:p w:rsidR="6761A2F6" w:rsidP="41F9F8D2" w:rsidRDefault="6761A2F6" w14:paraId="5F841D68" w14:textId="73466AAF">
      <w:pPr>
        <w:pStyle w:val="Normal"/>
        <w:jc w:val="center"/>
        <w:rPr>
          <w:b w:val="1"/>
          <w:bCs w:val="1"/>
          <w:sz w:val="28"/>
          <w:szCs w:val="28"/>
        </w:rPr>
      </w:pPr>
      <w:r w:rsidRPr="41F9F8D2" w:rsidR="6761A2F6">
        <w:rPr>
          <w:b w:val="1"/>
          <w:bCs w:val="1"/>
          <w:sz w:val="28"/>
          <w:szCs w:val="28"/>
        </w:rPr>
        <w:t xml:space="preserve">UNIVERSIDAD AGRARIA DEL ECUADOR </w:t>
      </w:r>
    </w:p>
    <w:p w:rsidR="6761A2F6" w:rsidP="41F9F8D2" w:rsidRDefault="6761A2F6" w14:paraId="7EE589D3" w14:textId="29CE542F">
      <w:pPr>
        <w:pStyle w:val="Normal"/>
        <w:jc w:val="center"/>
        <w:rPr>
          <w:b w:val="1"/>
          <w:bCs w:val="1"/>
          <w:sz w:val="28"/>
          <w:szCs w:val="28"/>
        </w:rPr>
      </w:pPr>
      <w:r w:rsidRPr="41F9F8D2" w:rsidR="6761A2F6">
        <w:rPr>
          <w:b w:val="1"/>
          <w:bCs w:val="1"/>
          <w:sz w:val="28"/>
          <w:szCs w:val="28"/>
        </w:rPr>
        <w:t>CARRERA DE COMPUCION EN LINEA</w:t>
      </w:r>
    </w:p>
    <w:p w:rsidR="7359CA44" w:rsidP="41F9F8D2" w:rsidRDefault="7359CA44" w14:paraId="2FC25FD6" w14:textId="4F8C366B">
      <w:pPr>
        <w:pStyle w:val="Normal"/>
        <w:jc w:val="center"/>
        <w:rPr>
          <w:b w:val="1"/>
          <w:bCs w:val="1"/>
          <w:sz w:val="28"/>
          <w:szCs w:val="28"/>
        </w:rPr>
      </w:pPr>
      <w:r w:rsidRPr="41F9F8D2" w:rsidR="7359CA44">
        <w:rPr>
          <w:b w:val="1"/>
          <w:bCs w:val="1"/>
          <w:sz w:val="28"/>
          <w:szCs w:val="28"/>
        </w:rPr>
        <w:t>TERCER SEMESTRE</w:t>
      </w:r>
    </w:p>
    <w:p w:rsidR="7359CA44" w:rsidP="41F9F8D2" w:rsidRDefault="7359CA44" w14:paraId="589F0466" w14:textId="6D38056E">
      <w:pPr>
        <w:pStyle w:val="Normal"/>
        <w:jc w:val="center"/>
        <w:rPr>
          <w:b w:val="1"/>
          <w:bCs w:val="1"/>
          <w:sz w:val="28"/>
          <w:szCs w:val="28"/>
        </w:rPr>
      </w:pPr>
      <w:r w:rsidRPr="41F9F8D2" w:rsidR="7359CA44">
        <w:rPr>
          <w:b w:val="1"/>
          <w:bCs w:val="1"/>
          <w:sz w:val="28"/>
          <w:szCs w:val="28"/>
        </w:rPr>
        <w:t>INGENIERIA DE SOFTWARE</w:t>
      </w:r>
    </w:p>
    <w:p w:rsidR="7517228C" w:rsidP="41F9F8D2" w:rsidRDefault="7517228C" w14:paraId="755D630B" w14:textId="29159A7D">
      <w:pPr>
        <w:pStyle w:val="Normal"/>
        <w:jc w:val="center"/>
        <w:rPr>
          <w:b w:val="1"/>
          <w:bCs w:val="1"/>
          <w:sz w:val="28"/>
          <w:szCs w:val="28"/>
        </w:rPr>
      </w:pPr>
      <w:r w:rsidRPr="41F9F8D2" w:rsidR="7517228C">
        <w:rPr>
          <w:b w:val="1"/>
          <w:bCs w:val="1"/>
          <w:sz w:val="28"/>
          <w:szCs w:val="28"/>
        </w:rPr>
        <w:t>ING. BRAYAN VELEZ SAN MARTIN</w:t>
      </w:r>
    </w:p>
    <w:p w:rsidR="7517228C" w:rsidP="41F9F8D2" w:rsidRDefault="7517228C" w14:paraId="7719FEB8" w14:textId="2D6F7349">
      <w:pPr>
        <w:pStyle w:val="Normal"/>
        <w:spacing w:line="360" w:lineRule="auto"/>
        <w:jc w:val="center"/>
        <w:rPr>
          <w:b w:val="1"/>
          <w:bCs w:val="1"/>
          <w:sz w:val="28"/>
          <w:szCs w:val="28"/>
        </w:rPr>
      </w:pPr>
      <w:r w:rsidRPr="41F9F8D2" w:rsidR="7517228C">
        <w:rPr>
          <w:b w:val="1"/>
          <w:bCs w:val="1"/>
          <w:sz w:val="28"/>
          <w:szCs w:val="28"/>
        </w:rPr>
        <w:t>GRUPO 9:</w:t>
      </w:r>
    </w:p>
    <w:p w:rsidR="7517228C" w:rsidP="41F9F8D2" w:rsidRDefault="7517228C" w14:paraId="5810A1E8" w14:textId="0BBC72A5">
      <w:pPr>
        <w:pStyle w:val="Normal"/>
        <w:spacing w:line="360" w:lineRule="auto"/>
        <w:jc w:val="center"/>
        <w:rPr>
          <w:b w:val="1"/>
          <w:bCs w:val="1"/>
          <w:sz w:val="28"/>
          <w:szCs w:val="28"/>
        </w:rPr>
      </w:pPr>
      <w:r w:rsidRPr="41F9F8D2" w:rsidR="7517228C">
        <w:rPr>
          <w:b w:val="1"/>
          <w:bCs w:val="1"/>
          <w:sz w:val="28"/>
          <w:szCs w:val="28"/>
        </w:rPr>
        <w:t>CHUEZ ENRIQUE</w:t>
      </w:r>
    </w:p>
    <w:p w:rsidR="7517228C" w:rsidP="41F9F8D2" w:rsidRDefault="7517228C" w14:paraId="66C35A9B" w14:textId="3B2BA74D">
      <w:pPr>
        <w:pStyle w:val="Normal"/>
        <w:spacing w:line="360" w:lineRule="auto"/>
        <w:jc w:val="center"/>
        <w:rPr>
          <w:b w:val="1"/>
          <w:bCs w:val="1"/>
          <w:sz w:val="28"/>
          <w:szCs w:val="28"/>
        </w:rPr>
      </w:pPr>
      <w:r w:rsidRPr="41F9F8D2" w:rsidR="7517228C">
        <w:rPr>
          <w:b w:val="1"/>
          <w:bCs w:val="1"/>
          <w:sz w:val="28"/>
          <w:szCs w:val="28"/>
        </w:rPr>
        <w:t>INTRIAGO JUBER</w:t>
      </w:r>
    </w:p>
    <w:p w:rsidR="7517228C" w:rsidP="41F9F8D2" w:rsidRDefault="7517228C" w14:paraId="3DFBF8F9" w14:textId="1F524A76">
      <w:pPr>
        <w:pStyle w:val="Normal"/>
        <w:spacing w:line="360" w:lineRule="auto"/>
        <w:jc w:val="center"/>
        <w:rPr>
          <w:b w:val="1"/>
          <w:bCs w:val="1"/>
          <w:sz w:val="28"/>
          <w:szCs w:val="28"/>
        </w:rPr>
      </w:pPr>
      <w:r w:rsidRPr="41F9F8D2" w:rsidR="7517228C">
        <w:rPr>
          <w:b w:val="1"/>
          <w:bCs w:val="1"/>
          <w:sz w:val="28"/>
          <w:szCs w:val="28"/>
        </w:rPr>
        <w:t>MONTOYA JOHN</w:t>
      </w:r>
    </w:p>
    <w:p w:rsidR="7517228C" w:rsidP="41F9F8D2" w:rsidRDefault="7517228C" w14:paraId="65DA95E5" w14:textId="6C89D183">
      <w:pPr>
        <w:pStyle w:val="Normal"/>
        <w:spacing w:line="360" w:lineRule="auto"/>
        <w:jc w:val="center"/>
        <w:rPr>
          <w:b w:val="1"/>
          <w:bCs w:val="1"/>
          <w:sz w:val="28"/>
          <w:szCs w:val="28"/>
        </w:rPr>
      </w:pPr>
      <w:r w:rsidRPr="41F9F8D2" w:rsidR="7517228C">
        <w:rPr>
          <w:b w:val="1"/>
          <w:bCs w:val="1"/>
          <w:sz w:val="28"/>
          <w:szCs w:val="28"/>
        </w:rPr>
        <w:t>MUÑOZ PRISCILA</w:t>
      </w:r>
    </w:p>
    <w:p w:rsidR="7517228C" w:rsidP="41F9F8D2" w:rsidRDefault="7517228C" w14:paraId="417FF5FC" w14:textId="56EE1737">
      <w:pPr>
        <w:pStyle w:val="Normal"/>
        <w:spacing w:line="360" w:lineRule="auto"/>
        <w:jc w:val="center"/>
        <w:rPr>
          <w:b w:val="1"/>
          <w:bCs w:val="1"/>
          <w:sz w:val="28"/>
          <w:szCs w:val="28"/>
        </w:rPr>
      </w:pPr>
      <w:r w:rsidRPr="41F9F8D2" w:rsidR="7517228C">
        <w:rPr>
          <w:b w:val="1"/>
          <w:bCs w:val="1"/>
          <w:sz w:val="28"/>
          <w:szCs w:val="28"/>
        </w:rPr>
        <w:t>SANCHEZ LAIDY</w:t>
      </w:r>
    </w:p>
    <w:p w:rsidR="7517228C" w:rsidP="41F9F8D2" w:rsidRDefault="7517228C" w14:paraId="276A686B" w14:textId="44D7C5EA">
      <w:pPr>
        <w:pStyle w:val="Normal"/>
        <w:spacing w:line="360" w:lineRule="auto"/>
        <w:jc w:val="center"/>
        <w:rPr>
          <w:b w:val="1"/>
          <w:bCs w:val="1"/>
          <w:sz w:val="28"/>
          <w:szCs w:val="28"/>
        </w:rPr>
      </w:pPr>
      <w:r w:rsidRPr="41F9F8D2" w:rsidR="7517228C">
        <w:rPr>
          <w:b w:val="1"/>
          <w:bCs w:val="1"/>
          <w:sz w:val="28"/>
          <w:szCs w:val="28"/>
        </w:rPr>
        <w:t xml:space="preserve">SOLORZANO ANDRES </w:t>
      </w:r>
    </w:p>
    <w:p w:rsidR="000B047F" w:rsidRDefault="007C79D4" w14:paraId="15D880D0" w14:textId="24F5201D">
      <w:r w:rsidRPr="007C79D4">
        <w:rPr>
          <w:noProof/>
        </w:rPr>
        <w:drawing>
          <wp:anchor distT="0" distB="0" distL="114300" distR="114300" simplePos="0" relativeHeight="251659264" behindDoc="1" locked="0" layoutInCell="1" allowOverlap="1" wp14:anchorId="52047779" wp14:editId="56660D94">
            <wp:simplePos x="0" y="0"/>
            <wp:positionH relativeFrom="column">
              <wp:posOffset>0</wp:posOffset>
            </wp:positionH>
            <wp:positionV relativeFrom="paragraph">
              <wp:posOffset>457200</wp:posOffset>
            </wp:positionV>
            <wp:extent cx="5943600" cy="2498725"/>
            <wp:effectExtent l="0" t="0" r="0" b="0"/>
            <wp:wrapTight wrapText="bothSides">
              <wp:wrapPolygon edited="0">
                <wp:start x="0" y="0"/>
                <wp:lineTo x="0" y="21408"/>
                <wp:lineTo x="21531" y="21408"/>
                <wp:lineTo x="21531"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498725"/>
                    </a:xfrm>
                    <a:prstGeom prst="rect">
                      <a:avLst/>
                    </a:prstGeom>
                  </pic:spPr>
                </pic:pic>
              </a:graphicData>
            </a:graphic>
          </wp:anchor>
        </w:drawing>
      </w:r>
      <w:hyperlink w:history="1" r:id="rId8">
        <w:r w:rsidRPr="00BA5E62">
          <w:rPr>
            <w:rStyle w:val="Hipervnculo"/>
          </w:rPr>
          <w:t>https://trello.com/b/cFIElD6f/mi-tablero-de-trello</w:t>
        </w:r>
      </w:hyperlink>
      <w:r>
        <w:t xml:space="preserve"> </w:t>
      </w:r>
    </w:p>
    <w:p w:rsidR="007C79D4" w:rsidRDefault="00383ED8" w14:paraId="478194E2" w14:textId="58AC8705">
      <w:hyperlink w:history="1" r:id="rId9">
        <w:r w:rsidRPr="00BA5E62" w:rsidR="007C79D4">
          <w:rPr>
            <w:rStyle w:val="Hipervnculo"/>
          </w:rPr>
          <w:t>https://github.com/maprisms-svg/PROYECTO-TERCER-SEMESTRE</w:t>
        </w:r>
      </w:hyperlink>
      <w:r w:rsidR="007C79D4">
        <w:t xml:space="preserve"> </w:t>
      </w:r>
    </w:p>
    <w:p w:rsidR="007C79D4" w:rsidRDefault="007C79D4" w14:paraId="2F62EADF" w14:textId="5B65F40B">
      <w:r w:rsidRPr="007C79D4">
        <w:rPr>
          <w:noProof/>
        </w:rPr>
        <w:drawing>
          <wp:anchor distT="0" distB="0" distL="114300" distR="114300" simplePos="0" relativeHeight="251661312" behindDoc="1" locked="0" layoutInCell="1" allowOverlap="1" wp14:anchorId="42AD1CB5" wp14:editId="267E6E9B">
            <wp:simplePos x="0" y="0"/>
            <wp:positionH relativeFrom="column">
              <wp:posOffset>0</wp:posOffset>
            </wp:positionH>
            <wp:positionV relativeFrom="paragraph">
              <wp:posOffset>1270</wp:posOffset>
            </wp:positionV>
            <wp:extent cx="5943600" cy="2759075"/>
            <wp:effectExtent l="0" t="0" r="0" b="3175"/>
            <wp:wrapTight wrapText="bothSides">
              <wp:wrapPolygon edited="0">
                <wp:start x="0" y="0"/>
                <wp:lineTo x="0" y="21476"/>
                <wp:lineTo x="21531" y="21476"/>
                <wp:lineTo x="2153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59075"/>
                    </a:xfrm>
                    <a:prstGeom prst="rect">
                      <a:avLst/>
                    </a:prstGeom>
                  </pic:spPr>
                </pic:pic>
              </a:graphicData>
            </a:graphic>
          </wp:anchor>
        </w:drawing>
      </w:r>
    </w:p>
    <w:p w:rsidR="00A10A06" w:rsidP="00D61CF2" w:rsidRDefault="00A10A06" w14:paraId="2F7AB2AD" w14:textId="35B95E1C">
      <w:pPr>
        <w:pStyle w:val="Ttulo1"/>
      </w:pPr>
      <w:r w:rsidRPr="00A10A06">
        <w:t>Levantamiento De Requerimientos</w:t>
      </w:r>
    </w:p>
    <w:p w:rsidR="00D61CF2" w:rsidP="00D61CF2" w:rsidRDefault="00D61CF2" w14:paraId="669146E4" w14:textId="60E24F51">
      <w:r>
        <w:t xml:space="preserve">Habiendo realizo el respectivo levantamiento de requerimientos utilizando técnicas de elicitación vitas en clase, tales como talleres (JAD), debido a que para desarrollar este software contamos con muchos stakeholders, en este ámbito esta técnica nos ayudó mucho a definir </w:t>
      </w:r>
      <w:r>
        <w:lastRenderedPageBreak/>
        <w:t>requisitos funcionales consensuados y tener una dinámica muy colaborativa. Por otra parte las entrevistas también nos ayudaron a obtener información muy valiosa de parte nuestros futuros usuarios, para de esta manera nosotros poder dar continuidad a nuestro proyecto, sabiendo que es un proyecto viable de ejecutar.</w:t>
      </w:r>
    </w:p>
    <w:p w:rsidR="005C68F8" w:rsidP="00D61CF2" w:rsidRDefault="005C68F8" w14:paraId="027C15D5" w14:textId="605E3550">
      <w:r>
        <w:t xml:space="preserve">Teniendo en cuenta que </w:t>
      </w:r>
      <w:r w:rsidRPr="005C68F8">
        <w:rPr>
          <w:b/>
          <w:bCs/>
        </w:rPr>
        <w:t>Event Flow</w:t>
      </w:r>
      <w:r>
        <w:t xml:space="preserve"> será una plataforma muy versátil la cual deberá manejar la complejidad de distintos tipos de eventos y que los requerimientos deben ser precisos, medibles y escalables.</w:t>
      </w:r>
      <w:r w:rsidRPr="005C68F8">
        <w:t xml:space="preserve"> </w:t>
      </w:r>
      <w:r>
        <w:t>Hemos analizado toda esta información por tanto hemos logrado obtener los siguientes requisitos funcionales y no funcionales</w:t>
      </w:r>
    </w:p>
    <w:p w:rsidRPr="0060465A" w:rsidR="0060465A" w:rsidP="0060465A" w:rsidRDefault="0060465A" w14:paraId="00E821FB" w14:textId="77777777">
      <w:pPr>
        <w:pStyle w:val="Ttulo1"/>
      </w:pPr>
      <w:r w:rsidRPr="0060465A">
        <w:t>Requisitos Funcionales (RF)</w:t>
      </w:r>
    </w:p>
    <w:p w:rsidR="0060465A" w:rsidP="0060465A" w:rsidRDefault="0060465A" w14:paraId="2AF7720B" w14:textId="77054BDD">
      <w:r>
        <w:t>Estos definen las capacidades, comportamientos e interacciones específicas que la plataforma debe proveer a los usuarios.</w:t>
      </w:r>
    </w:p>
    <w:p w:rsidR="0060465A" w:rsidP="0060465A" w:rsidRDefault="0060465A" w14:paraId="110108A9" w14:textId="6BDF2F84">
      <w:pPr>
        <w:pStyle w:val="Prrafodelista"/>
        <w:numPr>
          <w:ilvl w:val="0"/>
          <w:numId w:val="1"/>
        </w:numPr>
      </w:pPr>
      <w:r w:rsidRPr="0060465A">
        <w:rPr>
          <w:b/>
          <w:bCs/>
        </w:rPr>
        <w:t>RF01 – Inicio de sesión:</w:t>
      </w:r>
      <w:r>
        <w:t xml:space="preserve"> El sistema debe permitir iniciar sesión solo luego de haber creado su usuario y contraseña únicos validados mediante correo electrónico.</w:t>
      </w:r>
    </w:p>
    <w:p w:rsidR="0060465A" w:rsidP="0060465A" w:rsidRDefault="0060465A" w14:paraId="10D17848" w14:textId="1CFA85C5">
      <w:pPr>
        <w:pStyle w:val="Prrafodelista"/>
        <w:numPr>
          <w:ilvl w:val="0"/>
          <w:numId w:val="1"/>
        </w:numPr>
      </w:pPr>
      <w:r w:rsidRPr="0060465A">
        <w:rPr>
          <w:b/>
          <w:bCs/>
        </w:rPr>
        <w:t>RF0</w:t>
      </w:r>
      <w:r>
        <w:rPr>
          <w:b/>
          <w:bCs/>
        </w:rPr>
        <w:t>2</w:t>
      </w:r>
      <w:r w:rsidRPr="0060465A">
        <w:rPr>
          <w:b/>
          <w:bCs/>
        </w:rPr>
        <w:t xml:space="preserve"> - Gestión </w:t>
      </w:r>
      <w:proofErr w:type="spellStart"/>
      <w:r w:rsidRPr="0060465A">
        <w:rPr>
          <w:b/>
          <w:bCs/>
        </w:rPr>
        <w:t>Multirrol</w:t>
      </w:r>
      <w:proofErr w:type="spellEnd"/>
      <w:r w:rsidRPr="0060465A">
        <w:rPr>
          <w:b/>
          <w:bCs/>
        </w:rPr>
        <w:t>:</w:t>
      </w:r>
      <w:r>
        <w:t xml:space="preserve"> El sistema debe permitir el registro, autenticación y gestión de usuarios bajo al menos tres roles distintos (Organizador, Asistente, y Ponente/Deportista), habilitando una interfaz y privilegios de acceso específicos para cada uno.</w:t>
      </w:r>
    </w:p>
    <w:p w:rsidR="0060465A" w:rsidP="0060465A" w:rsidRDefault="0060465A" w14:paraId="1A6E437A" w14:textId="1D444077">
      <w:pPr>
        <w:pStyle w:val="Prrafodelista"/>
        <w:numPr>
          <w:ilvl w:val="0"/>
          <w:numId w:val="1"/>
        </w:numPr>
      </w:pPr>
      <w:r w:rsidRPr="0060465A">
        <w:rPr>
          <w:b/>
          <w:bCs/>
        </w:rPr>
        <w:t>RF0</w:t>
      </w:r>
      <w:r>
        <w:rPr>
          <w:b/>
          <w:bCs/>
        </w:rPr>
        <w:t>3</w:t>
      </w:r>
      <w:r w:rsidRPr="0060465A">
        <w:rPr>
          <w:b/>
          <w:bCs/>
        </w:rPr>
        <w:t xml:space="preserve"> - Configuración Parametrizada de Eventos:</w:t>
      </w:r>
      <w:r>
        <w:t xml:space="preserve"> Los organizadores deben poder crear eventos definiendo metadatos clave: categoría (académico, empresarial, deportivo), modalidad (presencial, virtual o híbrida), aforo máximo, cronograma interactivo y múltiples tipos de entradas (ej. VIP, General, Estudiante).</w:t>
      </w:r>
    </w:p>
    <w:p w:rsidR="0060465A" w:rsidP="0060465A" w:rsidRDefault="0060465A" w14:paraId="14285FDB" w14:textId="53F8CEB0">
      <w:pPr>
        <w:pStyle w:val="Prrafodelista"/>
        <w:numPr>
          <w:ilvl w:val="0"/>
          <w:numId w:val="1"/>
        </w:numPr>
      </w:pPr>
      <w:r w:rsidRPr="0060465A">
        <w:rPr>
          <w:b/>
          <w:bCs/>
        </w:rPr>
        <w:lastRenderedPageBreak/>
        <w:t>RF0</w:t>
      </w:r>
      <w:r>
        <w:rPr>
          <w:b/>
          <w:bCs/>
        </w:rPr>
        <w:t>4</w:t>
      </w:r>
      <w:r w:rsidRPr="0060465A">
        <w:rPr>
          <w:b/>
          <w:bCs/>
        </w:rPr>
        <w:t xml:space="preserve"> - Motor de Inscripción y Boletería:</w:t>
      </w:r>
      <w:r>
        <w:t xml:space="preserve"> La plataforma debe procesar el registro de los asistentes, integrarse con una pasarela de pagos para eventos de pago, y generar automáticamente un ticket digital que incluya un código QR único para el control de acceso.</w:t>
      </w:r>
    </w:p>
    <w:p w:rsidR="0060465A" w:rsidP="0060465A" w:rsidRDefault="0060465A" w14:paraId="34D7F88C" w14:textId="77777777">
      <w:pPr>
        <w:pStyle w:val="Prrafodelista"/>
        <w:numPr>
          <w:ilvl w:val="0"/>
          <w:numId w:val="1"/>
        </w:numPr>
      </w:pPr>
      <w:r w:rsidRPr="0060465A">
        <w:rPr>
          <w:b/>
          <w:bCs/>
        </w:rPr>
        <w:t>RF05 - Sistema de Notificaciones Push/Email:</w:t>
      </w:r>
      <w:r>
        <w:t xml:space="preserve"> El aplicativo debe disparar alertas transaccionales automáticas a los asistentes, tales como: confirmación de compra, recordatorios 24 horas antes del inicio y notificaciones en tiempo real si el organizador realiza cambios de última hora en el cronograma.</w:t>
      </w:r>
    </w:p>
    <w:p w:rsidR="0060465A" w:rsidP="0060465A" w:rsidRDefault="0060465A" w14:paraId="4CCDCAC2" w14:textId="78126B91">
      <w:pPr>
        <w:pStyle w:val="Prrafodelista"/>
        <w:numPr>
          <w:ilvl w:val="0"/>
          <w:numId w:val="1"/>
        </w:numPr>
      </w:pPr>
      <w:r w:rsidRPr="0060465A">
        <w:rPr>
          <w:b/>
          <w:bCs/>
        </w:rPr>
        <w:t>RF05 - Dashboard de Analítica en Tiempo Real:</w:t>
      </w:r>
      <w:r>
        <w:t xml:space="preserve"> El sistema debe proveer al rol Organizador un panel de control con métricas visuales que reflejen el volumen de ventas, ingresos recaudados, datos demográficos de los inscritos y la tasa de asistencia en vivo durante el evento.</w:t>
      </w:r>
    </w:p>
    <w:p w:rsidRPr="0060465A" w:rsidR="0060465A" w:rsidP="0060465A" w:rsidRDefault="0060465A" w14:paraId="0DE84733" w14:textId="77777777">
      <w:pPr>
        <w:pStyle w:val="Ttulo1"/>
      </w:pPr>
      <w:r w:rsidRPr="0060465A">
        <w:t>Requisitos No Funcionales (RNF)</w:t>
      </w:r>
    </w:p>
    <w:p w:rsidR="0060465A" w:rsidP="0060465A" w:rsidRDefault="0060465A" w14:paraId="489FA7BE" w14:textId="77777777">
      <w:r>
        <w:t>Estos establecen los criterios de arquitectura, calidad, rendimiento y seguridad que sostendrán el sistema.</w:t>
      </w:r>
    </w:p>
    <w:p w:rsidR="00E25A15" w:rsidP="00E25A15" w:rsidRDefault="0060465A" w14:paraId="117C3083" w14:textId="77777777">
      <w:pPr>
        <w:pStyle w:val="Prrafodelista"/>
        <w:numPr>
          <w:ilvl w:val="0"/>
          <w:numId w:val="2"/>
        </w:numPr>
      </w:pPr>
      <w:r w:rsidRPr="0060465A">
        <w:rPr>
          <w:b/>
          <w:bCs/>
        </w:rPr>
        <w:t>RNF01 - Escalabilidad de Alta Concurrencia (Rendimiento):</w:t>
      </w:r>
      <w:r>
        <w:t xml:space="preserve"> La arquitectura backend debe soportar picos de hasta 10,000 usuarios concurrentes (por ejemplo, durante la apertura de venta de entradas de un evento deportivo masivo) manteniendo un tiempo de respuesta inferior a 2 segundos por petición HTTP.</w:t>
      </w:r>
    </w:p>
    <w:p w:rsidR="00E25A15" w:rsidP="00E25A15" w:rsidRDefault="0060465A" w14:paraId="7C634ABD" w14:textId="77777777">
      <w:pPr>
        <w:pStyle w:val="Prrafodelista"/>
        <w:numPr>
          <w:ilvl w:val="0"/>
          <w:numId w:val="2"/>
        </w:numPr>
      </w:pPr>
      <w:r w:rsidRPr="00E25A15">
        <w:rPr>
          <w:b/>
          <w:bCs/>
        </w:rPr>
        <w:t>RNF02 - Criptografía y Seguridad (Seguridad):</w:t>
      </w:r>
      <w:r>
        <w:t xml:space="preserve"> Todas las comunicaciones cliente-servidor deben viajar cifradas mediante el protocolo TLS 1.3. Además, las contraseñas </w:t>
      </w:r>
      <w:r>
        <w:lastRenderedPageBreak/>
        <w:t>de los usuarios deben almacenarse utilizando algoritmos de hashing fuertes como bcrypt o Argon2, y nunca en texto plano.</w:t>
      </w:r>
    </w:p>
    <w:p w:rsidR="00E25A15" w:rsidP="00E25A15" w:rsidRDefault="0060465A" w14:paraId="04523238" w14:textId="77777777">
      <w:pPr>
        <w:pStyle w:val="Prrafodelista"/>
        <w:numPr>
          <w:ilvl w:val="0"/>
          <w:numId w:val="2"/>
        </w:numPr>
      </w:pPr>
      <w:r w:rsidRPr="00E25A15">
        <w:rPr>
          <w:b/>
          <w:bCs/>
        </w:rPr>
        <w:t>RNF03 - Diseño Mobile-First y Accesibilidad (Usabilidad):</w:t>
      </w:r>
      <w:r>
        <w:t xml:space="preserve"> La interfaz web debe ser completamente responsiva, garantizando una experiencia fluida en smartphones, y debe cumplir con los lineamientos de accesibilidad WCAG 2.1 Nivel AA para usuarios con discapacidades visuales o motoras.</w:t>
      </w:r>
    </w:p>
    <w:p w:rsidR="00E25A15" w:rsidP="00E25A15" w:rsidRDefault="0060465A" w14:paraId="5DE5FB07" w14:textId="65F081D8">
      <w:pPr>
        <w:pStyle w:val="Prrafodelista"/>
        <w:numPr>
          <w:ilvl w:val="0"/>
          <w:numId w:val="2"/>
        </w:numPr>
      </w:pPr>
      <w:r w:rsidRPr="00E25A15">
        <w:rPr>
          <w:b/>
          <w:bCs/>
        </w:rPr>
        <w:t>RNF04 - Disponibilidad y Tolerancia a Fallos (Confiabilidad):</w:t>
      </w:r>
      <w:r>
        <w:t xml:space="preserve"> La plataforma debe garantizar un tiempo de actividad</w:t>
      </w:r>
      <w:r w:rsidR="00EC7AD5">
        <w:t xml:space="preserve"> </w:t>
      </w:r>
      <w:r>
        <w:t>del 99.9% mensual. Esto requiere un despliegue en la nube con balanceadores de carga y redundancia en la base de datos para evitar puntos únicos de fallo.</w:t>
      </w:r>
    </w:p>
    <w:p w:rsidR="00D736E6" w:rsidP="00D736E6" w:rsidRDefault="0060465A" w14:paraId="7C6FBD08" w14:textId="6CD8C5DD">
      <w:pPr>
        <w:pStyle w:val="Prrafodelista"/>
        <w:numPr>
          <w:ilvl w:val="0"/>
          <w:numId w:val="2"/>
        </w:numPr>
      </w:pPr>
      <w:r w:rsidRPr="00E25A15">
        <w:rPr>
          <w:b/>
          <w:bCs/>
        </w:rPr>
        <w:t>RNF05 - Interoperabilidad mediante API (Integración):</w:t>
      </w:r>
      <w:r>
        <w:t xml:space="preserve"> El sistema debe exponer una API RESTful o GraphQL, debidamente documentada bajo el estándar OpenAPI (Swagger), para permitir la integración transparente con herramientas de terceros como Google Calendar, plataformas de streaming (Zoom/Teams) y sistemas contables empresariales.</w:t>
      </w:r>
    </w:p>
    <w:p w:rsidR="00D736E6" w:rsidP="00D736E6" w:rsidRDefault="00D736E6" w14:paraId="0E99A7CE" w14:textId="6422E03E">
      <w:pPr>
        <w:pStyle w:val="Ttulo1"/>
      </w:pPr>
      <w:r>
        <w:t>Análisis de requerimientos</w:t>
      </w:r>
    </w:p>
    <w:p w:rsidR="00D736E6" w:rsidP="00D736E6" w:rsidRDefault="00D736E6" w14:paraId="572C9FCA" w14:textId="77777777">
      <w:pPr>
        <w:ind w:firstLine="0"/>
      </w:pPr>
    </w:p>
    <w:p w:rsidRPr="00D736E6" w:rsidR="00D736E6" w:rsidP="00D736E6" w:rsidRDefault="00D736E6" w14:paraId="65FADEA0" w14:textId="77777777">
      <w:pPr>
        <w:rPr>
          <w:b/>
          <w:bCs/>
        </w:rPr>
      </w:pPr>
      <w:r w:rsidRPr="00D736E6">
        <w:rPr>
          <w:b/>
          <w:bCs/>
        </w:rPr>
        <w:t>HU-01: Autenticación y Gestión de Roles</w:t>
      </w:r>
    </w:p>
    <w:p w:rsidR="00D736E6" w:rsidP="00D736E6" w:rsidRDefault="00D736E6" w14:paraId="577C24FB" w14:textId="0035B33B">
      <w:r>
        <w:t>Como usuario nuevo, quiero poder registrarme en la plataforma seleccionando mi rol principal (Organizador, Asistente o Ponente/Deportista), para acceder a las interfaces, herramientas y privilegios de acceso específicos de mi perfil.</w:t>
      </w:r>
    </w:p>
    <w:p w:rsidR="00D736E6" w:rsidP="00D736E6" w:rsidRDefault="00D736E6" w14:paraId="50A38C85" w14:textId="77777777"/>
    <w:p w:rsidR="00A866B9" w:rsidP="00A866B9" w:rsidRDefault="00D736E6" w14:paraId="4194C064" w14:textId="63150D87">
      <w:pPr>
        <w:rPr>
          <w:b/>
          <w:bCs/>
        </w:rPr>
      </w:pPr>
      <w:r w:rsidRPr="00A866B9">
        <w:rPr>
          <w:b/>
          <w:bCs/>
        </w:rPr>
        <w:lastRenderedPageBreak/>
        <w:t>Criterios de Aceptación</w:t>
      </w:r>
    </w:p>
    <w:p w:rsidRPr="00A866B9" w:rsidR="00D736E6" w:rsidP="00A866B9" w:rsidRDefault="00D736E6" w14:paraId="3B190BFA" w14:textId="0A331A0A">
      <w:pPr>
        <w:rPr>
          <w:b/>
          <w:bCs/>
        </w:rPr>
      </w:pPr>
      <w:r w:rsidRPr="00A866B9">
        <w:rPr>
          <w:b/>
          <w:bCs/>
        </w:rPr>
        <w:t>Regla de Registro:</w:t>
      </w:r>
      <w:r>
        <w:t xml:space="preserve"> El formulario debe requerir campos estándar (nombre, correo, contraseña) y obligar a seleccionar un rol único desde un menú desplegable</w:t>
      </w:r>
      <w:r w:rsidR="00A866B9">
        <w:t>.</w:t>
      </w:r>
    </w:p>
    <w:p w:rsidR="00A866B9" w:rsidP="00A866B9" w:rsidRDefault="00D736E6" w14:paraId="2F507A1C" w14:textId="77777777">
      <w:r w:rsidRPr="00A866B9">
        <w:rPr>
          <w:b/>
          <w:bCs/>
        </w:rPr>
        <w:t>Restricción de Acceso :</w:t>
      </w:r>
      <w:r>
        <w:t xml:space="preserve"> Dado que un usuario se autentica con el rol de "Asistente", entonces el sistema debe bloquear el acceso a las rutas URL de creación y edición de eventos (devolviendo un error 403 Forbidden).</w:t>
      </w:r>
    </w:p>
    <w:p w:rsidR="00D736E6" w:rsidP="00A866B9" w:rsidRDefault="00D736E6" w14:paraId="457AF15C" w14:textId="2D4AF2C7">
      <w:r w:rsidRPr="00A866B9">
        <w:rPr>
          <w:b/>
          <w:bCs/>
        </w:rPr>
        <w:t>Persistencia de Sesión:</w:t>
      </w:r>
      <w:r>
        <w:t xml:space="preserve"> Tras el registro o login exitoso, el sistema debe generar un token (ej. JWT) que identifique inequívocamente el rol y el ID del usuario en las futuras peticiones al servidor.</w:t>
      </w:r>
    </w:p>
    <w:p w:rsidR="00D736E6" w:rsidP="00D736E6" w:rsidRDefault="00D736E6" w14:paraId="188A3728" w14:textId="77777777"/>
    <w:p w:rsidRPr="00A866B9" w:rsidR="00D736E6" w:rsidP="00D736E6" w:rsidRDefault="00D736E6" w14:paraId="0972C01E" w14:textId="77777777">
      <w:pPr>
        <w:rPr>
          <w:b/>
          <w:bCs/>
        </w:rPr>
      </w:pPr>
      <w:r w:rsidRPr="00A866B9">
        <w:rPr>
          <w:b/>
          <w:bCs/>
        </w:rPr>
        <w:t>HU-02: Configuración Parametrizada de Eventos</w:t>
      </w:r>
    </w:p>
    <w:p w:rsidR="00A866B9" w:rsidP="00A866B9" w:rsidRDefault="00D736E6" w14:paraId="6680276B" w14:textId="77777777">
      <w:r>
        <w:t>Como Organizador,</w:t>
      </w:r>
      <w:r w:rsidR="00A866B9">
        <w:t xml:space="preserve"> </w:t>
      </w:r>
      <w:r>
        <w:t>quiero crear un evento definiendo su categoría, modalidad, aforo, cronograma y tipos de entradas,</w:t>
      </w:r>
      <w:r w:rsidR="00A866B9">
        <w:t xml:space="preserve"> </w:t>
      </w:r>
      <w:r>
        <w:t>para tener la flexibilidad de estructurar desde un congreso académico hasta una competencia deportiva.</w:t>
      </w:r>
    </w:p>
    <w:p w:rsidR="00D736E6" w:rsidP="00A866B9" w:rsidRDefault="00D736E6" w14:paraId="584CF4D4" w14:textId="5D75198C">
      <w:r w:rsidRPr="00A866B9">
        <w:rPr>
          <w:b/>
          <w:bCs/>
        </w:rPr>
        <w:t>Criterios de Aceptación</w:t>
      </w:r>
    </w:p>
    <w:p w:rsidR="00D736E6" w:rsidP="00D736E6" w:rsidRDefault="00D736E6" w14:paraId="1B593BF7" w14:textId="77777777">
      <w:r w:rsidRPr="00A866B9">
        <w:rPr>
          <w:b/>
          <w:bCs/>
        </w:rPr>
        <w:t>Campos Condicionales:</w:t>
      </w:r>
      <w:r>
        <w:t xml:space="preserve"> Dado que el organizador selecciona la modalidad "Virtual", entonces el sistema debe ocultar el campo de "Dirección Física" y mostrar un campo obligatorio para el "Enlace de Transmisión (URL)".</w:t>
      </w:r>
    </w:p>
    <w:p w:rsidR="00D736E6" w:rsidP="00D736E6" w:rsidRDefault="00D736E6" w14:paraId="495E2921" w14:textId="77777777"/>
    <w:p w:rsidR="00A866B9" w:rsidP="00A866B9" w:rsidRDefault="00D736E6" w14:paraId="7A483043" w14:textId="77777777">
      <w:r w:rsidRPr="00A866B9">
        <w:rPr>
          <w:b/>
          <w:bCs/>
        </w:rPr>
        <w:lastRenderedPageBreak/>
        <w:t>Múltiples Entradas:</w:t>
      </w:r>
      <w:r>
        <w:t xml:space="preserve"> El sistema debe permitir crear uno o más tipos de boletos (ej. Estudiante, VIP, General) para un mismo evento, cada uno con su propio precio y stock límite (sub-aforo).</w:t>
      </w:r>
    </w:p>
    <w:p w:rsidR="00D736E6" w:rsidP="00A866B9" w:rsidRDefault="00D736E6" w14:paraId="4D2C9A8B" w14:textId="7A1B097E">
      <w:r w:rsidRPr="00A866B9">
        <w:rPr>
          <w:b/>
          <w:bCs/>
        </w:rPr>
        <w:t>Validación de Aforo Total:</w:t>
      </w:r>
      <w:r>
        <w:t xml:space="preserve"> La suma del stock de todos los tipos de boletos creados no puede superar el límite del "Aforo Máximo" configurado para el evento.</w:t>
      </w:r>
    </w:p>
    <w:p w:rsidRPr="00A866B9" w:rsidR="00D736E6" w:rsidP="00A866B9" w:rsidRDefault="00D736E6" w14:paraId="622E716C" w14:textId="77777777">
      <w:pPr>
        <w:ind w:firstLine="0"/>
        <w:rPr>
          <w:b/>
          <w:bCs/>
        </w:rPr>
      </w:pPr>
      <w:r w:rsidRPr="00A866B9">
        <w:rPr>
          <w:b/>
          <w:bCs/>
        </w:rPr>
        <w:t>HU-03: Motor de Inscripción y Boletería (Generación QR)</w:t>
      </w:r>
    </w:p>
    <w:p w:rsidR="00D736E6" w:rsidP="00A866B9" w:rsidRDefault="00D736E6" w14:paraId="6C1185DF" w14:textId="70A5C2CC">
      <w:r>
        <w:t>Como Asistente,</w:t>
      </w:r>
      <w:r w:rsidR="00A866B9">
        <w:t xml:space="preserve"> </w:t>
      </w:r>
      <w:r>
        <w:t>quiero inscribirme a un evento y procesar el pago de mi entrada,</w:t>
      </w:r>
      <w:r w:rsidR="00A866B9">
        <w:t xml:space="preserve"> </w:t>
      </w:r>
      <w:r>
        <w:t>para recibir automáticamente un ticket digital con un código QR único que valide mi acceso en puerta.</w:t>
      </w:r>
    </w:p>
    <w:p w:rsidRPr="00A866B9" w:rsidR="00D736E6" w:rsidP="00A866B9" w:rsidRDefault="00D736E6" w14:paraId="65B3CF1C" w14:textId="222EF23D">
      <w:pPr>
        <w:ind w:firstLine="0"/>
        <w:rPr>
          <w:b/>
          <w:bCs/>
        </w:rPr>
      </w:pPr>
      <w:r w:rsidRPr="00A866B9">
        <w:rPr>
          <w:b/>
          <w:bCs/>
        </w:rPr>
        <w:t>Criterios de Aceptación:</w:t>
      </w:r>
    </w:p>
    <w:p w:rsidR="00D736E6" w:rsidP="00A866B9" w:rsidRDefault="00D736E6" w14:paraId="05C1A857" w14:textId="367FD2C7">
      <w:r w:rsidRPr="00A866B9">
        <w:rPr>
          <w:b/>
          <w:bCs/>
        </w:rPr>
        <w:t>Procesamiento de Pago:</w:t>
      </w:r>
      <w:r>
        <w:t xml:space="preserve"> Dado que el evento tiene un costo mayor a $0, cuando el usuario confirme la inscripción, entonces debe ser redirigido a la pasarela de pagos integrada de manera segura</w:t>
      </w:r>
      <w:r w:rsidR="00A866B9">
        <w:t>.</w:t>
      </w:r>
    </w:p>
    <w:p w:rsidR="00A866B9" w:rsidP="00A866B9" w:rsidRDefault="00D736E6" w14:paraId="5568D3D4" w14:textId="77777777">
      <w:r w:rsidRPr="00A866B9">
        <w:rPr>
          <w:b/>
          <w:bCs/>
        </w:rPr>
        <w:t>Generación Criptográfica:</w:t>
      </w:r>
      <w:r>
        <w:t xml:space="preserve"> Tras la confirmación del pago exitoso (o registro en eventos gratuitos), el sistema debe generar un hash único concatenando el ID del Usuario, ID del Evento y un timestamp, que servirá como base para renderizar el código QR.</w:t>
      </w:r>
    </w:p>
    <w:p w:rsidRPr="00A866B9" w:rsidR="00D736E6" w:rsidP="00A866B9" w:rsidRDefault="00D736E6" w14:paraId="28D3E0EB" w14:textId="31934867">
      <w:r w:rsidRPr="00A866B9">
        <w:rPr>
          <w:b/>
          <w:bCs/>
        </w:rPr>
        <w:t>Disponibilidad del Ticket:</w:t>
      </w:r>
      <w:r>
        <w:t xml:space="preserve"> El ticket (con el QR visible y descargable en PDF) debe aparecer inmediatamente en la sección "Mis Entradas" del perfil del asistente.</w:t>
      </w:r>
    </w:p>
    <w:p w:rsidRPr="00A866B9" w:rsidR="00D736E6" w:rsidP="00D736E6" w:rsidRDefault="00D736E6" w14:paraId="63686EF6" w14:textId="77777777">
      <w:pPr>
        <w:rPr>
          <w:b/>
          <w:bCs/>
        </w:rPr>
      </w:pPr>
      <w:r w:rsidRPr="00A866B9">
        <w:rPr>
          <w:b/>
          <w:bCs/>
        </w:rPr>
        <w:t>HU-04: Sistema de Notificaciones y Alertas</w:t>
      </w:r>
    </w:p>
    <w:p w:rsidR="00D736E6" w:rsidP="00A866B9" w:rsidRDefault="00D736E6" w14:paraId="590C38B6" w14:textId="0BB5C177">
      <w:r>
        <w:t>Como Asistente,</w:t>
      </w:r>
      <w:r w:rsidR="00A866B9">
        <w:t xml:space="preserve"> </w:t>
      </w:r>
      <w:r>
        <w:t>quiero recibir notificaciones automatizadas y alertas sobre mis eventos inscritos,</w:t>
      </w:r>
      <w:r w:rsidR="00A866B9">
        <w:t xml:space="preserve"> </w:t>
      </w:r>
      <w:r>
        <w:t>para no olvidar la fecha de asistencia y estar al tanto de cualquier cambio de última hora.</w:t>
      </w:r>
    </w:p>
    <w:p w:rsidRPr="00A866B9" w:rsidR="00D736E6" w:rsidP="00A866B9" w:rsidRDefault="00D736E6" w14:paraId="29A171E3" w14:textId="1FC0AD15">
      <w:pPr>
        <w:rPr>
          <w:b/>
          <w:bCs/>
        </w:rPr>
      </w:pPr>
      <w:r w:rsidRPr="00A866B9">
        <w:rPr>
          <w:b/>
          <w:bCs/>
        </w:rPr>
        <w:lastRenderedPageBreak/>
        <w:t>Criterios de Aceptación</w:t>
      </w:r>
      <w:r w:rsidR="00A866B9">
        <w:rPr>
          <w:b/>
          <w:bCs/>
        </w:rPr>
        <w:t>.</w:t>
      </w:r>
    </w:p>
    <w:p w:rsidR="00D736E6" w:rsidP="00A866B9" w:rsidRDefault="00D736E6" w14:paraId="1D229974" w14:textId="3DBCB122">
      <w:r w:rsidRPr="00A866B9">
        <w:rPr>
          <w:b/>
          <w:bCs/>
        </w:rPr>
        <w:t>Confirmación Transaccional:</w:t>
      </w:r>
      <w:r>
        <w:t xml:space="preserve"> El sistema debe enviar un correo electrónico con el resumen de la transacción y el ticket adjunto en los 5 minutos posteriores a la compra exitosa.</w:t>
      </w:r>
    </w:p>
    <w:p w:rsidR="00A866B9" w:rsidP="00A866B9" w:rsidRDefault="00D736E6" w14:paraId="3E3604EA" w14:textId="77777777">
      <w:r w:rsidRPr="00A866B9">
        <w:rPr>
          <w:b/>
          <w:bCs/>
        </w:rPr>
        <w:t>Trabajo en Segundo Plano</w:t>
      </w:r>
      <w:r w:rsidRPr="00A866B9" w:rsidR="00A866B9">
        <w:rPr>
          <w:b/>
          <w:bCs/>
        </w:rPr>
        <w:t>:</w:t>
      </w:r>
      <w:r w:rsidR="00A866B9">
        <w:t xml:space="preserve"> </w:t>
      </w:r>
      <w:r>
        <w:t>El servidor debe ejecutar una rutina que identifique los eventos que inician en exactamente 24 horas y despache correos de recordatorio a toda su lista de inscritos.</w:t>
      </w:r>
    </w:p>
    <w:p w:rsidR="00D736E6" w:rsidP="00A866B9" w:rsidRDefault="00D736E6" w14:paraId="5819AF0C" w14:textId="39676691">
      <w:r w:rsidRPr="00A866B9">
        <w:rPr>
          <w:b/>
          <w:bCs/>
        </w:rPr>
        <w:t>Notificación de Modificación:</w:t>
      </w:r>
      <w:r>
        <w:t xml:space="preserve"> Dado que el Organizador cambia la hora de inicio o cancela el evento, entonces el sistema debe disparar una alerta (</w:t>
      </w:r>
      <w:proofErr w:type="spellStart"/>
      <w:r>
        <w:t>push</w:t>
      </w:r>
      <w:proofErr w:type="spellEnd"/>
      <w:r>
        <w:t>/email) masiva a todos los usuarios que posean un boleto activo para dicho evento.</w:t>
      </w:r>
    </w:p>
    <w:p w:rsidRPr="00A866B9" w:rsidR="00D736E6" w:rsidP="00D736E6" w:rsidRDefault="00D736E6" w14:paraId="6C5D457C" w14:textId="77777777">
      <w:pPr>
        <w:rPr>
          <w:b/>
          <w:bCs/>
        </w:rPr>
      </w:pPr>
      <w:r w:rsidRPr="00A866B9">
        <w:rPr>
          <w:b/>
          <w:bCs/>
        </w:rPr>
        <w:t>HU-05: Dashboard de Analítica en Tiempo Real</w:t>
      </w:r>
    </w:p>
    <w:p w:rsidR="00D736E6" w:rsidP="00A866B9" w:rsidRDefault="00D736E6" w14:paraId="3DEA52A2" w14:textId="1D590B44">
      <w:r>
        <w:t>Como Organizador,</w:t>
      </w:r>
      <w:r w:rsidR="00A866B9">
        <w:t xml:space="preserve"> </w:t>
      </w:r>
      <w:r>
        <w:t>quiero visualizar un panel de control con métricas financieras y operativas del evento,</w:t>
      </w:r>
      <w:r w:rsidR="00A866B9">
        <w:t xml:space="preserve"> </w:t>
      </w:r>
      <w:r>
        <w:t>para tomar decisiones informadas sobre ventas y monitorear la tasa de asistencia en vivo el día del encuentro.</w:t>
      </w:r>
    </w:p>
    <w:p w:rsidRPr="00A866B9" w:rsidR="00D736E6" w:rsidP="00A866B9" w:rsidRDefault="00D736E6" w14:paraId="4175B62A" w14:textId="7C11EB58">
      <w:pPr>
        <w:rPr>
          <w:b/>
          <w:bCs/>
        </w:rPr>
      </w:pPr>
      <w:r w:rsidRPr="00A866B9">
        <w:rPr>
          <w:b/>
          <w:bCs/>
        </w:rPr>
        <w:t>Criterios de Aceptación:</w:t>
      </w:r>
    </w:p>
    <w:p w:rsidR="00A866B9" w:rsidP="00A866B9" w:rsidRDefault="00D736E6" w14:paraId="0A6DA179" w14:textId="77777777">
      <w:r w:rsidRPr="00A866B9">
        <w:rPr>
          <w:b/>
          <w:bCs/>
        </w:rPr>
        <w:t>Métricas Financieras:</w:t>
      </w:r>
      <w:r>
        <w:t xml:space="preserve"> El panel debe mostrar el total de ingresos recaudados y graficar la curva de ventas de entradas distribuidas por tipo (VIP vs General).</w:t>
      </w:r>
    </w:p>
    <w:p w:rsidR="00D736E6" w:rsidP="00A866B9" w:rsidRDefault="00D736E6" w14:paraId="3D99B9C3" w14:textId="4ADBDB98">
      <w:r w:rsidRPr="00A866B9">
        <w:rPr>
          <w:b/>
          <w:bCs/>
        </w:rPr>
        <w:t>Indicador de Asistencia en Vivo:</w:t>
      </w:r>
      <w:r>
        <w:t xml:space="preserve"> Dado que el personal escanea un código QR en la entrada, entonces el contador de "Asistentes Validados" en el dashboard debe incrementarse automáticamente sin necesidad de recargar la página usando WebSockets o polling.</w:t>
      </w:r>
    </w:p>
    <w:p w:rsidR="00D736E6" w:rsidP="00D736E6" w:rsidRDefault="00D736E6" w14:paraId="4D783D43" w14:textId="77777777"/>
    <w:p w:rsidR="00D736E6" w:rsidP="00D736E6" w:rsidRDefault="00D736E6" w14:paraId="7E958809" w14:textId="18D321DD">
      <w:r w:rsidRPr="00A866B9">
        <w:rPr>
          <w:b/>
          <w:bCs/>
        </w:rPr>
        <w:lastRenderedPageBreak/>
        <w:t>Seguridad de Datos:</w:t>
      </w:r>
      <w:r>
        <w:t xml:space="preserve"> La información analítica y financiera de un evento solo puede ser consultada por la cuenta del Organizador creador (propietario) y por los roles de Administrador Global del sistema.</w:t>
      </w:r>
    </w:p>
    <w:p w:rsidR="00E25A15" w:rsidP="00E25A15" w:rsidRDefault="00E25A15" w14:paraId="77F6653F" w14:textId="37EB7D11">
      <w:pPr>
        <w:pStyle w:val="Ttulo1"/>
      </w:pPr>
      <w:r>
        <w:t xml:space="preserve">Técnicas de levantamiento de requerimientos </w:t>
      </w:r>
    </w:p>
    <w:p w:rsidR="00E25A15" w:rsidP="00E25A15" w:rsidRDefault="00E25A15" w14:paraId="4F257094" w14:textId="4149003C">
      <w:r>
        <w:t>Dentro de las técnicas de levantamiento de requerimientos hemos aplicado ta</w:t>
      </w:r>
      <w:r w:rsidR="001A7AD8">
        <w:t>lleres(JAD) y entrevistas con stakeholders, a continuación mostraremos evidencia de las técnicas de elicitacion incorporadas en nuestro proyecto.</w:t>
      </w:r>
    </w:p>
    <w:p w:rsidR="001A7AD8" w:rsidP="00E25A15" w:rsidRDefault="001A7AD8" w14:paraId="5504F445" w14:textId="77777777"/>
    <w:p w:rsidR="001A7AD8" w:rsidP="00E25A15" w:rsidRDefault="001A7AD8" w14:paraId="6D5DF9FE" w14:textId="77777777"/>
    <w:p w:rsidRPr="001A7AD8" w:rsidR="001A7AD8" w:rsidP="001A7AD8" w:rsidRDefault="001A7AD8" w14:paraId="6876E289" w14:textId="444B2D5F">
      <w:pPr>
        <w:pStyle w:val="Ttulo1"/>
      </w:pPr>
      <w:r w:rsidRPr="001A7AD8">
        <w:t xml:space="preserve">DOCUMENTO DE PLANIFICACIÓN: SESIÓN JAD </w:t>
      </w:r>
    </w:p>
    <w:p w:rsidRPr="001A7AD8" w:rsidR="001A7AD8" w:rsidP="001A7AD8" w:rsidRDefault="001A7AD8" w14:paraId="54575046" w14:textId="13187353">
      <w:pPr>
        <w:jc w:val="center"/>
        <w:rPr>
          <w:b/>
          <w:bCs/>
        </w:rPr>
      </w:pPr>
      <w:r w:rsidRPr="001A7AD8">
        <w:rPr>
          <w:b/>
          <w:bCs/>
        </w:rPr>
        <w:t>Información General del Taller</w:t>
      </w:r>
    </w:p>
    <w:p w:rsidR="001A7AD8" w:rsidP="001A7AD8" w:rsidRDefault="001A7AD8" w14:paraId="7AA0531A" w14:textId="77777777">
      <w:r w:rsidRPr="001A7AD8">
        <w:rPr>
          <w:b/>
          <w:bCs/>
        </w:rPr>
        <w:t>Proyecto:</w:t>
      </w:r>
      <w:r>
        <w:t xml:space="preserve"> EventFlow - Plataforma de Gestión de Eventos</w:t>
      </w:r>
    </w:p>
    <w:p w:rsidR="001A7AD8" w:rsidP="001A7AD8" w:rsidRDefault="001A7AD8" w14:paraId="7CF07413" w14:textId="1317CAAC">
      <w:r w:rsidRPr="001A7AD8">
        <w:rPr>
          <w:b/>
          <w:bCs/>
        </w:rPr>
        <w:t>Facilitador Principal:</w:t>
      </w:r>
      <w:r>
        <w:t xml:space="preserve"> Muñoz Priscila</w:t>
      </w:r>
    </w:p>
    <w:p w:rsidRPr="001A7AD8" w:rsidR="001A7AD8" w:rsidP="001A7AD8" w:rsidRDefault="001A7AD8" w14:paraId="72559F20" w14:textId="12C6EF12">
      <w:pPr>
        <w:rPr>
          <w:b/>
          <w:bCs/>
        </w:rPr>
      </w:pPr>
      <w:r w:rsidRPr="001A7AD8">
        <w:rPr>
          <w:b/>
          <w:bCs/>
        </w:rPr>
        <w:t>Marco de Ejecución:</w:t>
      </w:r>
      <w:r>
        <w:t xml:space="preserve"> Proyecto Académico - Universidad Agraria del Ecuador</w:t>
      </w:r>
    </w:p>
    <w:p w:rsidR="001A7AD8" w:rsidP="001A7AD8" w:rsidRDefault="001A7AD8" w14:paraId="2EF8287E" w14:textId="250DCEA6">
      <w:r w:rsidRPr="001A7AD8">
        <w:rPr>
          <w:b/>
          <w:bCs/>
        </w:rPr>
        <w:t xml:space="preserve">Fecha: </w:t>
      </w:r>
      <w:r>
        <w:t>15/07/2026</w:t>
      </w:r>
    </w:p>
    <w:p w:rsidR="001A7AD8" w:rsidP="001A7AD8" w:rsidRDefault="001A7AD8" w14:paraId="1A484A26" w14:textId="1DBD8A60">
      <w:r w:rsidRPr="001A7AD8">
        <w:rPr>
          <w:b/>
          <w:bCs/>
        </w:rPr>
        <w:t xml:space="preserve">Modalidad: </w:t>
      </w:r>
      <w:r>
        <w:t>Virtual - Microsoft Teams</w:t>
      </w:r>
    </w:p>
    <w:p w:rsidR="001A7AD8" w:rsidP="001A7AD8" w:rsidRDefault="001A7AD8" w14:paraId="1622E02D" w14:textId="62515571">
      <w:r w:rsidRPr="001A7AD8">
        <w:rPr>
          <w:b/>
          <w:bCs/>
        </w:rPr>
        <w:t>Objetivo de la Sesión:</w:t>
      </w:r>
      <w:r>
        <w:t xml:space="preserve"> Unificar y definir los requerimientos del módulo de "</w:t>
      </w:r>
      <w:r w:rsidRPr="001A7AD8">
        <w:rPr>
          <w:b/>
          <w:bCs/>
        </w:rPr>
        <w:t>Motor de Inscripción y Boletería</w:t>
      </w:r>
      <w:r>
        <w:t>" para eventos académicos, empresariales y deportivos.</w:t>
      </w:r>
    </w:p>
    <w:p w:rsidRPr="001A7AD8" w:rsidR="001A7AD8" w:rsidP="001A7AD8" w:rsidRDefault="001A7AD8" w14:paraId="17D05D25" w14:textId="4B3D8654">
      <w:pPr>
        <w:jc w:val="center"/>
        <w:rPr>
          <w:b/>
          <w:bCs/>
        </w:rPr>
      </w:pPr>
      <w:r w:rsidRPr="001A7AD8">
        <w:rPr>
          <w:b/>
          <w:bCs/>
        </w:rPr>
        <w:lastRenderedPageBreak/>
        <w:t>Matriz de Participantes (Roles JAD)</w:t>
      </w:r>
    </w:p>
    <w:p w:rsidRPr="001A7AD8" w:rsidR="001A7AD8" w:rsidP="001A7AD8" w:rsidRDefault="001A7AD8" w14:paraId="2F922225" w14:textId="206B2BA4">
      <w:r w:rsidRPr="001A7AD8">
        <w:t xml:space="preserve">Esta tabla evidencia que </w:t>
      </w:r>
      <w:r w:rsidR="00EC7AD5">
        <w:t xml:space="preserve">se </w:t>
      </w:r>
      <w:r w:rsidRPr="001A7AD8">
        <w:t>convoc</w:t>
      </w:r>
      <w:r w:rsidR="00EC7AD5">
        <w:t>ó</w:t>
      </w:r>
      <w:r w:rsidRPr="001A7AD8">
        <w:t xml:space="preserve"> a los perfiles correctos y que el taller tuvo una estructura formal de liderazgo y documentación.</w:t>
      </w:r>
    </w:p>
    <w:p w:rsidR="00EC7AD5" w:rsidP="00EC7AD5" w:rsidRDefault="00EC7AD5" w14:paraId="3CE1527E" w14:textId="2C8590A6">
      <w:pPr>
        <w:pStyle w:val="Descripcin"/>
        <w:keepNext/>
      </w:pPr>
      <w:r>
        <w:t xml:space="preserve">Tabla </w:t>
      </w:r>
      <w:r>
        <w:fldChar w:fldCharType="begin"/>
      </w:r>
      <w:r>
        <w:instrText xml:space="preserve"> SEQ Tabla \* ARABIC </w:instrText>
      </w:r>
      <w:r>
        <w:fldChar w:fldCharType="separate"/>
      </w:r>
      <w:r w:rsidR="00C639F4">
        <w:rPr>
          <w:noProof/>
        </w:rPr>
        <w:t>1</w:t>
      </w:r>
      <w:r>
        <w:fldChar w:fldCharType="end"/>
      </w:r>
      <w:r>
        <w:t>- matriz de participantes convocados para el taller (JAD).</w:t>
      </w:r>
    </w:p>
    <w:tbl>
      <w:tblPr>
        <w:tblStyle w:val="Tablaconcuadrcula"/>
        <w:tblW w:w="0" w:type="auto"/>
        <w:tblLook w:val="04A0" w:firstRow="1" w:lastRow="0" w:firstColumn="1" w:lastColumn="0" w:noHBand="0" w:noVBand="1"/>
      </w:tblPr>
      <w:tblGrid>
        <w:gridCol w:w="1857"/>
        <w:gridCol w:w="2211"/>
        <w:gridCol w:w="1963"/>
        <w:gridCol w:w="3319"/>
      </w:tblGrid>
      <w:tr w:rsidRPr="001A7AD8" w:rsidR="00EC7AD5" w:rsidTr="001A7AD8" w14:paraId="2DE756D2" w14:textId="77777777">
        <w:tc>
          <w:tcPr>
            <w:tcW w:w="0" w:type="auto"/>
            <w:hideMark/>
          </w:tcPr>
          <w:p w:rsidRPr="001A7AD8" w:rsidR="001A7AD8" w:rsidP="001A7AD8" w:rsidRDefault="001A7AD8" w14:paraId="1434A6C8" w14:textId="77777777">
            <w:r w:rsidRPr="001A7AD8">
              <w:rPr>
                <w:b/>
                <w:bCs/>
              </w:rPr>
              <w:t>Nombre</w:t>
            </w:r>
          </w:p>
        </w:tc>
        <w:tc>
          <w:tcPr>
            <w:tcW w:w="0" w:type="auto"/>
            <w:hideMark/>
          </w:tcPr>
          <w:p w:rsidRPr="001A7AD8" w:rsidR="001A7AD8" w:rsidP="00EC7AD5" w:rsidRDefault="001A7AD8" w14:paraId="42EF091E" w14:textId="38D3B828">
            <w:pPr>
              <w:ind w:firstLine="0"/>
            </w:pPr>
            <w:r w:rsidRPr="001A7AD8">
              <w:rPr>
                <w:b/>
                <w:bCs/>
              </w:rPr>
              <w:t>Rol en la Metodología JAD</w:t>
            </w:r>
          </w:p>
        </w:tc>
        <w:tc>
          <w:tcPr>
            <w:tcW w:w="0" w:type="auto"/>
            <w:hideMark/>
          </w:tcPr>
          <w:p w:rsidRPr="001A7AD8" w:rsidR="001A7AD8" w:rsidP="001A7AD8" w:rsidRDefault="001A7AD8" w14:paraId="673DA228" w14:textId="77777777">
            <w:pPr>
              <w:ind w:firstLine="0"/>
            </w:pPr>
            <w:r w:rsidRPr="001A7AD8">
              <w:rPr>
                <w:b/>
                <w:bCs/>
              </w:rPr>
              <w:t>Cargo / Perfil Real</w:t>
            </w:r>
          </w:p>
        </w:tc>
        <w:tc>
          <w:tcPr>
            <w:tcW w:w="0" w:type="auto"/>
            <w:hideMark/>
          </w:tcPr>
          <w:p w:rsidRPr="001A7AD8" w:rsidR="001A7AD8" w:rsidP="001A7AD8" w:rsidRDefault="001A7AD8" w14:paraId="4282C5B4" w14:textId="77777777">
            <w:pPr>
              <w:ind w:firstLine="0"/>
            </w:pPr>
            <w:r w:rsidRPr="001A7AD8">
              <w:rPr>
                <w:b/>
                <w:bCs/>
              </w:rPr>
              <w:t>Responsabilidad en la Sesión</w:t>
            </w:r>
          </w:p>
        </w:tc>
      </w:tr>
      <w:tr w:rsidRPr="001A7AD8" w:rsidR="00EC7AD5" w:rsidTr="001A7AD8" w14:paraId="45C84B5F" w14:textId="77777777">
        <w:tc>
          <w:tcPr>
            <w:tcW w:w="0" w:type="auto"/>
            <w:hideMark/>
          </w:tcPr>
          <w:p w:rsidRPr="001A7AD8" w:rsidR="001A7AD8" w:rsidP="001A7AD8" w:rsidRDefault="001A7AD8" w14:paraId="1EFA7442" w14:textId="27D3C0D7">
            <w:pPr>
              <w:ind w:firstLine="0"/>
            </w:pPr>
            <w:r>
              <w:rPr>
                <w:b/>
                <w:bCs/>
              </w:rPr>
              <w:t>Priscila Muñoz</w:t>
            </w:r>
          </w:p>
        </w:tc>
        <w:tc>
          <w:tcPr>
            <w:tcW w:w="0" w:type="auto"/>
            <w:hideMark/>
          </w:tcPr>
          <w:p w:rsidRPr="001A7AD8" w:rsidR="001A7AD8" w:rsidP="001A7AD8" w:rsidRDefault="001A7AD8" w14:paraId="094AC3C6" w14:textId="77777777">
            <w:r w:rsidRPr="001A7AD8">
              <w:rPr>
                <w:b/>
                <w:bCs/>
              </w:rPr>
              <w:t>Facilitador</w:t>
            </w:r>
          </w:p>
        </w:tc>
        <w:tc>
          <w:tcPr>
            <w:tcW w:w="0" w:type="auto"/>
            <w:hideMark/>
          </w:tcPr>
          <w:p w:rsidRPr="001A7AD8" w:rsidR="001A7AD8" w:rsidP="001A7AD8" w:rsidRDefault="001A7AD8" w14:paraId="14453476" w14:textId="53D3AB08">
            <w:pPr>
              <w:ind w:firstLine="0"/>
            </w:pPr>
            <w:r>
              <w:t>Project manager.</w:t>
            </w:r>
          </w:p>
        </w:tc>
        <w:tc>
          <w:tcPr>
            <w:tcW w:w="0" w:type="auto"/>
            <w:hideMark/>
          </w:tcPr>
          <w:p w:rsidRPr="001A7AD8" w:rsidR="001A7AD8" w:rsidP="001A7AD8" w:rsidRDefault="001A7AD8" w14:paraId="3DFA48D1" w14:textId="77777777">
            <w:pPr>
              <w:ind w:firstLine="0"/>
            </w:pPr>
            <w:r w:rsidRPr="001A7AD8">
              <w:t>Guiar la sesión, mediar debates, mantener el enfoque en la agenda y asegurar la participación de todos.</w:t>
            </w:r>
          </w:p>
        </w:tc>
      </w:tr>
      <w:tr w:rsidRPr="001A7AD8" w:rsidR="00EC7AD5" w:rsidTr="001A7AD8" w14:paraId="1BD02C04" w14:textId="77777777">
        <w:tc>
          <w:tcPr>
            <w:tcW w:w="0" w:type="auto"/>
            <w:hideMark/>
          </w:tcPr>
          <w:p w:rsidRPr="001A7AD8" w:rsidR="001A7AD8" w:rsidP="001A7AD8" w:rsidRDefault="001A7AD8" w14:paraId="3000665C" w14:textId="62C968A8">
            <w:pPr>
              <w:ind w:firstLine="0"/>
            </w:pPr>
            <w:r>
              <w:t>Gerardo Solórzano</w:t>
            </w:r>
          </w:p>
        </w:tc>
        <w:tc>
          <w:tcPr>
            <w:tcW w:w="0" w:type="auto"/>
            <w:hideMark/>
          </w:tcPr>
          <w:p w:rsidRPr="001A7AD8" w:rsidR="001A7AD8" w:rsidP="00EC7AD5" w:rsidRDefault="001A7AD8" w14:paraId="1A63B203" w14:textId="199691C5">
            <w:pPr>
              <w:ind w:firstLine="0"/>
            </w:pPr>
            <w:r w:rsidRPr="001A7AD8">
              <w:rPr>
                <w:b/>
                <w:bCs/>
              </w:rPr>
              <w:t xml:space="preserve"> Documentador</w:t>
            </w:r>
          </w:p>
        </w:tc>
        <w:tc>
          <w:tcPr>
            <w:tcW w:w="0" w:type="auto"/>
            <w:hideMark/>
          </w:tcPr>
          <w:p w:rsidRPr="001A7AD8" w:rsidR="001A7AD8" w:rsidP="00EC7AD5" w:rsidRDefault="00EC7AD5" w14:paraId="7DB0E7B7" w14:textId="29B2EB4E">
            <w:pPr>
              <w:ind w:firstLine="0"/>
            </w:pPr>
            <w:r>
              <w:t xml:space="preserve">Analista de requerimientos </w:t>
            </w:r>
          </w:p>
        </w:tc>
        <w:tc>
          <w:tcPr>
            <w:tcW w:w="0" w:type="auto"/>
            <w:hideMark/>
          </w:tcPr>
          <w:p w:rsidRPr="001A7AD8" w:rsidR="001A7AD8" w:rsidP="001A7AD8" w:rsidRDefault="001A7AD8" w14:paraId="06B65464" w14:textId="77777777">
            <w:r w:rsidRPr="001A7AD8">
              <w:t>Registrar decisiones, diagramar flujos en vivo y redactar el acta de la sesión. No participa en el debate.</w:t>
            </w:r>
          </w:p>
        </w:tc>
      </w:tr>
      <w:tr w:rsidRPr="001A7AD8" w:rsidR="00EC7AD5" w:rsidTr="001A7AD8" w14:paraId="1DA00473" w14:textId="77777777">
        <w:tc>
          <w:tcPr>
            <w:tcW w:w="0" w:type="auto"/>
            <w:hideMark/>
          </w:tcPr>
          <w:p w:rsidRPr="001A7AD8" w:rsidR="001A7AD8" w:rsidP="00EC7AD5" w:rsidRDefault="00EC7AD5" w14:paraId="1C3544F6" w14:textId="782B62B1">
            <w:pPr>
              <w:ind w:firstLine="0"/>
            </w:pPr>
            <w:r>
              <w:t xml:space="preserve">Ing. Bryan </w:t>
            </w:r>
            <w:proofErr w:type="spellStart"/>
            <w:r>
              <w:t>Vélez,Msc</w:t>
            </w:r>
            <w:proofErr w:type="spellEnd"/>
          </w:p>
        </w:tc>
        <w:tc>
          <w:tcPr>
            <w:tcW w:w="0" w:type="auto"/>
            <w:hideMark/>
          </w:tcPr>
          <w:p w:rsidRPr="001A7AD8" w:rsidR="001A7AD8" w:rsidP="00EC7AD5" w:rsidRDefault="001A7AD8" w14:paraId="42A34AFD" w14:textId="5EC7F0F9">
            <w:pPr>
              <w:ind w:firstLine="0"/>
            </w:pPr>
            <w:r w:rsidRPr="001A7AD8">
              <w:rPr>
                <w:b/>
                <w:bCs/>
              </w:rPr>
              <w:t>Sponsor</w:t>
            </w:r>
          </w:p>
        </w:tc>
        <w:tc>
          <w:tcPr>
            <w:tcW w:w="0" w:type="auto"/>
            <w:hideMark/>
          </w:tcPr>
          <w:p w:rsidRPr="001A7AD8" w:rsidR="001A7AD8" w:rsidP="00EC7AD5" w:rsidRDefault="001A7AD8" w14:paraId="0D80998A" w14:textId="77777777">
            <w:pPr>
              <w:ind w:firstLine="0"/>
            </w:pPr>
            <w:r w:rsidRPr="001A7AD8">
              <w:t>Director del Proyecto</w:t>
            </w:r>
          </w:p>
        </w:tc>
        <w:tc>
          <w:tcPr>
            <w:tcW w:w="0" w:type="auto"/>
            <w:hideMark/>
          </w:tcPr>
          <w:p w:rsidRPr="001A7AD8" w:rsidR="001A7AD8" w:rsidP="001A7AD8" w:rsidRDefault="001A7AD8" w14:paraId="198EFD81" w14:textId="77777777">
            <w:r w:rsidRPr="001A7AD8">
              <w:t>Aprobar decisiones de alto nivel, resolver conflictos de alcance y validar la visión del negocio.</w:t>
            </w:r>
          </w:p>
        </w:tc>
      </w:tr>
      <w:tr w:rsidRPr="001A7AD8" w:rsidR="00EC7AD5" w:rsidTr="001A7AD8" w14:paraId="7DA8EBB0" w14:textId="77777777">
        <w:tc>
          <w:tcPr>
            <w:tcW w:w="0" w:type="auto"/>
            <w:hideMark/>
          </w:tcPr>
          <w:p w:rsidRPr="001A7AD8" w:rsidR="001A7AD8" w:rsidP="00EC7AD5" w:rsidRDefault="00EC7AD5" w14:paraId="1ED7674D" w14:textId="7F1A95E6">
            <w:pPr>
              <w:ind w:firstLine="0"/>
            </w:pPr>
            <w:r>
              <w:lastRenderedPageBreak/>
              <w:t xml:space="preserve">Montoya </w:t>
            </w:r>
            <w:proofErr w:type="spellStart"/>
            <w:r>
              <w:t>Jhon</w:t>
            </w:r>
            <w:proofErr w:type="spellEnd"/>
          </w:p>
        </w:tc>
        <w:tc>
          <w:tcPr>
            <w:tcW w:w="0" w:type="auto"/>
            <w:hideMark/>
          </w:tcPr>
          <w:p w:rsidRPr="001A7AD8" w:rsidR="001A7AD8" w:rsidP="00EC7AD5" w:rsidRDefault="001A7AD8" w14:paraId="48A2BF4D" w14:textId="77777777">
            <w:pPr>
              <w:ind w:firstLine="0"/>
            </w:pPr>
            <w:r w:rsidRPr="001A7AD8">
              <w:rPr>
                <w:b/>
                <w:bCs/>
              </w:rPr>
              <w:t>Usuario Experto</w:t>
            </w:r>
          </w:p>
        </w:tc>
        <w:tc>
          <w:tcPr>
            <w:tcW w:w="0" w:type="auto"/>
            <w:hideMark/>
          </w:tcPr>
          <w:p w:rsidRPr="001A7AD8" w:rsidR="001A7AD8" w:rsidP="00EC7AD5" w:rsidRDefault="001A7AD8" w14:paraId="2691CE02" w14:textId="77777777">
            <w:pPr>
              <w:ind w:firstLine="0"/>
            </w:pPr>
            <w:r w:rsidRPr="001A7AD8">
              <w:t>Organizador de Eventos Deportivos</w:t>
            </w:r>
          </w:p>
        </w:tc>
        <w:tc>
          <w:tcPr>
            <w:tcW w:w="0" w:type="auto"/>
            <w:hideMark/>
          </w:tcPr>
          <w:p w:rsidRPr="001A7AD8" w:rsidR="001A7AD8" w:rsidP="001A7AD8" w:rsidRDefault="001A7AD8" w14:paraId="4298DED2" w14:textId="77777777">
            <w:r w:rsidRPr="001A7AD8">
              <w:t>Aportar reglas de negocio sobre logística de acreditación masiva y manejo de categorías de competidores.</w:t>
            </w:r>
          </w:p>
        </w:tc>
      </w:tr>
      <w:tr w:rsidRPr="001A7AD8" w:rsidR="00EC7AD5" w:rsidTr="001A7AD8" w14:paraId="5E209C16" w14:textId="77777777">
        <w:tc>
          <w:tcPr>
            <w:tcW w:w="0" w:type="auto"/>
            <w:hideMark/>
          </w:tcPr>
          <w:p w:rsidRPr="001A7AD8" w:rsidR="001A7AD8" w:rsidP="00EC7AD5" w:rsidRDefault="00EC7AD5" w14:paraId="5466B121" w14:textId="697A3C0C">
            <w:pPr>
              <w:ind w:firstLine="0"/>
            </w:pPr>
            <w:r>
              <w:t>Sánchez Laidy</w:t>
            </w:r>
          </w:p>
        </w:tc>
        <w:tc>
          <w:tcPr>
            <w:tcW w:w="0" w:type="auto"/>
            <w:hideMark/>
          </w:tcPr>
          <w:p w:rsidRPr="001A7AD8" w:rsidR="001A7AD8" w:rsidP="00EC7AD5" w:rsidRDefault="001A7AD8" w14:paraId="02A611F0" w14:textId="77777777">
            <w:pPr>
              <w:ind w:firstLine="0"/>
            </w:pPr>
            <w:r w:rsidRPr="001A7AD8">
              <w:rPr>
                <w:b/>
                <w:bCs/>
              </w:rPr>
              <w:t>Usuario Experto</w:t>
            </w:r>
          </w:p>
        </w:tc>
        <w:tc>
          <w:tcPr>
            <w:tcW w:w="0" w:type="auto"/>
            <w:hideMark/>
          </w:tcPr>
          <w:p w:rsidRPr="001A7AD8" w:rsidR="001A7AD8" w:rsidP="00EC7AD5" w:rsidRDefault="001A7AD8" w14:paraId="380ADA96" w14:textId="77777777">
            <w:pPr>
              <w:ind w:firstLine="0"/>
            </w:pPr>
            <w:r w:rsidRPr="001A7AD8">
              <w:t>Coordinador Académico</w:t>
            </w:r>
          </w:p>
        </w:tc>
        <w:tc>
          <w:tcPr>
            <w:tcW w:w="0" w:type="auto"/>
            <w:hideMark/>
          </w:tcPr>
          <w:p w:rsidRPr="001A7AD8" w:rsidR="001A7AD8" w:rsidP="001A7AD8" w:rsidRDefault="001A7AD8" w14:paraId="13708164" w14:textId="77777777">
            <w:r w:rsidRPr="001A7AD8">
              <w:t>Detallar necesidades sobre emisión de certificados, control de aforo por charlas y tarifas de estudiantes.</w:t>
            </w:r>
          </w:p>
        </w:tc>
      </w:tr>
    </w:tbl>
    <w:p w:rsidR="001A7AD8" w:rsidP="001A7AD8" w:rsidRDefault="001A7AD8" w14:paraId="3C833158" w14:textId="77777777"/>
    <w:p w:rsidRPr="00EC7AD5" w:rsidR="00EC7AD5" w:rsidP="00EC7AD5" w:rsidRDefault="00EC7AD5" w14:paraId="2E606206" w14:textId="256142BE">
      <w:pPr>
        <w:pStyle w:val="Ttulo1"/>
      </w:pPr>
      <w:r w:rsidRPr="00EC7AD5">
        <w:t>Agenda Formal de la Sesión</w:t>
      </w:r>
    </w:p>
    <w:p w:rsidRPr="00EC7AD5" w:rsidR="00EC7AD5" w:rsidP="00EC7AD5" w:rsidRDefault="00EC7AD5" w14:paraId="429D3F32" w14:textId="5814CF5D">
      <w:r w:rsidRPr="00EC7AD5">
        <w:t>Presenta</w:t>
      </w:r>
      <w:r>
        <w:t>mos</w:t>
      </w:r>
      <w:r w:rsidRPr="00EC7AD5">
        <w:t xml:space="preserve"> un cronograma detallado </w:t>
      </w:r>
      <w:r>
        <w:t xml:space="preserve">mediante el cual se </w:t>
      </w:r>
      <w:r w:rsidRPr="00EC7AD5">
        <w:t xml:space="preserve">demuestra que el tiempo de los </w:t>
      </w:r>
      <w:r w:rsidRPr="00EC7AD5">
        <w:rPr>
          <w:i/>
          <w:iCs/>
        </w:rPr>
        <w:t>stakeholders</w:t>
      </w:r>
      <w:r w:rsidRPr="00EC7AD5">
        <w:t xml:space="preserve"> fue respetado y que la técnica se aplicó con rigor metodológico.</w:t>
      </w:r>
    </w:p>
    <w:p w:rsidR="00EC7AD5" w:rsidP="00EC7AD5" w:rsidRDefault="00EC7AD5" w14:paraId="30783EEF" w14:textId="72F48C92">
      <w:pPr>
        <w:pStyle w:val="Descripcin"/>
        <w:keepNext/>
      </w:pPr>
      <w:r>
        <w:t xml:space="preserve">Tabla </w:t>
      </w:r>
      <w:r>
        <w:fldChar w:fldCharType="begin"/>
      </w:r>
      <w:r>
        <w:instrText xml:space="preserve"> SEQ Tabla \* ARABIC </w:instrText>
      </w:r>
      <w:r>
        <w:fldChar w:fldCharType="separate"/>
      </w:r>
      <w:r w:rsidR="00C639F4">
        <w:rPr>
          <w:noProof/>
        </w:rPr>
        <w:t>2</w:t>
      </w:r>
      <w:r>
        <w:fldChar w:fldCharType="end"/>
      </w:r>
      <w:r>
        <w:t>- Cronograma de la agenda formal para ejecutar taller (JAD)</w:t>
      </w:r>
    </w:p>
    <w:tbl>
      <w:tblPr>
        <w:tblStyle w:val="Tablaconcuadrcula"/>
        <w:tblW w:w="0" w:type="auto"/>
        <w:tblLook w:val="04A0" w:firstRow="1" w:lastRow="0" w:firstColumn="1" w:lastColumn="0" w:noHBand="0" w:noVBand="1"/>
      </w:tblPr>
      <w:tblGrid>
        <w:gridCol w:w="1566"/>
        <w:gridCol w:w="2772"/>
        <w:gridCol w:w="1811"/>
        <w:gridCol w:w="3201"/>
      </w:tblGrid>
      <w:tr w:rsidRPr="00EC7AD5" w:rsidR="00134AE7" w:rsidTr="00EC7AD5" w14:paraId="4C886721" w14:textId="77777777">
        <w:tc>
          <w:tcPr>
            <w:tcW w:w="0" w:type="auto"/>
            <w:hideMark/>
          </w:tcPr>
          <w:p w:rsidRPr="00EC7AD5" w:rsidR="00EC7AD5" w:rsidP="00EC7AD5" w:rsidRDefault="00EC7AD5" w14:paraId="258E31CA" w14:textId="77777777">
            <w:r w:rsidRPr="00EC7AD5">
              <w:rPr>
                <w:b/>
                <w:bCs/>
              </w:rPr>
              <w:t>Hora</w:t>
            </w:r>
          </w:p>
        </w:tc>
        <w:tc>
          <w:tcPr>
            <w:tcW w:w="0" w:type="auto"/>
            <w:hideMark/>
          </w:tcPr>
          <w:p w:rsidRPr="00EC7AD5" w:rsidR="00EC7AD5" w:rsidP="00EC7AD5" w:rsidRDefault="00EC7AD5" w14:paraId="5B18D6F1" w14:textId="77777777">
            <w:r w:rsidRPr="00EC7AD5">
              <w:rPr>
                <w:b/>
                <w:bCs/>
              </w:rPr>
              <w:t>Actividad</w:t>
            </w:r>
          </w:p>
        </w:tc>
        <w:tc>
          <w:tcPr>
            <w:tcW w:w="0" w:type="auto"/>
            <w:hideMark/>
          </w:tcPr>
          <w:p w:rsidRPr="00EC7AD5" w:rsidR="00EC7AD5" w:rsidP="00EC7AD5" w:rsidRDefault="00EC7AD5" w14:paraId="62FABD1B" w14:textId="77777777">
            <w:pPr>
              <w:ind w:firstLine="0"/>
            </w:pPr>
            <w:r w:rsidRPr="00EC7AD5">
              <w:rPr>
                <w:b/>
                <w:bCs/>
              </w:rPr>
              <w:t>Técnica a Utilizar</w:t>
            </w:r>
          </w:p>
        </w:tc>
        <w:tc>
          <w:tcPr>
            <w:tcW w:w="0" w:type="auto"/>
            <w:hideMark/>
          </w:tcPr>
          <w:p w:rsidRPr="00EC7AD5" w:rsidR="00EC7AD5" w:rsidP="00EC7AD5" w:rsidRDefault="00EC7AD5" w14:paraId="4835A1AE" w14:textId="77777777">
            <w:pPr>
              <w:ind w:firstLine="0"/>
            </w:pPr>
            <w:r w:rsidRPr="00EC7AD5">
              <w:rPr>
                <w:b/>
                <w:bCs/>
              </w:rPr>
              <w:t>Entregable Esperado</w:t>
            </w:r>
          </w:p>
        </w:tc>
      </w:tr>
      <w:tr w:rsidRPr="00EC7AD5" w:rsidR="00134AE7" w:rsidTr="00EC7AD5" w14:paraId="3FC97DB0" w14:textId="77777777">
        <w:tc>
          <w:tcPr>
            <w:tcW w:w="0" w:type="auto"/>
            <w:hideMark/>
          </w:tcPr>
          <w:p w:rsidRPr="00EC7AD5" w:rsidR="00EC7AD5" w:rsidP="00EC7AD5" w:rsidRDefault="00EC7AD5" w14:paraId="27E92B71" w14:textId="77777777">
            <w:pPr>
              <w:ind w:firstLine="0"/>
            </w:pPr>
            <w:r w:rsidRPr="00EC7AD5">
              <w:rPr>
                <w:b/>
                <w:bCs/>
              </w:rPr>
              <w:t>09:00 - 09:15</w:t>
            </w:r>
          </w:p>
        </w:tc>
        <w:tc>
          <w:tcPr>
            <w:tcW w:w="0" w:type="auto"/>
            <w:hideMark/>
          </w:tcPr>
          <w:p w:rsidRPr="00EC7AD5" w:rsidR="00EC7AD5" w:rsidP="00EC7AD5" w:rsidRDefault="00EC7AD5" w14:paraId="37344859" w14:textId="77777777">
            <w:pPr>
              <w:ind w:firstLine="0"/>
            </w:pPr>
            <w:r w:rsidRPr="00EC7AD5">
              <w:rPr>
                <w:b/>
                <w:bCs/>
              </w:rPr>
              <w:t>Apertura y Contexto:</w:t>
            </w:r>
            <w:r w:rsidRPr="00EC7AD5">
              <w:t xml:space="preserve"> Presentación de los </w:t>
            </w:r>
            <w:r w:rsidRPr="00EC7AD5">
              <w:lastRenderedPageBreak/>
              <w:t>objetivos del taller y reglas de participación.</w:t>
            </w:r>
          </w:p>
        </w:tc>
        <w:tc>
          <w:tcPr>
            <w:tcW w:w="0" w:type="auto"/>
            <w:hideMark/>
          </w:tcPr>
          <w:p w:rsidRPr="00EC7AD5" w:rsidR="00EC7AD5" w:rsidP="00EC7AD5" w:rsidRDefault="00EC7AD5" w14:paraId="6BC83DF2" w14:textId="77777777">
            <w:pPr>
              <w:ind w:firstLine="0"/>
            </w:pPr>
            <w:r w:rsidRPr="00EC7AD5">
              <w:lastRenderedPageBreak/>
              <w:t>Exposición breve</w:t>
            </w:r>
          </w:p>
        </w:tc>
        <w:tc>
          <w:tcPr>
            <w:tcW w:w="0" w:type="auto"/>
            <w:hideMark/>
          </w:tcPr>
          <w:p w:rsidRPr="00EC7AD5" w:rsidR="00EC7AD5" w:rsidP="00EC7AD5" w:rsidRDefault="00EC7AD5" w14:paraId="7BFD4EEB" w14:textId="77777777">
            <w:pPr>
              <w:ind w:firstLine="0"/>
            </w:pPr>
            <w:r w:rsidRPr="00EC7AD5">
              <w:t>Alineación del equipo.</w:t>
            </w:r>
          </w:p>
        </w:tc>
      </w:tr>
      <w:tr w:rsidRPr="00EC7AD5" w:rsidR="00134AE7" w:rsidTr="00EC7AD5" w14:paraId="0DC7694D" w14:textId="77777777">
        <w:tc>
          <w:tcPr>
            <w:tcW w:w="0" w:type="auto"/>
            <w:hideMark/>
          </w:tcPr>
          <w:p w:rsidRPr="00EC7AD5" w:rsidR="00EC7AD5" w:rsidP="00EC7AD5" w:rsidRDefault="00EC7AD5" w14:paraId="2FE7AD91" w14:textId="77777777">
            <w:r w:rsidRPr="00EC7AD5">
              <w:rPr>
                <w:b/>
                <w:bCs/>
              </w:rPr>
              <w:t>09:15 - 10:00</w:t>
            </w:r>
          </w:p>
        </w:tc>
        <w:tc>
          <w:tcPr>
            <w:tcW w:w="0" w:type="auto"/>
            <w:hideMark/>
          </w:tcPr>
          <w:p w:rsidRPr="00EC7AD5" w:rsidR="00EC7AD5" w:rsidP="00EC7AD5" w:rsidRDefault="00EC7AD5" w14:paraId="65FA6B57" w14:textId="4DA8794F">
            <w:pPr>
              <w:ind w:firstLine="0"/>
            </w:pPr>
            <w:r w:rsidRPr="00EC7AD5">
              <w:rPr>
                <w:b/>
                <w:bCs/>
              </w:rPr>
              <w:t>Mapeo del Proceso Actual:</w:t>
            </w:r>
            <w:r w:rsidRPr="00EC7AD5">
              <w:t xml:space="preserve"> ¿Cómo registran y cobran las entradas actualmente en sus eventos?</w:t>
            </w:r>
          </w:p>
        </w:tc>
        <w:tc>
          <w:tcPr>
            <w:tcW w:w="0" w:type="auto"/>
            <w:hideMark/>
          </w:tcPr>
          <w:p w:rsidRPr="00EC7AD5" w:rsidR="00EC7AD5" w:rsidP="00EC7AD5" w:rsidRDefault="00EC7AD5" w14:paraId="52F4D660" w14:textId="77777777">
            <w:pPr>
              <w:ind w:firstLine="0"/>
            </w:pPr>
            <w:r w:rsidRPr="00EC7AD5">
              <w:t xml:space="preserve">Lluvia de ideas y diagramación con </w:t>
            </w:r>
            <w:r w:rsidRPr="00EC7AD5">
              <w:rPr>
                <w:i/>
                <w:iCs/>
              </w:rPr>
              <w:t>post-its</w:t>
            </w:r>
          </w:p>
        </w:tc>
        <w:tc>
          <w:tcPr>
            <w:tcW w:w="0" w:type="auto"/>
            <w:hideMark/>
          </w:tcPr>
          <w:p w:rsidRPr="00EC7AD5" w:rsidR="00EC7AD5" w:rsidP="00EC7AD5" w:rsidRDefault="00EC7AD5" w14:paraId="15D0FEB0" w14:textId="77777777">
            <w:pPr>
              <w:ind w:firstLine="0"/>
            </w:pPr>
            <w:r w:rsidRPr="00EC7AD5">
              <w:t>Mapa visual de los problemas y cuellos de botella actuales.</w:t>
            </w:r>
          </w:p>
        </w:tc>
      </w:tr>
      <w:tr w:rsidRPr="00EC7AD5" w:rsidR="00134AE7" w:rsidTr="00EC7AD5" w14:paraId="294EFC4E" w14:textId="77777777">
        <w:tc>
          <w:tcPr>
            <w:tcW w:w="0" w:type="auto"/>
            <w:hideMark/>
          </w:tcPr>
          <w:p w:rsidRPr="00EC7AD5" w:rsidR="00EC7AD5" w:rsidP="00EC7AD5" w:rsidRDefault="00EC7AD5" w14:paraId="361F6DC3" w14:textId="77777777">
            <w:pPr>
              <w:ind w:firstLine="0"/>
            </w:pPr>
            <w:r w:rsidRPr="00EC7AD5">
              <w:rPr>
                <w:b/>
                <w:bCs/>
              </w:rPr>
              <w:t>10:00 - 10:45</w:t>
            </w:r>
          </w:p>
        </w:tc>
        <w:tc>
          <w:tcPr>
            <w:tcW w:w="0" w:type="auto"/>
            <w:hideMark/>
          </w:tcPr>
          <w:p w:rsidRPr="00EC7AD5" w:rsidR="00EC7AD5" w:rsidP="00EC7AD5" w:rsidRDefault="00EC7AD5" w14:paraId="6EC2B3EB" w14:textId="63063EF3">
            <w:pPr>
              <w:ind w:firstLine="0"/>
            </w:pPr>
            <w:r w:rsidRPr="00EC7AD5">
              <w:rPr>
                <w:b/>
                <w:bCs/>
              </w:rPr>
              <w:t>Diseño del Proceso Futuro :</w:t>
            </w:r>
            <w:r w:rsidRPr="00EC7AD5">
              <w:t xml:space="preserve"> Definición de la compra de entradas y generación del código QR en EventFlow.</w:t>
            </w:r>
          </w:p>
        </w:tc>
        <w:tc>
          <w:tcPr>
            <w:tcW w:w="0" w:type="auto"/>
            <w:hideMark/>
          </w:tcPr>
          <w:p w:rsidRPr="00EC7AD5" w:rsidR="00EC7AD5" w:rsidP="00EC7AD5" w:rsidRDefault="00EC7AD5" w14:paraId="3E7D35A8" w14:textId="77777777">
            <w:pPr>
              <w:ind w:firstLine="0"/>
            </w:pPr>
            <w:r w:rsidRPr="00EC7AD5">
              <w:t>Debate guiado y prototipado rápido en pizarra</w:t>
            </w:r>
          </w:p>
        </w:tc>
        <w:tc>
          <w:tcPr>
            <w:tcW w:w="0" w:type="auto"/>
            <w:hideMark/>
          </w:tcPr>
          <w:p w:rsidRPr="00EC7AD5" w:rsidR="00EC7AD5" w:rsidP="00EC7AD5" w:rsidRDefault="00EC7AD5" w14:paraId="64804E76" w14:textId="77777777">
            <w:pPr>
              <w:ind w:firstLine="0"/>
            </w:pPr>
            <w:r w:rsidRPr="00EC7AD5">
              <w:t>Diagrama de flujo del nuevo proceso de boletería unificado.</w:t>
            </w:r>
          </w:p>
        </w:tc>
      </w:tr>
      <w:tr w:rsidRPr="00EC7AD5" w:rsidR="00134AE7" w:rsidTr="00EC7AD5" w14:paraId="10BC4A9E" w14:textId="77777777">
        <w:tc>
          <w:tcPr>
            <w:tcW w:w="0" w:type="auto"/>
            <w:hideMark/>
          </w:tcPr>
          <w:p w:rsidRPr="00EC7AD5" w:rsidR="00EC7AD5" w:rsidP="00EC7AD5" w:rsidRDefault="00EC7AD5" w14:paraId="56320457" w14:textId="77777777">
            <w:pPr>
              <w:ind w:firstLine="0"/>
            </w:pPr>
            <w:r w:rsidRPr="00EC7AD5">
              <w:rPr>
                <w:b/>
                <w:bCs/>
              </w:rPr>
              <w:t>10:45 - 11:00</w:t>
            </w:r>
          </w:p>
        </w:tc>
        <w:tc>
          <w:tcPr>
            <w:tcW w:w="0" w:type="auto"/>
            <w:hideMark/>
          </w:tcPr>
          <w:p w:rsidRPr="00EC7AD5" w:rsidR="00EC7AD5" w:rsidP="00EC7AD5" w:rsidRDefault="00EC7AD5" w14:paraId="57DD6CCC" w14:textId="77777777">
            <w:r w:rsidRPr="00EC7AD5">
              <w:rPr>
                <w:b/>
                <w:bCs/>
              </w:rPr>
              <w:t>Receso (Break)</w:t>
            </w:r>
          </w:p>
        </w:tc>
        <w:tc>
          <w:tcPr>
            <w:tcW w:w="0" w:type="auto"/>
            <w:hideMark/>
          </w:tcPr>
          <w:p w:rsidRPr="00EC7AD5" w:rsidR="00EC7AD5" w:rsidP="00EC7AD5" w:rsidRDefault="00EC7AD5" w14:paraId="64A3BD3A" w14:textId="77777777">
            <w:r w:rsidRPr="00EC7AD5">
              <w:t>-</w:t>
            </w:r>
          </w:p>
        </w:tc>
        <w:tc>
          <w:tcPr>
            <w:tcW w:w="0" w:type="auto"/>
            <w:hideMark/>
          </w:tcPr>
          <w:p w:rsidRPr="00EC7AD5" w:rsidR="00EC7AD5" w:rsidP="00EC7AD5" w:rsidRDefault="00EC7AD5" w14:paraId="789F4238" w14:textId="77777777">
            <w:r w:rsidRPr="00EC7AD5">
              <w:t>-</w:t>
            </w:r>
          </w:p>
        </w:tc>
      </w:tr>
      <w:tr w:rsidRPr="00EC7AD5" w:rsidR="00134AE7" w:rsidTr="00EC7AD5" w14:paraId="4CB59EDF" w14:textId="77777777">
        <w:tc>
          <w:tcPr>
            <w:tcW w:w="0" w:type="auto"/>
            <w:hideMark/>
          </w:tcPr>
          <w:p w:rsidRPr="00EC7AD5" w:rsidR="00EC7AD5" w:rsidP="00EC7AD5" w:rsidRDefault="00EC7AD5" w14:paraId="22875502" w14:textId="77777777">
            <w:pPr>
              <w:ind w:firstLine="0"/>
            </w:pPr>
            <w:r w:rsidRPr="00EC7AD5">
              <w:rPr>
                <w:b/>
                <w:bCs/>
              </w:rPr>
              <w:t>11:00 - 11:45</w:t>
            </w:r>
          </w:p>
        </w:tc>
        <w:tc>
          <w:tcPr>
            <w:tcW w:w="0" w:type="auto"/>
            <w:hideMark/>
          </w:tcPr>
          <w:p w:rsidRPr="00EC7AD5" w:rsidR="00EC7AD5" w:rsidP="00EC7AD5" w:rsidRDefault="00EC7AD5" w14:paraId="3CD4FDC0" w14:textId="77777777">
            <w:pPr>
              <w:ind w:firstLine="0"/>
            </w:pPr>
            <w:r w:rsidRPr="00EC7AD5">
              <w:rPr>
                <w:b/>
                <w:bCs/>
              </w:rPr>
              <w:t>Definición de Excepciones y Reglas:</w:t>
            </w:r>
            <w:r w:rsidRPr="00EC7AD5">
              <w:t xml:space="preserve"> Qué ocurre con reembolsos, caída del sistema, pases VIP vs. Estudiantes.</w:t>
            </w:r>
          </w:p>
        </w:tc>
        <w:tc>
          <w:tcPr>
            <w:tcW w:w="0" w:type="auto"/>
            <w:hideMark/>
          </w:tcPr>
          <w:p w:rsidRPr="00EC7AD5" w:rsidR="00EC7AD5" w:rsidP="00EC7AD5" w:rsidRDefault="00EC7AD5" w14:paraId="5217884A" w14:textId="77777777">
            <w:pPr>
              <w:ind w:firstLine="0"/>
            </w:pPr>
            <w:r w:rsidRPr="00EC7AD5">
              <w:t>Preguntas dirigidas (Entrevista grupal)</w:t>
            </w:r>
          </w:p>
        </w:tc>
        <w:tc>
          <w:tcPr>
            <w:tcW w:w="0" w:type="auto"/>
            <w:hideMark/>
          </w:tcPr>
          <w:p w:rsidRPr="00EC7AD5" w:rsidR="00EC7AD5" w:rsidP="00EC7AD5" w:rsidRDefault="00EC7AD5" w14:paraId="6BD45B0B" w14:textId="77777777">
            <w:pPr>
              <w:ind w:firstLine="0"/>
            </w:pPr>
            <w:r w:rsidRPr="00EC7AD5">
              <w:t>Lista de restricciones y requerimientos no funcionales (Seguridad/Rendimiento).</w:t>
            </w:r>
          </w:p>
        </w:tc>
      </w:tr>
      <w:tr w:rsidRPr="00EC7AD5" w:rsidR="00134AE7" w:rsidTr="00EC7AD5" w14:paraId="2DE71E78" w14:textId="77777777">
        <w:tc>
          <w:tcPr>
            <w:tcW w:w="0" w:type="auto"/>
            <w:hideMark/>
          </w:tcPr>
          <w:p w:rsidRPr="00EC7AD5" w:rsidR="00EC7AD5" w:rsidP="00EC7AD5" w:rsidRDefault="00EC7AD5" w14:paraId="6E9C9DD0" w14:textId="77777777">
            <w:pPr>
              <w:ind w:firstLine="0"/>
            </w:pPr>
            <w:r w:rsidRPr="00EC7AD5">
              <w:rPr>
                <w:b/>
                <w:bCs/>
              </w:rPr>
              <w:lastRenderedPageBreak/>
              <w:t>11:45 - 12:00</w:t>
            </w:r>
          </w:p>
        </w:tc>
        <w:tc>
          <w:tcPr>
            <w:tcW w:w="0" w:type="auto"/>
            <w:hideMark/>
          </w:tcPr>
          <w:p w:rsidRPr="00EC7AD5" w:rsidR="00EC7AD5" w:rsidP="00EC7AD5" w:rsidRDefault="00EC7AD5" w14:paraId="095F1560" w14:textId="77777777">
            <w:r w:rsidRPr="00EC7AD5">
              <w:rPr>
                <w:b/>
                <w:bCs/>
              </w:rPr>
              <w:t>Cierre y Consolidación:</w:t>
            </w:r>
            <w:r w:rsidRPr="00EC7AD5">
              <w:t xml:space="preserve"> Lectura de los acuerdos tomados por parte del Escriba.</w:t>
            </w:r>
          </w:p>
        </w:tc>
        <w:tc>
          <w:tcPr>
            <w:tcW w:w="0" w:type="auto"/>
            <w:hideMark/>
          </w:tcPr>
          <w:p w:rsidRPr="00EC7AD5" w:rsidR="00EC7AD5" w:rsidP="00EC7AD5" w:rsidRDefault="00EC7AD5" w14:paraId="1FC3AB11" w14:textId="77777777">
            <w:pPr>
              <w:ind w:firstLine="0"/>
            </w:pPr>
            <w:r w:rsidRPr="00EC7AD5">
              <w:t>Revisión conjunta</w:t>
            </w:r>
          </w:p>
        </w:tc>
        <w:tc>
          <w:tcPr>
            <w:tcW w:w="0" w:type="auto"/>
            <w:hideMark/>
          </w:tcPr>
          <w:p w:rsidRPr="00EC7AD5" w:rsidR="00EC7AD5" w:rsidP="00EC7AD5" w:rsidRDefault="00EC7AD5" w14:paraId="30865E94" w14:textId="77777777">
            <w:pPr>
              <w:ind w:firstLine="0"/>
            </w:pPr>
            <w:r w:rsidRPr="00EC7AD5">
              <w:t>Aprobación verbal de los asistentes y firma del acta.</w:t>
            </w:r>
          </w:p>
        </w:tc>
      </w:tr>
    </w:tbl>
    <w:p w:rsidR="001A7AD8" w:rsidP="00E25A15" w:rsidRDefault="001A7AD8" w14:paraId="13315E8B" w14:textId="77777777"/>
    <w:p w:rsidR="00A10A06" w:rsidP="005B20A9" w:rsidRDefault="005C68F8" w14:paraId="1FA1B52C" w14:textId="2420440B">
      <w:pPr>
        <w:pStyle w:val="Ttulo1"/>
      </w:pPr>
      <w:r>
        <w:t xml:space="preserve"> </w:t>
      </w:r>
      <w:r w:rsidRPr="005B20A9" w:rsidR="005B20A9">
        <w:t xml:space="preserve">Entrevista </w:t>
      </w:r>
    </w:p>
    <w:p w:rsidR="005B20A9" w:rsidP="005B20A9" w:rsidRDefault="005B20A9" w14:paraId="350B514E" w14:textId="15BC1470">
      <w:r w:rsidRPr="005B20A9">
        <w:t xml:space="preserve">Para que las entrevistas sean realmente efectivas, </w:t>
      </w:r>
      <w:r>
        <w:t xml:space="preserve">fue </w:t>
      </w:r>
      <w:r w:rsidRPr="005B20A9">
        <w:t>vital no hacer preguntas genéricas, sino dirigir el cuestionario hacia la especialidad de cada stakeholder. El objetivo de esta técnica es extraer las reglas de negocio, restricciones técnicas y procesos de back-office que los usuarios finales no ven.</w:t>
      </w:r>
    </w:p>
    <w:p w:rsidR="005B20A9" w:rsidP="005B20A9" w:rsidRDefault="005B20A9" w14:paraId="2C6FFF21" w14:textId="259809B5">
      <w:r>
        <w:t>Dentro de las preguntas que formaron parte de esta técnica de elicitacion de requerimientos se encuentra el sig. Banco de preguntas técnicas, dirigidas a los roles clave que se debería entrevistar.</w:t>
      </w:r>
    </w:p>
    <w:p w:rsidRPr="005B20A9" w:rsidR="005B20A9" w:rsidP="005B20A9" w:rsidRDefault="005B20A9" w14:paraId="51430FDB" w14:textId="77777777">
      <w:pPr>
        <w:rPr>
          <w:b/>
          <w:bCs/>
        </w:rPr>
      </w:pPr>
      <w:r w:rsidRPr="005B20A9">
        <w:rPr>
          <w:b/>
          <w:bCs/>
        </w:rPr>
        <w:t>Gerente Financiero / Departamento de Tesorería</w:t>
      </w:r>
    </w:p>
    <w:p w:rsidRPr="005B20A9" w:rsidR="005B20A9" w:rsidP="005B20A9" w:rsidRDefault="005B20A9" w14:paraId="45C8BE75" w14:textId="5E224809">
      <w:r w:rsidRPr="005B20A9">
        <w:t xml:space="preserve">El enfoque aquí </w:t>
      </w:r>
      <w:r w:rsidR="00D736E6">
        <w:t xml:space="preserve">fue </w:t>
      </w:r>
      <w:r w:rsidRPr="005B20A9">
        <w:t>asegurar que la plataforma maneje el dinero, los impuestos y los reportes con total precisión y seguridad.</w:t>
      </w:r>
    </w:p>
    <w:p w:rsidR="005B20A9" w:rsidP="005B20A9" w:rsidRDefault="005B20A9" w14:paraId="269CA86B" w14:textId="77777777">
      <w:pPr>
        <w:pStyle w:val="Prrafodelista"/>
        <w:numPr>
          <w:ilvl w:val="0"/>
          <w:numId w:val="3"/>
        </w:numPr>
      </w:pPr>
      <w:r w:rsidRPr="005B20A9">
        <w:t>¿Cuáles son las pasarelas de pago (ej. Stripe, PayPal, pasarelas bancarias locales) y divisas que la plataforma debe soportar obligatoriamente?</w:t>
      </w:r>
    </w:p>
    <w:p w:rsidR="005B20A9" w:rsidP="005B20A9" w:rsidRDefault="005B20A9" w14:paraId="338BCBF4" w14:textId="77777777">
      <w:pPr>
        <w:pStyle w:val="Prrafodelista"/>
        <w:numPr>
          <w:ilvl w:val="0"/>
          <w:numId w:val="3"/>
        </w:numPr>
      </w:pPr>
      <w:r w:rsidRPr="005B20A9">
        <w:t>¿Cuál es el flujo lógico y los niveles de autorización requeridos para procesar la cancelación de un evento o el reembolso de entradas?</w:t>
      </w:r>
    </w:p>
    <w:p w:rsidR="005B20A9" w:rsidP="005B20A9" w:rsidRDefault="005B20A9" w14:paraId="141803A4" w14:textId="77777777">
      <w:pPr>
        <w:pStyle w:val="Prrafodelista"/>
        <w:numPr>
          <w:ilvl w:val="0"/>
          <w:numId w:val="3"/>
        </w:numPr>
      </w:pPr>
      <w:r w:rsidRPr="005B20A9">
        <w:lastRenderedPageBreak/>
        <w:t>¿Cómo calculan y desglosan actualmente los impuestos o comisiones por servicio, y cómo necesitan que se reflejen en la factura del asistente?</w:t>
      </w:r>
    </w:p>
    <w:p w:rsidRPr="005B20A9" w:rsidR="005B20A9" w:rsidP="005B20A9" w:rsidRDefault="005B20A9" w14:paraId="1AA7D300" w14:textId="72A737E3">
      <w:pPr>
        <w:pStyle w:val="Prrafodelista"/>
        <w:numPr>
          <w:ilvl w:val="0"/>
          <w:numId w:val="3"/>
        </w:numPr>
      </w:pPr>
      <w:r w:rsidRPr="005B20A9">
        <w:t>¿Qué estructura de datos y en qué formatos (CSV, conexión directa a ERP contable) necesitan exportar los reportes de cierre de caja tras cada evento?</w:t>
      </w:r>
    </w:p>
    <w:p w:rsidRPr="005B20A9" w:rsidR="005B20A9" w:rsidP="005B20A9" w:rsidRDefault="005B20A9" w14:paraId="14A5B74E" w14:textId="78506DF0">
      <w:pPr>
        <w:rPr>
          <w:b/>
          <w:bCs/>
        </w:rPr>
      </w:pPr>
      <w:r w:rsidRPr="005B20A9">
        <w:rPr>
          <w:b/>
          <w:bCs/>
        </w:rPr>
        <w:t>Arquitecto de Infraestructura</w:t>
      </w:r>
    </w:p>
    <w:p w:rsidRPr="005B20A9" w:rsidR="005B20A9" w:rsidP="005B20A9" w:rsidRDefault="005B20A9" w14:paraId="27CC706D" w14:textId="183398CC">
      <w:r w:rsidRPr="005B20A9">
        <w:t xml:space="preserve">El objetivo de entrevistar a este perfil </w:t>
      </w:r>
      <w:r>
        <w:t>fue</w:t>
      </w:r>
      <w:r w:rsidRPr="005B20A9">
        <w:t xml:space="preserve"> definir los límites tecnológicos, los estándares de seguridad y las necesidades de integración del sistema</w:t>
      </w:r>
      <w:r>
        <w:t>.</w:t>
      </w:r>
    </w:p>
    <w:p w:rsidR="005B20A9" w:rsidP="005B20A9" w:rsidRDefault="005B20A9" w14:paraId="7D91141B" w14:textId="77777777">
      <w:pPr>
        <w:pStyle w:val="Prrafodelista"/>
        <w:numPr>
          <w:ilvl w:val="0"/>
          <w:numId w:val="4"/>
        </w:numPr>
      </w:pPr>
      <w:r w:rsidRPr="005B20A9">
        <w:t>¿Qué sistemas corporativos existentes (</w:t>
      </w:r>
      <w:proofErr w:type="spellStart"/>
      <w:r w:rsidRPr="005B20A9">
        <w:t>CRMs</w:t>
      </w:r>
      <w:proofErr w:type="spellEnd"/>
      <w:r w:rsidRPr="005B20A9">
        <w:t>, Directorio Activo, plataformas de streaming) requieren integración obligatoria mediante nuestra API?</w:t>
      </w:r>
    </w:p>
    <w:p w:rsidR="005B20A9" w:rsidP="005B20A9" w:rsidRDefault="005B20A9" w14:paraId="4CC7FEDE" w14:textId="77777777">
      <w:pPr>
        <w:pStyle w:val="Prrafodelista"/>
        <w:numPr>
          <w:ilvl w:val="0"/>
          <w:numId w:val="4"/>
        </w:numPr>
      </w:pPr>
      <w:r w:rsidRPr="005B20A9">
        <w:t>¿Cuáles son las políticas internas de retención de datos y privacidad (ej. encriptación de datos en reposo) que el sistema debe acatar al manejar información personal?</w:t>
      </w:r>
    </w:p>
    <w:p w:rsidR="005B20A9" w:rsidP="005B20A9" w:rsidRDefault="005B20A9" w14:paraId="3E804504" w14:textId="77777777">
      <w:pPr>
        <w:pStyle w:val="Prrafodelista"/>
        <w:numPr>
          <w:ilvl w:val="0"/>
          <w:numId w:val="4"/>
        </w:numPr>
      </w:pPr>
      <w:r w:rsidRPr="005B20A9">
        <w:t>¿Cuál es el volumen máximo histórico de peticiones o tráfico web que han experimentado durante la apertura de venta de un evento masivo?</w:t>
      </w:r>
    </w:p>
    <w:p w:rsidRPr="005B20A9" w:rsidR="005B20A9" w:rsidP="005B20A9" w:rsidRDefault="005B20A9" w14:paraId="7D5427BE" w14:textId="3AC8D6BF">
      <w:pPr>
        <w:pStyle w:val="Prrafodelista"/>
        <w:numPr>
          <w:ilvl w:val="0"/>
          <w:numId w:val="4"/>
        </w:numPr>
      </w:pPr>
      <w:r w:rsidRPr="005B20A9">
        <w:t>¿Existe alguna preferencia o restricción sobre el proveedor de servicios en la nube (AWS, Azure, Google Cloud) para el despliegue del aplicativo?</w:t>
      </w:r>
    </w:p>
    <w:p w:rsidRPr="005B20A9" w:rsidR="005B20A9" w:rsidP="005B20A9" w:rsidRDefault="005B20A9" w14:paraId="2085A786" w14:textId="77777777">
      <w:pPr>
        <w:rPr>
          <w:b/>
          <w:bCs/>
        </w:rPr>
      </w:pPr>
      <w:r w:rsidRPr="005B20A9">
        <w:rPr>
          <w:b/>
          <w:bCs/>
        </w:rPr>
        <w:t>Coordinador de Logística y Accesos</w:t>
      </w:r>
    </w:p>
    <w:p w:rsidRPr="005B20A9" w:rsidR="005B20A9" w:rsidP="005B20A9" w:rsidRDefault="005B20A9" w14:paraId="2664637A" w14:textId="30E17B33">
      <w:r w:rsidRPr="005B20A9">
        <w:t>Las preguntas para este rol busca</w:t>
      </w:r>
      <w:r>
        <w:t xml:space="preserve">ron </w:t>
      </w:r>
      <w:r w:rsidRPr="005B20A9">
        <w:t>descubrir los cuellos de botella operativos en el mundo real y cómo el software debe resolverlos.</w:t>
      </w:r>
    </w:p>
    <w:p w:rsidR="005B20A9" w:rsidP="005B20A9" w:rsidRDefault="005B20A9" w14:paraId="1870374F" w14:textId="77777777">
      <w:pPr>
        <w:pStyle w:val="Prrafodelista"/>
        <w:numPr>
          <w:ilvl w:val="0"/>
          <w:numId w:val="5"/>
        </w:numPr>
      </w:pPr>
      <w:r w:rsidRPr="005B20A9">
        <w:t>¿Cuál es el volumen de personas que estiman acreditar por minuto en la puerta durante sus eventos de mayor magnitud?</w:t>
      </w:r>
    </w:p>
    <w:p w:rsidR="005B20A9" w:rsidP="005B20A9" w:rsidRDefault="005B20A9" w14:paraId="16E2645E" w14:textId="77777777">
      <w:pPr>
        <w:pStyle w:val="Prrafodelista"/>
        <w:numPr>
          <w:ilvl w:val="0"/>
          <w:numId w:val="5"/>
        </w:numPr>
      </w:pPr>
      <w:r w:rsidRPr="005B20A9">
        <w:lastRenderedPageBreak/>
        <w:t>¿Qué plan de contingencia lógico esperan que tenga el aplicativo si ocurre una caída total de internet en los dispositivos de escaneo en la entrada?</w:t>
      </w:r>
    </w:p>
    <w:p w:rsidR="005B20A9" w:rsidP="005B20A9" w:rsidRDefault="005B20A9" w14:paraId="4DD4588A" w14:textId="77777777">
      <w:pPr>
        <w:pStyle w:val="Prrafodelista"/>
        <w:numPr>
          <w:ilvl w:val="0"/>
          <w:numId w:val="5"/>
        </w:numPr>
      </w:pPr>
      <w:r w:rsidRPr="005B20A9">
        <w:t>¿Cómo manejan la asignación de asientos numerados frente a las zonas de admisión general, y qué flexibilidad necesitan en el diseñador de mapas del recinto?</w:t>
      </w:r>
    </w:p>
    <w:p w:rsidR="00D736E6" w:rsidP="00D736E6" w:rsidRDefault="005B20A9" w14:paraId="5C85A34D" w14:textId="77777777">
      <w:pPr>
        <w:pStyle w:val="Prrafodelista"/>
        <w:numPr>
          <w:ilvl w:val="0"/>
          <w:numId w:val="5"/>
        </w:numPr>
      </w:pPr>
      <w:r w:rsidRPr="005B20A9">
        <w:t>¿Qué diferencias operativas y de validación existen entre un ticket de estudiante, un pase VIP y una credencial de prensa o staff?</w:t>
      </w:r>
    </w:p>
    <w:p w:rsidRPr="00D736E6" w:rsidR="005B20A9" w:rsidP="00D736E6" w:rsidRDefault="00D736E6" w14:paraId="3A963F70" w14:textId="1F77E2ED">
      <w:pPr>
        <w:ind w:firstLine="0"/>
      </w:pPr>
      <w:r>
        <w:rPr>
          <w:b/>
          <w:bCs/>
        </w:rPr>
        <w:t xml:space="preserve">          </w:t>
      </w:r>
      <w:r w:rsidRPr="00D736E6" w:rsidR="005B20A9">
        <w:rPr>
          <w:b/>
          <w:bCs/>
        </w:rPr>
        <w:t>Gerente de Marketing y Ventas</w:t>
      </w:r>
    </w:p>
    <w:p w:rsidRPr="005B20A9" w:rsidR="005B20A9" w:rsidP="00D736E6" w:rsidRDefault="005B20A9" w14:paraId="48545EC0" w14:textId="3B1CB769">
      <w:r w:rsidRPr="005B20A9">
        <w:t>Este rol defini</w:t>
      </w:r>
      <w:r w:rsidR="00D736E6">
        <w:t>ó</w:t>
      </w:r>
      <w:r w:rsidRPr="005B20A9">
        <w:t xml:space="preserve"> cómo debe comportarse el sistema para maximizar la asistencia, fidelizar usuarios y medir el éxito.</w:t>
      </w:r>
    </w:p>
    <w:p w:rsidR="00D736E6" w:rsidP="00D736E6" w:rsidRDefault="005B20A9" w14:paraId="65BEDF65" w14:textId="77777777">
      <w:pPr>
        <w:pStyle w:val="Prrafodelista"/>
        <w:numPr>
          <w:ilvl w:val="0"/>
          <w:numId w:val="6"/>
        </w:numPr>
      </w:pPr>
      <w:r w:rsidRPr="005B20A9">
        <w:t>¿Qué métricas o Indicadores Clave de Rendimiento (KPIs) son indispensables en el dashboard analítico en tiempo real durante la fase de venta?</w:t>
      </w:r>
    </w:p>
    <w:p w:rsidRPr="00D736E6" w:rsidR="00D736E6" w:rsidP="00D736E6" w:rsidRDefault="005B20A9" w14:paraId="630FFD63" w14:textId="77777777">
      <w:pPr>
        <w:pStyle w:val="Prrafodelista"/>
        <w:numPr>
          <w:ilvl w:val="0"/>
          <w:numId w:val="6"/>
        </w:numPr>
      </w:pPr>
      <w:r w:rsidRPr="005B20A9">
        <w:t>¿Cuál es la lógica detrás de sus campañas promocionales (códigos de un solo uso, preventas por tiempo limitado, descuentos por grupos) que el sistema de boletos debe calcular</w:t>
      </w:r>
      <w:r w:rsidRPr="00D736E6">
        <w:rPr>
          <w:b/>
          <w:bCs/>
        </w:rPr>
        <w:t>?</w:t>
      </w:r>
    </w:p>
    <w:p w:rsidR="005B20A9" w:rsidP="00D736E6" w:rsidRDefault="005B20A9" w14:paraId="5D33C8FA" w14:textId="1E093A58">
      <w:pPr>
        <w:pStyle w:val="Prrafodelista"/>
        <w:numPr>
          <w:ilvl w:val="0"/>
          <w:numId w:val="6"/>
        </w:numPr>
      </w:pPr>
      <w:r w:rsidRPr="005B20A9">
        <w:t>¿Qué disparadores (triggers) específicos deberían generar notificaciones automáticas por correo para los usuarios registrados?</w:t>
      </w:r>
    </w:p>
    <w:p w:rsidR="00A866B9" w:rsidP="00A866B9" w:rsidRDefault="00A866B9" w14:paraId="74165385" w14:textId="3ED4F2A2">
      <w:pPr>
        <w:pStyle w:val="Ttulo1"/>
      </w:pPr>
      <w:r>
        <w:t>Avance funcional del prototipo (MVP)</w:t>
      </w:r>
    </w:p>
    <w:p w:rsidR="00A866B9" w:rsidP="00A866B9" w:rsidRDefault="00A866B9" w14:paraId="12C48B0C" w14:textId="20E31770">
      <w:r>
        <w:t>A continuación mostraremos el avance del MVP funcional</w:t>
      </w:r>
      <w:r w:rsidR="00AE3DEE">
        <w:t>, demostrando de esta manera el avance del diseño gráfico de la plataforma.</w:t>
      </w:r>
    </w:p>
    <w:p w:rsidR="00AE3DEE" w:rsidP="00A866B9" w:rsidRDefault="00AE3DEE" w14:paraId="7E374479" w14:textId="77777777"/>
    <w:p w:rsidR="00AE3DEE" w:rsidP="00A866B9" w:rsidRDefault="00AE3DEE" w14:paraId="545B4EF9" w14:textId="77777777"/>
    <w:p w:rsidR="00AE3DEE" w:rsidP="00A866B9" w:rsidRDefault="00AE3DEE" w14:paraId="6FF8DCA1" w14:textId="4951E65D">
      <w:r>
        <w:rPr>
          <w:noProof/>
        </w:rPr>
        <w:lastRenderedPageBreak/>
        <mc:AlternateContent>
          <mc:Choice Requires="wps">
            <w:drawing>
              <wp:anchor distT="0" distB="0" distL="114300" distR="114300" simplePos="0" relativeHeight="251665408" behindDoc="1" locked="0" layoutInCell="1" allowOverlap="1" wp14:anchorId="65FF6CD4" wp14:editId="46EE6DF4">
                <wp:simplePos x="0" y="0"/>
                <wp:positionH relativeFrom="column">
                  <wp:posOffset>-139700</wp:posOffset>
                </wp:positionH>
                <wp:positionV relativeFrom="paragraph">
                  <wp:posOffset>-209550</wp:posOffset>
                </wp:positionV>
                <wp:extent cx="4006850" cy="17145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4006850" cy="171450"/>
                        </a:xfrm>
                        <a:prstGeom prst="rect">
                          <a:avLst/>
                        </a:prstGeom>
                        <a:solidFill>
                          <a:prstClr val="white"/>
                        </a:solidFill>
                        <a:ln>
                          <a:noFill/>
                        </a:ln>
                      </wps:spPr>
                      <wps:txbx>
                        <w:txbxContent>
                          <w:p w:rsidRPr="00910E94" w:rsidR="00AE3DEE" w:rsidP="00AE3DEE" w:rsidRDefault="00AE3DEE" w14:paraId="7D9A9F70" w14:textId="217D470D">
                            <w:pPr>
                              <w:pStyle w:val="Descripcin"/>
                              <w:rPr>
                                <w:szCs w:val="22"/>
                              </w:rPr>
                            </w:pPr>
                            <w:r>
                              <w:t xml:space="preserve">Imagen </w:t>
                            </w:r>
                            <w:r>
                              <w:fldChar w:fldCharType="begin"/>
                            </w:r>
                            <w:r>
                              <w:instrText xml:space="preserve"> SEQ Imagen \* ARABIC </w:instrText>
                            </w:r>
                            <w:r>
                              <w:fldChar w:fldCharType="separate"/>
                            </w:r>
                            <w:r w:rsidR="00922D78">
                              <w:rPr>
                                <w:noProof/>
                              </w:rPr>
                              <w:t>1</w:t>
                            </w:r>
                            <w:r>
                              <w:fldChar w:fldCharType="end"/>
                            </w:r>
                            <w:r>
                              <w:t>- Interfaz gráfica de la ventana principal de acceso al sistema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w14:anchorId="65FF6CD4">
                <v:stroke joinstyle="miter"/>
                <v:path gradientshapeok="t" o:connecttype="rect"/>
              </v:shapetype>
              <v:shape id="Cuadro de texto 5" style="position:absolute;left:0;text-align:left;margin-left:-11pt;margin-top:-16.5pt;width:315.5pt;height:13.5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">
                <v:textbox inset="0,0,0,0">
                  <w:txbxContent>
                    <w:p w:rsidRPr="00910E94" w:rsidR="00AE3DEE" w:rsidP="00AE3DEE" w:rsidRDefault="00AE3DEE" w14:paraId="7D9A9F70" w14:textId="217D470D">
                      <w:pPr>
                        <w:pStyle w:val="Descripcin"/>
                        <w:rPr>
                          <w:szCs w:val="22"/>
                        </w:rPr>
                      </w:pPr>
                      <w:r>
                        <w:t xml:space="preserve">Imagen </w:t>
                      </w:r>
                      <w:r>
                        <w:fldChar w:fldCharType="begin"/>
                      </w:r>
                      <w:r>
                        <w:instrText xml:space="preserve"> SEQ Imagen \* ARABIC </w:instrText>
                      </w:r>
                      <w:r>
                        <w:fldChar w:fldCharType="separate"/>
                      </w:r>
                      <w:r w:rsidR="00922D78">
                        <w:rPr>
                          <w:noProof/>
                        </w:rPr>
                        <w:t>1</w:t>
                      </w:r>
                      <w:r>
                        <w:fldChar w:fldCharType="end"/>
                      </w:r>
                      <w:r>
                        <w:t>- Interfaz gráfica de la ventana principal de acceso al sistema</w:t>
                      </w:r>
                    </w:p>
                  </w:txbxContent>
                </v:textbox>
              </v:shape>
            </w:pict>
          </mc:Fallback>
        </mc:AlternateContent>
      </w:r>
      <w:r w:rsidRPr="00AE3DEE">
        <w:rPr>
          <w:noProof/>
        </w:rPr>
        <w:drawing>
          <wp:anchor distT="0" distB="0" distL="114300" distR="114300" simplePos="0" relativeHeight="251663360" behindDoc="1" locked="0" layoutInCell="1" allowOverlap="1" wp14:anchorId="5BF63DAC" wp14:editId="0ED7519C">
            <wp:simplePos x="0" y="0"/>
            <wp:positionH relativeFrom="column">
              <wp:posOffset>266700</wp:posOffset>
            </wp:positionH>
            <wp:positionV relativeFrom="paragraph">
              <wp:posOffset>0</wp:posOffset>
            </wp:positionV>
            <wp:extent cx="4006850" cy="2444750"/>
            <wp:effectExtent l="0" t="0" r="0" b="0"/>
            <wp:wrapTight wrapText="bothSides">
              <wp:wrapPolygon edited="0">
                <wp:start x="0" y="0"/>
                <wp:lineTo x="0" y="21376"/>
                <wp:lineTo x="21463" y="21376"/>
                <wp:lineTo x="21463"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06850" cy="2444750"/>
                    </a:xfrm>
                    <a:prstGeom prst="rect">
                      <a:avLst/>
                    </a:prstGeom>
                  </pic:spPr>
                </pic:pic>
              </a:graphicData>
            </a:graphic>
          </wp:anchor>
        </w:drawing>
      </w:r>
    </w:p>
    <w:p w:rsidRPr="00AE3DEE" w:rsidR="00AE3DEE" w:rsidP="00AE3DEE" w:rsidRDefault="00AE3DEE" w14:paraId="3A215841" w14:textId="77777777"/>
    <w:p w:rsidRPr="00AE3DEE" w:rsidR="00AE3DEE" w:rsidP="00AE3DEE" w:rsidRDefault="00AE3DEE" w14:paraId="343FA535" w14:textId="77777777"/>
    <w:p w:rsidRPr="00AE3DEE" w:rsidR="00AE3DEE" w:rsidP="00AE3DEE" w:rsidRDefault="00AE3DEE" w14:paraId="21200938" w14:textId="77777777"/>
    <w:p w:rsidRPr="00AE3DEE" w:rsidR="00AE3DEE" w:rsidP="00AE3DEE" w:rsidRDefault="00AE3DEE" w14:paraId="74398861" w14:textId="77777777"/>
    <w:p w:rsidR="00AE3DEE" w:rsidP="00AE3DEE" w:rsidRDefault="00AE3DEE" w14:paraId="3B5C0125" w14:textId="7CCAF63E">
      <w:r w:rsidRPr="00AE3DEE">
        <w:rPr>
          <w:noProof/>
        </w:rPr>
        <w:drawing>
          <wp:anchor distT="0" distB="0" distL="114300" distR="114300" simplePos="0" relativeHeight="251667456" behindDoc="1" locked="0" layoutInCell="1" allowOverlap="1" wp14:anchorId="1230752A" wp14:editId="237B2F37">
            <wp:simplePos x="0" y="0"/>
            <wp:positionH relativeFrom="column">
              <wp:posOffset>317500</wp:posOffset>
            </wp:positionH>
            <wp:positionV relativeFrom="paragraph">
              <wp:posOffset>501650</wp:posOffset>
            </wp:positionV>
            <wp:extent cx="3886200" cy="2292350"/>
            <wp:effectExtent l="0" t="0" r="0" b="0"/>
            <wp:wrapTight wrapText="bothSides">
              <wp:wrapPolygon edited="0">
                <wp:start x="0" y="0"/>
                <wp:lineTo x="0" y="21361"/>
                <wp:lineTo x="21494" y="21361"/>
                <wp:lineTo x="21494"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86200" cy="2292350"/>
                    </a:xfrm>
                    <a:prstGeom prst="rect">
                      <a:avLst/>
                    </a:prstGeom>
                  </pic:spPr>
                </pic:pic>
              </a:graphicData>
            </a:graphic>
          </wp:anchor>
        </w:drawing>
      </w:r>
      <w:r>
        <w:rPr>
          <w:noProof/>
        </w:rPr>
        <mc:AlternateContent>
          <mc:Choice Requires="wps">
            <w:drawing>
              <wp:anchor distT="0" distB="0" distL="114300" distR="114300" simplePos="0" relativeHeight="251669504" behindDoc="1" locked="0" layoutInCell="1" allowOverlap="1" wp14:anchorId="79164ADF" wp14:editId="0163980E">
                <wp:simplePos x="0" y="0"/>
                <wp:positionH relativeFrom="column">
                  <wp:posOffset>317500</wp:posOffset>
                </wp:positionH>
                <wp:positionV relativeFrom="paragraph">
                  <wp:posOffset>304800</wp:posOffset>
                </wp:positionV>
                <wp:extent cx="3886200" cy="19685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3886200" cy="196850"/>
                        </a:xfrm>
                        <a:prstGeom prst="rect">
                          <a:avLst/>
                        </a:prstGeom>
                        <a:solidFill>
                          <a:prstClr val="white"/>
                        </a:solidFill>
                        <a:ln>
                          <a:noFill/>
                        </a:ln>
                      </wps:spPr>
                      <wps:txbx>
                        <w:txbxContent>
                          <w:p w:rsidRPr="00A521A3" w:rsidR="00AE3DEE" w:rsidP="00AE3DEE" w:rsidRDefault="00AE3DEE" w14:paraId="631380A5" w14:textId="742C2AE2">
                            <w:pPr>
                              <w:pStyle w:val="Descripcin"/>
                              <w:rPr>
                                <w:szCs w:val="22"/>
                              </w:rPr>
                            </w:pPr>
                            <w:r>
                              <w:t xml:space="preserve">Imagen </w:t>
                            </w:r>
                            <w:r>
                              <w:fldChar w:fldCharType="begin"/>
                            </w:r>
                            <w:r>
                              <w:instrText xml:space="preserve"> SEQ Imagen \* ARABIC </w:instrText>
                            </w:r>
                            <w:r>
                              <w:fldChar w:fldCharType="separate"/>
                            </w:r>
                            <w:r w:rsidR="00922D78">
                              <w:rPr>
                                <w:noProof/>
                              </w:rPr>
                              <w:t>2</w:t>
                            </w:r>
                            <w:r>
                              <w:fldChar w:fldCharType="end"/>
                            </w:r>
                            <w:r>
                              <w:t>- Ventana de Login – Validación de datos.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uadro de texto 7" style="position:absolute;left:0;text-align:left;margin-left:25pt;margin-top:24pt;width:306pt;height:15.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7"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" w14:anchorId="79164ADF">
                <v:textbox inset="0,0,0,0">
                  <w:txbxContent>
                    <w:p w:rsidRPr="00A521A3" w:rsidR="00AE3DEE" w:rsidP="00AE3DEE" w:rsidRDefault="00AE3DEE" w14:paraId="631380A5" w14:textId="742C2AE2">
                      <w:pPr>
                        <w:pStyle w:val="Descripcin"/>
                        <w:rPr>
                          <w:szCs w:val="22"/>
                        </w:rPr>
                      </w:pPr>
                      <w:r>
                        <w:t xml:space="preserve">Imagen </w:t>
                      </w:r>
                      <w:r>
                        <w:fldChar w:fldCharType="begin"/>
                      </w:r>
                      <w:r>
                        <w:instrText xml:space="preserve"> SEQ Imagen \* ARABIC </w:instrText>
                      </w:r>
                      <w:r>
                        <w:fldChar w:fldCharType="separate"/>
                      </w:r>
                      <w:r w:rsidR="00922D78">
                        <w:rPr>
                          <w:noProof/>
                        </w:rPr>
                        <w:t>2</w:t>
                      </w:r>
                      <w:r>
                        <w:fldChar w:fldCharType="end"/>
                      </w:r>
                      <w:r>
                        <w:t>- Ventana de Login – Validación de datos.</w:t>
                      </w:r>
                    </w:p>
                  </w:txbxContent>
                </v:textbox>
              </v:shape>
            </w:pict>
          </mc:Fallback>
        </mc:AlternateContent>
      </w:r>
    </w:p>
    <w:p w:rsidR="00AE3DEE" w:rsidP="00AE3DEE" w:rsidRDefault="00AE3DEE" w14:paraId="6F0C6060" w14:textId="2924A527">
      <w:pPr>
        <w:tabs>
          <w:tab w:val="left" w:pos="2070"/>
        </w:tabs>
      </w:pPr>
      <w:r>
        <w:tab/>
      </w:r>
    </w:p>
    <w:p w:rsidRPr="00AE3DEE" w:rsidR="00AE3DEE" w:rsidP="00AE3DEE" w:rsidRDefault="00AE3DEE" w14:paraId="128C3A2A" w14:textId="77777777"/>
    <w:p w:rsidRPr="00AE3DEE" w:rsidR="00AE3DEE" w:rsidP="00AE3DEE" w:rsidRDefault="00AE3DEE" w14:paraId="0145F5EC" w14:textId="77777777"/>
    <w:p w:rsidRPr="00AE3DEE" w:rsidR="00AE3DEE" w:rsidP="00AE3DEE" w:rsidRDefault="00AE3DEE" w14:paraId="0BB1F7E5" w14:textId="77777777"/>
    <w:p w:rsidR="00AE3DEE" w:rsidP="00AE3DEE" w:rsidRDefault="00AE3DEE" w14:paraId="4F22A93A" w14:textId="032A2F4D"/>
    <w:p w:rsidR="00AE3DEE" w:rsidP="00AE3DEE" w:rsidRDefault="00AE3DEE" w14:paraId="744111E6" w14:textId="5AC1A4E5">
      <w:pPr>
        <w:spacing w:before="0" w:after="160" w:line="259" w:lineRule="auto"/>
        <w:ind w:firstLine="0"/>
        <w:jc w:val="left"/>
      </w:pPr>
      <w:r>
        <w:rPr>
          <w:noProof/>
        </w:rPr>
        <mc:AlternateContent>
          <mc:Choice Requires="wps">
            <w:drawing>
              <wp:anchor distT="0" distB="0" distL="114300" distR="114300" simplePos="0" relativeHeight="251673600" behindDoc="1" locked="0" layoutInCell="1" allowOverlap="1" wp14:anchorId="4861D5D1" wp14:editId="15ACE7DB">
                <wp:simplePos x="0" y="0"/>
                <wp:positionH relativeFrom="column">
                  <wp:posOffset>361950</wp:posOffset>
                </wp:positionH>
                <wp:positionV relativeFrom="paragraph">
                  <wp:posOffset>183515</wp:posOffset>
                </wp:positionV>
                <wp:extent cx="3841750" cy="177800"/>
                <wp:effectExtent l="0" t="0" r="6350" b="0"/>
                <wp:wrapNone/>
                <wp:docPr id="9" name="Cuadro de texto 9"/>
                <wp:cNvGraphicFramePr/>
                <a:graphic xmlns:a="http://schemas.openxmlformats.org/drawingml/2006/main">
                  <a:graphicData uri="http://schemas.microsoft.com/office/word/2010/wordprocessingShape">
                    <wps:wsp>
                      <wps:cNvSpPr txBox="1"/>
                      <wps:spPr>
                        <a:xfrm>
                          <a:off x="0" y="0"/>
                          <a:ext cx="3841750" cy="177800"/>
                        </a:xfrm>
                        <a:prstGeom prst="rect">
                          <a:avLst/>
                        </a:prstGeom>
                        <a:solidFill>
                          <a:prstClr val="white"/>
                        </a:solidFill>
                        <a:ln>
                          <a:noFill/>
                        </a:ln>
                      </wps:spPr>
                      <wps:txbx>
                        <w:txbxContent>
                          <w:p w:rsidRPr="003B6875" w:rsidR="00AE3DEE" w:rsidP="00AE3DEE" w:rsidRDefault="00AE3DEE" w14:paraId="0C560927" w14:textId="269D1EB9">
                            <w:pPr>
                              <w:pStyle w:val="Descripcin"/>
                              <w:rPr>
                                <w:szCs w:val="22"/>
                              </w:rPr>
                            </w:pPr>
                            <w:r>
                              <w:t xml:space="preserve">Imagen </w:t>
                            </w:r>
                            <w:r>
                              <w:fldChar w:fldCharType="begin"/>
                            </w:r>
                            <w:r>
                              <w:instrText xml:space="preserve"> SEQ Imagen \* ARABIC </w:instrText>
                            </w:r>
                            <w:r>
                              <w:fldChar w:fldCharType="separate"/>
                            </w:r>
                            <w:r w:rsidR="00922D78">
                              <w:rPr>
                                <w:noProof/>
                              </w:rPr>
                              <w:t>3</w:t>
                            </w:r>
                            <w:r>
                              <w:fldChar w:fldCharType="end"/>
                            </w:r>
                            <w:r>
                              <w:t>- Ventana de creación de usuario.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uadro de texto 9" style="position:absolute;margin-left:28.5pt;margin-top:14.45pt;width:302.5pt;height:14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" w14:anchorId="4861D5D1">
                <v:textbox inset="0,0,0,0">
                  <w:txbxContent>
                    <w:p w:rsidRPr="003B6875" w:rsidR="00AE3DEE" w:rsidP="00AE3DEE" w:rsidRDefault="00AE3DEE" w14:paraId="0C560927" w14:textId="269D1EB9">
                      <w:pPr>
                        <w:pStyle w:val="Descripcin"/>
                        <w:rPr>
                          <w:szCs w:val="22"/>
                        </w:rPr>
                      </w:pPr>
                      <w:r>
                        <w:t xml:space="preserve">Imagen </w:t>
                      </w:r>
                      <w:r>
                        <w:fldChar w:fldCharType="begin"/>
                      </w:r>
                      <w:r>
                        <w:instrText xml:space="preserve"> SEQ Imagen \* ARABIC </w:instrText>
                      </w:r>
                      <w:r>
                        <w:fldChar w:fldCharType="separate"/>
                      </w:r>
                      <w:r w:rsidR="00922D78">
                        <w:rPr>
                          <w:noProof/>
                        </w:rPr>
                        <w:t>3</w:t>
                      </w:r>
                      <w:r>
                        <w:fldChar w:fldCharType="end"/>
                      </w:r>
                      <w:r>
                        <w:t>- Ventana de creación de usuario.</w:t>
                      </w:r>
                    </w:p>
                  </w:txbxContent>
                </v:textbox>
              </v:shape>
            </w:pict>
          </mc:Fallback>
        </mc:AlternateContent>
      </w:r>
      <w:r w:rsidRPr="00AE3DEE">
        <w:rPr>
          <w:noProof/>
        </w:rPr>
        <w:drawing>
          <wp:anchor distT="0" distB="0" distL="114300" distR="114300" simplePos="0" relativeHeight="251671552" behindDoc="1" locked="0" layoutInCell="1" allowOverlap="1" wp14:anchorId="42C9AF90" wp14:editId="3F86A87A">
            <wp:simplePos x="0" y="0"/>
            <wp:positionH relativeFrom="column">
              <wp:posOffset>361950</wp:posOffset>
            </wp:positionH>
            <wp:positionV relativeFrom="paragraph">
              <wp:posOffset>361315</wp:posOffset>
            </wp:positionV>
            <wp:extent cx="3841750" cy="2209800"/>
            <wp:effectExtent l="0" t="0" r="635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41948" cy="2209914"/>
                    </a:xfrm>
                    <a:prstGeom prst="rect">
                      <a:avLst/>
                    </a:prstGeom>
                  </pic:spPr>
                </pic:pic>
              </a:graphicData>
            </a:graphic>
            <wp14:sizeRelH relativeFrom="margin">
              <wp14:pctWidth>0</wp14:pctWidth>
            </wp14:sizeRelH>
          </wp:anchor>
        </w:drawing>
      </w:r>
      <w:r>
        <w:tab/>
      </w:r>
    </w:p>
    <w:p w:rsidRPr="00AE3DEE" w:rsidR="00AE3DEE" w:rsidP="00AE3DEE" w:rsidRDefault="00AE3DEE" w14:paraId="0ECA71ED" w14:textId="77777777"/>
    <w:p w:rsidRPr="00AE3DEE" w:rsidR="00AE3DEE" w:rsidP="00AE3DEE" w:rsidRDefault="00AE3DEE" w14:paraId="0889268A" w14:textId="77777777"/>
    <w:p w:rsidRPr="00AE3DEE" w:rsidR="00AE3DEE" w:rsidP="00AE3DEE" w:rsidRDefault="00AE3DEE" w14:paraId="3944C6E5" w14:textId="77777777"/>
    <w:p w:rsidR="00AE3DEE" w:rsidP="00AE3DEE" w:rsidRDefault="00AE3DEE" w14:paraId="74584736" w14:textId="60AA67E3">
      <w:pPr>
        <w:tabs>
          <w:tab w:val="left" w:pos="7130"/>
        </w:tabs>
      </w:pPr>
      <w:r>
        <w:tab/>
      </w:r>
    </w:p>
    <w:p w:rsidR="00AE3DEE" w:rsidRDefault="00AE3DEE" w14:paraId="04604A0F" w14:textId="77777777">
      <w:pPr>
        <w:spacing w:before="0" w:after="160" w:line="259" w:lineRule="auto"/>
        <w:ind w:firstLine="0"/>
        <w:jc w:val="left"/>
      </w:pPr>
      <w:r>
        <w:br w:type="page"/>
      </w:r>
    </w:p>
    <w:p w:rsidR="00AE3DEE" w:rsidP="00AE3DEE" w:rsidRDefault="00922D78" w14:paraId="38744C93" w14:textId="71331C31">
      <w:pPr>
        <w:tabs>
          <w:tab w:val="left" w:pos="7130"/>
        </w:tabs>
      </w:pPr>
      <w:r>
        <w:rPr>
          <w:noProof/>
        </w:rPr>
        <w:lastRenderedPageBreak/>
        <mc:AlternateContent>
          <mc:Choice Requires="wps">
            <w:drawing>
              <wp:anchor distT="0" distB="0" distL="114300" distR="114300" simplePos="0" relativeHeight="251677696" behindDoc="1" locked="0" layoutInCell="1" allowOverlap="1" wp14:anchorId="50CD6CD9" wp14:editId="636FC012">
                <wp:simplePos x="0" y="0"/>
                <wp:positionH relativeFrom="column">
                  <wp:posOffset>0</wp:posOffset>
                </wp:positionH>
                <wp:positionV relativeFrom="paragraph">
                  <wp:posOffset>-215900</wp:posOffset>
                </wp:positionV>
                <wp:extent cx="3721100" cy="165100"/>
                <wp:effectExtent l="0" t="0" r="0" b="6350"/>
                <wp:wrapNone/>
                <wp:docPr id="11" name="Cuadro de texto 11"/>
                <wp:cNvGraphicFramePr/>
                <a:graphic xmlns:a="http://schemas.openxmlformats.org/drawingml/2006/main">
                  <a:graphicData uri="http://schemas.microsoft.com/office/word/2010/wordprocessingShape">
                    <wps:wsp>
                      <wps:cNvSpPr txBox="1"/>
                      <wps:spPr>
                        <a:xfrm>
                          <a:off x="0" y="0"/>
                          <a:ext cx="3721100" cy="165100"/>
                        </a:xfrm>
                        <a:prstGeom prst="rect">
                          <a:avLst/>
                        </a:prstGeom>
                        <a:solidFill>
                          <a:prstClr val="white"/>
                        </a:solidFill>
                        <a:ln>
                          <a:noFill/>
                        </a:ln>
                      </wps:spPr>
                      <wps:txbx>
                        <w:txbxContent>
                          <w:p w:rsidRPr="008E786D" w:rsidR="00922D78" w:rsidP="00922D78" w:rsidRDefault="00922D78" w14:paraId="71DD5BEF" w14:textId="405360FB">
                            <w:pPr>
                              <w:pStyle w:val="Descripcin"/>
                              <w:rPr>
                                <w:szCs w:val="22"/>
                              </w:rPr>
                            </w:pPr>
                            <w:r>
                              <w:t xml:space="preserve">Imagen </w:t>
                            </w:r>
                            <w:r>
                              <w:fldChar w:fldCharType="begin"/>
                            </w:r>
                            <w:r>
                              <w:instrText xml:space="preserve"> SEQ Imagen \* ARABIC </w:instrText>
                            </w:r>
                            <w:r>
                              <w:fldChar w:fldCharType="separate"/>
                            </w:r>
                            <w:r>
                              <w:rPr>
                                <w:noProof/>
                              </w:rPr>
                              <w:t>4</w:t>
                            </w:r>
                            <w:r>
                              <w:fldChar w:fldCharType="end"/>
                            </w:r>
                            <w:r>
                              <w:t>-Ventana de menú principal.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uadro de texto 11" style="position:absolute;left:0;text-align:left;margin-left:0;margin-top:-17pt;width:293pt;height:13pt;z-index:-251638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9"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" w14:anchorId="50CD6CD9">
                <v:textbox inset="0,0,0,0">
                  <w:txbxContent>
                    <w:p w:rsidRPr="008E786D" w:rsidR="00922D78" w:rsidP="00922D78" w:rsidRDefault="00922D78" w14:paraId="71DD5BEF" w14:textId="405360FB">
                      <w:pPr>
                        <w:pStyle w:val="Descripcin"/>
                        <w:rPr>
                          <w:szCs w:val="22"/>
                        </w:rPr>
                      </w:pPr>
                      <w:r>
                        <w:t xml:space="preserve">Imagen </w:t>
                      </w:r>
                      <w:r>
                        <w:fldChar w:fldCharType="begin"/>
                      </w:r>
                      <w:r>
                        <w:instrText xml:space="preserve"> SEQ Imagen \* ARABIC </w:instrText>
                      </w:r>
                      <w:r>
                        <w:fldChar w:fldCharType="separate"/>
                      </w:r>
                      <w:r>
                        <w:rPr>
                          <w:noProof/>
                        </w:rPr>
                        <w:t>4</w:t>
                      </w:r>
                      <w:r>
                        <w:fldChar w:fldCharType="end"/>
                      </w:r>
                      <w:r>
                        <w:t>-Ventana de menú principal.</w:t>
                      </w:r>
                    </w:p>
                  </w:txbxContent>
                </v:textbox>
              </v:shape>
            </w:pict>
          </mc:Fallback>
        </mc:AlternateContent>
      </w:r>
      <w:r w:rsidRPr="00922D78">
        <w:rPr>
          <w:noProof/>
        </w:rPr>
        <w:drawing>
          <wp:anchor distT="0" distB="0" distL="114300" distR="114300" simplePos="0" relativeHeight="251675648" behindDoc="1" locked="0" layoutInCell="1" allowOverlap="1" wp14:anchorId="4BF23353" wp14:editId="27A559FC">
            <wp:simplePos x="0" y="0"/>
            <wp:positionH relativeFrom="column">
              <wp:posOffset>0</wp:posOffset>
            </wp:positionH>
            <wp:positionV relativeFrom="paragraph">
              <wp:posOffset>0</wp:posOffset>
            </wp:positionV>
            <wp:extent cx="3721100" cy="2425700"/>
            <wp:effectExtent l="0" t="0" r="0" b="0"/>
            <wp:wrapTight wrapText="bothSides">
              <wp:wrapPolygon edited="0">
                <wp:start x="0" y="0"/>
                <wp:lineTo x="0" y="21374"/>
                <wp:lineTo x="21453" y="21374"/>
                <wp:lineTo x="21453"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21100" cy="2425700"/>
                    </a:xfrm>
                    <a:prstGeom prst="rect">
                      <a:avLst/>
                    </a:prstGeom>
                  </pic:spPr>
                </pic:pic>
              </a:graphicData>
            </a:graphic>
          </wp:anchor>
        </w:drawing>
      </w:r>
    </w:p>
    <w:p w:rsidR="00922D78" w:rsidRDefault="00922D78" w14:paraId="70212A6D" w14:textId="77777777">
      <w:pPr>
        <w:spacing w:before="0" w:after="160" w:line="259" w:lineRule="auto"/>
        <w:ind w:firstLine="0"/>
        <w:jc w:val="left"/>
      </w:pPr>
    </w:p>
    <w:p w:rsidR="00922D78" w:rsidRDefault="00922D78" w14:paraId="2B9FE3AB" w14:textId="77777777">
      <w:pPr>
        <w:spacing w:before="0" w:after="160" w:line="259" w:lineRule="auto"/>
        <w:ind w:firstLine="0"/>
        <w:jc w:val="left"/>
      </w:pPr>
    </w:p>
    <w:p w:rsidR="00922D78" w:rsidRDefault="00922D78" w14:paraId="559286ED" w14:textId="77777777">
      <w:pPr>
        <w:spacing w:before="0" w:after="160" w:line="259" w:lineRule="auto"/>
        <w:ind w:firstLine="0"/>
        <w:jc w:val="left"/>
      </w:pPr>
    </w:p>
    <w:p w:rsidR="00922D78" w:rsidRDefault="00922D78" w14:paraId="03A6040A" w14:textId="77777777">
      <w:pPr>
        <w:spacing w:before="0" w:after="160" w:line="259" w:lineRule="auto"/>
        <w:ind w:firstLine="0"/>
        <w:jc w:val="left"/>
      </w:pPr>
    </w:p>
    <w:p w:rsidR="00922D78" w:rsidRDefault="00922D78" w14:paraId="76719F52" w14:textId="77777777">
      <w:pPr>
        <w:spacing w:before="0" w:after="160" w:line="259" w:lineRule="auto"/>
        <w:ind w:firstLine="0"/>
        <w:jc w:val="left"/>
      </w:pPr>
    </w:p>
    <w:p w:rsidR="00922D78" w:rsidRDefault="00922D78" w14:paraId="3760F78E" w14:textId="77777777">
      <w:pPr>
        <w:spacing w:before="0" w:after="160" w:line="259" w:lineRule="auto"/>
        <w:ind w:firstLine="0"/>
        <w:jc w:val="left"/>
      </w:pPr>
    </w:p>
    <w:p w:rsidR="00922D78" w:rsidRDefault="00922D78" w14:paraId="60C0E076" w14:textId="49ECD311">
      <w:pPr>
        <w:spacing w:before="0" w:after="160" w:line="259" w:lineRule="auto"/>
        <w:ind w:firstLine="0"/>
        <w:jc w:val="left"/>
      </w:pPr>
    </w:p>
    <w:p w:rsidR="00922D78" w:rsidRDefault="00922D78" w14:paraId="63751517" w14:textId="70780C49">
      <w:pPr>
        <w:spacing w:before="0" w:after="160" w:line="259" w:lineRule="auto"/>
        <w:ind w:firstLine="0"/>
        <w:jc w:val="left"/>
      </w:pPr>
      <w:r>
        <w:rPr>
          <w:noProof/>
        </w:rPr>
        <mc:AlternateContent>
          <mc:Choice Requires="wps">
            <w:drawing>
              <wp:anchor distT="0" distB="0" distL="114300" distR="114300" simplePos="0" relativeHeight="251685888" behindDoc="1" locked="0" layoutInCell="1" allowOverlap="1" wp14:anchorId="394689BD" wp14:editId="3BE7453E">
                <wp:simplePos x="0" y="0"/>
                <wp:positionH relativeFrom="column">
                  <wp:posOffset>0</wp:posOffset>
                </wp:positionH>
                <wp:positionV relativeFrom="paragraph">
                  <wp:posOffset>135255</wp:posOffset>
                </wp:positionV>
                <wp:extent cx="3740150" cy="158750"/>
                <wp:effectExtent l="0" t="0" r="0" b="0"/>
                <wp:wrapTight wrapText="bothSides">
                  <wp:wrapPolygon edited="0">
                    <wp:start x="0" y="0"/>
                    <wp:lineTo x="0" y="18144"/>
                    <wp:lineTo x="21453" y="18144"/>
                    <wp:lineTo x="21453" y="0"/>
                    <wp:lineTo x="0" y="0"/>
                  </wp:wrapPolygon>
                </wp:wrapTight>
                <wp:docPr id="15" name="Cuadro de texto 15"/>
                <wp:cNvGraphicFramePr/>
                <a:graphic xmlns:a="http://schemas.openxmlformats.org/drawingml/2006/main">
                  <a:graphicData uri="http://schemas.microsoft.com/office/word/2010/wordprocessingShape">
                    <wps:wsp>
                      <wps:cNvSpPr txBox="1"/>
                      <wps:spPr>
                        <a:xfrm>
                          <a:off x="0" y="0"/>
                          <a:ext cx="3740150" cy="158750"/>
                        </a:xfrm>
                        <a:prstGeom prst="rect">
                          <a:avLst/>
                        </a:prstGeom>
                        <a:solidFill>
                          <a:prstClr val="white"/>
                        </a:solidFill>
                        <a:ln>
                          <a:noFill/>
                        </a:ln>
                      </wps:spPr>
                      <wps:txbx>
                        <w:txbxContent>
                          <w:p w:rsidRPr="006807E8" w:rsidR="00922D78" w:rsidP="00922D78" w:rsidRDefault="00922D78" w14:paraId="6ABA08C4" w14:textId="3A1D866C">
                            <w:pPr>
                              <w:pStyle w:val="Descripcin"/>
                              <w:rPr>
                                <w:szCs w:val="22"/>
                              </w:rPr>
                            </w:pPr>
                            <w:r>
                              <w:t xml:space="preserve">Imagen </w:t>
                            </w:r>
                            <w:r>
                              <w:fldChar w:fldCharType="begin"/>
                            </w:r>
                            <w:r>
                              <w:instrText xml:space="preserve"> SEQ Imagen \* ARABIC </w:instrText>
                            </w:r>
                            <w:r>
                              <w:fldChar w:fldCharType="separate"/>
                            </w:r>
                            <w:r>
                              <w:rPr>
                                <w:noProof/>
                              </w:rPr>
                              <w:t>5</w:t>
                            </w:r>
                            <w:r>
                              <w:fldChar w:fldCharType="end"/>
                            </w:r>
                            <w:r>
                              <w:t>-Ventana de Gestión de Eventos.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uadro de texto 15" style="position:absolute;margin-left:0;margin-top:10.65pt;width:294.5pt;height:12.5pt;z-index:-251630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" w14:anchorId="394689BD">
                <v:textbox inset="0,0,0,0">
                  <w:txbxContent>
                    <w:p w:rsidRPr="006807E8" w:rsidR="00922D78" w:rsidP="00922D78" w:rsidRDefault="00922D78" w14:paraId="6ABA08C4" w14:textId="3A1D866C">
                      <w:pPr>
                        <w:pStyle w:val="Descripcin"/>
                        <w:rPr>
                          <w:szCs w:val="22"/>
                        </w:rPr>
                      </w:pPr>
                      <w:r>
                        <w:t xml:space="preserve">Imagen </w:t>
                      </w:r>
                      <w:r>
                        <w:fldChar w:fldCharType="begin"/>
                      </w:r>
                      <w:r>
                        <w:instrText xml:space="preserve"> SEQ Imagen \* ARABIC </w:instrText>
                      </w:r>
                      <w:r>
                        <w:fldChar w:fldCharType="separate"/>
                      </w:r>
                      <w:r>
                        <w:rPr>
                          <w:noProof/>
                        </w:rPr>
                        <w:t>5</w:t>
                      </w:r>
                      <w:r>
                        <w:fldChar w:fldCharType="end"/>
                      </w:r>
                      <w:r>
                        <w:t>-Ventana de Gestión de Eventos.</w:t>
                      </w:r>
                    </w:p>
                  </w:txbxContent>
                </v:textbox>
                <w10:wrap type="tight"/>
              </v:shape>
            </w:pict>
          </mc:Fallback>
        </mc:AlternateContent>
      </w:r>
    </w:p>
    <w:p w:rsidR="00AE3DEE" w:rsidRDefault="00922D78" w14:paraId="5379D2F0" w14:textId="477EC3E3">
      <w:pPr>
        <w:spacing w:before="0" w:after="160" w:line="259" w:lineRule="auto"/>
        <w:ind w:firstLine="0"/>
        <w:jc w:val="left"/>
      </w:pPr>
      <w:r>
        <w:rPr>
          <w:noProof/>
        </w:rPr>
        <mc:AlternateContent>
          <mc:Choice Requires="wps">
            <w:drawing>
              <wp:anchor distT="0" distB="0" distL="114300" distR="114300" simplePos="0" relativeHeight="251687936" behindDoc="1" locked="0" layoutInCell="1" allowOverlap="1" wp14:anchorId="652DAD6F" wp14:editId="1D938FF1">
                <wp:simplePos x="0" y="0"/>
                <wp:positionH relativeFrom="column">
                  <wp:posOffset>-101600</wp:posOffset>
                </wp:positionH>
                <wp:positionV relativeFrom="paragraph">
                  <wp:posOffset>2955925</wp:posOffset>
                </wp:positionV>
                <wp:extent cx="3930650" cy="171450"/>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3930650" cy="171450"/>
                        </a:xfrm>
                        <a:prstGeom prst="rect">
                          <a:avLst/>
                        </a:prstGeom>
                        <a:solidFill>
                          <a:prstClr val="white"/>
                        </a:solidFill>
                        <a:ln>
                          <a:noFill/>
                        </a:ln>
                      </wps:spPr>
                      <wps:txbx>
                        <w:txbxContent>
                          <w:p w:rsidRPr="005076AC" w:rsidR="00922D78" w:rsidP="00922D78" w:rsidRDefault="00922D78" w14:paraId="52EA6582" w14:textId="7291D5F9">
                            <w:pPr>
                              <w:pStyle w:val="Descripcin"/>
                              <w:rPr>
                                <w:szCs w:val="22"/>
                              </w:rPr>
                            </w:pPr>
                            <w:r>
                              <w:t xml:space="preserve">Imagen </w:t>
                            </w:r>
                            <w:r>
                              <w:fldChar w:fldCharType="begin"/>
                            </w:r>
                            <w:r>
                              <w:instrText xml:space="preserve"> SEQ Imagen \* ARABIC </w:instrText>
                            </w:r>
                            <w:r>
                              <w:fldChar w:fldCharType="separate"/>
                            </w:r>
                            <w:r>
                              <w:rPr>
                                <w:noProof/>
                              </w:rPr>
                              <w:t>6</w:t>
                            </w:r>
                            <w:r>
                              <w:fldChar w:fldCharType="end"/>
                            </w:r>
                            <w:r>
                              <w:t>- Ventana de Gestión de Participantes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uadro de texto 16" style="position:absolute;margin-left:-8pt;margin-top:232.75pt;width:309.5pt;height:13.5pt;z-index:-251628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" w14:anchorId="652DAD6F">
                <v:textbox inset="0,0,0,0">
                  <w:txbxContent>
                    <w:p w:rsidRPr="005076AC" w:rsidR="00922D78" w:rsidP="00922D78" w:rsidRDefault="00922D78" w14:paraId="52EA6582" w14:textId="7291D5F9">
                      <w:pPr>
                        <w:pStyle w:val="Descripcin"/>
                        <w:rPr>
                          <w:szCs w:val="22"/>
                        </w:rPr>
                      </w:pPr>
                      <w:r>
                        <w:t xml:space="preserve">Imagen </w:t>
                      </w:r>
                      <w:r>
                        <w:fldChar w:fldCharType="begin"/>
                      </w:r>
                      <w:r>
                        <w:instrText xml:space="preserve"> SEQ Imagen \* ARABIC </w:instrText>
                      </w:r>
                      <w:r>
                        <w:fldChar w:fldCharType="separate"/>
                      </w:r>
                      <w:r>
                        <w:rPr>
                          <w:noProof/>
                        </w:rPr>
                        <w:t>6</w:t>
                      </w:r>
                      <w:r>
                        <w:fldChar w:fldCharType="end"/>
                      </w:r>
                      <w:r>
                        <w:t>- Ventana de Gestión de Participantes</w:t>
                      </w:r>
                    </w:p>
                  </w:txbxContent>
                </v:textbox>
              </v:shape>
            </w:pict>
          </mc:Fallback>
        </mc:AlternateContent>
      </w:r>
      <w:r w:rsidRPr="00922D78">
        <w:rPr>
          <w:noProof/>
        </w:rPr>
        <w:drawing>
          <wp:anchor distT="0" distB="0" distL="114300" distR="114300" simplePos="0" relativeHeight="251681792" behindDoc="1" locked="0" layoutInCell="1" allowOverlap="1" wp14:anchorId="2AB31F68" wp14:editId="4B9B8760">
            <wp:simplePos x="0" y="0"/>
            <wp:positionH relativeFrom="column">
              <wp:posOffset>-102235</wp:posOffset>
            </wp:positionH>
            <wp:positionV relativeFrom="paragraph">
              <wp:posOffset>3129915</wp:posOffset>
            </wp:positionV>
            <wp:extent cx="3930852" cy="2419474"/>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30852" cy="2419474"/>
                    </a:xfrm>
                    <a:prstGeom prst="rect">
                      <a:avLst/>
                    </a:prstGeom>
                  </pic:spPr>
                </pic:pic>
              </a:graphicData>
            </a:graphic>
          </wp:anchor>
        </w:drawing>
      </w:r>
      <w:r w:rsidRPr="00922D78">
        <w:rPr>
          <w:noProof/>
        </w:rPr>
        <w:drawing>
          <wp:anchor distT="0" distB="0" distL="114300" distR="114300" simplePos="0" relativeHeight="251679744" behindDoc="1" locked="0" layoutInCell="1" allowOverlap="1" wp14:anchorId="1E580CC7" wp14:editId="655C956C">
            <wp:simplePos x="0" y="0"/>
            <wp:positionH relativeFrom="column">
              <wp:posOffset>0</wp:posOffset>
            </wp:positionH>
            <wp:positionV relativeFrom="paragraph">
              <wp:posOffset>1905</wp:posOffset>
            </wp:positionV>
            <wp:extent cx="3740342" cy="2482978"/>
            <wp:effectExtent l="0" t="0" r="0" b="0"/>
            <wp:wrapTight wrapText="bothSides">
              <wp:wrapPolygon edited="0">
                <wp:start x="0" y="0"/>
                <wp:lineTo x="0" y="21379"/>
                <wp:lineTo x="21453" y="21379"/>
                <wp:lineTo x="21453"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40342" cy="2482978"/>
                    </a:xfrm>
                    <a:prstGeom prst="rect">
                      <a:avLst/>
                    </a:prstGeom>
                  </pic:spPr>
                </pic:pic>
              </a:graphicData>
            </a:graphic>
          </wp:anchor>
        </w:drawing>
      </w:r>
      <w:r w:rsidR="00AE3DEE">
        <w:br w:type="page"/>
      </w:r>
    </w:p>
    <w:p w:rsidR="00AE3DEE" w:rsidP="00AE3DEE" w:rsidRDefault="00922D78" w14:paraId="617ED405" w14:textId="1F30C840">
      <w:pPr>
        <w:tabs>
          <w:tab w:val="left" w:pos="7130"/>
        </w:tabs>
      </w:pPr>
      <w:r>
        <w:rPr>
          <w:noProof/>
        </w:rPr>
        <w:lastRenderedPageBreak/>
        <mc:AlternateContent>
          <mc:Choice Requires="wps">
            <w:drawing>
              <wp:anchor distT="0" distB="0" distL="114300" distR="114300" simplePos="0" relativeHeight="251689984" behindDoc="1" locked="0" layoutInCell="1" allowOverlap="1" wp14:anchorId="7022967C" wp14:editId="7CD2771D">
                <wp:simplePos x="0" y="0"/>
                <wp:positionH relativeFrom="column">
                  <wp:posOffset>0</wp:posOffset>
                </wp:positionH>
                <wp:positionV relativeFrom="paragraph">
                  <wp:posOffset>-234950</wp:posOffset>
                </wp:positionV>
                <wp:extent cx="3740150" cy="184150"/>
                <wp:effectExtent l="0" t="0" r="0" b="6350"/>
                <wp:wrapNone/>
                <wp:docPr id="17" name="Cuadro de texto 17"/>
                <wp:cNvGraphicFramePr/>
                <a:graphic xmlns:a="http://schemas.openxmlformats.org/drawingml/2006/main">
                  <a:graphicData uri="http://schemas.microsoft.com/office/word/2010/wordprocessingShape">
                    <wps:wsp>
                      <wps:cNvSpPr txBox="1"/>
                      <wps:spPr>
                        <a:xfrm>
                          <a:off x="0" y="0"/>
                          <a:ext cx="3740150" cy="184150"/>
                        </a:xfrm>
                        <a:prstGeom prst="rect">
                          <a:avLst/>
                        </a:prstGeom>
                        <a:solidFill>
                          <a:prstClr val="white"/>
                        </a:solidFill>
                        <a:ln>
                          <a:noFill/>
                        </a:ln>
                      </wps:spPr>
                      <wps:txbx>
                        <w:txbxContent>
                          <w:p w:rsidRPr="00124F61" w:rsidR="00922D78" w:rsidP="00922D78" w:rsidRDefault="00922D78" w14:paraId="789B898D" w14:textId="4A0E752A">
                            <w:pPr>
                              <w:pStyle w:val="Descripcin"/>
                              <w:rPr>
                                <w:szCs w:val="22"/>
                              </w:rPr>
                            </w:pPr>
                            <w:r>
                              <w:t xml:space="preserve">Imagen </w:t>
                            </w:r>
                            <w:r>
                              <w:fldChar w:fldCharType="begin"/>
                            </w:r>
                            <w:r>
                              <w:instrText xml:space="preserve"> SEQ Imagen \* ARABIC </w:instrText>
                            </w:r>
                            <w:r>
                              <w:fldChar w:fldCharType="separate"/>
                            </w:r>
                            <w:r>
                              <w:rPr>
                                <w:noProof/>
                              </w:rPr>
                              <w:t>7</w:t>
                            </w:r>
                            <w:r>
                              <w:fldChar w:fldCharType="end"/>
                            </w:r>
                            <w:r>
                              <w:t>-Ventana de consultas.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uadro de texto 17" style="position:absolute;left:0;text-align:left;margin-left:0;margin-top:-18.5pt;width:294.5pt;height:14.5pt;z-index:-251626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2"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" w14:anchorId="7022967C">
                <v:textbox inset="0,0,0,0">
                  <w:txbxContent>
                    <w:p w:rsidRPr="00124F61" w:rsidR="00922D78" w:rsidP="00922D78" w:rsidRDefault="00922D78" w14:paraId="789B898D" w14:textId="4A0E752A">
                      <w:pPr>
                        <w:pStyle w:val="Descripcin"/>
                        <w:rPr>
                          <w:szCs w:val="22"/>
                        </w:rPr>
                      </w:pPr>
                      <w:r>
                        <w:t xml:space="preserve">Imagen </w:t>
                      </w:r>
                      <w:r>
                        <w:fldChar w:fldCharType="begin"/>
                      </w:r>
                      <w:r>
                        <w:instrText xml:space="preserve"> SEQ Imagen \* ARABIC </w:instrText>
                      </w:r>
                      <w:r>
                        <w:fldChar w:fldCharType="separate"/>
                      </w:r>
                      <w:r>
                        <w:rPr>
                          <w:noProof/>
                        </w:rPr>
                        <w:t>7</w:t>
                      </w:r>
                      <w:r>
                        <w:fldChar w:fldCharType="end"/>
                      </w:r>
                      <w:r>
                        <w:t>-Ventana de consultas.</w:t>
                      </w:r>
                    </w:p>
                  </w:txbxContent>
                </v:textbox>
              </v:shape>
            </w:pict>
          </mc:Fallback>
        </mc:AlternateContent>
      </w:r>
      <w:r w:rsidRPr="00922D78">
        <w:rPr>
          <w:noProof/>
        </w:rPr>
        <w:drawing>
          <wp:anchor distT="0" distB="0" distL="114300" distR="114300" simplePos="0" relativeHeight="251683840" behindDoc="1" locked="0" layoutInCell="1" allowOverlap="1" wp14:anchorId="2EA0E944" wp14:editId="5C9A1BFE">
            <wp:simplePos x="0" y="0"/>
            <wp:positionH relativeFrom="column">
              <wp:posOffset>0</wp:posOffset>
            </wp:positionH>
            <wp:positionV relativeFrom="paragraph">
              <wp:posOffset>0</wp:posOffset>
            </wp:positionV>
            <wp:extent cx="3740150" cy="2324100"/>
            <wp:effectExtent l="0" t="0" r="0" b="0"/>
            <wp:wrapTight wrapText="bothSides">
              <wp:wrapPolygon edited="0">
                <wp:start x="0" y="0"/>
                <wp:lineTo x="0" y="21423"/>
                <wp:lineTo x="21453" y="21423"/>
                <wp:lineTo x="21453"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40150" cy="2324100"/>
                    </a:xfrm>
                    <a:prstGeom prst="rect">
                      <a:avLst/>
                    </a:prstGeom>
                  </pic:spPr>
                </pic:pic>
              </a:graphicData>
            </a:graphic>
          </wp:anchor>
        </w:drawing>
      </w:r>
    </w:p>
    <w:p w:rsidRPr="00922D78" w:rsidR="00922D78" w:rsidP="00922D78" w:rsidRDefault="00922D78" w14:paraId="0BDDCA21" w14:textId="77777777"/>
    <w:p w:rsidR="00922D78" w:rsidP="00922D78" w:rsidRDefault="00922D78" w14:paraId="54D52BB2" w14:textId="77777777"/>
    <w:p w:rsidR="00922D78" w:rsidP="00922D78" w:rsidRDefault="00922D78" w14:paraId="668662A8" w14:textId="4C83A990">
      <w:pPr>
        <w:tabs>
          <w:tab w:val="left" w:pos="1200"/>
        </w:tabs>
      </w:pPr>
      <w:r>
        <w:tab/>
      </w:r>
    </w:p>
    <w:p w:rsidR="00922D78" w:rsidP="00922D78" w:rsidRDefault="00922D78" w14:paraId="703B7A47" w14:textId="77777777">
      <w:pPr>
        <w:tabs>
          <w:tab w:val="left" w:pos="1200"/>
        </w:tabs>
      </w:pPr>
    </w:p>
    <w:p w:rsidR="00134AE7" w:rsidRDefault="00134AE7" w14:paraId="2984F159" w14:textId="77777777">
      <w:pPr>
        <w:spacing w:before="0" w:after="160" w:line="259" w:lineRule="auto"/>
        <w:ind w:firstLine="0"/>
        <w:jc w:val="left"/>
        <w:rPr>
          <w:rFonts w:eastAsia="Times New Roman" w:cs="Times New Roman"/>
          <w:b/>
          <w:bCs/>
          <w:color w:val="071320" w:themeColor="text2" w:themeShade="80"/>
          <w:kern w:val="36"/>
          <w:sz w:val="28"/>
          <w:szCs w:val="48"/>
          <w:lang w:eastAsia="es-EC"/>
        </w:rPr>
      </w:pPr>
      <w:r>
        <w:br w:type="page"/>
      </w:r>
    </w:p>
    <w:p w:rsidR="00922D78" w:rsidP="00134AE7" w:rsidRDefault="00922D78" w14:paraId="2508F926" w14:textId="53095EC1">
      <w:pPr>
        <w:pStyle w:val="Ttulo1"/>
      </w:pPr>
      <w:r>
        <w:lastRenderedPageBreak/>
        <w:t>Matriz de riesgos.</w:t>
      </w:r>
    </w:p>
    <w:p w:rsidR="00C639F4" w:rsidP="00C639F4" w:rsidRDefault="00C639F4" w14:paraId="4DFA7674" w14:textId="3CB2A435">
      <w:pPr>
        <w:pStyle w:val="Descripcin"/>
        <w:keepNext/>
      </w:pPr>
      <w:r>
        <w:t xml:space="preserve">Tabla </w:t>
      </w:r>
      <w:r>
        <w:fldChar w:fldCharType="begin"/>
      </w:r>
      <w:r>
        <w:instrText xml:space="preserve"> SEQ Tabla \* ARABIC </w:instrText>
      </w:r>
      <w:r>
        <w:fldChar w:fldCharType="separate"/>
      </w:r>
      <w:r>
        <w:rPr>
          <w:noProof/>
        </w:rPr>
        <w:t>3</w:t>
      </w:r>
      <w:r>
        <w:fldChar w:fldCharType="end"/>
      </w:r>
      <w:r>
        <w:t>-Matriz de riesgos del proyecto Event Flow.</w:t>
      </w:r>
    </w:p>
    <w:tbl>
      <w:tblPr>
        <w:tblStyle w:val="Tablaconcuadrcula5oscura-nfasis6"/>
        <w:tblW w:w="5000" w:type="pct"/>
        <w:tblLook w:val="04A0" w:firstRow="1" w:lastRow="0" w:firstColumn="1" w:lastColumn="0" w:noHBand="0" w:noVBand="1"/>
      </w:tblPr>
      <w:tblGrid>
        <w:gridCol w:w="576"/>
        <w:gridCol w:w="1452"/>
        <w:gridCol w:w="1290"/>
        <w:gridCol w:w="1089"/>
        <w:gridCol w:w="1071"/>
        <w:gridCol w:w="852"/>
        <w:gridCol w:w="1383"/>
        <w:gridCol w:w="1637"/>
      </w:tblGrid>
      <w:tr w:rsidRPr="00922D78" w:rsidR="00C639F4" w:rsidTr="00C639F4" w14:paraId="00ACB2F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 w:type="pct"/>
            <w:hideMark/>
          </w:tcPr>
          <w:p w:rsidRPr="00922D78" w:rsidR="00922D78" w:rsidP="00134AE7" w:rsidRDefault="00134AE7" w14:paraId="64A8E8FE" w14:textId="36878F57">
            <w:pPr>
              <w:ind w:firstLine="0"/>
              <w:rPr>
                <w:sz w:val="18"/>
                <w:szCs w:val="18"/>
              </w:rPr>
            </w:pPr>
            <w:r>
              <w:rPr>
                <w:b w:val="0"/>
                <w:bCs w:val="0"/>
                <w:sz w:val="18"/>
                <w:szCs w:val="18"/>
              </w:rPr>
              <w:t>I</w:t>
            </w:r>
            <w:r w:rsidRPr="00922D78" w:rsidR="00922D78">
              <w:rPr>
                <w:sz w:val="18"/>
                <w:szCs w:val="18"/>
              </w:rPr>
              <w:t>D</w:t>
            </w:r>
          </w:p>
        </w:tc>
        <w:tc>
          <w:tcPr>
            <w:tcW w:w="776" w:type="pct"/>
            <w:hideMark/>
          </w:tcPr>
          <w:p w:rsidRPr="00922D78" w:rsidR="00922D78" w:rsidP="00134AE7" w:rsidRDefault="00922D78" w14:paraId="3EFF3BB4" w14:textId="6FA30C45">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922D78">
              <w:rPr>
                <w:sz w:val="18"/>
                <w:szCs w:val="18"/>
              </w:rPr>
              <w:t>Riesgo</w:t>
            </w:r>
            <w:r w:rsidRPr="00134AE7" w:rsidR="00134AE7">
              <w:rPr>
                <w:b w:val="0"/>
                <w:bCs w:val="0"/>
                <w:sz w:val="18"/>
                <w:szCs w:val="18"/>
              </w:rPr>
              <w:t xml:space="preserve"> </w:t>
            </w:r>
            <w:r w:rsidRPr="00922D78">
              <w:rPr>
                <w:sz w:val="18"/>
                <w:szCs w:val="18"/>
              </w:rPr>
              <w:t>Identificado</w:t>
            </w:r>
          </w:p>
        </w:tc>
        <w:tc>
          <w:tcPr>
            <w:tcW w:w="690" w:type="pct"/>
            <w:hideMark/>
          </w:tcPr>
          <w:p w:rsidRPr="00922D78" w:rsidR="00922D78" w:rsidP="00134AE7" w:rsidRDefault="00922D78" w14:paraId="60A243A7" w14:textId="77777777">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922D78">
              <w:rPr>
                <w:sz w:val="18"/>
                <w:szCs w:val="18"/>
              </w:rPr>
              <w:t>Tipo</w:t>
            </w:r>
          </w:p>
        </w:tc>
        <w:tc>
          <w:tcPr>
            <w:tcW w:w="582" w:type="pct"/>
            <w:hideMark/>
          </w:tcPr>
          <w:p w:rsidRPr="00922D78" w:rsidR="00922D78" w:rsidP="00134AE7" w:rsidRDefault="00922D78" w14:paraId="4C0A40A6" w14:textId="77777777">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922D78">
              <w:rPr>
                <w:sz w:val="18"/>
                <w:szCs w:val="18"/>
              </w:rPr>
              <w:t>Probabilidad</w:t>
            </w:r>
          </w:p>
        </w:tc>
        <w:tc>
          <w:tcPr>
            <w:tcW w:w="573" w:type="pct"/>
            <w:hideMark/>
          </w:tcPr>
          <w:p w:rsidRPr="00922D78" w:rsidR="00922D78" w:rsidP="00134AE7" w:rsidRDefault="00922D78" w14:paraId="405EF81F" w14:textId="77777777">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922D78">
              <w:rPr>
                <w:sz w:val="18"/>
                <w:szCs w:val="18"/>
              </w:rPr>
              <w:t>Impacto</w:t>
            </w:r>
          </w:p>
        </w:tc>
        <w:tc>
          <w:tcPr>
            <w:tcW w:w="456" w:type="pct"/>
            <w:hideMark/>
          </w:tcPr>
          <w:p w:rsidRPr="00922D78" w:rsidR="00922D78" w:rsidP="00134AE7" w:rsidRDefault="00922D78" w14:paraId="1661929C" w14:textId="29E8AAEF">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922D78">
              <w:rPr>
                <w:sz w:val="18"/>
                <w:szCs w:val="18"/>
              </w:rPr>
              <w:t>Nivel de Riesgo</w:t>
            </w:r>
          </w:p>
        </w:tc>
        <w:tc>
          <w:tcPr>
            <w:tcW w:w="740" w:type="pct"/>
            <w:hideMark/>
          </w:tcPr>
          <w:p w:rsidRPr="00922D78" w:rsidR="00922D78" w:rsidP="00134AE7" w:rsidRDefault="00922D78" w14:paraId="384219E1" w14:textId="77777777">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922D78">
              <w:rPr>
                <w:sz w:val="18"/>
                <w:szCs w:val="18"/>
              </w:rPr>
              <w:t>Estrategia de Mitigación (Prevención)</w:t>
            </w:r>
          </w:p>
        </w:tc>
        <w:tc>
          <w:tcPr>
            <w:tcW w:w="875" w:type="pct"/>
            <w:hideMark/>
          </w:tcPr>
          <w:p w:rsidRPr="00922D78" w:rsidR="00922D78" w:rsidP="00134AE7" w:rsidRDefault="00922D78" w14:paraId="5AE790D9" w14:textId="77777777">
            <w:pPr>
              <w:ind w:firstLine="0"/>
              <w:cnfStyle w:val="100000000000" w:firstRow="1" w:lastRow="0" w:firstColumn="0" w:lastColumn="0" w:oddVBand="0" w:evenVBand="0" w:oddHBand="0" w:evenHBand="0" w:firstRowFirstColumn="0" w:firstRowLastColumn="0" w:lastRowFirstColumn="0" w:lastRowLastColumn="0"/>
              <w:rPr>
                <w:sz w:val="18"/>
                <w:szCs w:val="18"/>
              </w:rPr>
            </w:pPr>
            <w:r w:rsidRPr="00922D78">
              <w:rPr>
                <w:sz w:val="18"/>
                <w:szCs w:val="18"/>
              </w:rPr>
              <w:t>Plan de Contingencia (Reacción)</w:t>
            </w:r>
          </w:p>
        </w:tc>
      </w:tr>
      <w:tr w:rsidRPr="00922D78" w:rsidR="00C639F4" w:rsidTr="00C639F4" w14:paraId="62422D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 w:type="pct"/>
            <w:hideMark/>
          </w:tcPr>
          <w:p w:rsidRPr="00922D78" w:rsidR="00922D78" w:rsidP="00134AE7" w:rsidRDefault="00922D78" w14:paraId="7C59A6C8" w14:textId="77777777">
            <w:pPr>
              <w:ind w:firstLine="0"/>
            </w:pPr>
            <w:r w:rsidRPr="00922D78">
              <w:t>R01</w:t>
            </w:r>
          </w:p>
        </w:tc>
        <w:tc>
          <w:tcPr>
            <w:tcW w:w="776" w:type="pct"/>
            <w:hideMark/>
          </w:tcPr>
          <w:p w:rsidRPr="00922D78" w:rsidR="00922D78" w:rsidP="00134AE7" w:rsidRDefault="00922D78" w14:paraId="166041B1" w14:textId="77777777">
            <w:pPr>
              <w:ind w:firstLine="0"/>
              <w:cnfStyle w:val="000000100000" w:firstRow="0" w:lastRow="0" w:firstColumn="0" w:lastColumn="0" w:oddVBand="0" w:evenVBand="0" w:oddHBand="1" w:evenHBand="0" w:firstRowFirstColumn="0" w:firstRowLastColumn="0" w:lastRowFirstColumn="0" w:lastRowLastColumn="0"/>
            </w:pPr>
            <w:r w:rsidRPr="00922D78">
              <w:t>Caída del servidor por alta concurrencia durante la apertura de venta de entradas de un evento masivo.</w:t>
            </w:r>
          </w:p>
        </w:tc>
        <w:tc>
          <w:tcPr>
            <w:tcW w:w="690" w:type="pct"/>
            <w:hideMark/>
          </w:tcPr>
          <w:p w:rsidRPr="00922D78" w:rsidR="00922D78" w:rsidP="00134AE7" w:rsidRDefault="00922D78" w14:paraId="05C4EC0F" w14:textId="77777777">
            <w:pPr>
              <w:ind w:firstLine="0"/>
              <w:cnfStyle w:val="000000100000" w:firstRow="0" w:lastRow="0" w:firstColumn="0" w:lastColumn="0" w:oddVBand="0" w:evenVBand="0" w:oddHBand="1" w:evenHBand="0" w:firstRowFirstColumn="0" w:firstRowLastColumn="0" w:lastRowFirstColumn="0" w:lastRowLastColumn="0"/>
            </w:pPr>
            <w:r w:rsidRPr="00922D78">
              <w:t>Técnico / Rendimiento</w:t>
            </w:r>
          </w:p>
        </w:tc>
        <w:tc>
          <w:tcPr>
            <w:tcW w:w="582" w:type="pct"/>
            <w:hideMark/>
          </w:tcPr>
          <w:p w:rsidRPr="00922D78" w:rsidR="00922D78" w:rsidP="00134AE7" w:rsidRDefault="00922D78" w14:paraId="6EA0BD3C" w14:textId="77777777">
            <w:pPr>
              <w:ind w:firstLine="0"/>
              <w:cnfStyle w:val="000000100000" w:firstRow="0" w:lastRow="0" w:firstColumn="0" w:lastColumn="0" w:oddVBand="0" w:evenVBand="0" w:oddHBand="1" w:evenHBand="0" w:firstRowFirstColumn="0" w:firstRowLastColumn="0" w:lastRowFirstColumn="0" w:lastRowLastColumn="0"/>
            </w:pPr>
            <w:r w:rsidRPr="00922D78">
              <w:t>Media</w:t>
            </w:r>
          </w:p>
        </w:tc>
        <w:tc>
          <w:tcPr>
            <w:tcW w:w="573" w:type="pct"/>
            <w:hideMark/>
          </w:tcPr>
          <w:p w:rsidRPr="00922D78" w:rsidR="00922D78" w:rsidP="00134AE7" w:rsidRDefault="00922D78" w14:paraId="27889312" w14:textId="77777777">
            <w:pPr>
              <w:ind w:firstLine="0"/>
              <w:cnfStyle w:val="000000100000" w:firstRow="0" w:lastRow="0" w:firstColumn="0" w:lastColumn="0" w:oddVBand="0" w:evenVBand="0" w:oddHBand="1" w:evenHBand="0" w:firstRowFirstColumn="0" w:firstRowLastColumn="0" w:lastRowFirstColumn="0" w:lastRowLastColumn="0"/>
            </w:pPr>
            <w:r w:rsidRPr="00922D78">
              <w:t>Crítico</w:t>
            </w:r>
          </w:p>
        </w:tc>
        <w:tc>
          <w:tcPr>
            <w:tcW w:w="456" w:type="pct"/>
            <w:hideMark/>
          </w:tcPr>
          <w:p w:rsidRPr="00922D78" w:rsidR="00922D78" w:rsidP="00134AE7" w:rsidRDefault="00922D78" w14:paraId="3D7EDF26" w14:textId="77777777">
            <w:pPr>
              <w:ind w:firstLine="0"/>
              <w:cnfStyle w:val="000000100000" w:firstRow="0" w:lastRow="0" w:firstColumn="0" w:lastColumn="0" w:oddVBand="0" w:evenVBand="0" w:oddHBand="1" w:evenHBand="0" w:firstRowFirstColumn="0" w:firstRowLastColumn="0" w:lastRowFirstColumn="0" w:lastRowLastColumn="0"/>
            </w:pPr>
            <w:r w:rsidRPr="00922D78">
              <w:rPr>
                <w:b/>
                <w:bCs/>
              </w:rPr>
              <w:t>Alto</w:t>
            </w:r>
          </w:p>
        </w:tc>
        <w:tc>
          <w:tcPr>
            <w:tcW w:w="740" w:type="pct"/>
            <w:hideMark/>
          </w:tcPr>
          <w:p w:rsidRPr="00922D78" w:rsidR="00922D78" w:rsidP="00134AE7" w:rsidRDefault="00922D78" w14:paraId="474384D4" w14:textId="0992D10E">
            <w:pPr>
              <w:ind w:firstLine="0"/>
              <w:cnfStyle w:val="000000100000" w:firstRow="0" w:lastRow="0" w:firstColumn="0" w:lastColumn="0" w:oddVBand="0" w:evenVBand="0" w:oddHBand="1" w:evenHBand="0" w:firstRowFirstColumn="0" w:firstRowLastColumn="0" w:lastRowFirstColumn="0" w:lastRowLastColumn="0"/>
            </w:pPr>
            <w:r w:rsidRPr="00922D78">
              <w:t>Diseñar una arquitectura en la nube elástica (</w:t>
            </w:r>
            <w:proofErr w:type="spellStart"/>
            <w:r w:rsidRPr="00922D78">
              <w:t>auto-caling</w:t>
            </w:r>
            <w:proofErr w:type="spellEnd"/>
            <w:r w:rsidRPr="00922D78">
              <w:t xml:space="preserve">) y realizar pruebas de estrés (ej. con </w:t>
            </w:r>
            <w:proofErr w:type="spellStart"/>
            <w:r w:rsidRPr="00922D78">
              <w:t>JMeter</w:t>
            </w:r>
            <w:proofErr w:type="spellEnd"/>
            <w:r w:rsidRPr="00922D78">
              <w:t>) antes de lanzamientos masivos.</w:t>
            </w:r>
          </w:p>
        </w:tc>
        <w:tc>
          <w:tcPr>
            <w:tcW w:w="875" w:type="pct"/>
            <w:hideMark/>
          </w:tcPr>
          <w:p w:rsidRPr="00922D78" w:rsidR="00922D78" w:rsidP="00134AE7" w:rsidRDefault="00922D78" w14:paraId="044B928F" w14:textId="77777777">
            <w:pPr>
              <w:ind w:firstLine="0"/>
              <w:cnfStyle w:val="000000100000" w:firstRow="0" w:lastRow="0" w:firstColumn="0" w:lastColumn="0" w:oddVBand="0" w:evenVBand="0" w:oddHBand="1" w:evenHBand="0" w:firstRowFirstColumn="0" w:firstRowLastColumn="0" w:lastRowFirstColumn="0" w:lastRowLastColumn="0"/>
            </w:pPr>
            <w:r w:rsidRPr="00922D78">
              <w:t>Implementar una "Sala de Espera Virtual" (</w:t>
            </w:r>
            <w:proofErr w:type="spellStart"/>
            <w:r w:rsidRPr="00922D78">
              <w:t>Queue</w:t>
            </w:r>
            <w:proofErr w:type="spellEnd"/>
            <w:r w:rsidRPr="00922D78">
              <w:t xml:space="preserve"> </w:t>
            </w:r>
            <w:proofErr w:type="spellStart"/>
            <w:r w:rsidRPr="00922D78">
              <w:t>system</w:t>
            </w:r>
            <w:proofErr w:type="spellEnd"/>
            <w:r w:rsidRPr="00922D78">
              <w:t>) para limitar el tráfico entrante y redirigir a un servidor de respaldo estático si el principal falla.</w:t>
            </w:r>
          </w:p>
        </w:tc>
      </w:tr>
      <w:tr w:rsidRPr="00922D78" w:rsidR="00C639F4" w:rsidTr="00C639F4" w14:paraId="7E4303A2" w14:textId="77777777">
        <w:tc>
          <w:tcPr>
            <w:cnfStyle w:val="001000000000" w:firstRow="0" w:lastRow="0" w:firstColumn="1" w:lastColumn="0" w:oddVBand="0" w:evenVBand="0" w:oddHBand="0" w:evenHBand="0" w:firstRowFirstColumn="0" w:firstRowLastColumn="0" w:lastRowFirstColumn="0" w:lastRowLastColumn="0"/>
            <w:tcW w:w="308" w:type="pct"/>
            <w:hideMark/>
          </w:tcPr>
          <w:p w:rsidRPr="00922D78" w:rsidR="00922D78" w:rsidP="00134AE7" w:rsidRDefault="00922D78" w14:paraId="1FE1E243" w14:textId="77777777">
            <w:pPr>
              <w:ind w:firstLine="0"/>
            </w:pPr>
            <w:r w:rsidRPr="00922D78">
              <w:lastRenderedPageBreak/>
              <w:t>R02</w:t>
            </w:r>
          </w:p>
        </w:tc>
        <w:tc>
          <w:tcPr>
            <w:tcW w:w="776" w:type="pct"/>
            <w:hideMark/>
          </w:tcPr>
          <w:p w:rsidRPr="00922D78" w:rsidR="00922D78" w:rsidP="00134AE7" w:rsidRDefault="00922D78" w14:paraId="37B1F111" w14:textId="77777777">
            <w:pPr>
              <w:ind w:firstLine="0"/>
              <w:cnfStyle w:val="000000000000" w:firstRow="0" w:lastRow="0" w:firstColumn="0" w:lastColumn="0" w:oddVBand="0" w:evenVBand="0" w:oddHBand="0" w:evenHBand="0" w:firstRowFirstColumn="0" w:firstRowLastColumn="0" w:lastRowFirstColumn="0" w:lastRowLastColumn="0"/>
            </w:pPr>
            <w:r w:rsidRPr="00922D78">
              <w:t>Fallo o caída en la pasarela de pagos de terceros (ej. Stripe/PayPal) impidiendo la compra de boletos.</w:t>
            </w:r>
          </w:p>
        </w:tc>
        <w:tc>
          <w:tcPr>
            <w:tcW w:w="690" w:type="pct"/>
            <w:hideMark/>
          </w:tcPr>
          <w:p w:rsidRPr="00922D78" w:rsidR="00922D78" w:rsidP="00134AE7" w:rsidRDefault="00922D78" w14:paraId="4079F304" w14:textId="77777777">
            <w:pPr>
              <w:ind w:firstLine="0"/>
              <w:cnfStyle w:val="000000000000" w:firstRow="0" w:lastRow="0" w:firstColumn="0" w:lastColumn="0" w:oddVBand="0" w:evenVBand="0" w:oddHBand="0" w:evenHBand="0" w:firstRowFirstColumn="0" w:firstRowLastColumn="0" w:lastRowFirstColumn="0" w:lastRowLastColumn="0"/>
            </w:pPr>
            <w:r w:rsidRPr="00922D78">
              <w:t>Integración</w:t>
            </w:r>
          </w:p>
        </w:tc>
        <w:tc>
          <w:tcPr>
            <w:tcW w:w="582" w:type="pct"/>
            <w:hideMark/>
          </w:tcPr>
          <w:p w:rsidRPr="00922D78" w:rsidR="00922D78" w:rsidP="00134AE7" w:rsidRDefault="00922D78" w14:paraId="216CB221" w14:textId="77777777">
            <w:pPr>
              <w:ind w:firstLine="0"/>
              <w:cnfStyle w:val="000000000000" w:firstRow="0" w:lastRow="0" w:firstColumn="0" w:lastColumn="0" w:oddVBand="0" w:evenVBand="0" w:oddHBand="0" w:evenHBand="0" w:firstRowFirstColumn="0" w:firstRowLastColumn="0" w:lastRowFirstColumn="0" w:lastRowLastColumn="0"/>
            </w:pPr>
            <w:r w:rsidRPr="00922D78">
              <w:t>Baja</w:t>
            </w:r>
          </w:p>
        </w:tc>
        <w:tc>
          <w:tcPr>
            <w:tcW w:w="573" w:type="pct"/>
            <w:hideMark/>
          </w:tcPr>
          <w:p w:rsidRPr="00922D78" w:rsidR="00922D78" w:rsidP="00134AE7" w:rsidRDefault="00922D78" w14:paraId="61FA4F03" w14:textId="77777777">
            <w:pPr>
              <w:ind w:firstLine="0"/>
              <w:cnfStyle w:val="000000000000" w:firstRow="0" w:lastRow="0" w:firstColumn="0" w:lastColumn="0" w:oddVBand="0" w:evenVBand="0" w:oddHBand="0" w:evenHBand="0" w:firstRowFirstColumn="0" w:firstRowLastColumn="0" w:lastRowFirstColumn="0" w:lastRowLastColumn="0"/>
            </w:pPr>
            <w:r w:rsidRPr="00922D78">
              <w:t>Mayor</w:t>
            </w:r>
          </w:p>
        </w:tc>
        <w:tc>
          <w:tcPr>
            <w:tcW w:w="456" w:type="pct"/>
            <w:hideMark/>
          </w:tcPr>
          <w:p w:rsidRPr="00922D78" w:rsidR="00922D78" w:rsidP="00134AE7" w:rsidRDefault="00922D78" w14:paraId="5AB61AAD" w14:textId="77777777">
            <w:pPr>
              <w:ind w:firstLine="0"/>
              <w:cnfStyle w:val="000000000000" w:firstRow="0" w:lastRow="0" w:firstColumn="0" w:lastColumn="0" w:oddVBand="0" w:evenVBand="0" w:oddHBand="0" w:evenHBand="0" w:firstRowFirstColumn="0" w:firstRowLastColumn="0" w:lastRowFirstColumn="0" w:lastRowLastColumn="0"/>
            </w:pPr>
            <w:r w:rsidRPr="00922D78">
              <w:rPr>
                <w:b/>
                <w:bCs/>
              </w:rPr>
              <w:t>Medio-Alto</w:t>
            </w:r>
          </w:p>
        </w:tc>
        <w:tc>
          <w:tcPr>
            <w:tcW w:w="740" w:type="pct"/>
            <w:hideMark/>
          </w:tcPr>
          <w:p w:rsidRPr="00922D78" w:rsidR="00922D78" w:rsidP="00134AE7" w:rsidRDefault="00922D78" w14:paraId="172A50F7" w14:textId="77777777">
            <w:pPr>
              <w:ind w:firstLine="0"/>
              <w:cnfStyle w:val="000000000000" w:firstRow="0" w:lastRow="0" w:firstColumn="0" w:lastColumn="0" w:oddVBand="0" w:evenVBand="0" w:oddHBand="0" w:evenHBand="0" w:firstRowFirstColumn="0" w:firstRowLastColumn="0" w:lastRowFirstColumn="0" w:lastRowLastColumn="0"/>
            </w:pPr>
            <w:r w:rsidRPr="00922D78">
              <w:t>Integrar al menos dos pasarelas de pago distintas en el sistema (redundancia) y manejar tiempos de espera (</w:t>
            </w:r>
            <w:proofErr w:type="spellStart"/>
            <w:r w:rsidRPr="00922D78">
              <w:t>timeouts</w:t>
            </w:r>
            <w:proofErr w:type="spellEnd"/>
            <w:r w:rsidRPr="00922D78">
              <w:t>) adecuados en la API.</w:t>
            </w:r>
          </w:p>
        </w:tc>
        <w:tc>
          <w:tcPr>
            <w:tcW w:w="875" w:type="pct"/>
            <w:hideMark/>
          </w:tcPr>
          <w:p w:rsidRPr="00922D78" w:rsidR="00922D78" w:rsidP="00134AE7" w:rsidRDefault="00922D78" w14:paraId="4D70DFB5" w14:textId="77777777">
            <w:pPr>
              <w:ind w:firstLine="0"/>
              <w:cnfStyle w:val="000000000000" w:firstRow="0" w:lastRow="0" w:firstColumn="0" w:lastColumn="0" w:oddVBand="0" w:evenVBand="0" w:oddHBand="0" w:evenHBand="0" w:firstRowFirstColumn="0" w:firstRowLastColumn="0" w:lastRowFirstColumn="0" w:lastRowLastColumn="0"/>
            </w:pPr>
            <w:r w:rsidRPr="00922D78">
              <w:t>Habilitar automáticamente pagos mediante transferencia bancaria manual temporal y notificar a los usuarios para que reintenten más tarde.</w:t>
            </w:r>
          </w:p>
        </w:tc>
      </w:tr>
      <w:tr w:rsidRPr="00922D78" w:rsidR="00C639F4" w:rsidTr="00C639F4" w14:paraId="65229F9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 w:type="pct"/>
            <w:hideMark/>
          </w:tcPr>
          <w:p w:rsidRPr="00922D78" w:rsidR="00922D78" w:rsidP="00134AE7" w:rsidRDefault="00922D78" w14:paraId="6BEF58BB" w14:textId="77777777">
            <w:pPr>
              <w:ind w:firstLine="0"/>
            </w:pPr>
            <w:r w:rsidRPr="00922D78">
              <w:t>R03</w:t>
            </w:r>
          </w:p>
        </w:tc>
        <w:tc>
          <w:tcPr>
            <w:tcW w:w="776" w:type="pct"/>
            <w:hideMark/>
          </w:tcPr>
          <w:p w:rsidRPr="00922D78" w:rsidR="00922D78" w:rsidP="00134AE7" w:rsidRDefault="00922D78" w14:paraId="582BF9F0" w14:textId="77777777">
            <w:pPr>
              <w:ind w:firstLine="0"/>
              <w:cnfStyle w:val="000000100000" w:firstRow="0" w:lastRow="0" w:firstColumn="0" w:lastColumn="0" w:oddVBand="0" w:evenVBand="0" w:oddHBand="1" w:evenHBand="0" w:firstRowFirstColumn="0" w:firstRowLastColumn="0" w:lastRowFirstColumn="0" w:lastRowLastColumn="0"/>
            </w:pPr>
            <w:r w:rsidRPr="00922D78">
              <w:t xml:space="preserve">Intermitencia o nula conexión a internet en los puntos de control de acceso físico </w:t>
            </w:r>
            <w:r w:rsidRPr="00922D78">
              <w:lastRenderedPageBreak/>
              <w:t>(escaneo de QR).</w:t>
            </w:r>
          </w:p>
        </w:tc>
        <w:tc>
          <w:tcPr>
            <w:tcW w:w="690" w:type="pct"/>
            <w:hideMark/>
          </w:tcPr>
          <w:p w:rsidRPr="00922D78" w:rsidR="00922D78" w:rsidP="00134AE7" w:rsidRDefault="00922D78" w14:paraId="2A205DB5" w14:textId="5E510235">
            <w:pPr>
              <w:ind w:firstLine="0"/>
              <w:cnfStyle w:val="000000100000" w:firstRow="0" w:lastRow="0" w:firstColumn="0" w:lastColumn="0" w:oddVBand="0" w:evenVBand="0" w:oddHBand="1" w:evenHBand="0" w:firstRowFirstColumn="0" w:firstRowLastColumn="0" w:lastRowFirstColumn="0" w:lastRowLastColumn="0"/>
            </w:pPr>
            <w:r w:rsidRPr="00922D78">
              <w:lastRenderedPageBreak/>
              <w:t>Operativo /Logístico</w:t>
            </w:r>
          </w:p>
        </w:tc>
        <w:tc>
          <w:tcPr>
            <w:tcW w:w="582" w:type="pct"/>
            <w:hideMark/>
          </w:tcPr>
          <w:p w:rsidRPr="00922D78" w:rsidR="00922D78" w:rsidP="00134AE7" w:rsidRDefault="00922D78" w14:paraId="36B7A359" w14:textId="77777777">
            <w:pPr>
              <w:ind w:firstLine="0"/>
              <w:cnfStyle w:val="000000100000" w:firstRow="0" w:lastRow="0" w:firstColumn="0" w:lastColumn="0" w:oddVBand="0" w:evenVBand="0" w:oddHBand="1" w:evenHBand="0" w:firstRowFirstColumn="0" w:firstRowLastColumn="0" w:lastRowFirstColumn="0" w:lastRowLastColumn="0"/>
            </w:pPr>
            <w:r w:rsidRPr="00922D78">
              <w:t>Alta</w:t>
            </w:r>
          </w:p>
        </w:tc>
        <w:tc>
          <w:tcPr>
            <w:tcW w:w="573" w:type="pct"/>
            <w:hideMark/>
          </w:tcPr>
          <w:p w:rsidRPr="00922D78" w:rsidR="00922D78" w:rsidP="00134AE7" w:rsidRDefault="00922D78" w14:paraId="3E0268D2" w14:textId="77777777">
            <w:pPr>
              <w:ind w:firstLine="0"/>
              <w:cnfStyle w:val="000000100000" w:firstRow="0" w:lastRow="0" w:firstColumn="0" w:lastColumn="0" w:oddVBand="0" w:evenVBand="0" w:oddHBand="1" w:evenHBand="0" w:firstRowFirstColumn="0" w:firstRowLastColumn="0" w:lastRowFirstColumn="0" w:lastRowLastColumn="0"/>
            </w:pPr>
            <w:r w:rsidRPr="00922D78">
              <w:t>Crítico</w:t>
            </w:r>
          </w:p>
        </w:tc>
        <w:tc>
          <w:tcPr>
            <w:tcW w:w="456" w:type="pct"/>
            <w:hideMark/>
          </w:tcPr>
          <w:p w:rsidRPr="00922D78" w:rsidR="00922D78" w:rsidP="00134AE7" w:rsidRDefault="00922D78" w14:paraId="7D7C11CF" w14:textId="628133A1">
            <w:pPr>
              <w:ind w:firstLine="0"/>
              <w:cnfStyle w:val="000000100000" w:firstRow="0" w:lastRow="0" w:firstColumn="0" w:lastColumn="0" w:oddVBand="0" w:evenVBand="0" w:oddHBand="1" w:evenHBand="0" w:firstRowFirstColumn="0" w:firstRowLastColumn="0" w:lastRowFirstColumn="0" w:lastRowLastColumn="0"/>
            </w:pPr>
            <w:r w:rsidRPr="00922D78">
              <w:rPr>
                <w:b/>
                <w:bCs/>
              </w:rPr>
              <w:t>Alto</w:t>
            </w:r>
          </w:p>
        </w:tc>
        <w:tc>
          <w:tcPr>
            <w:tcW w:w="740" w:type="pct"/>
            <w:hideMark/>
          </w:tcPr>
          <w:p w:rsidRPr="00922D78" w:rsidR="00922D78" w:rsidP="00134AE7" w:rsidRDefault="00922D78" w14:paraId="1BC42405" w14:textId="77777777">
            <w:pPr>
              <w:ind w:firstLine="0"/>
              <w:cnfStyle w:val="000000100000" w:firstRow="0" w:lastRow="0" w:firstColumn="0" w:lastColumn="0" w:oddVBand="0" w:evenVBand="0" w:oddHBand="1" w:evenHBand="0" w:firstRowFirstColumn="0" w:firstRowLastColumn="0" w:lastRowFirstColumn="0" w:lastRowLastColumn="0"/>
            </w:pPr>
            <w:r w:rsidRPr="00922D78">
              <w:t xml:space="preserve">Desarrollar la aplicación de escaneo con soporte </w:t>
            </w:r>
            <w:r w:rsidRPr="00922D78">
              <w:rPr>
                <w:i/>
                <w:iCs/>
              </w:rPr>
              <w:t>offline-</w:t>
            </w:r>
            <w:proofErr w:type="spellStart"/>
            <w:r w:rsidRPr="00922D78">
              <w:rPr>
                <w:i/>
                <w:iCs/>
              </w:rPr>
              <w:t>first</w:t>
            </w:r>
            <w:proofErr w:type="spellEnd"/>
            <w:r w:rsidRPr="00922D78">
              <w:t xml:space="preserve">, sincronizando la base </w:t>
            </w:r>
            <w:r w:rsidRPr="00922D78">
              <w:lastRenderedPageBreak/>
              <w:t>de datos de inscritos localmente en los dispositivos antes del evento.</w:t>
            </w:r>
          </w:p>
        </w:tc>
        <w:tc>
          <w:tcPr>
            <w:tcW w:w="875" w:type="pct"/>
            <w:hideMark/>
          </w:tcPr>
          <w:p w:rsidRPr="00922D78" w:rsidR="00922D78" w:rsidP="00134AE7" w:rsidRDefault="00922D78" w14:paraId="4EA683FF" w14:textId="77777777">
            <w:pPr>
              <w:ind w:firstLine="0"/>
              <w:cnfStyle w:val="000000100000" w:firstRow="0" w:lastRow="0" w:firstColumn="0" w:lastColumn="0" w:oddVBand="0" w:evenVBand="0" w:oddHBand="1" w:evenHBand="0" w:firstRowFirstColumn="0" w:firstRowLastColumn="0" w:lastRowFirstColumn="0" w:lastRowLastColumn="0"/>
            </w:pPr>
            <w:r w:rsidRPr="00922D78">
              <w:lastRenderedPageBreak/>
              <w:t xml:space="preserve">Utilizar listas de asistencia impresas de emergencia y validar el ingreso visualmente a través del </w:t>
            </w:r>
            <w:r w:rsidRPr="00922D78">
              <w:lastRenderedPageBreak/>
              <w:t>código alfanumérico debajo del QR.</w:t>
            </w:r>
          </w:p>
        </w:tc>
      </w:tr>
      <w:tr w:rsidRPr="00922D78" w:rsidR="00C639F4" w:rsidTr="00C639F4" w14:paraId="2E77F03C" w14:textId="77777777">
        <w:tc>
          <w:tcPr>
            <w:cnfStyle w:val="001000000000" w:firstRow="0" w:lastRow="0" w:firstColumn="1" w:lastColumn="0" w:oddVBand="0" w:evenVBand="0" w:oddHBand="0" w:evenHBand="0" w:firstRowFirstColumn="0" w:firstRowLastColumn="0" w:lastRowFirstColumn="0" w:lastRowLastColumn="0"/>
            <w:tcW w:w="308" w:type="pct"/>
            <w:hideMark/>
          </w:tcPr>
          <w:p w:rsidRPr="00922D78" w:rsidR="00922D78" w:rsidP="00134AE7" w:rsidRDefault="00922D78" w14:paraId="7C51F291" w14:textId="77777777">
            <w:pPr>
              <w:ind w:firstLine="0"/>
            </w:pPr>
            <w:r w:rsidRPr="00922D78">
              <w:lastRenderedPageBreak/>
              <w:t>R04</w:t>
            </w:r>
          </w:p>
        </w:tc>
        <w:tc>
          <w:tcPr>
            <w:tcW w:w="776" w:type="pct"/>
            <w:hideMark/>
          </w:tcPr>
          <w:p w:rsidRPr="00922D78" w:rsidR="00922D78" w:rsidP="00134AE7" w:rsidRDefault="00922D78" w14:paraId="6ED3AF24" w14:textId="77777777">
            <w:pPr>
              <w:ind w:firstLine="0"/>
              <w:cnfStyle w:val="000000000000" w:firstRow="0" w:lastRow="0" w:firstColumn="0" w:lastColumn="0" w:oddVBand="0" w:evenVBand="0" w:oddHBand="0" w:evenHBand="0" w:firstRowFirstColumn="0" w:firstRowLastColumn="0" w:lastRowFirstColumn="0" w:lastRowLastColumn="0"/>
            </w:pPr>
            <w:r w:rsidRPr="00922D78">
              <w:t>Vulnerabilidad de seguridad (Inyección SQL / XSS) que exponga los datos personales de los asistentes.</w:t>
            </w:r>
          </w:p>
        </w:tc>
        <w:tc>
          <w:tcPr>
            <w:tcW w:w="690" w:type="pct"/>
            <w:hideMark/>
          </w:tcPr>
          <w:p w:rsidRPr="00922D78" w:rsidR="00922D78" w:rsidP="00134AE7" w:rsidRDefault="00922D78" w14:paraId="49F2EBB1" w14:textId="77777777">
            <w:pPr>
              <w:ind w:firstLine="0"/>
              <w:cnfStyle w:val="000000000000" w:firstRow="0" w:lastRow="0" w:firstColumn="0" w:lastColumn="0" w:oddVBand="0" w:evenVBand="0" w:oddHBand="0" w:evenHBand="0" w:firstRowFirstColumn="0" w:firstRowLastColumn="0" w:lastRowFirstColumn="0" w:lastRowLastColumn="0"/>
            </w:pPr>
            <w:r w:rsidRPr="00922D78">
              <w:t>Seguridad</w:t>
            </w:r>
          </w:p>
        </w:tc>
        <w:tc>
          <w:tcPr>
            <w:tcW w:w="582" w:type="pct"/>
            <w:hideMark/>
          </w:tcPr>
          <w:p w:rsidRPr="00922D78" w:rsidR="00922D78" w:rsidP="00134AE7" w:rsidRDefault="00922D78" w14:paraId="0748C9A2" w14:textId="77777777">
            <w:pPr>
              <w:ind w:firstLine="0"/>
              <w:cnfStyle w:val="000000000000" w:firstRow="0" w:lastRow="0" w:firstColumn="0" w:lastColumn="0" w:oddVBand="0" w:evenVBand="0" w:oddHBand="0" w:evenHBand="0" w:firstRowFirstColumn="0" w:firstRowLastColumn="0" w:lastRowFirstColumn="0" w:lastRowLastColumn="0"/>
            </w:pPr>
            <w:r w:rsidRPr="00922D78">
              <w:t>Baja</w:t>
            </w:r>
          </w:p>
        </w:tc>
        <w:tc>
          <w:tcPr>
            <w:tcW w:w="573" w:type="pct"/>
            <w:hideMark/>
          </w:tcPr>
          <w:p w:rsidRPr="00922D78" w:rsidR="00922D78" w:rsidP="00134AE7" w:rsidRDefault="00922D78" w14:paraId="0E6C07A6" w14:textId="77777777">
            <w:pPr>
              <w:ind w:firstLine="0"/>
              <w:cnfStyle w:val="000000000000" w:firstRow="0" w:lastRow="0" w:firstColumn="0" w:lastColumn="0" w:oddVBand="0" w:evenVBand="0" w:oddHBand="0" w:evenHBand="0" w:firstRowFirstColumn="0" w:firstRowLastColumn="0" w:lastRowFirstColumn="0" w:lastRowLastColumn="0"/>
            </w:pPr>
            <w:r w:rsidRPr="00922D78">
              <w:t>Crítico</w:t>
            </w:r>
          </w:p>
        </w:tc>
        <w:tc>
          <w:tcPr>
            <w:tcW w:w="456" w:type="pct"/>
            <w:hideMark/>
          </w:tcPr>
          <w:p w:rsidRPr="00922D78" w:rsidR="00922D78" w:rsidP="00134AE7" w:rsidRDefault="00922D78" w14:paraId="616E1CD5" w14:textId="3EDB613C">
            <w:pPr>
              <w:ind w:firstLine="0"/>
              <w:cnfStyle w:val="000000000000" w:firstRow="0" w:lastRow="0" w:firstColumn="0" w:lastColumn="0" w:oddVBand="0" w:evenVBand="0" w:oddHBand="0" w:evenHBand="0" w:firstRowFirstColumn="0" w:firstRowLastColumn="0" w:lastRowFirstColumn="0" w:lastRowLastColumn="0"/>
            </w:pPr>
            <w:r w:rsidRPr="00922D78">
              <w:rPr>
                <w:b/>
                <w:bCs/>
              </w:rPr>
              <w:t>Alto</w:t>
            </w:r>
          </w:p>
        </w:tc>
        <w:tc>
          <w:tcPr>
            <w:tcW w:w="740" w:type="pct"/>
            <w:hideMark/>
          </w:tcPr>
          <w:p w:rsidRPr="00922D78" w:rsidR="00922D78" w:rsidP="00134AE7" w:rsidRDefault="00922D78" w14:paraId="5854F3B0" w14:textId="77777777">
            <w:pPr>
              <w:ind w:firstLine="0"/>
              <w:cnfStyle w:val="000000000000" w:firstRow="0" w:lastRow="0" w:firstColumn="0" w:lastColumn="0" w:oddVBand="0" w:evenVBand="0" w:oddHBand="0" w:evenHBand="0" w:firstRowFirstColumn="0" w:firstRowLastColumn="0" w:lastRowFirstColumn="0" w:lastRowLastColumn="0"/>
            </w:pPr>
            <w:r w:rsidRPr="00922D78">
              <w:t>Utilizar un ORM para consultas a base de datos, encriptar datos sensibles (AES-256) y someter el código a análisis de seguridad estático (SAST).</w:t>
            </w:r>
          </w:p>
        </w:tc>
        <w:tc>
          <w:tcPr>
            <w:tcW w:w="875" w:type="pct"/>
            <w:hideMark/>
          </w:tcPr>
          <w:p w:rsidRPr="00922D78" w:rsidR="00922D78" w:rsidP="00134AE7" w:rsidRDefault="00922D78" w14:paraId="4E159EBF" w14:textId="77777777">
            <w:pPr>
              <w:ind w:firstLine="0"/>
              <w:cnfStyle w:val="000000000000" w:firstRow="0" w:lastRow="0" w:firstColumn="0" w:lastColumn="0" w:oddVBand="0" w:evenVBand="0" w:oddHBand="0" w:evenHBand="0" w:firstRowFirstColumn="0" w:firstRowLastColumn="0" w:lastRowFirstColumn="0" w:lastRowLastColumn="0"/>
            </w:pPr>
            <w:r w:rsidRPr="00922D78">
              <w:t>Aislar inmediatamente la base de datos comprometida, forzar el cierre de sesión de todos los usuarios y notificar a los afectados según las normativas de privacidad.</w:t>
            </w:r>
          </w:p>
        </w:tc>
      </w:tr>
      <w:tr w:rsidRPr="00922D78" w:rsidR="00C639F4" w:rsidTr="00C639F4" w14:paraId="4417F3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 w:type="pct"/>
            <w:hideMark/>
          </w:tcPr>
          <w:p w:rsidRPr="00922D78" w:rsidR="00922D78" w:rsidP="00134AE7" w:rsidRDefault="00134AE7" w14:paraId="4A480863" w14:textId="60927A9C">
            <w:pPr>
              <w:ind w:firstLine="0"/>
            </w:pPr>
            <w:r>
              <w:rPr>
                <w:b w:val="0"/>
                <w:bCs w:val="0"/>
              </w:rPr>
              <w:lastRenderedPageBreak/>
              <w:t>R</w:t>
            </w:r>
            <w:r w:rsidRPr="00922D78" w:rsidR="00922D78">
              <w:t>05</w:t>
            </w:r>
          </w:p>
        </w:tc>
        <w:tc>
          <w:tcPr>
            <w:tcW w:w="776" w:type="pct"/>
            <w:hideMark/>
          </w:tcPr>
          <w:p w:rsidRPr="00922D78" w:rsidR="00922D78" w:rsidP="00134AE7" w:rsidRDefault="00922D78" w14:paraId="48768898" w14:textId="77777777">
            <w:pPr>
              <w:ind w:firstLine="0"/>
              <w:cnfStyle w:val="000000100000" w:firstRow="0" w:lastRow="0" w:firstColumn="0" w:lastColumn="0" w:oddVBand="0" w:evenVBand="0" w:oddHBand="1" w:evenHBand="0" w:firstRowFirstColumn="0" w:firstRowLastColumn="0" w:lastRowFirstColumn="0" w:lastRowLastColumn="0"/>
            </w:pPr>
            <w:r w:rsidRPr="00922D78">
              <w:t>Retraso en la entrega del módulo de analítica debido a la complejidad en la integración de datos en tiempo real.</w:t>
            </w:r>
          </w:p>
        </w:tc>
        <w:tc>
          <w:tcPr>
            <w:tcW w:w="690" w:type="pct"/>
            <w:hideMark/>
          </w:tcPr>
          <w:p w:rsidRPr="00922D78" w:rsidR="00922D78" w:rsidP="00134AE7" w:rsidRDefault="00922D78" w14:paraId="066305C4" w14:textId="77777777">
            <w:pPr>
              <w:ind w:firstLine="0"/>
              <w:cnfStyle w:val="000000100000" w:firstRow="0" w:lastRow="0" w:firstColumn="0" w:lastColumn="0" w:oddVBand="0" w:evenVBand="0" w:oddHBand="1" w:evenHBand="0" w:firstRowFirstColumn="0" w:firstRowLastColumn="0" w:lastRowFirstColumn="0" w:lastRowLastColumn="0"/>
            </w:pPr>
            <w:r w:rsidRPr="00922D78">
              <w:t>Gestión de Proyecto</w:t>
            </w:r>
          </w:p>
        </w:tc>
        <w:tc>
          <w:tcPr>
            <w:tcW w:w="582" w:type="pct"/>
            <w:hideMark/>
          </w:tcPr>
          <w:p w:rsidRPr="00922D78" w:rsidR="00922D78" w:rsidP="00134AE7" w:rsidRDefault="00922D78" w14:paraId="1FE0DBD0" w14:textId="77777777">
            <w:pPr>
              <w:ind w:firstLine="0"/>
              <w:cnfStyle w:val="000000100000" w:firstRow="0" w:lastRow="0" w:firstColumn="0" w:lastColumn="0" w:oddVBand="0" w:evenVBand="0" w:oddHBand="1" w:evenHBand="0" w:firstRowFirstColumn="0" w:firstRowLastColumn="0" w:lastRowFirstColumn="0" w:lastRowLastColumn="0"/>
            </w:pPr>
            <w:r w:rsidRPr="00922D78">
              <w:t>Media</w:t>
            </w:r>
          </w:p>
        </w:tc>
        <w:tc>
          <w:tcPr>
            <w:tcW w:w="573" w:type="pct"/>
            <w:hideMark/>
          </w:tcPr>
          <w:p w:rsidRPr="00922D78" w:rsidR="00922D78" w:rsidP="00134AE7" w:rsidRDefault="00922D78" w14:paraId="105D8977" w14:textId="77777777">
            <w:pPr>
              <w:ind w:firstLine="0"/>
              <w:cnfStyle w:val="000000100000" w:firstRow="0" w:lastRow="0" w:firstColumn="0" w:lastColumn="0" w:oddVBand="0" w:evenVBand="0" w:oddHBand="1" w:evenHBand="0" w:firstRowFirstColumn="0" w:firstRowLastColumn="0" w:lastRowFirstColumn="0" w:lastRowLastColumn="0"/>
            </w:pPr>
            <w:r w:rsidRPr="00922D78">
              <w:t>Moderado</w:t>
            </w:r>
          </w:p>
        </w:tc>
        <w:tc>
          <w:tcPr>
            <w:tcW w:w="456" w:type="pct"/>
            <w:hideMark/>
          </w:tcPr>
          <w:p w:rsidRPr="00922D78" w:rsidR="00922D78" w:rsidP="00134AE7" w:rsidRDefault="00922D78" w14:paraId="6F6F57F8" w14:textId="77777777">
            <w:pPr>
              <w:ind w:firstLine="0"/>
              <w:cnfStyle w:val="000000100000" w:firstRow="0" w:lastRow="0" w:firstColumn="0" w:lastColumn="0" w:oddVBand="0" w:evenVBand="0" w:oddHBand="1" w:evenHBand="0" w:firstRowFirstColumn="0" w:firstRowLastColumn="0" w:lastRowFirstColumn="0" w:lastRowLastColumn="0"/>
            </w:pPr>
            <w:r w:rsidRPr="00922D78">
              <w:rPr>
                <w:b/>
                <w:bCs/>
              </w:rPr>
              <w:t>Medio</w:t>
            </w:r>
          </w:p>
        </w:tc>
        <w:tc>
          <w:tcPr>
            <w:tcW w:w="740" w:type="pct"/>
            <w:hideMark/>
          </w:tcPr>
          <w:p w:rsidRPr="00922D78" w:rsidR="00922D78" w:rsidP="00134AE7" w:rsidRDefault="00922D78" w14:paraId="1D8EB8B6" w14:textId="77777777">
            <w:pPr>
              <w:ind w:firstLine="0"/>
              <w:cnfStyle w:val="000000100000" w:firstRow="0" w:lastRow="0" w:firstColumn="0" w:lastColumn="0" w:oddVBand="0" w:evenVBand="0" w:oddHBand="1" w:evenHBand="0" w:firstRowFirstColumn="0" w:firstRowLastColumn="0" w:lastRowFirstColumn="0" w:lastRowLastColumn="0"/>
            </w:pPr>
            <w:r w:rsidRPr="00922D78">
              <w:t>Priorizar el desarrollo de las métricas más críticas (ventas e ingresos) y dejar los gráficos demográficos complejos para una fase posterior.</w:t>
            </w:r>
          </w:p>
        </w:tc>
        <w:tc>
          <w:tcPr>
            <w:tcW w:w="875" w:type="pct"/>
            <w:hideMark/>
          </w:tcPr>
          <w:p w:rsidRPr="00922D78" w:rsidR="00922D78" w:rsidP="00134AE7" w:rsidRDefault="00922D78" w14:paraId="0750DC16" w14:textId="77777777">
            <w:pPr>
              <w:ind w:firstLine="0"/>
              <w:cnfStyle w:val="000000100000" w:firstRow="0" w:lastRow="0" w:firstColumn="0" w:lastColumn="0" w:oddVBand="0" w:evenVBand="0" w:oddHBand="1" w:evenHBand="0" w:firstRowFirstColumn="0" w:firstRowLastColumn="0" w:lastRowFirstColumn="0" w:lastRowLastColumn="0"/>
            </w:pPr>
            <w:r w:rsidRPr="00922D78">
              <w:t>Entregar un dashboard básico de reportes estáticos (exportables a CSV) mientras se finaliza la implementación de WebSockets para el tiempo real.</w:t>
            </w:r>
          </w:p>
        </w:tc>
      </w:tr>
    </w:tbl>
    <w:p w:rsidRPr="00922D78" w:rsidR="00922D78" w:rsidP="00922D78" w:rsidRDefault="00922D78" w14:paraId="01C8D482" w14:textId="4322B1BA">
      <w:r>
        <w:t xml:space="preserve"> </w:t>
      </w:r>
    </w:p>
    <w:sectPr w:rsidRPr="00922D78" w:rsidR="00922D78" w:rsidSect="00134AE7">
      <w:pgSz w:w="12240" w:h="15840" w:orient="portrait" w:code="1"/>
      <w:pgMar w:top="1440" w:right="1440" w:bottom="1440" w:left="1440" w:header="709" w:footer="709" w:gutter="0"/>
      <w:cols w:space="708"/>
      <w:docGrid w:linePitch="360"/>
      <w:pgBorders w:display="firstPage" w:offsetFrom="page">
        <w:top w:val="single" w:color="000000" w:sz="8" w:space="24"/>
        <w:left w:val="single" w:color="000000" w:sz="8" w:space="24"/>
        <w:bottom w:val="single" w:color="000000" w:sz="8" w:space="24"/>
        <w:right w:val="single" w:color="000000" w:sz="8" w:space="24"/>
      </w:pgBorders>
      <w:headerReference w:type="default" r:id="R101220b28ad949c2"/>
      <w:footerReference w:type="default" r:id="Rc06a6aba86764c2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E3DEE" w:rsidP="00AE3DEE" w:rsidRDefault="00AE3DEE" w14:paraId="0ACF6EFA" w14:textId="77777777">
      <w:pPr>
        <w:spacing w:before="0" w:after="0" w:line="240" w:lineRule="auto"/>
      </w:pPr>
      <w:r>
        <w:separator/>
      </w:r>
    </w:p>
  </w:endnote>
  <w:endnote w:type="continuationSeparator" w:id="0">
    <w:p w:rsidR="00AE3DEE" w:rsidP="00AE3DEE" w:rsidRDefault="00AE3DEE" w14:paraId="477DB84B"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20"/>
      <w:gridCol w:w="3120"/>
      <w:gridCol w:w="3120"/>
    </w:tblGrid>
    <w:tr w:rsidR="250D4FF7" w:rsidTr="250D4FF7" w14:paraId="1048C4CC">
      <w:trPr>
        <w:trHeight w:val="300"/>
      </w:trPr>
      <w:tc>
        <w:tcPr>
          <w:tcW w:w="3120" w:type="dxa"/>
          <w:tcMar/>
        </w:tcPr>
        <w:p w:rsidR="250D4FF7" w:rsidP="250D4FF7" w:rsidRDefault="250D4FF7" w14:paraId="083C6041" w14:textId="61DAB2E5">
          <w:pPr>
            <w:pStyle w:val="Encabezado"/>
            <w:bidi w:val="0"/>
            <w:ind w:left="-115"/>
            <w:jc w:val="left"/>
          </w:pPr>
        </w:p>
      </w:tc>
      <w:tc>
        <w:tcPr>
          <w:tcW w:w="3120" w:type="dxa"/>
          <w:tcMar/>
        </w:tcPr>
        <w:p w:rsidR="250D4FF7" w:rsidP="250D4FF7" w:rsidRDefault="250D4FF7" w14:paraId="0A1B383B" w14:textId="5CC03953">
          <w:pPr>
            <w:pStyle w:val="Encabezado"/>
            <w:bidi w:val="0"/>
            <w:jc w:val="center"/>
          </w:pPr>
        </w:p>
      </w:tc>
      <w:tc>
        <w:tcPr>
          <w:tcW w:w="3120" w:type="dxa"/>
          <w:tcMar/>
        </w:tcPr>
        <w:p w:rsidR="250D4FF7" w:rsidP="250D4FF7" w:rsidRDefault="250D4FF7" w14:paraId="359434EA" w14:textId="3A7D59E5">
          <w:pPr>
            <w:pStyle w:val="Encabezado"/>
            <w:bidi w:val="0"/>
            <w:ind w:right="-115"/>
            <w:jc w:val="right"/>
          </w:pPr>
        </w:p>
      </w:tc>
    </w:tr>
  </w:tbl>
  <w:p w:rsidR="250D4FF7" w:rsidRDefault="250D4FF7" w14:paraId="6D5DBDEB" w14:textId="680BC63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E3DEE" w:rsidP="00AE3DEE" w:rsidRDefault="00AE3DEE" w14:paraId="76DDB330" w14:textId="77777777">
      <w:pPr>
        <w:spacing w:before="0" w:after="0" w:line="240" w:lineRule="auto"/>
      </w:pPr>
      <w:r>
        <w:separator/>
      </w:r>
    </w:p>
  </w:footnote>
  <w:footnote w:type="continuationSeparator" w:id="0">
    <w:p w:rsidR="00AE3DEE" w:rsidP="00AE3DEE" w:rsidRDefault="00AE3DEE" w14:paraId="3C8A68E1" w14:textId="77777777">
      <w:pPr>
        <w:spacing w:before="0"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20"/>
      <w:gridCol w:w="3120"/>
      <w:gridCol w:w="3120"/>
    </w:tblGrid>
    <w:tr w:rsidR="250D4FF7" w:rsidTr="250D4FF7" w14:paraId="4428C970">
      <w:trPr>
        <w:trHeight w:val="300"/>
      </w:trPr>
      <w:tc>
        <w:tcPr>
          <w:tcW w:w="3120" w:type="dxa"/>
          <w:tcMar/>
        </w:tcPr>
        <w:p w:rsidR="250D4FF7" w:rsidP="250D4FF7" w:rsidRDefault="250D4FF7" w14:paraId="2F5DE4C9" w14:textId="33534013">
          <w:pPr>
            <w:pStyle w:val="Encabezado"/>
            <w:bidi w:val="0"/>
            <w:ind w:left="-115"/>
            <w:jc w:val="left"/>
          </w:pPr>
        </w:p>
      </w:tc>
      <w:tc>
        <w:tcPr>
          <w:tcW w:w="3120" w:type="dxa"/>
          <w:tcMar/>
        </w:tcPr>
        <w:p w:rsidR="250D4FF7" w:rsidP="250D4FF7" w:rsidRDefault="250D4FF7" w14:paraId="4C142906" w14:textId="3BEAE4A2">
          <w:pPr>
            <w:pStyle w:val="Encabezado"/>
            <w:bidi w:val="0"/>
            <w:jc w:val="center"/>
          </w:pPr>
        </w:p>
      </w:tc>
      <w:tc>
        <w:tcPr>
          <w:tcW w:w="3120" w:type="dxa"/>
          <w:tcMar/>
        </w:tcPr>
        <w:p w:rsidR="250D4FF7" w:rsidP="250D4FF7" w:rsidRDefault="250D4FF7" w14:paraId="0227E729" w14:textId="1293B062">
          <w:pPr>
            <w:pStyle w:val="Encabezado"/>
            <w:bidi w:val="0"/>
            <w:ind w:right="-115"/>
            <w:jc w:val="right"/>
          </w:pPr>
        </w:p>
      </w:tc>
    </w:tr>
  </w:tbl>
  <w:p w:rsidR="250D4FF7" w:rsidP="250D4FF7" w:rsidRDefault="250D4FF7" w14:paraId="228577BA" w14:textId="4686C0D5">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F20B5"/>
    <w:multiLevelType w:val="hybridMultilevel"/>
    <w:tmpl w:val="E8A81438"/>
    <w:lvl w:ilvl="0" w:tplc="CBAC2D3E">
      <w:start w:val="1"/>
      <w:numFmt w:val="decimal"/>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1" w15:restartNumberingAfterBreak="0">
    <w:nsid w:val="0DE11317"/>
    <w:multiLevelType w:val="hybridMultilevel"/>
    <w:tmpl w:val="B5E2133C"/>
    <w:lvl w:ilvl="0" w:tplc="C2049670">
      <w:start w:val="1"/>
      <w:numFmt w:val="decimal"/>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2" w15:restartNumberingAfterBreak="0">
    <w:nsid w:val="141D54B8"/>
    <w:multiLevelType w:val="hybridMultilevel"/>
    <w:tmpl w:val="AE3E1612"/>
    <w:lvl w:ilvl="0" w:tplc="79FC1FB4">
      <w:start w:val="1"/>
      <w:numFmt w:val="lowerLetter"/>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3" w15:restartNumberingAfterBreak="0">
    <w:nsid w:val="257E0E9A"/>
    <w:multiLevelType w:val="hybridMultilevel"/>
    <w:tmpl w:val="05C21FDE"/>
    <w:lvl w:ilvl="0" w:tplc="7DAA5CFE">
      <w:start w:val="1"/>
      <w:numFmt w:val="lowerLetter"/>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4" w15:restartNumberingAfterBreak="0">
    <w:nsid w:val="34056647"/>
    <w:multiLevelType w:val="hybridMultilevel"/>
    <w:tmpl w:val="38046C7C"/>
    <w:lvl w:ilvl="0" w:tplc="3C8052F6">
      <w:start w:val="1"/>
      <w:numFmt w:val="lowerLetter"/>
      <w:lvlText w:val="%1)"/>
      <w:lvlJc w:val="left"/>
      <w:pPr>
        <w:ind w:left="1080" w:hanging="360"/>
      </w:pPr>
      <w:rPr>
        <w:rFonts w:hint="default"/>
        <w:b/>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5" w15:restartNumberingAfterBreak="0">
    <w:nsid w:val="76975053"/>
    <w:multiLevelType w:val="hybridMultilevel"/>
    <w:tmpl w:val="91444166"/>
    <w:lvl w:ilvl="0" w:tplc="471AFEAC">
      <w:start w:val="1"/>
      <w:numFmt w:val="lowerLetter"/>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num w:numId="1" w16cid:durableId="540702830">
    <w:abstractNumId w:val="1"/>
  </w:num>
  <w:num w:numId="2" w16cid:durableId="1685669181">
    <w:abstractNumId w:val="0"/>
  </w:num>
  <w:num w:numId="3" w16cid:durableId="691689349">
    <w:abstractNumId w:val="3"/>
  </w:num>
  <w:num w:numId="4" w16cid:durableId="1398045574">
    <w:abstractNumId w:val="4"/>
  </w:num>
  <w:num w:numId="5" w16cid:durableId="1175877194">
    <w:abstractNumId w:val="2"/>
  </w:num>
  <w:num w:numId="6" w16cid:durableId="18695622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9D4"/>
    <w:rsid w:val="000B047F"/>
    <w:rsid w:val="00134AE7"/>
    <w:rsid w:val="001A7AD8"/>
    <w:rsid w:val="001B5B8C"/>
    <w:rsid w:val="0021047B"/>
    <w:rsid w:val="00383ED8"/>
    <w:rsid w:val="00393FA2"/>
    <w:rsid w:val="004D14CC"/>
    <w:rsid w:val="005B20A9"/>
    <w:rsid w:val="005C68F8"/>
    <w:rsid w:val="0060465A"/>
    <w:rsid w:val="006813C6"/>
    <w:rsid w:val="007543E3"/>
    <w:rsid w:val="007C79D4"/>
    <w:rsid w:val="00805EE2"/>
    <w:rsid w:val="00835BC7"/>
    <w:rsid w:val="00922D78"/>
    <w:rsid w:val="00A10A06"/>
    <w:rsid w:val="00A866B9"/>
    <w:rsid w:val="00AE3DEE"/>
    <w:rsid w:val="00BD6F98"/>
    <w:rsid w:val="00C639F4"/>
    <w:rsid w:val="00D61CF2"/>
    <w:rsid w:val="00D736E6"/>
    <w:rsid w:val="00E25A15"/>
    <w:rsid w:val="00EC7AD5"/>
    <w:rsid w:val="00F80410"/>
    <w:rsid w:val="00F96254"/>
    <w:rsid w:val="00FC3EB3"/>
    <w:rsid w:val="01FA4BC2"/>
    <w:rsid w:val="0CC0A733"/>
    <w:rsid w:val="0D18309C"/>
    <w:rsid w:val="13FFAB36"/>
    <w:rsid w:val="1CA4BB53"/>
    <w:rsid w:val="1DA2D6E2"/>
    <w:rsid w:val="22595C51"/>
    <w:rsid w:val="250D4FF7"/>
    <w:rsid w:val="2944814F"/>
    <w:rsid w:val="299324F8"/>
    <w:rsid w:val="2A000254"/>
    <w:rsid w:val="374A2861"/>
    <w:rsid w:val="3B9392B7"/>
    <w:rsid w:val="3C8370D1"/>
    <w:rsid w:val="3E69503F"/>
    <w:rsid w:val="4053C833"/>
    <w:rsid w:val="41F9F8D2"/>
    <w:rsid w:val="4A4C514B"/>
    <w:rsid w:val="4D48D72D"/>
    <w:rsid w:val="529DB7C8"/>
    <w:rsid w:val="53867C51"/>
    <w:rsid w:val="5B91769B"/>
    <w:rsid w:val="5BDEF5BA"/>
    <w:rsid w:val="611B4DCA"/>
    <w:rsid w:val="6372DE9B"/>
    <w:rsid w:val="641E1D33"/>
    <w:rsid w:val="6761A2F6"/>
    <w:rsid w:val="68BBADF9"/>
    <w:rsid w:val="6A459BA2"/>
    <w:rsid w:val="6BCD1889"/>
    <w:rsid w:val="7193894B"/>
    <w:rsid w:val="7359CA44"/>
    <w:rsid w:val="739D3F9C"/>
    <w:rsid w:val="7517228C"/>
    <w:rsid w:val="75A137F3"/>
    <w:rsid w:val="767AB94F"/>
    <w:rsid w:val="76E3F68F"/>
    <w:rsid w:val="7813AEB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1B8B9"/>
  <w15:chartTrackingRefBased/>
  <w15:docId w15:val="{863BDCB9-68CF-49F0-ACA5-56BCB6604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D6F98"/>
    <w:pPr>
      <w:spacing w:before="240" w:after="240" w:line="480" w:lineRule="auto"/>
      <w:ind w:firstLine="720"/>
      <w:jc w:val="both"/>
    </w:pPr>
    <w:rPr>
      <w:rFonts w:ascii="Times New Roman" w:hAnsi="Times New Roman"/>
      <w:sz w:val="24"/>
    </w:rPr>
  </w:style>
  <w:style w:type="paragraph" w:styleId="Ttulo1">
    <w:name w:val="heading 1"/>
    <w:basedOn w:val="Normal"/>
    <w:link w:val="Ttulo1Car"/>
    <w:uiPriority w:val="9"/>
    <w:qFormat/>
    <w:rsid w:val="00F96254"/>
    <w:pPr>
      <w:spacing w:before="100" w:beforeAutospacing="1" w:after="100" w:afterAutospacing="1" w:line="240" w:lineRule="auto"/>
      <w:jc w:val="center"/>
      <w:outlineLvl w:val="0"/>
    </w:pPr>
    <w:rPr>
      <w:rFonts w:eastAsia="Times New Roman" w:cs="Times New Roman"/>
      <w:b/>
      <w:bCs/>
      <w:color w:val="071320" w:themeColor="text2" w:themeShade="80"/>
      <w:kern w:val="36"/>
      <w:sz w:val="28"/>
      <w:szCs w:val="48"/>
      <w:lang w:eastAsia="es-EC"/>
    </w:rPr>
  </w:style>
  <w:style w:type="paragraph" w:styleId="Ttulo2">
    <w:name w:val="heading 2"/>
    <w:basedOn w:val="Normal"/>
    <w:next w:val="Normal"/>
    <w:link w:val="Ttulo2Car"/>
    <w:uiPriority w:val="9"/>
    <w:semiHidden/>
    <w:unhideWhenUsed/>
    <w:qFormat/>
    <w:rsid w:val="007C79D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C79D4"/>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C79D4"/>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C79D4"/>
    <w:pPr>
      <w:keepNext/>
      <w:keepLines/>
      <w:spacing w:before="80" w:after="40"/>
      <w:outlineLvl w:val="4"/>
    </w:pPr>
    <w:rPr>
      <w:rFonts w:asciiTheme="minorHAnsi" w:hAnsiTheme="minorHAnsi"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C79D4"/>
    <w:pPr>
      <w:keepNext/>
      <w:keepLines/>
      <w:spacing w:before="40" w:after="0"/>
      <w:outlineLvl w:val="5"/>
    </w:pPr>
    <w:rPr>
      <w:rFonts w:asciiTheme="minorHAnsi" w:hAnsiTheme="minorHAnsi"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C79D4"/>
    <w:pPr>
      <w:keepNext/>
      <w:keepLines/>
      <w:spacing w:before="40" w:after="0"/>
      <w:outlineLvl w:val="6"/>
    </w:pPr>
    <w:rPr>
      <w:rFonts w:asciiTheme="minorHAnsi" w:hAnsiTheme="minorHAnsi"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C79D4"/>
    <w:pPr>
      <w:keepNext/>
      <w:keepLines/>
      <w:spacing w:before="0" w:after="0"/>
      <w:outlineLvl w:val="7"/>
    </w:pPr>
    <w:rPr>
      <w:rFonts w:asciiTheme="minorHAnsi" w:hAnsiTheme="minorHAnsi"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C79D4"/>
    <w:pPr>
      <w:keepNext/>
      <w:keepLines/>
      <w:spacing w:before="0" w:after="0"/>
      <w:outlineLvl w:val="8"/>
    </w:pPr>
    <w:rPr>
      <w:rFonts w:asciiTheme="minorHAnsi" w:hAnsiTheme="minorHAnsi"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F96254"/>
    <w:rPr>
      <w:rFonts w:ascii="Times New Roman" w:hAnsi="Times New Roman" w:eastAsia="Times New Roman" w:cs="Times New Roman"/>
      <w:b/>
      <w:bCs/>
      <w:color w:val="071320" w:themeColor="text2" w:themeShade="80"/>
      <w:kern w:val="36"/>
      <w:sz w:val="28"/>
      <w:szCs w:val="48"/>
      <w:lang w:eastAsia="es-EC"/>
    </w:rPr>
  </w:style>
  <w:style w:type="paragraph" w:styleId="Subttulo">
    <w:name w:val="Subtitle"/>
    <w:basedOn w:val="Normal"/>
    <w:next w:val="Normal"/>
    <w:link w:val="SubttuloCar"/>
    <w:uiPriority w:val="11"/>
    <w:qFormat/>
    <w:rsid w:val="00FC3EB3"/>
    <w:pPr>
      <w:numPr>
        <w:ilvl w:val="1"/>
      </w:numPr>
      <w:spacing w:after="0"/>
      <w:ind w:firstLine="720"/>
    </w:pPr>
    <w:rPr>
      <w:rFonts w:eastAsiaTheme="minorEastAsia"/>
      <w:b/>
      <w:i/>
      <w:color w:val="2C7FCE" w:themeColor="text2" w:themeTint="99"/>
      <w:spacing w:val="15"/>
      <w:sz w:val="26"/>
    </w:rPr>
  </w:style>
  <w:style w:type="character" w:styleId="SubttuloCar" w:customStyle="1">
    <w:name w:val="Subtítulo Car"/>
    <w:basedOn w:val="Fuentedeprrafopredeter"/>
    <w:link w:val="Subttulo"/>
    <w:uiPriority w:val="11"/>
    <w:rsid w:val="00FC3EB3"/>
    <w:rPr>
      <w:rFonts w:ascii="Times New Roman" w:hAnsi="Times New Roman" w:eastAsiaTheme="minorEastAsia"/>
      <w:b/>
      <w:i/>
      <w:color w:val="2C7FCE" w:themeColor="text2" w:themeTint="99"/>
      <w:spacing w:val="15"/>
      <w:sz w:val="26"/>
    </w:rPr>
  </w:style>
  <w:style w:type="character" w:styleId="Ttulo2Car" w:customStyle="1">
    <w:name w:val="Título 2 Car"/>
    <w:basedOn w:val="Fuentedeprrafopredeter"/>
    <w:link w:val="Ttulo2"/>
    <w:uiPriority w:val="9"/>
    <w:semiHidden/>
    <w:rsid w:val="007C79D4"/>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7C79D4"/>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7C79D4"/>
    <w:rPr>
      <w:rFonts w:eastAsiaTheme="majorEastAsia" w:cstheme="majorBidi"/>
      <w:i/>
      <w:iCs/>
      <w:color w:val="0F4761" w:themeColor="accent1" w:themeShade="BF"/>
      <w:sz w:val="24"/>
    </w:rPr>
  </w:style>
  <w:style w:type="character" w:styleId="Ttulo5Car" w:customStyle="1">
    <w:name w:val="Título 5 Car"/>
    <w:basedOn w:val="Fuentedeprrafopredeter"/>
    <w:link w:val="Ttulo5"/>
    <w:uiPriority w:val="9"/>
    <w:semiHidden/>
    <w:rsid w:val="007C79D4"/>
    <w:rPr>
      <w:rFonts w:eastAsiaTheme="majorEastAsia" w:cstheme="majorBidi"/>
      <w:color w:val="0F4761" w:themeColor="accent1" w:themeShade="BF"/>
      <w:sz w:val="24"/>
    </w:rPr>
  </w:style>
  <w:style w:type="character" w:styleId="Ttulo6Car" w:customStyle="1">
    <w:name w:val="Título 6 Car"/>
    <w:basedOn w:val="Fuentedeprrafopredeter"/>
    <w:link w:val="Ttulo6"/>
    <w:uiPriority w:val="9"/>
    <w:semiHidden/>
    <w:rsid w:val="007C79D4"/>
    <w:rPr>
      <w:rFonts w:eastAsiaTheme="majorEastAsia" w:cstheme="majorBidi"/>
      <w:i/>
      <w:iCs/>
      <w:color w:val="595959" w:themeColor="text1" w:themeTint="A6"/>
      <w:sz w:val="24"/>
    </w:rPr>
  </w:style>
  <w:style w:type="character" w:styleId="Ttulo7Car" w:customStyle="1">
    <w:name w:val="Título 7 Car"/>
    <w:basedOn w:val="Fuentedeprrafopredeter"/>
    <w:link w:val="Ttulo7"/>
    <w:uiPriority w:val="9"/>
    <w:semiHidden/>
    <w:rsid w:val="007C79D4"/>
    <w:rPr>
      <w:rFonts w:eastAsiaTheme="majorEastAsia" w:cstheme="majorBidi"/>
      <w:color w:val="595959" w:themeColor="text1" w:themeTint="A6"/>
      <w:sz w:val="24"/>
    </w:rPr>
  </w:style>
  <w:style w:type="character" w:styleId="Ttulo8Car" w:customStyle="1">
    <w:name w:val="Título 8 Car"/>
    <w:basedOn w:val="Fuentedeprrafopredeter"/>
    <w:link w:val="Ttulo8"/>
    <w:uiPriority w:val="9"/>
    <w:semiHidden/>
    <w:rsid w:val="007C79D4"/>
    <w:rPr>
      <w:rFonts w:eastAsiaTheme="majorEastAsia" w:cstheme="majorBidi"/>
      <w:i/>
      <w:iCs/>
      <w:color w:val="272727" w:themeColor="text1" w:themeTint="D8"/>
      <w:sz w:val="24"/>
    </w:rPr>
  </w:style>
  <w:style w:type="character" w:styleId="Ttulo9Car" w:customStyle="1">
    <w:name w:val="Título 9 Car"/>
    <w:basedOn w:val="Fuentedeprrafopredeter"/>
    <w:link w:val="Ttulo9"/>
    <w:uiPriority w:val="9"/>
    <w:semiHidden/>
    <w:rsid w:val="007C79D4"/>
    <w:rPr>
      <w:rFonts w:eastAsiaTheme="majorEastAsia" w:cstheme="majorBidi"/>
      <w:color w:val="272727" w:themeColor="text1" w:themeTint="D8"/>
      <w:sz w:val="24"/>
    </w:rPr>
  </w:style>
  <w:style w:type="paragraph" w:styleId="Ttulo">
    <w:name w:val="Title"/>
    <w:basedOn w:val="Normal"/>
    <w:next w:val="Normal"/>
    <w:link w:val="TtuloCar"/>
    <w:uiPriority w:val="10"/>
    <w:qFormat/>
    <w:rsid w:val="007C79D4"/>
    <w:pPr>
      <w:spacing w:before="0"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7C79D4"/>
    <w:rPr>
      <w:rFonts w:asciiTheme="majorHAnsi" w:hAnsiTheme="majorHAnsi" w:eastAsiaTheme="majorEastAsia" w:cstheme="majorBidi"/>
      <w:spacing w:val="-10"/>
      <w:kern w:val="28"/>
      <w:sz w:val="56"/>
      <w:szCs w:val="56"/>
    </w:rPr>
  </w:style>
  <w:style w:type="paragraph" w:styleId="Cita">
    <w:name w:val="Quote"/>
    <w:basedOn w:val="Normal"/>
    <w:next w:val="Normal"/>
    <w:link w:val="CitaCar"/>
    <w:uiPriority w:val="29"/>
    <w:qFormat/>
    <w:rsid w:val="007C79D4"/>
    <w:pPr>
      <w:spacing w:before="160" w:after="160"/>
      <w:jc w:val="center"/>
    </w:pPr>
    <w:rPr>
      <w:i/>
      <w:iCs/>
      <w:color w:val="404040" w:themeColor="text1" w:themeTint="BF"/>
    </w:rPr>
  </w:style>
  <w:style w:type="character" w:styleId="CitaCar" w:customStyle="1">
    <w:name w:val="Cita Car"/>
    <w:basedOn w:val="Fuentedeprrafopredeter"/>
    <w:link w:val="Cita"/>
    <w:uiPriority w:val="29"/>
    <w:rsid w:val="007C79D4"/>
    <w:rPr>
      <w:rFonts w:ascii="Times New Roman" w:hAnsi="Times New Roman"/>
      <w:i/>
      <w:iCs/>
      <w:color w:val="404040" w:themeColor="text1" w:themeTint="BF"/>
      <w:sz w:val="24"/>
    </w:rPr>
  </w:style>
  <w:style w:type="paragraph" w:styleId="Prrafodelista">
    <w:name w:val="List Paragraph"/>
    <w:basedOn w:val="Normal"/>
    <w:uiPriority w:val="34"/>
    <w:qFormat/>
    <w:rsid w:val="007C79D4"/>
    <w:pPr>
      <w:ind w:left="720"/>
      <w:contextualSpacing/>
    </w:pPr>
  </w:style>
  <w:style w:type="character" w:styleId="nfasisintenso">
    <w:name w:val="Intense Emphasis"/>
    <w:basedOn w:val="Fuentedeprrafopredeter"/>
    <w:uiPriority w:val="21"/>
    <w:qFormat/>
    <w:rsid w:val="007C79D4"/>
    <w:rPr>
      <w:i/>
      <w:iCs/>
      <w:color w:val="0F4761" w:themeColor="accent1" w:themeShade="BF"/>
    </w:rPr>
  </w:style>
  <w:style w:type="paragraph" w:styleId="Citadestacada">
    <w:name w:val="Intense Quote"/>
    <w:basedOn w:val="Normal"/>
    <w:next w:val="Normal"/>
    <w:link w:val="CitadestacadaCar"/>
    <w:uiPriority w:val="30"/>
    <w:qFormat/>
    <w:rsid w:val="007C79D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7C79D4"/>
    <w:rPr>
      <w:rFonts w:ascii="Times New Roman" w:hAnsi="Times New Roman"/>
      <w:i/>
      <w:iCs/>
      <w:color w:val="0F4761" w:themeColor="accent1" w:themeShade="BF"/>
      <w:sz w:val="24"/>
    </w:rPr>
  </w:style>
  <w:style w:type="character" w:styleId="Referenciaintensa">
    <w:name w:val="Intense Reference"/>
    <w:basedOn w:val="Fuentedeprrafopredeter"/>
    <w:uiPriority w:val="32"/>
    <w:qFormat/>
    <w:rsid w:val="007C79D4"/>
    <w:rPr>
      <w:b/>
      <w:bCs/>
      <w:smallCaps/>
      <w:color w:val="0F4761" w:themeColor="accent1" w:themeShade="BF"/>
      <w:spacing w:val="5"/>
    </w:rPr>
  </w:style>
  <w:style w:type="character" w:styleId="Hipervnculo">
    <w:name w:val="Hyperlink"/>
    <w:basedOn w:val="Fuentedeprrafopredeter"/>
    <w:uiPriority w:val="99"/>
    <w:unhideWhenUsed/>
    <w:rsid w:val="007C79D4"/>
    <w:rPr>
      <w:color w:val="467886" w:themeColor="hyperlink"/>
      <w:u w:val="single"/>
    </w:rPr>
  </w:style>
  <w:style w:type="character" w:styleId="Mencinsinresolver">
    <w:name w:val="Unresolved Mention"/>
    <w:basedOn w:val="Fuentedeprrafopredeter"/>
    <w:uiPriority w:val="99"/>
    <w:semiHidden/>
    <w:unhideWhenUsed/>
    <w:rsid w:val="007C79D4"/>
    <w:rPr>
      <w:color w:val="605E5C"/>
      <w:shd w:val="clear" w:color="auto" w:fill="E1DFDD"/>
    </w:rPr>
  </w:style>
  <w:style w:type="table" w:styleId="Tablaconcuadrcula">
    <w:name w:val="Table Grid"/>
    <w:basedOn w:val="Tablanormal"/>
    <w:uiPriority w:val="39"/>
    <w:rsid w:val="005C68F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scripcin">
    <w:name w:val="caption"/>
    <w:basedOn w:val="Normal"/>
    <w:next w:val="Normal"/>
    <w:uiPriority w:val="35"/>
    <w:unhideWhenUsed/>
    <w:qFormat/>
    <w:rsid w:val="00EC7AD5"/>
    <w:pPr>
      <w:spacing w:before="0" w:after="200" w:line="240" w:lineRule="auto"/>
    </w:pPr>
    <w:rPr>
      <w:i/>
      <w:iCs/>
      <w:color w:val="0E2841" w:themeColor="text2"/>
      <w:sz w:val="18"/>
      <w:szCs w:val="18"/>
    </w:rPr>
  </w:style>
  <w:style w:type="paragraph" w:styleId="Encabezado">
    <w:name w:val="header"/>
    <w:basedOn w:val="Normal"/>
    <w:link w:val="EncabezadoCar"/>
    <w:uiPriority w:val="99"/>
    <w:unhideWhenUsed/>
    <w:rsid w:val="00AE3DEE"/>
    <w:pPr>
      <w:tabs>
        <w:tab w:val="center" w:pos="4252"/>
        <w:tab w:val="right" w:pos="8504"/>
      </w:tabs>
      <w:spacing w:before="0" w:after="0" w:line="240" w:lineRule="auto"/>
    </w:pPr>
  </w:style>
  <w:style w:type="character" w:styleId="EncabezadoCar" w:customStyle="1">
    <w:name w:val="Encabezado Car"/>
    <w:basedOn w:val="Fuentedeprrafopredeter"/>
    <w:link w:val="Encabezado"/>
    <w:uiPriority w:val="99"/>
    <w:rsid w:val="00AE3DEE"/>
    <w:rPr>
      <w:rFonts w:ascii="Times New Roman" w:hAnsi="Times New Roman"/>
      <w:sz w:val="24"/>
    </w:rPr>
  </w:style>
  <w:style w:type="paragraph" w:styleId="Piedepgina">
    <w:name w:val="footer"/>
    <w:basedOn w:val="Normal"/>
    <w:link w:val="PiedepginaCar"/>
    <w:uiPriority w:val="99"/>
    <w:unhideWhenUsed/>
    <w:rsid w:val="00AE3DEE"/>
    <w:pPr>
      <w:tabs>
        <w:tab w:val="center" w:pos="4252"/>
        <w:tab w:val="right" w:pos="8504"/>
      </w:tabs>
      <w:spacing w:before="0" w:after="0" w:line="240" w:lineRule="auto"/>
    </w:pPr>
  </w:style>
  <w:style w:type="character" w:styleId="PiedepginaCar" w:customStyle="1">
    <w:name w:val="Pie de página Car"/>
    <w:basedOn w:val="Fuentedeprrafopredeter"/>
    <w:link w:val="Piedepgina"/>
    <w:uiPriority w:val="99"/>
    <w:rsid w:val="00AE3DEE"/>
    <w:rPr>
      <w:rFonts w:ascii="Times New Roman" w:hAnsi="Times New Roman"/>
      <w:sz w:val="24"/>
    </w:rPr>
  </w:style>
  <w:style w:type="table" w:styleId="Tablaconcuadrcula5oscura-nfasis6">
    <w:name w:val="Grid Table 5 Dark Accent 6"/>
    <w:basedOn w:val="Tablanormal"/>
    <w:uiPriority w:val="50"/>
    <w:rsid w:val="00C639F4"/>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F2D0"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EA72E"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EA72E"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EA72E"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314038">
      <w:bodyDiv w:val="1"/>
      <w:marLeft w:val="0"/>
      <w:marRight w:val="0"/>
      <w:marTop w:val="0"/>
      <w:marBottom w:val="0"/>
      <w:divBdr>
        <w:top w:val="none" w:sz="0" w:space="0" w:color="auto"/>
        <w:left w:val="none" w:sz="0" w:space="0" w:color="auto"/>
        <w:bottom w:val="none" w:sz="0" w:space="0" w:color="auto"/>
        <w:right w:val="none" w:sz="0" w:space="0" w:color="auto"/>
      </w:divBdr>
    </w:div>
    <w:div w:id="469399535">
      <w:bodyDiv w:val="1"/>
      <w:marLeft w:val="0"/>
      <w:marRight w:val="0"/>
      <w:marTop w:val="0"/>
      <w:marBottom w:val="0"/>
      <w:divBdr>
        <w:top w:val="none" w:sz="0" w:space="0" w:color="auto"/>
        <w:left w:val="none" w:sz="0" w:space="0" w:color="auto"/>
        <w:bottom w:val="none" w:sz="0" w:space="0" w:color="auto"/>
        <w:right w:val="none" w:sz="0" w:space="0" w:color="auto"/>
      </w:divBdr>
    </w:div>
    <w:div w:id="627316410">
      <w:bodyDiv w:val="1"/>
      <w:marLeft w:val="0"/>
      <w:marRight w:val="0"/>
      <w:marTop w:val="0"/>
      <w:marBottom w:val="0"/>
      <w:divBdr>
        <w:top w:val="none" w:sz="0" w:space="0" w:color="auto"/>
        <w:left w:val="none" w:sz="0" w:space="0" w:color="auto"/>
        <w:bottom w:val="none" w:sz="0" w:space="0" w:color="auto"/>
        <w:right w:val="none" w:sz="0" w:space="0" w:color="auto"/>
      </w:divBdr>
    </w:div>
    <w:div w:id="1569609621">
      <w:bodyDiv w:val="1"/>
      <w:marLeft w:val="0"/>
      <w:marRight w:val="0"/>
      <w:marTop w:val="0"/>
      <w:marBottom w:val="0"/>
      <w:divBdr>
        <w:top w:val="none" w:sz="0" w:space="0" w:color="auto"/>
        <w:left w:val="none" w:sz="0" w:space="0" w:color="auto"/>
        <w:bottom w:val="none" w:sz="0" w:space="0" w:color="auto"/>
        <w:right w:val="none" w:sz="0" w:space="0" w:color="auto"/>
      </w:divBdr>
    </w:div>
    <w:div w:id="1839223850">
      <w:bodyDiv w:val="1"/>
      <w:marLeft w:val="0"/>
      <w:marRight w:val="0"/>
      <w:marTop w:val="0"/>
      <w:marBottom w:val="0"/>
      <w:divBdr>
        <w:top w:val="none" w:sz="0" w:space="0" w:color="auto"/>
        <w:left w:val="none" w:sz="0" w:space="0" w:color="auto"/>
        <w:bottom w:val="none" w:sz="0" w:space="0" w:color="auto"/>
        <w:right w:val="none" w:sz="0" w:space="0" w:color="auto"/>
      </w:divBdr>
    </w:div>
    <w:div w:id="2095466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trello.com/b/cFIElD6f/mi-tablero-de-trello" TargetMode="External" Id="rId8" /><Relationship Type="http://schemas.openxmlformats.org/officeDocument/2006/relationships/image" Target="media/image5.png" Id="rId13"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styles" Target="styles.xml" Id="rId2" /><Relationship Type="http://schemas.openxmlformats.org/officeDocument/2006/relationships/image" Target="media/image8.png"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png" Id="rId11" /><Relationship Type="http://schemas.openxmlformats.org/officeDocument/2006/relationships/footnotes" Target="footnotes.xml" Id="rId5" /><Relationship Type="http://schemas.openxmlformats.org/officeDocument/2006/relationships/image" Target="media/image7.png" Id="rId15" /><Relationship Type="http://schemas.openxmlformats.org/officeDocument/2006/relationships/image" Target="media/image2.png" Id="rId10"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hyperlink" Target="https://github.com/maprisms-svg/PROYECTO-TERCER-SEMESTRE" TargetMode="External" Id="rId9" /><Relationship Type="http://schemas.openxmlformats.org/officeDocument/2006/relationships/image" Target="media/image6.png" Id="rId14" /><Relationship Type="http://schemas.openxmlformats.org/officeDocument/2006/relationships/image" Target="/media/imagea.png" Id="rId1168448318" /><Relationship Type="http://schemas.openxmlformats.org/officeDocument/2006/relationships/header" Target="header.xml" Id="R101220b28ad949c2" /><Relationship Type="http://schemas.openxmlformats.org/officeDocument/2006/relationships/footer" Target="footer.xml" Id="Rc06a6aba86764c22" /><Relationship Type="http://schemas.openxmlformats.org/officeDocument/2006/relationships/image" Target="/media/imageb.png" Id="rId649174757"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Raul Solorzano</dc:creator>
  <keywords/>
  <dc:description/>
  <lastModifiedBy>Maria Priscila Mu�oz Silva</lastModifiedBy>
  <revision>5</revision>
  <dcterms:created xsi:type="dcterms:W3CDTF">2026-07-22T07:08:00.0000000Z</dcterms:created>
  <dcterms:modified xsi:type="dcterms:W3CDTF">2026-07-22T16:31:54.0409805Z</dcterms:modified>
</coreProperties>
</file>