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035F70" w:rsidP="00C85532" w:rsidRDefault="00035F70" w14:paraId="799A2D7F" w14:textId="06F2FACE">
      <w:pPr>
        <w:pStyle w:val="Textoindependiente"/>
        <w:spacing w:before="14"/>
        <w:ind w:firstLine="0"/>
        <w:rPr>
          <w:rFonts w:ascii="Times New Roman"/>
          <w:sz w:val="36"/>
          <w:szCs w:val="36"/>
        </w:rPr>
      </w:pPr>
      <w:r>
        <w:rPr>
          <w:noProof/>
        </w:rPr>
        <w:drawing>
          <wp:anchor distT="0" distB="0" distL="114300" distR="114300" simplePos="0" relativeHeight="251658240" behindDoc="0" locked="0" layoutInCell="1" allowOverlap="1" wp14:anchorId="7105A78D" wp14:editId="28397E91">
            <wp:simplePos x="0" y="0"/>
            <wp:positionH relativeFrom="column">
              <wp:posOffset>2200275</wp:posOffset>
            </wp:positionH>
            <wp:positionV relativeFrom="paragraph">
              <wp:posOffset>-952500</wp:posOffset>
            </wp:positionV>
            <wp:extent cx="1625600" cy="1575471"/>
            <wp:effectExtent l="0" t="0" r="0" b="0"/>
            <wp:wrapNone/>
            <wp:docPr id="831585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85989" name="Picture 831585989"/>
                    <pic:cNvPicPr/>
                  </pic:nvPicPr>
                  <pic:blipFill>
                    <a:blip r:embed="rId8">
                      <a:extLst>
                        <a:ext uri="{28A0092B-C50C-407E-A947-70E740481C1C}">
                          <a14:useLocalDpi xmlns:a14="http://schemas.microsoft.com/office/drawing/2010/main"/>
                        </a:ext>
                      </a:extLst>
                    </a:blip>
                    <a:stretch>
                      <a:fillRect/>
                    </a:stretch>
                  </pic:blipFill>
                  <pic:spPr>
                    <a:xfrm>
                      <a:off x="0" y="0"/>
                      <a:ext cx="1625600" cy="1575471"/>
                    </a:xfrm>
                    <a:prstGeom prst="rect">
                      <a:avLst/>
                    </a:prstGeom>
                  </pic:spPr>
                </pic:pic>
              </a:graphicData>
            </a:graphic>
            <wp14:sizeRelH relativeFrom="page">
              <wp14:pctWidth>0</wp14:pctWidth>
            </wp14:sizeRelH>
            <wp14:sizeRelV relativeFrom="page">
              <wp14:pctHeight>0</wp14:pctHeight>
            </wp14:sizeRelV>
          </wp:anchor>
        </w:drawing>
      </w:r>
    </w:p>
    <w:p w:rsidR="00035F70" w:rsidP="51CEDE7D" w:rsidRDefault="00035F70" w14:paraId="2C581772" w14:textId="09C288F6">
      <w:pPr>
        <w:ind w:left="1588" w:right="804" w:hanging="342"/>
        <w:jc w:val="center"/>
        <w:rPr>
          <w:rFonts w:ascii="Times New Roman"/>
          <w:b/>
          <w:bCs/>
          <w:sz w:val="36"/>
          <w:szCs w:val="36"/>
        </w:rPr>
      </w:pPr>
    </w:p>
    <w:p w:rsidR="00035F70" w:rsidP="4DEDA66C" w:rsidRDefault="00000000" w14:paraId="2AD04E4F" w14:textId="1A7CB353">
      <w:pPr>
        <w:ind w:left="1588" w:right="804" w:hanging="342"/>
        <w:jc w:val="center"/>
        <w:rPr>
          <w:rFonts w:ascii="Times New Roman"/>
          <w:b/>
          <w:sz w:val="36"/>
          <w:szCs w:val="36"/>
        </w:rPr>
      </w:pPr>
      <w:r w:rsidRPr="01156937">
        <w:rPr>
          <w:rFonts w:ascii="Times New Roman"/>
          <w:b/>
          <w:sz w:val="36"/>
          <w:szCs w:val="36"/>
        </w:rPr>
        <w:t>UNIVERSIDAD</w:t>
      </w:r>
      <w:r w:rsidRPr="51CEDE7D">
        <w:rPr>
          <w:rFonts w:ascii="Times New Roman"/>
          <w:b/>
          <w:sz w:val="36"/>
          <w:szCs w:val="36"/>
        </w:rPr>
        <w:t xml:space="preserve"> </w:t>
      </w:r>
      <w:r w:rsidRPr="01156937">
        <w:rPr>
          <w:rFonts w:ascii="Times New Roman"/>
          <w:b/>
          <w:sz w:val="36"/>
          <w:szCs w:val="36"/>
        </w:rPr>
        <w:t>AGRARIA</w:t>
      </w:r>
      <w:r w:rsidRPr="51CEDE7D">
        <w:rPr>
          <w:rFonts w:ascii="Times New Roman"/>
          <w:b/>
          <w:sz w:val="36"/>
          <w:szCs w:val="36"/>
        </w:rPr>
        <w:t xml:space="preserve"> </w:t>
      </w:r>
      <w:r w:rsidRPr="01156937">
        <w:rPr>
          <w:rFonts w:ascii="Times New Roman"/>
          <w:b/>
          <w:sz w:val="36"/>
          <w:szCs w:val="36"/>
        </w:rPr>
        <w:t>DEL</w:t>
      </w:r>
      <w:r w:rsidRPr="51CEDE7D">
        <w:rPr>
          <w:rFonts w:ascii="Times New Roman"/>
          <w:b/>
          <w:sz w:val="36"/>
          <w:szCs w:val="36"/>
        </w:rPr>
        <w:t xml:space="preserve"> </w:t>
      </w:r>
      <w:r w:rsidRPr="01156937">
        <w:rPr>
          <w:rFonts w:ascii="Times New Roman"/>
          <w:b/>
          <w:sz w:val="36"/>
          <w:szCs w:val="36"/>
        </w:rPr>
        <w:t>ECUADOR INGENIERIA DE COMPUTACION</w:t>
      </w:r>
    </w:p>
    <w:p w:rsidR="00035F70" w:rsidRDefault="00000000" w14:paraId="1458F934" w14:textId="77777777">
      <w:pPr>
        <w:spacing w:before="332" w:line="396" w:lineRule="auto"/>
        <w:ind w:left="1974" w:right="1543"/>
        <w:jc w:val="center"/>
        <w:rPr>
          <w:rFonts w:ascii="Times New Roman" w:hAnsi="Times New Roman"/>
          <w:sz w:val="36"/>
        </w:rPr>
      </w:pPr>
      <w:r>
        <w:rPr>
          <w:rFonts w:ascii="Times New Roman" w:hAnsi="Times New Roman"/>
          <w:b/>
          <w:spacing w:val="-4"/>
          <w:sz w:val="36"/>
        </w:rPr>
        <w:t>MATERIA:</w:t>
      </w:r>
      <w:r>
        <w:rPr>
          <w:rFonts w:ascii="Times New Roman" w:hAnsi="Times New Roman"/>
          <w:b/>
          <w:spacing w:val="-19"/>
          <w:sz w:val="36"/>
        </w:rPr>
        <w:t xml:space="preserve"> </w:t>
      </w:r>
      <w:r>
        <w:rPr>
          <w:rFonts w:ascii="Times New Roman" w:hAnsi="Times New Roman"/>
          <w:spacing w:val="-4"/>
          <w:sz w:val="36"/>
        </w:rPr>
        <w:t>ING.</w:t>
      </w:r>
      <w:r>
        <w:rPr>
          <w:rFonts w:ascii="Times New Roman" w:hAnsi="Times New Roman"/>
          <w:spacing w:val="-18"/>
          <w:sz w:val="36"/>
        </w:rPr>
        <w:t xml:space="preserve"> </w:t>
      </w:r>
      <w:r>
        <w:rPr>
          <w:rFonts w:ascii="Times New Roman" w:hAnsi="Times New Roman"/>
          <w:spacing w:val="-4"/>
          <w:sz w:val="36"/>
        </w:rPr>
        <w:t>DE</w:t>
      </w:r>
      <w:r>
        <w:rPr>
          <w:rFonts w:ascii="Times New Roman" w:hAnsi="Times New Roman"/>
          <w:spacing w:val="-19"/>
          <w:sz w:val="36"/>
        </w:rPr>
        <w:t xml:space="preserve"> </w:t>
      </w:r>
      <w:r>
        <w:rPr>
          <w:rFonts w:ascii="Times New Roman" w:hAnsi="Times New Roman"/>
          <w:spacing w:val="-4"/>
          <w:sz w:val="36"/>
        </w:rPr>
        <w:t xml:space="preserve">SOFTWARE </w:t>
      </w:r>
      <w:r>
        <w:rPr>
          <w:rFonts w:ascii="Times New Roman" w:hAnsi="Times New Roman"/>
          <w:sz w:val="36"/>
        </w:rPr>
        <w:t>3 S “D”</w:t>
      </w:r>
    </w:p>
    <w:p w:rsidR="00035F70" w:rsidRDefault="00000000" w14:paraId="345D04D3" w14:textId="77777777">
      <w:pPr>
        <w:spacing w:before="178"/>
        <w:ind w:left="1984" w:right="1543"/>
        <w:jc w:val="center"/>
        <w:rPr>
          <w:rFonts w:ascii="Times New Roman"/>
          <w:sz w:val="36"/>
        </w:rPr>
      </w:pPr>
      <w:r>
        <w:rPr>
          <w:rFonts w:ascii="Times New Roman"/>
          <w:spacing w:val="-2"/>
          <w:sz w:val="36"/>
        </w:rPr>
        <w:t>DOCENTE:</w:t>
      </w:r>
    </w:p>
    <w:p w:rsidR="00035F70" w:rsidRDefault="00035F70" w14:paraId="6F8EF0AF" w14:textId="77777777">
      <w:pPr>
        <w:pStyle w:val="Textoindependiente"/>
        <w:spacing w:before="33"/>
        <w:rPr>
          <w:rFonts w:ascii="Times New Roman"/>
          <w:sz w:val="36"/>
        </w:rPr>
      </w:pPr>
    </w:p>
    <w:p w:rsidR="00035F70" w:rsidRDefault="00000000" w14:paraId="59B46834" w14:textId="77777777">
      <w:pPr>
        <w:spacing w:line="470" w:lineRule="auto"/>
        <w:ind w:left="492" w:right="63"/>
        <w:jc w:val="center"/>
        <w:rPr>
          <w:rFonts w:ascii="Times New Roman"/>
          <w:b/>
          <w:sz w:val="36"/>
        </w:rPr>
      </w:pPr>
      <w:r>
        <w:rPr>
          <w:rFonts w:ascii="Times New Roman"/>
          <w:b/>
          <w:sz w:val="36"/>
        </w:rPr>
        <w:t>ING.</w:t>
      </w:r>
      <w:r>
        <w:rPr>
          <w:rFonts w:ascii="Times New Roman"/>
          <w:b/>
          <w:spacing w:val="-23"/>
          <w:sz w:val="36"/>
        </w:rPr>
        <w:t xml:space="preserve"> </w:t>
      </w:r>
      <w:r>
        <w:rPr>
          <w:rFonts w:ascii="Times New Roman"/>
          <w:b/>
          <w:sz w:val="36"/>
        </w:rPr>
        <w:t>VELEZ</w:t>
      </w:r>
      <w:r>
        <w:rPr>
          <w:rFonts w:ascii="Times New Roman"/>
          <w:b/>
          <w:spacing w:val="-22"/>
          <w:sz w:val="36"/>
        </w:rPr>
        <w:t xml:space="preserve"> </w:t>
      </w:r>
      <w:r>
        <w:rPr>
          <w:rFonts w:ascii="Times New Roman"/>
          <w:b/>
          <w:sz w:val="36"/>
        </w:rPr>
        <w:t>SAN</w:t>
      </w:r>
      <w:r>
        <w:rPr>
          <w:rFonts w:ascii="Times New Roman"/>
          <w:b/>
          <w:spacing w:val="-23"/>
          <w:sz w:val="36"/>
        </w:rPr>
        <w:t xml:space="preserve"> </w:t>
      </w:r>
      <w:r>
        <w:rPr>
          <w:rFonts w:ascii="Times New Roman"/>
          <w:b/>
          <w:sz w:val="36"/>
        </w:rPr>
        <w:t>MARTIN</w:t>
      </w:r>
      <w:r>
        <w:rPr>
          <w:rFonts w:ascii="Times New Roman"/>
          <w:b/>
          <w:spacing w:val="-22"/>
          <w:sz w:val="36"/>
        </w:rPr>
        <w:t xml:space="preserve"> </w:t>
      </w:r>
      <w:r>
        <w:rPr>
          <w:rFonts w:ascii="Times New Roman"/>
          <w:b/>
          <w:sz w:val="36"/>
        </w:rPr>
        <w:t>BRAYAN,</w:t>
      </w:r>
      <w:r>
        <w:rPr>
          <w:rFonts w:ascii="Times New Roman"/>
          <w:b/>
          <w:spacing w:val="-23"/>
          <w:sz w:val="36"/>
        </w:rPr>
        <w:t xml:space="preserve"> </w:t>
      </w:r>
      <w:r>
        <w:rPr>
          <w:rFonts w:ascii="Times New Roman"/>
          <w:b/>
          <w:sz w:val="36"/>
        </w:rPr>
        <w:t>MSC GRUPO # 9</w:t>
      </w:r>
    </w:p>
    <w:p w:rsidR="00035F70" w:rsidRDefault="00000000" w14:paraId="790E6BD4" w14:textId="77777777">
      <w:pPr>
        <w:spacing w:line="413" w:lineRule="exact"/>
        <w:ind w:left="1974" w:right="1550"/>
        <w:jc w:val="center"/>
        <w:rPr>
          <w:rFonts w:ascii="Times New Roman"/>
          <w:b/>
          <w:sz w:val="36"/>
        </w:rPr>
      </w:pPr>
      <w:r>
        <w:rPr>
          <w:rFonts w:ascii="Times New Roman"/>
          <w:b/>
          <w:spacing w:val="-2"/>
          <w:sz w:val="36"/>
        </w:rPr>
        <w:t>TEMA:</w:t>
      </w:r>
    </w:p>
    <w:p w:rsidR="00035F70" w:rsidRDefault="00000000" w14:paraId="394B9528" w14:textId="77777777">
      <w:pPr>
        <w:pStyle w:val="Ttulo3"/>
        <w:spacing w:before="398"/>
        <w:ind w:left="1732" w:right="289" w:hanging="780"/>
      </w:pPr>
      <w:bookmarkStart w:name="_Toc1462418902" w:id="0"/>
      <w:proofErr w:type="spellStart"/>
      <w:r>
        <w:t>EventFlow</w:t>
      </w:r>
      <w:proofErr w:type="spellEnd"/>
      <w:r>
        <w:t>:</w:t>
      </w:r>
      <w:r>
        <w:rPr>
          <w:spacing w:val="-5"/>
        </w:rPr>
        <w:t xml:space="preserve"> </w:t>
      </w:r>
      <w:r>
        <w:t>Plataforma</w:t>
      </w:r>
      <w:r>
        <w:rPr>
          <w:spacing w:val="-10"/>
        </w:rPr>
        <w:t xml:space="preserve"> </w:t>
      </w:r>
      <w:r>
        <w:t>Web</w:t>
      </w:r>
      <w:r>
        <w:rPr>
          <w:spacing w:val="-6"/>
        </w:rPr>
        <w:t xml:space="preserve"> </w:t>
      </w:r>
      <w:r>
        <w:t>para</w:t>
      </w:r>
      <w:r>
        <w:rPr>
          <w:spacing w:val="-5"/>
        </w:rPr>
        <w:t xml:space="preserve"> </w:t>
      </w:r>
      <w:r>
        <w:t>la</w:t>
      </w:r>
      <w:r>
        <w:rPr>
          <w:spacing w:val="-5"/>
        </w:rPr>
        <w:t xml:space="preserve"> </w:t>
      </w:r>
      <w:r>
        <w:t>Planificación</w:t>
      </w:r>
      <w:r>
        <w:rPr>
          <w:spacing w:val="-6"/>
        </w:rPr>
        <w:t xml:space="preserve"> </w:t>
      </w:r>
      <w:r>
        <w:t>y</w:t>
      </w:r>
      <w:r>
        <w:rPr>
          <w:spacing w:val="-5"/>
        </w:rPr>
        <w:t xml:space="preserve"> </w:t>
      </w:r>
      <w:r>
        <w:t>Gestión</w:t>
      </w:r>
      <w:r>
        <w:rPr>
          <w:spacing w:val="-6"/>
        </w:rPr>
        <w:t xml:space="preserve"> </w:t>
      </w:r>
      <w:r>
        <w:t>Integral</w:t>
      </w:r>
      <w:r>
        <w:rPr>
          <w:spacing w:val="-7"/>
        </w:rPr>
        <w:t xml:space="preserve"> </w:t>
      </w:r>
      <w:r>
        <w:t>de Eventos Académicos, Empresariales y Deportivos</w:t>
      </w:r>
      <w:bookmarkEnd w:id="0"/>
    </w:p>
    <w:p w:rsidR="00035F70" w:rsidRDefault="00000000" w14:paraId="23A60429" w14:textId="77777777">
      <w:pPr>
        <w:spacing w:before="240"/>
        <w:ind w:right="268"/>
        <w:jc w:val="center"/>
        <w:rPr>
          <w:rFonts w:ascii="Times New Roman"/>
          <w:b/>
          <w:sz w:val="36"/>
        </w:rPr>
      </w:pPr>
      <w:r>
        <w:rPr>
          <w:rFonts w:ascii="Times New Roman"/>
          <w:b/>
          <w:spacing w:val="-2"/>
          <w:sz w:val="36"/>
        </w:rPr>
        <w:t>INTEGRANTES</w:t>
      </w:r>
    </w:p>
    <w:p w:rsidR="00035F70" w:rsidP="4421F473" w:rsidRDefault="00000000" w14:paraId="32FA7090" w14:textId="661D3414">
      <w:pPr>
        <w:spacing w:line="240" w:lineRule="auto"/>
        <w:ind w:left="2940" w:right="3211" w:firstLine="0"/>
      </w:pPr>
      <w:r w:rsidRPr="4DEDA66C">
        <w:rPr>
          <w:rFonts w:ascii="Times New Roman" w:hAnsi="Times New Roman"/>
          <w:sz w:val="28"/>
          <w:szCs w:val="28"/>
        </w:rPr>
        <w:t>CHUEZ ENRIQUE INTRIAGO JUBER MONTOYA JHON MUÑOZ PRISCILA SANCHEZ LAIDY</w:t>
      </w:r>
      <w:r w:rsidRPr="4DEDA66C" w:rsidR="4DEDA66C">
        <w:rPr>
          <w:rFonts w:ascii="Times New Roman" w:hAnsi="Times New Roman"/>
          <w:sz w:val="28"/>
          <w:szCs w:val="28"/>
        </w:rPr>
        <w:t xml:space="preserve"> </w:t>
      </w:r>
    </w:p>
    <w:p w:rsidR="00035F70" w:rsidP="4421F473" w:rsidRDefault="00000000" w14:paraId="4CBD0BB8" w14:textId="77777777">
      <w:pPr>
        <w:spacing w:line="240" w:lineRule="auto"/>
        <w:ind w:left="2160" w:right="3052" w:firstLine="0"/>
        <w:jc w:val="center"/>
        <w:rPr>
          <w:rFonts w:ascii="Times New Roman" w:hAnsi="Times New Roman"/>
          <w:sz w:val="28"/>
          <w:szCs w:val="28"/>
        </w:rPr>
      </w:pPr>
      <w:r w:rsidRPr="2FE0AA7B">
        <w:rPr>
          <w:rFonts w:ascii="Times New Roman" w:hAnsi="Times New Roman"/>
          <w:spacing w:val="-2"/>
          <w:sz w:val="28"/>
          <w:szCs w:val="28"/>
        </w:rPr>
        <w:t>SOLÓRZANO GERARDO</w:t>
      </w:r>
    </w:p>
    <w:p w:rsidR="00035F70" w:rsidP="0A58763A" w:rsidRDefault="00035F70" w14:paraId="0B776FA8" w14:textId="77777777">
      <w:pPr>
        <w:spacing w:line="240" w:lineRule="auto"/>
        <w:jc w:val="center"/>
        <w:rPr>
          <w:rFonts w:ascii="Times New Roman" w:hAnsi="Times New Roman"/>
          <w:sz w:val="28"/>
          <w:szCs w:val="28"/>
        </w:rPr>
        <w:sectPr w:rsidR="00035F70" w:rsidSect="00E071C8">
          <w:headerReference w:type="default" r:id="rId9"/>
          <w:footerReference w:type="default" r:id="rId10"/>
          <w:type w:val="continuous"/>
          <w:pgSz w:w="11910" w:h="16840" w:orient="portrait"/>
          <w:pgMar w:top="1920" w:right="1417" w:bottom="280" w:left="1700"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cols w:space="720"/>
        </w:sectPr>
      </w:pPr>
    </w:p>
    <w:p w:rsidR="00035F70" w:rsidP="4839F94F" w:rsidRDefault="00000000" w14:paraId="00034365" w14:textId="77777777" w14:noSpellErr="1">
      <w:pPr>
        <w:spacing w:before="60"/>
        <w:ind w:left="1984" w:right="1543"/>
        <w:jc w:val="center"/>
        <w:rPr>
          <w:b w:val="1"/>
          <w:bCs w:val="1"/>
          <w:sz w:val="32"/>
          <w:szCs w:val="32"/>
        </w:rPr>
      </w:pPr>
      <w:r w:rsidRPr="4839F94F">
        <w:rPr>
          <w:b w:val="1"/>
          <w:bCs w:val="1"/>
          <w:sz w:val="32"/>
          <w:szCs w:val="32"/>
        </w:rPr>
        <w:t>INDICE</w:t>
      </w:r>
      <w:r w:rsidRPr="4839F94F">
        <w:rPr>
          <w:b w:val="1"/>
          <w:bCs w:val="1"/>
          <w:spacing w:val="-3"/>
          <w:sz w:val="32"/>
          <w:szCs w:val="32"/>
        </w:rPr>
        <w:t xml:space="preserve"> </w:t>
      </w:r>
      <w:r w:rsidRPr="4839F94F">
        <w:rPr>
          <w:b w:val="1"/>
          <w:bCs w:val="1"/>
          <w:sz w:val="32"/>
          <w:szCs w:val="32"/>
        </w:rPr>
        <w:t>DE</w:t>
      </w:r>
      <w:r w:rsidRPr="4839F94F">
        <w:rPr>
          <w:b w:val="1"/>
          <w:bCs w:val="1"/>
          <w:spacing w:val="-1"/>
          <w:sz w:val="32"/>
          <w:szCs w:val="32"/>
        </w:rPr>
        <w:t xml:space="preserve"> </w:t>
      </w:r>
      <w:r w:rsidRPr="4839F94F">
        <w:rPr>
          <w:b w:val="1"/>
          <w:bCs w:val="1"/>
          <w:spacing w:val="-2"/>
          <w:sz w:val="32"/>
          <w:szCs w:val="32"/>
        </w:rPr>
        <w:t>CONTENIDOS</w:t>
      </w:r>
    </w:p>
    <w:sdt>
      <w:sdtPr>
        <w:id w:val="1594309002"/>
        <w:docPartObj>
          <w:docPartGallery w:val="Table of Contents"/>
          <w:docPartUnique/>
        </w:docPartObj>
      </w:sdtPr>
      <w:sdtContent>
        <w:p w:rsidR="7F55A3F3" w:rsidP="7F55A3F3" w:rsidRDefault="7F55A3F3" w14:paraId="578785B0" w14:textId="21E923F4">
          <w:pPr>
            <w:pStyle w:val="TDC3"/>
            <w:tabs>
              <w:tab w:val="right" w:leader="dot" w:pos="8790"/>
            </w:tabs>
            <w:rPr>
              <w:rStyle w:val="Hipervnculo"/>
            </w:rPr>
          </w:pPr>
          <w:r>
            <w:fldChar w:fldCharType="begin"/>
          </w:r>
          <w:r>
            <w:instrText>TOC \o \z \u \h</w:instrText>
          </w:r>
          <w:r>
            <w:fldChar w:fldCharType="separate"/>
          </w:r>
          <w:hyperlink w:history="1" w:anchor="_Toc1462418902">
            <w:r w:rsidRPr="7F55A3F3">
              <w:rPr>
                <w:rStyle w:val="Hipervnculo"/>
              </w:rPr>
              <w:t>EventFlow: Plataforma Web para la Planificación y Gestión Integral de Eventos Académicos, Empresariales y Deportivos</w:t>
            </w:r>
            <w:r>
              <w:tab/>
            </w:r>
            <w:r>
              <w:fldChar w:fldCharType="begin"/>
            </w:r>
            <w:r>
              <w:instrText>PAGEREF _Toc1462418902 \h</w:instrText>
            </w:r>
            <w:r>
              <w:fldChar w:fldCharType="separate"/>
            </w:r>
            <w:r w:rsidRPr="7F55A3F3">
              <w:rPr>
                <w:rStyle w:val="Hipervnculo"/>
              </w:rPr>
              <w:t>1</w:t>
            </w:r>
            <w:r>
              <w:fldChar w:fldCharType="end"/>
            </w:r>
          </w:hyperlink>
        </w:p>
        <w:p w:rsidR="7F55A3F3" w:rsidP="7F55A3F3" w:rsidRDefault="7F55A3F3" w14:paraId="203A6E11" w14:textId="4B59EF64">
          <w:pPr>
            <w:pStyle w:val="TDC1"/>
            <w:tabs>
              <w:tab w:val="right" w:leader="dot" w:pos="8790"/>
            </w:tabs>
            <w:rPr>
              <w:rStyle w:val="Hipervnculo"/>
            </w:rPr>
          </w:pPr>
          <w:hyperlink w:history="1" w:anchor="_Toc911171540">
            <w:r w:rsidRPr="7F55A3F3">
              <w:rPr>
                <w:rStyle w:val="Hipervnculo"/>
              </w:rPr>
              <w:t>EventFlow: Plataforma Web para la Planificación y Gestión Integral de Eventos Académicos, Empresariales y Deportivos</w:t>
            </w:r>
            <w:r>
              <w:tab/>
            </w:r>
            <w:r>
              <w:fldChar w:fldCharType="begin"/>
            </w:r>
            <w:r>
              <w:instrText>PAGEREF _Toc911171540 \h</w:instrText>
            </w:r>
            <w:r>
              <w:fldChar w:fldCharType="separate"/>
            </w:r>
            <w:r w:rsidRPr="7F55A3F3">
              <w:rPr>
                <w:rStyle w:val="Hipervnculo"/>
              </w:rPr>
              <w:t>2</w:t>
            </w:r>
            <w:r>
              <w:fldChar w:fldCharType="end"/>
            </w:r>
          </w:hyperlink>
        </w:p>
        <w:p w:rsidR="7F55A3F3" w:rsidP="7F55A3F3" w:rsidRDefault="7F55A3F3" w14:paraId="5E482E97" w14:textId="6071BE08">
          <w:pPr>
            <w:pStyle w:val="TDC2"/>
            <w:tabs>
              <w:tab w:val="right" w:leader="dot" w:pos="8790"/>
            </w:tabs>
            <w:rPr>
              <w:rStyle w:val="Hipervnculo"/>
            </w:rPr>
          </w:pPr>
          <w:hyperlink w:history="1" w:anchor="_Toc551603951">
            <w:r w:rsidRPr="7F55A3F3">
              <w:rPr>
                <w:rStyle w:val="Hipervnculo"/>
              </w:rPr>
              <w:t>Problema o necesidad que se busca resolver</w:t>
            </w:r>
            <w:r>
              <w:tab/>
            </w:r>
            <w:r>
              <w:fldChar w:fldCharType="begin"/>
            </w:r>
            <w:r>
              <w:instrText>PAGEREF _Toc551603951 \h</w:instrText>
            </w:r>
            <w:r>
              <w:fldChar w:fldCharType="separate"/>
            </w:r>
            <w:r w:rsidRPr="7F55A3F3">
              <w:rPr>
                <w:rStyle w:val="Hipervnculo"/>
              </w:rPr>
              <w:t>5</w:t>
            </w:r>
            <w:r>
              <w:fldChar w:fldCharType="end"/>
            </w:r>
          </w:hyperlink>
        </w:p>
        <w:p w:rsidR="7F55A3F3" w:rsidP="7F55A3F3" w:rsidRDefault="7F55A3F3" w14:paraId="44E6B016" w14:textId="55E9D1CF">
          <w:pPr>
            <w:pStyle w:val="TDC2"/>
            <w:tabs>
              <w:tab w:val="right" w:leader="dot" w:pos="8790"/>
            </w:tabs>
            <w:rPr>
              <w:rStyle w:val="Hipervnculo"/>
            </w:rPr>
          </w:pPr>
          <w:hyperlink w:history="1" w:anchor="_Toc1649378989">
            <w:r w:rsidRPr="7F55A3F3">
              <w:rPr>
                <w:rStyle w:val="Hipervnculo"/>
              </w:rPr>
              <w:t>Usuarios o público objetivo</w:t>
            </w:r>
            <w:r>
              <w:tab/>
            </w:r>
            <w:r>
              <w:fldChar w:fldCharType="begin"/>
            </w:r>
            <w:r>
              <w:instrText>PAGEREF _Toc1649378989 \h</w:instrText>
            </w:r>
            <w:r>
              <w:fldChar w:fldCharType="separate"/>
            </w:r>
            <w:r w:rsidRPr="7F55A3F3">
              <w:rPr>
                <w:rStyle w:val="Hipervnculo"/>
              </w:rPr>
              <w:t>6</w:t>
            </w:r>
            <w:r>
              <w:fldChar w:fldCharType="end"/>
            </w:r>
          </w:hyperlink>
        </w:p>
        <w:p w:rsidR="7F55A3F3" w:rsidP="7F55A3F3" w:rsidRDefault="7F55A3F3" w14:paraId="69F6CE45" w14:textId="26F9D448">
          <w:pPr>
            <w:pStyle w:val="TDC2"/>
            <w:tabs>
              <w:tab w:val="right" w:leader="dot" w:pos="8790"/>
            </w:tabs>
            <w:rPr>
              <w:rStyle w:val="Hipervnculo"/>
            </w:rPr>
          </w:pPr>
          <w:hyperlink w:history="1" w:anchor="_Toc2019107784">
            <w:r w:rsidRPr="7F55A3F3">
              <w:rPr>
                <w:rStyle w:val="Hipervnculo"/>
              </w:rPr>
              <w:t>Alcance general estimado del prototipo (MVP)</w:t>
            </w:r>
            <w:r>
              <w:tab/>
            </w:r>
            <w:r>
              <w:fldChar w:fldCharType="begin"/>
            </w:r>
            <w:r>
              <w:instrText>PAGEREF _Toc2019107784 \h</w:instrText>
            </w:r>
            <w:r>
              <w:fldChar w:fldCharType="separate"/>
            </w:r>
            <w:r w:rsidRPr="7F55A3F3">
              <w:rPr>
                <w:rStyle w:val="Hipervnculo"/>
              </w:rPr>
              <w:t>8</w:t>
            </w:r>
            <w:r>
              <w:fldChar w:fldCharType="end"/>
            </w:r>
          </w:hyperlink>
        </w:p>
        <w:p w:rsidR="7F55A3F3" w:rsidP="7F55A3F3" w:rsidRDefault="7F55A3F3" w14:paraId="1B6D167B" w14:textId="64EE57CB">
          <w:pPr>
            <w:pStyle w:val="TDC3"/>
            <w:tabs>
              <w:tab w:val="right" w:leader="dot" w:pos="8790"/>
            </w:tabs>
            <w:rPr>
              <w:rStyle w:val="Hipervnculo"/>
            </w:rPr>
          </w:pPr>
          <w:hyperlink w:history="1" w:anchor="_Toc1359917817">
            <w:r w:rsidRPr="7F55A3F3">
              <w:rPr>
                <w:rStyle w:val="Hipervnculo"/>
              </w:rPr>
              <w:t>Módulo de Usuarios</w:t>
            </w:r>
            <w:r>
              <w:tab/>
            </w:r>
            <w:r>
              <w:fldChar w:fldCharType="begin"/>
            </w:r>
            <w:r>
              <w:instrText>PAGEREF _Toc1359917817 \h</w:instrText>
            </w:r>
            <w:r>
              <w:fldChar w:fldCharType="separate"/>
            </w:r>
            <w:r w:rsidRPr="7F55A3F3">
              <w:rPr>
                <w:rStyle w:val="Hipervnculo"/>
              </w:rPr>
              <w:t>8</w:t>
            </w:r>
            <w:r>
              <w:fldChar w:fldCharType="end"/>
            </w:r>
          </w:hyperlink>
        </w:p>
        <w:p w:rsidR="7F55A3F3" w:rsidP="7F55A3F3" w:rsidRDefault="7F55A3F3" w14:paraId="11372CDD" w14:textId="162BD765">
          <w:pPr>
            <w:pStyle w:val="TDC3"/>
            <w:tabs>
              <w:tab w:val="right" w:leader="dot" w:pos="8790"/>
            </w:tabs>
            <w:rPr>
              <w:rStyle w:val="Hipervnculo"/>
            </w:rPr>
          </w:pPr>
          <w:hyperlink w:history="1" w:anchor="_Toc1177359524">
            <w:r w:rsidRPr="7F55A3F3">
              <w:rPr>
                <w:rStyle w:val="Hipervnculo"/>
              </w:rPr>
              <w:t>Módulo de Eventos</w:t>
            </w:r>
            <w:r>
              <w:tab/>
            </w:r>
            <w:r>
              <w:fldChar w:fldCharType="begin"/>
            </w:r>
            <w:r>
              <w:instrText>PAGEREF _Toc1177359524 \h</w:instrText>
            </w:r>
            <w:r>
              <w:fldChar w:fldCharType="separate"/>
            </w:r>
            <w:r w:rsidRPr="7F55A3F3">
              <w:rPr>
                <w:rStyle w:val="Hipervnculo"/>
              </w:rPr>
              <w:t>8</w:t>
            </w:r>
            <w:r>
              <w:fldChar w:fldCharType="end"/>
            </w:r>
          </w:hyperlink>
        </w:p>
        <w:p w:rsidR="7F55A3F3" w:rsidP="7F55A3F3" w:rsidRDefault="7F55A3F3" w14:paraId="79263322" w14:textId="670D40EE">
          <w:pPr>
            <w:pStyle w:val="TDC3"/>
            <w:tabs>
              <w:tab w:val="right" w:leader="dot" w:pos="8790"/>
            </w:tabs>
            <w:rPr>
              <w:rStyle w:val="Hipervnculo"/>
            </w:rPr>
          </w:pPr>
          <w:hyperlink w:history="1" w:anchor="_Toc2059897397">
            <w:r w:rsidRPr="7F55A3F3">
              <w:rPr>
                <w:rStyle w:val="Hipervnculo"/>
              </w:rPr>
              <w:t>Módulo de Participantes</w:t>
            </w:r>
            <w:r>
              <w:tab/>
            </w:r>
            <w:r>
              <w:fldChar w:fldCharType="begin"/>
            </w:r>
            <w:r>
              <w:instrText>PAGEREF _Toc2059897397 \h</w:instrText>
            </w:r>
            <w:r>
              <w:fldChar w:fldCharType="separate"/>
            </w:r>
            <w:r w:rsidRPr="7F55A3F3">
              <w:rPr>
                <w:rStyle w:val="Hipervnculo"/>
              </w:rPr>
              <w:t>8</w:t>
            </w:r>
            <w:r>
              <w:fldChar w:fldCharType="end"/>
            </w:r>
          </w:hyperlink>
        </w:p>
        <w:p w:rsidR="7F55A3F3" w:rsidP="7F55A3F3" w:rsidRDefault="7F55A3F3" w14:paraId="7FF7736E" w14:textId="6551D334">
          <w:pPr>
            <w:pStyle w:val="TDC3"/>
            <w:tabs>
              <w:tab w:val="right" w:leader="dot" w:pos="8790"/>
            </w:tabs>
            <w:rPr>
              <w:rStyle w:val="Hipervnculo"/>
            </w:rPr>
          </w:pPr>
          <w:hyperlink w:history="1" w:anchor="_Toc140867623">
            <w:r w:rsidRPr="7F55A3F3">
              <w:rPr>
                <w:rStyle w:val="Hipervnculo"/>
              </w:rPr>
              <w:t>Módulo de Consultas</w:t>
            </w:r>
            <w:r>
              <w:tab/>
            </w:r>
            <w:r>
              <w:fldChar w:fldCharType="begin"/>
            </w:r>
            <w:r>
              <w:instrText>PAGEREF _Toc140867623 \h</w:instrText>
            </w:r>
            <w:r>
              <w:fldChar w:fldCharType="separate"/>
            </w:r>
            <w:r w:rsidRPr="7F55A3F3">
              <w:rPr>
                <w:rStyle w:val="Hipervnculo"/>
              </w:rPr>
              <w:t>9</w:t>
            </w:r>
            <w:r>
              <w:fldChar w:fldCharType="end"/>
            </w:r>
          </w:hyperlink>
        </w:p>
        <w:p w:rsidR="7F55A3F3" w:rsidP="7F55A3F3" w:rsidRDefault="7F55A3F3" w14:paraId="487FD66B" w14:textId="674373D5">
          <w:pPr>
            <w:pStyle w:val="TDC2"/>
            <w:tabs>
              <w:tab w:val="right" w:leader="dot" w:pos="8790"/>
            </w:tabs>
            <w:rPr>
              <w:rStyle w:val="Hipervnculo"/>
            </w:rPr>
          </w:pPr>
          <w:hyperlink w:history="1" w:anchor="_Toc584295015">
            <w:r w:rsidRPr="7F55A3F3">
              <w:rPr>
                <w:rStyle w:val="Hipervnculo"/>
              </w:rPr>
              <w:t>Integrantes del grupo y rol tentativo</w:t>
            </w:r>
            <w:r>
              <w:tab/>
            </w:r>
            <w:r>
              <w:fldChar w:fldCharType="begin"/>
            </w:r>
            <w:r>
              <w:instrText>PAGEREF _Toc584295015 \h</w:instrText>
            </w:r>
            <w:r>
              <w:fldChar w:fldCharType="separate"/>
            </w:r>
            <w:r w:rsidRPr="7F55A3F3">
              <w:rPr>
                <w:rStyle w:val="Hipervnculo"/>
              </w:rPr>
              <w:t>17</w:t>
            </w:r>
            <w:r>
              <w:fldChar w:fldCharType="end"/>
            </w:r>
          </w:hyperlink>
        </w:p>
        <w:p w:rsidR="7F55A3F3" w:rsidP="7F55A3F3" w:rsidRDefault="7F55A3F3" w14:paraId="5A308A61" w14:textId="179AED42">
          <w:pPr>
            <w:pStyle w:val="TDC2"/>
            <w:tabs>
              <w:tab w:val="right" w:leader="dot" w:pos="8790"/>
            </w:tabs>
            <w:rPr>
              <w:rStyle w:val="Hipervnculo"/>
            </w:rPr>
          </w:pPr>
          <w:hyperlink w:history="1" w:anchor="_Toc602180322">
            <w:r w:rsidRPr="7F55A3F3">
              <w:rPr>
                <w:rStyle w:val="Hipervnculo"/>
              </w:rPr>
              <w:t>Valor agregado del proyecto</w:t>
            </w:r>
            <w:r>
              <w:tab/>
            </w:r>
            <w:r>
              <w:fldChar w:fldCharType="begin"/>
            </w:r>
            <w:r>
              <w:instrText>PAGEREF _Toc602180322 \h</w:instrText>
            </w:r>
            <w:r>
              <w:fldChar w:fldCharType="separate"/>
            </w:r>
            <w:r w:rsidRPr="7F55A3F3">
              <w:rPr>
                <w:rStyle w:val="Hipervnculo"/>
              </w:rPr>
              <w:t>17</w:t>
            </w:r>
            <w:r>
              <w:fldChar w:fldCharType="end"/>
            </w:r>
          </w:hyperlink>
        </w:p>
        <w:p w:rsidR="7F55A3F3" w:rsidP="7F55A3F3" w:rsidRDefault="7F55A3F3" w14:paraId="2911C5C0" w14:textId="05252418">
          <w:pPr>
            <w:pStyle w:val="TDC1"/>
            <w:tabs>
              <w:tab w:val="right" w:leader="dot" w:pos="8790"/>
            </w:tabs>
            <w:rPr>
              <w:rStyle w:val="Hipervnculo"/>
            </w:rPr>
          </w:pPr>
          <w:hyperlink w:history="1" w:anchor="_Toc592555892">
            <w:r w:rsidRPr="7F55A3F3">
              <w:rPr>
                <w:rStyle w:val="Hipervnculo"/>
              </w:rPr>
              <w:t>Presentación general del proyecto propuesto y del problema que resuelve.</w:t>
            </w:r>
            <w:r>
              <w:tab/>
            </w:r>
            <w:r>
              <w:fldChar w:fldCharType="begin"/>
            </w:r>
            <w:r>
              <w:instrText>PAGEREF _Toc592555892 \h</w:instrText>
            </w:r>
            <w:r>
              <w:fldChar w:fldCharType="separate"/>
            </w:r>
            <w:r w:rsidRPr="7F55A3F3">
              <w:rPr>
                <w:rStyle w:val="Hipervnculo"/>
              </w:rPr>
              <w:t>19</w:t>
            </w:r>
            <w:r>
              <w:fldChar w:fldCharType="end"/>
            </w:r>
          </w:hyperlink>
        </w:p>
        <w:p w:rsidR="7F55A3F3" w:rsidP="7F55A3F3" w:rsidRDefault="7F55A3F3" w14:paraId="685B1D3C" w14:textId="51FD5E01">
          <w:pPr>
            <w:pStyle w:val="TDC1"/>
            <w:tabs>
              <w:tab w:val="right" w:leader="dot" w:pos="8790"/>
            </w:tabs>
            <w:rPr>
              <w:rStyle w:val="Hipervnculo"/>
            </w:rPr>
          </w:pPr>
          <w:hyperlink w:history="1" w:anchor="_Toc1208898401">
            <w:r w:rsidRPr="7F55A3F3">
              <w:rPr>
                <w:rStyle w:val="Hipervnculo"/>
              </w:rPr>
              <w:t>Justificación</w:t>
            </w:r>
            <w:r>
              <w:tab/>
            </w:r>
            <w:r>
              <w:fldChar w:fldCharType="begin"/>
            </w:r>
            <w:r>
              <w:instrText>PAGEREF _Toc1208898401 \h</w:instrText>
            </w:r>
            <w:r>
              <w:fldChar w:fldCharType="separate"/>
            </w:r>
            <w:r w:rsidRPr="7F55A3F3">
              <w:rPr>
                <w:rStyle w:val="Hipervnculo"/>
              </w:rPr>
              <w:t>21</w:t>
            </w:r>
            <w:r>
              <w:fldChar w:fldCharType="end"/>
            </w:r>
          </w:hyperlink>
        </w:p>
        <w:p w:rsidR="7F55A3F3" w:rsidP="7F55A3F3" w:rsidRDefault="7F55A3F3" w14:paraId="09EBA78F" w14:textId="7BFA25A7">
          <w:pPr>
            <w:pStyle w:val="TDC2"/>
            <w:tabs>
              <w:tab w:val="right" w:leader="dot" w:pos="8790"/>
            </w:tabs>
            <w:rPr>
              <w:rStyle w:val="Hipervnculo"/>
            </w:rPr>
          </w:pPr>
          <w:hyperlink w:history="1" w:anchor="_Toc1713076703">
            <w:r w:rsidRPr="7F55A3F3">
              <w:rPr>
                <w:rStyle w:val="Hipervnculo"/>
              </w:rPr>
              <w:t>Objetivo General</w:t>
            </w:r>
            <w:r>
              <w:tab/>
            </w:r>
            <w:r>
              <w:fldChar w:fldCharType="begin"/>
            </w:r>
            <w:r>
              <w:instrText>PAGEREF _Toc1713076703 \h</w:instrText>
            </w:r>
            <w:r>
              <w:fldChar w:fldCharType="separate"/>
            </w:r>
            <w:r w:rsidRPr="7F55A3F3">
              <w:rPr>
                <w:rStyle w:val="Hipervnculo"/>
              </w:rPr>
              <w:t>23</w:t>
            </w:r>
            <w:r>
              <w:fldChar w:fldCharType="end"/>
            </w:r>
          </w:hyperlink>
        </w:p>
        <w:p w:rsidR="7F55A3F3" w:rsidP="7F55A3F3" w:rsidRDefault="7F55A3F3" w14:paraId="3FE1FBE3" w14:textId="6D2E7B1A">
          <w:pPr>
            <w:pStyle w:val="TDC2"/>
            <w:tabs>
              <w:tab w:val="right" w:leader="dot" w:pos="8790"/>
            </w:tabs>
            <w:rPr>
              <w:rStyle w:val="Hipervnculo"/>
            </w:rPr>
          </w:pPr>
          <w:hyperlink w:history="1" w:anchor="_Toc595341167">
            <w:r w:rsidRPr="7F55A3F3">
              <w:rPr>
                <w:rStyle w:val="Hipervnculo"/>
              </w:rPr>
              <w:t>Objetivos Específicos</w:t>
            </w:r>
            <w:r>
              <w:tab/>
            </w:r>
            <w:r>
              <w:fldChar w:fldCharType="begin"/>
            </w:r>
            <w:r>
              <w:instrText>PAGEREF _Toc595341167 \h</w:instrText>
            </w:r>
            <w:r>
              <w:fldChar w:fldCharType="separate"/>
            </w:r>
            <w:r w:rsidRPr="7F55A3F3">
              <w:rPr>
                <w:rStyle w:val="Hipervnculo"/>
              </w:rPr>
              <w:t>23</w:t>
            </w:r>
            <w:r>
              <w:fldChar w:fldCharType="end"/>
            </w:r>
          </w:hyperlink>
        </w:p>
        <w:p w:rsidR="7F55A3F3" w:rsidP="7F55A3F3" w:rsidRDefault="7F55A3F3" w14:paraId="20483750" w14:textId="15B1612C">
          <w:pPr>
            <w:pStyle w:val="TDC1"/>
            <w:tabs>
              <w:tab w:val="right" w:leader="dot" w:pos="8790"/>
            </w:tabs>
            <w:rPr>
              <w:rStyle w:val="Hipervnculo"/>
            </w:rPr>
          </w:pPr>
          <w:hyperlink w:history="1" w:anchor="_Toc1887459006">
            <w:r w:rsidRPr="7F55A3F3">
              <w:rPr>
                <w:rStyle w:val="Hipervnculo"/>
              </w:rPr>
              <w:t>Levantamiento De Requerimientos</w:t>
            </w:r>
            <w:r>
              <w:tab/>
            </w:r>
            <w:r>
              <w:fldChar w:fldCharType="begin"/>
            </w:r>
            <w:r>
              <w:instrText>PAGEREF _Toc1887459006 \h</w:instrText>
            </w:r>
            <w:r>
              <w:fldChar w:fldCharType="separate"/>
            </w:r>
            <w:r w:rsidRPr="7F55A3F3">
              <w:rPr>
                <w:rStyle w:val="Hipervnculo"/>
              </w:rPr>
              <w:t>25</w:t>
            </w:r>
            <w:r>
              <w:fldChar w:fldCharType="end"/>
            </w:r>
          </w:hyperlink>
        </w:p>
        <w:p w:rsidR="7F55A3F3" w:rsidP="7F55A3F3" w:rsidRDefault="7F55A3F3" w14:paraId="68799419" w14:textId="6552CC70">
          <w:pPr>
            <w:pStyle w:val="TDC1"/>
            <w:tabs>
              <w:tab w:val="right" w:leader="dot" w:pos="8790"/>
            </w:tabs>
            <w:rPr>
              <w:rStyle w:val="Hipervnculo"/>
            </w:rPr>
          </w:pPr>
          <w:hyperlink w:history="1" w:anchor="_Toc816774039">
            <w:r w:rsidRPr="7F55A3F3">
              <w:rPr>
                <w:rStyle w:val="Hipervnculo"/>
              </w:rPr>
              <w:t>Requisitos Funcionales (RF)</w:t>
            </w:r>
            <w:r>
              <w:tab/>
            </w:r>
            <w:r>
              <w:fldChar w:fldCharType="begin"/>
            </w:r>
            <w:r>
              <w:instrText>PAGEREF _Toc816774039 \h</w:instrText>
            </w:r>
            <w:r>
              <w:fldChar w:fldCharType="separate"/>
            </w:r>
            <w:r w:rsidRPr="7F55A3F3">
              <w:rPr>
                <w:rStyle w:val="Hipervnculo"/>
              </w:rPr>
              <w:t>25</w:t>
            </w:r>
            <w:r>
              <w:fldChar w:fldCharType="end"/>
            </w:r>
          </w:hyperlink>
        </w:p>
        <w:p w:rsidR="7F55A3F3" w:rsidP="7F55A3F3" w:rsidRDefault="7F55A3F3" w14:paraId="58A72701" w14:textId="496E78A0">
          <w:pPr>
            <w:pStyle w:val="TDC1"/>
            <w:tabs>
              <w:tab w:val="right" w:leader="dot" w:pos="8790"/>
            </w:tabs>
            <w:rPr>
              <w:rStyle w:val="Hipervnculo"/>
            </w:rPr>
          </w:pPr>
          <w:hyperlink w:history="1" w:anchor="_Toc2001278956">
            <w:r w:rsidRPr="7F55A3F3">
              <w:rPr>
                <w:rStyle w:val="Hipervnculo"/>
              </w:rPr>
              <w:t>Requisitos No Funcionales (RNF)</w:t>
            </w:r>
            <w:r>
              <w:tab/>
            </w:r>
            <w:r>
              <w:fldChar w:fldCharType="begin"/>
            </w:r>
            <w:r>
              <w:instrText>PAGEREF _Toc2001278956 \h</w:instrText>
            </w:r>
            <w:r>
              <w:fldChar w:fldCharType="separate"/>
            </w:r>
            <w:r w:rsidRPr="7F55A3F3">
              <w:rPr>
                <w:rStyle w:val="Hipervnculo"/>
              </w:rPr>
              <w:t>26</w:t>
            </w:r>
            <w:r>
              <w:fldChar w:fldCharType="end"/>
            </w:r>
          </w:hyperlink>
        </w:p>
        <w:p w:rsidR="7F55A3F3" w:rsidP="7F55A3F3" w:rsidRDefault="7F55A3F3" w14:paraId="174CE545" w14:textId="30305138">
          <w:pPr>
            <w:pStyle w:val="TDC1"/>
            <w:tabs>
              <w:tab w:val="right" w:leader="dot" w:pos="8790"/>
            </w:tabs>
            <w:rPr>
              <w:rStyle w:val="Hipervnculo"/>
            </w:rPr>
          </w:pPr>
          <w:hyperlink w:history="1" w:anchor="_Toc1233579093">
            <w:r w:rsidRPr="7F55A3F3">
              <w:rPr>
                <w:rStyle w:val="Hipervnculo"/>
              </w:rPr>
              <w:t>Análisis de requerimientos</w:t>
            </w:r>
            <w:r>
              <w:tab/>
            </w:r>
            <w:r>
              <w:fldChar w:fldCharType="begin"/>
            </w:r>
            <w:r>
              <w:instrText>PAGEREF _Toc1233579093 \h</w:instrText>
            </w:r>
            <w:r>
              <w:fldChar w:fldCharType="separate"/>
            </w:r>
            <w:r w:rsidRPr="7F55A3F3">
              <w:rPr>
                <w:rStyle w:val="Hipervnculo"/>
              </w:rPr>
              <w:t>27</w:t>
            </w:r>
            <w:r>
              <w:fldChar w:fldCharType="end"/>
            </w:r>
          </w:hyperlink>
        </w:p>
        <w:p w:rsidR="7F55A3F3" w:rsidP="7F55A3F3" w:rsidRDefault="7F55A3F3" w14:paraId="40987E30" w14:textId="4A187720">
          <w:pPr>
            <w:pStyle w:val="TDC1"/>
            <w:tabs>
              <w:tab w:val="right" w:leader="dot" w:pos="8790"/>
            </w:tabs>
            <w:rPr>
              <w:rStyle w:val="Hipervnculo"/>
            </w:rPr>
          </w:pPr>
          <w:hyperlink w:history="1" w:anchor="_Toc1920085262">
            <w:r w:rsidRPr="7F55A3F3">
              <w:rPr>
                <w:rStyle w:val="Hipervnculo"/>
              </w:rPr>
              <w:t>Técnicas de levantamiento de requerimientos</w:t>
            </w:r>
            <w:r>
              <w:tab/>
            </w:r>
            <w:r>
              <w:fldChar w:fldCharType="begin"/>
            </w:r>
            <w:r>
              <w:instrText>PAGEREF _Toc1920085262 \h</w:instrText>
            </w:r>
            <w:r>
              <w:fldChar w:fldCharType="separate"/>
            </w:r>
            <w:r w:rsidRPr="7F55A3F3">
              <w:rPr>
                <w:rStyle w:val="Hipervnculo"/>
              </w:rPr>
              <w:t>31</w:t>
            </w:r>
            <w:r>
              <w:fldChar w:fldCharType="end"/>
            </w:r>
          </w:hyperlink>
        </w:p>
        <w:p w:rsidR="7F55A3F3" w:rsidP="7F55A3F3" w:rsidRDefault="7F55A3F3" w14:paraId="3D70725D" w14:textId="423793BF">
          <w:pPr>
            <w:pStyle w:val="TDC1"/>
            <w:tabs>
              <w:tab w:val="right" w:leader="dot" w:pos="8790"/>
            </w:tabs>
            <w:rPr>
              <w:rStyle w:val="Hipervnculo"/>
            </w:rPr>
          </w:pPr>
          <w:hyperlink w:history="1" w:anchor="_Toc128847797">
            <w:r w:rsidRPr="7F55A3F3">
              <w:rPr>
                <w:rStyle w:val="Hipervnculo"/>
              </w:rPr>
              <w:t>DOCUMENTO DE PLANIFICACIÓN: SESIÓN JAD</w:t>
            </w:r>
            <w:r>
              <w:tab/>
            </w:r>
            <w:r>
              <w:fldChar w:fldCharType="begin"/>
            </w:r>
            <w:r>
              <w:instrText>PAGEREF _Toc128847797 \h</w:instrText>
            </w:r>
            <w:r>
              <w:fldChar w:fldCharType="separate"/>
            </w:r>
            <w:r w:rsidRPr="7F55A3F3">
              <w:rPr>
                <w:rStyle w:val="Hipervnculo"/>
              </w:rPr>
              <w:t>32</w:t>
            </w:r>
            <w:r>
              <w:fldChar w:fldCharType="end"/>
            </w:r>
          </w:hyperlink>
        </w:p>
        <w:p w:rsidR="7F55A3F3" w:rsidP="7F55A3F3" w:rsidRDefault="7F55A3F3" w14:paraId="5BA93463" w14:textId="43F95248">
          <w:pPr>
            <w:pStyle w:val="TDC1"/>
            <w:tabs>
              <w:tab w:val="right" w:leader="dot" w:pos="8790"/>
            </w:tabs>
            <w:rPr>
              <w:rStyle w:val="Hipervnculo"/>
            </w:rPr>
          </w:pPr>
          <w:hyperlink w:history="1" w:anchor="_Toc945591166">
            <w:r w:rsidRPr="7F55A3F3">
              <w:rPr>
                <w:rStyle w:val="Hipervnculo"/>
              </w:rPr>
              <w:t>Agenda Formal de la Sesión</w:t>
            </w:r>
            <w:r>
              <w:tab/>
            </w:r>
            <w:r>
              <w:fldChar w:fldCharType="begin"/>
            </w:r>
            <w:r>
              <w:instrText>PAGEREF _Toc945591166 \h</w:instrText>
            </w:r>
            <w:r>
              <w:fldChar w:fldCharType="separate"/>
            </w:r>
            <w:r w:rsidRPr="7F55A3F3">
              <w:rPr>
                <w:rStyle w:val="Hipervnculo"/>
              </w:rPr>
              <w:t>34</w:t>
            </w:r>
            <w:r>
              <w:fldChar w:fldCharType="end"/>
            </w:r>
          </w:hyperlink>
        </w:p>
        <w:p w:rsidR="7F55A3F3" w:rsidP="7F55A3F3" w:rsidRDefault="7F55A3F3" w14:paraId="4836F48F" w14:textId="47A1DC0D">
          <w:pPr>
            <w:pStyle w:val="TDC1"/>
            <w:tabs>
              <w:tab w:val="right" w:leader="dot" w:pos="8790"/>
            </w:tabs>
            <w:rPr>
              <w:rStyle w:val="Hipervnculo"/>
            </w:rPr>
          </w:pPr>
          <w:hyperlink w:history="1" w:anchor="_Toc635701322">
            <w:r w:rsidRPr="7F55A3F3">
              <w:rPr>
                <w:rStyle w:val="Hipervnculo"/>
              </w:rPr>
              <w:t>Entrevista</w:t>
            </w:r>
            <w:r>
              <w:tab/>
            </w:r>
            <w:r>
              <w:fldChar w:fldCharType="begin"/>
            </w:r>
            <w:r>
              <w:instrText>PAGEREF _Toc635701322 \h</w:instrText>
            </w:r>
            <w:r>
              <w:fldChar w:fldCharType="separate"/>
            </w:r>
            <w:r w:rsidRPr="7F55A3F3">
              <w:rPr>
                <w:rStyle w:val="Hipervnculo"/>
              </w:rPr>
              <w:t>35</w:t>
            </w:r>
            <w:r>
              <w:fldChar w:fldCharType="end"/>
            </w:r>
          </w:hyperlink>
        </w:p>
        <w:p w:rsidR="7F55A3F3" w:rsidP="7F55A3F3" w:rsidRDefault="7F55A3F3" w14:paraId="1B7D70F0" w14:textId="0153139C">
          <w:pPr>
            <w:pStyle w:val="TDC1"/>
            <w:tabs>
              <w:tab w:val="right" w:leader="dot" w:pos="8790"/>
            </w:tabs>
            <w:rPr>
              <w:rStyle w:val="Hipervnculo"/>
            </w:rPr>
          </w:pPr>
          <w:hyperlink w:history="1" w:anchor="_Toc638252630">
            <w:r w:rsidRPr="7F55A3F3">
              <w:rPr>
                <w:rStyle w:val="Hipervnculo"/>
              </w:rPr>
              <w:t>Avance funcional del prototipo (MVP)</w:t>
            </w:r>
            <w:r>
              <w:tab/>
            </w:r>
            <w:r>
              <w:fldChar w:fldCharType="begin"/>
            </w:r>
            <w:r>
              <w:instrText>PAGEREF _Toc638252630 \h</w:instrText>
            </w:r>
            <w:r>
              <w:fldChar w:fldCharType="separate"/>
            </w:r>
            <w:r w:rsidRPr="7F55A3F3">
              <w:rPr>
                <w:rStyle w:val="Hipervnculo"/>
              </w:rPr>
              <w:t>38</w:t>
            </w:r>
            <w:r>
              <w:fldChar w:fldCharType="end"/>
            </w:r>
          </w:hyperlink>
        </w:p>
        <w:p w:rsidR="7F55A3F3" w:rsidP="7F55A3F3" w:rsidRDefault="7F55A3F3" w14:paraId="4C0E3A05" w14:textId="480112BD">
          <w:pPr>
            <w:pStyle w:val="TDC3"/>
            <w:tabs>
              <w:tab w:val="right" w:leader="dot" w:pos="8790"/>
            </w:tabs>
            <w:rPr>
              <w:rStyle w:val="Hipervnculo"/>
            </w:rPr>
          </w:pPr>
          <w:hyperlink w:history="1" w:anchor="_Toc432242937">
            <w:r w:rsidRPr="7F55A3F3">
              <w:rPr>
                <w:rStyle w:val="Hipervnculo"/>
              </w:rPr>
              <w:t>1. Fase de Inicio (1–2 semanas)</w:t>
            </w:r>
            <w:r>
              <w:tab/>
            </w:r>
            <w:r>
              <w:fldChar w:fldCharType="begin"/>
            </w:r>
            <w:r>
              <w:instrText>PAGEREF _Toc432242937 \h</w:instrText>
            </w:r>
            <w:r>
              <w:fldChar w:fldCharType="separate"/>
            </w:r>
            <w:r w:rsidRPr="7F55A3F3">
              <w:rPr>
                <w:rStyle w:val="Hipervnculo"/>
              </w:rPr>
              <w:t>41</w:t>
            </w:r>
            <w:r>
              <w:fldChar w:fldCharType="end"/>
            </w:r>
          </w:hyperlink>
        </w:p>
        <w:p w:rsidR="7F55A3F3" w:rsidP="7F55A3F3" w:rsidRDefault="7F55A3F3" w14:paraId="4A3FB5A7" w14:textId="34720C29">
          <w:pPr>
            <w:pStyle w:val="TDC3"/>
            <w:tabs>
              <w:tab w:val="right" w:leader="dot" w:pos="8790"/>
            </w:tabs>
            <w:rPr>
              <w:rStyle w:val="Hipervnculo"/>
            </w:rPr>
          </w:pPr>
          <w:hyperlink w:history="1" w:anchor="_Toc157104420">
            <w:r w:rsidRPr="7F55A3F3">
              <w:rPr>
                <w:rStyle w:val="Hipervnculo"/>
              </w:rPr>
              <w:t>2. Fase de Planificación (2–3 semanas)</w:t>
            </w:r>
            <w:r>
              <w:tab/>
            </w:r>
            <w:r>
              <w:fldChar w:fldCharType="begin"/>
            </w:r>
            <w:r>
              <w:instrText>PAGEREF _Toc157104420 \h</w:instrText>
            </w:r>
            <w:r>
              <w:fldChar w:fldCharType="separate"/>
            </w:r>
            <w:r w:rsidRPr="7F55A3F3">
              <w:rPr>
                <w:rStyle w:val="Hipervnculo"/>
              </w:rPr>
              <w:t>41</w:t>
            </w:r>
            <w:r>
              <w:fldChar w:fldCharType="end"/>
            </w:r>
          </w:hyperlink>
        </w:p>
        <w:p w:rsidR="7F55A3F3" w:rsidP="7F55A3F3" w:rsidRDefault="7F55A3F3" w14:paraId="524F3D46" w14:textId="40A53B2E">
          <w:pPr>
            <w:pStyle w:val="TDC3"/>
            <w:tabs>
              <w:tab w:val="right" w:leader="dot" w:pos="8790"/>
            </w:tabs>
            <w:rPr>
              <w:rStyle w:val="Hipervnculo"/>
            </w:rPr>
          </w:pPr>
          <w:hyperlink w:history="1" w:anchor="_Toc1771080281">
            <w:r w:rsidRPr="7F55A3F3">
              <w:rPr>
                <w:rStyle w:val="Hipervnculo"/>
              </w:rPr>
              <w:t>3. Fase de Análisis y Diseño (3–4 semanas)</w:t>
            </w:r>
            <w:r>
              <w:tab/>
            </w:r>
            <w:r>
              <w:fldChar w:fldCharType="begin"/>
            </w:r>
            <w:r>
              <w:instrText>PAGEREF _Toc1771080281 \h</w:instrText>
            </w:r>
            <w:r>
              <w:fldChar w:fldCharType="separate"/>
            </w:r>
            <w:r w:rsidRPr="7F55A3F3">
              <w:rPr>
                <w:rStyle w:val="Hipervnculo"/>
              </w:rPr>
              <w:t>41</w:t>
            </w:r>
            <w:r>
              <w:fldChar w:fldCharType="end"/>
            </w:r>
          </w:hyperlink>
        </w:p>
        <w:p w:rsidR="7F55A3F3" w:rsidP="7F55A3F3" w:rsidRDefault="7F55A3F3" w14:paraId="76C4DFD6" w14:textId="5C098C75">
          <w:pPr>
            <w:pStyle w:val="TDC3"/>
            <w:tabs>
              <w:tab w:val="right" w:leader="dot" w:pos="8790"/>
            </w:tabs>
            <w:rPr>
              <w:rStyle w:val="Hipervnculo"/>
            </w:rPr>
          </w:pPr>
          <w:hyperlink w:history="1" w:anchor="_Toc1270084939">
            <w:r w:rsidRPr="7F55A3F3">
              <w:rPr>
                <w:rStyle w:val="Hipervnculo"/>
              </w:rPr>
              <w:t>4. Fase de Desarrollo (4–6 semanas)</w:t>
            </w:r>
            <w:r>
              <w:tab/>
            </w:r>
            <w:r>
              <w:fldChar w:fldCharType="begin"/>
            </w:r>
            <w:r>
              <w:instrText>PAGEREF _Toc1270084939 \h</w:instrText>
            </w:r>
            <w:r>
              <w:fldChar w:fldCharType="separate"/>
            </w:r>
            <w:r w:rsidRPr="7F55A3F3">
              <w:rPr>
                <w:rStyle w:val="Hipervnculo"/>
              </w:rPr>
              <w:t>41</w:t>
            </w:r>
            <w:r>
              <w:fldChar w:fldCharType="end"/>
            </w:r>
          </w:hyperlink>
        </w:p>
        <w:p w:rsidR="7F55A3F3" w:rsidP="7F55A3F3" w:rsidRDefault="7F55A3F3" w14:paraId="63285943" w14:textId="1EB825D3">
          <w:pPr>
            <w:pStyle w:val="TDC3"/>
            <w:tabs>
              <w:tab w:val="right" w:leader="dot" w:pos="8790"/>
            </w:tabs>
            <w:rPr>
              <w:rStyle w:val="Hipervnculo"/>
            </w:rPr>
          </w:pPr>
          <w:hyperlink w:history="1" w:anchor="_Toc1004445236">
            <w:r w:rsidRPr="7F55A3F3">
              <w:rPr>
                <w:rStyle w:val="Hipervnculo"/>
              </w:rPr>
              <w:t>5. Fase de Pruebas (2–3 semanas)</w:t>
            </w:r>
            <w:r>
              <w:tab/>
            </w:r>
            <w:r>
              <w:fldChar w:fldCharType="begin"/>
            </w:r>
            <w:r>
              <w:instrText>PAGEREF _Toc1004445236 \h</w:instrText>
            </w:r>
            <w:r>
              <w:fldChar w:fldCharType="separate"/>
            </w:r>
            <w:r w:rsidRPr="7F55A3F3">
              <w:rPr>
                <w:rStyle w:val="Hipervnculo"/>
              </w:rPr>
              <w:t>41</w:t>
            </w:r>
            <w:r>
              <w:fldChar w:fldCharType="end"/>
            </w:r>
          </w:hyperlink>
        </w:p>
        <w:p w:rsidR="7F55A3F3" w:rsidP="7F55A3F3" w:rsidRDefault="7F55A3F3" w14:paraId="12BE635C" w14:textId="3D886CD4">
          <w:pPr>
            <w:pStyle w:val="TDC3"/>
            <w:tabs>
              <w:tab w:val="right" w:leader="dot" w:pos="8790"/>
            </w:tabs>
            <w:rPr>
              <w:rStyle w:val="Hipervnculo"/>
            </w:rPr>
          </w:pPr>
          <w:hyperlink w:history="1" w:anchor="_Toc163705849">
            <w:r w:rsidRPr="7F55A3F3">
              <w:rPr>
                <w:rStyle w:val="Hipervnculo"/>
              </w:rPr>
              <w:t>6. Fase de Cierre (1–2 semanas)</w:t>
            </w:r>
            <w:r>
              <w:tab/>
            </w:r>
            <w:r>
              <w:fldChar w:fldCharType="begin"/>
            </w:r>
            <w:r>
              <w:instrText>PAGEREF _Toc163705849 \h</w:instrText>
            </w:r>
            <w:r>
              <w:fldChar w:fldCharType="separate"/>
            </w:r>
            <w:r w:rsidRPr="7F55A3F3">
              <w:rPr>
                <w:rStyle w:val="Hipervnculo"/>
              </w:rPr>
              <w:t>42</w:t>
            </w:r>
            <w:r>
              <w:fldChar w:fldCharType="end"/>
            </w:r>
          </w:hyperlink>
        </w:p>
        <w:p w:rsidR="7F55A3F3" w:rsidP="7F55A3F3" w:rsidRDefault="7F55A3F3" w14:paraId="1A65CC47" w14:textId="1523ACE0">
          <w:pPr>
            <w:pStyle w:val="TDC1"/>
            <w:tabs>
              <w:tab w:val="right" w:leader="dot" w:pos="8790"/>
            </w:tabs>
            <w:rPr>
              <w:rStyle w:val="Hipervnculo"/>
            </w:rPr>
          </w:pPr>
          <w:hyperlink w:history="1" w:anchor="_Toc865938833">
            <w:r w:rsidRPr="7F55A3F3">
              <w:rPr>
                <w:rStyle w:val="Hipervnculo"/>
              </w:rPr>
              <w:t>Matriz de riesgos.</w:t>
            </w:r>
            <w:r>
              <w:tab/>
            </w:r>
            <w:r>
              <w:fldChar w:fldCharType="begin"/>
            </w:r>
            <w:r>
              <w:instrText>PAGEREF _Toc865938833 \h</w:instrText>
            </w:r>
            <w:r>
              <w:fldChar w:fldCharType="separate"/>
            </w:r>
            <w:r w:rsidRPr="7F55A3F3">
              <w:rPr>
                <w:rStyle w:val="Hipervnculo"/>
              </w:rPr>
              <w:t>42</w:t>
            </w:r>
            <w:r>
              <w:fldChar w:fldCharType="end"/>
            </w:r>
          </w:hyperlink>
        </w:p>
        <w:p w:rsidR="7F55A3F3" w:rsidP="7F55A3F3" w:rsidRDefault="7F55A3F3" w14:paraId="68D6A4B2" w14:textId="0B125C2E">
          <w:pPr>
            <w:pStyle w:val="TDC1"/>
            <w:tabs>
              <w:tab w:val="right" w:leader="dot" w:pos="8790"/>
            </w:tabs>
            <w:rPr>
              <w:rStyle w:val="Hipervnculo"/>
            </w:rPr>
          </w:pPr>
          <w:hyperlink w:history="1" w:anchor="_Toc1808324022">
            <w:r w:rsidRPr="7F55A3F3">
              <w:rPr>
                <w:rStyle w:val="Hipervnculo"/>
              </w:rPr>
              <w:t>Conclusiones</w:t>
            </w:r>
            <w:r>
              <w:tab/>
            </w:r>
            <w:r>
              <w:fldChar w:fldCharType="begin"/>
            </w:r>
            <w:r>
              <w:instrText>PAGEREF _Toc1808324022 \h</w:instrText>
            </w:r>
            <w:r>
              <w:fldChar w:fldCharType="separate"/>
            </w:r>
            <w:r w:rsidRPr="7F55A3F3">
              <w:rPr>
                <w:rStyle w:val="Hipervnculo"/>
              </w:rPr>
              <w:t>47</w:t>
            </w:r>
            <w:r>
              <w:fldChar w:fldCharType="end"/>
            </w:r>
          </w:hyperlink>
        </w:p>
        <w:p w:rsidR="7F55A3F3" w:rsidP="7F55A3F3" w:rsidRDefault="7F55A3F3" w14:paraId="422D03C7" w14:textId="38413C8E">
          <w:pPr>
            <w:pStyle w:val="TDC3"/>
            <w:tabs>
              <w:tab w:val="right" w:leader="dot" w:pos="8790"/>
            </w:tabs>
            <w:rPr>
              <w:rStyle w:val="Hipervnculo"/>
            </w:rPr>
          </w:pPr>
          <w:hyperlink w:history="1" w:anchor="_Toc1589904792">
            <w:r w:rsidRPr="7F55A3F3">
              <w:rPr>
                <w:rStyle w:val="Hipervnculo"/>
              </w:rPr>
              <w:t>Bases de Datos</w:t>
            </w:r>
            <w:r>
              <w:tab/>
            </w:r>
            <w:r>
              <w:fldChar w:fldCharType="begin"/>
            </w:r>
            <w:r>
              <w:instrText>PAGEREF _Toc1589904792 \h</w:instrText>
            </w:r>
            <w:r>
              <w:fldChar w:fldCharType="separate"/>
            </w:r>
            <w:r w:rsidRPr="7F55A3F3">
              <w:rPr>
                <w:rStyle w:val="Hipervnculo"/>
              </w:rPr>
              <w:t>49</w:t>
            </w:r>
            <w:r>
              <w:fldChar w:fldCharType="end"/>
            </w:r>
          </w:hyperlink>
        </w:p>
        <w:p w:rsidR="7F55A3F3" w:rsidP="7F55A3F3" w:rsidRDefault="7F55A3F3" w14:paraId="38ADC263" w14:textId="4557528E">
          <w:pPr>
            <w:pStyle w:val="TDC3"/>
            <w:tabs>
              <w:tab w:val="right" w:leader="dot" w:pos="8790"/>
            </w:tabs>
            <w:rPr>
              <w:rStyle w:val="Hipervnculo"/>
            </w:rPr>
          </w:pPr>
          <w:hyperlink w:history="1" w:anchor="_Toc2073744917">
            <w:r w:rsidRPr="7F55A3F3">
              <w:rPr>
                <w:rStyle w:val="Hipervnculo"/>
              </w:rPr>
              <w:t>Arquitectura Web</w:t>
            </w:r>
            <w:r>
              <w:tab/>
            </w:r>
            <w:r>
              <w:fldChar w:fldCharType="begin"/>
            </w:r>
            <w:r>
              <w:instrText>PAGEREF _Toc2073744917 \h</w:instrText>
            </w:r>
            <w:r>
              <w:fldChar w:fldCharType="separate"/>
            </w:r>
            <w:r w:rsidRPr="7F55A3F3">
              <w:rPr>
                <w:rStyle w:val="Hipervnculo"/>
              </w:rPr>
              <w:t>49</w:t>
            </w:r>
            <w:r>
              <w:fldChar w:fldCharType="end"/>
            </w:r>
          </w:hyperlink>
        </w:p>
        <w:p w:rsidR="7F55A3F3" w:rsidP="7F55A3F3" w:rsidRDefault="7F55A3F3" w14:paraId="55C7BC38" w14:textId="7B6A5087">
          <w:pPr>
            <w:pStyle w:val="TDC3"/>
            <w:tabs>
              <w:tab w:val="right" w:leader="dot" w:pos="8790"/>
            </w:tabs>
            <w:rPr>
              <w:rStyle w:val="Hipervnculo"/>
            </w:rPr>
          </w:pPr>
          <w:hyperlink w:history="1" w:anchor="_Toc1664042373">
            <w:r w:rsidRPr="7F55A3F3">
              <w:rPr>
                <w:rStyle w:val="Hipervnculo"/>
              </w:rPr>
              <w:t>Experiencia de Usuario (UX)</w:t>
            </w:r>
            <w:r>
              <w:tab/>
            </w:r>
            <w:r>
              <w:fldChar w:fldCharType="begin"/>
            </w:r>
            <w:r>
              <w:instrText>PAGEREF _Toc1664042373 \h</w:instrText>
            </w:r>
            <w:r>
              <w:fldChar w:fldCharType="separate"/>
            </w:r>
            <w:r w:rsidRPr="7F55A3F3">
              <w:rPr>
                <w:rStyle w:val="Hipervnculo"/>
              </w:rPr>
              <w:t>49</w:t>
            </w:r>
            <w:r>
              <w:fldChar w:fldCharType="end"/>
            </w:r>
          </w:hyperlink>
        </w:p>
        <w:p w:rsidR="7F55A3F3" w:rsidP="7F55A3F3" w:rsidRDefault="7F55A3F3" w14:paraId="125C1DA8" w14:textId="7750DDD9">
          <w:pPr>
            <w:pStyle w:val="TDC3"/>
            <w:tabs>
              <w:tab w:val="right" w:leader="dot" w:pos="8790"/>
            </w:tabs>
            <w:rPr>
              <w:rStyle w:val="Hipervnculo"/>
            </w:rPr>
          </w:pPr>
          <w:hyperlink w:history="1" w:anchor="_Toc846125938">
            <w:r w:rsidRPr="7F55A3F3">
              <w:rPr>
                <w:rStyle w:val="Hipervnculo"/>
              </w:rPr>
              <w:t>Desarrollo Ágil</w:t>
            </w:r>
            <w:r>
              <w:tab/>
            </w:r>
            <w:r>
              <w:fldChar w:fldCharType="begin"/>
            </w:r>
            <w:r>
              <w:instrText>PAGEREF _Toc846125938 \h</w:instrText>
            </w:r>
            <w:r>
              <w:fldChar w:fldCharType="separate"/>
            </w:r>
            <w:r w:rsidRPr="7F55A3F3">
              <w:rPr>
                <w:rStyle w:val="Hipervnculo"/>
              </w:rPr>
              <w:t>49</w:t>
            </w:r>
            <w:r>
              <w:fldChar w:fldCharType="end"/>
            </w:r>
          </w:hyperlink>
        </w:p>
        <w:p w:rsidR="7F55A3F3" w:rsidP="7F55A3F3" w:rsidRDefault="7F55A3F3" w14:paraId="41D03428" w14:textId="12B658D0">
          <w:pPr>
            <w:pStyle w:val="TDC3"/>
            <w:tabs>
              <w:tab w:val="right" w:leader="dot" w:pos="8790"/>
            </w:tabs>
            <w:rPr>
              <w:rStyle w:val="Hipervnculo"/>
            </w:rPr>
          </w:pPr>
          <w:hyperlink w:history="1" w:anchor="_Toc1959416956">
            <w:r w:rsidRPr="7F55A3F3">
              <w:rPr>
                <w:rStyle w:val="Hipervnculo"/>
              </w:rPr>
              <w:t>Gestión de Eventos</w:t>
            </w:r>
            <w:r>
              <w:tab/>
            </w:r>
            <w:r>
              <w:fldChar w:fldCharType="begin"/>
            </w:r>
            <w:r>
              <w:instrText>PAGEREF _Toc1959416956 \h</w:instrText>
            </w:r>
            <w:r>
              <w:fldChar w:fldCharType="separate"/>
            </w:r>
            <w:r w:rsidRPr="7F55A3F3">
              <w:rPr>
                <w:rStyle w:val="Hipervnculo"/>
              </w:rPr>
              <w:t>50</w:t>
            </w:r>
            <w:r>
              <w:fldChar w:fldCharType="end"/>
            </w:r>
          </w:hyperlink>
        </w:p>
        <w:p w:rsidR="7F55A3F3" w:rsidRDefault="7F55A3F3" w14:paraId="49679F4D" w14:textId="1EA2BAC4">
          <w:r>
            <w:fldChar w:fldCharType="end"/>
          </w:r>
        </w:p>
      </w:sdtContent>
    </w:sdt>
    <w:p w:rsidR="00035F70" w:rsidRDefault="00035F70" w14:paraId="0C27192E" w14:textId="081377DB">
      <w:pPr>
        <w:pStyle w:val="TDC2"/>
        <w:sectPr w:rsidR="00035F70">
          <w:headerReference w:type="default" r:id="rId11"/>
          <w:footerReference w:type="default" r:id="rId12"/>
          <w:pgSz w:w="11910" w:h="16840" w:orient="portrait"/>
          <w:pgMar w:top="1340" w:right="1417" w:bottom="280" w:left="1700" w:header="720" w:footer="720" w:gutter="0"/>
          <w:cols w:space="720"/>
        </w:sectPr>
      </w:pPr>
    </w:p>
    <w:p w:rsidR="00035F70" w:rsidRDefault="00000000" w14:paraId="44E4C8E2" w14:textId="77777777">
      <w:pPr>
        <w:pStyle w:val="Ttulo1"/>
        <w:spacing w:before="61"/>
        <w:ind w:firstLine="1022"/>
        <w:rPr>
          <w:color w:val="2E5395"/>
        </w:rPr>
      </w:pPr>
      <w:bookmarkStart w:name="_Toc911171540" w:id="1"/>
      <w:proofErr w:type="spellStart"/>
      <w:r>
        <w:rPr>
          <w:color w:val="2E5395"/>
        </w:rPr>
        <w:t>EventFlow</w:t>
      </w:r>
      <w:proofErr w:type="spellEnd"/>
      <w:r>
        <w:rPr>
          <w:color w:val="2E5395"/>
        </w:rPr>
        <w:t>: Plataforma Web para la Planificación</w:t>
      </w:r>
      <w:r>
        <w:rPr>
          <w:color w:val="2E5395"/>
          <w:spacing w:val="-7"/>
        </w:rPr>
        <w:t xml:space="preserve"> </w:t>
      </w:r>
      <w:r>
        <w:rPr>
          <w:color w:val="2E5395"/>
        </w:rPr>
        <w:t>y</w:t>
      </w:r>
      <w:r>
        <w:rPr>
          <w:color w:val="2E5395"/>
          <w:spacing w:val="-7"/>
        </w:rPr>
        <w:t xml:space="preserve"> </w:t>
      </w:r>
      <w:r>
        <w:rPr>
          <w:color w:val="2E5395"/>
        </w:rPr>
        <w:t>Gestión</w:t>
      </w:r>
      <w:r>
        <w:rPr>
          <w:color w:val="2E5395"/>
          <w:spacing w:val="-7"/>
        </w:rPr>
        <w:t xml:space="preserve"> </w:t>
      </w:r>
      <w:r>
        <w:rPr>
          <w:color w:val="2E5395"/>
        </w:rPr>
        <w:t>Integral</w:t>
      </w:r>
      <w:r>
        <w:rPr>
          <w:color w:val="2E5395"/>
          <w:spacing w:val="-7"/>
        </w:rPr>
        <w:t xml:space="preserve"> </w:t>
      </w:r>
      <w:r>
        <w:rPr>
          <w:color w:val="2E5395"/>
        </w:rPr>
        <w:t>de</w:t>
      </w:r>
      <w:r>
        <w:rPr>
          <w:color w:val="2E5395"/>
          <w:spacing w:val="-7"/>
        </w:rPr>
        <w:t xml:space="preserve"> </w:t>
      </w:r>
      <w:r>
        <w:rPr>
          <w:color w:val="2E5395"/>
        </w:rPr>
        <w:t>Eventos Académicos, Empresariales y Deportivos</w:t>
      </w:r>
      <w:bookmarkEnd w:id="1"/>
    </w:p>
    <w:p w:rsidR="00035F70" w:rsidRDefault="00000000" w14:paraId="17FB61F7" w14:textId="77777777">
      <w:pPr>
        <w:spacing w:before="358"/>
        <w:ind w:left="1983" w:right="1543"/>
        <w:jc w:val="center"/>
        <w:rPr>
          <w:sz w:val="40"/>
        </w:rPr>
      </w:pPr>
      <w:r>
        <w:rPr>
          <w:color w:val="2E5395"/>
          <w:spacing w:val="-2"/>
          <w:sz w:val="40"/>
        </w:rPr>
        <w:t>Introducción</w:t>
      </w:r>
    </w:p>
    <w:p w:rsidR="00035F70" w:rsidRDefault="00035F70" w14:paraId="21EA0EBC" w14:textId="77777777">
      <w:pPr>
        <w:pStyle w:val="Textoindependiente"/>
        <w:spacing w:before="10"/>
        <w:rPr>
          <w:sz w:val="40"/>
        </w:rPr>
      </w:pPr>
    </w:p>
    <w:p w:rsidR="00035F70" w:rsidRDefault="00000000" w14:paraId="2B43F925" w14:textId="77777777">
      <w:pPr>
        <w:pStyle w:val="Textoindependiente"/>
        <w:ind w:left="2" w:right="280" w:firstLine="719"/>
      </w:pPr>
      <w:r>
        <w:t>La plataforma web realizada está orientada a la planificación y gestión integral de eventos académicos, empresariales y deportivos. En la actualidad, muchas instituciones y organizaciones administran sus actividades mediante herramientas</w:t>
      </w:r>
      <w:r>
        <w:rPr>
          <w:spacing w:val="-14"/>
        </w:rPr>
        <w:t xml:space="preserve"> </w:t>
      </w:r>
      <w:r>
        <w:t>aisladas</w:t>
      </w:r>
      <w:r>
        <w:rPr>
          <w:spacing w:val="-14"/>
        </w:rPr>
        <w:t xml:space="preserve"> </w:t>
      </w:r>
      <w:r>
        <w:t>como</w:t>
      </w:r>
      <w:r>
        <w:rPr>
          <w:spacing w:val="-13"/>
        </w:rPr>
        <w:t xml:space="preserve"> </w:t>
      </w:r>
      <w:r>
        <w:t>hojas</w:t>
      </w:r>
      <w:r>
        <w:rPr>
          <w:spacing w:val="-14"/>
        </w:rPr>
        <w:t xml:space="preserve"> </w:t>
      </w:r>
      <w:r>
        <w:t>de</w:t>
      </w:r>
      <w:r>
        <w:rPr>
          <w:spacing w:val="-13"/>
        </w:rPr>
        <w:t xml:space="preserve"> </w:t>
      </w:r>
      <w:r>
        <w:t>cálculo,</w:t>
      </w:r>
      <w:r>
        <w:rPr>
          <w:spacing w:val="-14"/>
        </w:rPr>
        <w:t xml:space="preserve"> </w:t>
      </w:r>
      <w:r>
        <w:t>formularios</w:t>
      </w:r>
      <w:r>
        <w:rPr>
          <w:spacing w:val="-14"/>
        </w:rPr>
        <w:t xml:space="preserve"> </w:t>
      </w:r>
      <w:r>
        <w:t>digitales</w:t>
      </w:r>
      <w:r>
        <w:rPr>
          <w:spacing w:val="-14"/>
        </w:rPr>
        <w:t xml:space="preserve"> </w:t>
      </w:r>
      <w:r>
        <w:t>o</w:t>
      </w:r>
      <w:r>
        <w:rPr>
          <w:spacing w:val="-14"/>
        </w:rPr>
        <w:t xml:space="preserve"> </w:t>
      </w:r>
      <w:r>
        <w:t>sistemas</w:t>
      </w:r>
      <w:r>
        <w:rPr>
          <w:spacing w:val="-14"/>
        </w:rPr>
        <w:t xml:space="preserve"> </w:t>
      </w:r>
      <w:r>
        <w:t>de mensajería,</w:t>
      </w:r>
      <w:r>
        <w:rPr>
          <w:spacing w:val="-15"/>
        </w:rPr>
        <w:t xml:space="preserve"> </w:t>
      </w:r>
      <w:r>
        <w:t>lo</w:t>
      </w:r>
      <w:r>
        <w:rPr>
          <w:spacing w:val="-15"/>
        </w:rPr>
        <w:t xml:space="preserve"> </w:t>
      </w:r>
      <w:r>
        <w:t>cual</w:t>
      </w:r>
      <w:r>
        <w:rPr>
          <w:spacing w:val="-16"/>
        </w:rPr>
        <w:t xml:space="preserve"> </w:t>
      </w:r>
      <w:r>
        <w:t>dificulta</w:t>
      </w:r>
      <w:r>
        <w:rPr>
          <w:spacing w:val="-15"/>
        </w:rPr>
        <w:t xml:space="preserve"> </w:t>
      </w:r>
      <w:r>
        <w:t>centralizar</w:t>
      </w:r>
      <w:r>
        <w:rPr>
          <w:spacing w:val="-16"/>
        </w:rPr>
        <w:t xml:space="preserve"> </w:t>
      </w:r>
      <w:r>
        <w:t>la</w:t>
      </w:r>
      <w:r>
        <w:rPr>
          <w:spacing w:val="-15"/>
        </w:rPr>
        <w:t xml:space="preserve"> </w:t>
      </w:r>
      <w:r>
        <w:t>información</w:t>
      </w:r>
      <w:r>
        <w:rPr>
          <w:spacing w:val="-16"/>
        </w:rPr>
        <w:t xml:space="preserve"> </w:t>
      </w:r>
      <w:r>
        <w:t>del</w:t>
      </w:r>
      <w:r>
        <w:rPr>
          <w:spacing w:val="-16"/>
        </w:rPr>
        <w:t xml:space="preserve"> </w:t>
      </w:r>
      <w:r>
        <w:t>evento</w:t>
      </w:r>
      <w:r>
        <w:rPr>
          <w:spacing w:val="-15"/>
        </w:rPr>
        <w:t xml:space="preserve"> </w:t>
      </w:r>
      <w:r>
        <w:t>en</w:t>
      </w:r>
      <w:r>
        <w:rPr>
          <w:spacing w:val="-14"/>
        </w:rPr>
        <w:t xml:space="preserve"> </w:t>
      </w:r>
      <w:r>
        <w:t>un</w:t>
      </w:r>
      <w:r>
        <w:rPr>
          <w:spacing w:val="-15"/>
        </w:rPr>
        <w:t xml:space="preserve"> </w:t>
      </w:r>
      <w:r>
        <w:t>solo</w:t>
      </w:r>
      <w:r>
        <w:rPr>
          <w:spacing w:val="-15"/>
        </w:rPr>
        <w:t xml:space="preserve"> </w:t>
      </w:r>
      <w:r>
        <w:t>lugar.</w:t>
      </w:r>
    </w:p>
    <w:p w:rsidR="00035F70" w:rsidRDefault="00000000" w14:paraId="69B9D8C8" w14:textId="77777777">
      <w:pPr>
        <w:pStyle w:val="Textoindependiente"/>
        <w:spacing w:before="241"/>
        <w:ind w:left="2" w:right="283" w:firstLine="719"/>
      </w:pPr>
      <w:r>
        <w:t>Esta situación puede generar problemas como desorganización en la planificación, control insuficiente de inscripciones y cupos, poca coordinación entre organizadores y dificultades para dar seguimiento ordenado a las actividades programadas.</w:t>
      </w:r>
    </w:p>
    <w:p w:rsidR="00035F70" w:rsidRDefault="00000000" w14:paraId="19BE506B" w14:textId="77777777">
      <w:pPr>
        <w:pStyle w:val="Textoindependiente"/>
        <w:spacing w:before="240"/>
        <w:ind w:left="2" w:right="282" w:firstLine="719"/>
      </w:pPr>
      <w:r>
        <w:t>El sistema permitirá administrar información centralizada del evento, registrar participantes, gestionar inscripciones y controlar la disponibilidad de cupos.</w:t>
      </w:r>
      <w:r>
        <w:rPr>
          <w:spacing w:val="-17"/>
        </w:rPr>
        <w:t xml:space="preserve"> </w:t>
      </w:r>
      <w:r>
        <w:t>Además,</w:t>
      </w:r>
      <w:r>
        <w:rPr>
          <w:spacing w:val="-17"/>
        </w:rPr>
        <w:t xml:space="preserve"> </w:t>
      </w:r>
      <w:r>
        <w:t>incluirá</w:t>
      </w:r>
      <w:r>
        <w:rPr>
          <w:spacing w:val="-16"/>
        </w:rPr>
        <w:t xml:space="preserve"> </w:t>
      </w:r>
      <w:r>
        <w:t>funcionalidades</w:t>
      </w:r>
      <w:r>
        <w:rPr>
          <w:spacing w:val="-17"/>
        </w:rPr>
        <w:t xml:space="preserve"> </w:t>
      </w:r>
      <w:r>
        <w:t>de</w:t>
      </w:r>
      <w:r>
        <w:rPr>
          <w:spacing w:val="-17"/>
        </w:rPr>
        <w:t xml:space="preserve"> </w:t>
      </w:r>
      <w:r>
        <w:t>consulta</w:t>
      </w:r>
      <w:r>
        <w:rPr>
          <w:spacing w:val="-17"/>
        </w:rPr>
        <w:t xml:space="preserve"> </w:t>
      </w:r>
      <w:r>
        <w:t>como</w:t>
      </w:r>
      <w:r>
        <w:rPr>
          <w:spacing w:val="-16"/>
        </w:rPr>
        <w:t xml:space="preserve"> </w:t>
      </w:r>
      <w:r>
        <w:t>calendario</w:t>
      </w:r>
      <w:r>
        <w:rPr>
          <w:spacing w:val="-17"/>
        </w:rPr>
        <w:t xml:space="preserve"> </w:t>
      </w:r>
      <w:r>
        <w:t>de</w:t>
      </w:r>
      <w:r>
        <w:rPr>
          <w:spacing w:val="-17"/>
        </w:rPr>
        <w:t xml:space="preserve"> </w:t>
      </w:r>
      <w:r>
        <w:t>eventos y reportes básicos de asistencia, permitiendo que los organizadores y participantes interactúen de forma clara y con menor esfuerzo operativo.</w:t>
      </w:r>
    </w:p>
    <w:p w:rsidR="00035F70" w:rsidRDefault="00000000" w14:paraId="351FD198" w14:textId="77777777">
      <w:pPr>
        <w:pStyle w:val="Textoindependiente"/>
        <w:spacing w:before="240"/>
        <w:ind w:left="2" w:right="278" w:firstLine="719"/>
      </w:pPr>
      <w:r>
        <w:t>A</w:t>
      </w:r>
      <w:r>
        <w:rPr>
          <w:spacing w:val="-17"/>
        </w:rPr>
        <w:t xml:space="preserve"> </w:t>
      </w:r>
      <w:r>
        <w:t>la</w:t>
      </w:r>
      <w:r>
        <w:rPr>
          <w:spacing w:val="-17"/>
        </w:rPr>
        <w:t xml:space="preserve"> </w:t>
      </w:r>
      <w:r>
        <w:t>par</w:t>
      </w:r>
      <w:r>
        <w:rPr>
          <w:spacing w:val="-11"/>
        </w:rPr>
        <w:t xml:space="preserve"> </w:t>
      </w:r>
      <w:r>
        <w:t>trabajaremos</w:t>
      </w:r>
      <w:r>
        <w:rPr>
          <w:spacing w:val="-9"/>
        </w:rPr>
        <w:t xml:space="preserve"> </w:t>
      </w:r>
      <w:r>
        <w:t>el</w:t>
      </w:r>
      <w:r>
        <w:rPr>
          <w:spacing w:val="-10"/>
        </w:rPr>
        <w:t xml:space="preserve"> </w:t>
      </w:r>
      <w:r>
        <w:t>presente</w:t>
      </w:r>
      <w:r>
        <w:rPr>
          <w:spacing w:val="-11"/>
        </w:rPr>
        <w:t xml:space="preserve"> </w:t>
      </w:r>
      <w:r>
        <w:t>proyecto</w:t>
      </w:r>
      <w:r>
        <w:rPr>
          <w:spacing w:val="-10"/>
        </w:rPr>
        <w:t xml:space="preserve"> </w:t>
      </w:r>
      <w:r>
        <w:t>con</w:t>
      </w:r>
      <w:r>
        <w:rPr>
          <w:spacing w:val="-14"/>
        </w:rPr>
        <w:t xml:space="preserve"> </w:t>
      </w:r>
      <w:r>
        <w:t>Trello</w:t>
      </w:r>
      <w:r>
        <w:rPr>
          <w:spacing w:val="-10"/>
        </w:rPr>
        <w:t xml:space="preserve"> </w:t>
      </w:r>
      <w:r>
        <w:t>debido</w:t>
      </w:r>
      <w:r>
        <w:rPr>
          <w:spacing w:val="-10"/>
        </w:rPr>
        <w:t xml:space="preserve"> </w:t>
      </w:r>
      <w:r>
        <w:t>a</w:t>
      </w:r>
      <w:r>
        <w:rPr>
          <w:spacing w:val="-11"/>
        </w:rPr>
        <w:t xml:space="preserve"> </w:t>
      </w:r>
      <w:r>
        <w:t>que</w:t>
      </w:r>
      <w:r>
        <w:rPr>
          <w:spacing w:val="-9"/>
        </w:rPr>
        <w:t xml:space="preserve"> </w:t>
      </w:r>
      <w:r>
        <w:t>es</w:t>
      </w:r>
      <w:r>
        <w:rPr>
          <w:spacing w:val="-13"/>
        </w:rPr>
        <w:t xml:space="preserve"> </w:t>
      </w:r>
      <w:r>
        <w:t>una herramienta</w:t>
      </w:r>
      <w:r>
        <w:rPr>
          <w:spacing w:val="-4"/>
        </w:rPr>
        <w:t xml:space="preserve"> </w:t>
      </w:r>
      <w:r>
        <w:t>digital</w:t>
      </w:r>
      <w:r>
        <w:rPr>
          <w:spacing w:val="-3"/>
        </w:rPr>
        <w:t xml:space="preserve"> </w:t>
      </w:r>
      <w:r>
        <w:t>de</w:t>
      </w:r>
      <w:r>
        <w:rPr>
          <w:spacing w:val="-3"/>
        </w:rPr>
        <w:t xml:space="preserve"> </w:t>
      </w:r>
      <w:r>
        <w:t>gestión</w:t>
      </w:r>
      <w:r>
        <w:rPr>
          <w:spacing w:val="-3"/>
        </w:rPr>
        <w:t xml:space="preserve"> </w:t>
      </w:r>
      <w:r>
        <w:t>de</w:t>
      </w:r>
      <w:r>
        <w:rPr>
          <w:spacing w:val="-3"/>
        </w:rPr>
        <w:t xml:space="preserve"> </w:t>
      </w:r>
      <w:r>
        <w:t>proyectos</w:t>
      </w:r>
      <w:r>
        <w:rPr>
          <w:spacing w:val="-3"/>
        </w:rPr>
        <w:t xml:space="preserve"> </w:t>
      </w:r>
      <w:r>
        <w:t>que</w:t>
      </w:r>
      <w:r>
        <w:rPr>
          <w:spacing w:val="-3"/>
        </w:rPr>
        <w:t xml:space="preserve"> </w:t>
      </w:r>
      <w:r>
        <w:t>utiliza</w:t>
      </w:r>
      <w:r>
        <w:rPr>
          <w:spacing w:val="-3"/>
        </w:rPr>
        <w:t xml:space="preserve"> </w:t>
      </w:r>
      <w:r>
        <w:t>un</w:t>
      </w:r>
      <w:r>
        <w:rPr>
          <w:spacing w:val="-3"/>
        </w:rPr>
        <w:t xml:space="preserve"> </w:t>
      </w:r>
      <w:r>
        <w:t>sistema</w:t>
      </w:r>
      <w:r>
        <w:rPr>
          <w:spacing w:val="-3"/>
        </w:rPr>
        <w:t xml:space="preserve"> </w:t>
      </w:r>
      <w:r>
        <w:t>visual</w:t>
      </w:r>
      <w:r>
        <w:rPr>
          <w:spacing w:val="-3"/>
        </w:rPr>
        <w:t xml:space="preserve"> </w:t>
      </w:r>
      <w:r>
        <w:t>basado en tableros, listas y tarjetas; nos permite organizar tareas, planificar flujos de trabajo y colaborar en equipo en tiempo real. Puede ser usado para organizar proyectos</w:t>
      </w:r>
      <w:r>
        <w:rPr>
          <w:spacing w:val="-7"/>
        </w:rPr>
        <w:t xml:space="preserve"> </w:t>
      </w:r>
      <w:r>
        <w:t>de</w:t>
      </w:r>
      <w:r>
        <w:rPr>
          <w:spacing w:val="-6"/>
        </w:rPr>
        <w:t xml:space="preserve"> </w:t>
      </w:r>
      <w:r>
        <w:t>estudio,</w:t>
      </w:r>
      <w:r>
        <w:rPr>
          <w:spacing w:val="-7"/>
        </w:rPr>
        <w:t xml:space="preserve"> </w:t>
      </w:r>
      <w:proofErr w:type="spellStart"/>
      <w:r>
        <w:t>asi</w:t>
      </w:r>
      <w:proofErr w:type="spellEnd"/>
      <w:r>
        <w:rPr>
          <w:spacing w:val="-6"/>
        </w:rPr>
        <w:t xml:space="preserve"> </w:t>
      </w:r>
      <w:r>
        <w:t>como</w:t>
      </w:r>
      <w:r>
        <w:rPr>
          <w:spacing w:val="-6"/>
        </w:rPr>
        <w:t xml:space="preserve"> </w:t>
      </w:r>
      <w:r>
        <w:t>también</w:t>
      </w:r>
      <w:r>
        <w:rPr>
          <w:spacing w:val="-4"/>
        </w:rPr>
        <w:t xml:space="preserve"> </w:t>
      </w:r>
      <w:r>
        <w:t>proyectos</w:t>
      </w:r>
      <w:r>
        <w:rPr>
          <w:spacing w:val="-7"/>
        </w:rPr>
        <w:t xml:space="preserve"> </w:t>
      </w:r>
      <w:r>
        <w:t>profesionales</w:t>
      </w:r>
      <w:r>
        <w:rPr>
          <w:spacing w:val="-7"/>
        </w:rPr>
        <w:t xml:space="preserve"> </w:t>
      </w:r>
      <w:r>
        <w:t>complejos</w:t>
      </w:r>
      <w:r>
        <w:rPr>
          <w:spacing w:val="-7"/>
        </w:rPr>
        <w:t xml:space="preserve"> </w:t>
      </w:r>
      <w:r>
        <w:t>para alinear y asignar las actividades y recurso.</w:t>
      </w:r>
    </w:p>
    <w:p w:rsidR="00035F70" w:rsidRDefault="00000000" w14:paraId="6051A819" w14:textId="77777777">
      <w:pPr>
        <w:pStyle w:val="Textoindependiente"/>
        <w:spacing w:before="241"/>
        <w:ind w:left="2" w:right="282" w:firstLine="719"/>
        <w:sectPr w:rsidR="00035F70">
          <w:headerReference w:type="default" r:id="rId13"/>
          <w:footerReference w:type="default" r:id="rId14"/>
          <w:pgSz w:w="11910" w:h="16840" w:orient="portrait"/>
          <w:pgMar w:top="1340" w:right="1417" w:bottom="280" w:left="1700" w:header="720" w:footer="720" w:gutter="0"/>
          <w:cols w:space="720"/>
        </w:sectPr>
      </w:pPr>
      <w:r>
        <w:t>Con</w:t>
      </w:r>
      <w:r>
        <w:rPr>
          <w:spacing w:val="-3"/>
        </w:rPr>
        <w:t xml:space="preserve"> </w:t>
      </w:r>
      <w:r>
        <w:t>esta</w:t>
      </w:r>
      <w:r>
        <w:rPr>
          <w:spacing w:val="-3"/>
        </w:rPr>
        <w:t xml:space="preserve"> </w:t>
      </w:r>
      <w:r>
        <w:t>propuesta</w:t>
      </w:r>
      <w:r>
        <w:rPr>
          <w:spacing w:val="-3"/>
        </w:rPr>
        <w:t xml:space="preserve"> </w:t>
      </w:r>
      <w:r>
        <w:t>se</w:t>
      </w:r>
      <w:r>
        <w:rPr>
          <w:spacing w:val="-3"/>
        </w:rPr>
        <w:t xml:space="preserve"> </w:t>
      </w:r>
      <w:r>
        <w:t>busca</w:t>
      </w:r>
      <w:r>
        <w:rPr>
          <w:spacing w:val="-3"/>
        </w:rPr>
        <w:t xml:space="preserve"> </w:t>
      </w:r>
      <w:r>
        <w:t>ofrecer</w:t>
      </w:r>
      <w:r>
        <w:rPr>
          <w:spacing w:val="-2"/>
        </w:rPr>
        <w:t xml:space="preserve"> </w:t>
      </w:r>
      <w:r>
        <w:t>una</w:t>
      </w:r>
      <w:r>
        <w:rPr>
          <w:spacing w:val="-3"/>
        </w:rPr>
        <w:t xml:space="preserve"> </w:t>
      </w:r>
      <w:r>
        <w:t>solución</w:t>
      </w:r>
      <w:r>
        <w:rPr>
          <w:spacing w:val="-3"/>
        </w:rPr>
        <w:t xml:space="preserve"> </w:t>
      </w:r>
      <w:r>
        <w:t>práctica</w:t>
      </w:r>
      <w:r>
        <w:rPr>
          <w:spacing w:val="-3"/>
        </w:rPr>
        <w:t xml:space="preserve"> </w:t>
      </w:r>
      <w:r>
        <w:t>que</w:t>
      </w:r>
      <w:r>
        <w:rPr>
          <w:spacing w:val="-3"/>
        </w:rPr>
        <w:t xml:space="preserve"> </w:t>
      </w:r>
      <w:r>
        <w:t>mejore</w:t>
      </w:r>
      <w:r>
        <w:rPr>
          <w:spacing w:val="-3"/>
        </w:rPr>
        <w:t xml:space="preserve"> </w:t>
      </w:r>
      <w:r>
        <w:t>la organización</w:t>
      </w:r>
      <w:r>
        <w:rPr>
          <w:spacing w:val="-10"/>
        </w:rPr>
        <w:t xml:space="preserve"> </w:t>
      </w:r>
      <w:r>
        <w:t>de</w:t>
      </w:r>
      <w:r>
        <w:rPr>
          <w:spacing w:val="-9"/>
        </w:rPr>
        <w:t xml:space="preserve"> </w:t>
      </w:r>
      <w:r>
        <w:t>los</w:t>
      </w:r>
      <w:r>
        <w:rPr>
          <w:spacing w:val="-10"/>
        </w:rPr>
        <w:t xml:space="preserve"> </w:t>
      </w:r>
      <w:r>
        <w:t>eventos</w:t>
      </w:r>
      <w:r>
        <w:rPr>
          <w:spacing w:val="-10"/>
        </w:rPr>
        <w:t xml:space="preserve"> </w:t>
      </w:r>
      <w:r>
        <w:t>y</w:t>
      </w:r>
      <w:r>
        <w:rPr>
          <w:spacing w:val="-10"/>
        </w:rPr>
        <w:t xml:space="preserve"> </w:t>
      </w:r>
      <w:r>
        <w:t>facilite</w:t>
      </w:r>
      <w:r>
        <w:rPr>
          <w:spacing w:val="-12"/>
        </w:rPr>
        <w:t xml:space="preserve"> </w:t>
      </w:r>
      <w:r>
        <w:t>el</w:t>
      </w:r>
      <w:r>
        <w:rPr>
          <w:spacing w:val="-9"/>
        </w:rPr>
        <w:t xml:space="preserve"> </w:t>
      </w:r>
      <w:r>
        <w:t>trabajo</w:t>
      </w:r>
      <w:r>
        <w:rPr>
          <w:spacing w:val="-10"/>
        </w:rPr>
        <w:t xml:space="preserve"> </w:t>
      </w:r>
      <w:r>
        <w:t>de</w:t>
      </w:r>
      <w:r>
        <w:rPr>
          <w:spacing w:val="-10"/>
        </w:rPr>
        <w:t xml:space="preserve"> </w:t>
      </w:r>
      <w:r>
        <w:t>los</w:t>
      </w:r>
      <w:r>
        <w:rPr>
          <w:spacing w:val="-10"/>
        </w:rPr>
        <w:t xml:space="preserve"> </w:t>
      </w:r>
      <w:r>
        <w:t>organizadores,</w:t>
      </w:r>
      <w:r>
        <w:rPr>
          <w:spacing w:val="-10"/>
        </w:rPr>
        <w:t xml:space="preserve"> </w:t>
      </w:r>
      <w:r>
        <w:t>además</w:t>
      </w:r>
      <w:r>
        <w:rPr>
          <w:spacing w:val="-10"/>
        </w:rPr>
        <w:t xml:space="preserve"> </w:t>
      </w:r>
      <w:r>
        <w:t>de brindar</w:t>
      </w:r>
      <w:r>
        <w:rPr>
          <w:spacing w:val="40"/>
        </w:rPr>
        <w:t xml:space="preserve"> </w:t>
      </w:r>
      <w:r>
        <w:t>una</w:t>
      </w:r>
      <w:r>
        <w:rPr>
          <w:spacing w:val="40"/>
        </w:rPr>
        <w:t xml:space="preserve"> </w:t>
      </w:r>
      <w:r>
        <w:t>mejor</w:t>
      </w:r>
      <w:r>
        <w:rPr>
          <w:spacing w:val="40"/>
        </w:rPr>
        <w:t xml:space="preserve"> </w:t>
      </w:r>
      <w:r>
        <w:t>experiencia</w:t>
      </w:r>
      <w:r>
        <w:rPr>
          <w:spacing w:val="40"/>
        </w:rPr>
        <w:t xml:space="preserve"> </w:t>
      </w:r>
      <w:r>
        <w:t>a</w:t>
      </w:r>
      <w:r>
        <w:rPr>
          <w:spacing w:val="40"/>
        </w:rPr>
        <w:t xml:space="preserve"> </w:t>
      </w:r>
      <w:r>
        <w:t>los</w:t>
      </w:r>
      <w:r>
        <w:rPr>
          <w:spacing w:val="40"/>
        </w:rPr>
        <w:t xml:space="preserve"> </w:t>
      </w:r>
      <w:r>
        <w:t>participantes</w:t>
      </w:r>
      <w:r>
        <w:rPr>
          <w:spacing w:val="40"/>
        </w:rPr>
        <w:t xml:space="preserve"> </w:t>
      </w:r>
      <w:r>
        <w:t>mediante</w:t>
      </w:r>
      <w:r>
        <w:rPr>
          <w:spacing w:val="40"/>
        </w:rPr>
        <w:t xml:space="preserve"> </w:t>
      </w:r>
      <w:r>
        <w:t>un</w:t>
      </w:r>
      <w:r>
        <w:rPr>
          <w:spacing w:val="40"/>
        </w:rPr>
        <w:t xml:space="preserve"> </w:t>
      </w:r>
      <w:r>
        <w:t>proceso</w:t>
      </w:r>
      <w:r>
        <w:rPr>
          <w:spacing w:val="40"/>
        </w:rPr>
        <w:t xml:space="preserve"> </w:t>
      </w:r>
      <w:r>
        <w:t>más</w:t>
      </w:r>
    </w:p>
    <w:p w:rsidR="00035F70" w:rsidRDefault="00000000" w14:paraId="37AAAF88" w14:textId="77777777">
      <w:pPr>
        <w:pStyle w:val="Textoindependiente"/>
        <w:spacing w:before="81" w:line="357" w:lineRule="auto"/>
        <w:ind w:left="2" w:right="289"/>
      </w:pPr>
      <w:r>
        <w:t>eficiente y centralizado, en la que se divide el trabajo y se podrán controlas las diferentes etapas de cada proceso.</w:t>
      </w:r>
    </w:p>
    <w:p w:rsidR="00035F70" w:rsidRDefault="00000000" w14:paraId="2A1CD630" w14:textId="77777777">
      <w:pPr>
        <w:pStyle w:val="Textoindependiente"/>
        <w:spacing w:before="244"/>
        <w:ind w:left="2" w:right="279" w:firstLine="719"/>
      </w:pPr>
      <w:r>
        <w:t>Son</w:t>
      </w:r>
      <w:r>
        <w:rPr>
          <w:spacing w:val="-14"/>
        </w:rPr>
        <w:t xml:space="preserve"> </w:t>
      </w:r>
      <w:r>
        <w:t>elementos</w:t>
      </w:r>
      <w:r>
        <w:rPr>
          <w:spacing w:val="-14"/>
        </w:rPr>
        <w:t xml:space="preserve"> </w:t>
      </w:r>
      <w:r>
        <w:t>individuales</w:t>
      </w:r>
      <w:r>
        <w:rPr>
          <w:spacing w:val="-14"/>
        </w:rPr>
        <w:t xml:space="preserve"> </w:t>
      </w:r>
      <w:r>
        <w:t>dentro</w:t>
      </w:r>
      <w:r>
        <w:rPr>
          <w:spacing w:val="-14"/>
        </w:rPr>
        <w:t xml:space="preserve"> </w:t>
      </w:r>
      <w:r>
        <w:t>de</w:t>
      </w:r>
      <w:r>
        <w:rPr>
          <w:spacing w:val="-15"/>
        </w:rPr>
        <w:t xml:space="preserve"> </w:t>
      </w:r>
      <w:r>
        <w:t>las</w:t>
      </w:r>
      <w:r>
        <w:rPr>
          <w:spacing w:val="-14"/>
        </w:rPr>
        <w:t xml:space="preserve"> </w:t>
      </w:r>
      <w:r>
        <w:t>listas</w:t>
      </w:r>
      <w:r>
        <w:rPr>
          <w:spacing w:val="-14"/>
        </w:rPr>
        <w:t xml:space="preserve"> </w:t>
      </w:r>
      <w:r>
        <w:t>que</w:t>
      </w:r>
      <w:r>
        <w:rPr>
          <w:spacing w:val="-14"/>
        </w:rPr>
        <w:t xml:space="preserve"> </w:t>
      </w:r>
      <w:r>
        <w:t>representan</w:t>
      </w:r>
      <w:r>
        <w:rPr>
          <w:spacing w:val="-14"/>
        </w:rPr>
        <w:t xml:space="preserve"> </w:t>
      </w:r>
      <w:r>
        <w:t>una</w:t>
      </w:r>
      <w:r>
        <w:rPr>
          <w:spacing w:val="-14"/>
        </w:rPr>
        <w:t xml:space="preserve"> </w:t>
      </w:r>
      <w:r>
        <w:t>tarea específica.</w:t>
      </w:r>
      <w:r>
        <w:rPr>
          <w:spacing w:val="-7"/>
        </w:rPr>
        <w:t xml:space="preserve"> </w:t>
      </w:r>
      <w:r>
        <w:t>A</w:t>
      </w:r>
      <w:r>
        <w:rPr>
          <w:spacing w:val="-7"/>
        </w:rPr>
        <w:t xml:space="preserve"> </w:t>
      </w:r>
      <w:r>
        <w:t xml:space="preserve">cada tarjeta se le pueden añadir fechas de vencimiento, etiquetas de colores, archivos adjuntos, </w:t>
      </w:r>
      <w:proofErr w:type="spellStart"/>
      <w:r>
        <w:rPr>
          <w:i/>
        </w:rPr>
        <w:t>checklists</w:t>
      </w:r>
      <w:proofErr w:type="spellEnd"/>
      <w:r>
        <w:rPr>
          <w:i/>
        </w:rPr>
        <w:t xml:space="preserve"> </w:t>
      </w:r>
      <w:r>
        <w:t>y comentarios, además de asignarla a diferentes responsables, además todo el equipo sabrá qué se está haciendo y qué falta por hacer.</w:t>
      </w:r>
    </w:p>
    <w:p w:rsidR="00035F70" w:rsidRDefault="00000000" w14:paraId="2F51CADA" w14:textId="77777777">
      <w:pPr>
        <w:pStyle w:val="Textoindependiente"/>
        <w:spacing w:before="240"/>
        <w:ind w:left="2" w:right="280" w:firstLine="719"/>
      </w:pPr>
      <w:r>
        <w:t>Debido a que se facilita la repartición de responsabilidades y la comunicación entre compañeros de trabajo sin necesidad de enviar correos electrónicos constantemente, además que permiten automatizar tareas repetitivas para optimizar el tiempo.</w:t>
      </w:r>
    </w:p>
    <w:p w:rsidR="00035F70" w:rsidRDefault="00035F70" w14:paraId="6FDFD7BF" w14:textId="77777777">
      <w:pPr>
        <w:pStyle w:val="Textoindependiente"/>
        <w:sectPr w:rsidR="00035F70">
          <w:headerReference w:type="default" r:id="rId15"/>
          <w:footerReference w:type="default" r:id="rId16"/>
          <w:pgSz w:w="11910" w:h="16840" w:orient="portrait"/>
          <w:pgMar w:top="1320" w:right="1417" w:bottom="280" w:left="1700" w:header="720" w:footer="720" w:gutter="0"/>
          <w:cols w:space="720"/>
        </w:sectPr>
      </w:pPr>
    </w:p>
    <w:p w:rsidR="00035F70" w:rsidRDefault="00000000" w14:paraId="7964B052" w14:textId="77777777">
      <w:pPr>
        <w:pStyle w:val="Ttulo2"/>
        <w:spacing w:before="79"/>
        <w:rPr>
          <w:color w:val="B4C5E7"/>
        </w:rPr>
      </w:pPr>
      <w:bookmarkStart w:name="_Toc551603951" w:id="2"/>
      <w:r>
        <w:rPr>
          <w:color w:val="B4C5E7"/>
          <w:spacing w:val="12"/>
        </w:rPr>
        <w:t>Problema</w:t>
      </w:r>
      <w:r>
        <w:rPr>
          <w:color w:val="B4C5E7"/>
          <w:spacing w:val="31"/>
        </w:rPr>
        <w:t xml:space="preserve"> </w:t>
      </w:r>
      <w:r>
        <w:rPr>
          <w:color w:val="B4C5E7"/>
        </w:rPr>
        <w:t>o</w:t>
      </w:r>
      <w:r>
        <w:rPr>
          <w:color w:val="B4C5E7"/>
          <w:spacing w:val="34"/>
        </w:rPr>
        <w:t xml:space="preserve"> </w:t>
      </w:r>
      <w:r>
        <w:rPr>
          <w:color w:val="B4C5E7"/>
          <w:spacing w:val="12"/>
        </w:rPr>
        <w:t>necesidad</w:t>
      </w:r>
      <w:r>
        <w:rPr>
          <w:color w:val="B4C5E7"/>
          <w:spacing w:val="34"/>
        </w:rPr>
        <w:t xml:space="preserve"> </w:t>
      </w:r>
      <w:r>
        <w:rPr>
          <w:color w:val="B4C5E7"/>
          <w:spacing w:val="9"/>
        </w:rPr>
        <w:t>que</w:t>
      </w:r>
      <w:r>
        <w:rPr>
          <w:color w:val="B4C5E7"/>
          <w:spacing w:val="32"/>
        </w:rPr>
        <w:t xml:space="preserve"> </w:t>
      </w:r>
      <w:r>
        <w:rPr>
          <w:color w:val="B4C5E7"/>
        </w:rPr>
        <w:t>se</w:t>
      </w:r>
      <w:r>
        <w:rPr>
          <w:color w:val="B4C5E7"/>
          <w:spacing w:val="32"/>
        </w:rPr>
        <w:t xml:space="preserve"> </w:t>
      </w:r>
      <w:r>
        <w:rPr>
          <w:color w:val="B4C5E7"/>
          <w:spacing w:val="11"/>
        </w:rPr>
        <w:t>busca</w:t>
      </w:r>
      <w:r>
        <w:rPr>
          <w:color w:val="B4C5E7"/>
          <w:spacing w:val="35"/>
        </w:rPr>
        <w:t xml:space="preserve"> </w:t>
      </w:r>
      <w:r>
        <w:rPr>
          <w:color w:val="B4C5E7"/>
          <w:spacing w:val="10"/>
        </w:rPr>
        <w:t>resolver</w:t>
      </w:r>
      <w:bookmarkEnd w:id="2"/>
    </w:p>
    <w:p w:rsidR="00035F70" w:rsidRDefault="00035F70" w14:paraId="26CD3666" w14:textId="77777777">
      <w:pPr>
        <w:pStyle w:val="Textoindependiente"/>
        <w:spacing w:before="80"/>
        <w:rPr>
          <w:b/>
          <w:i/>
          <w:sz w:val="28"/>
        </w:rPr>
      </w:pPr>
    </w:p>
    <w:p w:rsidR="00035F70" w:rsidRDefault="00000000" w14:paraId="29AC9D3B" w14:textId="77777777">
      <w:pPr>
        <w:pStyle w:val="Textoindependiente"/>
        <w:ind w:left="2" w:right="278" w:firstLine="707"/>
      </w:pPr>
      <w:r>
        <w:t>Actualmente, muchas instituciones educativas, empresas y organizaciones planifican y administran sus eventos utilizando diferentes herramientas, como hojas de cálculo, formularios digitales o aplicaciones de mensajería. Aunque estas herramientas son útiles para tareas específicas, no permiten</w:t>
      </w:r>
      <w:r>
        <w:rPr>
          <w:spacing w:val="-16"/>
        </w:rPr>
        <w:t xml:space="preserve"> </w:t>
      </w:r>
      <w:r>
        <w:t>centralizar</w:t>
      </w:r>
      <w:r>
        <w:rPr>
          <w:spacing w:val="-16"/>
        </w:rPr>
        <w:t xml:space="preserve"> </w:t>
      </w:r>
      <w:r>
        <w:t>toda</w:t>
      </w:r>
      <w:r>
        <w:rPr>
          <w:spacing w:val="-15"/>
        </w:rPr>
        <w:t xml:space="preserve"> </w:t>
      </w:r>
      <w:r>
        <w:t>la</w:t>
      </w:r>
      <w:r>
        <w:rPr>
          <w:spacing w:val="-16"/>
        </w:rPr>
        <w:t xml:space="preserve"> </w:t>
      </w:r>
      <w:r>
        <w:t>información</w:t>
      </w:r>
      <w:r>
        <w:rPr>
          <w:spacing w:val="-16"/>
        </w:rPr>
        <w:t xml:space="preserve"> </w:t>
      </w:r>
      <w:r>
        <w:t>del</w:t>
      </w:r>
      <w:r>
        <w:rPr>
          <w:spacing w:val="-16"/>
        </w:rPr>
        <w:t xml:space="preserve"> </w:t>
      </w:r>
      <w:r>
        <w:t>evento</w:t>
      </w:r>
      <w:r>
        <w:rPr>
          <w:spacing w:val="-16"/>
        </w:rPr>
        <w:t xml:space="preserve"> </w:t>
      </w:r>
      <w:r>
        <w:t>en</w:t>
      </w:r>
      <w:r>
        <w:rPr>
          <w:spacing w:val="-15"/>
        </w:rPr>
        <w:t xml:space="preserve"> </w:t>
      </w:r>
      <w:r>
        <w:t>un</w:t>
      </w:r>
      <w:r>
        <w:rPr>
          <w:spacing w:val="-17"/>
        </w:rPr>
        <w:t xml:space="preserve"> </w:t>
      </w:r>
      <w:r>
        <w:t>solo</w:t>
      </w:r>
      <w:r>
        <w:rPr>
          <w:spacing w:val="-15"/>
        </w:rPr>
        <w:t xml:space="preserve"> </w:t>
      </w:r>
      <w:r>
        <w:t>lugar,</w:t>
      </w:r>
      <w:r>
        <w:rPr>
          <w:spacing w:val="-17"/>
        </w:rPr>
        <w:t xml:space="preserve"> </w:t>
      </w:r>
      <w:r>
        <w:t>lo</w:t>
      </w:r>
      <w:r>
        <w:rPr>
          <w:spacing w:val="-15"/>
        </w:rPr>
        <w:t xml:space="preserve"> </w:t>
      </w:r>
      <w:r>
        <w:t>que</w:t>
      </w:r>
      <w:r>
        <w:rPr>
          <w:spacing w:val="-16"/>
        </w:rPr>
        <w:t xml:space="preserve"> </w:t>
      </w:r>
      <w:r>
        <w:t>puede ocasionar desorganización, dificultades para controlar las inscripciones, poca coordinación entre los organizadores y problemas en el seguimiento de las actividades programadas.</w:t>
      </w:r>
    </w:p>
    <w:p w:rsidR="00035F70" w:rsidRDefault="00000000" w14:paraId="5E18A06C" w14:textId="77777777">
      <w:pPr>
        <w:pStyle w:val="Textoindependiente"/>
        <w:spacing w:before="240"/>
        <w:ind w:left="2" w:right="280" w:firstLine="707"/>
      </w:pPr>
      <w:r>
        <w:t>Ante</w:t>
      </w:r>
      <w:r>
        <w:rPr>
          <w:spacing w:val="-17"/>
        </w:rPr>
        <w:t xml:space="preserve"> </w:t>
      </w:r>
      <w:r>
        <w:t>esta</w:t>
      </w:r>
      <w:r>
        <w:rPr>
          <w:spacing w:val="-17"/>
        </w:rPr>
        <w:t xml:space="preserve"> </w:t>
      </w:r>
      <w:r>
        <w:t>necesidad</w:t>
      </w:r>
      <w:r>
        <w:rPr>
          <w:spacing w:val="-16"/>
        </w:rPr>
        <w:t xml:space="preserve"> </w:t>
      </w:r>
      <w:r>
        <w:t>surge</w:t>
      </w:r>
      <w:r>
        <w:rPr>
          <w:spacing w:val="-17"/>
        </w:rPr>
        <w:t xml:space="preserve"> </w:t>
      </w:r>
      <w:proofErr w:type="spellStart"/>
      <w:r>
        <w:rPr>
          <w:b/>
        </w:rPr>
        <w:t>EventFlow</w:t>
      </w:r>
      <w:proofErr w:type="spellEnd"/>
      <w:r>
        <w:t>,</w:t>
      </w:r>
      <w:r>
        <w:rPr>
          <w:spacing w:val="-17"/>
        </w:rPr>
        <w:t xml:space="preserve"> </w:t>
      </w:r>
      <w:r>
        <w:t>una</w:t>
      </w:r>
      <w:r>
        <w:rPr>
          <w:spacing w:val="-17"/>
        </w:rPr>
        <w:t xml:space="preserve"> </w:t>
      </w:r>
      <w:r>
        <w:t>plataforma</w:t>
      </w:r>
      <w:r>
        <w:rPr>
          <w:spacing w:val="-16"/>
        </w:rPr>
        <w:t xml:space="preserve"> </w:t>
      </w:r>
      <w:r>
        <w:t>web</w:t>
      </w:r>
      <w:r>
        <w:rPr>
          <w:spacing w:val="-17"/>
        </w:rPr>
        <w:t xml:space="preserve"> </w:t>
      </w:r>
      <w:r>
        <w:t>diseñada</w:t>
      </w:r>
      <w:r>
        <w:rPr>
          <w:spacing w:val="-17"/>
        </w:rPr>
        <w:t xml:space="preserve"> </w:t>
      </w:r>
      <w:r>
        <w:t>para facilitar</w:t>
      </w:r>
      <w:r>
        <w:rPr>
          <w:spacing w:val="-5"/>
        </w:rPr>
        <w:t xml:space="preserve"> </w:t>
      </w:r>
      <w:r>
        <w:t>la</w:t>
      </w:r>
      <w:r>
        <w:rPr>
          <w:spacing w:val="-4"/>
        </w:rPr>
        <w:t xml:space="preserve"> </w:t>
      </w:r>
      <w:r>
        <w:t>planificación</w:t>
      </w:r>
      <w:r>
        <w:rPr>
          <w:spacing w:val="-4"/>
        </w:rPr>
        <w:t xml:space="preserve"> </w:t>
      </w:r>
      <w:r>
        <w:t>y</w:t>
      </w:r>
      <w:r>
        <w:rPr>
          <w:spacing w:val="-5"/>
        </w:rPr>
        <w:t xml:space="preserve"> </w:t>
      </w:r>
      <w:r>
        <w:t>gestión</w:t>
      </w:r>
      <w:r>
        <w:rPr>
          <w:spacing w:val="-4"/>
        </w:rPr>
        <w:t xml:space="preserve"> </w:t>
      </w:r>
      <w:r>
        <w:t>integral</w:t>
      </w:r>
      <w:r>
        <w:rPr>
          <w:spacing w:val="-4"/>
        </w:rPr>
        <w:t xml:space="preserve"> </w:t>
      </w:r>
      <w:r>
        <w:t>de</w:t>
      </w:r>
      <w:r>
        <w:rPr>
          <w:spacing w:val="-6"/>
        </w:rPr>
        <w:t xml:space="preserve"> </w:t>
      </w:r>
      <w:r>
        <w:t>eventos</w:t>
      </w:r>
      <w:r>
        <w:rPr>
          <w:spacing w:val="-7"/>
        </w:rPr>
        <w:t xml:space="preserve"> </w:t>
      </w:r>
      <w:r>
        <w:t>académicos,</w:t>
      </w:r>
      <w:r>
        <w:rPr>
          <w:spacing w:val="-5"/>
        </w:rPr>
        <w:t xml:space="preserve"> </w:t>
      </w:r>
      <w:r>
        <w:t>empresariales y</w:t>
      </w:r>
      <w:r>
        <w:rPr>
          <w:spacing w:val="-16"/>
        </w:rPr>
        <w:t xml:space="preserve"> </w:t>
      </w:r>
      <w:r>
        <w:t>deportivos.</w:t>
      </w:r>
      <w:r>
        <w:rPr>
          <w:spacing w:val="-16"/>
        </w:rPr>
        <w:t xml:space="preserve"> </w:t>
      </w:r>
      <w:r>
        <w:t>El</w:t>
      </w:r>
      <w:r>
        <w:rPr>
          <w:spacing w:val="-15"/>
        </w:rPr>
        <w:t xml:space="preserve"> </w:t>
      </w:r>
      <w:r>
        <w:t>sistema</w:t>
      </w:r>
      <w:r>
        <w:rPr>
          <w:spacing w:val="-15"/>
        </w:rPr>
        <w:t xml:space="preserve"> </w:t>
      </w:r>
      <w:r>
        <w:t>permitirá</w:t>
      </w:r>
      <w:r>
        <w:rPr>
          <w:spacing w:val="-15"/>
        </w:rPr>
        <w:t xml:space="preserve"> </w:t>
      </w:r>
      <w:r>
        <w:t>administrar</w:t>
      </w:r>
      <w:r>
        <w:rPr>
          <w:spacing w:val="-16"/>
        </w:rPr>
        <w:t xml:space="preserve"> </w:t>
      </w:r>
      <w:r>
        <w:t>de</w:t>
      </w:r>
      <w:r>
        <w:rPr>
          <w:spacing w:val="-15"/>
        </w:rPr>
        <w:t xml:space="preserve"> </w:t>
      </w:r>
      <w:r>
        <w:t>forma</w:t>
      </w:r>
      <w:r>
        <w:rPr>
          <w:spacing w:val="-16"/>
        </w:rPr>
        <w:t xml:space="preserve"> </w:t>
      </w:r>
      <w:r>
        <w:t>organizada</w:t>
      </w:r>
      <w:r>
        <w:rPr>
          <w:spacing w:val="-15"/>
        </w:rPr>
        <w:t xml:space="preserve"> </w:t>
      </w:r>
      <w:r>
        <w:t>la</w:t>
      </w:r>
      <w:r>
        <w:rPr>
          <w:spacing w:val="-16"/>
        </w:rPr>
        <w:t xml:space="preserve"> </w:t>
      </w:r>
      <w:r>
        <w:t>información relacionada con los eventos, optimizando el registro de participantes, el control de</w:t>
      </w:r>
      <w:r>
        <w:rPr>
          <w:spacing w:val="-17"/>
        </w:rPr>
        <w:t xml:space="preserve"> </w:t>
      </w:r>
      <w:r>
        <w:t>cupos,</w:t>
      </w:r>
      <w:r>
        <w:rPr>
          <w:spacing w:val="-16"/>
        </w:rPr>
        <w:t xml:space="preserve"> </w:t>
      </w:r>
      <w:r>
        <w:t>la</w:t>
      </w:r>
      <w:r>
        <w:rPr>
          <w:spacing w:val="-16"/>
        </w:rPr>
        <w:t xml:space="preserve"> </w:t>
      </w:r>
      <w:r>
        <w:t>programación</w:t>
      </w:r>
      <w:r>
        <w:rPr>
          <w:spacing w:val="-17"/>
        </w:rPr>
        <w:t xml:space="preserve"> </w:t>
      </w:r>
      <w:r>
        <w:t>de</w:t>
      </w:r>
      <w:r>
        <w:rPr>
          <w:spacing w:val="-15"/>
        </w:rPr>
        <w:t xml:space="preserve"> </w:t>
      </w:r>
      <w:r>
        <w:t>actividades</w:t>
      </w:r>
      <w:r>
        <w:rPr>
          <w:spacing w:val="-16"/>
        </w:rPr>
        <w:t xml:space="preserve"> </w:t>
      </w:r>
      <w:r>
        <w:t>y</w:t>
      </w:r>
      <w:r>
        <w:rPr>
          <w:spacing w:val="-16"/>
        </w:rPr>
        <w:t xml:space="preserve"> </w:t>
      </w:r>
      <w:r>
        <w:t>el</w:t>
      </w:r>
      <w:r>
        <w:rPr>
          <w:spacing w:val="-15"/>
        </w:rPr>
        <w:t xml:space="preserve"> </w:t>
      </w:r>
      <w:r>
        <w:t>seguimiento</w:t>
      </w:r>
      <w:r>
        <w:rPr>
          <w:spacing w:val="-16"/>
        </w:rPr>
        <w:t xml:space="preserve"> </w:t>
      </w:r>
      <w:r>
        <w:t>de</w:t>
      </w:r>
      <w:r>
        <w:rPr>
          <w:spacing w:val="-15"/>
        </w:rPr>
        <w:t xml:space="preserve"> </w:t>
      </w:r>
      <w:r>
        <w:t>cada</w:t>
      </w:r>
      <w:r>
        <w:rPr>
          <w:spacing w:val="-15"/>
        </w:rPr>
        <w:t xml:space="preserve"> </w:t>
      </w:r>
      <w:r>
        <w:t>evento</w:t>
      </w:r>
      <w:r>
        <w:rPr>
          <w:spacing w:val="-16"/>
        </w:rPr>
        <w:t xml:space="preserve"> </w:t>
      </w:r>
      <w:r>
        <w:t>desde su creación hasta su finalización.</w:t>
      </w:r>
    </w:p>
    <w:p w:rsidR="00035F70" w:rsidRDefault="00000000" w14:paraId="71CF2DB7" w14:textId="77777777">
      <w:pPr>
        <w:pStyle w:val="Textoindependiente"/>
        <w:spacing w:before="241"/>
        <w:ind w:left="2" w:right="284" w:firstLine="707"/>
      </w:pPr>
      <w:r>
        <w:t>Con</w:t>
      </w:r>
      <w:r>
        <w:rPr>
          <w:spacing w:val="-2"/>
        </w:rPr>
        <w:t xml:space="preserve"> </w:t>
      </w:r>
      <w:r>
        <w:t>esta</w:t>
      </w:r>
      <w:r>
        <w:rPr>
          <w:spacing w:val="-2"/>
        </w:rPr>
        <w:t xml:space="preserve"> </w:t>
      </w:r>
      <w:r>
        <w:t>propuesta</w:t>
      </w:r>
      <w:r>
        <w:rPr>
          <w:spacing w:val="-2"/>
        </w:rPr>
        <w:t xml:space="preserve"> </w:t>
      </w:r>
      <w:r>
        <w:t>se</w:t>
      </w:r>
      <w:r>
        <w:rPr>
          <w:spacing w:val="-2"/>
        </w:rPr>
        <w:t xml:space="preserve"> </w:t>
      </w:r>
      <w:r>
        <w:t>busca</w:t>
      </w:r>
      <w:r>
        <w:rPr>
          <w:spacing w:val="-2"/>
        </w:rPr>
        <w:t xml:space="preserve"> </w:t>
      </w:r>
      <w:r>
        <w:t>ofrecer</w:t>
      </w:r>
      <w:r>
        <w:rPr>
          <w:spacing w:val="-4"/>
        </w:rPr>
        <w:t xml:space="preserve"> </w:t>
      </w:r>
      <w:r>
        <w:t>una</w:t>
      </w:r>
      <w:r>
        <w:rPr>
          <w:spacing w:val="-2"/>
        </w:rPr>
        <w:t xml:space="preserve"> </w:t>
      </w:r>
      <w:r>
        <w:t>solución</w:t>
      </w:r>
      <w:r>
        <w:rPr>
          <w:spacing w:val="-2"/>
        </w:rPr>
        <w:t xml:space="preserve"> </w:t>
      </w:r>
      <w:r>
        <w:t>práctica</w:t>
      </w:r>
      <w:r>
        <w:rPr>
          <w:spacing w:val="-2"/>
        </w:rPr>
        <w:t xml:space="preserve"> </w:t>
      </w:r>
      <w:r>
        <w:t>que</w:t>
      </w:r>
      <w:r>
        <w:rPr>
          <w:spacing w:val="-2"/>
        </w:rPr>
        <w:t xml:space="preserve"> </w:t>
      </w:r>
      <w:r>
        <w:t>mejore</w:t>
      </w:r>
      <w:r>
        <w:rPr>
          <w:spacing w:val="-3"/>
        </w:rPr>
        <w:t xml:space="preserve"> </w:t>
      </w:r>
      <w:r>
        <w:t>la organización</w:t>
      </w:r>
      <w:r>
        <w:rPr>
          <w:spacing w:val="-10"/>
        </w:rPr>
        <w:t xml:space="preserve"> </w:t>
      </w:r>
      <w:r>
        <w:t>de</w:t>
      </w:r>
      <w:r>
        <w:rPr>
          <w:spacing w:val="-9"/>
        </w:rPr>
        <w:t xml:space="preserve"> </w:t>
      </w:r>
      <w:r>
        <w:t>los</w:t>
      </w:r>
      <w:r>
        <w:rPr>
          <w:spacing w:val="-10"/>
        </w:rPr>
        <w:t xml:space="preserve"> </w:t>
      </w:r>
      <w:r>
        <w:t>eventos</w:t>
      </w:r>
      <w:r>
        <w:rPr>
          <w:spacing w:val="-10"/>
        </w:rPr>
        <w:t xml:space="preserve"> </w:t>
      </w:r>
      <w:r>
        <w:t>y</w:t>
      </w:r>
      <w:r>
        <w:rPr>
          <w:spacing w:val="-10"/>
        </w:rPr>
        <w:t xml:space="preserve"> </w:t>
      </w:r>
      <w:r>
        <w:t>facilite</w:t>
      </w:r>
      <w:r>
        <w:rPr>
          <w:spacing w:val="-12"/>
        </w:rPr>
        <w:t xml:space="preserve"> </w:t>
      </w:r>
      <w:r>
        <w:t>el</w:t>
      </w:r>
      <w:r>
        <w:rPr>
          <w:spacing w:val="-9"/>
        </w:rPr>
        <w:t xml:space="preserve"> </w:t>
      </w:r>
      <w:r>
        <w:t>trabajo</w:t>
      </w:r>
      <w:r>
        <w:rPr>
          <w:spacing w:val="-10"/>
        </w:rPr>
        <w:t xml:space="preserve"> </w:t>
      </w:r>
      <w:r>
        <w:t>de</w:t>
      </w:r>
      <w:r>
        <w:rPr>
          <w:spacing w:val="-10"/>
        </w:rPr>
        <w:t xml:space="preserve"> </w:t>
      </w:r>
      <w:r>
        <w:t>los</w:t>
      </w:r>
      <w:r>
        <w:rPr>
          <w:spacing w:val="-10"/>
        </w:rPr>
        <w:t xml:space="preserve"> </w:t>
      </w:r>
      <w:r>
        <w:t>organizadores,</w:t>
      </w:r>
      <w:r>
        <w:rPr>
          <w:spacing w:val="-10"/>
        </w:rPr>
        <w:t xml:space="preserve"> </w:t>
      </w:r>
      <w:r>
        <w:t>además</w:t>
      </w:r>
      <w:r>
        <w:rPr>
          <w:spacing w:val="-10"/>
        </w:rPr>
        <w:t xml:space="preserve"> </w:t>
      </w:r>
      <w:r>
        <w:t>de brindar una mejor experiencia a los participantes mediante un proceso más eficiente y centralizado.</w:t>
      </w:r>
    </w:p>
    <w:p w:rsidR="00035F70" w:rsidRDefault="00035F70" w14:paraId="3419C78F" w14:textId="77777777">
      <w:pPr>
        <w:pStyle w:val="Textoindependiente"/>
      </w:pPr>
    </w:p>
    <w:p w:rsidR="00035F70" w:rsidRDefault="00035F70" w14:paraId="5C097903" w14:textId="77777777">
      <w:pPr>
        <w:pStyle w:val="Textoindependiente"/>
        <w:spacing w:before="101"/>
      </w:pPr>
    </w:p>
    <w:p w:rsidR="00035F70" w:rsidRDefault="00000000" w14:paraId="72744D8A" w14:textId="77777777">
      <w:pPr>
        <w:pStyle w:val="Ttulo2"/>
        <w:rPr>
          <w:color w:val="B4C5E7"/>
        </w:rPr>
      </w:pPr>
      <w:bookmarkStart w:name="_Toc1649378989" w:id="3"/>
      <w:r>
        <w:rPr>
          <w:color w:val="B4C5E7"/>
          <w:spacing w:val="12"/>
        </w:rPr>
        <w:t>Usuarios</w:t>
      </w:r>
      <w:r>
        <w:rPr>
          <w:color w:val="B4C5E7"/>
          <w:spacing w:val="30"/>
        </w:rPr>
        <w:t xml:space="preserve"> </w:t>
      </w:r>
      <w:r>
        <w:rPr>
          <w:color w:val="B4C5E7"/>
        </w:rPr>
        <w:t>o</w:t>
      </w:r>
      <w:r>
        <w:rPr>
          <w:color w:val="B4C5E7"/>
          <w:spacing w:val="29"/>
        </w:rPr>
        <w:t xml:space="preserve"> </w:t>
      </w:r>
      <w:r>
        <w:rPr>
          <w:color w:val="B4C5E7"/>
          <w:spacing w:val="12"/>
        </w:rPr>
        <w:t>público</w:t>
      </w:r>
      <w:r>
        <w:rPr>
          <w:color w:val="B4C5E7"/>
          <w:spacing w:val="32"/>
        </w:rPr>
        <w:t xml:space="preserve"> </w:t>
      </w:r>
      <w:r>
        <w:rPr>
          <w:color w:val="B4C5E7"/>
          <w:spacing w:val="10"/>
        </w:rPr>
        <w:t>objetivo</w:t>
      </w:r>
      <w:bookmarkEnd w:id="3"/>
    </w:p>
    <w:p w:rsidR="00035F70" w:rsidRDefault="00035F70" w14:paraId="72CFA516" w14:textId="77777777">
      <w:pPr>
        <w:pStyle w:val="Textoindependiente"/>
        <w:spacing w:before="79"/>
        <w:rPr>
          <w:b/>
          <w:i/>
          <w:sz w:val="28"/>
        </w:rPr>
      </w:pPr>
    </w:p>
    <w:p w:rsidR="00035F70" w:rsidRDefault="00000000" w14:paraId="22FD23DF" w14:textId="77777777">
      <w:pPr>
        <w:pStyle w:val="Textoindependiente"/>
        <w:ind w:left="2" w:right="285" w:firstLine="707"/>
      </w:pPr>
      <w:r>
        <w:t>La plataforma estará dirigida a instituciones y organizaciones que requieran planificar y administrar eventos de forma organizada. Los principales usuarios del sistema serán:</w:t>
      </w:r>
    </w:p>
    <w:p w:rsidR="00035F70" w:rsidRDefault="00000000" w14:paraId="6455E49F" w14:textId="77777777">
      <w:pPr>
        <w:pStyle w:val="Prrafodelista"/>
        <w:numPr>
          <w:ilvl w:val="0"/>
          <w:numId w:val="1"/>
        </w:numPr>
        <w:tabs>
          <w:tab w:val="left" w:pos="2126"/>
        </w:tabs>
        <w:spacing w:before="241"/>
        <w:ind w:left="2126" w:hanging="696"/>
        <w:rPr>
          <w:sz w:val="24"/>
        </w:rPr>
      </w:pPr>
      <w:r>
        <w:rPr>
          <w:sz w:val="24"/>
        </w:rPr>
        <w:t>Administrador</w:t>
      </w:r>
      <w:r>
        <w:rPr>
          <w:spacing w:val="-5"/>
          <w:sz w:val="24"/>
        </w:rPr>
        <w:t xml:space="preserve"> </w:t>
      </w:r>
      <w:r>
        <w:rPr>
          <w:sz w:val="24"/>
        </w:rPr>
        <w:t>del</w:t>
      </w:r>
      <w:r>
        <w:rPr>
          <w:spacing w:val="-7"/>
          <w:sz w:val="24"/>
        </w:rPr>
        <w:t xml:space="preserve"> </w:t>
      </w:r>
      <w:r>
        <w:rPr>
          <w:spacing w:val="-2"/>
          <w:sz w:val="24"/>
        </w:rPr>
        <w:t>sistema.</w:t>
      </w:r>
    </w:p>
    <w:p w:rsidR="00035F70" w:rsidRDefault="00035F70" w14:paraId="4E3093F5" w14:textId="77777777">
      <w:pPr>
        <w:pStyle w:val="Textoindependiente"/>
        <w:spacing w:before="102"/>
      </w:pPr>
    </w:p>
    <w:p w:rsidR="00035F70" w:rsidRDefault="00000000" w14:paraId="38A902EF" w14:textId="77777777">
      <w:pPr>
        <w:pStyle w:val="Prrafodelista"/>
        <w:numPr>
          <w:ilvl w:val="0"/>
          <w:numId w:val="1"/>
        </w:numPr>
        <w:tabs>
          <w:tab w:val="left" w:pos="2126"/>
        </w:tabs>
        <w:ind w:left="2126" w:hanging="696"/>
        <w:rPr>
          <w:sz w:val="24"/>
        </w:rPr>
      </w:pPr>
      <w:r>
        <w:rPr>
          <w:sz w:val="24"/>
        </w:rPr>
        <w:t>Organizadores</w:t>
      </w:r>
      <w:r>
        <w:rPr>
          <w:spacing w:val="-7"/>
          <w:sz w:val="24"/>
        </w:rPr>
        <w:t xml:space="preserve"> </w:t>
      </w:r>
      <w:r>
        <w:rPr>
          <w:sz w:val="24"/>
        </w:rPr>
        <w:t>de</w:t>
      </w:r>
      <w:r>
        <w:rPr>
          <w:spacing w:val="-6"/>
          <w:sz w:val="24"/>
        </w:rPr>
        <w:t xml:space="preserve"> </w:t>
      </w:r>
      <w:r>
        <w:rPr>
          <w:spacing w:val="-2"/>
          <w:sz w:val="24"/>
        </w:rPr>
        <w:t>eventos.</w:t>
      </w:r>
    </w:p>
    <w:p w:rsidR="00035F70" w:rsidRDefault="00035F70" w14:paraId="46E25800" w14:textId="77777777">
      <w:pPr>
        <w:pStyle w:val="Textoindependiente"/>
        <w:spacing w:before="102"/>
      </w:pPr>
    </w:p>
    <w:p w:rsidR="00035F70" w:rsidRDefault="00000000" w14:paraId="7456D548" w14:textId="77777777">
      <w:pPr>
        <w:pStyle w:val="Prrafodelista"/>
        <w:numPr>
          <w:ilvl w:val="0"/>
          <w:numId w:val="1"/>
        </w:numPr>
        <w:tabs>
          <w:tab w:val="left" w:pos="2126"/>
        </w:tabs>
        <w:ind w:left="2126" w:hanging="696"/>
        <w:rPr>
          <w:sz w:val="24"/>
        </w:rPr>
      </w:pPr>
      <w:r>
        <w:rPr>
          <w:sz w:val="24"/>
        </w:rPr>
        <w:t>Participantes</w:t>
      </w:r>
      <w:r>
        <w:rPr>
          <w:spacing w:val="-4"/>
          <w:sz w:val="24"/>
        </w:rPr>
        <w:t xml:space="preserve"> </w:t>
      </w:r>
      <w:r>
        <w:rPr>
          <w:sz w:val="24"/>
        </w:rPr>
        <w:t>o</w:t>
      </w:r>
      <w:r>
        <w:rPr>
          <w:spacing w:val="-3"/>
          <w:sz w:val="24"/>
        </w:rPr>
        <w:t xml:space="preserve"> </w:t>
      </w:r>
      <w:r>
        <w:rPr>
          <w:spacing w:val="-2"/>
          <w:sz w:val="24"/>
        </w:rPr>
        <w:t>asistentes.</w:t>
      </w:r>
    </w:p>
    <w:p w:rsidR="00035F70" w:rsidRDefault="00035F70" w14:paraId="424130D4" w14:textId="77777777">
      <w:pPr>
        <w:pStyle w:val="Textoindependiente"/>
        <w:spacing w:before="102"/>
      </w:pPr>
    </w:p>
    <w:p w:rsidR="00035F70" w:rsidRDefault="00000000" w14:paraId="59FB10A7" w14:textId="77777777">
      <w:pPr>
        <w:pStyle w:val="Prrafodelista"/>
        <w:numPr>
          <w:ilvl w:val="0"/>
          <w:numId w:val="1"/>
        </w:numPr>
        <w:tabs>
          <w:tab w:val="left" w:pos="2126"/>
        </w:tabs>
        <w:ind w:left="2126" w:hanging="696"/>
        <w:rPr>
          <w:sz w:val="24"/>
        </w:rPr>
      </w:pPr>
      <w:r>
        <w:rPr>
          <w:sz w:val="24"/>
        </w:rPr>
        <w:t>Ponentes</w:t>
      </w:r>
      <w:r>
        <w:rPr>
          <w:spacing w:val="-7"/>
          <w:sz w:val="24"/>
        </w:rPr>
        <w:t xml:space="preserve"> </w:t>
      </w:r>
      <w:r>
        <w:rPr>
          <w:sz w:val="24"/>
        </w:rPr>
        <w:t>o</w:t>
      </w:r>
      <w:r>
        <w:rPr>
          <w:spacing w:val="-3"/>
          <w:sz w:val="24"/>
        </w:rPr>
        <w:t xml:space="preserve"> </w:t>
      </w:r>
      <w:r>
        <w:rPr>
          <w:sz w:val="24"/>
        </w:rPr>
        <w:t>conferencistas</w:t>
      </w:r>
      <w:r>
        <w:rPr>
          <w:spacing w:val="-4"/>
          <w:sz w:val="24"/>
        </w:rPr>
        <w:t xml:space="preserve"> </w:t>
      </w:r>
      <w:r>
        <w:rPr>
          <w:sz w:val="24"/>
        </w:rPr>
        <w:t>(cuando</w:t>
      </w:r>
      <w:r>
        <w:rPr>
          <w:spacing w:val="-3"/>
          <w:sz w:val="24"/>
        </w:rPr>
        <w:t xml:space="preserve"> </w:t>
      </w:r>
      <w:r>
        <w:rPr>
          <w:sz w:val="24"/>
        </w:rPr>
        <w:t>el</w:t>
      </w:r>
      <w:r>
        <w:rPr>
          <w:spacing w:val="-4"/>
          <w:sz w:val="24"/>
        </w:rPr>
        <w:t xml:space="preserve"> </w:t>
      </w:r>
      <w:r>
        <w:rPr>
          <w:sz w:val="24"/>
        </w:rPr>
        <w:t>evento</w:t>
      </w:r>
      <w:r>
        <w:rPr>
          <w:spacing w:val="-4"/>
          <w:sz w:val="24"/>
        </w:rPr>
        <w:t xml:space="preserve"> </w:t>
      </w:r>
      <w:r>
        <w:rPr>
          <w:sz w:val="24"/>
        </w:rPr>
        <w:t>lo</w:t>
      </w:r>
      <w:r>
        <w:rPr>
          <w:spacing w:val="-3"/>
          <w:sz w:val="24"/>
        </w:rPr>
        <w:t xml:space="preserve"> </w:t>
      </w:r>
      <w:r>
        <w:rPr>
          <w:spacing w:val="-2"/>
          <w:sz w:val="24"/>
        </w:rPr>
        <w:t>requiera).</w:t>
      </w:r>
    </w:p>
    <w:p w:rsidR="00035F70" w:rsidRDefault="00035F70" w14:paraId="0FBAB621" w14:textId="77777777">
      <w:pPr>
        <w:pStyle w:val="Prrafodelista"/>
        <w:rPr>
          <w:sz w:val="24"/>
        </w:rPr>
        <w:sectPr w:rsidR="00035F70">
          <w:headerReference w:type="default" r:id="rId17"/>
          <w:footerReference w:type="default" r:id="rId18"/>
          <w:pgSz w:w="11910" w:h="16840" w:orient="portrait"/>
          <w:pgMar w:top="1320" w:right="1417" w:bottom="280" w:left="1700" w:header="720" w:footer="720" w:gutter="0"/>
          <w:cols w:space="720"/>
        </w:sectPr>
      </w:pPr>
    </w:p>
    <w:p w:rsidR="00035F70" w:rsidRDefault="00035F70" w14:paraId="08E9D334" w14:textId="77777777">
      <w:pPr>
        <w:pStyle w:val="Textoindependiente"/>
        <w:spacing w:before="223"/>
        <w:rPr>
          <w:sz w:val="28"/>
        </w:rPr>
      </w:pPr>
    </w:p>
    <w:p w:rsidR="00035F70" w:rsidRDefault="00000000" w14:paraId="0D5822BF" w14:textId="77777777">
      <w:pPr>
        <w:pStyle w:val="Ttulo2"/>
        <w:rPr>
          <w:color w:val="B4C5E7"/>
        </w:rPr>
      </w:pPr>
      <w:bookmarkStart w:name="_Toc2019107784" w:id="4"/>
      <w:r>
        <w:rPr>
          <w:color w:val="B4C5E7"/>
          <w:spacing w:val="12"/>
        </w:rPr>
        <w:t>Alcance</w:t>
      </w:r>
      <w:r>
        <w:rPr>
          <w:color w:val="B4C5E7"/>
          <w:spacing w:val="29"/>
        </w:rPr>
        <w:t xml:space="preserve"> </w:t>
      </w:r>
      <w:r>
        <w:rPr>
          <w:color w:val="B4C5E7"/>
          <w:spacing w:val="12"/>
        </w:rPr>
        <w:t>general</w:t>
      </w:r>
      <w:r>
        <w:rPr>
          <w:color w:val="B4C5E7"/>
          <w:spacing w:val="30"/>
        </w:rPr>
        <w:t xml:space="preserve"> </w:t>
      </w:r>
      <w:r>
        <w:rPr>
          <w:color w:val="B4C5E7"/>
          <w:spacing w:val="12"/>
        </w:rPr>
        <w:t>estimado</w:t>
      </w:r>
      <w:r>
        <w:rPr>
          <w:color w:val="B4C5E7"/>
          <w:spacing w:val="31"/>
        </w:rPr>
        <w:t xml:space="preserve"> </w:t>
      </w:r>
      <w:r>
        <w:rPr>
          <w:color w:val="B4C5E7"/>
          <w:spacing w:val="9"/>
        </w:rPr>
        <w:t>del</w:t>
      </w:r>
      <w:r>
        <w:rPr>
          <w:color w:val="B4C5E7"/>
          <w:spacing w:val="30"/>
        </w:rPr>
        <w:t xml:space="preserve"> </w:t>
      </w:r>
      <w:r>
        <w:rPr>
          <w:color w:val="B4C5E7"/>
          <w:spacing w:val="12"/>
        </w:rPr>
        <w:t>prototipo</w:t>
      </w:r>
      <w:r>
        <w:rPr>
          <w:color w:val="B4C5E7"/>
          <w:spacing w:val="31"/>
        </w:rPr>
        <w:t xml:space="preserve"> </w:t>
      </w:r>
      <w:r>
        <w:rPr>
          <w:color w:val="B4C5E7"/>
          <w:spacing w:val="9"/>
        </w:rPr>
        <w:t>(MVP)</w:t>
      </w:r>
      <w:bookmarkEnd w:id="4"/>
    </w:p>
    <w:p w:rsidR="00035F70" w:rsidRDefault="00035F70" w14:paraId="0939BD5A" w14:textId="77777777">
      <w:pPr>
        <w:pStyle w:val="Textoindependiente"/>
        <w:spacing w:before="82"/>
        <w:rPr>
          <w:b/>
          <w:i/>
          <w:sz w:val="28"/>
        </w:rPr>
      </w:pPr>
    </w:p>
    <w:p w:rsidR="00035F70" w:rsidRDefault="00000000" w14:paraId="0721CF82" w14:textId="77777777">
      <w:pPr>
        <w:pStyle w:val="Textoindependiente"/>
        <w:ind w:left="2" w:right="289" w:firstLine="707"/>
      </w:pPr>
      <w:r>
        <w:t>El</w:t>
      </w:r>
      <w:r>
        <w:rPr>
          <w:spacing w:val="40"/>
        </w:rPr>
        <w:t xml:space="preserve"> </w:t>
      </w:r>
      <w:r>
        <w:t>Producto</w:t>
      </w:r>
      <w:r>
        <w:rPr>
          <w:spacing w:val="40"/>
        </w:rPr>
        <w:t xml:space="preserve"> </w:t>
      </w:r>
      <w:r>
        <w:t>Mínimo</w:t>
      </w:r>
      <w:r>
        <w:rPr>
          <w:spacing w:val="40"/>
        </w:rPr>
        <w:t xml:space="preserve"> </w:t>
      </w:r>
      <w:r>
        <w:t>Viable</w:t>
      </w:r>
      <w:r>
        <w:rPr>
          <w:spacing w:val="40"/>
        </w:rPr>
        <w:t xml:space="preserve"> </w:t>
      </w:r>
      <w:r>
        <w:t>(MVP)</w:t>
      </w:r>
      <w:r>
        <w:rPr>
          <w:spacing w:val="39"/>
        </w:rPr>
        <w:t xml:space="preserve"> </w:t>
      </w:r>
      <w:r>
        <w:t>tendrá</w:t>
      </w:r>
      <w:r>
        <w:rPr>
          <w:spacing w:val="40"/>
        </w:rPr>
        <w:t xml:space="preserve"> </w:t>
      </w:r>
      <w:r>
        <w:t>como</w:t>
      </w:r>
      <w:r>
        <w:rPr>
          <w:spacing w:val="40"/>
        </w:rPr>
        <w:t xml:space="preserve"> </w:t>
      </w:r>
      <w:r>
        <w:t>objetivo</w:t>
      </w:r>
      <w:r>
        <w:rPr>
          <w:spacing w:val="40"/>
        </w:rPr>
        <w:t xml:space="preserve"> </w:t>
      </w:r>
      <w:r>
        <w:t>demostrar</w:t>
      </w:r>
      <w:r>
        <w:rPr>
          <w:spacing w:val="40"/>
        </w:rPr>
        <w:t xml:space="preserve"> </w:t>
      </w:r>
      <w:r>
        <w:t>las funcionalidades principales del sistema mediante los siguientes módulos:</w:t>
      </w:r>
    </w:p>
    <w:p w:rsidR="00035F70" w:rsidRDefault="00000000" w14:paraId="37226F57" w14:textId="77777777">
      <w:pPr>
        <w:pStyle w:val="Ttulo3"/>
        <w:spacing w:before="240"/>
        <w:rPr>
          <w:rFonts w:ascii="Arial" w:hAnsi="Arial"/>
        </w:rPr>
      </w:pPr>
      <w:bookmarkStart w:name="_Toc1359917817" w:id="5"/>
      <w:r>
        <w:rPr>
          <w:rFonts w:ascii="Arial" w:hAnsi="Arial"/>
        </w:rPr>
        <w:t>Módulo</w:t>
      </w:r>
      <w:r>
        <w:rPr>
          <w:rFonts w:ascii="Arial" w:hAnsi="Arial"/>
          <w:spacing w:val="-3"/>
        </w:rPr>
        <w:t xml:space="preserve"> </w:t>
      </w:r>
      <w:r>
        <w:rPr>
          <w:rFonts w:ascii="Arial" w:hAnsi="Arial"/>
        </w:rPr>
        <w:t>de</w:t>
      </w:r>
      <w:r>
        <w:rPr>
          <w:rFonts w:ascii="Arial" w:hAnsi="Arial"/>
          <w:spacing w:val="-2"/>
        </w:rPr>
        <w:t xml:space="preserve"> Usuarios</w:t>
      </w:r>
      <w:bookmarkEnd w:id="5"/>
    </w:p>
    <w:p w:rsidR="00035F70" w:rsidRDefault="00035F70" w14:paraId="3F163087" w14:textId="77777777">
      <w:pPr>
        <w:pStyle w:val="Textoindependiente"/>
        <w:spacing w:before="102"/>
        <w:rPr>
          <w:b/>
        </w:rPr>
      </w:pPr>
    </w:p>
    <w:p w:rsidR="00035F70" w:rsidRDefault="00000000" w14:paraId="51506F4D" w14:textId="77777777">
      <w:pPr>
        <w:pStyle w:val="Prrafodelista"/>
        <w:numPr>
          <w:ilvl w:val="0"/>
          <w:numId w:val="1"/>
        </w:numPr>
        <w:tabs>
          <w:tab w:val="left" w:pos="2126"/>
        </w:tabs>
        <w:ind w:left="2126" w:hanging="696"/>
        <w:rPr>
          <w:sz w:val="24"/>
        </w:rPr>
      </w:pPr>
      <w:r>
        <w:rPr>
          <w:sz w:val="24"/>
        </w:rPr>
        <w:t>Inicio</w:t>
      </w:r>
      <w:r>
        <w:rPr>
          <w:spacing w:val="-3"/>
          <w:sz w:val="24"/>
        </w:rPr>
        <w:t xml:space="preserve"> </w:t>
      </w:r>
      <w:r>
        <w:rPr>
          <w:sz w:val="24"/>
        </w:rPr>
        <w:t>de</w:t>
      </w:r>
      <w:r>
        <w:rPr>
          <w:spacing w:val="-2"/>
          <w:sz w:val="24"/>
        </w:rPr>
        <w:t xml:space="preserve"> sesión.</w:t>
      </w:r>
    </w:p>
    <w:p w:rsidR="00035F70" w:rsidRDefault="00035F70" w14:paraId="15CAC906" w14:textId="77777777">
      <w:pPr>
        <w:pStyle w:val="Textoindependiente"/>
        <w:spacing w:before="102"/>
      </w:pPr>
    </w:p>
    <w:p w:rsidR="00035F70" w:rsidRDefault="00000000" w14:paraId="1F8E9BCF" w14:textId="77777777">
      <w:pPr>
        <w:pStyle w:val="Prrafodelista"/>
        <w:numPr>
          <w:ilvl w:val="0"/>
          <w:numId w:val="1"/>
        </w:numPr>
        <w:tabs>
          <w:tab w:val="left" w:pos="2126"/>
        </w:tabs>
        <w:ind w:left="2126" w:hanging="696"/>
        <w:rPr>
          <w:sz w:val="24"/>
        </w:rPr>
      </w:pPr>
      <w:r>
        <w:rPr>
          <w:sz w:val="24"/>
        </w:rPr>
        <w:t>Administración</w:t>
      </w:r>
      <w:r>
        <w:rPr>
          <w:spacing w:val="-5"/>
          <w:sz w:val="24"/>
        </w:rPr>
        <w:t xml:space="preserve"> </w:t>
      </w:r>
      <w:r>
        <w:rPr>
          <w:sz w:val="24"/>
        </w:rPr>
        <w:t>de</w:t>
      </w:r>
      <w:r>
        <w:rPr>
          <w:spacing w:val="-7"/>
          <w:sz w:val="24"/>
        </w:rPr>
        <w:t xml:space="preserve"> </w:t>
      </w:r>
      <w:r>
        <w:rPr>
          <w:spacing w:val="-2"/>
          <w:sz w:val="24"/>
        </w:rPr>
        <w:t>usuarios.</w:t>
      </w:r>
    </w:p>
    <w:p w:rsidR="00035F70" w:rsidRDefault="00035F70" w14:paraId="3CFC299E" w14:textId="77777777">
      <w:pPr>
        <w:pStyle w:val="Textoindependiente"/>
        <w:spacing w:before="102"/>
      </w:pPr>
    </w:p>
    <w:p w:rsidR="00035F70" w:rsidRDefault="00000000" w14:paraId="30D56EF0" w14:textId="77777777">
      <w:pPr>
        <w:pStyle w:val="Ttulo3"/>
        <w:rPr>
          <w:rFonts w:ascii="Arial" w:hAnsi="Arial"/>
        </w:rPr>
      </w:pPr>
      <w:bookmarkStart w:name="_Toc1177359524" w:id="6"/>
      <w:r>
        <w:rPr>
          <w:rFonts w:ascii="Arial" w:hAnsi="Arial"/>
        </w:rPr>
        <w:t>Módulo</w:t>
      </w:r>
      <w:r>
        <w:rPr>
          <w:rFonts w:ascii="Arial" w:hAnsi="Arial"/>
          <w:spacing w:val="-3"/>
        </w:rPr>
        <w:t xml:space="preserve"> </w:t>
      </w:r>
      <w:r>
        <w:rPr>
          <w:rFonts w:ascii="Arial" w:hAnsi="Arial"/>
        </w:rPr>
        <w:t>de</w:t>
      </w:r>
      <w:r>
        <w:rPr>
          <w:rFonts w:ascii="Arial" w:hAnsi="Arial"/>
          <w:spacing w:val="-2"/>
        </w:rPr>
        <w:t xml:space="preserve"> Eventos</w:t>
      </w:r>
      <w:bookmarkEnd w:id="6"/>
    </w:p>
    <w:p w:rsidR="00035F70" w:rsidRDefault="00035F70" w14:paraId="070DAD2E" w14:textId="77777777">
      <w:pPr>
        <w:pStyle w:val="Textoindependiente"/>
        <w:spacing w:before="103"/>
        <w:rPr>
          <w:b/>
        </w:rPr>
      </w:pPr>
    </w:p>
    <w:p w:rsidR="00035F70" w:rsidRDefault="00000000" w14:paraId="32B975D5" w14:textId="77777777">
      <w:pPr>
        <w:pStyle w:val="Prrafodelista"/>
        <w:numPr>
          <w:ilvl w:val="0"/>
          <w:numId w:val="1"/>
        </w:numPr>
        <w:tabs>
          <w:tab w:val="left" w:pos="2126"/>
        </w:tabs>
        <w:ind w:left="2126" w:hanging="696"/>
        <w:rPr>
          <w:sz w:val="24"/>
        </w:rPr>
      </w:pPr>
      <w:r>
        <w:rPr>
          <w:sz w:val="24"/>
        </w:rPr>
        <w:t>Registro</w:t>
      </w:r>
      <w:r>
        <w:rPr>
          <w:spacing w:val="-3"/>
          <w:sz w:val="24"/>
        </w:rPr>
        <w:t xml:space="preserve"> </w:t>
      </w:r>
      <w:r>
        <w:rPr>
          <w:sz w:val="24"/>
        </w:rPr>
        <w:t>de</w:t>
      </w:r>
      <w:r>
        <w:rPr>
          <w:spacing w:val="-2"/>
          <w:sz w:val="24"/>
        </w:rPr>
        <w:t xml:space="preserve"> eventos.</w:t>
      </w:r>
    </w:p>
    <w:p w:rsidR="00035F70" w:rsidRDefault="00035F70" w14:paraId="0FEA4818" w14:textId="77777777">
      <w:pPr>
        <w:pStyle w:val="Textoindependiente"/>
        <w:spacing w:before="102"/>
      </w:pPr>
    </w:p>
    <w:p w:rsidR="00035F70" w:rsidRDefault="00000000" w14:paraId="29DC80C9" w14:textId="77777777">
      <w:pPr>
        <w:pStyle w:val="Prrafodelista"/>
        <w:numPr>
          <w:ilvl w:val="0"/>
          <w:numId w:val="1"/>
        </w:numPr>
        <w:tabs>
          <w:tab w:val="left" w:pos="2126"/>
        </w:tabs>
        <w:ind w:left="2126" w:hanging="696"/>
        <w:rPr>
          <w:sz w:val="24"/>
        </w:rPr>
      </w:pPr>
      <w:r>
        <w:rPr>
          <w:sz w:val="24"/>
        </w:rPr>
        <w:t>Edición</w:t>
      </w:r>
      <w:r>
        <w:rPr>
          <w:spacing w:val="-4"/>
          <w:sz w:val="24"/>
        </w:rPr>
        <w:t xml:space="preserve"> </w:t>
      </w:r>
      <w:r>
        <w:rPr>
          <w:sz w:val="24"/>
        </w:rPr>
        <w:t>y</w:t>
      </w:r>
      <w:r>
        <w:rPr>
          <w:spacing w:val="-4"/>
          <w:sz w:val="24"/>
        </w:rPr>
        <w:t xml:space="preserve"> </w:t>
      </w:r>
      <w:r>
        <w:rPr>
          <w:sz w:val="24"/>
        </w:rPr>
        <w:t>actualización</w:t>
      </w:r>
      <w:r>
        <w:rPr>
          <w:spacing w:val="-3"/>
          <w:sz w:val="24"/>
        </w:rPr>
        <w:t xml:space="preserve"> </w:t>
      </w:r>
      <w:r>
        <w:rPr>
          <w:sz w:val="24"/>
        </w:rPr>
        <w:t>de</w:t>
      </w:r>
      <w:r>
        <w:rPr>
          <w:spacing w:val="-3"/>
          <w:sz w:val="24"/>
        </w:rPr>
        <w:t xml:space="preserve"> </w:t>
      </w:r>
      <w:r>
        <w:rPr>
          <w:spacing w:val="-2"/>
          <w:sz w:val="24"/>
        </w:rPr>
        <w:t>eventos.</w:t>
      </w:r>
    </w:p>
    <w:p w:rsidR="00035F70" w:rsidRDefault="00035F70" w14:paraId="0B455E1D" w14:textId="77777777">
      <w:pPr>
        <w:pStyle w:val="Textoindependiente"/>
        <w:spacing w:before="102"/>
      </w:pPr>
    </w:p>
    <w:p w:rsidR="00035F70" w:rsidRDefault="00000000" w14:paraId="7F382FC2" w14:textId="77777777">
      <w:pPr>
        <w:pStyle w:val="Prrafodelista"/>
        <w:numPr>
          <w:ilvl w:val="0"/>
          <w:numId w:val="1"/>
        </w:numPr>
        <w:tabs>
          <w:tab w:val="left" w:pos="2126"/>
        </w:tabs>
        <w:ind w:left="2126" w:hanging="696"/>
        <w:rPr>
          <w:sz w:val="24"/>
        </w:rPr>
      </w:pPr>
      <w:r>
        <w:rPr>
          <w:sz w:val="24"/>
        </w:rPr>
        <w:t>Eliminación</w:t>
      </w:r>
      <w:r>
        <w:rPr>
          <w:spacing w:val="-5"/>
          <w:sz w:val="24"/>
        </w:rPr>
        <w:t xml:space="preserve"> </w:t>
      </w:r>
      <w:r>
        <w:rPr>
          <w:sz w:val="24"/>
        </w:rPr>
        <w:t>de</w:t>
      </w:r>
      <w:r>
        <w:rPr>
          <w:spacing w:val="-5"/>
          <w:sz w:val="24"/>
        </w:rPr>
        <w:t xml:space="preserve"> </w:t>
      </w:r>
      <w:r>
        <w:rPr>
          <w:spacing w:val="-2"/>
          <w:sz w:val="24"/>
        </w:rPr>
        <w:t>eventos.</w:t>
      </w:r>
    </w:p>
    <w:p w:rsidR="00035F70" w:rsidRDefault="00035F70" w14:paraId="298D32A5" w14:textId="77777777">
      <w:pPr>
        <w:pStyle w:val="Textoindependiente"/>
        <w:spacing w:before="102"/>
      </w:pPr>
    </w:p>
    <w:p w:rsidR="00035F70" w:rsidRDefault="00000000" w14:paraId="28DC9F83" w14:textId="77777777">
      <w:pPr>
        <w:pStyle w:val="Prrafodelista"/>
        <w:numPr>
          <w:ilvl w:val="0"/>
          <w:numId w:val="1"/>
        </w:numPr>
        <w:tabs>
          <w:tab w:val="left" w:pos="2126"/>
        </w:tabs>
        <w:ind w:right="283" w:firstLine="708"/>
        <w:rPr>
          <w:sz w:val="24"/>
        </w:rPr>
      </w:pPr>
      <w:r>
        <w:rPr>
          <w:sz w:val="24"/>
        </w:rPr>
        <w:t>Clasificación</w:t>
      </w:r>
      <w:r>
        <w:rPr>
          <w:spacing w:val="80"/>
          <w:sz w:val="24"/>
        </w:rPr>
        <w:t xml:space="preserve"> </w:t>
      </w:r>
      <w:r>
        <w:rPr>
          <w:sz w:val="24"/>
        </w:rPr>
        <w:t>de</w:t>
      </w:r>
      <w:r>
        <w:rPr>
          <w:spacing w:val="80"/>
          <w:sz w:val="24"/>
        </w:rPr>
        <w:t xml:space="preserve"> </w:t>
      </w:r>
      <w:r>
        <w:rPr>
          <w:sz w:val="24"/>
        </w:rPr>
        <w:t>eventos</w:t>
      </w:r>
      <w:r>
        <w:rPr>
          <w:spacing w:val="80"/>
          <w:sz w:val="24"/>
        </w:rPr>
        <w:t xml:space="preserve"> </w:t>
      </w:r>
      <w:r>
        <w:rPr>
          <w:sz w:val="24"/>
        </w:rPr>
        <w:t>académicos,</w:t>
      </w:r>
      <w:r>
        <w:rPr>
          <w:spacing w:val="80"/>
          <w:sz w:val="24"/>
        </w:rPr>
        <w:t xml:space="preserve"> </w:t>
      </w:r>
      <w:r>
        <w:rPr>
          <w:sz w:val="24"/>
        </w:rPr>
        <w:t>empresariales</w:t>
      </w:r>
      <w:r>
        <w:rPr>
          <w:spacing w:val="80"/>
          <w:sz w:val="24"/>
        </w:rPr>
        <w:t xml:space="preserve"> </w:t>
      </w:r>
      <w:r>
        <w:rPr>
          <w:sz w:val="24"/>
        </w:rPr>
        <w:t xml:space="preserve">y </w:t>
      </w:r>
      <w:r>
        <w:rPr>
          <w:spacing w:val="-2"/>
          <w:sz w:val="24"/>
        </w:rPr>
        <w:t>deportivos.</w:t>
      </w:r>
    </w:p>
    <w:p w:rsidR="00035F70" w:rsidRDefault="00000000" w14:paraId="32E02794" w14:textId="77777777">
      <w:pPr>
        <w:pStyle w:val="Ttulo3"/>
        <w:spacing w:before="240"/>
        <w:rPr>
          <w:rFonts w:ascii="Arial" w:hAnsi="Arial"/>
        </w:rPr>
      </w:pPr>
      <w:bookmarkStart w:name="_Toc2059897397" w:id="7"/>
      <w:r>
        <w:rPr>
          <w:rFonts w:ascii="Arial" w:hAnsi="Arial"/>
        </w:rPr>
        <w:t>Módulo</w:t>
      </w:r>
      <w:r>
        <w:rPr>
          <w:rFonts w:ascii="Arial" w:hAnsi="Arial"/>
          <w:spacing w:val="-3"/>
        </w:rPr>
        <w:t xml:space="preserve"> </w:t>
      </w:r>
      <w:r>
        <w:rPr>
          <w:rFonts w:ascii="Arial" w:hAnsi="Arial"/>
        </w:rPr>
        <w:t>de</w:t>
      </w:r>
      <w:r>
        <w:rPr>
          <w:rFonts w:ascii="Arial" w:hAnsi="Arial"/>
          <w:spacing w:val="-2"/>
        </w:rPr>
        <w:t xml:space="preserve"> Participantes</w:t>
      </w:r>
      <w:bookmarkEnd w:id="7"/>
    </w:p>
    <w:p w:rsidR="00035F70" w:rsidRDefault="00035F70" w14:paraId="5C5B1B13" w14:textId="77777777">
      <w:pPr>
        <w:pStyle w:val="Textoindependiente"/>
        <w:spacing w:before="102"/>
        <w:rPr>
          <w:b/>
        </w:rPr>
      </w:pPr>
    </w:p>
    <w:p w:rsidR="00035F70" w:rsidRDefault="00000000" w14:paraId="2E2A9E97" w14:textId="77777777">
      <w:pPr>
        <w:pStyle w:val="Prrafodelista"/>
        <w:numPr>
          <w:ilvl w:val="0"/>
          <w:numId w:val="1"/>
        </w:numPr>
        <w:tabs>
          <w:tab w:val="left" w:pos="2126"/>
        </w:tabs>
        <w:ind w:left="2126" w:hanging="696"/>
        <w:rPr>
          <w:sz w:val="24"/>
        </w:rPr>
      </w:pPr>
      <w:r>
        <w:rPr>
          <w:sz w:val="24"/>
        </w:rPr>
        <w:t>Registro</w:t>
      </w:r>
      <w:r>
        <w:rPr>
          <w:spacing w:val="-3"/>
          <w:sz w:val="24"/>
        </w:rPr>
        <w:t xml:space="preserve"> </w:t>
      </w:r>
      <w:r>
        <w:rPr>
          <w:sz w:val="24"/>
        </w:rPr>
        <w:t>de</w:t>
      </w:r>
      <w:r>
        <w:rPr>
          <w:spacing w:val="-1"/>
          <w:sz w:val="24"/>
        </w:rPr>
        <w:t xml:space="preserve"> </w:t>
      </w:r>
      <w:r>
        <w:rPr>
          <w:spacing w:val="-2"/>
          <w:sz w:val="24"/>
        </w:rPr>
        <w:t>participantes.</w:t>
      </w:r>
    </w:p>
    <w:p w:rsidR="00035F70" w:rsidRDefault="00035F70" w14:paraId="3412D5E8" w14:textId="77777777">
      <w:pPr>
        <w:pStyle w:val="Textoindependiente"/>
        <w:spacing w:before="102"/>
      </w:pPr>
    </w:p>
    <w:p w:rsidR="00035F70" w:rsidRDefault="00000000" w14:paraId="51A4F0F5" w14:textId="77777777">
      <w:pPr>
        <w:pStyle w:val="Prrafodelista"/>
        <w:numPr>
          <w:ilvl w:val="0"/>
          <w:numId w:val="1"/>
        </w:numPr>
        <w:tabs>
          <w:tab w:val="left" w:pos="2126"/>
        </w:tabs>
        <w:ind w:left="2126" w:hanging="696"/>
        <w:rPr>
          <w:sz w:val="24"/>
        </w:rPr>
      </w:pPr>
      <w:r>
        <w:rPr>
          <w:sz w:val="24"/>
        </w:rPr>
        <w:t>Inscripción</w:t>
      </w:r>
      <w:r>
        <w:rPr>
          <w:spacing w:val="-5"/>
          <w:sz w:val="24"/>
        </w:rPr>
        <w:t xml:space="preserve"> </w:t>
      </w:r>
      <w:r>
        <w:rPr>
          <w:sz w:val="24"/>
        </w:rPr>
        <w:t>a</w:t>
      </w:r>
      <w:r>
        <w:rPr>
          <w:spacing w:val="-4"/>
          <w:sz w:val="24"/>
        </w:rPr>
        <w:t xml:space="preserve"> </w:t>
      </w:r>
      <w:r>
        <w:rPr>
          <w:spacing w:val="-2"/>
          <w:sz w:val="24"/>
        </w:rPr>
        <w:t>eventos.</w:t>
      </w:r>
    </w:p>
    <w:p w:rsidR="00035F70" w:rsidRDefault="00035F70" w14:paraId="3FBCD260" w14:textId="77777777">
      <w:pPr>
        <w:pStyle w:val="Textoindependiente"/>
        <w:spacing w:before="102"/>
      </w:pPr>
    </w:p>
    <w:p w:rsidR="00035F70" w:rsidRDefault="00000000" w14:paraId="49DF91E1" w14:textId="77777777">
      <w:pPr>
        <w:pStyle w:val="Prrafodelista"/>
        <w:numPr>
          <w:ilvl w:val="0"/>
          <w:numId w:val="1"/>
        </w:numPr>
        <w:tabs>
          <w:tab w:val="left" w:pos="2126"/>
        </w:tabs>
        <w:spacing w:before="1"/>
        <w:ind w:left="2126" w:hanging="696"/>
        <w:rPr>
          <w:sz w:val="24"/>
        </w:rPr>
      </w:pPr>
      <w:r>
        <w:rPr>
          <w:sz w:val="24"/>
        </w:rPr>
        <w:t>Control</w:t>
      </w:r>
      <w:r>
        <w:rPr>
          <w:spacing w:val="-4"/>
          <w:sz w:val="24"/>
        </w:rPr>
        <w:t xml:space="preserve"> </w:t>
      </w:r>
      <w:r>
        <w:rPr>
          <w:sz w:val="24"/>
        </w:rPr>
        <w:t>de</w:t>
      </w:r>
      <w:r>
        <w:rPr>
          <w:spacing w:val="-3"/>
          <w:sz w:val="24"/>
        </w:rPr>
        <w:t xml:space="preserve"> </w:t>
      </w:r>
      <w:r>
        <w:rPr>
          <w:sz w:val="24"/>
        </w:rPr>
        <w:t>cupos</w:t>
      </w:r>
      <w:r>
        <w:rPr>
          <w:spacing w:val="-4"/>
          <w:sz w:val="24"/>
        </w:rPr>
        <w:t xml:space="preserve"> </w:t>
      </w:r>
      <w:r>
        <w:rPr>
          <w:spacing w:val="-2"/>
          <w:sz w:val="24"/>
        </w:rPr>
        <w:t>disponibles.</w:t>
      </w:r>
    </w:p>
    <w:p w:rsidR="00035F70" w:rsidRDefault="00035F70" w14:paraId="20EC38E3" w14:textId="77777777">
      <w:pPr>
        <w:pStyle w:val="Textoindependiente"/>
        <w:spacing w:before="102"/>
      </w:pPr>
    </w:p>
    <w:p w:rsidR="00035F70" w:rsidRDefault="00000000" w14:paraId="214F0F45" w14:textId="77777777">
      <w:pPr>
        <w:pStyle w:val="Ttulo3"/>
        <w:rPr>
          <w:rFonts w:ascii="Arial" w:hAnsi="Arial"/>
        </w:rPr>
      </w:pPr>
      <w:bookmarkStart w:name="_Toc140867623" w:id="8"/>
      <w:r>
        <w:rPr>
          <w:rFonts w:ascii="Arial" w:hAnsi="Arial"/>
        </w:rPr>
        <w:t>Módulo</w:t>
      </w:r>
      <w:r>
        <w:rPr>
          <w:rFonts w:ascii="Arial" w:hAnsi="Arial"/>
          <w:spacing w:val="-3"/>
        </w:rPr>
        <w:t xml:space="preserve"> </w:t>
      </w:r>
      <w:r>
        <w:rPr>
          <w:rFonts w:ascii="Arial" w:hAnsi="Arial"/>
        </w:rPr>
        <w:t>de</w:t>
      </w:r>
      <w:r>
        <w:rPr>
          <w:rFonts w:ascii="Arial" w:hAnsi="Arial"/>
          <w:spacing w:val="-2"/>
        </w:rPr>
        <w:t xml:space="preserve"> Consultas</w:t>
      </w:r>
      <w:bookmarkEnd w:id="8"/>
    </w:p>
    <w:p w:rsidR="00035F70" w:rsidRDefault="00035F70" w14:paraId="71098362" w14:textId="77777777">
      <w:pPr>
        <w:pStyle w:val="Textoindependiente"/>
        <w:spacing w:before="102"/>
        <w:rPr>
          <w:b/>
        </w:rPr>
      </w:pPr>
    </w:p>
    <w:p w:rsidR="00035F70" w:rsidRDefault="00000000" w14:paraId="15024515" w14:textId="77777777">
      <w:pPr>
        <w:pStyle w:val="Prrafodelista"/>
        <w:numPr>
          <w:ilvl w:val="0"/>
          <w:numId w:val="1"/>
        </w:numPr>
        <w:tabs>
          <w:tab w:val="left" w:pos="2126"/>
        </w:tabs>
        <w:ind w:left="2126" w:hanging="696"/>
        <w:rPr>
          <w:sz w:val="24"/>
        </w:rPr>
      </w:pPr>
      <w:r>
        <w:rPr>
          <w:sz w:val="24"/>
        </w:rPr>
        <w:t>Visualización</w:t>
      </w:r>
      <w:r>
        <w:rPr>
          <w:spacing w:val="-6"/>
          <w:sz w:val="24"/>
        </w:rPr>
        <w:t xml:space="preserve"> </w:t>
      </w:r>
      <w:r>
        <w:rPr>
          <w:sz w:val="24"/>
        </w:rPr>
        <w:t>del</w:t>
      </w:r>
      <w:r>
        <w:rPr>
          <w:spacing w:val="-6"/>
          <w:sz w:val="24"/>
        </w:rPr>
        <w:t xml:space="preserve"> </w:t>
      </w:r>
      <w:r>
        <w:rPr>
          <w:sz w:val="24"/>
        </w:rPr>
        <w:t>calendario</w:t>
      </w:r>
      <w:r>
        <w:rPr>
          <w:spacing w:val="-6"/>
          <w:sz w:val="24"/>
        </w:rPr>
        <w:t xml:space="preserve"> </w:t>
      </w:r>
      <w:r>
        <w:rPr>
          <w:sz w:val="24"/>
        </w:rPr>
        <w:t>de</w:t>
      </w:r>
      <w:r>
        <w:rPr>
          <w:spacing w:val="-6"/>
          <w:sz w:val="24"/>
        </w:rPr>
        <w:t xml:space="preserve"> </w:t>
      </w:r>
      <w:r>
        <w:rPr>
          <w:spacing w:val="-2"/>
          <w:sz w:val="24"/>
        </w:rPr>
        <w:t>eventos.</w:t>
      </w:r>
    </w:p>
    <w:p w:rsidR="00035F70" w:rsidRDefault="00035F70" w14:paraId="1321017C" w14:textId="77777777">
      <w:pPr>
        <w:pStyle w:val="Textoindependiente"/>
        <w:spacing w:before="102"/>
      </w:pPr>
    </w:p>
    <w:p w:rsidR="00035F70" w:rsidRDefault="00000000" w14:paraId="7442B721" w14:textId="77777777">
      <w:pPr>
        <w:pStyle w:val="Prrafodelista"/>
        <w:numPr>
          <w:ilvl w:val="0"/>
          <w:numId w:val="1"/>
        </w:numPr>
        <w:tabs>
          <w:tab w:val="left" w:pos="2126"/>
        </w:tabs>
        <w:ind w:left="2126" w:hanging="696"/>
        <w:rPr>
          <w:sz w:val="24"/>
        </w:rPr>
      </w:pPr>
      <w:r>
        <w:rPr>
          <w:sz w:val="24"/>
        </w:rPr>
        <w:t>Consulta</w:t>
      </w:r>
      <w:r>
        <w:rPr>
          <w:spacing w:val="-6"/>
          <w:sz w:val="24"/>
        </w:rPr>
        <w:t xml:space="preserve"> </w:t>
      </w:r>
      <w:r>
        <w:rPr>
          <w:sz w:val="24"/>
        </w:rPr>
        <w:t>de</w:t>
      </w:r>
      <w:r>
        <w:rPr>
          <w:spacing w:val="-5"/>
          <w:sz w:val="24"/>
        </w:rPr>
        <w:t xml:space="preserve"> </w:t>
      </w:r>
      <w:r>
        <w:rPr>
          <w:sz w:val="24"/>
        </w:rPr>
        <w:t>participantes</w:t>
      </w:r>
      <w:r>
        <w:rPr>
          <w:spacing w:val="-4"/>
          <w:sz w:val="24"/>
        </w:rPr>
        <w:t xml:space="preserve"> </w:t>
      </w:r>
      <w:r>
        <w:rPr>
          <w:spacing w:val="-2"/>
          <w:sz w:val="24"/>
        </w:rPr>
        <w:t>inscritos.</w:t>
      </w:r>
    </w:p>
    <w:p w:rsidR="00035F70" w:rsidRDefault="00035F70" w14:paraId="3E7858F6" w14:textId="77777777">
      <w:pPr>
        <w:pStyle w:val="Textoindependiente"/>
        <w:spacing w:before="102"/>
      </w:pPr>
    </w:p>
    <w:p w:rsidR="00B74CA8" w:rsidP="00B74CA8" w:rsidRDefault="00000000" w14:paraId="630278B3" w14:textId="3804C129">
      <w:pPr>
        <w:pStyle w:val="Textoindependiente"/>
        <w:spacing w:before="81"/>
        <w:ind w:right="281" w:firstLine="0"/>
      </w:pPr>
      <w:r>
        <w:t>Como alcance del prototipo, el sistema implementará únicamente las funcionalidades esenciales para demostrar el funcionamiento de la plataforma. Funcionalidades como la emisión de certificados digitales, el envío automático de notificaciones por correo electrónico, la generación de códigos QR para el control de acceso o paneles estadísticos avanzados serán consideradas como mejoras para futuras versiones del sistema.</w:t>
      </w:r>
    </w:p>
    <w:p w:rsidRPr="007F7A6A" w:rsidR="141D29DD" w:rsidP="00175ED3" w:rsidRDefault="141D29DD" w14:paraId="5A2EACFF" w14:textId="65E7C9BB">
      <w:pPr>
        <w:pStyle w:val="Ttulo1"/>
      </w:pPr>
      <w:r w:rsidRPr="007F7A6A">
        <w:t>MARCO TEÓRICO</w:t>
      </w:r>
    </w:p>
    <w:p w:rsidR="141D29DD" w:rsidP="13F93EC8" w:rsidRDefault="13F93EC8" w14:paraId="6F626FC7" w14:textId="173A3465">
      <w:pPr>
        <w:spacing w:after="160"/>
        <w:ind w:firstLine="0"/>
      </w:pPr>
      <w:r w:rsidRPr="007F7A6A">
        <w:rPr>
          <w:rFonts w:eastAsia="Times New Roman" w:cs="Arial"/>
          <w:b/>
          <w:bCs/>
          <w:sz w:val="36"/>
          <w:szCs w:val="36"/>
        </w:rPr>
        <w:t xml:space="preserve">      </w:t>
      </w:r>
      <w:r w:rsidRPr="007F7A6A" w:rsidR="141D29DD">
        <w:rPr>
          <w:rFonts w:eastAsia="Times New Roman" w:cs="Arial"/>
          <w:b/>
          <w:bCs/>
          <w:sz w:val="36"/>
          <w:szCs w:val="36"/>
        </w:rPr>
        <w:t xml:space="preserve"> Ingeniería de Software</w:t>
      </w:r>
    </w:p>
    <w:p w:rsidR="141D29DD" w:rsidP="141D29DD" w:rsidRDefault="141D29DD" w14:paraId="0376D912" w14:textId="69E524F6">
      <w:pPr>
        <w:spacing w:after="160"/>
      </w:pPr>
      <w:r w:rsidRPr="007F7A6A">
        <w:rPr>
          <w:rFonts w:eastAsia="Times New Roman" w:cs="Arial"/>
          <w:sz w:val="24"/>
          <w:szCs w:val="24"/>
        </w:rPr>
        <w:t>La ingeniería de software es una disciplina de la informática que aplica principios, métodos y herramientas para desarrollar sistemas de software de manera organizada y eficiente. Su objetivo es garantizar que las aplicaciones cumplan con los requisitos del usuario, sean confiables, fáciles de mantener y de buena calidad.</w:t>
      </w:r>
    </w:p>
    <w:p w:rsidR="141D29DD" w:rsidP="141D29DD" w:rsidRDefault="141D29DD" w14:paraId="7999AD8F" w14:textId="6D0726DF">
      <w:pPr>
        <w:spacing w:after="160"/>
      </w:pPr>
      <w:r w:rsidRPr="007F7A6A">
        <w:rPr>
          <w:rFonts w:eastAsia="Times New Roman" w:cs="Arial"/>
          <w:sz w:val="24"/>
          <w:szCs w:val="24"/>
        </w:rPr>
        <w:t>De acuerdo con Pressman y Maxim (2020), la ingeniería de software comprende un conjunto de procesos que abarcan el análisis de requisitos, diseño, desarrollo, pruebas y mantenimiento del software, permitiendo crear soluciones que respondan a las necesidades de las organizaciones.</w:t>
      </w:r>
    </w:p>
    <w:p w:rsidR="141D29DD" w:rsidP="141D29DD" w:rsidRDefault="141D29DD" w14:paraId="6A4BCCD6" w14:textId="61905217">
      <w:pPr>
        <w:spacing w:after="160"/>
      </w:pPr>
      <w:r w:rsidRPr="007F7A6A">
        <w:rPr>
          <w:rFonts w:eastAsia="Times New Roman" w:cs="Arial"/>
          <w:sz w:val="24"/>
          <w:szCs w:val="24"/>
        </w:rPr>
        <w:t xml:space="preserve">En el desarrollo de </w:t>
      </w:r>
      <w:r w:rsidRPr="007F7A6A">
        <w:rPr>
          <w:rFonts w:eastAsia="Times New Roman" w:cs="Arial"/>
          <w:b/>
          <w:bCs/>
          <w:sz w:val="24"/>
          <w:szCs w:val="24"/>
        </w:rPr>
        <w:t>Event Flow</w:t>
      </w:r>
      <w:r w:rsidRPr="007F7A6A">
        <w:rPr>
          <w:rFonts w:eastAsia="Times New Roman" w:cs="Arial"/>
          <w:sz w:val="24"/>
          <w:szCs w:val="24"/>
        </w:rPr>
        <w:t>, la ingeniería de software constituye la base para identificar las necesidades de los organizadores de eventos y convertirlas en funcionalidades que permitan administrar todas las actividades de manera eficiente.</w:t>
      </w:r>
    </w:p>
    <w:p w:rsidR="141D29DD" w:rsidP="141D29DD" w:rsidRDefault="141D29DD" w14:paraId="651E1429" w14:textId="4E545F31">
      <w:pPr>
        <w:spacing w:after="160"/>
      </w:pPr>
      <w:r w:rsidRPr="007F7A6A">
        <w:rPr>
          <w:rFonts w:eastAsia="Times New Roman" w:cs="Arial"/>
          <w:b/>
          <w:bCs/>
          <w:sz w:val="24"/>
          <w:szCs w:val="24"/>
        </w:rPr>
        <w:t>Cita:</w:t>
      </w:r>
      <w:r w:rsidRPr="007F7A6A">
        <w:rPr>
          <w:rFonts w:eastAsia="Times New Roman" w:cs="Arial"/>
          <w:sz w:val="24"/>
          <w:szCs w:val="24"/>
        </w:rPr>
        <w:t xml:space="preserve"> (Pressman &amp; </w:t>
      </w:r>
      <w:proofErr w:type="spellStart"/>
      <w:r w:rsidRPr="007F7A6A">
        <w:rPr>
          <w:rFonts w:eastAsia="Times New Roman" w:cs="Arial"/>
          <w:sz w:val="24"/>
          <w:szCs w:val="24"/>
        </w:rPr>
        <w:t>Maxim</w:t>
      </w:r>
      <w:proofErr w:type="spellEnd"/>
      <w:r w:rsidRPr="007F7A6A">
        <w:rPr>
          <w:rFonts w:eastAsia="Times New Roman" w:cs="Arial"/>
          <w:sz w:val="24"/>
          <w:szCs w:val="24"/>
        </w:rPr>
        <w:t>, 2020).</w:t>
      </w:r>
    </w:p>
    <w:p w:rsidR="141D29DD" w:rsidP="141D29DD" w:rsidRDefault="141D29DD" w14:paraId="37063BD5" w14:textId="4225EA31">
      <w:pPr>
        <w:jc w:val="center"/>
      </w:pPr>
    </w:p>
    <w:p w:rsidR="141D29DD" w:rsidP="141D29DD" w:rsidRDefault="141D29DD" w14:paraId="050D2269" w14:textId="41D96432">
      <w:pPr>
        <w:spacing w:after="160"/>
      </w:pPr>
      <w:r w:rsidRPr="007F7A6A">
        <w:rPr>
          <w:rFonts w:eastAsia="Times New Roman" w:cs="Arial"/>
          <w:b/>
          <w:bCs/>
          <w:sz w:val="36"/>
          <w:szCs w:val="36"/>
        </w:rPr>
        <w:t>Levantamiento de Requerimientos</w:t>
      </w:r>
    </w:p>
    <w:p w:rsidR="141D29DD" w:rsidP="141D29DD" w:rsidRDefault="141D29DD" w14:paraId="01317615" w14:textId="47304FBF">
      <w:pPr>
        <w:spacing w:after="160"/>
      </w:pPr>
      <w:r w:rsidRPr="141D29DD">
        <w:rPr>
          <w:rFonts w:ascii="Times New Roman" w:hAnsi="Times New Roman" w:eastAsia="Times New Roman" w:cs="Times New Roman"/>
          <w:sz w:val="24"/>
          <w:szCs w:val="24"/>
        </w:rPr>
        <w:t>El levantamiento</w:t>
      </w:r>
      <w:r w:rsidRPr="007F7A6A">
        <w:rPr>
          <w:rFonts w:eastAsia="Times New Roman" w:cs="Arial"/>
          <w:sz w:val="24"/>
          <w:szCs w:val="24"/>
        </w:rPr>
        <w:t xml:space="preserve"> de requerimientos es una de las etapas más importantes del desarrollo de software, ya que permite conocer las necesidades de los usuarios antes de iniciar el diseño y la programación del sistema.</w:t>
      </w:r>
    </w:p>
    <w:p w:rsidR="141D29DD" w:rsidP="141D29DD" w:rsidRDefault="141D29DD" w14:paraId="2C104402" w14:textId="5EBAD42E">
      <w:pPr>
        <w:spacing w:after="160"/>
      </w:pPr>
      <w:r w:rsidRPr="007F7A6A">
        <w:rPr>
          <w:rFonts w:eastAsia="Times New Roman" w:cs="Arial"/>
          <w:sz w:val="24"/>
          <w:szCs w:val="24"/>
        </w:rPr>
        <w:t>Según Sommerville (2019), los requerimientos representan los servicios que debe ofrecer un sistema y las restricciones bajo las cuales debe operar. Para obtener esta información se utilizan técnicas como entrevistas, encuestas, observación, reuniones con los interesados y análisis documental.</w:t>
      </w:r>
    </w:p>
    <w:p w:rsidR="141D29DD" w:rsidP="141D29DD" w:rsidRDefault="141D29DD" w14:paraId="64A47E6E" w14:textId="571C1B85">
      <w:pPr>
        <w:spacing w:after="160"/>
      </w:pPr>
      <w:r w:rsidRPr="007F7A6A">
        <w:rPr>
          <w:rFonts w:eastAsia="Times New Roman" w:cs="Arial"/>
          <w:sz w:val="24"/>
          <w:szCs w:val="24"/>
        </w:rPr>
        <w:t>Un levantamiento de requerimientos bien realizado ayuda a disminuir errores durante el desarrollo del proyecto, reduce costos y aumenta la satisfacción del cliente, debido a que el sistema desarrollado responde a las necesidades reales de los usuarios.</w:t>
      </w:r>
    </w:p>
    <w:p w:rsidR="141D29DD" w:rsidP="00175ED3" w:rsidRDefault="141D29DD" w14:paraId="0A208E66" w14:textId="7B6ECD55">
      <w:pPr>
        <w:spacing w:after="160"/>
      </w:pPr>
      <w:r w:rsidRPr="007F7A6A">
        <w:rPr>
          <w:rFonts w:eastAsia="Times New Roman" w:cs="Arial"/>
          <w:sz w:val="24"/>
          <w:szCs w:val="24"/>
        </w:rPr>
        <w:t xml:space="preserve">En el caso de </w:t>
      </w:r>
      <w:r w:rsidRPr="007F7A6A">
        <w:rPr>
          <w:rFonts w:eastAsia="Times New Roman" w:cs="Arial"/>
          <w:b/>
          <w:bCs/>
          <w:sz w:val="24"/>
          <w:szCs w:val="24"/>
        </w:rPr>
        <w:t>Event Flow</w:t>
      </w:r>
      <w:r w:rsidRPr="007F7A6A">
        <w:rPr>
          <w:rFonts w:eastAsia="Times New Roman" w:cs="Arial"/>
          <w:sz w:val="24"/>
          <w:szCs w:val="24"/>
        </w:rPr>
        <w:t>, el levantamiento de requerimientos permitirá identificar las funciones necesarias para administrar eventos académicos, empresariales y deportivos, considerando las necesidades tanto de organizadores como de participantes. (Sommerville, 2019).</w:t>
      </w:r>
    </w:p>
    <w:p w:rsidR="141D29DD" w:rsidP="141D29DD" w:rsidRDefault="141D29DD" w14:paraId="08FAA7BC" w14:textId="3BD03F2C">
      <w:pPr>
        <w:jc w:val="center"/>
      </w:pPr>
    </w:p>
    <w:p w:rsidRPr="007F7A6A" w:rsidR="141D29DD" w:rsidP="005C3FC4" w:rsidRDefault="141D29DD" w14:paraId="55B70FE2" w14:textId="014BC04E">
      <w:pPr>
        <w:pStyle w:val="Ttulo1"/>
      </w:pPr>
      <w:r w:rsidRPr="007F7A6A">
        <w:t xml:space="preserve"> Requerimientos Funcionales</w:t>
      </w:r>
    </w:p>
    <w:p w:rsidR="141D29DD" w:rsidP="141D29DD" w:rsidRDefault="141D29DD" w14:paraId="4A53D497" w14:textId="0209A008">
      <w:pPr>
        <w:spacing w:after="160"/>
      </w:pPr>
      <w:r w:rsidRPr="007F7A6A">
        <w:rPr>
          <w:rFonts w:eastAsia="Times New Roman" w:cs="Arial"/>
          <w:sz w:val="24"/>
          <w:szCs w:val="24"/>
        </w:rPr>
        <w:t>Los requerimientos funcionales describen las acciones y servicios que el sistema debe realizar para cumplir con los objetivos establecidos.</w:t>
      </w:r>
    </w:p>
    <w:p w:rsidR="141D29DD" w:rsidP="141D29DD" w:rsidRDefault="141D29DD" w14:paraId="3DF28FCF" w14:textId="1681D8C6">
      <w:pPr>
        <w:spacing w:after="160"/>
      </w:pPr>
      <w:r w:rsidRPr="007F7A6A">
        <w:rPr>
          <w:rFonts w:eastAsia="Times New Roman" w:cs="Arial"/>
          <w:sz w:val="24"/>
          <w:szCs w:val="24"/>
        </w:rPr>
        <w:t>Según Sommerville (2019), estos requerimientos especifican las funciones que el software debe ejecutar, como registrar usuarios, almacenar información, generar reportes y controlar el acceso a determinadas opciones.</w:t>
      </w:r>
    </w:p>
    <w:p w:rsidR="141D29DD" w:rsidP="141D29DD" w:rsidRDefault="141D29DD" w14:paraId="0AC495CC" w14:textId="2517D7B2">
      <w:pPr>
        <w:spacing w:after="160"/>
      </w:pPr>
      <w:r w:rsidRPr="007F7A6A">
        <w:rPr>
          <w:rFonts w:eastAsia="Times New Roman" w:cs="Arial"/>
          <w:sz w:val="24"/>
          <w:szCs w:val="24"/>
        </w:rPr>
        <w:t xml:space="preserve">Dentro de </w:t>
      </w:r>
      <w:proofErr w:type="spellStart"/>
      <w:r w:rsidRPr="007F7A6A">
        <w:rPr>
          <w:rFonts w:eastAsia="Times New Roman" w:cs="Arial"/>
          <w:b/>
          <w:bCs/>
          <w:sz w:val="24"/>
          <w:szCs w:val="24"/>
        </w:rPr>
        <w:t>Event</w:t>
      </w:r>
      <w:proofErr w:type="spellEnd"/>
      <w:r w:rsidRPr="007F7A6A">
        <w:rPr>
          <w:rFonts w:eastAsia="Times New Roman" w:cs="Arial"/>
          <w:b/>
          <w:bCs/>
          <w:sz w:val="24"/>
          <w:szCs w:val="24"/>
        </w:rPr>
        <w:t xml:space="preserve"> Flow</w:t>
      </w:r>
      <w:r w:rsidRPr="007F7A6A">
        <w:rPr>
          <w:rFonts w:eastAsia="Times New Roman" w:cs="Arial"/>
          <w:sz w:val="24"/>
          <w:szCs w:val="24"/>
        </w:rPr>
        <w:t>, algunos requerimientos funcionales son:</w:t>
      </w:r>
    </w:p>
    <w:p w:rsidRPr="007F7A6A" w:rsidR="141D29DD" w:rsidP="141D29DD" w:rsidRDefault="141D29DD" w14:paraId="0545903B" w14:textId="26C234A7">
      <w:pPr>
        <w:pStyle w:val="Prrafodelista"/>
        <w:numPr>
          <w:ilvl w:val="0"/>
          <w:numId w:val="14"/>
        </w:numPr>
        <w:tabs>
          <w:tab w:val="left" w:pos="0"/>
          <w:tab w:val="left" w:pos="720"/>
        </w:tabs>
        <w:spacing w:after="160"/>
        <w:rPr>
          <w:rFonts w:eastAsia="Times New Roman" w:cs="Arial"/>
          <w:sz w:val="24"/>
          <w:szCs w:val="24"/>
        </w:rPr>
      </w:pPr>
      <w:r w:rsidRPr="007F7A6A">
        <w:rPr>
          <w:rFonts w:eastAsia="Times New Roman" w:cs="Arial"/>
          <w:sz w:val="24"/>
          <w:szCs w:val="24"/>
        </w:rPr>
        <w:t xml:space="preserve">Registro e inicio de sesión de usuarios. </w:t>
      </w:r>
    </w:p>
    <w:p w:rsidRPr="007F7A6A" w:rsidR="141D29DD" w:rsidP="141D29DD" w:rsidRDefault="141D29DD" w14:paraId="6F687E40" w14:textId="75AD43E5">
      <w:pPr>
        <w:pStyle w:val="Prrafodelista"/>
        <w:numPr>
          <w:ilvl w:val="0"/>
          <w:numId w:val="14"/>
        </w:numPr>
        <w:tabs>
          <w:tab w:val="left" w:pos="0"/>
          <w:tab w:val="left" w:pos="720"/>
        </w:tabs>
        <w:spacing w:after="160"/>
        <w:rPr>
          <w:rFonts w:eastAsia="Times New Roman" w:cs="Arial"/>
          <w:sz w:val="24"/>
          <w:szCs w:val="24"/>
        </w:rPr>
      </w:pPr>
      <w:r w:rsidRPr="007F7A6A">
        <w:rPr>
          <w:rFonts w:eastAsia="Times New Roman" w:cs="Arial"/>
          <w:sz w:val="24"/>
          <w:szCs w:val="24"/>
        </w:rPr>
        <w:t xml:space="preserve">Creación y administración de eventos. </w:t>
      </w:r>
    </w:p>
    <w:p w:rsidRPr="007F7A6A" w:rsidR="141D29DD" w:rsidP="141D29DD" w:rsidRDefault="141D29DD" w14:paraId="6C5BB168" w14:textId="0D8CF638">
      <w:pPr>
        <w:pStyle w:val="Prrafodelista"/>
        <w:numPr>
          <w:ilvl w:val="0"/>
          <w:numId w:val="14"/>
        </w:numPr>
        <w:tabs>
          <w:tab w:val="left" w:pos="0"/>
          <w:tab w:val="left" w:pos="720"/>
        </w:tabs>
        <w:spacing w:after="160"/>
        <w:rPr>
          <w:rFonts w:eastAsia="Times New Roman" w:cs="Arial"/>
          <w:sz w:val="24"/>
          <w:szCs w:val="24"/>
        </w:rPr>
      </w:pPr>
      <w:r w:rsidRPr="007F7A6A">
        <w:rPr>
          <w:rFonts w:eastAsia="Times New Roman" w:cs="Arial"/>
          <w:sz w:val="24"/>
          <w:szCs w:val="24"/>
        </w:rPr>
        <w:t xml:space="preserve">Gestión de participantes. </w:t>
      </w:r>
    </w:p>
    <w:p w:rsidRPr="007F7A6A" w:rsidR="141D29DD" w:rsidP="141D29DD" w:rsidRDefault="141D29DD" w14:paraId="78E75997" w14:textId="1C33FBD6">
      <w:pPr>
        <w:pStyle w:val="Prrafodelista"/>
        <w:numPr>
          <w:ilvl w:val="0"/>
          <w:numId w:val="14"/>
        </w:numPr>
        <w:tabs>
          <w:tab w:val="left" w:pos="0"/>
          <w:tab w:val="left" w:pos="720"/>
        </w:tabs>
        <w:spacing w:after="160"/>
        <w:rPr>
          <w:rFonts w:eastAsia="Times New Roman" w:cs="Arial"/>
          <w:sz w:val="24"/>
          <w:szCs w:val="24"/>
        </w:rPr>
      </w:pPr>
      <w:r w:rsidRPr="007F7A6A">
        <w:rPr>
          <w:rFonts w:eastAsia="Times New Roman" w:cs="Arial"/>
          <w:sz w:val="24"/>
          <w:szCs w:val="24"/>
        </w:rPr>
        <w:t xml:space="preserve">Inscripción a eventos. </w:t>
      </w:r>
    </w:p>
    <w:p w:rsidRPr="007F7A6A" w:rsidR="141D29DD" w:rsidP="141D29DD" w:rsidRDefault="141D29DD" w14:paraId="047BD4BA" w14:textId="1BCAAB1D">
      <w:pPr>
        <w:pStyle w:val="Prrafodelista"/>
        <w:numPr>
          <w:ilvl w:val="0"/>
          <w:numId w:val="14"/>
        </w:numPr>
        <w:tabs>
          <w:tab w:val="left" w:pos="0"/>
          <w:tab w:val="left" w:pos="720"/>
        </w:tabs>
        <w:spacing w:after="160"/>
        <w:rPr>
          <w:rFonts w:eastAsia="Times New Roman" w:cs="Arial"/>
          <w:sz w:val="24"/>
          <w:szCs w:val="24"/>
        </w:rPr>
      </w:pPr>
      <w:r w:rsidRPr="007F7A6A">
        <w:rPr>
          <w:rFonts w:eastAsia="Times New Roman" w:cs="Arial"/>
          <w:sz w:val="24"/>
          <w:szCs w:val="24"/>
        </w:rPr>
        <w:t xml:space="preserve">Control de cupos disponibles. </w:t>
      </w:r>
    </w:p>
    <w:p w:rsidRPr="007F7A6A" w:rsidR="141D29DD" w:rsidP="141D29DD" w:rsidRDefault="141D29DD" w14:paraId="734D4D06" w14:textId="407D34F2">
      <w:pPr>
        <w:pStyle w:val="Prrafodelista"/>
        <w:numPr>
          <w:ilvl w:val="0"/>
          <w:numId w:val="14"/>
        </w:numPr>
        <w:tabs>
          <w:tab w:val="left" w:pos="0"/>
          <w:tab w:val="left" w:pos="720"/>
        </w:tabs>
        <w:spacing w:after="160"/>
        <w:rPr>
          <w:rFonts w:eastAsia="Times New Roman" w:cs="Arial"/>
          <w:sz w:val="24"/>
          <w:szCs w:val="24"/>
        </w:rPr>
      </w:pPr>
      <w:r w:rsidRPr="007F7A6A">
        <w:rPr>
          <w:rFonts w:eastAsia="Times New Roman" w:cs="Arial"/>
          <w:sz w:val="24"/>
          <w:szCs w:val="24"/>
        </w:rPr>
        <w:t xml:space="preserve">Publicación del cronograma. </w:t>
      </w:r>
    </w:p>
    <w:p w:rsidRPr="007F7A6A" w:rsidR="141D29DD" w:rsidP="141D29DD" w:rsidRDefault="141D29DD" w14:paraId="6A399596" w14:textId="7F24DBFC">
      <w:pPr>
        <w:pStyle w:val="Prrafodelista"/>
        <w:numPr>
          <w:ilvl w:val="0"/>
          <w:numId w:val="14"/>
        </w:numPr>
        <w:tabs>
          <w:tab w:val="left" w:pos="0"/>
          <w:tab w:val="left" w:pos="720"/>
        </w:tabs>
        <w:spacing w:after="160"/>
        <w:rPr>
          <w:rFonts w:eastAsia="Times New Roman" w:cs="Arial"/>
          <w:sz w:val="24"/>
          <w:szCs w:val="24"/>
        </w:rPr>
      </w:pPr>
      <w:r w:rsidRPr="007F7A6A">
        <w:rPr>
          <w:rFonts w:eastAsia="Times New Roman" w:cs="Arial"/>
          <w:sz w:val="24"/>
          <w:szCs w:val="24"/>
        </w:rPr>
        <w:t xml:space="preserve">Generación de reportes. </w:t>
      </w:r>
    </w:p>
    <w:p w:rsidRPr="007F7A6A" w:rsidR="141D29DD" w:rsidP="141D29DD" w:rsidRDefault="141D29DD" w14:paraId="0E4B5D46" w14:textId="705EC31F">
      <w:pPr>
        <w:pStyle w:val="Prrafodelista"/>
        <w:numPr>
          <w:ilvl w:val="0"/>
          <w:numId w:val="14"/>
        </w:numPr>
        <w:tabs>
          <w:tab w:val="left" w:pos="0"/>
          <w:tab w:val="left" w:pos="720"/>
        </w:tabs>
        <w:spacing w:after="160"/>
        <w:rPr>
          <w:rFonts w:eastAsia="Times New Roman" w:cs="Arial"/>
          <w:sz w:val="24"/>
          <w:szCs w:val="24"/>
        </w:rPr>
      </w:pPr>
      <w:r w:rsidRPr="007F7A6A">
        <w:rPr>
          <w:rFonts w:eastAsia="Times New Roman" w:cs="Arial"/>
          <w:sz w:val="24"/>
          <w:szCs w:val="24"/>
        </w:rPr>
        <w:t xml:space="preserve">Administración de sedes y horarios. </w:t>
      </w:r>
    </w:p>
    <w:p w:rsidR="141D29DD" w:rsidP="005C3FC4" w:rsidRDefault="141D29DD" w14:paraId="0CB09BF7" w14:textId="6732924F">
      <w:pPr>
        <w:spacing w:after="160"/>
      </w:pPr>
      <w:r w:rsidRPr="007F7A6A">
        <w:rPr>
          <w:rFonts w:eastAsia="Times New Roman" w:cs="Arial"/>
          <w:sz w:val="24"/>
          <w:szCs w:val="24"/>
        </w:rPr>
        <w:t>Estos requerimientos representan las funciones principales que permitirán el funcionamiento de la plataforma</w:t>
      </w:r>
      <w:r w:rsidRPr="007F7A6A" w:rsidR="005C3FC4">
        <w:rPr>
          <w:rFonts w:eastAsia="Times New Roman" w:cs="Arial"/>
          <w:sz w:val="24"/>
          <w:szCs w:val="24"/>
        </w:rPr>
        <w:t>.</w:t>
      </w:r>
      <w:r w:rsidRPr="007F7A6A">
        <w:rPr>
          <w:rFonts w:eastAsia="Times New Roman" w:cs="Arial"/>
          <w:sz w:val="24"/>
          <w:szCs w:val="24"/>
        </w:rPr>
        <w:t xml:space="preserve"> (Sommerville, 2019).</w:t>
      </w:r>
    </w:p>
    <w:p w:rsidR="141D29DD" w:rsidP="141D29DD" w:rsidRDefault="141D29DD" w14:paraId="67AF1CBB" w14:textId="2772C580">
      <w:pPr>
        <w:jc w:val="center"/>
      </w:pPr>
    </w:p>
    <w:p w:rsidRPr="007F7A6A" w:rsidR="141D29DD" w:rsidP="005C3FC4" w:rsidRDefault="141D29DD" w14:paraId="60DC60B8" w14:textId="13270F72">
      <w:pPr>
        <w:pStyle w:val="Ttulo1"/>
      </w:pPr>
      <w:r w:rsidRPr="007F7A6A">
        <w:t>Requerimientos No Funcionales</w:t>
      </w:r>
    </w:p>
    <w:p w:rsidR="141D29DD" w:rsidP="141D29DD" w:rsidRDefault="141D29DD" w14:paraId="48F24AAC" w14:textId="3C6FDF3F">
      <w:pPr>
        <w:spacing w:after="160"/>
      </w:pPr>
      <w:r w:rsidRPr="007F7A6A">
        <w:rPr>
          <w:rFonts w:eastAsia="Times New Roman" w:cs="Arial"/>
          <w:sz w:val="24"/>
          <w:szCs w:val="24"/>
        </w:rPr>
        <w:t>Los requerimientos no funcionales establecen las características de calidad que debe cumplir el sistema para garantizar una buena experiencia al usuario.</w:t>
      </w:r>
    </w:p>
    <w:p w:rsidR="141D29DD" w:rsidP="141D29DD" w:rsidRDefault="141D29DD" w14:paraId="39588E30" w14:textId="6A0B50FD">
      <w:pPr>
        <w:spacing w:after="160"/>
      </w:pPr>
      <w:r w:rsidRPr="007F7A6A">
        <w:rPr>
          <w:rFonts w:eastAsia="Times New Roman" w:cs="Arial"/>
          <w:sz w:val="24"/>
          <w:szCs w:val="24"/>
        </w:rPr>
        <w:t>De acuerdo con Pressman y Maxim (2020), estos requerimientos hacen referencia al rendimiento, seguridad, disponibilidad, facilidad de uso, escalabilidad y confiabilidad del software.</w:t>
      </w:r>
    </w:p>
    <w:p w:rsidR="141D29DD" w:rsidP="141D29DD" w:rsidRDefault="141D29DD" w14:paraId="1B111E9A" w14:textId="7463EF6E">
      <w:pPr>
        <w:spacing w:after="160"/>
      </w:pPr>
      <w:r w:rsidRPr="007F7A6A">
        <w:rPr>
          <w:rFonts w:eastAsia="Times New Roman" w:cs="Arial"/>
          <w:sz w:val="24"/>
          <w:szCs w:val="24"/>
        </w:rPr>
        <w:t xml:space="preserve">Para </w:t>
      </w:r>
      <w:proofErr w:type="spellStart"/>
      <w:r w:rsidRPr="007F7A6A">
        <w:rPr>
          <w:rFonts w:eastAsia="Times New Roman" w:cs="Arial"/>
          <w:b/>
          <w:bCs/>
          <w:sz w:val="24"/>
          <w:szCs w:val="24"/>
        </w:rPr>
        <w:t>Event</w:t>
      </w:r>
      <w:proofErr w:type="spellEnd"/>
      <w:r w:rsidRPr="007F7A6A">
        <w:rPr>
          <w:rFonts w:eastAsia="Times New Roman" w:cs="Arial"/>
          <w:b/>
          <w:bCs/>
          <w:sz w:val="24"/>
          <w:szCs w:val="24"/>
        </w:rPr>
        <w:t xml:space="preserve"> Flow</w:t>
      </w:r>
      <w:r w:rsidRPr="007F7A6A">
        <w:rPr>
          <w:rFonts w:eastAsia="Times New Roman" w:cs="Arial"/>
          <w:sz w:val="24"/>
          <w:szCs w:val="24"/>
        </w:rPr>
        <w:t>, algunos requerimientos no funcionales son:</w:t>
      </w:r>
    </w:p>
    <w:p w:rsidRPr="007F7A6A" w:rsidR="141D29DD" w:rsidP="47E27E43" w:rsidRDefault="141D29DD" w14:paraId="3024A761" w14:textId="623C7079">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Interfaz amigable e intuitiva. </w:t>
      </w:r>
    </w:p>
    <w:p w:rsidRPr="007F7A6A" w:rsidR="141D29DD" w:rsidP="47E27E43" w:rsidRDefault="141D29DD" w14:paraId="23A7831E" w14:textId="05A6A485">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Acceso desde distintos navegadores. </w:t>
      </w:r>
    </w:p>
    <w:p w:rsidRPr="007F7A6A" w:rsidR="141D29DD" w:rsidP="47E27E43" w:rsidRDefault="141D29DD" w14:paraId="7569A047" w14:textId="0614F1FB">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Protección de la información mediante autenticación. </w:t>
      </w:r>
    </w:p>
    <w:p w:rsidRPr="007F7A6A" w:rsidR="141D29DD" w:rsidP="47E27E43" w:rsidRDefault="141D29DD" w14:paraId="41ED5E00" w14:textId="6A61FD6E">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Disponibilidad permanente de la plataforma. </w:t>
      </w:r>
    </w:p>
    <w:p w:rsidRPr="007F7A6A" w:rsidR="141D29DD" w:rsidP="47E27E43" w:rsidRDefault="141D29DD" w14:paraId="1E580D53" w14:textId="5F071D77">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Respuesta rápida en la carga de información. </w:t>
      </w:r>
    </w:p>
    <w:p w:rsidRPr="007F7A6A" w:rsidR="141D29DD" w:rsidP="47E27E43" w:rsidRDefault="141D29DD" w14:paraId="1FAB21E4" w14:textId="3AB9FD46">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Adaptación a dispositivos móviles. </w:t>
      </w:r>
    </w:p>
    <w:p w:rsidR="141D29DD" w:rsidP="141D29DD" w:rsidRDefault="141D29DD" w14:paraId="07CF2A0A" w14:textId="7D45F018">
      <w:pPr>
        <w:spacing w:after="160"/>
      </w:pPr>
      <w:r w:rsidRPr="007F7A6A">
        <w:rPr>
          <w:rFonts w:eastAsia="Times New Roman" w:cs="Arial"/>
          <w:sz w:val="24"/>
          <w:szCs w:val="24"/>
        </w:rPr>
        <w:t>Estos aspectos contribuyen a que la plataforma sea eficiente y fácil de utilizar por diferentes tipos de usuarios.</w:t>
      </w:r>
    </w:p>
    <w:p w:rsidR="141D29DD" w:rsidP="141D29DD" w:rsidRDefault="141D29DD" w14:paraId="7B82C858" w14:textId="36228406">
      <w:pPr>
        <w:spacing w:after="160"/>
      </w:pPr>
      <w:r w:rsidRPr="007F7A6A">
        <w:rPr>
          <w:rFonts w:eastAsia="Times New Roman" w:cs="Arial"/>
          <w:b/>
          <w:bCs/>
          <w:sz w:val="24"/>
          <w:szCs w:val="24"/>
        </w:rPr>
        <w:t>Cita:</w:t>
      </w:r>
      <w:r w:rsidRPr="007F7A6A">
        <w:rPr>
          <w:rFonts w:eastAsia="Times New Roman" w:cs="Arial"/>
          <w:sz w:val="24"/>
          <w:szCs w:val="24"/>
        </w:rPr>
        <w:t xml:space="preserve"> (Pressman &amp; </w:t>
      </w:r>
      <w:proofErr w:type="spellStart"/>
      <w:r w:rsidRPr="007F7A6A">
        <w:rPr>
          <w:rFonts w:eastAsia="Times New Roman" w:cs="Arial"/>
          <w:sz w:val="24"/>
          <w:szCs w:val="24"/>
        </w:rPr>
        <w:t>Maxim</w:t>
      </w:r>
      <w:proofErr w:type="spellEnd"/>
      <w:r w:rsidRPr="007F7A6A">
        <w:rPr>
          <w:rFonts w:eastAsia="Times New Roman" w:cs="Arial"/>
          <w:sz w:val="24"/>
          <w:szCs w:val="24"/>
        </w:rPr>
        <w:t>, 2020).</w:t>
      </w:r>
    </w:p>
    <w:p w:rsidR="141D29DD" w:rsidP="141D29DD" w:rsidRDefault="141D29DD" w14:paraId="5A914738" w14:textId="6C4BFD4E">
      <w:pPr>
        <w:jc w:val="center"/>
      </w:pPr>
    </w:p>
    <w:p w:rsidR="141D29DD" w:rsidP="141D29DD" w:rsidRDefault="141D29DD" w14:paraId="53C861AA" w14:textId="3E22A8EF">
      <w:pPr>
        <w:spacing w:after="160"/>
      </w:pPr>
      <w:r w:rsidRPr="007F7A6A">
        <w:rPr>
          <w:rFonts w:eastAsia="Times New Roman" w:cs="Arial"/>
          <w:b/>
          <w:bCs/>
          <w:sz w:val="36"/>
          <w:szCs w:val="36"/>
        </w:rPr>
        <w:t>Plataforma Web</w:t>
      </w:r>
    </w:p>
    <w:p w:rsidR="141D29DD" w:rsidP="141D29DD" w:rsidRDefault="141D29DD" w14:paraId="15AAF86D" w14:textId="1BA00341">
      <w:pPr>
        <w:spacing w:after="160"/>
      </w:pPr>
      <w:r w:rsidRPr="007F7A6A">
        <w:rPr>
          <w:rFonts w:eastAsia="Times New Roman" w:cs="Arial"/>
          <w:sz w:val="24"/>
          <w:szCs w:val="24"/>
        </w:rPr>
        <w:t>Una plataforma web es una aplicación que funciona mediante un navegador de Internet y permite que los usuarios accedan a sus servicios desde cualquier dispositivo con conexión a la red.</w:t>
      </w:r>
    </w:p>
    <w:p w:rsidR="141D29DD" w:rsidP="141D29DD" w:rsidRDefault="141D29DD" w14:paraId="51012A69" w14:textId="665E0334">
      <w:pPr>
        <w:spacing w:after="160"/>
      </w:pPr>
      <w:r w:rsidRPr="007F7A6A">
        <w:rPr>
          <w:rFonts w:eastAsia="Times New Roman" w:cs="Arial"/>
          <w:sz w:val="24"/>
          <w:szCs w:val="24"/>
        </w:rPr>
        <w:t xml:space="preserve">Según MDN Web </w:t>
      </w:r>
      <w:proofErr w:type="spellStart"/>
      <w:r w:rsidRPr="007F7A6A">
        <w:rPr>
          <w:rFonts w:eastAsia="Times New Roman" w:cs="Arial"/>
          <w:sz w:val="24"/>
          <w:szCs w:val="24"/>
        </w:rPr>
        <w:t>Docs</w:t>
      </w:r>
      <w:proofErr w:type="spellEnd"/>
      <w:r w:rsidRPr="007F7A6A">
        <w:rPr>
          <w:rFonts w:eastAsia="Times New Roman" w:cs="Arial"/>
          <w:sz w:val="24"/>
          <w:szCs w:val="24"/>
        </w:rPr>
        <w:t xml:space="preserve"> (Mozilla, 2024), las aplicaciones web permiten ejecutar procesos complejos sin necesidad de instalar programas adicionales, facilitando el acceso y la administración de la información desde cualquier lugar.</w:t>
      </w:r>
    </w:p>
    <w:p w:rsidR="141D29DD" w:rsidP="141D29DD" w:rsidRDefault="141D29DD" w14:paraId="7193F528" w14:textId="71BD7B6E">
      <w:pPr>
        <w:spacing w:after="160"/>
      </w:pPr>
      <w:r w:rsidRPr="007F7A6A">
        <w:rPr>
          <w:rFonts w:eastAsia="Times New Roman" w:cs="Arial"/>
          <w:sz w:val="24"/>
          <w:szCs w:val="24"/>
        </w:rPr>
        <w:t>El desarrollo de una plataforma web ofrece ventajas como:</w:t>
      </w:r>
    </w:p>
    <w:p w:rsidRPr="007F7A6A" w:rsidR="141D29DD" w:rsidP="47E27E43" w:rsidRDefault="141D29DD" w14:paraId="6F79A472" w14:textId="35826359">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Acceso remoto. </w:t>
      </w:r>
    </w:p>
    <w:p w:rsidRPr="007F7A6A" w:rsidR="141D29DD" w:rsidP="47E27E43" w:rsidRDefault="141D29DD" w14:paraId="494FA80D" w14:textId="13642FD6">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Actualizaciones automáticas. </w:t>
      </w:r>
    </w:p>
    <w:p w:rsidRPr="007F7A6A" w:rsidR="141D29DD" w:rsidP="47E27E43" w:rsidRDefault="141D29DD" w14:paraId="36C1B86B" w14:textId="45C6F001">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Facilidad de mantenimiento. </w:t>
      </w:r>
    </w:p>
    <w:p w:rsidRPr="007F7A6A" w:rsidR="141D29DD" w:rsidP="47E27E43" w:rsidRDefault="141D29DD" w14:paraId="2989F62B" w14:textId="6E105E0B">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Compatibilidad con diferentes dispositivos. </w:t>
      </w:r>
    </w:p>
    <w:p w:rsidRPr="007F7A6A" w:rsidR="141D29DD" w:rsidP="51F8E448" w:rsidRDefault="141D29DD" w14:paraId="1C0B8666" w14:textId="1A39D3AA">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Centralización de la información. </w:t>
      </w:r>
    </w:p>
    <w:p w:rsidR="141D29DD" w:rsidP="00AE45CD" w:rsidRDefault="141D29DD" w14:paraId="1CBC9E74" w14:textId="0CCC6165">
      <w:pPr>
        <w:spacing w:after="160"/>
      </w:pPr>
      <w:r w:rsidRPr="007F7A6A">
        <w:rPr>
          <w:rFonts w:eastAsia="Times New Roman" w:cs="Arial"/>
          <w:sz w:val="24"/>
          <w:szCs w:val="24"/>
        </w:rPr>
        <w:t>Estas características hacen que una plataforma web sea una alternativa adecuada para gestionar eventos de diferentes tipos. (Mozilla, 2024).</w:t>
      </w:r>
    </w:p>
    <w:p w:rsidR="141D29DD" w:rsidP="141D29DD" w:rsidRDefault="141D29DD" w14:paraId="178399FB" w14:textId="6EF0DF4A">
      <w:pPr>
        <w:jc w:val="center"/>
      </w:pPr>
    </w:p>
    <w:p w:rsidR="141D29DD" w:rsidP="141D29DD" w:rsidRDefault="141D29DD" w14:paraId="4953F7EE" w14:textId="4E0D4BFC">
      <w:pPr>
        <w:spacing w:after="160"/>
      </w:pPr>
      <w:r w:rsidRPr="007F7A6A">
        <w:rPr>
          <w:rFonts w:eastAsia="Times New Roman" w:cs="Arial"/>
          <w:b/>
          <w:bCs/>
          <w:sz w:val="36"/>
          <w:szCs w:val="36"/>
        </w:rPr>
        <w:t>Gestión de Eventos</w:t>
      </w:r>
    </w:p>
    <w:p w:rsidR="141D29DD" w:rsidP="141D29DD" w:rsidRDefault="141D29DD" w14:paraId="1E0D32F5" w14:textId="5798EB44">
      <w:pPr>
        <w:spacing w:after="160"/>
      </w:pPr>
      <w:r w:rsidRPr="007F7A6A">
        <w:rPr>
          <w:rFonts w:eastAsia="Times New Roman" w:cs="Arial"/>
          <w:sz w:val="24"/>
          <w:szCs w:val="24"/>
        </w:rPr>
        <w:t>La gestión de eventos consiste en planificar, organizar, coordinar y controlar todas las actividades necesarias para desarrollar un evento de manera exitosa.</w:t>
      </w:r>
    </w:p>
    <w:p w:rsidR="141D29DD" w:rsidP="141D29DD" w:rsidRDefault="141D29DD" w14:paraId="0362F69F" w14:textId="5381AE39">
      <w:pPr>
        <w:spacing w:after="160"/>
      </w:pPr>
      <w:r w:rsidRPr="007F7A6A">
        <w:rPr>
          <w:rFonts w:eastAsia="Times New Roman" w:cs="Arial"/>
          <w:sz w:val="24"/>
          <w:szCs w:val="24"/>
        </w:rPr>
        <w:t>Según el Project Management Institute (PMI, 2021), una adecuada planificación permite administrar recursos, tiempos, riesgos y responsabilidades, garantizando el cumplimiento de los objetivos establecidos.</w:t>
      </w:r>
    </w:p>
    <w:p w:rsidR="141D29DD" w:rsidP="141D29DD" w:rsidRDefault="141D29DD" w14:paraId="3A78E124" w14:textId="3076AECC">
      <w:pPr>
        <w:spacing w:after="160"/>
      </w:pPr>
      <w:r w:rsidRPr="007F7A6A">
        <w:rPr>
          <w:rFonts w:eastAsia="Times New Roman" w:cs="Arial"/>
          <w:sz w:val="24"/>
          <w:szCs w:val="24"/>
        </w:rPr>
        <w:t>En los eventos académicos, empresariales y deportivos es necesario controlar aspectos como:</w:t>
      </w:r>
    </w:p>
    <w:p w:rsidRPr="007F7A6A" w:rsidR="141D29DD" w:rsidP="51F8E448" w:rsidRDefault="141D29DD" w14:paraId="7FCCF865" w14:textId="76099EFB">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Registro de participantes. </w:t>
      </w:r>
    </w:p>
    <w:p w:rsidRPr="007F7A6A" w:rsidR="141D29DD" w:rsidP="51F8E448" w:rsidRDefault="141D29DD" w14:paraId="79D7195B" w14:textId="37D438CC">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Cronograma. </w:t>
      </w:r>
    </w:p>
    <w:p w:rsidRPr="007F7A6A" w:rsidR="141D29DD" w:rsidP="51F8E448" w:rsidRDefault="141D29DD" w14:paraId="4F203304" w14:textId="78EF9672">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Asignación de espacios. </w:t>
      </w:r>
    </w:p>
    <w:p w:rsidRPr="007F7A6A" w:rsidR="141D29DD" w:rsidP="51F8E448" w:rsidRDefault="141D29DD" w14:paraId="04CF5D3C" w14:textId="4AFDAA33">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Organización de actividades. </w:t>
      </w:r>
    </w:p>
    <w:p w:rsidRPr="007F7A6A" w:rsidR="141D29DD" w:rsidP="51F8E448" w:rsidRDefault="141D29DD" w14:paraId="23D53891" w14:textId="67C66219">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Confirmación de asistentes. </w:t>
      </w:r>
    </w:p>
    <w:p w:rsidRPr="007F7A6A" w:rsidR="141D29DD" w:rsidP="51F8E448" w:rsidRDefault="141D29DD" w14:paraId="6E2830AD" w14:textId="7C49D69B">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Generación de reportes. </w:t>
      </w:r>
    </w:p>
    <w:p w:rsidR="141D29DD" w:rsidP="141D29DD" w:rsidRDefault="141D29DD" w14:paraId="380485D9" w14:textId="7172DCA1">
      <w:pPr>
        <w:spacing w:after="160"/>
      </w:pPr>
      <w:r w:rsidRPr="007F7A6A">
        <w:rPr>
          <w:rFonts w:eastAsia="Times New Roman" w:cs="Arial"/>
          <w:sz w:val="24"/>
          <w:szCs w:val="24"/>
        </w:rPr>
        <w:t>Actualmente muchas organizaciones aún realizan estas actividades de forma manual, lo que incrementa la posibilidad de errores y pérdida de información.</w:t>
      </w:r>
    </w:p>
    <w:p w:rsidR="141D29DD" w:rsidP="00AE45CD" w:rsidRDefault="141D29DD" w14:paraId="63F314C5" w14:textId="4A057E53">
      <w:pPr>
        <w:spacing w:after="160"/>
      </w:pPr>
      <w:r w:rsidRPr="007F7A6A">
        <w:rPr>
          <w:rFonts w:eastAsia="Times New Roman" w:cs="Arial"/>
          <w:sz w:val="24"/>
          <w:szCs w:val="24"/>
        </w:rPr>
        <w:t xml:space="preserve">La implementación de una plataforma como </w:t>
      </w:r>
      <w:r w:rsidRPr="007F7A6A">
        <w:rPr>
          <w:rFonts w:eastAsia="Times New Roman" w:cs="Arial"/>
          <w:b/>
          <w:bCs/>
          <w:sz w:val="24"/>
          <w:szCs w:val="24"/>
        </w:rPr>
        <w:t>Event Flow</w:t>
      </w:r>
      <w:r w:rsidRPr="007F7A6A">
        <w:rPr>
          <w:rFonts w:eastAsia="Times New Roman" w:cs="Arial"/>
          <w:sz w:val="24"/>
          <w:szCs w:val="24"/>
        </w:rPr>
        <w:t xml:space="preserve"> permitirá automatizar estos procesos y mejorar la organización de los eventos</w:t>
      </w:r>
      <w:r w:rsidRPr="007F7A6A" w:rsidR="00AE45CD">
        <w:rPr>
          <w:rFonts w:eastAsia="Times New Roman" w:cs="Arial"/>
          <w:sz w:val="24"/>
          <w:szCs w:val="24"/>
        </w:rPr>
        <w:t>.</w:t>
      </w:r>
      <w:r w:rsidRPr="007F7A6A">
        <w:rPr>
          <w:rFonts w:eastAsia="Times New Roman" w:cs="Arial"/>
          <w:sz w:val="24"/>
          <w:szCs w:val="24"/>
        </w:rPr>
        <w:t xml:space="preserve"> (PMI, 2021).</w:t>
      </w:r>
    </w:p>
    <w:p w:rsidR="141D29DD" w:rsidP="141D29DD" w:rsidRDefault="141D29DD" w14:paraId="654B963F" w14:textId="65CDBEF0">
      <w:pPr>
        <w:jc w:val="center"/>
      </w:pPr>
    </w:p>
    <w:p w:rsidR="141D29DD" w:rsidP="141D29DD" w:rsidRDefault="141D29DD" w14:paraId="607FE4B6" w14:textId="27306D95">
      <w:pPr>
        <w:spacing w:after="160"/>
      </w:pPr>
      <w:r w:rsidRPr="007F7A6A">
        <w:rPr>
          <w:rFonts w:eastAsia="Times New Roman" w:cs="Arial"/>
          <w:b/>
          <w:bCs/>
          <w:sz w:val="36"/>
          <w:szCs w:val="36"/>
        </w:rPr>
        <w:t>Sistemas de Gestión de Eventos</w:t>
      </w:r>
    </w:p>
    <w:p w:rsidR="141D29DD" w:rsidP="141D29DD" w:rsidRDefault="141D29DD" w14:paraId="42262F54" w14:textId="5FE2215D">
      <w:pPr>
        <w:spacing w:after="160"/>
      </w:pPr>
      <w:r w:rsidRPr="007F7A6A">
        <w:rPr>
          <w:rFonts w:eastAsia="Times New Roman" w:cs="Arial"/>
          <w:sz w:val="24"/>
          <w:szCs w:val="24"/>
        </w:rPr>
        <w:t>Los sistemas de gestión de eventos son aplicaciones diseñadas para automatizar las actividades relacionadas con la organización de eventos.</w:t>
      </w:r>
    </w:p>
    <w:p w:rsidR="141D29DD" w:rsidP="141D29DD" w:rsidRDefault="141D29DD" w14:paraId="347596ED" w14:textId="39763DF2">
      <w:pPr>
        <w:spacing w:after="160"/>
      </w:pPr>
      <w:r w:rsidRPr="007F7A6A">
        <w:rPr>
          <w:rFonts w:eastAsia="Times New Roman" w:cs="Arial"/>
          <w:sz w:val="24"/>
          <w:szCs w:val="24"/>
        </w:rPr>
        <w:t>Según Allen et al. (2019), este tipo de sistemas permiten administrar el ciclo completo del evento, desde la planificación inicial hasta la evaluación final, facilitando el registro de participantes, el control de recursos y la generación de informes.</w:t>
      </w:r>
    </w:p>
    <w:p w:rsidR="141D29DD" w:rsidP="141D29DD" w:rsidRDefault="141D29DD" w14:paraId="78D7110F" w14:textId="0FB494C0">
      <w:pPr>
        <w:spacing w:after="160"/>
      </w:pPr>
      <w:r w:rsidRPr="007F7A6A">
        <w:rPr>
          <w:rFonts w:eastAsia="Times New Roman" w:cs="Arial"/>
          <w:sz w:val="24"/>
          <w:szCs w:val="24"/>
        </w:rPr>
        <w:t>Las principales ventajas son:</w:t>
      </w:r>
    </w:p>
    <w:p w:rsidRPr="007F7A6A" w:rsidR="141D29DD" w:rsidP="49844630" w:rsidRDefault="141D29DD" w14:paraId="67A68593" w14:textId="2BCB6B50">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Automatización de procesos. </w:t>
      </w:r>
    </w:p>
    <w:p w:rsidRPr="007F7A6A" w:rsidR="141D29DD" w:rsidP="49844630" w:rsidRDefault="141D29DD" w14:paraId="05F286F5" w14:textId="615A8E27">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Mejor organización. </w:t>
      </w:r>
    </w:p>
    <w:p w:rsidRPr="007F7A6A" w:rsidR="141D29DD" w:rsidP="49844630" w:rsidRDefault="141D29DD" w14:paraId="38CED218" w14:textId="324EA740">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Reducción del trabajo manual. </w:t>
      </w:r>
    </w:p>
    <w:p w:rsidRPr="007F7A6A" w:rsidR="141D29DD" w:rsidP="49844630" w:rsidRDefault="141D29DD" w14:paraId="16DE2540" w14:textId="0C532B4F">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Mayor control de la información. </w:t>
      </w:r>
    </w:p>
    <w:p w:rsidRPr="007F7A6A" w:rsidR="141D29DD" w:rsidP="49844630" w:rsidRDefault="141D29DD" w14:paraId="51E294A1" w14:textId="5222E0E2">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Optimización del tiempo. </w:t>
      </w:r>
    </w:p>
    <w:p w:rsidR="141D29DD" w:rsidP="141D29DD" w:rsidRDefault="141D29DD" w14:paraId="654CE9AD" w14:textId="62E85AD6">
      <w:pPr>
        <w:spacing w:after="160"/>
      </w:pPr>
      <w:proofErr w:type="spellStart"/>
      <w:r w:rsidRPr="007F7A6A">
        <w:rPr>
          <w:rFonts w:eastAsia="Times New Roman" w:cs="Arial"/>
          <w:b/>
          <w:bCs/>
          <w:sz w:val="24"/>
          <w:szCs w:val="24"/>
        </w:rPr>
        <w:t>Event</w:t>
      </w:r>
      <w:proofErr w:type="spellEnd"/>
      <w:r w:rsidRPr="007F7A6A">
        <w:rPr>
          <w:rFonts w:eastAsia="Times New Roman" w:cs="Arial"/>
          <w:b/>
          <w:bCs/>
          <w:sz w:val="24"/>
          <w:szCs w:val="24"/>
        </w:rPr>
        <w:t xml:space="preserve"> Flow</w:t>
      </w:r>
      <w:r w:rsidRPr="007F7A6A">
        <w:rPr>
          <w:rFonts w:eastAsia="Times New Roman" w:cs="Arial"/>
          <w:sz w:val="24"/>
          <w:szCs w:val="24"/>
        </w:rPr>
        <w:t xml:space="preserve"> pertenece a esta categoría de sistemas, ya que busca integrar todas las actividades relacionadas con la administración de eventos en una sola plataforma.</w:t>
      </w:r>
    </w:p>
    <w:p w:rsidR="141D29DD" w:rsidP="141D29DD" w:rsidRDefault="141D29DD" w14:paraId="76E5709B" w14:textId="170650E3">
      <w:pPr>
        <w:spacing w:after="160"/>
      </w:pPr>
      <w:r w:rsidRPr="007F7A6A">
        <w:rPr>
          <w:rFonts w:eastAsia="Times New Roman" w:cs="Arial"/>
          <w:b/>
          <w:bCs/>
          <w:sz w:val="24"/>
          <w:szCs w:val="24"/>
        </w:rPr>
        <w:t>Cita:</w:t>
      </w:r>
      <w:r w:rsidRPr="007F7A6A">
        <w:rPr>
          <w:rFonts w:eastAsia="Times New Roman" w:cs="Arial"/>
          <w:sz w:val="24"/>
          <w:szCs w:val="24"/>
        </w:rPr>
        <w:t xml:space="preserve"> (Allen et al., 2019).</w:t>
      </w:r>
    </w:p>
    <w:p w:rsidR="141D29DD" w:rsidP="141D29DD" w:rsidRDefault="141D29DD" w14:paraId="6AD46BD8" w14:textId="499C6AF4">
      <w:pPr>
        <w:jc w:val="center"/>
      </w:pPr>
    </w:p>
    <w:p w:rsidR="141D29DD" w:rsidP="141D29DD" w:rsidRDefault="141D29DD" w14:paraId="1DDFCF84" w14:textId="1E64D526">
      <w:pPr>
        <w:spacing w:after="160"/>
      </w:pPr>
      <w:r w:rsidRPr="007F7A6A">
        <w:rPr>
          <w:rFonts w:eastAsia="Times New Roman" w:cs="Arial"/>
          <w:b/>
          <w:bCs/>
          <w:sz w:val="36"/>
          <w:szCs w:val="36"/>
        </w:rPr>
        <w:t>Base de Datos</w:t>
      </w:r>
    </w:p>
    <w:p w:rsidR="141D29DD" w:rsidP="141D29DD" w:rsidRDefault="141D29DD" w14:paraId="417A372F" w14:textId="3D782764">
      <w:pPr>
        <w:spacing w:after="160"/>
      </w:pPr>
      <w:r w:rsidRPr="007F7A6A">
        <w:rPr>
          <w:rFonts w:eastAsia="Times New Roman" w:cs="Arial"/>
          <w:sz w:val="24"/>
          <w:szCs w:val="24"/>
        </w:rPr>
        <w:t>Una base de datos es un conjunto organizado de información que permite almacenar, consultar y actualizar datos de manera eficiente.</w:t>
      </w:r>
    </w:p>
    <w:p w:rsidR="141D29DD" w:rsidP="141D29DD" w:rsidRDefault="141D29DD" w14:paraId="77CF5E77" w14:textId="04AB5F71">
      <w:pPr>
        <w:spacing w:after="160"/>
      </w:pPr>
      <w:proofErr w:type="spellStart"/>
      <w:r w:rsidRPr="007F7A6A">
        <w:rPr>
          <w:rFonts w:eastAsia="Times New Roman" w:cs="Arial"/>
          <w:sz w:val="24"/>
          <w:szCs w:val="24"/>
        </w:rPr>
        <w:t>Silberschatz</w:t>
      </w:r>
      <w:proofErr w:type="spellEnd"/>
      <w:r w:rsidRPr="007F7A6A">
        <w:rPr>
          <w:rFonts w:eastAsia="Times New Roman" w:cs="Arial"/>
          <w:sz w:val="24"/>
          <w:szCs w:val="24"/>
        </w:rPr>
        <w:t xml:space="preserve">, </w:t>
      </w:r>
      <w:proofErr w:type="spellStart"/>
      <w:r w:rsidRPr="007F7A6A">
        <w:rPr>
          <w:rFonts w:eastAsia="Times New Roman" w:cs="Arial"/>
          <w:sz w:val="24"/>
          <w:szCs w:val="24"/>
        </w:rPr>
        <w:t>Korth</w:t>
      </w:r>
      <w:proofErr w:type="spellEnd"/>
      <w:r w:rsidRPr="007F7A6A">
        <w:rPr>
          <w:rFonts w:eastAsia="Times New Roman" w:cs="Arial"/>
          <w:sz w:val="24"/>
          <w:szCs w:val="24"/>
        </w:rPr>
        <w:t xml:space="preserve"> y </w:t>
      </w:r>
      <w:proofErr w:type="spellStart"/>
      <w:r w:rsidRPr="007F7A6A">
        <w:rPr>
          <w:rFonts w:eastAsia="Times New Roman" w:cs="Arial"/>
          <w:sz w:val="24"/>
          <w:szCs w:val="24"/>
        </w:rPr>
        <w:t>Sudarshan</w:t>
      </w:r>
      <w:proofErr w:type="spellEnd"/>
      <w:r w:rsidRPr="007F7A6A">
        <w:rPr>
          <w:rFonts w:eastAsia="Times New Roman" w:cs="Arial"/>
          <w:sz w:val="24"/>
          <w:szCs w:val="24"/>
        </w:rPr>
        <w:t xml:space="preserve"> (2020) indican que una base de datos facilita la administración de grandes cantidades de información garantizando su integridad, seguridad y disponibilidad.</w:t>
      </w:r>
    </w:p>
    <w:p w:rsidR="141D29DD" w:rsidP="141D29DD" w:rsidRDefault="141D29DD" w14:paraId="530F56DB" w14:textId="5A1F23BE">
      <w:pPr>
        <w:spacing w:after="160"/>
      </w:pPr>
      <w:r w:rsidRPr="007F7A6A">
        <w:rPr>
          <w:rFonts w:eastAsia="Times New Roman" w:cs="Arial"/>
          <w:sz w:val="24"/>
          <w:szCs w:val="24"/>
        </w:rPr>
        <w:t xml:space="preserve">Dentro de </w:t>
      </w:r>
      <w:proofErr w:type="spellStart"/>
      <w:r w:rsidRPr="007F7A6A">
        <w:rPr>
          <w:rFonts w:eastAsia="Times New Roman" w:cs="Arial"/>
          <w:b/>
          <w:bCs/>
          <w:sz w:val="24"/>
          <w:szCs w:val="24"/>
        </w:rPr>
        <w:t>Event</w:t>
      </w:r>
      <w:proofErr w:type="spellEnd"/>
      <w:r w:rsidRPr="007F7A6A">
        <w:rPr>
          <w:rFonts w:eastAsia="Times New Roman" w:cs="Arial"/>
          <w:b/>
          <w:bCs/>
          <w:sz w:val="24"/>
          <w:szCs w:val="24"/>
        </w:rPr>
        <w:t xml:space="preserve"> Flow</w:t>
      </w:r>
      <w:r w:rsidRPr="007F7A6A">
        <w:rPr>
          <w:rFonts w:eastAsia="Times New Roman" w:cs="Arial"/>
          <w:sz w:val="24"/>
          <w:szCs w:val="24"/>
        </w:rPr>
        <w:t>, la base de datos almacenará información como:</w:t>
      </w:r>
    </w:p>
    <w:p w:rsidRPr="007F7A6A" w:rsidR="141D29DD" w:rsidP="50E65EF7" w:rsidRDefault="141D29DD" w14:paraId="07A7A42D" w14:textId="332309A6">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Usuarios. </w:t>
      </w:r>
    </w:p>
    <w:p w:rsidRPr="007F7A6A" w:rsidR="141D29DD" w:rsidP="50E65EF7" w:rsidRDefault="141D29DD" w14:paraId="586B9055" w14:textId="4514BC7A">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Organizadores. </w:t>
      </w:r>
    </w:p>
    <w:p w:rsidRPr="007F7A6A" w:rsidR="141D29DD" w:rsidP="50E65EF7" w:rsidRDefault="141D29DD" w14:paraId="0E56C3C0" w14:textId="4C9E98B1">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Eventos. </w:t>
      </w:r>
    </w:p>
    <w:p w:rsidRPr="007F7A6A" w:rsidR="141D29DD" w:rsidP="50E65EF7" w:rsidRDefault="141D29DD" w14:paraId="76830EB9" w14:textId="51F71245">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Participantes. </w:t>
      </w:r>
    </w:p>
    <w:p w:rsidRPr="007F7A6A" w:rsidR="141D29DD" w:rsidP="3411A960" w:rsidRDefault="141D29DD" w14:paraId="012DB25E" w14:textId="4AAB1110">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Inscripciones. </w:t>
      </w:r>
    </w:p>
    <w:p w:rsidRPr="007F7A6A" w:rsidR="141D29DD" w:rsidP="3411A960" w:rsidRDefault="141D29DD" w14:paraId="5EB5D516" w14:textId="4BE76545">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Cronogramas. </w:t>
      </w:r>
    </w:p>
    <w:p w:rsidRPr="007F7A6A" w:rsidR="141D29DD" w:rsidP="3411A960" w:rsidRDefault="141D29DD" w14:paraId="77C96270" w14:textId="03354571">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Escenarios deportivos. </w:t>
      </w:r>
    </w:p>
    <w:p w:rsidRPr="007F7A6A" w:rsidR="141D29DD" w:rsidP="3411A960" w:rsidRDefault="141D29DD" w14:paraId="7220CDD2" w14:textId="2282B826">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Empresas. </w:t>
      </w:r>
    </w:p>
    <w:p w:rsidRPr="007F7A6A" w:rsidR="141D29DD" w:rsidP="3411A960" w:rsidRDefault="141D29DD" w14:paraId="4F74B174" w14:textId="405D534A">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Certificados. </w:t>
      </w:r>
    </w:p>
    <w:p w:rsidRPr="007F7A6A" w:rsidR="141D29DD" w:rsidP="3411A960" w:rsidRDefault="141D29DD" w14:paraId="2BC63ADC" w14:textId="11C1D12E">
      <w:pPr>
        <w:pStyle w:val="Prrafodelista"/>
        <w:tabs>
          <w:tab w:val="left" w:pos="0"/>
          <w:tab w:val="left" w:pos="720"/>
        </w:tabs>
        <w:spacing w:after="160"/>
        <w:ind w:left="1080"/>
        <w:rPr>
          <w:rFonts w:eastAsia="Times New Roman" w:cs="Arial"/>
          <w:sz w:val="24"/>
          <w:szCs w:val="24"/>
        </w:rPr>
      </w:pPr>
      <w:r w:rsidRPr="007F7A6A">
        <w:rPr>
          <w:rFonts w:eastAsia="Times New Roman" w:cs="Arial"/>
          <w:sz w:val="24"/>
          <w:szCs w:val="24"/>
        </w:rPr>
        <w:t xml:space="preserve">Reportes. </w:t>
      </w:r>
    </w:p>
    <w:p w:rsidR="141D29DD" w:rsidP="00B435F9" w:rsidRDefault="141D29DD" w14:paraId="2F625317" w14:textId="3D01B589">
      <w:pPr>
        <w:spacing w:after="160"/>
      </w:pPr>
      <w:r w:rsidRPr="007F7A6A">
        <w:rPr>
          <w:rFonts w:eastAsia="Times New Roman" w:cs="Arial"/>
          <w:sz w:val="24"/>
          <w:szCs w:val="24"/>
        </w:rPr>
        <w:t>El uso de una base de datos permitirá consultar la información de forma rápida y segura.(</w:t>
      </w:r>
      <w:proofErr w:type="spellStart"/>
      <w:r w:rsidRPr="007F7A6A">
        <w:rPr>
          <w:rFonts w:eastAsia="Times New Roman" w:cs="Arial"/>
          <w:sz w:val="24"/>
          <w:szCs w:val="24"/>
        </w:rPr>
        <w:t>Silberschatz</w:t>
      </w:r>
      <w:proofErr w:type="spellEnd"/>
      <w:r w:rsidRPr="007F7A6A">
        <w:rPr>
          <w:rFonts w:eastAsia="Times New Roman" w:cs="Arial"/>
          <w:sz w:val="24"/>
          <w:szCs w:val="24"/>
        </w:rPr>
        <w:t xml:space="preserve"> et al., 2020).</w:t>
      </w:r>
    </w:p>
    <w:p w:rsidR="141D29DD" w:rsidP="141D29DD" w:rsidRDefault="141D29DD" w14:paraId="47DD82E9" w14:textId="39B6BA2A">
      <w:pPr>
        <w:jc w:val="center"/>
      </w:pPr>
    </w:p>
    <w:p w:rsidR="141D29DD" w:rsidP="00B435F9" w:rsidRDefault="141D29DD" w14:paraId="22ACFEAA" w14:textId="49CB7C7D">
      <w:pPr>
        <w:pStyle w:val="Ttulo1"/>
      </w:pPr>
      <w:r w:rsidRPr="141D29DD">
        <w:t>Experiencia de Usuario (UX)</w:t>
      </w:r>
    </w:p>
    <w:p w:rsidR="141D29DD" w:rsidP="141D29DD" w:rsidRDefault="141D29DD" w14:paraId="2E778193" w14:textId="73925EF9">
      <w:pPr>
        <w:spacing w:after="160"/>
      </w:pPr>
      <w:r w:rsidRPr="141D29DD">
        <w:rPr>
          <w:rFonts w:ascii="Times New Roman" w:hAnsi="Times New Roman" w:eastAsia="Times New Roman" w:cs="Times New Roman"/>
          <w:sz w:val="24"/>
          <w:szCs w:val="24"/>
        </w:rPr>
        <w:t>La experiencia de usuario hace referencia a la percepción que tienen las personas al utilizar un sistema informático.</w:t>
      </w:r>
    </w:p>
    <w:p w:rsidR="141D29DD" w:rsidP="141D29DD" w:rsidRDefault="141D29DD" w14:paraId="4501B8CD" w14:textId="45BA81CA">
      <w:pPr>
        <w:spacing w:after="160"/>
      </w:pPr>
      <w:r w:rsidRPr="141D29DD">
        <w:rPr>
          <w:rFonts w:ascii="Times New Roman" w:hAnsi="Times New Roman" w:eastAsia="Times New Roman" w:cs="Times New Roman"/>
          <w:sz w:val="24"/>
          <w:szCs w:val="24"/>
        </w:rPr>
        <w:t>De acuerdo con la norma ISO 9241-210 (ISO, 2019), un sistema debe ser fácil de aprender, intuitivo y eficiente para que los usuarios puedan cumplir sus objetivos con el menor esfuerzo posible.</w:t>
      </w:r>
    </w:p>
    <w:p w:rsidR="141D29DD" w:rsidP="141D29DD" w:rsidRDefault="141D29DD" w14:paraId="294374EE" w14:textId="77B60EF1">
      <w:pPr>
        <w:spacing w:after="160"/>
      </w:pPr>
      <w:r w:rsidRPr="141D29DD">
        <w:rPr>
          <w:rFonts w:ascii="Times New Roman" w:hAnsi="Times New Roman" w:eastAsia="Times New Roman" w:cs="Times New Roman"/>
          <w:sz w:val="24"/>
          <w:szCs w:val="24"/>
        </w:rPr>
        <w:t xml:space="preserve">Para </w:t>
      </w:r>
      <w:proofErr w:type="spellStart"/>
      <w:r w:rsidRPr="141D29DD">
        <w:rPr>
          <w:rFonts w:ascii="Times New Roman" w:hAnsi="Times New Roman" w:eastAsia="Times New Roman" w:cs="Times New Roman"/>
          <w:b/>
          <w:bCs/>
          <w:sz w:val="24"/>
          <w:szCs w:val="24"/>
        </w:rPr>
        <w:t>Event</w:t>
      </w:r>
      <w:proofErr w:type="spellEnd"/>
      <w:r w:rsidRPr="141D29DD">
        <w:rPr>
          <w:rFonts w:ascii="Times New Roman" w:hAnsi="Times New Roman" w:eastAsia="Times New Roman" w:cs="Times New Roman"/>
          <w:b/>
          <w:bCs/>
          <w:sz w:val="24"/>
          <w:szCs w:val="24"/>
        </w:rPr>
        <w:t xml:space="preserve"> Flow</w:t>
      </w:r>
      <w:r w:rsidRPr="141D29DD">
        <w:rPr>
          <w:rFonts w:ascii="Times New Roman" w:hAnsi="Times New Roman" w:eastAsia="Times New Roman" w:cs="Times New Roman"/>
          <w:sz w:val="24"/>
          <w:szCs w:val="24"/>
        </w:rPr>
        <w:t>, una buena experiencia de usuario implica:</w:t>
      </w:r>
    </w:p>
    <w:p w:rsidR="141D29DD" w:rsidP="3411A960" w:rsidRDefault="141D29DD" w14:paraId="2B7B8C49" w14:textId="34CCBE9F">
      <w:pPr>
        <w:pStyle w:val="Prrafodelista"/>
        <w:tabs>
          <w:tab w:val="left" w:pos="0"/>
          <w:tab w:val="left" w:pos="720"/>
        </w:tabs>
        <w:spacing w:after="160"/>
        <w:ind w:left="1080"/>
        <w:rPr>
          <w:rFonts w:ascii="Times New Roman" w:hAnsi="Times New Roman" w:eastAsia="Times New Roman" w:cs="Times New Roman"/>
          <w:sz w:val="24"/>
          <w:szCs w:val="24"/>
        </w:rPr>
      </w:pPr>
      <w:r w:rsidRPr="141D29DD">
        <w:rPr>
          <w:rFonts w:ascii="Times New Roman" w:hAnsi="Times New Roman" w:eastAsia="Times New Roman" w:cs="Times New Roman"/>
          <w:sz w:val="24"/>
          <w:szCs w:val="24"/>
        </w:rPr>
        <w:t xml:space="preserve">Menús claros. </w:t>
      </w:r>
    </w:p>
    <w:p w:rsidR="141D29DD" w:rsidP="3411A960" w:rsidRDefault="141D29DD" w14:paraId="7935DAAD" w14:textId="3A3141DE">
      <w:pPr>
        <w:pStyle w:val="Prrafodelista"/>
        <w:tabs>
          <w:tab w:val="left" w:pos="0"/>
          <w:tab w:val="left" w:pos="720"/>
        </w:tabs>
        <w:spacing w:after="160"/>
        <w:ind w:left="1080"/>
        <w:rPr>
          <w:rFonts w:ascii="Times New Roman" w:hAnsi="Times New Roman" w:eastAsia="Times New Roman" w:cs="Times New Roman"/>
          <w:sz w:val="24"/>
          <w:szCs w:val="24"/>
        </w:rPr>
      </w:pPr>
      <w:r w:rsidRPr="141D29DD">
        <w:rPr>
          <w:rFonts w:ascii="Times New Roman" w:hAnsi="Times New Roman" w:eastAsia="Times New Roman" w:cs="Times New Roman"/>
          <w:sz w:val="24"/>
          <w:szCs w:val="24"/>
        </w:rPr>
        <w:t xml:space="preserve">Navegación sencilla. </w:t>
      </w:r>
    </w:p>
    <w:p w:rsidR="141D29DD" w:rsidP="3411A960" w:rsidRDefault="141D29DD" w14:paraId="40D0D4B4" w14:textId="28D17A9E">
      <w:pPr>
        <w:pStyle w:val="Prrafodelista"/>
        <w:tabs>
          <w:tab w:val="left" w:pos="0"/>
          <w:tab w:val="left" w:pos="720"/>
        </w:tabs>
        <w:spacing w:after="160"/>
        <w:ind w:left="1080"/>
        <w:rPr>
          <w:rFonts w:ascii="Times New Roman" w:hAnsi="Times New Roman" w:eastAsia="Times New Roman" w:cs="Times New Roman"/>
          <w:sz w:val="24"/>
          <w:szCs w:val="24"/>
        </w:rPr>
      </w:pPr>
      <w:r w:rsidRPr="141D29DD">
        <w:rPr>
          <w:rFonts w:ascii="Times New Roman" w:hAnsi="Times New Roman" w:eastAsia="Times New Roman" w:cs="Times New Roman"/>
          <w:sz w:val="24"/>
          <w:szCs w:val="24"/>
        </w:rPr>
        <w:t xml:space="preserve">Diseño adaptable. </w:t>
      </w:r>
    </w:p>
    <w:p w:rsidR="141D29DD" w:rsidP="6AFEE978" w:rsidRDefault="141D29DD" w14:paraId="0DD25F28" w14:textId="1BA3374E">
      <w:pPr>
        <w:pStyle w:val="Prrafodelista"/>
        <w:tabs>
          <w:tab w:val="left" w:pos="0"/>
          <w:tab w:val="left" w:pos="720"/>
        </w:tabs>
        <w:spacing w:after="160"/>
        <w:ind w:left="1080"/>
        <w:rPr>
          <w:rFonts w:ascii="Times New Roman" w:hAnsi="Times New Roman" w:eastAsia="Times New Roman" w:cs="Times New Roman"/>
          <w:sz w:val="24"/>
          <w:szCs w:val="24"/>
        </w:rPr>
      </w:pPr>
      <w:r w:rsidRPr="141D29DD">
        <w:rPr>
          <w:rFonts w:ascii="Times New Roman" w:hAnsi="Times New Roman" w:eastAsia="Times New Roman" w:cs="Times New Roman"/>
          <w:sz w:val="24"/>
          <w:szCs w:val="24"/>
        </w:rPr>
        <w:t xml:space="preserve">Formularios fáciles de completar. </w:t>
      </w:r>
    </w:p>
    <w:p w:rsidR="141D29DD" w:rsidP="6AFEE978" w:rsidRDefault="141D29DD" w14:paraId="19A1545D" w14:textId="5B50D117">
      <w:pPr>
        <w:pStyle w:val="Prrafodelista"/>
        <w:tabs>
          <w:tab w:val="left" w:pos="0"/>
          <w:tab w:val="left" w:pos="720"/>
        </w:tabs>
        <w:spacing w:after="160"/>
        <w:ind w:left="1080"/>
        <w:rPr>
          <w:rFonts w:ascii="Times New Roman" w:hAnsi="Times New Roman" w:eastAsia="Times New Roman" w:cs="Times New Roman"/>
          <w:sz w:val="24"/>
          <w:szCs w:val="24"/>
        </w:rPr>
      </w:pPr>
      <w:r w:rsidRPr="141D29DD">
        <w:rPr>
          <w:rFonts w:ascii="Times New Roman" w:hAnsi="Times New Roman" w:eastAsia="Times New Roman" w:cs="Times New Roman"/>
          <w:sz w:val="24"/>
          <w:szCs w:val="24"/>
        </w:rPr>
        <w:t xml:space="preserve">Información organizada. </w:t>
      </w:r>
    </w:p>
    <w:p w:rsidR="141D29DD" w:rsidP="00B435F9" w:rsidRDefault="141D29DD" w14:paraId="75945A2D" w14:textId="1452FC0E">
      <w:pPr>
        <w:spacing w:after="160"/>
      </w:pPr>
      <w:r w:rsidRPr="141D29DD">
        <w:rPr>
          <w:rFonts w:ascii="Times New Roman" w:hAnsi="Times New Roman" w:eastAsia="Times New Roman" w:cs="Times New Roman"/>
          <w:sz w:val="24"/>
          <w:szCs w:val="24"/>
        </w:rPr>
        <w:t>Una interfaz bien diseñada mejora la satisfacción del usuario y reduce los errores durante el uso de la plataforma (ISO, 2019).</w:t>
      </w:r>
    </w:p>
    <w:p w:rsidR="141D29DD" w:rsidP="141D29DD" w:rsidRDefault="141D29DD" w14:paraId="43A389F0" w14:textId="0168B28F">
      <w:pPr>
        <w:pStyle w:val="Textoindependiente"/>
        <w:spacing w:before="81"/>
        <w:ind w:right="281" w:firstLine="0"/>
      </w:pPr>
    </w:p>
    <w:p w:rsidR="00B74CA8" w:rsidRDefault="00B74CA8" w14:paraId="297300B0" w14:textId="77777777">
      <w:pPr>
        <w:spacing w:line="240" w:lineRule="auto"/>
        <w:ind w:firstLine="0"/>
        <w:jc w:val="left"/>
        <w:rPr>
          <w:sz w:val="24"/>
          <w:szCs w:val="24"/>
        </w:rPr>
      </w:pPr>
      <w:r>
        <w:br w:type="page"/>
      </w:r>
    </w:p>
    <w:p w:rsidR="00B74CA8" w:rsidP="00B74CA8" w:rsidRDefault="00B74CA8" w14:paraId="03BB003C" w14:textId="186E8D13">
      <w:pPr>
        <w:pStyle w:val="Textoindependiente"/>
        <w:spacing w:before="81"/>
        <w:ind w:right="281" w:firstLine="0"/>
      </w:pPr>
    </w:p>
    <w:p w:rsidR="00B74CA8" w:rsidRDefault="00B74CA8" w14:paraId="6426E2F9" w14:textId="4E9C5BC8">
      <w:pPr>
        <w:spacing w:line="240" w:lineRule="auto"/>
        <w:ind w:firstLine="0"/>
        <w:jc w:val="left"/>
        <w:rPr>
          <w:sz w:val="24"/>
          <w:szCs w:val="24"/>
        </w:rPr>
      </w:pPr>
    </w:p>
    <w:p w:rsidR="00035F70" w:rsidP="00B74CA8" w:rsidRDefault="00035F70" w14:paraId="38A7CCF4" w14:textId="77777777">
      <w:pPr>
        <w:pStyle w:val="Textoindependiente"/>
        <w:spacing w:before="81"/>
        <w:ind w:right="281" w:firstLine="0"/>
      </w:pPr>
    </w:p>
    <w:p w:rsidR="00035F70" w:rsidRDefault="00000000" w14:paraId="70DD5546" w14:textId="1B018C97">
      <w:pPr>
        <w:pStyle w:val="Ttulo2"/>
        <w:spacing w:line="319" w:lineRule="exact"/>
        <w:rPr>
          <w:color w:val="B4C5E7"/>
        </w:rPr>
      </w:pPr>
      <w:bookmarkStart w:name="_Toc584295015" w:id="9"/>
      <w:r>
        <w:rPr>
          <w:color w:val="B4C5E7"/>
          <w:spacing w:val="12"/>
        </w:rPr>
        <w:t>Integrantes</w:t>
      </w:r>
      <w:r>
        <w:rPr>
          <w:color w:val="B4C5E7"/>
          <w:spacing w:val="31"/>
        </w:rPr>
        <w:t xml:space="preserve"> </w:t>
      </w:r>
      <w:r>
        <w:rPr>
          <w:color w:val="B4C5E7"/>
          <w:spacing w:val="9"/>
        </w:rPr>
        <w:t>del</w:t>
      </w:r>
      <w:r>
        <w:rPr>
          <w:color w:val="B4C5E7"/>
          <w:spacing w:val="31"/>
        </w:rPr>
        <w:t xml:space="preserve"> </w:t>
      </w:r>
      <w:r>
        <w:rPr>
          <w:color w:val="B4C5E7"/>
          <w:spacing w:val="11"/>
        </w:rPr>
        <w:t>grupo</w:t>
      </w:r>
      <w:r>
        <w:rPr>
          <w:color w:val="B4C5E7"/>
          <w:spacing w:val="32"/>
        </w:rPr>
        <w:t xml:space="preserve"> </w:t>
      </w:r>
      <w:r>
        <w:rPr>
          <w:color w:val="B4C5E7"/>
        </w:rPr>
        <w:t>y</w:t>
      </w:r>
      <w:r>
        <w:rPr>
          <w:color w:val="B4C5E7"/>
          <w:spacing w:val="32"/>
        </w:rPr>
        <w:t xml:space="preserve"> </w:t>
      </w:r>
      <w:r>
        <w:rPr>
          <w:color w:val="B4C5E7"/>
          <w:spacing w:val="9"/>
        </w:rPr>
        <w:t>rol</w:t>
      </w:r>
      <w:bookmarkEnd w:id="9"/>
      <w:r w:rsidR="00B435F9">
        <w:rPr>
          <w:color w:val="B4C5E7"/>
          <w:spacing w:val="33"/>
        </w:rPr>
        <w:t>.</w:t>
      </w:r>
    </w:p>
    <w:p w:rsidR="00035F70" w:rsidRDefault="00035F70" w14:paraId="761D4DFF" w14:textId="77777777">
      <w:pPr>
        <w:pStyle w:val="Textoindependiente"/>
        <w:spacing w:before="1"/>
        <w:rPr>
          <w:b/>
          <w:i/>
          <w:sz w:val="14"/>
        </w:rPr>
      </w:pPr>
    </w:p>
    <w:tbl>
      <w:tblPr>
        <w:tblStyle w:val="TableNormal"/>
        <w:tblW w:w="0" w:type="auto"/>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2884"/>
        <w:gridCol w:w="5611"/>
      </w:tblGrid>
      <w:tr w:rsidR="00035F70" w14:paraId="40506183" w14:textId="77777777">
        <w:trPr>
          <w:trHeight w:val="814"/>
        </w:trPr>
        <w:tc>
          <w:tcPr>
            <w:tcW w:w="2884" w:type="dxa"/>
          </w:tcPr>
          <w:p w:rsidR="00035F70" w:rsidRDefault="00000000" w14:paraId="5D461B4F" w14:textId="77777777">
            <w:pPr>
              <w:pStyle w:val="TableParagraph"/>
              <w:rPr>
                <w:b/>
                <w:sz w:val="24"/>
              </w:rPr>
            </w:pPr>
            <w:r>
              <w:rPr>
                <w:b/>
                <w:spacing w:val="-2"/>
                <w:sz w:val="24"/>
              </w:rPr>
              <w:t>Integrante</w:t>
            </w:r>
          </w:p>
        </w:tc>
        <w:tc>
          <w:tcPr>
            <w:tcW w:w="5611" w:type="dxa"/>
          </w:tcPr>
          <w:p w:rsidR="00035F70" w:rsidRDefault="00000000" w14:paraId="65928049" w14:textId="77777777">
            <w:pPr>
              <w:pStyle w:val="TableParagraph"/>
              <w:rPr>
                <w:b/>
                <w:sz w:val="24"/>
              </w:rPr>
            </w:pPr>
            <w:r>
              <w:rPr>
                <w:b/>
                <w:spacing w:val="-5"/>
                <w:sz w:val="24"/>
              </w:rPr>
              <w:t>Rol</w:t>
            </w:r>
          </w:p>
        </w:tc>
      </w:tr>
      <w:tr w:rsidR="00035F70" w14:paraId="66C75E0D" w14:textId="77777777">
        <w:trPr>
          <w:trHeight w:val="813"/>
        </w:trPr>
        <w:tc>
          <w:tcPr>
            <w:tcW w:w="2884" w:type="dxa"/>
          </w:tcPr>
          <w:p w:rsidR="00035F70" w:rsidRDefault="00000000" w14:paraId="66B9B521" w14:textId="77777777">
            <w:pPr>
              <w:pStyle w:val="TableParagraph"/>
              <w:spacing w:before="240"/>
              <w:rPr>
                <w:b/>
                <w:sz w:val="24"/>
              </w:rPr>
            </w:pPr>
            <w:r>
              <w:rPr>
                <w:b/>
                <w:sz w:val="24"/>
              </w:rPr>
              <w:t>Priscila</w:t>
            </w:r>
            <w:r>
              <w:rPr>
                <w:b/>
                <w:spacing w:val="-8"/>
                <w:sz w:val="24"/>
              </w:rPr>
              <w:t xml:space="preserve"> </w:t>
            </w:r>
            <w:r>
              <w:rPr>
                <w:b/>
                <w:spacing w:val="-4"/>
                <w:sz w:val="24"/>
              </w:rPr>
              <w:t>Muñoz</w:t>
            </w:r>
          </w:p>
        </w:tc>
        <w:tc>
          <w:tcPr>
            <w:tcW w:w="5611" w:type="dxa"/>
          </w:tcPr>
          <w:p w:rsidR="00035F70" w:rsidRDefault="00000000" w14:paraId="7D66AB52" w14:textId="77777777">
            <w:pPr>
              <w:pStyle w:val="TableParagraph"/>
              <w:spacing w:before="240"/>
              <w:rPr>
                <w:sz w:val="24"/>
              </w:rPr>
            </w:pPr>
            <w:r>
              <w:rPr>
                <w:sz w:val="24"/>
              </w:rPr>
              <w:t>Líder</w:t>
            </w:r>
            <w:r>
              <w:rPr>
                <w:spacing w:val="-6"/>
                <w:sz w:val="24"/>
              </w:rPr>
              <w:t xml:space="preserve"> </w:t>
            </w:r>
            <w:r>
              <w:rPr>
                <w:sz w:val="24"/>
              </w:rPr>
              <w:t>del</w:t>
            </w:r>
            <w:r>
              <w:rPr>
                <w:spacing w:val="-3"/>
                <w:sz w:val="24"/>
              </w:rPr>
              <w:t xml:space="preserve"> </w:t>
            </w:r>
            <w:r>
              <w:rPr>
                <w:sz w:val="24"/>
              </w:rPr>
              <w:t>Proyecto</w:t>
            </w:r>
            <w:r>
              <w:rPr>
                <w:spacing w:val="-6"/>
                <w:sz w:val="24"/>
              </w:rPr>
              <w:t xml:space="preserve"> </w:t>
            </w:r>
            <w:r>
              <w:rPr>
                <w:sz w:val="24"/>
              </w:rPr>
              <w:t>(Project</w:t>
            </w:r>
            <w:r>
              <w:rPr>
                <w:spacing w:val="-4"/>
                <w:sz w:val="24"/>
              </w:rPr>
              <w:t xml:space="preserve"> </w:t>
            </w:r>
            <w:r>
              <w:rPr>
                <w:spacing w:val="-2"/>
                <w:sz w:val="24"/>
              </w:rPr>
              <w:t>Manager)</w:t>
            </w:r>
          </w:p>
        </w:tc>
      </w:tr>
      <w:tr w:rsidR="00035F70" w14:paraId="203364DA" w14:textId="77777777">
        <w:trPr>
          <w:trHeight w:val="1228"/>
        </w:trPr>
        <w:tc>
          <w:tcPr>
            <w:tcW w:w="2884" w:type="dxa"/>
          </w:tcPr>
          <w:p w:rsidR="00035F70" w:rsidRDefault="00000000" w14:paraId="096FFCE8" w14:textId="77777777">
            <w:pPr>
              <w:pStyle w:val="TableParagraph"/>
              <w:ind w:left="106" w:right="1213"/>
              <w:rPr>
                <w:b/>
                <w:sz w:val="24"/>
              </w:rPr>
            </w:pPr>
            <w:r>
              <w:rPr>
                <w:b/>
                <w:spacing w:val="-2"/>
                <w:sz w:val="24"/>
              </w:rPr>
              <w:t>Andrés Solórzano</w:t>
            </w:r>
          </w:p>
        </w:tc>
        <w:tc>
          <w:tcPr>
            <w:tcW w:w="5611" w:type="dxa"/>
          </w:tcPr>
          <w:p w:rsidR="00035F70" w:rsidRDefault="00000000" w14:paraId="2845FE24" w14:textId="77777777">
            <w:pPr>
              <w:pStyle w:val="TableParagraph"/>
              <w:rPr>
                <w:sz w:val="24"/>
              </w:rPr>
            </w:pPr>
            <w:r>
              <w:rPr>
                <w:sz w:val="24"/>
              </w:rPr>
              <w:t>Analista</w:t>
            </w:r>
            <w:r>
              <w:rPr>
                <w:spacing w:val="-2"/>
                <w:sz w:val="24"/>
              </w:rPr>
              <w:t xml:space="preserve"> </w:t>
            </w:r>
            <w:r>
              <w:rPr>
                <w:sz w:val="24"/>
              </w:rPr>
              <w:t>de</w:t>
            </w:r>
            <w:r>
              <w:rPr>
                <w:spacing w:val="-2"/>
                <w:sz w:val="24"/>
              </w:rPr>
              <w:t xml:space="preserve"> Requerimientos</w:t>
            </w:r>
          </w:p>
        </w:tc>
      </w:tr>
      <w:tr w:rsidR="00035F70" w14:paraId="4521557B" w14:textId="77777777">
        <w:trPr>
          <w:trHeight w:val="814"/>
        </w:trPr>
        <w:tc>
          <w:tcPr>
            <w:tcW w:w="2884" w:type="dxa"/>
          </w:tcPr>
          <w:p w:rsidR="00035F70" w:rsidRDefault="00000000" w14:paraId="6EB0B464" w14:textId="77777777">
            <w:pPr>
              <w:pStyle w:val="TableParagraph"/>
              <w:rPr>
                <w:b/>
                <w:sz w:val="24"/>
              </w:rPr>
            </w:pPr>
            <w:r>
              <w:rPr>
                <w:b/>
                <w:sz w:val="24"/>
              </w:rPr>
              <w:t>Enrique</w:t>
            </w:r>
            <w:r>
              <w:rPr>
                <w:b/>
                <w:spacing w:val="-4"/>
                <w:sz w:val="24"/>
              </w:rPr>
              <w:t xml:space="preserve"> </w:t>
            </w:r>
            <w:r>
              <w:rPr>
                <w:b/>
                <w:spacing w:val="-2"/>
                <w:sz w:val="24"/>
              </w:rPr>
              <w:t>Chuez</w:t>
            </w:r>
          </w:p>
        </w:tc>
        <w:tc>
          <w:tcPr>
            <w:tcW w:w="5611" w:type="dxa"/>
          </w:tcPr>
          <w:p w:rsidR="00035F70" w:rsidRDefault="00000000" w14:paraId="0C055F2F" w14:textId="77777777">
            <w:pPr>
              <w:pStyle w:val="TableParagraph"/>
              <w:rPr>
                <w:sz w:val="24"/>
              </w:rPr>
            </w:pPr>
            <w:r>
              <w:rPr>
                <w:sz w:val="24"/>
              </w:rPr>
              <w:t>Diseñador</w:t>
            </w:r>
            <w:r>
              <w:rPr>
                <w:spacing w:val="-5"/>
                <w:sz w:val="24"/>
              </w:rPr>
              <w:t xml:space="preserve"> </w:t>
            </w:r>
            <w:r>
              <w:rPr>
                <w:spacing w:val="-2"/>
                <w:sz w:val="24"/>
              </w:rPr>
              <w:t>UI/UX</w:t>
            </w:r>
          </w:p>
        </w:tc>
      </w:tr>
      <w:tr w:rsidR="00035F70" w14:paraId="3B8C014A" w14:textId="77777777">
        <w:trPr>
          <w:trHeight w:val="813"/>
        </w:trPr>
        <w:tc>
          <w:tcPr>
            <w:tcW w:w="2884" w:type="dxa"/>
          </w:tcPr>
          <w:p w:rsidR="00035F70" w:rsidRDefault="00000000" w14:paraId="2AD92D7F" w14:textId="77777777">
            <w:pPr>
              <w:pStyle w:val="TableParagraph"/>
              <w:rPr>
                <w:b/>
                <w:sz w:val="24"/>
              </w:rPr>
            </w:pPr>
            <w:proofErr w:type="spellStart"/>
            <w:r>
              <w:rPr>
                <w:b/>
                <w:sz w:val="24"/>
              </w:rPr>
              <w:t>Jhon</w:t>
            </w:r>
            <w:proofErr w:type="spellEnd"/>
            <w:r>
              <w:rPr>
                <w:b/>
                <w:spacing w:val="-5"/>
                <w:sz w:val="24"/>
              </w:rPr>
              <w:t xml:space="preserve"> </w:t>
            </w:r>
            <w:r>
              <w:rPr>
                <w:b/>
                <w:spacing w:val="-2"/>
                <w:sz w:val="24"/>
              </w:rPr>
              <w:t>Montoya</w:t>
            </w:r>
          </w:p>
        </w:tc>
        <w:tc>
          <w:tcPr>
            <w:tcW w:w="5611" w:type="dxa"/>
          </w:tcPr>
          <w:p w:rsidR="00035F70" w:rsidRDefault="00000000" w14:paraId="68B3247F" w14:textId="77777777">
            <w:pPr>
              <w:pStyle w:val="TableParagraph"/>
              <w:rPr>
                <w:sz w:val="24"/>
              </w:rPr>
            </w:pPr>
            <w:r>
              <w:rPr>
                <w:sz w:val="24"/>
              </w:rPr>
              <w:t>Desarrollador</w:t>
            </w:r>
            <w:r>
              <w:rPr>
                <w:spacing w:val="-5"/>
                <w:sz w:val="24"/>
              </w:rPr>
              <w:t xml:space="preserve"> </w:t>
            </w:r>
            <w:r>
              <w:rPr>
                <w:spacing w:val="-2"/>
                <w:sz w:val="24"/>
              </w:rPr>
              <w:t>Frontend</w:t>
            </w:r>
          </w:p>
        </w:tc>
      </w:tr>
      <w:tr w:rsidR="00035F70" w14:paraId="3F25A81A" w14:textId="77777777">
        <w:trPr>
          <w:trHeight w:val="813"/>
        </w:trPr>
        <w:tc>
          <w:tcPr>
            <w:tcW w:w="2884" w:type="dxa"/>
          </w:tcPr>
          <w:p w:rsidR="00035F70" w:rsidRDefault="00000000" w14:paraId="051A55F8" w14:textId="77777777">
            <w:pPr>
              <w:pStyle w:val="TableParagraph"/>
              <w:rPr>
                <w:b/>
                <w:sz w:val="24"/>
              </w:rPr>
            </w:pPr>
            <w:r>
              <w:rPr>
                <w:b/>
                <w:sz w:val="24"/>
              </w:rPr>
              <w:t>Juber</w:t>
            </w:r>
            <w:r>
              <w:rPr>
                <w:b/>
                <w:spacing w:val="-2"/>
                <w:sz w:val="24"/>
              </w:rPr>
              <w:t xml:space="preserve"> Intriago</w:t>
            </w:r>
          </w:p>
        </w:tc>
        <w:tc>
          <w:tcPr>
            <w:tcW w:w="5611" w:type="dxa"/>
          </w:tcPr>
          <w:p w:rsidR="00035F70" w:rsidRDefault="00000000" w14:paraId="5E60B5A7" w14:textId="77777777">
            <w:pPr>
              <w:pStyle w:val="TableParagraph"/>
              <w:rPr>
                <w:sz w:val="24"/>
              </w:rPr>
            </w:pPr>
            <w:r>
              <w:rPr>
                <w:sz w:val="24"/>
              </w:rPr>
              <w:t>Desarrollador</w:t>
            </w:r>
            <w:r>
              <w:rPr>
                <w:spacing w:val="-5"/>
                <w:sz w:val="24"/>
              </w:rPr>
              <w:t xml:space="preserve"> </w:t>
            </w:r>
            <w:r>
              <w:rPr>
                <w:spacing w:val="-2"/>
                <w:sz w:val="24"/>
              </w:rPr>
              <w:t>Backend</w:t>
            </w:r>
          </w:p>
        </w:tc>
      </w:tr>
      <w:tr w:rsidR="00035F70" w14:paraId="507884FB" w14:textId="77777777">
        <w:trPr>
          <w:trHeight w:val="1227"/>
        </w:trPr>
        <w:tc>
          <w:tcPr>
            <w:tcW w:w="2884" w:type="dxa"/>
          </w:tcPr>
          <w:p w:rsidR="00035F70" w:rsidRDefault="00000000" w14:paraId="22AEBE85" w14:textId="77777777">
            <w:pPr>
              <w:pStyle w:val="TableParagraph"/>
              <w:rPr>
                <w:b/>
                <w:sz w:val="24"/>
              </w:rPr>
            </w:pPr>
            <w:r>
              <w:rPr>
                <w:b/>
                <w:sz w:val="24"/>
              </w:rPr>
              <w:t>Leidy</w:t>
            </w:r>
            <w:r>
              <w:rPr>
                <w:b/>
                <w:spacing w:val="-3"/>
                <w:sz w:val="24"/>
              </w:rPr>
              <w:t xml:space="preserve"> </w:t>
            </w:r>
            <w:r>
              <w:rPr>
                <w:b/>
                <w:spacing w:val="-2"/>
                <w:sz w:val="24"/>
              </w:rPr>
              <w:t>Sánchez</w:t>
            </w:r>
          </w:p>
        </w:tc>
        <w:tc>
          <w:tcPr>
            <w:tcW w:w="5611" w:type="dxa"/>
          </w:tcPr>
          <w:p w:rsidR="00035F70" w:rsidRDefault="00000000" w14:paraId="24CFBC53" w14:textId="77777777">
            <w:pPr>
              <w:pStyle w:val="TableParagraph"/>
              <w:tabs>
                <w:tab w:val="left" w:pos="2618"/>
                <w:tab w:val="left" w:pos="3276"/>
                <w:tab w:val="left" w:pos="4480"/>
                <w:tab w:val="left" w:pos="5376"/>
              </w:tabs>
              <w:ind w:left="107" w:right="102"/>
              <w:rPr>
                <w:sz w:val="24"/>
              </w:rPr>
            </w:pPr>
            <w:r>
              <w:rPr>
                <w:spacing w:val="-2"/>
                <w:sz w:val="24"/>
              </w:rPr>
              <w:t>Responsable</w:t>
            </w:r>
            <w:r>
              <w:rPr>
                <w:sz w:val="24"/>
              </w:rPr>
              <w:tab/>
            </w:r>
            <w:r>
              <w:rPr>
                <w:spacing w:val="-6"/>
                <w:sz w:val="24"/>
              </w:rPr>
              <w:t>de</w:t>
            </w:r>
            <w:r>
              <w:rPr>
                <w:sz w:val="24"/>
              </w:rPr>
              <w:tab/>
            </w:r>
            <w:r>
              <w:rPr>
                <w:spacing w:val="-2"/>
                <w:sz w:val="24"/>
              </w:rPr>
              <w:t>Calidad</w:t>
            </w:r>
            <w:r>
              <w:rPr>
                <w:sz w:val="24"/>
              </w:rPr>
              <w:tab/>
            </w:r>
            <w:r>
              <w:rPr>
                <w:spacing w:val="-4"/>
                <w:sz w:val="24"/>
              </w:rPr>
              <w:t>(QA)</w:t>
            </w:r>
            <w:r>
              <w:rPr>
                <w:sz w:val="24"/>
              </w:rPr>
              <w:tab/>
            </w:r>
            <w:r>
              <w:rPr>
                <w:spacing w:val="-10"/>
                <w:sz w:val="24"/>
              </w:rPr>
              <w:t xml:space="preserve">y </w:t>
            </w:r>
            <w:r>
              <w:rPr>
                <w:spacing w:val="-2"/>
                <w:sz w:val="24"/>
              </w:rPr>
              <w:t>Documentación</w:t>
            </w:r>
          </w:p>
        </w:tc>
      </w:tr>
    </w:tbl>
    <w:p w:rsidR="00035F70" w:rsidRDefault="00035F70" w14:paraId="3A92804E" w14:textId="77777777">
      <w:pPr>
        <w:pStyle w:val="Textoindependiente"/>
        <w:rPr>
          <w:b/>
          <w:i/>
          <w:sz w:val="28"/>
        </w:rPr>
      </w:pPr>
    </w:p>
    <w:p w:rsidR="00035F70" w:rsidRDefault="00035F70" w14:paraId="2150F220" w14:textId="77777777">
      <w:pPr>
        <w:pStyle w:val="Textoindependiente"/>
        <w:rPr>
          <w:b/>
          <w:i/>
          <w:sz w:val="28"/>
        </w:rPr>
      </w:pPr>
    </w:p>
    <w:p w:rsidR="00035F70" w:rsidRDefault="00035F70" w14:paraId="39657B89" w14:textId="77777777">
      <w:pPr>
        <w:pStyle w:val="Textoindependiente"/>
        <w:rPr>
          <w:b/>
          <w:i/>
          <w:sz w:val="28"/>
        </w:rPr>
      </w:pPr>
    </w:p>
    <w:p w:rsidR="00035F70" w:rsidRDefault="00035F70" w14:paraId="0540FC4F" w14:textId="77777777">
      <w:pPr>
        <w:pStyle w:val="Textoindependiente"/>
        <w:rPr>
          <w:b/>
          <w:i/>
          <w:sz w:val="28"/>
        </w:rPr>
      </w:pPr>
    </w:p>
    <w:p w:rsidR="00035F70" w:rsidRDefault="00035F70" w14:paraId="291C0565" w14:textId="77777777">
      <w:pPr>
        <w:pStyle w:val="Textoindependiente"/>
        <w:rPr>
          <w:b/>
          <w:i/>
          <w:sz w:val="28"/>
        </w:rPr>
      </w:pPr>
    </w:p>
    <w:p w:rsidR="00035F70" w:rsidRDefault="00035F70" w14:paraId="3307AAFD" w14:textId="77777777">
      <w:pPr>
        <w:pStyle w:val="Textoindependiente"/>
        <w:spacing w:before="34"/>
        <w:rPr>
          <w:b/>
          <w:i/>
          <w:sz w:val="28"/>
        </w:rPr>
      </w:pPr>
    </w:p>
    <w:p w:rsidR="00035F70" w:rsidRDefault="00000000" w14:paraId="483787B2" w14:textId="77777777">
      <w:pPr>
        <w:pStyle w:val="Ttulo2"/>
        <w:rPr>
          <w:color w:val="B4C5E7"/>
        </w:rPr>
      </w:pPr>
      <w:bookmarkStart w:name="_Toc602180322" w:id="10"/>
      <w:r>
        <w:rPr>
          <w:color w:val="B4C5E7"/>
          <w:spacing w:val="9"/>
        </w:rPr>
        <w:t>Valor</w:t>
      </w:r>
      <w:r>
        <w:rPr>
          <w:color w:val="B4C5E7"/>
          <w:spacing w:val="29"/>
        </w:rPr>
        <w:t xml:space="preserve"> </w:t>
      </w:r>
      <w:r>
        <w:rPr>
          <w:color w:val="B4C5E7"/>
          <w:spacing w:val="12"/>
        </w:rPr>
        <w:t>agregado</w:t>
      </w:r>
      <w:r>
        <w:rPr>
          <w:color w:val="B4C5E7"/>
          <w:spacing w:val="30"/>
        </w:rPr>
        <w:t xml:space="preserve"> </w:t>
      </w:r>
      <w:r>
        <w:rPr>
          <w:color w:val="B4C5E7"/>
          <w:spacing w:val="9"/>
        </w:rPr>
        <w:t>del</w:t>
      </w:r>
      <w:r>
        <w:rPr>
          <w:color w:val="B4C5E7"/>
          <w:spacing w:val="33"/>
        </w:rPr>
        <w:t xml:space="preserve"> </w:t>
      </w:r>
      <w:r>
        <w:rPr>
          <w:color w:val="B4C5E7"/>
          <w:spacing w:val="10"/>
        </w:rPr>
        <w:t>proyecto</w:t>
      </w:r>
      <w:bookmarkEnd w:id="10"/>
    </w:p>
    <w:p w:rsidR="00035F70" w:rsidRDefault="00035F70" w14:paraId="155DA510" w14:textId="77777777">
      <w:pPr>
        <w:pStyle w:val="Textoindependiente"/>
        <w:spacing w:before="80"/>
        <w:rPr>
          <w:b/>
          <w:i/>
          <w:sz w:val="28"/>
        </w:rPr>
      </w:pPr>
    </w:p>
    <w:p w:rsidR="00035F70" w:rsidRDefault="00000000" w14:paraId="449211C8" w14:textId="77777777">
      <w:pPr>
        <w:pStyle w:val="Textoindependiente"/>
        <w:ind w:left="2" w:right="281" w:firstLine="707"/>
      </w:pPr>
      <w:proofErr w:type="spellStart"/>
      <w:r>
        <w:rPr>
          <w:b/>
        </w:rPr>
        <w:t>EventFlow</w:t>
      </w:r>
      <w:proofErr w:type="spellEnd"/>
      <w:r>
        <w:rPr>
          <w:b/>
        </w:rPr>
        <w:t xml:space="preserve"> </w:t>
      </w:r>
      <w:r>
        <w:t xml:space="preserve">no solo busca facilitar la organización de eventos, sino </w:t>
      </w:r>
      <w:r>
        <w:t>también ofrecer una plataforma adaptable a diferentes contextos, permitiendo que</w:t>
      </w:r>
      <w:r>
        <w:rPr>
          <w:spacing w:val="-10"/>
        </w:rPr>
        <w:t xml:space="preserve"> </w:t>
      </w:r>
      <w:r>
        <w:t>instituciones</w:t>
      </w:r>
      <w:r>
        <w:rPr>
          <w:spacing w:val="-10"/>
        </w:rPr>
        <w:t xml:space="preserve"> </w:t>
      </w:r>
      <w:r>
        <w:t>educativas,</w:t>
      </w:r>
      <w:r>
        <w:rPr>
          <w:spacing w:val="-11"/>
        </w:rPr>
        <w:t xml:space="preserve"> </w:t>
      </w:r>
      <w:r>
        <w:t>empresas</w:t>
      </w:r>
      <w:r>
        <w:rPr>
          <w:spacing w:val="-10"/>
        </w:rPr>
        <w:t xml:space="preserve"> </w:t>
      </w:r>
      <w:r>
        <w:t>y</w:t>
      </w:r>
      <w:r>
        <w:rPr>
          <w:spacing w:val="-10"/>
        </w:rPr>
        <w:t xml:space="preserve"> </w:t>
      </w:r>
      <w:r>
        <w:t>organizaciones</w:t>
      </w:r>
      <w:r>
        <w:rPr>
          <w:spacing w:val="-10"/>
        </w:rPr>
        <w:t xml:space="preserve"> </w:t>
      </w:r>
      <w:r>
        <w:t>deportivas</w:t>
      </w:r>
      <w:r>
        <w:rPr>
          <w:spacing w:val="-12"/>
        </w:rPr>
        <w:t xml:space="preserve"> </w:t>
      </w:r>
      <w:r>
        <w:t>administren sus</w:t>
      </w:r>
      <w:r>
        <w:rPr>
          <w:spacing w:val="76"/>
        </w:rPr>
        <w:t xml:space="preserve"> </w:t>
      </w:r>
      <w:r>
        <w:t>actividades</w:t>
      </w:r>
      <w:r>
        <w:rPr>
          <w:spacing w:val="75"/>
        </w:rPr>
        <w:t xml:space="preserve"> </w:t>
      </w:r>
      <w:r>
        <w:t>desde</w:t>
      </w:r>
      <w:r>
        <w:rPr>
          <w:spacing w:val="76"/>
        </w:rPr>
        <w:t xml:space="preserve"> </w:t>
      </w:r>
      <w:r>
        <w:t>un</w:t>
      </w:r>
      <w:r>
        <w:rPr>
          <w:spacing w:val="76"/>
        </w:rPr>
        <w:t xml:space="preserve"> </w:t>
      </w:r>
      <w:r>
        <w:t>mismo</w:t>
      </w:r>
      <w:r>
        <w:rPr>
          <w:spacing w:val="74"/>
        </w:rPr>
        <w:t xml:space="preserve"> </w:t>
      </w:r>
      <w:r>
        <w:t>sistema.</w:t>
      </w:r>
      <w:r>
        <w:rPr>
          <w:spacing w:val="74"/>
        </w:rPr>
        <w:t xml:space="preserve"> </w:t>
      </w:r>
      <w:r>
        <w:t>Su</w:t>
      </w:r>
      <w:r>
        <w:rPr>
          <w:spacing w:val="79"/>
        </w:rPr>
        <w:t xml:space="preserve"> </w:t>
      </w:r>
      <w:r>
        <w:t>diseño</w:t>
      </w:r>
      <w:r>
        <w:rPr>
          <w:spacing w:val="76"/>
        </w:rPr>
        <w:t xml:space="preserve"> </w:t>
      </w:r>
      <w:r>
        <w:t>modular</w:t>
      </w:r>
      <w:r>
        <w:rPr>
          <w:spacing w:val="76"/>
        </w:rPr>
        <w:t xml:space="preserve"> </w:t>
      </w:r>
      <w:r>
        <w:t>facilitará</w:t>
      </w:r>
      <w:r>
        <w:rPr>
          <w:spacing w:val="76"/>
        </w:rPr>
        <w:t xml:space="preserve"> </w:t>
      </w:r>
      <w:r>
        <w:t>la</w:t>
      </w:r>
    </w:p>
    <w:p w:rsidR="00035F70" w:rsidRDefault="00035F70" w14:paraId="32C0FDA0" w14:textId="77777777">
      <w:pPr>
        <w:pStyle w:val="Textoindependiente"/>
        <w:sectPr w:rsidR="00035F70" w:rsidSect="007F7A6A">
          <w:headerReference w:type="default" r:id="rId19"/>
          <w:footerReference w:type="default" r:id="rId20"/>
          <w:pgSz w:w="11910" w:h="16840" w:orient="portrait"/>
          <w:pgMar w:top="1320" w:right="1417" w:bottom="280" w:left="1700" w:header="720" w:footer="720" w:gutter="0"/>
          <w:pgBorders w:display="firstPage" w:offsetFrom="page">
            <w:top w:val="thinThickMediumGap" w:color="auto" w:sz="24" w:space="24"/>
            <w:left w:val="thinThickMediumGap" w:color="auto" w:sz="24" w:space="24"/>
            <w:bottom w:val="thickThinMediumGap" w:color="auto" w:sz="24" w:space="24"/>
            <w:right w:val="thickThinMediumGap" w:color="auto" w:sz="24" w:space="24"/>
          </w:pgBorders>
          <w:cols w:space="720"/>
        </w:sectPr>
      </w:pPr>
    </w:p>
    <w:p w:rsidR="00035F70" w:rsidRDefault="00000000" w14:paraId="30CEA00B" w14:textId="77777777">
      <w:pPr>
        <w:pStyle w:val="Textoindependiente"/>
        <w:spacing w:before="81"/>
        <w:ind w:left="2" w:right="282"/>
      </w:pPr>
      <w:r>
        <w:t>incorporación</w:t>
      </w:r>
      <w:r>
        <w:rPr>
          <w:spacing w:val="-13"/>
        </w:rPr>
        <w:t xml:space="preserve"> </w:t>
      </w:r>
      <w:r>
        <w:t>de</w:t>
      </w:r>
      <w:r>
        <w:rPr>
          <w:spacing w:val="-12"/>
        </w:rPr>
        <w:t xml:space="preserve"> </w:t>
      </w:r>
      <w:r>
        <w:t>nuevas</w:t>
      </w:r>
      <w:r>
        <w:rPr>
          <w:spacing w:val="-13"/>
        </w:rPr>
        <w:t xml:space="preserve"> </w:t>
      </w:r>
      <w:r>
        <w:t>funcionalidades</w:t>
      </w:r>
      <w:r>
        <w:rPr>
          <w:spacing w:val="-13"/>
        </w:rPr>
        <w:t xml:space="preserve"> </w:t>
      </w:r>
      <w:r>
        <w:t>en</w:t>
      </w:r>
      <w:r>
        <w:rPr>
          <w:spacing w:val="-12"/>
        </w:rPr>
        <w:t xml:space="preserve"> </w:t>
      </w:r>
      <w:r>
        <w:t>futuras</w:t>
      </w:r>
      <w:r>
        <w:rPr>
          <w:spacing w:val="-13"/>
        </w:rPr>
        <w:t xml:space="preserve"> </w:t>
      </w:r>
      <w:r>
        <w:t>versiones,</w:t>
      </w:r>
      <w:r>
        <w:rPr>
          <w:spacing w:val="-13"/>
        </w:rPr>
        <w:t xml:space="preserve"> </w:t>
      </w:r>
      <w:r>
        <w:t>garantizando</w:t>
      </w:r>
      <w:r>
        <w:rPr>
          <w:spacing w:val="-13"/>
        </w:rPr>
        <w:t xml:space="preserve"> </w:t>
      </w:r>
      <w:r>
        <w:t>que la</w:t>
      </w:r>
      <w:r>
        <w:rPr>
          <w:spacing w:val="-13"/>
        </w:rPr>
        <w:t xml:space="preserve"> </w:t>
      </w:r>
      <w:r>
        <w:t>plataforma</w:t>
      </w:r>
      <w:r>
        <w:rPr>
          <w:spacing w:val="-13"/>
        </w:rPr>
        <w:t xml:space="preserve"> </w:t>
      </w:r>
      <w:r>
        <w:t>pueda</w:t>
      </w:r>
      <w:r>
        <w:rPr>
          <w:spacing w:val="-13"/>
        </w:rPr>
        <w:t xml:space="preserve"> </w:t>
      </w:r>
      <w:r>
        <w:t>evolucionar</w:t>
      </w:r>
      <w:r>
        <w:rPr>
          <w:spacing w:val="-13"/>
        </w:rPr>
        <w:t xml:space="preserve"> </w:t>
      </w:r>
      <w:r>
        <w:t>de</w:t>
      </w:r>
      <w:r>
        <w:rPr>
          <w:spacing w:val="-12"/>
        </w:rPr>
        <w:t xml:space="preserve"> </w:t>
      </w:r>
      <w:r>
        <w:t>acuerdo</w:t>
      </w:r>
      <w:r>
        <w:rPr>
          <w:spacing w:val="-13"/>
        </w:rPr>
        <w:t xml:space="preserve"> </w:t>
      </w:r>
      <w:r>
        <w:t>con</w:t>
      </w:r>
      <w:r>
        <w:rPr>
          <w:spacing w:val="-12"/>
        </w:rPr>
        <w:t xml:space="preserve"> </w:t>
      </w:r>
      <w:r>
        <w:t>las</w:t>
      </w:r>
      <w:r>
        <w:rPr>
          <w:spacing w:val="-13"/>
        </w:rPr>
        <w:t xml:space="preserve"> </w:t>
      </w:r>
      <w:r>
        <w:t>necesidades</w:t>
      </w:r>
      <w:r>
        <w:rPr>
          <w:spacing w:val="-13"/>
        </w:rPr>
        <w:t xml:space="preserve"> </w:t>
      </w:r>
      <w:r>
        <w:t>de</w:t>
      </w:r>
      <w:r>
        <w:rPr>
          <w:spacing w:val="-12"/>
        </w:rPr>
        <w:t xml:space="preserve"> </w:t>
      </w:r>
      <w:r>
        <w:t>los</w:t>
      </w:r>
      <w:r>
        <w:rPr>
          <w:spacing w:val="-13"/>
        </w:rPr>
        <w:t xml:space="preserve"> </w:t>
      </w:r>
      <w:r>
        <w:t>usuarios y de las organizaciones que la utilicen.</w:t>
      </w:r>
    </w:p>
    <w:p w:rsidR="00035F70" w:rsidRDefault="00035F70" w14:paraId="01DE9354" w14:textId="77777777">
      <w:pPr>
        <w:pStyle w:val="Textoindependiente"/>
        <w:spacing w:before="82"/>
      </w:pPr>
    </w:p>
    <w:p w:rsidRPr="00C85532" w:rsidR="00035F70" w:rsidP="00C85532" w:rsidRDefault="00000000" w14:paraId="52C69C03" w14:textId="77777777">
      <w:pPr>
        <w:pStyle w:val="Ttulo1"/>
      </w:pPr>
      <w:bookmarkStart w:name="_Toc592555892" w:id="11"/>
      <w:r w:rsidRPr="00C85532">
        <w:t>Presentación general del proyecto propuesto y del problema que resuelve.</w:t>
      </w:r>
      <w:bookmarkEnd w:id="11"/>
    </w:p>
    <w:p w:rsidR="00035F70" w:rsidRDefault="00000000" w14:paraId="285BF629" w14:textId="3D59D4D5">
      <w:pPr>
        <w:pStyle w:val="Textoindependiente"/>
        <w:spacing w:before="240"/>
        <w:ind w:left="2" w:right="280" w:firstLine="719"/>
      </w:pPr>
      <w:r>
        <w:t>La plataforma web realizada est</w:t>
      </w:r>
      <w:r w:rsidR="002C4E3A">
        <w:t>á</w:t>
      </w:r>
      <w:r>
        <w:rPr>
          <w:spacing w:val="40"/>
        </w:rPr>
        <w:t xml:space="preserve"> </w:t>
      </w:r>
      <w:r>
        <w:t>orientada a la planificación y gestión integral de eventos académicos, empresariales y deportivos. En la actualidad, muchas instituciones y organizaciones administran sus actividades mediante herramientas</w:t>
      </w:r>
      <w:r>
        <w:rPr>
          <w:spacing w:val="-14"/>
        </w:rPr>
        <w:t xml:space="preserve"> </w:t>
      </w:r>
      <w:r>
        <w:t>aisladas</w:t>
      </w:r>
      <w:r>
        <w:rPr>
          <w:spacing w:val="-14"/>
        </w:rPr>
        <w:t xml:space="preserve"> </w:t>
      </w:r>
      <w:r>
        <w:t>como</w:t>
      </w:r>
      <w:r>
        <w:rPr>
          <w:spacing w:val="-13"/>
        </w:rPr>
        <w:t xml:space="preserve"> </w:t>
      </w:r>
      <w:r>
        <w:t>hojas</w:t>
      </w:r>
      <w:r>
        <w:rPr>
          <w:spacing w:val="-14"/>
        </w:rPr>
        <w:t xml:space="preserve"> </w:t>
      </w:r>
      <w:r>
        <w:t>de</w:t>
      </w:r>
      <w:r>
        <w:rPr>
          <w:spacing w:val="-13"/>
        </w:rPr>
        <w:t xml:space="preserve"> </w:t>
      </w:r>
      <w:r>
        <w:t>cálculo,</w:t>
      </w:r>
      <w:r>
        <w:rPr>
          <w:spacing w:val="-14"/>
        </w:rPr>
        <w:t xml:space="preserve"> </w:t>
      </w:r>
      <w:r>
        <w:t>formularios</w:t>
      </w:r>
      <w:r>
        <w:rPr>
          <w:spacing w:val="-14"/>
        </w:rPr>
        <w:t xml:space="preserve"> </w:t>
      </w:r>
      <w:r>
        <w:t>digitales</w:t>
      </w:r>
      <w:r>
        <w:rPr>
          <w:spacing w:val="-14"/>
        </w:rPr>
        <w:t xml:space="preserve"> </w:t>
      </w:r>
      <w:r>
        <w:t>o</w:t>
      </w:r>
      <w:r>
        <w:rPr>
          <w:spacing w:val="-14"/>
        </w:rPr>
        <w:t xml:space="preserve"> </w:t>
      </w:r>
      <w:r>
        <w:t>sistemas</w:t>
      </w:r>
      <w:r>
        <w:rPr>
          <w:spacing w:val="-14"/>
        </w:rPr>
        <w:t xml:space="preserve"> </w:t>
      </w:r>
      <w:r>
        <w:t>de mensajería,</w:t>
      </w:r>
      <w:r>
        <w:rPr>
          <w:spacing w:val="-15"/>
        </w:rPr>
        <w:t xml:space="preserve"> </w:t>
      </w:r>
      <w:r>
        <w:t>lo</w:t>
      </w:r>
      <w:r>
        <w:rPr>
          <w:spacing w:val="-15"/>
        </w:rPr>
        <w:t xml:space="preserve"> </w:t>
      </w:r>
      <w:r>
        <w:t>cual</w:t>
      </w:r>
      <w:r>
        <w:rPr>
          <w:spacing w:val="-16"/>
        </w:rPr>
        <w:t xml:space="preserve"> </w:t>
      </w:r>
      <w:r>
        <w:t>dificulta</w:t>
      </w:r>
      <w:r>
        <w:rPr>
          <w:spacing w:val="-15"/>
        </w:rPr>
        <w:t xml:space="preserve"> </w:t>
      </w:r>
      <w:r>
        <w:t>centralizar</w:t>
      </w:r>
      <w:r>
        <w:rPr>
          <w:spacing w:val="-16"/>
        </w:rPr>
        <w:t xml:space="preserve"> </w:t>
      </w:r>
      <w:r>
        <w:t>la</w:t>
      </w:r>
      <w:r>
        <w:rPr>
          <w:spacing w:val="-15"/>
        </w:rPr>
        <w:t xml:space="preserve"> </w:t>
      </w:r>
      <w:r>
        <w:t>información</w:t>
      </w:r>
      <w:r>
        <w:rPr>
          <w:spacing w:val="-16"/>
        </w:rPr>
        <w:t xml:space="preserve"> </w:t>
      </w:r>
      <w:r>
        <w:t>del</w:t>
      </w:r>
      <w:r>
        <w:rPr>
          <w:spacing w:val="-16"/>
        </w:rPr>
        <w:t xml:space="preserve"> </w:t>
      </w:r>
      <w:r>
        <w:t>evento</w:t>
      </w:r>
      <w:r>
        <w:rPr>
          <w:spacing w:val="-15"/>
        </w:rPr>
        <w:t xml:space="preserve"> </w:t>
      </w:r>
      <w:r>
        <w:t>en</w:t>
      </w:r>
      <w:r>
        <w:rPr>
          <w:spacing w:val="-14"/>
        </w:rPr>
        <w:t xml:space="preserve"> </w:t>
      </w:r>
      <w:r>
        <w:t>un</w:t>
      </w:r>
      <w:r>
        <w:rPr>
          <w:spacing w:val="-15"/>
        </w:rPr>
        <w:t xml:space="preserve"> </w:t>
      </w:r>
      <w:r>
        <w:t>solo</w:t>
      </w:r>
      <w:r>
        <w:rPr>
          <w:spacing w:val="-15"/>
        </w:rPr>
        <w:t xml:space="preserve"> </w:t>
      </w:r>
      <w:r>
        <w:t>lugar. Esta situación puede generar problemas como desorganización en la planificación, control insuficiente de inscripciones y cupos, poca coordinación entre organizadores y dificultades para dar seguimiento ordenado a las actividades programadas.</w:t>
      </w:r>
    </w:p>
    <w:p w:rsidR="00035F70" w:rsidRDefault="00000000" w14:paraId="6AFF4FEB" w14:textId="77777777">
      <w:pPr>
        <w:pStyle w:val="Textoindependiente"/>
        <w:spacing w:before="91"/>
        <w:ind w:left="2" w:right="282" w:firstLine="719"/>
      </w:pPr>
      <w:r>
        <w:t>El sistema permitirá administrar información centralizada del evento, registrar participantes, gestionar inscripciones y controlar la disponibilidad de cupos.</w:t>
      </w:r>
      <w:r>
        <w:rPr>
          <w:spacing w:val="-17"/>
        </w:rPr>
        <w:t xml:space="preserve"> </w:t>
      </w:r>
      <w:r>
        <w:t>Además,</w:t>
      </w:r>
      <w:r>
        <w:rPr>
          <w:spacing w:val="-17"/>
        </w:rPr>
        <w:t xml:space="preserve"> </w:t>
      </w:r>
      <w:r>
        <w:t>incluirá</w:t>
      </w:r>
      <w:r>
        <w:rPr>
          <w:spacing w:val="-16"/>
        </w:rPr>
        <w:t xml:space="preserve"> </w:t>
      </w:r>
      <w:r>
        <w:t>funcionalidades</w:t>
      </w:r>
      <w:r>
        <w:rPr>
          <w:spacing w:val="-17"/>
        </w:rPr>
        <w:t xml:space="preserve"> </w:t>
      </w:r>
      <w:r>
        <w:t>de</w:t>
      </w:r>
      <w:r>
        <w:rPr>
          <w:spacing w:val="-17"/>
        </w:rPr>
        <w:t xml:space="preserve"> </w:t>
      </w:r>
      <w:r>
        <w:t>consulta</w:t>
      </w:r>
      <w:r>
        <w:rPr>
          <w:spacing w:val="-17"/>
        </w:rPr>
        <w:t xml:space="preserve"> </w:t>
      </w:r>
      <w:r>
        <w:t>como</w:t>
      </w:r>
      <w:r>
        <w:rPr>
          <w:spacing w:val="-16"/>
        </w:rPr>
        <w:t xml:space="preserve"> </w:t>
      </w:r>
      <w:r>
        <w:t>calendario</w:t>
      </w:r>
      <w:r>
        <w:rPr>
          <w:spacing w:val="-17"/>
        </w:rPr>
        <w:t xml:space="preserve"> </w:t>
      </w:r>
      <w:r>
        <w:t>de</w:t>
      </w:r>
      <w:r>
        <w:rPr>
          <w:spacing w:val="-17"/>
        </w:rPr>
        <w:t xml:space="preserve"> </w:t>
      </w:r>
      <w:r>
        <w:t>eventos y reportes básicos de asistencia, permitiendo que los organizadores y participantes interactúen de forma clara y con menor esfuerzo operativo.</w:t>
      </w:r>
    </w:p>
    <w:p w:rsidR="00035F70" w:rsidRDefault="00000000" w14:paraId="5FA9E015" w14:textId="77777777">
      <w:pPr>
        <w:pStyle w:val="Textoindependiente"/>
        <w:spacing w:before="240"/>
        <w:ind w:left="2" w:right="278" w:firstLine="719"/>
      </w:pPr>
      <w:r>
        <w:t>A</w:t>
      </w:r>
      <w:r>
        <w:rPr>
          <w:spacing w:val="-17"/>
        </w:rPr>
        <w:t xml:space="preserve"> </w:t>
      </w:r>
      <w:r>
        <w:t>la</w:t>
      </w:r>
      <w:r>
        <w:rPr>
          <w:spacing w:val="-17"/>
        </w:rPr>
        <w:t xml:space="preserve"> </w:t>
      </w:r>
      <w:r>
        <w:t>par</w:t>
      </w:r>
      <w:r>
        <w:rPr>
          <w:spacing w:val="-11"/>
        </w:rPr>
        <w:t xml:space="preserve"> </w:t>
      </w:r>
      <w:r>
        <w:t>trabajaremos</w:t>
      </w:r>
      <w:r>
        <w:rPr>
          <w:spacing w:val="-9"/>
        </w:rPr>
        <w:t xml:space="preserve"> </w:t>
      </w:r>
      <w:r>
        <w:t>el</w:t>
      </w:r>
      <w:r>
        <w:rPr>
          <w:spacing w:val="-10"/>
        </w:rPr>
        <w:t xml:space="preserve"> </w:t>
      </w:r>
      <w:r>
        <w:t>presente</w:t>
      </w:r>
      <w:r>
        <w:rPr>
          <w:spacing w:val="-11"/>
        </w:rPr>
        <w:t xml:space="preserve"> </w:t>
      </w:r>
      <w:r>
        <w:t>proyecto</w:t>
      </w:r>
      <w:r>
        <w:rPr>
          <w:spacing w:val="-10"/>
        </w:rPr>
        <w:t xml:space="preserve"> </w:t>
      </w:r>
      <w:r>
        <w:t>con</w:t>
      </w:r>
      <w:r>
        <w:rPr>
          <w:spacing w:val="-14"/>
        </w:rPr>
        <w:t xml:space="preserve"> </w:t>
      </w:r>
      <w:r>
        <w:t>Trello</w:t>
      </w:r>
      <w:r>
        <w:rPr>
          <w:spacing w:val="-10"/>
        </w:rPr>
        <w:t xml:space="preserve"> </w:t>
      </w:r>
      <w:r>
        <w:t>debido</w:t>
      </w:r>
      <w:r>
        <w:rPr>
          <w:spacing w:val="-10"/>
        </w:rPr>
        <w:t xml:space="preserve"> </w:t>
      </w:r>
      <w:r>
        <w:t>a</w:t>
      </w:r>
      <w:r>
        <w:rPr>
          <w:spacing w:val="-11"/>
        </w:rPr>
        <w:t xml:space="preserve"> </w:t>
      </w:r>
      <w:r>
        <w:t>que</w:t>
      </w:r>
      <w:r>
        <w:rPr>
          <w:spacing w:val="-9"/>
        </w:rPr>
        <w:t xml:space="preserve"> </w:t>
      </w:r>
      <w:r>
        <w:t>es</w:t>
      </w:r>
      <w:r>
        <w:rPr>
          <w:spacing w:val="-13"/>
        </w:rPr>
        <w:t xml:space="preserve"> </w:t>
      </w:r>
      <w:r>
        <w:t>una herramienta</w:t>
      </w:r>
      <w:r>
        <w:rPr>
          <w:spacing w:val="-4"/>
        </w:rPr>
        <w:t xml:space="preserve"> </w:t>
      </w:r>
      <w:r>
        <w:t>digital</w:t>
      </w:r>
      <w:r>
        <w:rPr>
          <w:spacing w:val="-3"/>
        </w:rPr>
        <w:t xml:space="preserve"> </w:t>
      </w:r>
      <w:r>
        <w:t>de</w:t>
      </w:r>
      <w:r>
        <w:rPr>
          <w:spacing w:val="-3"/>
        </w:rPr>
        <w:t xml:space="preserve"> </w:t>
      </w:r>
      <w:r>
        <w:t>gestión</w:t>
      </w:r>
      <w:r>
        <w:rPr>
          <w:spacing w:val="-3"/>
        </w:rPr>
        <w:t xml:space="preserve"> </w:t>
      </w:r>
      <w:r>
        <w:t>de</w:t>
      </w:r>
      <w:r>
        <w:rPr>
          <w:spacing w:val="-3"/>
        </w:rPr>
        <w:t xml:space="preserve"> </w:t>
      </w:r>
      <w:r>
        <w:t>proyectos</w:t>
      </w:r>
      <w:r>
        <w:rPr>
          <w:spacing w:val="-3"/>
        </w:rPr>
        <w:t xml:space="preserve"> </w:t>
      </w:r>
      <w:r>
        <w:t>que</w:t>
      </w:r>
      <w:r>
        <w:rPr>
          <w:spacing w:val="-3"/>
        </w:rPr>
        <w:t xml:space="preserve"> </w:t>
      </w:r>
      <w:r>
        <w:t>utiliza</w:t>
      </w:r>
      <w:r>
        <w:rPr>
          <w:spacing w:val="-3"/>
        </w:rPr>
        <w:t xml:space="preserve"> </w:t>
      </w:r>
      <w:r>
        <w:t>un</w:t>
      </w:r>
      <w:r>
        <w:rPr>
          <w:spacing w:val="-3"/>
        </w:rPr>
        <w:t xml:space="preserve"> </w:t>
      </w:r>
      <w:r>
        <w:t>sistema</w:t>
      </w:r>
      <w:r>
        <w:rPr>
          <w:spacing w:val="-3"/>
        </w:rPr>
        <w:t xml:space="preserve"> </w:t>
      </w:r>
      <w:r>
        <w:t>visual</w:t>
      </w:r>
      <w:r>
        <w:rPr>
          <w:spacing w:val="-3"/>
        </w:rPr>
        <w:t xml:space="preserve"> </w:t>
      </w:r>
      <w:r>
        <w:t>basado en tableros, listas y tarjetas; nos permite organizar tareas, planificar flujos de trabajo y colaborar en equipo en tiempo real. Puede ser usado para organizar proyectos</w:t>
      </w:r>
      <w:r>
        <w:rPr>
          <w:spacing w:val="-7"/>
        </w:rPr>
        <w:t xml:space="preserve"> </w:t>
      </w:r>
      <w:r>
        <w:t>de</w:t>
      </w:r>
      <w:r>
        <w:rPr>
          <w:spacing w:val="-6"/>
        </w:rPr>
        <w:t xml:space="preserve"> </w:t>
      </w:r>
      <w:r>
        <w:t>estudio,</w:t>
      </w:r>
      <w:r>
        <w:rPr>
          <w:spacing w:val="-7"/>
        </w:rPr>
        <w:t xml:space="preserve"> </w:t>
      </w:r>
      <w:proofErr w:type="spellStart"/>
      <w:r>
        <w:t>asi</w:t>
      </w:r>
      <w:proofErr w:type="spellEnd"/>
      <w:r>
        <w:rPr>
          <w:spacing w:val="-6"/>
        </w:rPr>
        <w:t xml:space="preserve"> </w:t>
      </w:r>
      <w:r>
        <w:t>como</w:t>
      </w:r>
      <w:r>
        <w:rPr>
          <w:spacing w:val="-6"/>
        </w:rPr>
        <w:t xml:space="preserve"> </w:t>
      </w:r>
      <w:r>
        <w:t>también</w:t>
      </w:r>
      <w:r>
        <w:rPr>
          <w:spacing w:val="-4"/>
        </w:rPr>
        <w:t xml:space="preserve"> </w:t>
      </w:r>
      <w:r>
        <w:t>proyectos</w:t>
      </w:r>
      <w:r>
        <w:rPr>
          <w:spacing w:val="-7"/>
        </w:rPr>
        <w:t xml:space="preserve"> </w:t>
      </w:r>
      <w:r>
        <w:t>profesionales</w:t>
      </w:r>
      <w:r>
        <w:rPr>
          <w:spacing w:val="-7"/>
        </w:rPr>
        <w:t xml:space="preserve"> </w:t>
      </w:r>
      <w:r>
        <w:t>complejos</w:t>
      </w:r>
      <w:r>
        <w:rPr>
          <w:spacing w:val="-7"/>
        </w:rPr>
        <w:t xml:space="preserve"> </w:t>
      </w:r>
      <w:r>
        <w:t>para alinear y asignar las actividades y recurso.</w:t>
      </w:r>
    </w:p>
    <w:p w:rsidR="00035F70" w:rsidRDefault="00000000" w14:paraId="13066D42" w14:textId="77777777">
      <w:pPr>
        <w:pStyle w:val="Textoindependiente"/>
        <w:spacing w:before="241"/>
        <w:ind w:left="2" w:right="282" w:firstLine="719"/>
      </w:pPr>
      <w:r>
        <w:t>Con</w:t>
      </w:r>
      <w:r>
        <w:rPr>
          <w:spacing w:val="-3"/>
        </w:rPr>
        <w:t xml:space="preserve"> </w:t>
      </w:r>
      <w:r>
        <w:t>esta</w:t>
      </w:r>
      <w:r>
        <w:rPr>
          <w:spacing w:val="-3"/>
        </w:rPr>
        <w:t xml:space="preserve"> </w:t>
      </w:r>
      <w:r>
        <w:t>propuesta</w:t>
      </w:r>
      <w:r>
        <w:rPr>
          <w:spacing w:val="-3"/>
        </w:rPr>
        <w:t xml:space="preserve"> </w:t>
      </w:r>
      <w:r>
        <w:t>se</w:t>
      </w:r>
      <w:r>
        <w:rPr>
          <w:spacing w:val="-3"/>
        </w:rPr>
        <w:t xml:space="preserve"> </w:t>
      </w:r>
      <w:r>
        <w:t>busca</w:t>
      </w:r>
      <w:r>
        <w:rPr>
          <w:spacing w:val="-3"/>
        </w:rPr>
        <w:t xml:space="preserve"> </w:t>
      </w:r>
      <w:r>
        <w:t>ofrecer</w:t>
      </w:r>
      <w:r>
        <w:rPr>
          <w:spacing w:val="-2"/>
        </w:rPr>
        <w:t xml:space="preserve"> </w:t>
      </w:r>
      <w:r>
        <w:t>una</w:t>
      </w:r>
      <w:r>
        <w:rPr>
          <w:spacing w:val="-3"/>
        </w:rPr>
        <w:t xml:space="preserve"> </w:t>
      </w:r>
      <w:r>
        <w:t>solución</w:t>
      </w:r>
      <w:r>
        <w:rPr>
          <w:spacing w:val="-3"/>
        </w:rPr>
        <w:t xml:space="preserve"> </w:t>
      </w:r>
      <w:r>
        <w:t>práctica</w:t>
      </w:r>
      <w:r>
        <w:rPr>
          <w:spacing w:val="-3"/>
        </w:rPr>
        <w:t xml:space="preserve"> </w:t>
      </w:r>
      <w:r>
        <w:t>que</w:t>
      </w:r>
      <w:r>
        <w:rPr>
          <w:spacing w:val="-3"/>
        </w:rPr>
        <w:t xml:space="preserve"> </w:t>
      </w:r>
      <w:r>
        <w:t>mejore</w:t>
      </w:r>
      <w:r>
        <w:rPr>
          <w:spacing w:val="-3"/>
        </w:rPr>
        <w:t xml:space="preserve"> </w:t>
      </w:r>
      <w:r>
        <w:t>la organización</w:t>
      </w:r>
      <w:r>
        <w:rPr>
          <w:spacing w:val="-10"/>
        </w:rPr>
        <w:t xml:space="preserve"> </w:t>
      </w:r>
      <w:r>
        <w:t>de</w:t>
      </w:r>
      <w:r>
        <w:rPr>
          <w:spacing w:val="-9"/>
        </w:rPr>
        <w:t xml:space="preserve"> </w:t>
      </w:r>
      <w:r>
        <w:t>los</w:t>
      </w:r>
      <w:r>
        <w:rPr>
          <w:spacing w:val="-10"/>
        </w:rPr>
        <w:t xml:space="preserve"> </w:t>
      </w:r>
      <w:r>
        <w:t>eventos</w:t>
      </w:r>
      <w:r>
        <w:rPr>
          <w:spacing w:val="-10"/>
        </w:rPr>
        <w:t xml:space="preserve"> </w:t>
      </w:r>
      <w:r>
        <w:t>y</w:t>
      </w:r>
      <w:r>
        <w:rPr>
          <w:spacing w:val="-10"/>
        </w:rPr>
        <w:t xml:space="preserve"> </w:t>
      </w:r>
      <w:r>
        <w:t>facilite</w:t>
      </w:r>
      <w:r>
        <w:rPr>
          <w:spacing w:val="-12"/>
        </w:rPr>
        <w:t xml:space="preserve"> </w:t>
      </w:r>
      <w:r>
        <w:t>el</w:t>
      </w:r>
      <w:r>
        <w:rPr>
          <w:spacing w:val="-9"/>
        </w:rPr>
        <w:t xml:space="preserve"> </w:t>
      </w:r>
      <w:r>
        <w:t>trabajo</w:t>
      </w:r>
      <w:r>
        <w:rPr>
          <w:spacing w:val="-10"/>
        </w:rPr>
        <w:t xml:space="preserve"> </w:t>
      </w:r>
      <w:r>
        <w:t>de</w:t>
      </w:r>
      <w:r>
        <w:rPr>
          <w:spacing w:val="-10"/>
        </w:rPr>
        <w:t xml:space="preserve"> </w:t>
      </w:r>
      <w:r>
        <w:t>los</w:t>
      </w:r>
      <w:r>
        <w:rPr>
          <w:spacing w:val="-10"/>
        </w:rPr>
        <w:t xml:space="preserve"> </w:t>
      </w:r>
      <w:r>
        <w:t>organizadores,</w:t>
      </w:r>
      <w:r>
        <w:rPr>
          <w:spacing w:val="-10"/>
        </w:rPr>
        <w:t xml:space="preserve"> </w:t>
      </w:r>
      <w:r>
        <w:t>además</w:t>
      </w:r>
      <w:r>
        <w:rPr>
          <w:spacing w:val="-10"/>
        </w:rPr>
        <w:t xml:space="preserve"> </w:t>
      </w:r>
      <w:r>
        <w:t xml:space="preserve">de brindar una mejor experiencia a los participantes mediante un proceso más </w:t>
      </w:r>
      <w:r>
        <w:t>eficiente y centralizado, en la que se divide el trabajo y se podrán controlas las diferentes etapas de cada proceso.</w:t>
      </w:r>
    </w:p>
    <w:p w:rsidR="00035F70" w:rsidRDefault="00035F70" w14:paraId="789A3877" w14:textId="77777777">
      <w:pPr>
        <w:pStyle w:val="Textoindependiente"/>
        <w:sectPr w:rsidR="00035F70">
          <w:headerReference w:type="default" r:id="rId21"/>
          <w:footerReference w:type="default" r:id="rId22"/>
          <w:pgSz w:w="11910" w:h="16840" w:orient="portrait"/>
          <w:pgMar w:top="1320" w:right="1417" w:bottom="280" w:left="1700" w:header="720" w:footer="720" w:gutter="0"/>
          <w:cols w:space="720"/>
        </w:sectPr>
      </w:pPr>
    </w:p>
    <w:p w:rsidR="00035F70" w:rsidRDefault="00000000" w14:paraId="4F7535F9" w14:textId="77777777">
      <w:pPr>
        <w:pStyle w:val="Textoindependiente"/>
        <w:spacing w:before="81"/>
        <w:ind w:left="2" w:right="279" w:firstLine="719"/>
      </w:pPr>
      <w:r>
        <w:t>Son</w:t>
      </w:r>
      <w:r>
        <w:rPr>
          <w:spacing w:val="-14"/>
        </w:rPr>
        <w:t xml:space="preserve"> </w:t>
      </w:r>
      <w:r>
        <w:t>elementos</w:t>
      </w:r>
      <w:r>
        <w:rPr>
          <w:spacing w:val="-14"/>
        </w:rPr>
        <w:t xml:space="preserve"> </w:t>
      </w:r>
      <w:r>
        <w:t>individuales</w:t>
      </w:r>
      <w:r>
        <w:rPr>
          <w:spacing w:val="-14"/>
        </w:rPr>
        <w:t xml:space="preserve"> </w:t>
      </w:r>
      <w:r>
        <w:t>dentro</w:t>
      </w:r>
      <w:r>
        <w:rPr>
          <w:spacing w:val="-14"/>
        </w:rPr>
        <w:t xml:space="preserve"> </w:t>
      </w:r>
      <w:r>
        <w:t>de</w:t>
      </w:r>
      <w:r>
        <w:rPr>
          <w:spacing w:val="-15"/>
        </w:rPr>
        <w:t xml:space="preserve"> </w:t>
      </w:r>
      <w:r>
        <w:t>las</w:t>
      </w:r>
      <w:r>
        <w:rPr>
          <w:spacing w:val="-14"/>
        </w:rPr>
        <w:t xml:space="preserve"> </w:t>
      </w:r>
      <w:r>
        <w:t>listas</w:t>
      </w:r>
      <w:r>
        <w:rPr>
          <w:spacing w:val="-14"/>
        </w:rPr>
        <w:t xml:space="preserve"> </w:t>
      </w:r>
      <w:r>
        <w:t>que</w:t>
      </w:r>
      <w:r>
        <w:rPr>
          <w:spacing w:val="-14"/>
        </w:rPr>
        <w:t xml:space="preserve"> </w:t>
      </w:r>
      <w:r>
        <w:t>representan</w:t>
      </w:r>
      <w:r>
        <w:rPr>
          <w:spacing w:val="-14"/>
        </w:rPr>
        <w:t xml:space="preserve"> </w:t>
      </w:r>
      <w:r>
        <w:t>una</w:t>
      </w:r>
      <w:r>
        <w:rPr>
          <w:spacing w:val="-14"/>
        </w:rPr>
        <w:t xml:space="preserve"> </w:t>
      </w:r>
      <w:r>
        <w:t>tarea específica.</w:t>
      </w:r>
      <w:r>
        <w:rPr>
          <w:spacing w:val="-7"/>
        </w:rPr>
        <w:t xml:space="preserve"> </w:t>
      </w:r>
      <w:r>
        <w:t>A</w:t>
      </w:r>
      <w:r>
        <w:rPr>
          <w:spacing w:val="-7"/>
        </w:rPr>
        <w:t xml:space="preserve"> </w:t>
      </w:r>
      <w:r>
        <w:t xml:space="preserve">cada tarjeta se le pueden añadir fechas de vencimiento, etiquetas de colores, archivos adjuntos, </w:t>
      </w:r>
      <w:proofErr w:type="spellStart"/>
      <w:r>
        <w:rPr>
          <w:i/>
        </w:rPr>
        <w:t>checklists</w:t>
      </w:r>
      <w:proofErr w:type="spellEnd"/>
      <w:r>
        <w:rPr>
          <w:i/>
        </w:rPr>
        <w:t xml:space="preserve"> </w:t>
      </w:r>
      <w:r>
        <w:t>y comentarios, además de asignarla a diferentes responsables, además todo el equipo sabrá qué se está haciendo y qué falta por hacer.</w:t>
      </w:r>
    </w:p>
    <w:p w:rsidR="00035F70" w:rsidRDefault="00000000" w14:paraId="5EA47E54" w14:textId="77777777">
      <w:pPr>
        <w:pStyle w:val="Textoindependiente"/>
        <w:spacing w:before="238"/>
        <w:ind w:left="2" w:right="280" w:firstLine="719"/>
      </w:pPr>
      <w:r>
        <w:t>Debido a que se facilita la repartición de responsabilidades y la comunicación entre compañeros de trabajo sin necesidad de enviar correos electrónicos constantemente, además que permiten automatizar tareas repetitivas para optimizar el tiempo.</w:t>
      </w:r>
    </w:p>
    <w:p w:rsidR="00035F70" w:rsidRDefault="00035F70" w14:paraId="678F336E" w14:textId="77777777">
      <w:pPr>
        <w:pStyle w:val="Textoindependiente"/>
        <w:spacing w:before="84"/>
      </w:pPr>
    </w:p>
    <w:p w:rsidRPr="00982D89" w:rsidR="00035F70" w:rsidP="00982D89" w:rsidRDefault="00000000" w14:paraId="7BB4F7C5" w14:textId="77777777">
      <w:pPr>
        <w:pStyle w:val="Ttulo1"/>
      </w:pPr>
      <w:bookmarkStart w:name="_Toc1208898401" w:id="12"/>
      <w:r w:rsidRPr="00982D89">
        <w:t>Justificación</w:t>
      </w:r>
      <w:bookmarkEnd w:id="12"/>
    </w:p>
    <w:p w:rsidR="00035F70" w:rsidRDefault="00035F70" w14:paraId="68924796" w14:textId="77777777">
      <w:pPr>
        <w:pStyle w:val="Textoindependiente"/>
        <w:spacing w:before="10"/>
        <w:rPr>
          <w:sz w:val="40"/>
        </w:rPr>
      </w:pPr>
    </w:p>
    <w:p w:rsidR="00035F70" w:rsidRDefault="00000000" w14:paraId="4ED12B9E" w14:textId="77777777">
      <w:pPr>
        <w:pStyle w:val="Textoindependiente"/>
        <w:ind w:left="2" w:right="279" w:firstLine="719"/>
      </w:pPr>
      <w:r>
        <w:t>Para</w:t>
      </w:r>
      <w:r>
        <w:rPr>
          <w:spacing w:val="-15"/>
        </w:rPr>
        <w:t xml:space="preserve"> </w:t>
      </w:r>
      <w:r>
        <w:t>el</w:t>
      </w:r>
      <w:r>
        <w:rPr>
          <w:spacing w:val="-17"/>
        </w:rPr>
        <w:t xml:space="preserve"> </w:t>
      </w:r>
      <w:r>
        <w:t>desarrollo</w:t>
      </w:r>
      <w:r>
        <w:rPr>
          <w:spacing w:val="-17"/>
        </w:rPr>
        <w:t xml:space="preserve"> </w:t>
      </w:r>
      <w:r>
        <w:t>de</w:t>
      </w:r>
      <w:r>
        <w:rPr>
          <w:spacing w:val="-15"/>
        </w:rPr>
        <w:t xml:space="preserve"> </w:t>
      </w:r>
      <w:r>
        <w:t>esta</w:t>
      </w:r>
      <w:r>
        <w:rPr>
          <w:spacing w:val="-16"/>
        </w:rPr>
        <w:t xml:space="preserve"> </w:t>
      </w:r>
      <w:r>
        <w:t>plataforma</w:t>
      </w:r>
      <w:r>
        <w:rPr>
          <w:spacing w:val="-16"/>
        </w:rPr>
        <w:t xml:space="preserve"> </w:t>
      </w:r>
      <w:r>
        <w:t>de</w:t>
      </w:r>
      <w:r>
        <w:rPr>
          <w:spacing w:val="-16"/>
        </w:rPr>
        <w:t xml:space="preserve"> </w:t>
      </w:r>
      <w:r>
        <w:t>gestión</w:t>
      </w:r>
      <w:r>
        <w:rPr>
          <w:spacing w:val="-17"/>
        </w:rPr>
        <w:t xml:space="preserve"> </w:t>
      </w:r>
      <w:r>
        <w:t>de</w:t>
      </w:r>
      <w:r>
        <w:rPr>
          <w:spacing w:val="-14"/>
        </w:rPr>
        <w:t xml:space="preserve"> </w:t>
      </w:r>
      <w:r>
        <w:t>eventos</w:t>
      </w:r>
      <w:r>
        <w:rPr>
          <w:spacing w:val="-16"/>
        </w:rPr>
        <w:t xml:space="preserve"> </w:t>
      </w:r>
      <w:r>
        <w:t>que</w:t>
      </w:r>
      <w:r>
        <w:rPr>
          <w:spacing w:val="-16"/>
        </w:rPr>
        <w:t xml:space="preserve"> </w:t>
      </w:r>
      <w:r>
        <w:t>se</w:t>
      </w:r>
      <w:r>
        <w:rPr>
          <w:spacing w:val="-17"/>
        </w:rPr>
        <w:t xml:space="preserve"> </w:t>
      </w:r>
      <w:r>
        <w:t xml:space="preserve">orienta en conferencias, ferias y torneos nos surgió una necesidad de optimizar los procesos relacionados con lo que son la organización, administración y seguimiento que se de en las actividades de distintas naturalezas. Por hoy, muchas instituciones educativas, empresas y organizaciones siguen utilizando métodos tradicionales para gestionar inscripciones, cronogramas, participantes y recursos, con esto se puede ocasionar errores, perdidas de información y retrasos en la toma de </w:t>
      </w:r>
      <w:proofErr w:type="spellStart"/>
      <w:r>
        <w:t>desciciones</w:t>
      </w:r>
      <w:proofErr w:type="spellEnd"/>
      <w:r>
        <w:t>.</w:t>
      </w:r>
    </w:p>
    <w:p w:rsidR="00035F70" w:rsidRDefault="00000000" w14:paraId="49833C57" w14:textId="77777777">
      <w:pPr>
        <w:pStyle w:val="Textoindependiente"/>
        <w:spacing w:before="241"/>
        <w:ind w:left="2" w:right="282" w:firstLine="719"/>
      </w:pPr>
      <w:r>
        <w:t>Para el ámbito académico, este proyecto permite aplicar conocimientos adquiridos en áreas como son la programación, la base de datos, la ingeniería de</w:t>
      </w:r>
      <w:r>
        <w:rPr>
          <w:spacing w:val="-1"/>
        </w:rPr>
        <w:t xml:space="preserve"> </w:t>
      </w:r>
      <w:r>
        <w:t>software</w:t>
      </w:r>
      <w:r>
        <w:rPr>
          <w:spacing w:val="-1"/>
        </w:rPr>
        <w:t xml:space="preserve"> </w:t>
      </w:r>
      <w:r>
        <w:t>y los</w:t>
      </w:r>
      <w:r>
        <w:rPr>
          <w:spacing w:val="-1"/>
        </w:rPr>
        <w:t xml:space="preserve"> </w:t>
      </w:r>
      <w:r>
        <w:t>diseños</w:t>
      </w:r>
      <w:r>
        <w:rPr>
          <w:spacing w:val="-1"/>
        </w:rPr>
        <w:t xml:space="preserve"> </w:t>
      </w:r>
      <w:r>
        <w:t>de</w:t>
      </w:r>
      <w:r>
        <w:rPr>
          <w:spacing w:val="-1"/>
        </w:rPr>
        <w:t xml:space="preserve"> </w:t>
      </w:r>
      <w:r>
        <w:t>interfaces,</w:t>
      </w:r>
      <w:r>
        <w:rPr>
          <w:spacing w:val="-2"/>
        </w:rPr>
        <w:t xml:space="preserve"> </w:t>
      </w:r>
      <w:r>
        <w:t>con</w:t>
      </w:r>
      <w:r>
        <w:rPr>
          <w:spacing w:val="-1"/>
        </w:rPr>
        <w:t xml:space="preserve"> </w:t>
      </w:r>
      <w:r>
        <w:t>esto, se fortalece</w:t>
      </w:r>
      <w:r>
        <w:rPr>
          <w:spacing w:val="-1"/>
        </w:rPr>
        <w:t xml:space="preserve"> </w:t>
      </w:r>
      <w:r>
        <w:t>las</w:t>
      </w:r>
      <w:r>
        <w:rPr>
          <w:spacing w:val="-1"/>
        </w:rPr>
        <w:t xml:space="preserve"> </w:t>
      </w:r>
      <w:r>
        <w:t>competencias técnicas</w:t>
      </w:r>
      <w:r>
        <w:rPr>
          <w:spacing w:val="-17"/>
        </w:rPr>
        <w:t xml:space="preserve"> </w:t>
      </w:r>
      <w:r>
        <w:t>y</w:t>
      </w:r>
      <w:r>
        <w:rPr>
          <w:spacing w:val="-17"/>
        </w:rPr>
        <w:t xml:space="preserve"> </w:t>
      </w:r>
      <w:r>
        <w:t>analíticas</w:t>
      </w:r>
      <w:r>
        <w:rPr>
          <w:spacing w:val="-16"/>
        </w:rPr>
        <w:t xml:space="preserve"> </w:t>
      </w:r>
      <w:r>
        <w:t>de</w:t>
      </w:r>
      <w:r>
        <w:rPr>
          <w:spacing w:val="-17"/>
        </w:rPr>
        <w:t xml:space="preserve"> </w:t>
      </w:r>
      <w:proofErr w:type="spellStart"/>
      <w:r>
        <w:t>lso</w:t>
      </w:r>
      <w:proofErr w:type="spellEnd"/>
      <w:r>
        <w:rPr>
          <w:spacing w:val="-17"/>
        </w:rPr>
        <w:t xml:space="preserve"> </w:t>
      </w:r>
      <w:r>
        <w:t>integrantes</w:t>
      </w:r>
      <w:r>
        <w:rPr>
          <w:spacing w:val="-17"/>
        </w:rPr>
        <w:t xml:space="preserve"> </w:t>
      </w:r>
      <w:r>
        <w:t>del</w:t>
      </w:r>
      <w:r>
        <w:rPr>
          <w:spacing w:val="-16"/>
        </w:rPr>
        <w:t xml:space="preserve"> </w:t>
      </w:r>
      <w:r>
        <w:t>equipo.</w:t>
      </w:r>
      <w:r>
        <w:rPr>
          <w:spacing w:val="-17"/>
        </w:rPr>
        <w:t xml:space="preserve"> </w:t>
      </w:r>
      <w:r>
        <w:t>Además,</w:t>
      </w:r>
      <w:r>
        <w:rPr>
          <w:spacing w:val="-17"/>
        </w:rPr>
        <w:t xml:space="preserve"> </w:t>
      </w:r>
      <w:r>
        <w:t>se</w:t>
      </w:r>
      <w:r>
        <w:rPr>
          <w:spacing w:val="-16"/>
        </w:rPr>
        <w:t xml:space="preserve"> </w:t>
      </w:r>
      <w:r>
        <w:t>fomenta</w:t>
      </w:r>
      <w:r>
        <w:rPr>
          <w:spacing w:val="-17"/>
        </w:rPr>
        <w:t xml:space="preserve"> </w:t>
      </w:r>
      <w:r>
        <w:t>el</w:t>
      </w:r>
      <w:r>
        <w:rPr>
          <w:spacing w:val="-17"/>
        </w:rPr>
        <w:t xml:space="preserve"> </w:t>
      </w:r>
      <w:r>
        <w:t xml:space="preserve">trabajo colaborativo, la planificación y la resolución del problema mediante la implementación de una solución tecnológica que se adapte a las necesidades </w:t>
      </w:r>
      <w:r>
        <w:rPr>
          <w:spacing w:val="-2"/>
        </w:rPr>
        <w:t>reales.</w:t>
      </w:r>
    </w:p>
    <w:p w:rsidR="00035F70" w:rsidRDefault="00000000" w14:paraId="4AAEBDAE" w14:textId="77777777">
      <w:pPr>
        <w:pStyle w:val="Textoindependiente"/>
        <w:spacing w:before="241"/>
        <w:ind w:left="2" w:right="280" w:firstLine="719"/>
      </w:pPr>
      <w:r>
        <w:t xml:space="preserve">Como una perspectiva práctica esta plataforma facilitará la automatización de tareas administrativas, la centralización de información y el </w:t>
      </w:r>
      <w:r>
        <w:t>acceso</w:t>
      </w:r>
      <w:r>
        <w:rPr>
          <w:spacing w:val="-17"/>
        </w:rPr>
        <w:t xml:space="preserve"> </w:t>
      </w:r>
      <w:r>
        <w:t>rápido</w:t>
      </w:r>
      <w:r>
        <w:rPr>
          <w:spacing w:val="-12"/>
        </w:rPr>
        <w:t xml:space="preserve"> </w:t>
      </w:r>
      <w:r>
        <w:t>a</w:t>
      </w:r>
      <w:r>
        <w:rPr>
          <w:spacing w:val="-14"/>
        </w:rPr>
        <w:t xml:space="preserve"> </w:t>
      </w:r>
      <w:r>
        <w:t>los</w:t>
      </w:r>
      <w:r>
        <w:rPr>
          <w:spacing w:val="-14"/>
        </w:rPr>
        <w:t xml:space="preserve"> </w:t>
      </w:r>
      <w:r>
        <w:t>datos</w:t>
      </w:r>
      <w:r>
        <w:rPr>
          <w:spacing w:val="-12"/>
        </w:rPr>
        <w:t xml:space="preserve"> </w:t>
      </w:r>
      <w:r>
        <w:t>relacionados</w:t>
      </w:r>
      <w:r>
        <w:rPr>
          <w:spacing w:val="-12"/>
        </w:rPr>
        <w:t xml:space="preserve"> </w:t>
      </w:r>
      <w:r>
        <w:t>con</w:t>
      </w:r>
      <w:r>
        <w:rPr>
          <w:spacing w:val="-11"/>
        </w:rPr>
        <w:t xml:space="preserve"> </w:t>
      </w:r>
      <w:r>
        <w:t>cada</w:t>
      </w:r>
      <w:r>
        <w:rPr>
          <w:spacing w:val="-12"/>
        </w:rPr>
        <w:t xml:space="preserve"> </w:t>
      </w:r>
      <w:r>
        <w:t>evento.</w:t>
      </w:r>
      <w:r>
        <w:rPr>
          <w:spacing w:val="-17"/>
        </w:rPr>
        <w:t xml:space="preserve"> </w:t>
      </w:r>
      <w:r>
        <w:t>Así</w:t>
      </w:r>
      <w:r>
        <w:rPr>
          <w:spacing w:val="-12"/>
        </w:rPr>
        <w:t xml:space="preserve"> </w:t>
      </w:r>
      <w:r>
        <w:t>mismo,</w:t>
      </w:r>
      <w:r>
        <w:rPr>
          <w:spacing w:val="-10"/>
        </w:rPr>
        <w:t xml:space="preserve"> </w:t>
      </w:r>
      <w:r>
        <w:t>se</w:t>
      </w:r>
      <w:r>
        <w:rPr>
          <w:spacing w:val="-12"/>
        </w:rPr>
        <w:t xml:space="preserve"> </w:t>
      </w:r>
      <w:r>
        <w:t>permitirá mejorar</w:t>
      </w:r>
      <w:r>
        <w:rPr>
          <w:spacing w:val="67"/>
        </w:rPr>
        <w:t xml:space="preserve"> </w:t>
      </w:r>
      <w:r>
        <w:t>la</w:t>
      </w:r>
      <w:r>
        <w:rPr>
          <w:spacing w:val="67"/>
        </w:rPr>
        <w:t xml:space="preserve"> </w:t>
      </w:r>
      <w:r>
        <w:t>comunicación</w:t>
      </w:r>
      <w:r>
        <w:rPr>
          <w:spacing w:val="68"/>
        </w:rPr>
        <w:t xml:space="preserve"> </w:t>
      </w:r>
      <w:r>
        <w:t>entre</w:t>
      </w:r>
      <w:r>
        <w:rPr>
          <w:spacing w:val="67"/>
        </w:rPr>
        <w:t xml:space="preserve"> </w:t>
      </w:r>
      <w:r>
        <w:t>organizadores</w:t>
      </w:r>
      <w:r>
        <w:rPr>
          <w:spacing w:val="67"/>
        </w:rPr>
        <w:t xml:space="preserve"> </w:t>
      </w:r>
      <w:r>
        <w:t>y</w:t>
      </w:r>
      <w:r>
        <w:rPr>
          <w:spacing w:val="67"/>
        </w:rPr>
        <w:t xml:space="preserve"> </w:t>
      </w:r>
      <w:r>
        <w:t>los</w:t>
      </w:r>
      <w:r>
        <w:rPr>
          <w:spacing w:val="70"/>
        </w:rPr>
        <w:t xml:space="preserve"> </w:t>
      </w:r>
      <w:r>
        <w:t>participantes,</w:t>
      </w:r>
      <w:r>
        <w:rPr>
          <w:spacing w:val="67"/>
        </w:rPr>
        <w:t xml:space="preserve"> </w:t>
      </w:r>
      <w:r>
        <w:t>se</w:t>
      </w:r>
      <w:r>
        <w:rPr>
          <w:spacing w:val="69"/>
        </w:rPr>
        <w:t xml:space="preserve"> </w:t>
      </w:r>
      <w:r>
        <w:t>podrá</w:t>
      </w:r>
    </w:p>
    <w:p w:rsidR="00035F70" w:rsidRDefault="00035F70" w14:paraId="2CAFA184" w14:textId="77777777">
      <w:pPr>
        <w:pStyle w:val="Textoindependiente"/>
        <w:sectPr w:rsidR="00035F70">
          <w:headerReference w:type="default" r:id="rId23"/>
          <w:footerReference w:type="default" r:id="rId24"/>
          <w:pgSz w:w="11910" w:h="16840" w:orient="portrait"/>
          <w:pgMar w:top="1320" w:right="1417" w:bottom="280" w:left="1700" w:header="720" w:footer="720" w:gutter="0"/>
          <w:cols w:space="720"/>
        </w:sectPr>
      </w:pPr>
    </w:p>
    <w:p w:rsidR="00035F70" w:rsidRDefault="00000000" w14:paraId="68D40E9B" w14:textId="77777777">
      <w:pPr>
        <w:pStyle w:val="Textoindependiente"/>
        <w:spacing w:before="81" w:line="357" w:lineRule="auto"/>
        <w:ind w:left="2"/>
      </w:pPr>
      <w:r>
        <w:t>optimizar</w:t>
      </w:r>
      <w:r>
        <w:rPr>
          <w:spacing w:val="-13"/>
        </w:rPr>
        <w:t xml:space="preserve"> </w:t>
      </w:r>
      <w:r>
        <w:t>el</w:t>
      </w:r>
      <w:r>
        <w:rPr>
          <w:spacing w:val="-12"/>
        </w:rPr>
        <w:t xml:space="preserve"> </w:t>
      </w:r>
      <w:r>
        <w:t>control</w:t>
      </w:r>
      <w:r>
        <w:rPr>
          <w:spacing w:val="-15"/>
        </w:rPr>
        <w:t xml:space="preserve"> </w:t>
      </w:r>
      <w:r>
        <w:t>de</w:t>
      </w:r>
      <w:r>
        <w:rPr>
          <w:spacing w:val="-12"/>
        </w:rPr>
        <w:t xml:space="preserve"> </w:t>
      </w:r>
      <w:r>
        <w:t>las</w:t>
      </w:r>
      <w:r>
        <w:rPr>
          <w:spacing w:val="-13"/>
        </w:rPr>
        <w:t xml:space="preserve"> </w:t>
      </w:r>
      <w:r>
        <w:t>inscripciones</w:t>
      </w:r>
      <w:r>
        <w:rPr>
          <w:spacing w:val="-13"/>
        </w:rPr>
        <w:t xml:space="preserve"> </w:t>
      </w:r>
      <w:r>
        <w:t>y</w:t>
      </w:r>
      <w:r>
        <w:rPr>
          <w:spacing w:val="-13"/>
        </w:rPr>
        <w:t xml:space="preserve"> </w:t>
      </w:r>
      <w:r>
        <w:t>generar</w:t>
      </w:r>
      <w:r>
        <w:rPr>
          <w:spacing w:val="-13"/>
        </w:rPr>
        <w:t xml:space="preserve"> </w:t>
      </w:r>
      <w:r>
        <w:t>reportes</w:t>
      </w:r>
      <w:r>
        <w:rPr>
          <w:spacing w:val="-13"/>
        </w:rPr>
        <w:t xml:space="preserve"> </w:t>
      </w:r>
      <w:r>
        <w:t>que</w:t>
      </w:r>
      <w:r>
        <w:rPr>
          <w:spacing w:val="-13"/>
        </w:rPr>
        <w:t xml:space="preserve"> </w:t>
      </w:r>
      <w:r>
        <w:t>apoyen</w:t>
      </w:r>
      <w:r>
        <w:rPr>
          <w:spacing w:val="-13"/>
        </w:rPr>
        <w:t xml:space="preserve"> </w:t>
      </w:r>
      <w:r>
        <w:t>la</w:t>
      </w:r>
      <w:r>
        <w:rPr>
          <w:spacing w:val="-13"/>
        </w:rPr>
        <w:t xml:space="preserve"> </w:t>
      </w:r>
      <w:r>
        <w:t>gestión eficiente de conferencias, ferias y torneos.</w:t>
      </w:r>
    </w:p>
    <w:p w:rsidR="00035F70" w:rsidRDefault="00000000" w14:paraId="2A413F5B" w14:textId="77777777">
      <w:pPr>
        <w:pStyle w:val="Textoindependiente"/>
        <w:spacing w:before="244"/>
        <w:ind w:left="2" w:right="282" w:firstLine="719"/>
      </w:pPr>
      <w:r>
        <w:t>Por</w:t>
      </w:r>
      <w:r>
        <w:rPr>
          <w:spacing w:val="-2"/>
        </w:rPr>
        <w:t xml:space="preserve"> </w:t>
      </w:r>
      <w:r>
        <w:t>lo</w:t>
      </w:r>
      <w:r>
        <w:rPr>
          <w:spacing w:val="-2"/>
        </w:rPr>
        <w:t xml:space="preserve"> </w:t>
      </w:r>
      <w:r>
        <w:t>tanto,</w:t>
      </w:r>
      <w:r>
        <w:rPr>
          <w:spacing w:val="-3"/>
        </w:rPr>
        <w:t xml:space="preserve"> </w:t>
      </w:r>
      <w:r>
        <w:t>este</w:t>
      </w:r>
      <w:r>
        <w:rPr>
          <w:spacing w:val="80"/>
        </w:rPr>
        <w:t xml:space="preserve"> </w:t>
      </w:r>
      <w:r>
        <w:t>proyecto representa una oportunidad para que se integre los conocimientos teóricos y prácticos en el desarrollo de herramientas tecnológicas</w:t>
      </w:r>
      <w:r>
        <w:rPr>
          <w:spacing w:val="-10"/>
        </w:rPr>
        <w:t xml:space="preserve"> </w:t>
      </w:r>
      <w:r>
        <w:t>que</w:t>
      </w:r>
      <w:r>
        <w:rPr>
          <w:spacing w:val="-10"/>
        </w:rPr>
        <w:t xml:space="preserve"> </w:t>
      </w:r>
      <w:r>
        <w:t>contribuyan</w:t>
      </w:r>
      <w:r>
        <w:rPr>
          <w:spacing w:val="-10"/>
        </w:rPr>
        <w:t xml:space="preserve"> </w:t>
      </w:r>
      <w:r>
        <w:t>a</w:t>
      </w:r>
      <w:r>
        <w:rPr>
          <w:spacing w:val="-10"/>
        </w:rPr>
        <w:t xml:space="preserve"> </w:t>
      </w:r>
      <w:r>
        <w:t>modernizar</w:t>
      </w:r>
      <w:r>
        <w:rPr>
          <w:spacing w:val="-9"/>
        </w:rPr>
        <w:t xml:space="preserve"> </w:t>
      </w:r>
      <w:r>
        <w:t>la</w:t>
      </w:r>
      <w:r>
        <w:rPr>
          <w:spacing w:val="-10"/>
        </w:rPr>
        <w:t xml:space="preserve"> </w:t>
      </w:r>
      <w:r>
        <w:t>organización</w:t>
      </w:r>
      <w:r>
        <w:rPr>
          <w:spacing w:val="-10"/>
        </w:rPr>
        <w:t xml:space="preserve"> </w:t>
      </w:r>
      <w:r>
        <w:t>de</w:t>
      </w:r>
      <w:r>
        <w:rPr>
          <w:spacing w:val="-9"/>
        </w:rPr>
        <w:t xml:space="preserve"> </w:t>
      </w:r>
      <w:r>
        <w:t>eventos</w:t>
      </w:r>
      <w:r>
        <w:rPr>
          <w:spacing w:val="-10"/>
        </w:rPr>
        <w:t xml:space="preserve"> </w:t>
      </w:r>
      <w:r>
        <w:t>y</w:t>
      </w:r>
      <w:r>
        <w:rPr>
          <w:spacing w:val="-10"/>
        </w:rPr>
        <w:t xml:space="preserve"> </w:t>
      </w:r>
      <w:r>
        <w:t>mejorar la experiencia de los usuarios.</w:t>
      </w:r>
    </w:p>
    <w:p w:rsidR="00035F70" w:rsidRDefault="00035F70" w14:paraId="242840E1" w14:textId="77777777">
      <w:pPr>
        <w:pStyle w:val="Textoindependiente"/>
      </w:pPr>
    </w:p>
    <w:p w:rsidR="00035F70" w:rsidRDefault="00035F70" w14:paraId="374DC1C5" w14:textId="77777777">
      <w:pPr>
        <w:pStyle w:val="Textoindependiente"/>
        <w:spacing w:before="100"/>
      </w:pPr>
    </w:p>
    <w:p w:rsidR="00035F70" w:rsidRDefault="00000000" w14:paraId="3D0F67BA" w14:textId="77777777">
      <w:pPr>
        <w:pStyle w:val="Ttulo2"/>
        <w:rPr>
          <w:color w:val="B4C5E7"/>
        </w:rPr>
      </w:pPr>
      <w:bookmarkStart w:name="_Toc1713076703" w:id="13"/>
      <w:r>
        <w:rPr>
          <w:color w:val="B4C5E7"/>
          <w:spacing w:val="12"/>
        </w:rPr>
        <w:t>Objetivo</w:t>
      </w:r>
      <w:r>
        <w:rPr>
          <w:color w:val="B4C5E7"/>
          <w:spacing w:val="34"/>
        </w:rPr>
        <w:t xml:space="preserve"> </w:t>
      </w:r>
      <w:r>
        <w:rPr>
          <w:color w:val="B4C5E7"/>
          <w:spacing w:val="9"/>
        </w:rPr>
        <w:t>General</w:t>
      </w:r>
      <w:bookmarkEnd w:id="13"/>
    </w:p>
    <w:p w:rsidR="00035F70" w:rsidRDefault="00035F70" w14:paraId="130B1726" w14:textId="77777777">
      <w:pPr>
        <w:pStyle w:val="Textoindependiente"/>
        <w:spacing w:before="82"/>
        <w:rPr>
          <w:b/>
          <w:i/>
          <w:sz w:val="28"/>
        </w:rPr>
      </w:pPr>
    </w:p>
    <w:p w:rsidR="00035F70" w:rsidRDefault="00000000" w14:paraId="2B83D8B5" w14:textId="77777777">
      <w:pPr>
        <w:pStyle w:val="Textoindependiente"/>
        <w:ind w:left="2" w:right="278" w:firstLine="719"/>
      </w:pPr>
      <w:r>
        <w:t>Diseñar y desarrollar una página web para la gestión de los eventos, lo cual permitirá administrar de manera eficiente la información, las inscripciones, la programación y el seguimiento de las actividades.</w:t>
      </w:r>
    </w:p>
    <w:p w:rsidR="00035F70" w:rsidRDefault="00000000" w14:paraId="7C1D71AA" w14:textId="77777777">
      <w:pPr>
        <w:pStyle w:val="Ttulo2"/>
        <w:spacing w:line="321" w:lineRule="exact"/>
        <w:rPr>
          <w:color w:val="B4C5E7"/>
        </w:rPr>
      </w:pPr>
      <w:bookmarkStart w:name="_Toc595341167" w:id="14"/>
      <w:r>
        <w:rPr>
          <w:color w:val="B4C5E7"/>
          <w:spacing w:val="12"/>
        </w:rPr>
        <w:t>Objetivos</w:t>
      </w:r>
      <w:r>
        <w:rPr>
          <w:color w:val="B4C5E7"/>
          <w:spacing w:val="37"/>
        </w:rPr>
        <w:t xml:space="preserve"> </w:t>
      </w:r>
      <w:r>
        <w:rPr>
          <w:color w:val="B4C5E7"/>
          <w:spacing w:val="10"/>
        </w:rPr>
        <w:t>Específicos</w:t>
      </w:r>
      <w:bookmarkEnd w:id="14"/>
    </w:p>
    <w:p w:rsidR="00035F70" w:rsidRDefault="00035F70" w14:paraId="109E85C4" w14:textId="77777777">
      <w:pPr>
        <w:pStyle w:val="Textoindependiente"/>
        <w:spacing w:before="79"/>
        <w:rPr>
          <w:b/>
          <w:i/>
          <w:sz w:val="28"/>
        </w:rPr>
      </w:pPr>
    </w:p>
    <w:p w:rsidR="00035F70" w:rsidRDefault="00000000" w14:paraId="2C7E5F2F" w14:textId="77777777">
      <w:pPr>
        <w:pStyle w:val="Textoindependiente"/>
        <w:ind w:left="2" w:right="284" w:firstLine="719"/>
      </w:pPr>
      <w:r>
        <w:t>Analizar</w:t>
      </w:r>
      <w:r>
        <w:rPr>
          <w:spacing w:val="-1"/>
        </w:rPr>
        <w:t xml:space="preserve"> </w:t>
      </w:r>
      <w:r>
        <w:t>los</w:t>
      </w:r>
      <w:r>
        <w:rPr>
          <w:spacing w:val="-1"/>
        </w:rPr>
        <w:t xml:space="preserve"> </w:t>
      </w:r>
      <w:r>
        <w:t>requerimientos</w:t>
      </w:r>
      <w:r>
        <w:rPr>
          <w:spacing w:val="-2"/>
        </w:rPr>
        <w:t xml:space="preserve"> </w:t>
      </w:r>
      <w:r>
        <w:t>funcionales</w:t>
      </w:r>
      <w:r>
        <w:rPr>
          <w:spacing w:val="-2"/>
        </w:rPr>
        <w:t xml:space="preserve"> </w:t>
      </w:r>
      <w:r>
        <w:t>y</w:t>
      </w:r>
      <w:r>
        <w:rPr>
          <w:spacing w:val="-1"/>
        </w:rPr>
        <w:t xml:space="preserve"> </w:t>
      </w:r>
      <w:r>
        <w:t>no funcionales</w:t>
      </w:r>
      <w:r>
        <w:rPr>
          <w:spacing w:val="-1"/>
        </w:rPr>
        <w:t xml:space="preserve"> </w:t>
      </w:r>
      <w:r>
        <w:t>necesarios</w:t>
      </w:r>
      <w:r>
        <w:rPr>
          <w:spacing w:val="-1"/>
        </w:rPr>
        <w:t xml:space="preserve"> </w:t>
      </w:r>
      <w:r>
        <w:t>para el correcto funcionamiento de la ´plataforma.</w:t>
      </w:r>
    </w:p>
    <w:p w:rsidR="00035F70" w:rsidRDefault="00000000" w14:paraId="071663A5" w14:textId="77777777">
      <w:pPr>
        <w:pStyle w:val="Textoindependiente"/>
        <w:spacing w:before="240"/>
        <w:ind w:left="2" w:right="283" w:firstLine="719"/>
      </w:pPr>
      <w:r>
        <w:t>Diseñar una base de datos que permita almacenar y gestionar la información relacionada con eventos, organizaciones y participantes.</w:t>
      </w:r>
    </w:p>
    <w:p w:rsidR="00035F70" w:rsidRDefault="00000000" w14:paraId="00F9750E" w14:textId="77777777">
      <w:pPr>
        <w:pStyle w:val="Textoindependiente"/>
        <w:spacing w:before="241"/>
        <w:ind w:left="2" w:right="287" w:firstLine="719"/>
      </w:pPr>
      <w:r>
        <w:t>Implementar módulos para el registro, la administración y el control de conferencias, ferias y torneos,</w:t>
      </w:r>
    </w:p>
    <w:p w:rsidR="00035F70" w:rsidRDefault="00000000" w14:paraId="7D0C51D4" w14:textId="77777777">
      <w:pPr>
        <w:pStyle w:val="Textoindependiente"/>
        <w:spacing w:before="240"/>
        <w:ind w:left="2" w:right="282" w:firstLine="719"/>
      </w:pPr>
      <w:r>
        <w:t>Desarrollar</w:t>
      </w:r>
      <w:r>
        <w:rPr>
          <w:spacing w:val="-17"/>
        </w:rPr>
        <w:t xml:space="preserve"> </w:t>
      </w:r>
      <w:r>
        <w:t>una</w:t>
      </w:r>
      <w:r>
        <w:rPr>
          <w:spacing w:val="-17"/>
        </w:rPr>
        <w:t xml:space="preserve"> </w:t>
      </w:r>
      <w:r>
        <w:t>interfaz</w:t>
      </w:r>
      <w:r>
        <w:rPr>
          <w:spacing w:val="-16"/>
        </w:rPr>
        <w:t xml:space="preserve"> </w:t>
      </w:r>
      <w:r>
        <w:t>intuitiva</w:t>
      </w:r>
      <w:r>
        <w:rPr>
          <w:spacing w:val="-17"/>
        </w:rPr>
        <w:t xml:space="preserve"> </w:t>
      </w:r>
      <w:r>
        <w:t>y</w:t>
      </w:r>
      <w:r>
        <w:rPr>
          <w:spacing w:val="-17"/>
        </w:rPr>
        <w:t xml:space="preserve"> </w:t>
      </w:r>
      <w:r>
        <w:t>accesible</w:t>
      </w:r>
      <w:r>
        <w:rPr>
          <w:spacing w:val="-17"/>
        </w:rPr>
        <w:t xml:space="preserve"> </w:t>
      </w:r>
      <w:r>
        <w:t>que</w:t>
      </w:r>
      <w:r>
        <w:rPr>
          <w:spacing w:val="-16"/>
        </w:rPr>
        <w:t xml:space="preserve"> </w:t>
      </w:r>
      <w:r>
        <w:t>facilite</w:t>
      </w:r>
      <w:r>
        <w:rPr>
          <w:spacing w:val="-17"/>
        </w:rPr>
        <w:t xml:space="preserve"> </w:t>
      </w:r>
      <w:r>
        <w:t>la</w:t>
      </w:r>
      <w:r>
        <w:rPr>
          <w:spacing w:val="-17"/>
        </w:rPr>
        <w:t xml:space="preserve"> </w:t>
      </w:r>
      <w:r>
        <w:t>interacción</w:t>
      </w:r>
      <w:r>
        <w:rPr>
          <w:spacing w:val="-16"/>
        </w:rPr>
        <w:t xml:space="preserve"> </w:t>
      </w:r>
      <w:r>
        <w:t>entre los usuarios y el sistema.</w:t>
      </w:r>
    </w:p>
    <w:p w:rsidR="00035F70" w:rsidRDefault="00000000" w14:paraId="5CAC379D" w14:textId="77777777">
      <w:pPr>
        <w:pStyle w:val="Textoindependiente"/>
        <w:spacing w:before="240"/>
        <w:ind w:left="2" w:right="284" w:firstLine="719"/>
      </w:pPr>
      <w:r>
        <w:t>Generar reportes de herramientas de seguimiento que contribuyan a la organización y evaluación de los eventos.</w:t>
      </w:r>
    </w:p>
    <w:p w:rsidR="00035F70" w:rsidRDefault="00000000" w14:paraId="55DE6251" w14:textId="77777777">
      <w:pPr>
        <w:pStyle w:val="Textoindependiente"/>
        <w:spacing w:before="240"/>
        <w:ind w:left="2" w:right="283" w:firstLine="719"/>
      </w:pPr>
      <w:r>
        <w:t>Realizar pruebas para verificar el correcto funcionamiento de la plataforma y garantizar una experiencia satisfactoria para los usuarios.</w:t>
      </w:r>
    </w:p>
    <w:p w:rsidR="00035F70" w:rsidRDefault="00035F70" w14:paraId="6427C304" w14:textId="77777777">
      <w:pPr>
        <w:pStyle w:val="Textoindependiente"/>
      </w:pPr>
    </w:p>
    <w:p w:rsidR="00D37195" w:rsidP="00B435F9" w:rsidRDefault="00D37195" w14:paraId="21CC5B48" w14:textId="77777777">
      <w:pPr>
        <w:pStyle w:val="Textoindependiente"/>
        <w:ind w:firstLine="0"/>
      </w:pPr>
    </w:p>
    <w:p w:rsidRPr="00450525" w:rsidR="00450525" w:rsidP="00B435F9" w:rsidRDefault="00450525" w14:paraId="2B06A9A2" w14:textId="77777777">
      <w:pPr>
        <w:pStyle w:val="Ttulo1"/>
        <w:rPr>
          <w:lang w:val="es-EC" w:eastAsia="es-EC"/>
        </w:rPr>
      </w:pPr>
      <w:bookmarkStart w:name="_Toc1887459006" w:id="15"/>
      <w:r w:rsidRPr="00450525">
        <w:rPr>
          <w:lang w:val="es-EC" w:eastAsia="es-EC"/>
        </w:rPr>
        <w:t>Levantamiento De Requerimientos</w:t>
      </w:r>
      <w:bookmarkEnd w:id="15"/>
    </w:p>
    <w:p w:rsidRPr="00450525" w:rsidR="00450525" w:rsidP="00450525" w:rsidRDefault="00450525" w14:paraId="39A66ACB"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kern w:val="2"/>
          <w:sz w:val="24"/>
          <w:lang w:val="es-EC"/>
          <w14:ligatures w14:val="standardContextual"/>
        </w:rPr>
        <w:t xml:space="preserve">Habiendo realizo el respectivo levantamiento de requerimientos utilizando técnicas de elicitación vitas en clase, tales como talleres (JAD), debido a que para desarrollar este software contamos con muchos </w:t>
      </w:r>
      <w:proofErr w:type="spellStart"/>
      <w:r w:rsidRPr="00450525">
        <w:rPr>
          <w:rFonts w:eastAsia="Aptos" w:cs="Arial"/>
          <w:kern w:val="2"/>
          <w:sz w:val="24"/>
          <w:lang w:val="es-EC"/>
          <w14:ligatures w14:val="standardContextual"/>
        </w:rPr>
        <w:t>stakeholders</w:t>
      </w:r>
      <w:proofErr w:type="spellEnd"/>
      <w:r w:rsidRPr="00450525">
        <w:rPr>
          <w:rFonts w:eastAsia="Aptos" w:cs="Arial"/>
          <w:kern w:val="2"/>
          <w:sz w:val="24"/>
          <w:lang w:val="es-EC"/>
          <w14:ligatures w14:val="standardContextual"/>
        </w:rPr>
        <w:t>, en este ámbito esta técnica nos ayudó mucho a definir requisitos funcionales consensuados y tener una dinámica muy colaborativa. Por otra parte las entrevistas también nos ayudaron a obtener información muy valiosa de parte nuestros futuros usuarios, para de esta manera nosotros poder dar continuidad a nuestro proyecto, sabiendo que es un proyecto viable de ejecutar.</w:t>
      </w:r>
    </w:p>
    <w:p w:rsidRPr="00450525" w:rsidR="00450525" w:rsidP="00450525" w:rsidRDefault="00450525" w14:paraId="405BB767"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kern w:val="2"/>
          <w:sz w:val="24"/>
          <w:lang w:val="es-EC"/>
          <w14:ligatures w14:val="standardContextual"/>
        </w:rPr>
        <w:t xml:space="preserve">Teniendo en cuenta que </w:t>
      </w:r>
      <w:r w:rsidRPr="00450525">
        <w:rPr>
          <w:rFonts w:eastAsia="Aptos" w:cs="Arial"/>
          <w:b/>
          <w:bCs/>
          <w:kern w:val="2"/>
          <w:sz w:val="24"/>
          <w:lang w:val="es-EC"/>
          <w14:ligatures w14:val="standardContextual"/>
        </w:rPr>
        <w:t>Event Flow</w:t>
      </w:r>
      <w:r w:rsidRPr="00450525">
        <w:rPr>
          <w:rFonts w:eastAsia="Aptos" w:cs="Arial"/>
          <w:kern w:val="2"/>
          <w:sz w:val="24"/>
          <w:lang w:val="es-EC"/>
          <w14:ligatures w14:val="standardContextual"/>
        </w:rPr>
        <w:t xml:space="preserve"> será una plataforma muy versátil la cual deberá manejar la complejidad de distintos tipos de eventos y que los requerimientos deben ser precisos, medibles y escalables. Hemos analizado toda esta información por tanto hemos logrado obtener los siguientes requisitos funcionales y no funcionales</w:t>
      </w:r>
    </w:p>
    <w:p w:rsidRPr="00450525" w:rsidR="00450525" w:rsidP="00450525" w:rsidRDefault="00450525" w14:paraId="1997B31A" w14:textId="77777777">
      <w:pPr>
        <w:widowControl/>
        <w:autoSpaceDE/>
        <w:autoSpaceDN/>
        <w:spacing w:before="100" w:beforeAutospacing="1" w:after="100" w:afterAutospacing="1"/>
        <w:jc w:val="center"/>
        <w:outlineLvl w:val="0"/>
        <w:rPr>
          <w:rFonts w:eastAsia="Times New Roman" w:cs="Arial"/>
          <w:b/>
          <w:color w:val="071320"/>
          <w:kern w:val="36"/>
          <w:sz w:val="28"/>
          <w:szCs w:val="28"/>
          <w:lang w:val="es-EC" w:eastAsia="es-EC"/>
          <w14:ligatures w14:val="standardContextual"/>
        </w:rPr>
      </w:pPr>
      <w:bookmarkStart w:name="_Toc816774039" w:id="16"/>
      <w:r w:rsidRPr="00450525">
        <w:rPr>
          <w:rFonts w:eastAsia="Times New Roman" w:cs="Arial"/>
          <w:b/>
          <w:color w:val="071320"/>
          <w:kern w:val="36"/>
          <w:sz w:val="28"/>
          <w:szCs w:val="28"/>
          <w:lang w:val="es-EC" w:eastAsia="es-EC"/>
          <w14:ligatures w14:val="standardContextual"/>
        </w:rPr>
        <w:t>Requisitos Funcionales (RF)</w:t>
      </w:r>
      <w:bookmarkEnd w:id="16"/>
    </w:p>
    <w:p w:rsidRPr="00450525" w:rsidR="00450525" w:rsidP="00450525" w:rsidRDefault="00450525" w14:paraId="6BBEA743"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kern w:val="2"/>
          <w:sz w:val="24"/>
          <w:lang w:val="es-EC"/>
          <w14:ligatures w14:val="standardContextual"/>
        </w:rPr>
        <w:t>Estos definen las capacidades, comportamientos e interacciones específicas que la plataforma debe proveer a los usuarios.</w:t>
      </w:r>
    </w:p>
    <w:p w:rsidRPr="00450525" w:rsidR="00450525" w:rsidP="00450525" w:rsidRDefault="00450525" w14:paraId="0C23A5BC" w14:textId="77777777">
      <w:pPr>
        <w:widowControl/>
        <w:numPr>
          <w:ilvl w:val="0"/>
          <w:numId w:val="2"/>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b/>
          <w:bCs/>
          <w:kern w:val="2"/>
          <w:sz w:val="24"/>
          <w:lang w:val="es-EC"/>
          <w14:ligatures w14:val="standardContextual"/>
        </w:rPr>
        <w:t>RF01 – Inicio de sesión:</w:t>
      </w:r>
      <w:r w:rsidRPr="00450525">
        <w:rPr>
          <w:rFonts w:eastAsia="Aptos" w:cs="Arial"/>
          <w:kern w:val="2"/>
          <w:sz w:val="24"/>
          <w:lang w:val="es-EC"/>
          <w14:ligatures w14:val="standardContextual"/>
        </w:rPr>
        <w:t xml:space="preserve"> El sistema debe permitir iniciar sesión solo luego de haber creado su usuario y contraseña únicos validados mediante correo electrónico.</w:t>
      </w:r>
    </w:p>
    <w:p w:rsidRPr="00450525" w:rsidR="00450525" w:rsidP="00450525" w:rsidRDefault="00450525" w14:paraId="4E99E275" w14:textId="77777777">
      <w:pPr>
        <w:widowControl/>
        <w:numPr>
          <w:ilvl w:val="0"/>
          <w:numId w:val="2"/>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b/>
          <w:bCs/>
          <w:kern w:val="2"/>
          <w:sz w:val="24"/>
          <w:lang w:val="es-EC"/>
          <w14:ligatures w14:val="standardContextual"/>
        </w:rPr>
        <w:t xml:space="preserve">RF02 - Gestión </w:t>
      </w:r>
      <w:proofErr w:type="spellStart"/>
      <w:r w:rsidRPr="00450525">
        <w:rPr>
          <w:rFonts w:eastAsia="Aptos" w:cs="Arial"/>
          <w:b/>
          <w:bCs/>
          <w:kern w:val="2"/>
          <w:sz w:val="24"/>
          <w:lang w:val="es-EC"/>
          <w14:ligatures w14:val="standardContextual"/>
        </w:rPr>
        <w:t>Multirrol</w:t>
      </w:r>
      <w:proofErr w:type="spellEnd"/>
      <w:r w:rsidRPr="00450525">
        <w:rPr>
          <w:rFonts w:eastAsia="Aptos" w:cs="Arial"/>
          <w:b/>
          <w:bCs/>
          <w:kern w:val="2"/>
          <w:sz w:val="24"/>
          <w:lang w:val="es-EC"/>
          <w14:ligatures w14:val="standardContextual"/>
        </w:rPr>
        <w:t>:</w:t>
      </w:r>
      <w:r w:rsidRPr="00450525">
        <w:rPr>
          <w:rFonts w:eastAsia="Aptos" w:cs="Arial"/>
          <w:kern w:val="2"/>
          <w:sz w:val="24"/>
          <w:lang w:val="es-EC"/>
          <w14:ligatures w14:val="standardContextual"/>
        </w:rPr>
        <w:t xml:space="preserve"> El sistema debe permitir el registro, autenticación y gestión de usuarios bajo al menos tres roles distintos </w:t>
      </w:r>
      <w:r w:rsidRPr="00450525">
        <w:rPr>
          <w:rFonts w:eastAsia="Aptos" w:cs="Arial"/>
          <w:kern w:val="2"/>
          <w:sz w:val="24"/>
          <w:lang w:val="es-EC"/>
          <w14:ligatures w14:val="standardContextual"/>
        </w:rPr>
        <w:t>(Organizador, Asistente, y Ponente/Deportista), habilitando una interfaz y privilegios de acceso específicos para cada uno.</w:t>
      </w:r>
    </w:p>
    <w:p w:rsidRPr="00450525" w:rsidR="00450525" w:rsidP="00450525" w:rsidRDefault="00450525" w14:paraId="00916F16" w14:textId="77777777">
      <w:pPr>
        <w:widowControl/>
        <w:numPr>
          <w:ilvl w:val="0"/>
          <w:numId w:val="2"/>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b/>
          <w:bCs/>
          <w:kern w:val="2"/>
          <w:sz w:val="24"/>
          <w:lang w:val="es-EC"/>
          <w14:ligatures w14:val="standardContextual"/>
        </w:rPr>
        <w:t>RF03 - Configuración Parametrizada de Eventos:</w:t>
      </w:r>
      <w:r w:rsidRPr="00450525">
        <w:rPr>
          <w:rFonts w:eastAsia="Aptos" w:cs="Arial"/>
          <w:kern w:val="2"/>
          <w:sz w:val="24"/>
          <w:lang w:val="es-EC"/>
          <w14:ligatures w14:val="standardContextual"/>
        </w:rPr>
        <w:t xml:space="preserve"> Los organizadores deben poder crear eventos definiendo metadatos clave: categoría (académico, empresarial, deportivo), modalidad (presencial, virtual o híbrida), aforo máximo, cronograma interactivo y múltiples tipos de entradas (ej. VIP, General, Estudiante).</w:t>
      </w:r>
    </w:p>
    <w:p w:rsidRPr="00450525" w:rsidR="00450525" w:rsidP="00450525" w:rsidRDefault="00450525" w14:paraId="665F4487" w14:textId="77777777">
      <w:pPr>
        <w:widowControl/>
        <w:numPr>
          <w:ilvl w:val="0"/>
          <w:numId w:val="2"/>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b/>
          <w:bCs/>
          <w:kern w:val="2"/>
          <w:sz w:val="24"/>
          <w:lang w:val="es-EC"/>
          <w14:ligatures w14:val="standardContextual"/>
        </w:rPr>
        <w:t>RF04 - Motor de Inscripción y Boletería:</w:t>
      </w:r>
      <w:r w:rsidRPr="00450525">
        <w:rPr>
          <w:rFonts w:eastAsia="Aptos" w:cs="Arial"/>
          <w:kern w:val="2"/>
          <w:sz w:val="24"/>
          <w:lang w:val="es-EC"/>
          <w14:ligatures w14:val="standardContextual"/>
        </w:rPr>
        <w:t xml:space="preserve"> La plataforma debe procesar el registro de los asistentes, integrarse con una pasarela de pagos para eventos de pago, y generar automáticamente un ticket digital que incluya un código QR único para el control de acceso.</w:t>
      </w:r>
    </w:p>
    <w:p w:rsidRPr="00450525" w:rsidR="00450525" w:rsidP="00450525" w:rsidRDefault="00450525" w14:paraId="6FD4EF52" w14:textId="77777777">
      <w:pPr>
        <w:widowControl/>
        <w:numPr>
          <w:ilvl w:val="0"/>
          <w:numId w:val="2"/>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b/>
          <w:bCs/>
          <w:kern w:val="2"/>
          <w:sz w:val="24"/>
          <w:lang w:val="es-EC"/>
          <w14:ligatures w14:val="standardContextual"/>
        </w:rPr>
        <w:t>RF05 - Sistema de Notificaciones Push/Email:</w:t>
      </w:r>
      <w:r w:rsidRPr="00450525">
        <w:rPr>
          <w:rFonts w:eastAsia="Aptos" w:cs="Arial"/>
          <w:kern w:val="2"/>
          <w:sz w:val="24"/>
          <w:lang w:val="es-EC"/>
          <w14:ligatures w14:val="standardContextual"/>
        </w:rPr>
        <w:t xml:space="preserve"> El aplicativo debe disparar alertas transaccionales automáticas a los asistentes, tales como: confirmación de compra, recordatorios 24 horas antes del inicio y notificaciones en tiempo real si el organizador realiza cambios de última hora en el cronograma.</w:t>
      </w:r>
    </w:p>
    <w:p w:rsidRPr="00450525" w:rsidR="00450525" w:rsidP="00450525" w:rsidRDefault="00450525" w14:paraId="56EE00E4" w14:textId="77777777">
      <w:pPr>
        <w:widowControl/>
        <w:numPr>
          <w:ilvl w:val="0"/>
          <w:numId w:val="2"/>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b/>
          <w:bCs/>
          <w:kern w:val="2"/>
          <w:sz w:val="24"/>
          <w:lang w:val="es-EC"/>
          <w14:ligatures w14:val="standardContextual"/>
        </w:rPr>
        <w:t xml:space="preserve">RF05 - </w:t>
      </w:r>
      <w:proofErr w:type="spellStart"/>
      <w:r w:rsidRPr="00450525">
        <w:rPr>
          <w:rFonts w:eastAsia="Aptos" w:cs="Arial"/>
          <w:b/>
          <w:bCs/>
          <w:kern w:val="2"/>
          <w:sz w:val="24"/>
          <w:lang w:val="es-EC"/>
          <w14:ligatures w14:val="standardContextual"/>
        </w:rPr>
        <w:t>Dashboard</w:t>
      </w:r>
      <w:proofErr w:type="spellEnd"/>
      <w:r w:rsidRPr="00450525">
        <w:rPr>
          <w:rFonts w:eastAsia="Aptos" w:cs="Arial"/>
          <w:b/>
          <w:bCs/>
          <w:kern w:val="2"/>
          <w:sz w:val="24"/>
          <w:lang w:val="es-EC"/>
          <w14:ligatures w14:val="standardContextual"/>
        </w:rPr>
        <w:t xml:space="preserve"> de Analítica en Tiempo Real:</w:t>
      </w:r>
      <w:r w:rsidRPr="00450525">
        <w:rPr>
          <w:rFonts w:eastAsia="Aptos" w:cs="Arial"/>
          <w:kern w:val="2"/>
          <w:sz w:val="24"/>
          <w:lang w:val="es-EC"/>
          <w14:ligatures w14:val="standardContextual"/>
        </w:rPr>
        <w:t xml:space="preserve"> El sistema debe proveer al rol Organizador un panel de control con métricas visuales que reflejen el volumen de ventas, ingresos recaudados, datos demográficos de los inscritos y la tasa de asistencia en vivo durante el evento.</w:t>
      </w:r>
    </w:p>
    <w:p w:rsidRPr="00450525" w:rsidR="00450525" w:rsidP="00450525" w:rsidRDefault="00450525" w14:paraId="03A51E72" w14:textId="77777777">
      <w:pPr>
        <w:widowControl/>
        <w:autoSpaceDE/>
        <w:autoSpaceDN/>
        <w:spacing w:before="100" w:beforeAutospacing="1" w:after="100" w:afterAutospacing="1"/>
        <w:jc w:val="center"/>
        <w:outlineLvl w:val="0"/>
        <w:rPr>
          <w:rFonts w:eastAsia="Times New Roman" w:cs="Arial"/>
          <w:b/>
          <w:color w:val="071320"/>
          <w:kern w:val="36"/>
          <w:sz w:val="28"/>
          <w:szCs w:val="28"/>
          <w:lang w:val="es-EC" w:eastAsia="es-EC"/>
          <w14:ligatures w14:val="standardContextual"/>
        </w:rPr>
      </w:pPr>
      <w:bookmarkStart w:name="_Toc2001278956" w:id="17"/>
      <w:r w:rsidRPr="00450525">
        <w:rPr>
          <w:rFonts w:eastAsia="Times New Roman" w:cs="Arial"/>
          <w:b/>
          <w:color w:val="071320"/>
          <w:kern w:val="36"/>
          <w:sz w:val="28"/>
          <w:szCs w:val="28"/>
          <w:lang w:val="es-EC" w:eastAsia="es-EC"/>
          <w14:ligatures w14:val="standardContextual"/>
        </w:rPr>
        <w:t>Requisitos No Funcionales (RNF)</w:t>
      </w:r>
      <w:bookmarkEnd w:id="17"/>
    </w:p>
    <w:p w:rsidRPr="00450525" w:rsidR="00450525" w:rsidP="00450525" w:rsidRDefault="00450525" w14:paraId="708DB94D"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kern w:val="2"/>
          <w:sz w:val="24"/>
          <w:lang w:val="es-EC"/>
          <w14:ligatures w14:val="standardContextual"/>
        </w:rPr>
        <w:t>Estos establecen los criterios de arquitectura, calidad, rendimiento y seguridad que sostendrán el sistema.</w:t>
      </w:r>
    </w:p>
    <w:p w:rsidRPr="00450525" w:rsidR="00450525" w:rsidP="00450525" w:rsidRDefault="00450525" w14:paraId="080AC087" w14:textId="77777777">
      <w:pPr>
        <w:widowControl/>
        <w:numPr>
          <w:ilvl w:val="0"/>
          <w:numId w:val="3"/>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b/>
          <w:bCs/>
          <w:kern w:val="2"/>
          <w:sz w:val="24"/>
          <w:lang w:val="es-EC"/>
          <w14:ligatures w14:val="standardContextual"/>
        </w:rPr>
        <w:t>RNF01 - Escalabilidad de Alta Concurrencia (Rendimiento):</w:t>
      </w:r>
      <w:r w:rsidRPr="00450525">
        <w:rPr>
          <w:rFonts w:eastAsia="Aptos" w:cs="Arial"/>
          <w:kern w:val="2"/>
          <w:sz w:val="24"/>
          <w:lang w:val="es-EC"/>
          <w14:ligatures w14:val="standardContextual"/>
        </w:rPr>
        <w:t xml:space="preserve"> La arquitectura backend debe soportar picos de hasta 10,000 usuarios concurrentes (por ejemplo, durante la apertura de venta de entradas de un evento deportivo masivo) manteniendo un tiempo de respuesta inferior a 2 segundos por petición HTTP.</w:t>
      </w:r>
    </w:p>
    <w:p w:rsidRPr="00450525" w:rsidR="00450525" w:rsidP="00450525" w:rsidRDefault="00450525" w14:paraId="1F88B0C5" w14:textId="77777777">
      <w:pPr>
        <w:widowControl/>
        <w:numPr>
          <w:ilvl w:val="0"/>
          <w:numId w:val="3"/>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b/>
          <w:bCs/>
          <w:kern w:val="2"/>
          <w:sz w:val="24"/>
          <w:lang w:val="es-EC"/>
          <w14:ligatures w14:val="standardContextual"/>
        </w:rPr>
        <w:t>RNF02 - Criptografía y Seguridad (Seguridad):</w:t>
      </w:r>
      <w:r w:rsidRPr="00450525">
        <w:rPr>
          <w:rFonts w:eastAsia="Aptos" w:cs="Arial"/>
          <w:kern w:val="2"/>
          <w:sz w:val="24"/>
          <w:lang w:val="es-EC"/>
          <w14:ligatures w14:val="standardContextual"/>
        </w:rPr>
        <w:t xml:space="preserve"> Todas las comunicaciones cliente-servidor deben viajar cifradas mediante el protocolo TLS 1.3. Además, las contraseñas de los usuarios deben almacenarse utilizando algoritmos de </w:t>
      </w:r>
      <w:proofErr w:type="spellStart"/>
      <w:r w:rsidRPr="00450525">
        <w:rPr>
          <w:rFonts w:eastAsia="Aptos" w:cs="Arial"/>
          <w:kern w:val="2"/>
          <w:sz w:val="24"/>
          <w:lang w:val="es-EC"/>
          <w14:ligatures w14:val="standardContextual"/>
        </w:rPr>
        <w:t>hashing</w:t>
      </w:r>
      <w:proofErr w:type="spellEnd"/>
      <w:r w:rsidRPr="00450525">
        <w:rPr>
          <w:rFonts w:eastAsia="Aptos" w:cs="Arial"/>
          <w:kern w:val="2"/>
          <w:sz w:val="24"/>
          <w:lang w:val="es-EC"/>
          <w14:ligatures w14:val="standardContextual"/>
        </w:rPr>
        <w:t xml:space="preserve"> fuertes como </w:t>
      </w:r>
      <w:proofErr w:type="spellStart"/>
      <w:r w:rsidRPr="00450525">
        <w:rPr>
          <w:rFonts w:eastAsia="Aptos" w:cs="Arial"/>
          <w:kern w:val="2"/>
          <w:sz w:val="24"/>
          <w:lang w:val="es-EC"/>
          <w14:ligatures w14:val="standardContextual"/>
        </w:rPr>
        <w:t>bcrypt</w:t>
      </w:r>
      <w:proofErr w:type="spellEnd"/>
      <w:r w:rsidRPr="00450525">
        <w:rPr>
          <w:rFonts w:eastAsia="Aptos" w:cs="Arial"/>
          <w:kern w:val="2"/>
          <w:sz w:val="24"/>
          <w:lang w:val="es-EC"/>
          <w14:ligatures w14:val="standardContextual"/>
        </w:rPr>
        <w:t xml:space="preserve"> o Argon2, y nunca en texto plano.</w:t>
      </w:r>
    </w:p>
    <w:p w:rsidRPr="00450525" w:rsidR="00450525" w:rsidP="00450525" w:rsidRDefault="00450525" w14:paraId="59F2321B" w14:textId="77777777">
      <w:pPr>
        <w:widowControl/>
        <w:numPr>
          <w:ilvl w:val="0"/>
          <w:numId w:val="3"/>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b/>
          <w:bCs/>
          <w:kern w:val="2"/>
          <w:sz w:val="24"/>
          <w:lang w:val="es-EC"/>
          <w14:ligatures w14:val="standardContextual"/>
        </w:rPr>
        <w:t>RNF03 - Diseño Mobile-</w:t>
      </w:r>
      <w:proofErr w:type="spellStart"/>
      <w:r w:rsidRPr="00450525">
        <w:rPr>
          <w:rFonts w:eastAsia="Aptos" w:cs="Arial"/>
          <w:b/>
          <w:bCs/>
          <w:kern w:val="2"/>
          <w:sz w:val="24"/>
          <w:lang w:val="es-EC"/>
          <w14:ligatures w14:val="standardContextual"/>
        </w:rPr>
        <w:t>First</w:t>
      </w:r>
      <w:proofErr w:type="spellEnd"/>
      <w:r w:rsidRPr="00450525">
        <w:rPr>
          <w:rFonts w:eastAsia="Aptos" w:cs="Arial"/>
          <w:b/>
          <w:bCs/>
          <w:kern w:val="2"/>
          <w:sz w:val="24"/>
          <w:lang w:val="es-EC"/>
          <w14:ligatures w14:val="standardContextual"/>
        </w:rPr>
        <w:t xml:space="preserve"> y Accesibilidad (Usabilidad):</w:t>
      </w:r>
      <w:r w:rsidRPr="00450525">
        <w:rPr>
          <w:rFonts w:eastAsia="Aptos" w:cs="Arial"/>
          <w:kern w:val="2"/>
          <w:sz w:val="24"/>
          <w:lang w:val="es-EC"/>
          <w14:ligatures w14:val="standardContextual"/>
        </w:rPr>
        <w:t xml:space="preserve"> La interfaz web debe ser completamente responsiva, garantizando una experiencia fluida en smartphones, y debe cumplir con los lineamientos de accesibilidad WCAG 2.1 Nivel AA para usuarios con discapacidades visuales o motoras.</w:t>
      </w:r>
    </w:p>
    <w:p w:rsidRPr="00450525" w:rsidR="00450525" w:rsidP="00450525" w:rsidRDefault="00450525" w14:paraId="3B792D05" w14:textId="77777777">
      <w:pPr>
        <w:widowControl/>
        <w:numPr>
          <w:ilvl w:val="0"/>
          <w:numId w:val="3"/>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b/>
          <w:bCs/>
          <w:kern w:val="2"/>
          <w:sz w:val="24"/>
          <w:lang w:val="es-EC"/>
          <w14:ligatures w14:val="standardContextual"/>
        </w:rPr>
        <w:t>RNF04 - Disponibilidad y Tolerancia a Fallos (Confiabilidad):</w:t>
      </w:r>
      <w:r w:rsidRPr="00450525">
        <w:rPr>
          <w:rFonts w:eastAsia="Aptos" w:cs="Arial"/>
          <w:kern w:val="2"/>
          <w:sz w:val="24"/>
          <w:lang w:val="es-EC"/>
          <w14:ligatures w14:val="standardContextual"/>
        </w:rPr>
        <w:t xml:space="preserve"> La plataforma debe garantizar un tiempo de actividad del 99.9% mensual. Esto requiere un despliegue en la nube con balanceadores de carga y redundancia en la base de datos para evitar puntos únicos de fallo.</w:t>
      </w:r>
    </w:p>
    <w:p w:rsidRPr="00450525" w:rsidR="00450525" w:rsidP="00450525" w:rsidRDefault="00450525" w14:paraId="32C0F248" w14:textId="77777777">
      <w:pPr>
        <w:widowControl/>
        <w:numPr>
          <w:ilvl w:val="0"/>
          <w:numId w:val="3"/>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b/>
          <w:bCs/>
          <w:kern w:val="2"/>
          <w:sz w:val="24"/>
          <w:lang w:val="es-EC"/>
          <w14:ligatures w14:val="standardContextual"/>
        </w:rPr>
        <w:t>RNF05 - Interoperabilidad mediante API (Integración):</w:t>
      </w:r>
      <w:r w:rsidRPr="00450525">
        <w:rPr>
          <w:rFonts w:eastAsia="Aptos" w:cs="Arial"/>
          <w:kern w:val="2"/>
          <w:sz w:val="24"/>
          <w:lang w:val="es-EC"/>
          <w14:ligatures w14:val="standardContextual"/>
        </w:rPr>
        <w:t xml:space="preserve"> El sistema debe exponer una API </w:t>
      </w:r>
      <w:proofErr w:type="spellStart"/>
      <w:r w:rsidRPr="00450525">
        <w:rPr>
          <w:rFonts w:eastAsia="Aptos" w:cs="Arial"/>
          <w:kern w:val="2"/>
          <w:sz w:val="24"/>
          <w:lang w:val="es-EC"/>
          <w14:ligatures w14:val="standardContextual"/>
        </w:rPr>
        <w:t>RESTful</w:t>
      </w:r>
      <w:proofErr w:type="spellEnd"/>
      <w:r w:rsidRPr="00450525">
        <w:rPr>
          <w:rFonts w:eastAsia="Aptos" w:cs="Arial"/>
          <w:kern w:val="2"/>
          <w:sz w:val="24"/>
          <w:lang w:val="es-EC"/>
          <w14:ligatures w14:val="standardContextual"/>
        </w:rPr>
        <w:t xml:space="preserve"> o </w:t>
      </w:r>
      <w:proofErr w:type="spellStart"/>
      <w:r w:rsidRPr="00450525">
        <w:rPr>
          <w:rFonts w:eastAsia="Aptos" w:cs="Arial"/>
          <w:kern w:val="2"/>
          <w:sz w:val="24"/>
          <w:lang w:val="es-EC"/>
          <w14:ligatures w14:val="standardContextual"/>
        </w:rPr>
        <w:t>GraphQL</w:t>
      </w:r>
      <w:proofErr w:type="spellEnd"/>
      <w:r w:rsidRPr="00450525">
        <w:rPr>
          <w:rFonts w:eastAsia="Aptos" w:cs="Arial"/>
          <w:kern w:val="2"/>
          <w:sz w:val="24"/>
          <w:lang w:val="es-EC"/>
          <w14:ligatures w14:val="standardContextual"/>
        </w:rPr>
        <w:t xml:space="preserve">, debidamente documentada bajo el estándar </w:t>
      </w:r>
      <w:proofErr w:type="spellStart"/>
      <w:r w:rsidRPr="00450525">
        <w:rPr>
          <w:rFonts w:eastAsia="Aptos" w:cs="Arial"/>
          <w:kern w:val="2"/>
          <w:sz w:val="24"/>
          <w:lang w:val="es-EC"/>
          <w14:ligatures w14:val="standardContextual"/>
        </w:rPr>
        <w:t>OpenAPI</w:t>
      </w:r>
      <w:proofErr w:type="spellEnd"/>
      <w:r w:rsidRPr="00450525">
        <w:rPr>
          <w:rFonts w:eastAsia="Aptos" w:cs="Arial"/>
          <w:kern w:val="2"/>
          <w:sz w:val="24"/>
          <w:lang w:val="es-EC"/>
          <w14:ligatures w14:val="standardContextual"/>
        </w:rPr>
        <w:t xml:space="preserve"> (</w:t>
      </w:r>
      <w:proofErr w:type="spellStart"/>
      <w:r w:rsidRPr="00450525">
        <w:rPr>
          <w:rFonts w:eastAsia="Aptos" w:cs="Arial"/>
          <w:kern w:val="2"/>
          <w:sz w:val="24"/>
          <w:lang w:val="es-EC"/>
          <w14:ligatures w14:val="standardContextual"/>
        </w:rPr>
        <w:t>Swagger</w:t>
      </w:r>
      <w:proofErr w:type="spellEnd"/>
      <w:r w:rsidRPr="00450525">
        <w:rPr>
          <w:rFonts w:eastAsia="Aptos" w:cs="Arial"/>
          <w:kern w:val="2"/>
          <w:sz w:val="24"/>
          <w:lang w:val="es-EC"/>
          <w14:ligatures w14:val="standardContextual"/>
        </w:rPr>
        <w:t xml:space="preserve">), para permitir la integración transparente con herramientas de terceros como Google Calendar, plataformas de </w:t>
      </w:r>
      <w:proofErr w:type="spellStart"/>
      <w:r w:rsidRPr="00450525">
        <w:rPr>
          <w:rFonts w:eastAsia="Aptos" w:cs="Arial"/>
          <w:kern w:val="2"/>
          <w:sz w:val="24"/>
          <w:lang w:val="es-EC"/>
          <w14:ligatures w14:val="standardContextual"/>
        </w:rPr>
        <w:t>streaming</w:t>
      </w:r>
      <w:proofErr w:type="spellEnd"/>
      <w:r w:rsidRPr="00450525">
        <w:rPr>
          <w:rFonts w:eastAsia="Aptos" w:cs="Arial"/>
          <w:kern w:val="2"/>
          <w:sz w:val="24"/>
          <w:lang w:val="es-EC"/>
          <w14:ligatures w14:val="standardContextual"/>
        </w:rPr>
        <w:t xml:space="preserve"> (Zoom/</w:t>
      </w:r>
      <w:proofErr w:type="spellStart"/>
      <w:r w:rsidRPr="00450525">
        <w:rPr>
          <w:rFonts w:eastAsia="Aptos" w:cs="Arial"/>
          <w:kern w:val="2"/>
          <w:sz w:val="24"/>
          <w:lang w:val="es-EC"/>
          <w14:ligatures w14:val="standardContextual"/>
        </w:rPr>
        <w:t>Teams</w:t>
      </w:r>
      <w:proofErr w:type="spellEnd"/>
      <w:r w:rsidRPr="00450525">
        <w:rPr>
          <w:rFonts w:eastAsia="Aptos" w:cs="Arial"/>
          <w:kern w:val="2"/>
          <w:sz w:val="24"/>
          <w:lang w:val="es-EC"/>
          <w14:ligatures w14:val="standardContextual"/>
        </w:rPr>
        <w:t>) y sistemas contables empresariales.</w:t>
      </w:r>
    </w:p>
    <w:p w:rsidRPr="00450525" w:rsidR="00450525" w:rsidP="00450525" w:rsidRDefault="00450525" w14:paraId="2F1B895A" w14:textId="77777777">
      <w:pPr>
        <w:widowControl/>
        <w:autoSpaceDE/>
        <w:autoSpaceDN/>
        <w:spacing w:before="100" w:beforeAutospacing="1" w:after="100" w:afterAutospacing="1"/>
        <w:jc w:val="center"/>
        <w:outlineLvl w:val="0"/>
        <w:rPr>
          <w:rFonts w:eastAsia="Times New Roman" w:cs="Arial"/>
          <w:b/>
          <w:color w:val="071320"/>
          <w:kern w:val="36"/>
          <w:sz w:val="28"/>
          <w:szCs w:val="28"/>
          <w:lang w:val="es-EC" w:eastAsia="es-EC"/>
          <w14:ligatures w14:val="standardContextual"/>
        </w:rPr>
      </w:pPr>
      <w:bookmarkStart w:name="_Toc1233579093" w:id="18"/>
      <w:r w:rsidRPr="00450525">
        <w:rPr>
          <w:rFonts w:eastAsia="Times New Roman" w:cs="Arial"/>
          <w:b/>
          <w:color w:val="071320"/>
          <w:kern w:val="36"/>
          <w:sz w:val="28"/>
          <w:szCs w:val="28"/>
          <w:lang w:val="es-EC" w:eastAsia="es-EC"/>
          <w14:ligatures w14:val="standardContextual"/>
        </w:rPr>
        <w:t>Análisis de requerimientos</w:t>
      </w:r>
      <w:bookmarkEnd w:id="18"/>
    </w:p>
    <w:p w:rsidRPr="00450525" w:rsidR="00450525" w:rsidP="00450525" w:rsidRDefault="00450525" w14:paraId="4E710954" w14:textId="77777777">
      <w:pPr>
        <w:widowControl/>
        <w:autoSpaceDE/>
        <w:autoSpaceDN/>
        <w:spacing w:before="240" w:after="240" w:line="480" w:lineRule="auto"/>
        <w:rPr>
          <w:rFonts w:eastAsia="Aptos" w:cs="Arial"/>
          <w:kern w:val="2"/>
          <w:sz w:val="24"/>
          <w:lang w:val="es-EC"/>
          <w14:ligatures w14:val="standardContextual"/>
        </w:rPr>
      </w:pPr>
    </w:p>
    <w:p w:rsidRPr="00450525" w:rsidR="00450525" w:rsidP="00450525" w:rsidRDefault="00450525" w14:paraId="617FA7DE" w14:textId="77777777">
      <w:pPr>
        <w:widowControl/>
        <w:autoSpaceDE/>
        <w:autoSpaceDN/>
        <w:spacing w:before="240" w:after="240" w:line="480" w:lineRule="auto"/>
        <w:rPr>
          <w:rFonts w:eastAsia="Aptos" w:cs="Arial"/>
          <w:b/>
          <w:bCs/>
          <w:kern w:val="2"/>
          <w:sz w:val="24"/>
          <w:lang w:val="es-EC"/>
          <w14:ligatures w14:val="standardContextual"/>
        </w:rPr>
      </w:pPr>
      <w:r w:rsidRPr="00450525">
        <w:rPr>
          <w:rFonts w:eastAsia="Aptos" w:cs="Arial"/>
          <w:b/>
          <w:bCs/>
          <w:kern w:val="2"/>
          <w:sz w:val="24"/>
          <w:lang w:val="es-EC"/>
          <w14:ligatures w14:val="standardContextual"/>
        </w:rPr>
        <w:t>HU-01: Autenticación y Gestión de Roles</w:t>
      </w:r>
    </w:p>
    <w:p w:rsidRPr="00450525" w:rsidR="00450525" w:rsidP="00450525" w:rsidRDefault="00450525" w14:paraId="7957CD02"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kern w:val="2"/>
          <w:sz w:val="24"/>
          <w:lang w:val="es-EC"/>
          <w14:ligatures w14:val="standardContextual"/>
        </w:rPr>
        <w:t>Como usuario nuevo, quiero poder registrarme en la plataforma seleccionando mi rol principal (Organizador, Asistente o Ponente/Deportista), para acceder a las interfaces, herramientas y privilegios de acceso específicos de mi perfil.</w:t>
      </w:r>
    </w:p>
    <w:p w:rsidRPr="00450525" w:rsidR="00450525" w:rsidP="00450525" w:rsidRDefault="00450525" w14:paraId="3860AC01" w14:textId="77777777">
      <w:pPr>
        <w:widowControl/>
        <w:autoSpaceDE/>
        <w:autoSpaceDN/>
        <w:spacing w:before="240" w:after="240" w:line="480" w:lineRule="auto"/>
        <w:rPr>
          <w:rFonts w:eastAsia="Aptos" w:cs="Arial"/>
          <w:kern w:val="2"/>
          <w:sz w:val="24"/>
          <w:lang w:val="es-EC"/>
          <w14:ligatures w14:val="standardContextual"/>
        </w:rPr>
      </w:pPr>
    </w:p>
    <w:p w:rsidRPr="00450525" w:rsidR="00450525" w:rsidP="00450525" w:rsidRDefault="00450525" w14:paraId="6FB379F4" w14:textId="77777777">
      <w:pPr>
        <w:widowControl/>
        <w:autoSpaceDE/>
        <w:autoSpaceDN/>
        <w:spacing w:before="240" w:after="240" w:line="480" w:lineRule="auto"/>
        <w:rPr>
          <w:rFonts w:eastAsia="Aptos" w:cs="Arial"/>
          <w:b/>
          <w:bCs/>
          <w:kern w:val="2"/>
          <w:sz w:val="24"/>
          <w:lang w:val="es-EC"/>
          <w14:ligatures w14:val="standardContextual"/>
        </w:rPr>
      </w:pPr>
      <w:r w:rsidRPr="00450525">
        <w:rPr>
          <w:rFonts w:eastAsia="Aptos" w:cs="Arial"/>
          <w:b/>
          <w:bCs/>
          <w:kern w:val="2"/>
          <w:sz w:val="24"/>
          <w:lang w:val="es-EC"/>
          <w14:ligatures w14:val="standardContextual"/>
        </w:rPr>
        <w:t>Criterios de Aceptación</w:t>
      </w:r>
    </w:p>
    <w:p w:rsidRPr="00450525" w:rsidR="00450525" w:rsidP="00450525" w:rsidRDefault="00450525" w14:paraId="535A6C71" w14:textId="77777777">
      <w:pPr>
        <w:widowControl/>
        <w:autoSpaceDE/>
        <w:autoSpaceDN/>
        <w:spacing w:before="240" w:after="240" w:line="480" w:lineRule="auto"/>
        <w:rPr>
          <w:rFonts w:eastAsia="Aptos" w:cs="Arial"/>
          <w:b/>
          <w:bCs/>
          <w:kern w:val="2"/>
          <w:sz w:val="24"/>
          <w:lang w:val="es-EC"/>
          <w14:ligatures w14:val="standardContextual"/>
        </w:rPr>
      </w:pPr>
      <w:r w:rsidRPr="00450525">
        <w:rPr>
          <w:rFonts w:eastAsia="Aptos" w:cs="Arial"/>
          <w:b/>
          <w:bCs/>
          <w:kern w:val="2"/>
          <w:sz w:val="24"/>
          <w:lang w:val="es-EC"/>
          <w14:ligatures w14:val="standardContextual"/>
        </w:rPr>
        <w:t>Regla de Registro:</w:t>
      </w:r>
      <w:r w:rsidRPr="00450525">
        <w:rPr>
          <w:rFonts w:eastAsia="Aptos" w:cs="Arial"/>
          <w:kern w:val="2"/>
          <w:sz w:val="24"/>
          <w:lang w:val="es-EC"/>
          <w14:ligatures w14:val="standardContextual"/>
        </w:rPr>
        <w:t xml:space="preserve"> El formulario debe requerir campos estándar (nombre, correo, contraseña) y obligar a seleccionar un rol único desde un menú desplegable.</w:t>
      </w:r>
    </w:p>
    <w:p w:rsidRPr="00450525" w:rsidR="00450525" w:rsidP="00450525" w:rsidRDefault="00450525" w14:paraId="4EFF0CFB"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b/>
          <w:bCs/>
          <w:kern w:val="2"/>
          <w:sz w:val="24"/>
          <w:lang w:val="es-EC"/>
          <w14:ligatures w14:val="standardContextual"/>
        </w:rPr>
        <w:t>Restricción de Acceso :</w:t>
      </w:r>
      <w:r w:rsidRPr="00450525">
        <w:rPr>
          <w:rFonts w:eastAsia="Aptos" w:cs="Arial"/>
          <w:kern w:val="2"/>
          <w:sz w:val="24"/>
          <w:lang w:val="es-EC"/>
          <w14:ligatures w14:val="standardContextual"/>
        </w:rPr>
        <w:t xml:space="preserve"> Dado que un usuario se autentica con el rol de "Asistente", entonces el sistema debe bloquear el acceso a las rutas URL de creación y edición de eventos (devolviendo un error 403 </w:t>
      </w:r>
      <w:proofErr w:type="spellStart"/>
      <w:r w:rsidRPr="00450525">
        <w:rPr>
          <w:rFonts w:eastAsia="Aptos" w:cs="Arial"/>
          <w:kern w:val="2"/>
          <w:sz w:val="24"/>
          <w:lang w:val="es-EC"/>
          <w14:ligatures w14:val="standardContextual"/>
        </w:rPr>
        <w:t>Forbidden</w:t>
      </w:r>
      <w:proofErr w:type="spellEnd"/>
      <w:r w:rsidRPr="00450525">
        <w:rPr>
          <w:rFonts w:eastAsia="Aptos" w:cs="Arial"/>
          <w:kern w:val="2"/>
          <w:sz w:val="24"/>
          <w:lang w:val="es-EC"/>
          <w14:ligatures w14:val="standardContextual"/>
        </w:rPr>
        <w:t>).</w:t>
      </w:r>
    </w:p>
    <w:p w:rsidRPr="00450525" w:rsidR="00450525" w:rsidP="00450525" w:rsidRDefault="00450525" w14:paraId="29A1E289"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b/>
          <w:bCs/>
          <w:kern w:val="2"/>
          <w:sz w:val="24"/>
          <w:lang w:val="es-EC"/>
          <w14:ligatures w14:val="standardContextual"/>
        </w:rPr>
        <w:t>Persistencia de Sesión:</w:t>
      </w:r>
      <w:r w:rsidRPr="00450525">
        <w:rPr>
          <w:rFonts w:eastAsia="Aptos" w:cs="Arial"/>
          <w:kern w:val="2"/>
          <w:sz w:val="24"/>
          <w:lang w:val="es-EC"/>
          <w14:ligatures w14:val="standardContextual"/>
        </w:rPr>
        <w:t xml:space="preserve"> Tras el registro o </w:t>
      </w:r>
      <w:proofErr w:type="spellStart"/>
      <w:r w:rsidRPr="00450525">
        <w:rPr>
          <w:rFonts w:eastAsia="Aptos" w:cs="Arial"/>
          <w:kern w:val="2"/>
          <w:sz w:val="24"/>
          <w:lang w:val="es-EC"/>
          <w14:ligatures w14:val="standardContextual"/>
        </w:rPr>
        <w:t>login</w:t>
      </w:r>
      <w:proofErr w:type="spellEnd"/>
      <w:r w:rsidRPr="00450525">
        <w:rPr>
          <w:rFonts w:eastAsia="Aptos" w:cs="Arial"/>
          <w:kern w:val="2"/>
          <w:sz w:val="24"/>
          <w:lang w:val="es-EC"/>
          <w14:ligatures w14:val="standardContextual"/>
        </w:rPr>
        <w:t xml:space="preserve"> exitoso, el sistema debe generar un token (ej. JWT) que identifique inequívocamente el rol y el ID del usuario en las futuras peticiones al servidor.</w:t>
      </w:r>
    </w:p>
    <w:p w:rsidRPr="00450525" w:rsidR="00450525" w:rsidP="00450525" w:rsidRDefault="00450525" w14:paraId="427C6415" w14:textId="77777777">
      <w:pPr>
        <w:widowControl/>
        <w:autoSpaceDE/>
        <w:autoSpaceDN/>
        <w:spacing w:before="240" w:after="240" w:line="480" w:lineRule="auto"/>
        <w:rPr>
          <w:rFonts w:eastAsia="Aptos" w:cs="Arial"/>
          <w:kern w:val="2"/>
          <w:sz w:val="24"/>
          <w:lang w:val="es-EC"/>
          <w14:ligatures w14:val="standardContextual"/>
        </w:rPr>
      </w:pPr>
    </w:p>
    <w:p w:rsidRPr="00450525" w:rsidR="00450525" w:rsidP="00450525" w:rsidRDefault="00450525" w14:paraId="391849F4" w14:textId="77777777">
      <w:pPr>
        <w:widowControl/>
        <w:autoSpaceDE/>
        <w:autoSpaceDN/>
        <w:spacing w:before="240" w:after="240" w:line="480" w:lineRule="auto"/>
        <w:rPr>
          <w:rFonts w:eastAsia="Aptos" w:cs="Arial"/>
          <w:b/>
          <w:bCs/>
          <w:kern w:val="2"/>
          <w:sz w:val="24"/>
          <w:lang w:val="es-EC"/>
          <w14:ligatures w14:val="standardContextual"/>
        </w:rPr>
      </w:pPr>
      <w:r w:rsidRPr="00450525">
        <w:rPr>
          <w:rFonts w:eastAsia="Aptos" w:cs="Arial"/>
          <w:b/>
          <w:bCs/>
          <w:kern w:val="2"/>
          <w:sz w:val="24"/>
          <w:lang w:val="es-EC"/>
          <w14:ligatures w14:val="standardContextual"/>
        </w:rPr>
        <w:t>HU-02: Configuración Parametrizada de Eventos</w:t>
      </w:r>
    </w:p>
    <w:p w:rsidRPr="00450525" w:rsidR="00450525" w:rsidP="00450525" w:rsidRDefault="00450525" w14:paraId="73D9E4B0"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kern w:val="2"/>
          <w:sz w:val="24"/>
          <w:lang w:val="es-EC"/>
          <w14:ligatures w14:val="standardContextual"/>
        </w:rPr>
        <w:t>Como Organizador, quiero crear un evento definiendo su categoría, modalidad, aforo, cronograma y tipos de entradas, para tener la flexibilidad de estructurar desde un congreso académico hasta una competencia deportiva.</w:t>
      </w:r>
    </w:p>
    <w:p w:rsidRPr="00450525" w:rsidR="00450525" w:rsidP="00450525" w:rsidRDefault="00450525" w14:paraId="092725FB"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b/>
          <w:bCs/>
          <w:kern w:val="2"/>
          <w:sz w:val="24"/>
          <w:lang w:val="es-EC"/>
          <w14:ligatures w14:val="standardContextual"/>
        </w:rPr>
        <w:t>Criterios de Aceptación</w:t>
      </w:r>
    </w:p>
    <w:p w:rsidRPr="00450525" w:rsidR="00450525" w:rsidP="00450525" w:rsidRDefault="00450525" w14:paraId="3DE8D358"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b/>
          <w:bCs/>
          <w:kern w:val="2"/>
          <w:sz w:val="24"/>
          <w:lang w:val="es-EC"/>
          <w14:ligatures w14:val="standardContextual"/>
        </w:rPr>
        <w:t>Campos Condicionales:</w:t>
      </w:r>
      <w:r w:rsidRPr="00450525">
        <w:rPr>
          <w:rFonts w:eastAsia="Aptos" w:cs="Arial"/>
          <w:kern w:val="2"/>
          <w:sz w:val="24"/>
          <w:lang w:val="es-EC"/>
          <w14:ligatures w14:val="standardContextual"/>
        </w:rPr>
        <w:t xml:space="preserve"> Dado que el organizador selecciona la modalidad "Virtual", entonces el sistema debe ocultar el campo de "Dirección Física" y mostrar un campo obligatorio para el "Enlace de Transmisión (URL)".</w:t>
      </w:r>
    </w:p>
    <w:p w:rsidRPr="00450525" w:rsidR="00450525" w:rsidP="00450525" w:rsidRDefault="00450525" w14:paraId="2800A38C" w14:textId="77777777">
      <w:pPr>
        <w:widowControl/>
        <w:autoSpaceDE/>
        <w:autoSpaceDN/>
        <w:spacing w:before="240" w:after="240" w:line="480" w:lineRule="auto"/>
        <w:rPr>
          <w:rFonts w:eastAsia="Aptos" w:cs="Arial"/>
          <w:kern w:val="2"/>
          <w:sz w:val="24"/>
          <w:lang w:val="es-EC"/>
          <w14:ligatures w14:val="standardContextual"/>
        </w:rPr>
      </w:pPr>
    </w:p>
    <w:p w:rsidRPr="00450525" w:rsidR="00450525" w:rsidP="00450525" w:rsidRDefault="00450525" w14:paraId="3B8EFDC3"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b/>
          <w:bCs/>
          <w:kern w:val="2"/>
          <w:sz w:val="24"/>
          <w:lang w:val="es-EC"/>
          <w14:ligatures w14:val="standardContextual"/>
        </w:rPr>
        <w:t>Múltiples Entradas:</w:t>
      </w:r>
      <w:r w:rsidRPr="00450525">
        <w:rPr>
          <w:rFonts w:eastAsia="Aptos" w:cs="Arial"/>
          <w:kern w:val="2"/>
          <w:sz w:val="24"/>
          <w:lang w:val="es-EC"/>
          <w14:ligatures w14:val="standardContextual"/>
        </w:rPr>
        <w:t xml:space="preserve"> El sistema debe permitir crear uno o más tipos de boletos (ej. Estudiante, VIP, General) para un mismo evento, cada uno con su propio precio y stock límite (</w:t>
      </w:r>
      <w:proofErr w:type="spellStart"/>
      <w:r w:rsidRPr="00450525">
        <w:rPr>
          <w:rFonts w:eastAsia="Aptos" w:cs="Arial"/>
          <w:kern w:val="2"/>
          <w:sz w:val="24"/>
          <w:lang w:val="es-EC"/>
          <w14:ligatures w14:val="standardContextual"/>
        </w:rPr>
        <w:t>sub-aforo</w:t>
      </w:r>
      <w:proofErr w:type="spellEnd"/>
      <w:r w:rsidRPr="00450525">
        <w:rPr>
          <w:rFonts w:eastAsia="Aptos" w:cs="Arial"/>
          <w:kern w:val="2"/>
          <w:sz w:val="24"/>
          <w:lang w:val="es-EC"/>
          <w14:ligatures w14:val="standardContextual"/>
        </w:rPr>
        <w:t>).</w:t>
      </w:r>
    </w:p>
    <w:p w:rsidRPr="00450525" w:rsidR="00450525" w:rsidP="00450525" w:rsidRDefault="00450525" w14:paraId="77A9FBC0"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b/>
          <w:bCs/>
          <w:kern w:val="2"/>
          <w:sz w:val="24"/>
          <w:lang w:val="es-EC"/>
          <w14:ligatures w14:val="standardContextual"/>
        </w:rPr>
        <w:t>Validación de Aforo Total:</w:t>
      </w:r>
      <w:r w:rsidRPr="00450525">
        <w:rPr>
          <w:rFonts w:eastAsia="Aptos" w:cs="Arial"/>
          <w:kern w:val="2"/>
          <w:sz w:val="24"/>
          <w:lang w:val="es-EC"/>
          <w14:ligatures w14:val="standardContextual"/>
        </w:rPr>
        <w:t xml:space="preserve"> La suma del stock de todos los tipos de boletos creados no puede superar el límite del "Aforo Máximo" configurado para el evento.</w:t>
      </w:r>
    </w:p>
    <w:p w:rsidRPr="00450525" w:rsidR="00450525" w:rsidP="00450525" w:rsidRDefault="00450525" w14:paraId="4F2BF3C1" w14:textId="77777777">
      <w:pPr>
        <w:widowControl/>
        <w:autoSpaceDE/>
        <w:autoSpaceDN/>
        <w:spacing w:before="240" w:after="240" w:line="480" w:lineRule="auto"/>
        <w:rPr>
          <w:rFonts w:eastAsia="Aptos" w:cs="Arial"/>
          <w:b/>
          <w:bCs/>
          <w:kern w:val="2"/>
          <w:sz w:val="24"/>
          <w:lang w:val="es-EC"/>
          <w14:ligatures w14:val="standardContextual"/>
        </w:rPr>
      </w:pPr>
      <w:r w:rsidRPr="00450525">
        <w:rPr>
          <w:rFonts w:eastAsia="Aptos" w:cs="Arial"/>
          <w:b/>
          <w:bCs/>
          <w:kern w:val="2"/>
          <w:sz w:val="24"/>
          <w:lang w:val="es-EC"/>
          <w14:ligatures w14:val="standardContextual"/>
        </w:rPr>
        <w:t>HU-03: Motor de Inscripción y Boletería (Generación QR)</w:t>
      </w:r>
    </w:p>
    <w:p w:rsidRPr="00450525" w:rsidR="00450525" w:rsidP="00450525" w:rsidRDefault="00450525" w14:paraId="64330874"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kern w:val="2"/>
          <w:sz w:val="24"/>
          <w:lang w:val="es-EC"/>
          <w14:ligatures w14:val="standardContextual"/>
        </w:rPr>
        <w:t>Como Asistente, quiero inscribirme a un evento y procesar el pago de mi entrada, para recibir automáticamente un ticket digital con un código QR único que valide mi acceso en puerta.</w:t>
      </w:r>
    </w:p>
    <w:p w:rsidRPr="00450525" w:rsidR="00450525" w:rsidP="00450525" w:rsidRDefault="00450525" w14:paraId="14D84613" w14:textId="77777777">
      <w:pPr>
        <w:widowControl/>
        <w:autoSpaceDE/>
        <w:autoSpaceDN/>
        <w:spacing w:before="240" w:after="240" w:line="480" w:lineRule="auto"/>
        <w:rPr>
          <w:rFonts w:eastAsia="Aptos" w:cs="Arial"/>
          <w:b/>
          <w:bCs/>
          <w:kern w:val="2"/>
          <w:sz w:val="24"/>
          <w:lang w:val="es-EC"/>
          <w14:ligatures w14:val="standardContextual"/>
        </w:rPr>
      </w:pPr>
      <w:r w:rsidRPr="00450525">
        <w:rPr>
          <w:rFonts w:eastAsia="Aptos" w:cs="Arial"/>
          <w:b/>
          <w:bCs/>
          <w:kern w:val="2"/>
          <w:sz w:val="24"/>
          <w:lang w:val="es-EC"/>
          <w14:ligatures w14:val="standardContextual"/>
        </w:rPr>
        <w:t>Criterios de Aceptación:</w:t>
      </w:r>
    </w:p>
    <w:p w:rsidRPr="00450525" w:rsidR="00450525" w:rsidP="00450525" w:rsidRDefault="00450525" w14:paraId="48050B03"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b/>
          <w:bCs/>
          <w:kern w:val="2"/>
          <w:sz w:val="24"/>
          <w:lang w:val="es-EC"/>
          <w14:ligatures w14:val="standardContextual"/>
        </w:rPr>
        <w:t>Procesamiento de Pago:</w:t>
      </w:r>
      <w:r w:rsidRPr="00450525">
        <w:rPr>
          <w:rFonts w:eastAsia="Aptos" w:cs="Arial"/>
          <w:kern w:val="2"/>
          <w:sz w:val="24"/>
          <w:lang w:val="es-EC"/>
          <w14:ligatures w14:val="standardContextual"/>
        </w:rPr>
        <w:t xml:space="preserve"> Dado que el evento tiene un costo mayor a $0, cuando el usuario confirme la inscripción, entonces debe ser redirigido a la pasarela de pagos integrada de manera segura.</w:t>
      </w:r>
    </w:p>
    <w:p w:rsidRPr="00450525" w:rsidR="00450525" w:rsidP="00450525" w:rsidRDefault="00450525" w14:paraId="04845034"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b/>
          <w:bCs/>
          <w:kern w:val="2"/>
          <w:sz w:val="24"/>
          <w:lang w:val="es-EC"/>
          <w14:ligatures w14:val="standardContextual"/>
        </w:rPr>
        <w:t>Generación Criptográfica:</w:t>
      </w:r>
      <w:r w:rsidRPr="00450525">
        <w:rPr>
          <w:rFonts w:eastAsia="Aptos" w:cs="Arial"/>
          <w:kern w:val="2"/>
          <w:sz w:val="24"/>
          <w:lang w:val="es-EC"/>
          <w14:ligatures w14:val="standardContextual"/>
        </w:rPr>
        <w:t xml:space="preserve"> Tras la confirmación del pago exitoso (o registro en eventos gratuitos), el sistema debe generar un hash único concatenando el ID del Usuario, ID del Evento y un </w:t>
      </w:r>
      <w:proofErr w:type="spellStart"/>
      <w:r w:rsidRPr="00450525">
        <w:rPr>
          <w:rFonts w:eastAsia="Aptos" w:cs="Arial"/>
          <w:kern w:val="2"/>
          <w:sz w:val="24"/>
          <w:lang w:val="es-EC"/>
          <w14:ligatures w14:val="standardContextual"/>
        </w:rPr>
        <w:t>timestamp</w:t>
      </w:r>
      <w:proofErr w:type="spellEnd"/>
      <w:r w:rsidRPr="00450525">
        <w:rPr>
          <w:rFonts w:eastAsia="Aptos" w:cs="Arial"/>
          <w:kern w:val="2"/>
          <w:sz w:val="24"/>
          <w:lang w:val="es-EC"/>
          <w14:ligatures w14:val="standardContextual"/>
        </w:rPr>
        <w:t>, que servirá como base para renderizar el código QR.</w:t>
      </w:r>
    </w:p>
    <w:p w:rsidRPr="00450525" w:rsidR="00450525" w:rsidP="00450525" w:rsidRDefault="00450525" w14:paraId="630593C2"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b/>
          <w:bCs/>
          <w:kern w:val="2"/>
          <w:sz w:val="24"/>
          <w:lang w:val="es-EC"/>
          <w14:ligatures w14:val="standardContextual"/>
        </w:rPr>
        <w:t>Disponibilidad del Ticket:</w:t>
      </w:r>
      <w:r w:rsidRPr="00450525">
        <w:rPr>
          <w:rFonts w:eastAsia="Aptos" w:cs="Arial"/>
          <w:kern w:val="2"/>
          <w:sz w:val="24"/>
          <w:lang w:val="es-EC"/>
          <w14:ligatures w14:val="standardContextual"/>
        </w:rPr>
        <w:t xml:space="preserve"> El ticket (con el QR visible y descargable en PDF) debe aparecer inmediatamente en la sección "Mis Entradas" del perfil del asistente.</w:t>
      </w:r>
    </w:p>
    <w:p w:rsidRPr="00450525" w:rsidR="00450525" w:rsidP="00450525" w:rsidRDefault="00450525" w14:paraId="68027482" w14:textId="77777777">
      <w:pPr>
        <w:widowControl/>
        <w:autoSpaceDE/>
        <w:autoSpaceDN/>
        <w:spacing w:before="240" w:after="240" w:line="480" w:lineRule="auto"/>
        <w:rPr>
          <w:rFonts w:eastAsia="Aptos" w:cs="Arial"/>
          <w:b/>
          <w:bCs/>
          <w:kern w:val="2"/>
          <w:sz w:val="24"/>
          <w:lang w:val="es-EC"/>
          <w14:ligatures w14:val="standardContextual"/>
        </w:rPr>
      </w:pPr>
      <w:r w:rsidRPr="00450525">
        <w:rPr>
          <w:rFonts w:eastAsia="Aptos" w:cs="Arial"/>
          <w:b/>
          <w:bCs/>
          <w:kern w:val="2"/>
          <w:sz w:val="24"/>
          <w:lang w:val="es-EC"/>
          <w14:ligatures w14:val="standardContextual"/>
        </w:rPr>
        <w:t>HU-04: Sistema de Notificaciones y Alertas</w:t>
      </w:r>
    </w:p>
    <w:p w:rsidRPr="00450525" w:rsidR="00450525" w:rsidP="00450525" w:rsidRDefault="00450525" w14:paraId="413C82CE"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kern w:val="2"/>
          <w:sz w:val="24"/>
          <w:lang w:val="es-EC"/>
          <w14:ligatures w14:val="standardContextual"/>
        </w:rPr>
        <w:t>Como Asistente, quiero recibir notificaciones automatizadas y alertas sobre mis eventos inscritos, para no olvidar la fecha de asistencia y estar al tanto de cualquier cambio de última hora.</w:t>
      </w:r>
    </w:p>
    <w:p w:rsidRPr="00450525" w:rsidR="00450525" w:rsidP="00450525" w:rsidRDefault="00450525" w14:paraId="49730209" w14:textId="77777777">
      <w:pPr>
        <w:widowControl/>
        <w:autoSpaceDE/>
        <w:autoSpaceDN/>
        <w:spacing w:before="240" w:after="240" w:line="480" w:lineRule="auto"/>
        <w:rPr>
          <w:rFonts w:eastAsia="Aptos" w:cs="Arial"/>
          <w:b/>
          <w:bCs/>
          <w:kern w:val="2"/>
          <w:sz w:val="24"/>
          <w:lang w:val="es-EC"/>
          <w14:ligatures w14:val="standardContextual"/>
        </w:rPr>
      </w:pPr>
      <w:r w:rsidRPr="00450525">
        <w:rPr>
          <w:rFonts w:eastAsia="Aptos" w:cs="Arial"/>
          <w:b/>
          <w:bCs/>
          <w:kern w:val="2"/>
          <w:sz w:val="24"/>
          <w:lang w:val="es-EC"/>
          <w14:ligatures w14:val="standardContextual"/>
        </w:rPr>
        <w:t>Criterios de Aceptación.</w:t>
      </w:r>
    </w:p>
    <w:p w:rsidRPr="00450525" w:rsidR="00450525" w:rsidP="00450525" w:rsidRDefault="00450525" w14:paraId="5C21EE02"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b/>
          <w:bCs/>
          <w:kern w:val="2"/>
          <w:sz w:val="24"/>
          <w:lang w:val="es-EC"/>
          <w14:ligatures w14:val="standardContextual"/>
        </w:rPr>
        <w:t>Confirmación Transaccional:</w:t>
      </w:r>
      <w:r w:rsidRPr="00450525">
        <w:rPr>
          <w:rFonts w:eastAsia="Aptos" w:cs="Arial"/>
          <w:kern w:val="2"/>
          <w:sz w:val="24"/>
          <w:lang w:val="es-EC"/>
          <w14:ligatures w14:val="standardContextual"/>
        </w:rPr>
        <w:t xml:space="preserve"> El sistema debe enviar un correo electrónico con el resumen de la transacción y el ticket adjunto en los 5 minutos posteriores a la compra exitosa.</w:t>
      </w:r>
    </w:p>
    <w:p w:rsidRPr="00450525" w:rsidR="00450525" w:rsidP="00450525" w:rsidRDefault="00450525" w14:paraId="1CB49B4B"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b/>
          <w:bCs/>
          <w:kern w:val="2"/>
          <w:sz w:val="24"/>
          <w:lang w:val="es-EC"/>
          <w14:ligatures w14:val="standardContextual"/>
        </w:rPr>
        <w:t>Trabajo en Segundo Plano:</w:t>
      </w:r>
      <w:r w:rsidRPr="00450525">
        <w:rPr>
          <w:rFonts w:eastAsia="Aptos" w:cs="Arial"/>
          <w:kern w:val="2"/>
          <w:sz w:val="24"/>
          <w:lang w:val="es-EC"/>
          <w14:ligatures w14:val="standardContextual"/>
        </w:rPr>
        <w:t xml:space="preserve"> El servidor debe ejecutar una rutina que identifique los eventos que inician en exactamente 24 horas y despache correos de recordatorio a toda su lista de inscritos.</w:t>
      </w:r>
    </w:p>
    <w:p w:rsidRPr="00450525" w:rsidR="00450525" w:rsidP="00450525" w:rsidRDefault="00450525" w14:paraId="57B65A8C"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b/>
          <w:bCs/>
          <w:kern w:val="2"/>
          <w:sz w:val="24"/>
          <w:lang w:val="es-EC"/>
          <w14:ligatures w14:val="standardContextual"/>
        </w:rPr>
        <w:t>Notificación de Modificación:</w:t>
      </w:r>
      <w:r w:rsidRPr="00450525">
        <w:rPr>
          <w:rFonts w:eastAsia="Aptos" w:cs="Arial"/>
          <w:kern w:val="2"/>
          <w:sz w:val="24"/>
          <w:lang w:val="es-EC"/>
          <w14:ligatures w14:val="standardContextual"/>
        </w:rPr>
        <w:t xml:space="preserve"> Dado que el Organizador cambia la hora de inicio o cancela el evento, entonces el sistema debe disparar una alerta (</w:t>
      </w:r>
      <w:proofErr w:type="spellStart"/>
      <w:r w:rsidRPr="00450525">
        <w:rPr>
          <w:rFonts w:eastAsia="Aptos" w:cs="Arial"/>
          <w:kern w:val="2"/>
          <w:sz w:val="24"/>
          <w:lang w:val="es-EC"/>
          <w14:ligatures w14:val="standardContextual"/>
        </w:rPr>
        <w:t>push</w:t>
      </w:r>
      <w:proofErr w:type="spellEnd"/>
      <w:r w:rsidRPr="00450525">
        <w:rPr>
          <w:rFonts w:eastAsia="Aptos" w:cs="Arial"/>
          <w:kern w:val="2"/>
          <w:sz w:val="24"/>
          <w:lang w:val="es-EC"/>
          <w14:ligatures w14:val="standardContextual"/>
        </w:rPr>
        <w:t>/email) masiva a todos los usuarios que posean un boleto activo para dicho evento.</w:t>
      </w:r>
    </w:p>
    <w:p w:rsidRPr="00450525" w:rsidR="00450525" w:rsidP="00450525" w:rsidRDefault="00450525" w14:paraId="09BC7F95" w14:textId="77777777">
      <w:pPr>
        <w:widowControl/>
        <w:autoSpaceDE/>
        <w:autoSpaceDN/>
        <w:spacing w:before="240" w:after="240" w:line="480" w:lineRule="auto"/>
        <w:rPr>
          <w:rFonts w:eastAsia="Aptos" w:cs="Arial"/>
          <w:b/>
          <w:bCs/>
          <w:kern w:val="2"/>
          <w:sz w:val="24"/>
          <w:lang w:val="es-EC"/>
          <w14:ligatures w14:val="standardContextual"/>
        </w:rPr>
      </w:pPr>
      <w:r w:rsidRPr="00450525">
        <w:rPr>
          <w:rFonts w:eastAsia="Aptos" w:cs="Arial"/>
          <w:b/>
          <w:bCs/>
          <w:kern w:val="2"/>
          <w:sz w:val="24"/>
          <w:lang w:val="es-EC"/>
          <w14:ligatures w14:val="standardContextual"/>
        </w:rPr>
        <w:t xml:space="preserve">HU-05: </w:t>
      </w:r>
      <w:proofErr w:type="spellStart"/>
      <w:r w:rsidRPr="00450525">
        <w:rPr>
          <w:rFonts w:eastAsia="Aptos" w:cs="Arial"/>
          <w:b/>
          <w:bCs/>
          <w:kern w:val="2"/>
          <w:sz w:val="24"/>
          <w:lang w:val="es-EC"/>
          <w14:ligatures w14:val="standardContextual"/>
        </w:rPr>
        <w:t>Dashboard</w:t>
      </w:r>
      <w:proofErr w:type="spellEnd"/>
      <w:r w:rsidRPr="00450525">
        <w:rPr>
          <w:rFonts w:eastAsia="Aptos" w:cs="Arial"/>
          <w:b/>
          <w:bCs/>
          <w:kern w:val="2"/>
          <w:sz w:val="24"/>
          <w:lang w:val="es-EC"/>
          <w14:ligatures w14:val="standardContextual"/>
        </w:rPr>
        <w:t xml:space="preserve"> de Analítica en Tiempo Real</w:t>
      </w:r>
    </w:p>
    <w:p w:rsidRPr="00450525" w:rsidR="00450525" w:rsidP="00450525" w:rsidRDefault="00450525" w14:paraId="1F773EFD"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kern w:val="2"/>
          <w:sz w:val="24"/>
          <w:lang w:val="es-EC"/>
          <w14:ligatures w14:val="standardContextual"/>
        </w:rPr>
        <w:t>Como Organizador, quiero visualizar un panel de control con métricas financieras y operativas del evento, para tomar decisiones informadas sobre ventas y monitorear la tasa de asistencia en vivo el día del encuentro.</w:t>
      </w:r>
    </w:p>
    <w:p w:rsidRPr="00450525" w:rsidR="00450525" w:rsidP="00450525" w:rsidRDefault="00450525" w14:paraId="3CB82ACE" w14:textId="77777777">
      <w:pPr>
        <w:widowControl/>
        <w:autoSpaceDE/>
        <w:autoSpaceDN/>
        <w:spacing w:before="240" w:after="240" w:line="480" w:lineRule="auto"/>
        <w:rPr>
          <w:rFonts w:eastAsia="Aptos" w:cs="Arial"/>
          <w:b/>
          <w:bCs/>
          <w:kern w:val="2"/>
          <w:sz w:val="24"/>
          <w:lang w:val="es-EC"/>
          <w14:ligatures w14:val="standardContextual"/>
        </w:rPr>
      </w:pPr>
      <w:r w:rsidRPr="00450525">
        <w:rPr>
          <w:rFonts w:eastAsia="Aptos" w:cs="Arial"/>
          <w:b/>
          <w:bCs/>
          <w:kern w:val="2"/>
          <w:sz w:val="24"/>
          <w:lang w:val="es-EC"/>
          <w14:ligatures w14:val="standardContextual"/>
        </w:rPr>
        <w:t>Criterios de Aceptación:</w:t>
      </w:r>
    </w:p>
    <w:p w:rsidRPr="00450525" w:rsidR="00450525" w:rsidP="00450525" w:rsidRDefault="00450525" w14:paraId="004EF1D6"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b/>
          <w:bCs/>
          <w:kern w:val="2"/>
          <w:sz w:val="24"/>
          <w:lang w:val="es-EC"/>
          <w14:ligatures w14:val="standardContextual"/>
        </w:rPr>
        <w:t>Métricas Financieras:</w:t>
      </w:r>
      <w:r w:rsidRPr="00450525">
        <w:rPr>
          <w:rFonts w:eastAsia="Aptos" w:cs="Arial"/>
          <w:kern w:val="2"/>
          <w:sz w:val="24"/>
          <w:lang w:val="es-EC"/>
          <w14:ligatures w14:val="standardContextual"/>
        </w:rPr>
        <w:t xml:space="preserve"> El panel debe mostrar el total de ingresos recaudados y graficar la curva de ventas de entradas distribuidas por tipo (VIP vs General).</w:t>
      </w:r>
    </w:p>
    <w:p w:rsidRPr="00450525" w:rsidR="00450525" w:rsidP="00450525" w:rsidRDefault="00450525" w14:paraId="6FA05FC7"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b/>
          <w:bCs/>
          <w:kern w:val="2"/>
          <w:sz w:val="24"/>
          <w:lang w:val="es-EC"/>
          <w14:ligatures w14:val="standardContextual"/>
        </w:rPr>
        <w:t>Indicador de Asistencia en Vivo:</w:t>
      </w:r>
      <w:r w:rsidRPr="00450525">
        <w:rPr>
          <w:rFonts w:eastAsia="Aptos" w:cs="Arial"/>
          <w:kern w:val="2"/>
          <w:sz w:val="24"/>
          <w:lang w:val="es-EC"/>
          <w14:ligatures w14:val="standardContextual"/>
        </w:rPr>
        <w:t xml:space="preserve"> Dado que el personal escanea un código QR en la entrada, entonces el contador de "Asistentes Validados" en el </w:t>
      </w:r>
      <w:proofErr w:type="spellStart"/>
      <w:r w:rsidRPr="00450525">
        <w:rPr>
          <w:rFonts w:eastAsia="Aptos" w:cs="Arial"/>
          <w:kern w:val="2"/>
          <w:sz w:val="24"/>
          <w:lang w:val="es-EC"/>
          <w14:ligatures w14:val="standardContextual"/>
        </w:rPr>
        <w:t>dashboard</w:t>
      </w:r>
      <w:proofErr w:type="spellEnd"/>
      <w:r w:rsidRPr="00450525">
        <w:rPr>
          <w:rFonts w:eastAsia="Aptos" w:cs="Arial"/>
          <w:kern w:val="2"/>
          <w:sz w:val="24"/>
          <w:lang w:val="es-EC"/>
          <w14:ligatures w14:val="standardContextual"/>
        </w:rPr>
        <w:t xml:space="preserve"> debe incrementarse automáticamente sin necesidad de recargar la página usando </w:t>
      </w:r>
      <w:proofErr w:type="spellStart"/>
      <w:r w:rsidRPr="00450525">
        <w:rPr>
          <w:rFonts w:eastAsia="Aptos" w:cs="Arial"/>
          <w:kern w:val="2"/>
          <w:sz w:val="24"/>
          <w:lang w:val="es-EC"/>
          <w14:ligatures w14:val="standardContextual"/>
        </w:rPr>
        <w:t>WebSockets</w:t>
      </w:r>
      <w:proofErr w:type="spellEnd"/>
      <w:r w:rsidRPr="00450525">
        <w:rPr>
          <w:rFonts w:eastAsia="Aptos" w:cs="Arial"/>
          <w:kern w:val="2"/>
          <w:sz w:val="24"/>
          <w:lang w:val="es-EC"/>
          <w14:ligatures w14:val="standardContextual"/>
        </w:rPr>
        <w:t xml:space="preserve"> o </w:t>
      </w:r>
      <w:proofErr w:type="spellStart"/>
      <w:r w:rsidRPr="00450525">
        <w:rPr>
          <w:rFonts w:eastAsia="Aptos" w:cs="Arial"/>
          <w:kern w:val="2"/>
          <w:sz w:val="24"/>
          <w:lang w:val="es-EC"/>
          <w14:ligatures w14:val="standardContextual"/>
        </w:rPr>
        <w:t>polling</w:t>
      </w:r>
      <w:proofErr w:type="spellEnd"/>
      <w:r w:rsidRPr="00450525">
        <w:rPr>
          <w:rFonts w:eastAsia="Aptos" w:cs="Arial"/>
          <w:kern w:val="2"/>
          <w:sz w:val="24"/>
          <w:lang w:val="es-EC"/>
          <w14:ligatures w14:val="standardContextual"/>
        </w:rPr>
        <w:t>.</w:t>
      </w:r>
    </w:p>
    <w:p w:rsidRPr="00450525" w:rsidR="00450525" w:rsidP="00450525" w:rsidRDefault="00450525" w14:paraId="7687489B" w14:textId="77777777">
      <w:pPr>
        <w:widowControl/>
        <w:autoSpaceDE/>
        <w:autoSpaceDN/>
        <w:spacing w:before="240" w:after="240" w:line="480" w:lineRule="auto"/>
        <w:rPr>
          <w:rFonts w:eastAsia="Aptos" w:cs="Arial"/>
          <w:kern w:val="2"/>
          <w:sz w:val="24"/>
          <w:lang w:val="es-EC"/>
          <w14:ligatures w14:val="standardContextual"/>
        </w:rPr>
      </w:pPr>
    </w:p>
    <w:p w:rsidRPr="00450525" w:rsidR="00450525" w:rsidP="00450525" w:rsidRDefault="00450525" w14:paraId="3EF95F84"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b/>
          <w:bCs/>
          <w:kern w:val="2"/>
          <w:sz w:val="24"/>
          <w:lang w:val="es-EC"/>
          <w14:ligatures w14:val="standardContextual"/>
        </w:rPr>
        <w:t>Seguridad de Datos:</w:t>
      </w:r>
      <w:r w:rsidRPr="00450525">
        <w:rPr>
          <w:rFonts w:eastAsia="Aptos" w:cs="Arial"/>
          <w:kern w:val="2"/>
          <w:sz w:val="24"/>
          <w:lang w:val="es-EC"/>
          <w14:ligatures w14:val="standardContextual"/>
        </w:rPr>
        <w:t xml:space="preserve"> La información analítica y financiera de un evento solo puede ser consultada por la cuenta del Organizador creador (propietario) y por los roles de Administrador Global del sistema.</w:t>
      </w:r>
    </w:p>
    <w:p w:rsidRPr="00450525" w:rsidR="00450525" w:rsidP="00450525" w:rsidRDefault="00450525" w14:paraId="7FD21282" w14:textId="77777777">
      <w:pPr>
        <w:widowControl/>
        <w:autoSpaceDE/>
        <w:autoSpaceDN/>
        <w:spacing w:before="100" w:beforeAutospacing="1" w:after="100" w:afterAutospacing="1"/>
        <w:jc w:val="center"/>
        <w:outlineLvl w:val="0"/>
        <w:rPr>
          <w:rFonts w:eastAsia="Times New Roman" w:cs="Arial"/>
          <w:b/>
          <w:color w:val="071320"/>
          <w:kern w:val="36"/>
          <w:sz w:val="28"/>
          <w:szCs w:val="28"/>
          <w:lang w:val="es-EC" w:eastAsia="es-EC"/>
          <w14:ligatures w14:val="standardContextual"/>
        </w:rPr>
      </w:pPr>
      <w:bookmarkStart w:name="_Toc1920085262" w:id="19"/>
      <w:r w:rsidRPr="00450525">
        <w:rPr>
          <w:rFonts w:eastAsia="Times New Roman" w:cs="Arial"/>
          <w:b/>
          <w:color w:val="071320"/>
          <w:kern w:val="36"/>
          <w:sz w:val="28"/>
          <w:szCs w:val="28"/>
          <w:lang w:val="es-EC" w:eastAsia="es-EC"/>
          <w14:ligatures w14:val="standardContextual"/>
        </w:rPr>
        <w:t>Técnicas de levantamiento de requerimientos</w:t>
      </w:r>
      <w:bookmarkEnd w:id="19"/>
      <w:r w:rsidRPr="00450525">
        <w:rPr>
          <w:rFonts w:eastAsia="Times New Roman" w:cs="Arial"/>
          <w:b/>
          <w:color w:val="071320"/>
          <w:sz w:val="28"/>
          <w:szCs w:val="28"/>
          <w:lang w:val="es-EC" w:eastAsia="es-EC"/>
        </w:rPr>
        <w:t xml:space="preserve"> </w:t>
      </w:r>
    </w:p>
    <w:p w:rsidRPr="00450525" w:rsidR="00450525" w:rsidP="00450525" w:rsidRDefault="00450525" w14:paraId="391CF0F9"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kern w:val="2"/>
          <w:sz w:val="24"/>
          <w:lang w:val="es-EC"/>
          <w14:ligatures w14:val="standardContextual"/>
        </w:rPr>
        <w:t xml:space="preserve">Dentro de las técnicas de levantamiento de requerimientos hemos aplicado talleres(JAD) y entrevistas con </w:t>
      </w:r>
      <w:proofErr w:type="spellStart"/>
      <w:r w:rsidRPr="00450525">
        <w:rPr>
          <w:rFonts w:eastAsia="Aptos" w:cs="Arial"/>
          <w:kern w:val="2"/>
          <w:sz w:val="24"/>
          <w:lang w:val="es-EC"/>
          <w14:ligatures w14:val="standardContextual"/>
        </w:rPr>
        <w:t>stakeholders</w:t>
      </w:r>
      <w:proofErr w:type="spellEnd"/>
      <w:r w:rsidRPr="00450525">
        <w:rPr>
          <w:rFonts w:eastAsia="Aptos" w:cs="Arial"/>
          <w:kern w:val="2"/>
          <w:sz w:val="24"/>
          <w:lang w:val="es-EC"/>
          <w14:ligatures w14:val="standardContextual"/>
        </w:rPr>
        <w:t xml:space="preserve">, a continuación mostraremos evidencia de las técnicas de </w:t>
      </w:r>
      <w:proofErr w:type="spellStart"/>
      <w:r w:rsidRPr="00450525">
        <w:rPr>
          <w:rFonts w:eastAsia="Aptos" w:cs="Arial"/>
          <w:kern w:val="2"/>
          <w:sz w:val="24"/>
          <w:lang w:val="es-EC"/>
          <w14:ligatures w14:val="standardContextual"/>
        </w:rPr>
        <w:t>elicitacion</w:t>
      </w:r>
      <w:proofErr w:type="spellEnd"/>
      <w:r w:rsidRPr="00450525">
        <w:rPr>
          <w:rFonts w:eastAsia="Aptos" w:cs="Arial"/>
          <w:kern w:val="2"/>
          <w:sz w:val="24"/>
          <w:lang w:val="es-EC"/>
          <w14:ligatures w14:val="standardContextual"/>
        </w:rPr>
        <w:t xml:space="preserve"> incorporadas en nuestro proyecto.</w:t>
      </w:r>
    </w:p>
    <w:p w:rsidRPr="00B435F9" w:rsidR="0058052C" w:rsidRDefault="0058052C" w14:paraId="26556217" w14:textId="06C97160">
      <w:pPr>
        <w:spacing w:line="240" w:lineRule="auto"/>
        <w:ind w:firstLine="0"/>
        <w:jc w:val="left"/>
        <w:rPr>
          <w:rFonts w:eastAsia="Aptos" w:cs="Arial"/>
          <w:kern w:val="2"/>
          <w:sz w:val="24"/>
          <w:lang w:val="es-EC"/>
          <w14:ligatures w14:val="standardContextual"/>
        </w:rPr>
      </w:pPr>
      <w:r w:rsidRPr="00B435F9">
        <w:rPr>
          <w:rFonts w:eastAsia="Aptos" w:cs="Arial"/>
          <w:kern w:val="2"/>
          <w:sz w:val="24"/>
          <w:lang w:val="es-EC"/>
          <w14:ligatures w14:val="standardContextual"/>
        </w:rPr>
        <w:br w:type="page"/>
      </w:r>
    </w:p>
    <w:p w:rsidRPr="00450525" w:rsidR="00450525" w:rsidP="00450525" w:rsidRDefault="00450525" w14:paraId="790F1F74" w14:textId="77777777">
      <w:pPr>
        <w:widowControl/>
        <w:autoSpaceDE/>
        <w:autoSpaceDN/>
        <w:spacing w:before="240" w:after="240" w:line="480" w:lineRule="auto"/>
        <w:rPr>
          <w:rFonts w:eastAsia="Aptos" w:cs="Arial"/>
          <w:kern w:val="2"/>
          <w:sz w:val="24"/>
          <w:lang w:val="es-EC"/>
          <w14:ligatures w14:val="standardContextual"/>
        </w:rPr>
      </w:pPr>
    </w:p>
    <w:p w:rsidRPr="00450525" w:rsidR="00450525" w:rsidP="00450525" w:rsidRDefault="00450525" w14:paraId="34A0D9D5" w14:textId="77777777">
      <w:pPr>
        <w:widowControl/>
        <w:autoSpaceDE/>
        <w:autoSpaceDN/>
        <w:spacing w:before="240" w:after="240" w:line="480" w:lineRule="auto"/>
        <w:rPr>
          <w:rFonts w:eastAsia="Aptos" w:cs="Arial"/>
          <w:kern w:val="2"/>
          <w:sz w:val="24"/>
          <w:lang w:val="es-EC"/>
          <w14:ligatures w14:val="standardContextual"/>
        </w:rPr>
      </w:pPr>
    </w:p>
    <w:p w:rsidRPr="00450525" w:rsidR="00450525" w:rsidP="00450525" w:rsidRDefault="00450525" w14:paraId="19D1932D" w14:textId="77777777">
      <w:pPr>
        <w:widowControl/>
        <w:autoSpaceDE/>
        <w:autoSpaceDN/>
        <w:spacing w:before="100" w:beforeAutospacing="1" w:after="100" w:afterAutospacing="1"/>
        <w:jc w:val="center"/>
        <w:outlineLvl w:val="0"/>
        <w:rPr>
          <w:rFonts w:eastAsia="Times New Roman" w:cs="Arial"/>
          <w:b/>
          <w:color w:val="071320"/>
          <w:kern w:val="36"/>
          <w:sz w:val="28"/>
          <w:szCs w:val="28"/>
          <w:lang w:val="es-EC" w:eastAsia="es-EC"/>
          <w14:ligatures w14:val="standardContextual"/>
        </w:rPr>
      </w:pPr>
      <w:bookmarkStart w:name="_Toc128847797" w:id="20"/>
      <w:r w:rsidRPr="00450525">
        <w:rPr>
          <w:rFonts w:eastAsia="Times New Roman" w:cs="Arial"/>
          <w:b/>
          <w:color w:val="071320"/>
          <w:kern w:val="36"/>
          <w:sz w:val="28"/>
          <w:szCs w:val="28"/>
          <w:lang w:val="es-EC" w:eastAsia="es-EC"/>
          <w14:ligatures w14:val="standardContextual"/>
        </w:rPr>
        <w:t>DOCUMENTO DE PLANIFICACIÓN: SESIÓN JAD</w:t>
      </w:r>
      <w:bookmarkEnd w:id="20"/>
      <w:r w:rsidRPr="00450525">
        <w:rPr>
          <w:rFonts w:eastAsia="Times New Roman" w:cs="Arial"/>
          <w:b/>
          <w:color w:val="071320"/>
          <w:sz w:val="28"/>
          <w:szCs w:val="28"/>
          <w:lang w:val="es-EC" w:eastAsia="es-EC"/>
        </w:rPr>
        <w:t xml:space="preserve"> </w:t>
      </w:r>
    </w:p>
    <w:p w:rsidRPr="00450525" w:rsidR="00450525" w:rsidP="00450525" w:rsidRDefault="00450525" w14:paraId="1807F42D" w14:textId="77777777">
      <w:pPr>
        <w:widowControl/>
        <w:autoSpaceDE/>
        <w:autoSpaceDN/>
        <w:spacing w:before="240" w:after="240" w:line="480" w:lineRule="auto"/>
        <w:jc w:val="center"/>
        <w:rPr>
          <w:rFonts w:eastAsia="Aptos" w:cs="Arial"/>
          <w:b/>
          <w:bCs/>
          <w:kern w:val="2"/>
          <w:sz w:val="24"/>
          <w:lang w:val="es-EC"/>
          <w14:ligatures w14:val="standardContextual"/>
        </w:rPr>
      </w:pPr>
      <w:r w:rsidRPr="00450525">
        <w:rPr>
          <w:rFonts w:eastAsia="Aptos" w:cs="Arial"/>
          <w:b/>
          <w:bCs/>
          <w:kern w:val="2"/>
          <w:sz w:val="24"/>
          <w:lang w:val="es-EC"/>
          <w14:ligatures w14:val="standardContextual"/>
        </w:rPr>
        <w:t>Información General del Taller</w:t>
      </w:r>
    </w:p>
    <w:p w:rsidRPr="00450525" w:rsidR="00450525" w:rsidP="00450525" w:rsidRDefault="00450525" w14:paraId="042F1920"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b/>
          <w:bCs/>
          <w:kern w:val="2"/>
          <w:sz w:val="24"/>
          <w:lang w:val="es-EC"/>
          <w14:ligatures w14:val="standardContextual"/>
        </w:rPr>
        <w:t>Proyecto:</w:t>
      </w:r>
      <w:r w:rsidRPr="00450525">
        <w:rPr>
          <w:rFonts w:eastAsia="Aptos" w:cs="Arial"/>
          <w:kern w:val="2"/>
          <w:sz w:val="24"/>
          <w:lang w:val="es-EC"/>
          <w14:ligatures w14:val="standardContextual"/>
        </w:rPr>
        <w:t xml:space="preserve"> </w:t>
      </w:r>
      <w:proofErr w:type="spellStart"/>
      <w:r w:rsidRPr="00450525">
        <w:rPr>
          <w:rFonts w:eastAsia="Aptos" w:cs="Arial"/>
          <w:kern w:val="2"/>
          <w:sz w:val="24"/>
          <w:lang w:val="es-EC"/>
          <w14:ligatures w14:val="standardContextual"/>
        </w:rPr>
        <w:t>EventFlow</w:t>
      </w:r>
      <w:proofErr w:type="spellEnd"/>
      <w:r w:rsidRPr="00450525">
        <w:rPr>
          <w:rFonts w:eastAsia="Aptos" w:cs="Arial"/>
          <w:kern w:val="2"/>
          <w:sz w:val="24"/>
          <w:lang w:val="es-EC"/>
          <w14:ligatures w14:val="standardContextual"/>
        </w:rPr>
        <w:t xml:space="preserve"> - Plataforma de Gestión de Eventos</w:t>
      </w:r>
    </w:p>
    <w:p w:rsidRPr="00450525" w:rsidR="00450525" w:rsidP="00450525" w:rsidRDefault="00450525" w14:paraId="1DE38BA3"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b/>
          <w:bCs/>
          <w:kern w:val="2"/>
          <w:sz w:val="24"/>
          <w:lang w:val="es-EC"/>
          <w14:ligatures w14:val="standardContextual"/>
        </w:rPr>
        <w:t>Facilitador Principal:</w:t>
      </w:r>
      <w:r w:rsidRPr="00450525">
        <w:rPr>
          <w:rFonts w:eastAsia="Aptos" w:cs="Arial"/>
          <w:kern w:val="2"/>
          <w:sz w:val="24"/>
          <w:lang w:val="es-EC"/>
          <w14:ligatures w14:val="standardContextual"/>
        </w:rPr>
        <w:t xml:space="preserve"> Muñoz Priscila</w:t>
      </w:r>
    </w:p>
    <w:p w:rsidRPr="00450525" w:rsidR="00450525" w:rsidP="00450525" w:rsidRDefault="00450525" w14:paraId="3D70A9BB" w14:textId="77777777">
      <w:pPr>
        <w:widowControl/>
        <w:autoSpaceDE/>
        <w:autoSpaceDN/>
        <w:spacing w:before="240" w:after="240" w:line="480" w:lineRule="auto"/>
        <w:rPr>
          <w:rFonts w:eastAsia="Aptos" w:cs="Arial"/>
          <w:b/>
          <w:bCs/>
          <w:kern w:val="2"/>
          <w:sz w:val="24"/>
          <w:lang w:val="es-EC"/>
          <w14:ligatures w14:val="standardContextual"/>
        </w:rPr>
      </w:pPr>
      <w:r w:rsidRPr="00450525">
        <w:rPr>
          <w:rFonts w:eastAsia="Aptos" w:cs="Arial"/>
          <w:b/>
          <w:bCs/>
          <w:kern w:val="2"/>
          <w:sz w:val="24"/>
          <w:lang w:val="es-EC"/>
          <w14:ligatures w14:val="standardContextual"/>
        </w:rPr>
        <w:t>Marco de Ejecución:</w:t>
      </w:r>
      <w:r w:rsidRPr="00450525">
        <w:rPr>
          <w:rFonts w:eastAsia="Aptos" w:cs="Arial"/>
          <w:kern w:val="2"/>
          <w:sz w:val="24"/>
          <w:lang w:val="es-EC"/>
          <w14:ligatures w14:val="standardContextual"/>
        </w:rPr>
        <w:t xml:space="preserve"> Proyecto Académico - Universidad Agraria del Ecuador</w:t>
      </w:r>
    </w:p>
    <w:p w:rsidRPr="00450525" w:rsidR="00450525" w:rsidP="00450525" w:rsidRDefault="00450525" w14:paraId="262C49A5"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b/>
          <w:bCs/>
          <w:kern w:val="2"/>
          <w:sz w:val="24"/>
          <w:lang w:val="es-EC"/>
          <w14:ligatures w14:val="standardContextual"/>
        </w:rPr>
        <w:t xml:space="preserve">Fecha: </w:t>
      </w:r>
      <w:r w:rsidRPr="00450525">
        <w:rPr>
          <w:rFonts w:eastAsia="Aptos" w:cs="Arial"/>
          <w:kern w:val="2"/>
          <w:sz w:val="24"/>
          <w:lang w:val="es-EC"/>
          <w14:ligatures w14:val="standardContextual"/>
        </w:rPr>
        <w:t>15/07/2026</w:t>
      </w:r>
    </w:p>
    <w:p w:rsidRPr="00450525" w:rsidR="00450525" w:rsidP="00450525" w:rsidRDefault="00450525" w14:paraId="0C120933"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b/>
          <w:bCs/>
          <w:kern w:val="2"/>
          <w:sz w:val="24"/>
          <w:lang w:val="es-EC"/>
          <w14:ligatures w14:val="standardContextual"/>
        </w:rPr>
        <w:t xml:space="preserve">Modalidad: </w:t>
      </w:r>
      <w:r w:rsidRPr="00450525">
        <w:rPr>
          <w:rFonts w:eastAsia="Aptos" w:cs="Arial"/>
          <w:kern w:val="2"/>
          <w:sz w:val="24"/>
          <w:lang w:val="es-EC"/>
          <w14:ligatures w14:val="standardContextual"/>
        </w:rPr>
        <w:t xml:space="preserve">Virtual - Microsoft </w:t>
      </w:r>
      <w:proofErr w:type="spellStart"/>
      <w:r w:rsidRPr="00450525">
        <w:rPr>
          <w:rFonts w:eastAsia="Aptos" w:cs="Arial"/>
          <w:kern w:val="2"/>
          <w:sz w:val="24"/>
          <w:lang w:val="es-EC"/>
          <w14:ligatures w14:val="standardContextual"/>
        </w:rPr>
        <w:t>Teams</w:t>
      </w:r>
      <w:proofErr w:type="spellEnd"/>
    </w:p>
    <w:p w:rsidRPr="00450525" w:rsidR="00450525" w:rsidP="00450525" w:rsidRDefault="00450525" w14:paraId="2AF79D3B"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b/>
          <w:bCs/>
          <w:kern w:val="2"/>
          <w:sz w:val="24"/>
          <w:lang w:val="es-EC"/>
          <w14:ligatures w14:val="standardContextual"/>
        </w:rPr>
        <w:t>Objetivo de la Sesión:</w:t>
      </w:r>
      <w:r w:rsidRPr="00450525">
        <w:rPr>
          <w:rFonts w:eastAsia="Aptos" w:cs="Arial"/>
          <w:kern w:val="2"/>
          <w:sz w:val="24"/>
          <w:lang w:val="es-EC"/>
          <w14:ligatures w14:val="standardContextual"/>
        </w:rPr>
        <w:t xml:space="preserve"> Unificar y definir los requerimientos del módulo de "</w:t>
      </w:r>
      <w:r w:rsidRPr="00450525">
        <w:rPr>
          <w:rFonts w:eastAsia="Aptos" w:cs="Arial"/>
          <w:b/>
          <w:bCs/>
          <w:kern w:val="2"/>
          <w:sz w:val="24"/>
          <w:lang w:val="es-EC"/>
          <w14:ligatures w14:val="standardContextual"/>
        </w:rPr>
        <w:t>Motor de Inscripción y Boletería</w:t>
      </w:r>
      <w:r w:rsidRPr="00450525">
        <w:rPr>
          <w:rFonts w:eastAsia="Aptos" w:cs="Arial"/>
          <w:kern w:val="2"/>
          <w:sz w:val="24"/>
          <w:lang w:val="es-EC"/>
          <w14:ligatures w14:val="standardContextual"/>
        </w:rPr>
        <w:t>" para eventos académicos, empresariales y deportivos.</w:t>
      </w:r>
    </w:p>
    <w:p w:rsidRPr="00450525" w:rsidR="00450525" w:rsidP="00450525" w:rsidRDefault="00450525" w14:paraId="7857A0A5" w14:textId="77777777">
      <w:pPr>
        <w:widowControl/>
        <w:autoSpaceDE/>
        <w:autoSpaceDN/>
        <w:spacing w:before="240" w:after="240" w:line="480" w:lineRule="auto"/>
        <w:jc w:val="center"/>
        <w:rPr>
          <w:rFonts w:eastAsia="Aptos" w:cs="Arial"/>
          <w:b/>
          <w:bCs/>
          <w:kern w:val="2"/>
          <w:sz w:val="24"/>
          <w:lang w:val="es-EC"/>
          <w14:ligatures w14:val="standardContextual"/>
        </w:rPr>
      </w:pPr>
      <w:r w:rsidRPr="00450525">
        <w:rPr>
          <w:rFonts w:eastAsia="Aptos" w:cs="Arial"/>
          <w:b/>
          <w:bCs/>
          <w:kern w:val="2"/>
          <w:sz w:val="24"/>
          <w:lang w:val="es-EC"/>
          <w14:ligatures w14:val="standardContextual"/>
        </w:rPr>
        <w:t>Matriz de Participantes (Roles JAD)</w:t>
      </w:r>
    </w:p>
    <w:p w:rsidRPr="00450525" w:rsidR="00450525" w:rsidP="00450525" w:rsidRDefault="00450525" w14:paraId="54BACD54"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kern w:val="2"/>
          <w:sz w:val="24"/>
          <w:lang w:val="es-EC"/>
          <w14:ligatures w14:val="standardContextual"/>
        </w:rPr>
        <w:t>Esta tabla evidencia que se convocó a los perfiles correctos y que el taller tuvo una estructura formal de liderazgo y documentación.</w:t>
      </w:r>
    </w:p>
    <w:p w:rsidRPr="00450525" w:rsidR="00450525" w:rsidP="00450525" w:rsidRDefault="00450525" w14:paraId="1D64053B" w14:textId="77777777">
      <w:pPr>
        <w:keepNext/>
        <w:widowControl/>
        <w:autoSpaceDE/>
        <w:autoSpaceDN/>
        <w:spacing w:after="200"/>
        <w:rPr>
          <w:rFonts w:eastAsia="Aptos" w:cs="Arial"/>
          <w:i/>
          <w:iCs/>
          <w:color w:val="0E2841"/>
          <w:kern w:val="2"/>
          <w:sz w:val="18"/>
          <w:szCs w:val="18"/>
          <w:lang w:val="es-EC"/>
          <w14:ligatures w14:val="standardContextual"/>
        </w:rPr>
      </w:pPr>
      <w:r w:rsidRPr="00450525">
        <w:rPr>
          <w:rFonts w:eastAsia="Aptos" w:cs="Arial"/>
          <w:i/>
          <w:iCs/>
          <w:color w:val="0E2841"/>
          <w:kern w:val="2"/>
          <w:sz w:val="18"/>
          <w:szCs w:val="18"/>
          <w:lang w:val="es-EC"/>
          <w14:ligatures w14:val="standardContextual"/>
        </w:rPr>
        <w:t xml:space="preserve">Tabla </w:t>
      </w:r>
      <w:r w:rsidRPr="00450525">
        <w:rPr>
          <w:rFonts w:eastAsia="Aptos" w:cs="Arial"/>
          <w:i/>
          <w:iCs/>
          <w:color w:val="0E2841"/>
          <w:kern w:val="2"/>
          <w:sz w:val="18"/>
          <w:szCs w:val="18"/>
          <w:lang w:val="es-EC"/>
          <w14:ligatures w14:val="standardContextual"/>
        </w:rPr>
        <w:fldChar w:fldCharType="begin"/>
      </w:r>
      <w:r w:rsidRPr="00450525">
        <w:rPr>
          <w:rFonts w:eastAsia="Aptos" w:cs="Arial"/>
          <w:i/>
          <w:iCs/>
          <w:color w:val="0E2841"/>
          <w:kern w:val="2"/>
          <w:sz w:val="18"/>
          <w:szCs w:val="18"/>
          <w:lang w:val="es-EC"/>
          <w14:ligatures w14:val="standardContextual"/>
        </w:rPr>
        <w:instrText xml:space="preserve"> SEQ Tabla \* ARABIC </w:instrText>
      </w:r>
      <w:r w:rsidRPr="00450525">
        <w:rPr>
          <w:rFonts w:eastAsia="Aptos" w:cs="Arial"/>
          <w:i/>
          <w:iCs/>
          <w:color w:val="0E2841"/>
          <w:kern w:val="2"/>
          <w:sz w:val="18"/>
          <w:szCs w:val="18"/>
          <w:lang w:val="es-EC"/>
          <w14:ligatures w14:val="standardContextual"/>
        </w:rPr>
        <w:fldChar w:fldCharType="separate"/>
      </w:r>
      <w:r w:rsidRPr="00450525">
        <w:rPr>
          <w:rFonts w:eastAsia="Aptos" w:cs="Arial"/>
          <w:i/>
          <w:iCs/>
          <w:noProof/>
          <w:color w:val="0E2841"/>
          <w:kern w:val="2"/>
          <w:sz w:val="18"/>
          <w:szCs w:val="18"/>
          <w:lang w:val="es-EC"/>
          <w14:ligatures w14:val="standardContextual"/>
        </w:rPr>
        <w:t>1</w:t>
      </w:r>
      <w:r w:rsidRPr="00450525">
        <w:rPr>
          <w:rFonts w:eastAsia="Aptos" w:cs="Arial"/>
          <w:i/>
          <w:iCs/>
          <w:color w:val="0E2841"/>
          <w:kern w:val="2"/>
          <w:sz w:val="18"/>
          <w:szCs w:val="18"/>
          <w:lang w:val="es-EC"/>
          <w14:ligatures w14:val="standardContextual"/>
        </w:rPr>
        <w:fldChar w:fldCharType="end"/>
      </w:r>
      <w:r w:rsidRPr="00450525">
        <w:rPr>
          <w:rFonts w:eastAsia="Aptos" w:cs="Arial"/>
          <w:i/>
          <w:iCs/>
          <w:color w:val="0E2841"/>
          <w:kern w:val="2"/>
          <w:sz w:val="18"/>
          <w:szCs w:val="18"/>
          <w:lang w:val="es-EC"/>
          <w14:ligatures w14:val="standardContextual"/>
        </w:rPr>
        <w:t>- matriz de participantes convocados para el taller (JAD).</w:t>
      </w:r>
    </w:p>
    <w:tbl>
      <w:tblPr>
        <w:tblStyle w:val="Tablaconcuadrcula1"/>
        <w:tblW w:w="0" w:type="auto"/>
        <w:tblLook w:val="04A0" w:firstRow="1" w:lastRow="0" w:firstColumn="1" w:lastColumn="0" w:noHBand="0" w:noVBand="1"/>
      </w:tblPr>
      <w:tblGrid>
        <w:gridCol w:w="1474"/>
        <w:gridCol w:w="2083"/>
        <w:gridCol w:w="2091"/>
        <w:gridCol w:w="3361"/>
      </w:tblGrid>
      <w:tr w:rsidRPr="00450525" w:rsidR="00450525" w:rsidTr="006E4BF5" w14:paraId="5DAD0B72" w14:textId="77777777">
        <w:tc>
          <w:tcPr>
            <w:tcW w:w="0" w:type="auto"/>
            <w:hideMark/>
          </w:tcPr>
          <w:p w:rsidRPr="00450525" w:rsidR="00450525" w:rsidP="00450525" w:rsidRDefault="00450525" w14:paraId="212969A0" w14:textId="77777777">
            <w:pPr>
              <w:spacing w:before="240" w:after="240" w:line="480" w:lineRule="auto"/>
              <w:rPr>
                <w:rFonts w:eastAsia="Aptos" w:cs="Arial"/>
                <w:sz w:val="24"/>
                <w:lang w:val="es-EC"/>
              </w:rPr>
            </w:pPr>
            <w:r w:rsidRPr="00450525">
              <w:rPr>
                <w:rFonts w:eastAsia="Aptos" w:cs="Arial"/>
                <w:b/>
                <w:bCs/>
                <w:sz w:val="24"/>
                <w:lang w:val="es-EC"/>
              </w:rPr>
              <w:t>Nombre</w:t>
            </w:r>
          </w:p>
        </w:tc>
        <w:tc>
          <w:tcPr>
            <w:tcW w:w="0" w:type="auto"/>
            <w:hideMark/>
          </w:tcPr>
          <w:p w:rsidRPr="00450525" w:rsidR="00450525" w:rsidP="00450525" w:rsidRDefault="00450525" w14:paraId="4CC5D3A6" w14:textId="77777777">
            <w:pPr>
              <w:spacing w:before="240" w:after="240" w:line="480" w:lineRule="auto"/>
              <w:rPr>
                <w:rFonts w:eastAsia="Aptos" w:cs="Arial"/>
                <w:sz w:val="24"/>
                <w:lang w:val="es-EC"/>
              </w:rPr>
            </w:pPr>
            <w:r w:rsidRPr="00450525">
              <w:rPr>
                <w:rFonts w:eastAsia="Aptos" w:cs="Arial"/>
                <w:b/>
                <w:bCs/>
                <w:sz w:val="24"/>
                <w:lang w:val="es-EC"/>
              </w:rPr>
              <w:t xml:space="preserve">Rol en la Metodología </w:t>
            </w:r>
            <w:r w:rsidRPr="00450525">
              <w:rPr>
                <w:rFonts w:eastAsia="Aptos" w:cs="Arial"/>
                <w:b/>
                <w:bCs/>
                <w:sz w:val="24"/>
                <w:lang w:val="es-EC"/>
              </w:rPr>
              <w:t>JAD</w:t>
            </w:r>
          </w:p>
        </w:tc>
        <w:tc>
          <w:tcPr>
            <w:tcW w:w="0" w:type="auto"/>
            <w:hideMark/>
          </w:tcPr>
          <w:p w:rsidRPr="00450525" w:rsidR="00450525" w:rsidP="00450525" w:rsidRDefault="00450525" w14:paraId="5C556DCE" w14:textId="77777777">
            <w:pPr>
              <w:spacing w:before="240" w:after="240" w:line="480" w:lineRule="auto"/>
              <w:rPr>
                <w:rFonts w:eastAsia="Aptos" w:cs="Arial"/>
                <w:sz w:val="24"/>
                <w:lang w:val="es-EC"/>
              </w:rPr>
            </w:pPr>
            <w:r w:rsidRPr="00450525">
              <w:rPr>
                <w:rFonts w:eastAsia="Aptos" w:cs="Arial"/>
                <w:b/>
                <w:bCs/>
                <w:sz w:val="24"/>
                <w:lang w:val="es-EC"/>
              </w:rPr>
              <w:t>Cargo / Perfil Real</w:t>
            </w:r>
          </w:p>
        </w:tc>
        <w:tc>
          <w:tcPr>
            <w:tcW w:w="0" w:type="auto"/>
            <w:hideMark/>
          </w:tcPr>
          <w:p w:rsidRPr="00450525" w:rsidR="00450525" w:rsidP="00450525" w:rsidRDefault="00450525" w14:paraId="54626442" w14:textId="77777777">
            <w:pPr>
              <w:spacing w:before="240" w:after="240" w:line="480" w:lineRule="auto"/>
              <w:rPr>
                <w:rFonts w:eastAsia="Aptos" w:cs="Arial"/>
                <w:sz w:val="24"/>
                <w:lang w:val="es-EC"/>
              </w:rPr>
            </w:pPr>
            <w:r w:rsidRPr="00450525">
              <w:rPr>
                <w:rFonts w:eastAsia="Aptos" w:cs="Arial"/>
                <w:b/>
                <w:bCs/>
                <w:sz w:val="24"/>
                <w:lang w:val="es-EC"/>
              </w:rPr>
              <w:t>Responsabilidad en la Sesión</w:t>
            </w:r>
          </w:p>
        </w:tc>
      </w:tr>
      <w:tr w:rsidRPr="00450525" w:rsidR="00450525" w:rsidTr="006E4BF5" w14:paraId="52C79851" w14:textId="77777777">
        <w:tc>
          <w:tcPr>
            <w:tcW w:w="0" w:type="auto"/>
            <w:hideMark/>
          </w:tcPr>
          <w:p w:rsidRPr="00450525" w:rsidR="00450525" w:rsidP="00450525" w:rsidRDefault="00450525" w14:paraId="529CFB97" w14:textId="77777777">
            <w:pPr>
              <w:spacing w:before="240" w:after="240" w:line="480" w:lineRule="auto"/>
              <w:rPr>
                <w:rFonts w:eastAsia="Aptos" w:cs="Arial"/>
                <w:sz w:val="24"/>
                <w:lang w:val="es-EC"/>
              </w:rPr>
            </w:pPr>
            <w:r w:rsidRPr="00450525">
              <w:rPr>
                <w:rFonts w:eastAsia="Aptos" w:cs="Arial"/>
                <w:b/>
                <w:bCs/>
                <w:sz w:val="24"/>
                <w:lang w:val="es-EC"/>
              </w:rPr>
              <w:t>Priscila Muñoz</w:t>
            </w:r>
          </w:p>
        </w:tc>
        <w:tc>
          <w:tcPr>
            <w:tcW w:w="0" w:type="auto"/>
            <w:hideMark/>
          </w:tcPr>
          <w:p w:rsidRPr="00450525" w:rsidR="00450525" w:rsidP="00450525" w:rsidRDefault="00450525" w14:paraId="6B6CAE43" w14:textId="77777777">
            <w:pPr>
              <w:spacing w:before="240" w:after="240" w:line="480" w:lineRule="auto"/>
              <w:rPr>
                <w:rFonts w:eastAsia="Aptos" w:cs="Arial"/>
                <w:sz w:val="24"/>
                <w:lang w:val="es-EC"/>
              </w:rPr>
            </w:pPr>
            <w:r w:rsidRPr="00450525">
              <w:rPr>
                <w:rFonts w:eastAsia="Aptos" w:cs="Arial"/>
                <w:b/>
                <w:bCs/>
                <w:sz w:val="24"/>
                <w:lang w:val="es-EC"/>
              </w:rPr>
              <w:t>Facilitador</w:t>
            </w:r>
          </w:p>
        </w:tc>
        <w:tc>
          <w:tcPr>
            <w:tcW w:w="0" w:type="auto"/>
            <w:hideMark/>
          </w:tcPr>
          <w:p w:rsidRPr="00450525" w:rsidR="00450525" w:rsidP="00450525" w:rsidRDefault="00450525" w14:paraId="43663B72" w14:textId="77777777">
            <w:pPr>
              <w:spacing w:before="240" w:after="240" w:line="480" w:lineRule="auto"/>
              <w:rPr>
                <w:rFonts w:eastAsia="Aptos" w:cs="Arial"/>
                <w:sz w:val="24"/>
                <w:lang w:val="es-EC"/>
              </w:rPr>
            </w:pPr>
            <w:r w:rsidRPr="00450525">
              <w:rPr>
                <w:rFonts w:eastAsia="Aptos" w:cs="Arial"/>
                <w:sz w:val="24"/>
                <w:lang w:val="es-EC"/>
              </w:rPr>
              <w:t>Project manager.</w:t>
            </w:r>
          </w:p>
        </w:tc>
        <w:tc>
          <w:tcPr>
            <w:tcW w:w="0" w:type="auto"/>
            <w:hideMark/>
          </w:tcPr>
          <w:p w:rsidRPr="00450525" w:rsidR="00450525" w:rsidP="00450525" w:rsidRDefault="00450525" w14:paraId="44036F09" w14:textId="77777777">
            <w:pPr>
              <w:spacing w:before="240" w:after="240" w:line="480" w:lineRule="auto"/>
              <w:rPr>
                <w:rFonts w:eastAsia="Aptos" w:cs="Arial"/>
                <w:sz w:val="24"/>
                <w:lang w:val="es-EC"/>
              </w:rPr>
            </w:pPr>
            <w:r w:rsidRPr="00450525">
              <w:rPr>
                <w:rFonts w:eastAsia="Aptos" w:cs="Arial"/>
                <w:sz w:val="24"/>
                <w:lang w:val="es-EC"/>
              </w:rPr>
              <w:t>Guiar la sesión, mediar debates, mantener el enfoque en la agenda y asegurar la participación de todos.</w:t>
            </w:r>
          </w:p>
        </w:tc>
      </w:tr>
      <w:tr w:rsidRPr="00450525" w:rsidR="00450525" w:rsidTr="006E4BF5" w14:paraId="02A92F32" w14:textId="77777777">
        <w:tc>
          <w:tcPr>
            <w:tcW w:w="0" w:type="auto"/>
            <w:hideMark/>
          </w:tcPr>
          <w:p w:rsidRPr="00450525" w:rsidR="00450525" w:rsidP="00450525" w:rsidRDefault="00450525" w14:paraId="4E2B326B" w14:textId="77777777">
            <w:pPr>
              <w:spacing w:before="240" w:after="240" w:line="480" w:lineRule="auto"/>
              <w:rPr>
                <w:rFonts w:eastAsia="Aptos" w:cs="Arial"/>
                <w:sz w:val="24"/>
                <w:lang w:val="es-EC"/>
              </w:rPr>
            </w:pPr>
            <w:r w:rsidRPr="00450525">
              <w:rPr>
                <w:rFonts w:eastAsia="Aptos" w:cs="Arial"/>
                <w:sz w:val="24"/>
                <w:lang w:val="es-EC"/>
              </w:rPr>
              <w:t>Gerardo Solórzano</w:t>
            </w:r>
          </w:p>
        </w:tc>
        <w:tc>
          <w:tcPr>
            <w:tcW w:w="0" w:type="auto"/>
            <w:hideMark/>
          </w:tcPr>
          <w:p w:rsidRPr="00450525" w:rsidR="00450525" w:rsidP="00450525" w:rsidRDefault="00450525" w14:paraId="6A3A0849" w14:textId="77777777">
            <w:pPr>
              <w:spacing w:before="240" w:after="240" w:line="480" w:lineRule="auto"/>
              <w:rPr>
                <w:rFonts w:eastAsia="Aptos" w:cs="Arial"/>
                <w:sz w:val="24"/>
                <w:lang w:val="es-EC"/>
              </w:rPr>
            </w:pPr>
            <w:r w:rsidRPr="00450525">
              <w:rPr>
                <w:rFonts w:eastAsia="Aptos" w:cs="Arial"/>
                <w:b/>
                <w:bCs/>
                <w:sz w:val="24"/>
                <w:lang w:val="es-EC"/>
              </w:rPr>
              <w:t xml:space="preserve"> Documentador</w:t>
            </w:r>
          </w:p>
        </w:tc>
        <w:tc>
          <w:tcPr>
            <w:tcW w:w="0" w:type="auto"/>
            <w:hideMark/>
          </w:tcPr>
          <w:p w:rsidRPr="00450525" w:rsidR="00450525" w:rsidP="00450525" w:rsidRDefault="00450525" w14:paraId="4F5CDB6B" w14:textId="77777777">
            <w:pPr>
              <w:spacing w:before="240" w:after="240" w:line="480" w:lineRule="auto"/>
              <w:rPr>
                <w:rFonts w:eastAsia="Aptos" w:cs="Arial"/>
                <w:sz w:val="24"/>
                <w:lang w:val="es-EC"/>
              </w:rPr>
            </w:pPr>
            <w:r w:rsidRPr="00450525">
              <w:rPr>
                <w:rFonts w:eastAsia="Aptos" w:cs="Arial"/>
                <w:sz w:val="24"/>
                <w:lang w:val="es-EC"/>
              </w:rPr>
              <w:t xml:space="preserve">Analista de requerimientos </w:t>
            </w:r>
          </w:p>
        </w:tc>
        <w:tc>
          <w:tcPr>
            <w:tcW w:w="0" w:type="auto"/>
            <w:hideMark/>
          </w:tcPr>
          <w:p w:rsidRPr="00450525" w:rsidR="00450525" w:rsidP="00450525" w:rsidRDefault="00450525" w14:paraId="385A7E39" w14:textId="77777777">
            <w:pPr>
              <w:spacing w:before="240" w:after="240" w:line="480" w:lineRule="auto"/>
              <w:rPr>
                <w:rFonts w:eastAsia="Aptos" w:cs="Arial"/>
                <w:sz w:val="24"/>
                <w:lang w:val="es-EC"/>
              </w:rPr>
            </w:pPr>
            <w:r w:rsidRPr="00450525">
              <w:rPr>
                <w:rFonts w:eastAsia="Aptos" w:cs="Arial"/>
                <w:sz w:val="24"/>
                <w:lang w:val="es-EC"/>
              </w:rPr>
              <w:t>Registrar decisiones, diagramar flujos en vivo y redactar el acta de la sesión. No participa en el debate.</w:t>
            </w:r>
          </w:p>
        </w:tc>
      </w:tr>
      <w:tr w:rsidRPr="00450525" w:rsidR="00450525" w:rsidTr="006E4BF5" w14:paraId="4D9464C9" w14:textId="77777777">
        <w:tc>
          <w:tcPr>
            <w:tcW w:w="0" w:type="auto"/>
            <w:hideMark/>
          </w:tcPr>
          <w:p w:rsidRPr="00450525" w:rsidR="00450525" w:rsidP="00450525" w:rsidRDefault="00450525" w14:paraId="2F844684" w14:textId="77777777">
            <w:pPr>
              <w:spacing w:before="240" w:after="240" w:line="480" w:lineRule="auto"/>
              <w:rPr>
                <w:rFonts w:eastAsia="Aptos" w:cs="Arial"/>
                <w:sz w:val="24"/>
                <w:lang w:val="es-EC"/>
              </w:rPr>
            </w:pPr>
            <w:r w:rsidRPr="00450525">
              <w:rPr>
                <w:rFonts w:eastAsia="Aptos" w:cs="Arial"/>
                <w:sz w:val="24"/>
                <w:lang w:val="es-EC"/>
              </w:rPr>
              <w:t xml:space="preserve">Ing. Bryan </w:t>
            </w:r>
            <w:proofErr w:type="spellStart"/>
            <w:r w:rsidRPr="00450525">
              <w:rPr>
                <w:rFonts w:eastAsia="Aptos" w:cs="Arial"/>
                <w:sz w:val="24"/>
                <w:lang w:val="es-EC"/>
              </w:rPr>
              <w:t>Vélez,Msc</w:t>
            </w:r>
            <w:proofErr w:type="spellEnd"/>
          </w:p>
        </w:tc>
        <w:tc>
          <w:tcPr>
            <w:tcW w:w="0" w:type="auto"/>
            <w:hideMark/>
          </w:tcPr>
          <w:p w:rsidRPr="00450525" w:rsidR="00450525" w:rsidP="00450525" w:rsidRDefault="00450525" w14:paraId="0091F606" w14:textId="77777777">
            <w:pPr>
              <w:spacing w:before="240" w:after="240" w:line="480" w:lineRule="auto"/>
              <w:rPr>
                <w:rFonts w:eastAsia="Aptos" w:cs="Arial"/>
                <w:sz w:val="24"/>
                <w:lang w:val="es-EC"/>
              </w:rPr>
            </w:pPr>
            <w:r w:rsidRPr="00450525">
              <w:rPr>
                <w:rFonts w:eastAsia="Aptos" w:cs="Arial"/>
                <w:b/>
                <w:bCs/>
                <w:sz w:val="24"/>
                <w:lang w:val="es-EC"/>
              </w:rPr>
              <w:t>Sponsor</w:t>
            </w:r>
          </w:p>
        </w:tc>
        <w:tc>
          <w:tcPr>
            <w:tcW w:w="0" w:type="auto"/>
            <w:hideMark/>
          </w:tcPr>
          <w:p w:rsidRPr="00450525" w:rsidR="00450525" w:rsidP="00450525" w:rsidRDefault="00450525" w14:paraId="7A97F3E8" w14:textId="77777777">
            <w:pPr>
              <w:spacing w:before="240" w:after="240" w:line="480" w:lineRule="auto"/>
              <w:rPr>
                <w:rFonts w:eastAsia="Aptos" w:cs="Arial"/>
                <w:sz w:val="24"/>
                <w:lang w:val="es-EC"/>
              </w:rPr>
            </w:pPr>
            <w:r w:rsidRPr="00450525">
              <w:rPr>
                <w:rFonts w:eastAsia="Aptos" w:cs="Arial"/>
                <w:sz w:val="24"/>
                <w:lang w:val="es-EC"/>
              </w:rPr>
              <w:t>Director del Proyecto</w:t>
            </w:r>
          </w:p>
        </w:tc>
        <w:tc>
          <w:tcPr>
            <w:tcW w:w="0" w:type="auto"/>
            <w:hideMark/>
          </w:tcPr>
          <w:p w:rsidRPr="00450525" w:rsidR="00450525" w:rsidP="00450525" w:rsidRDefault="00450525" w14:paraId="3275002C" w14:textId="77777777">
            <w:pPr>
              <w:spacing w:before="240" w:after="240" w:line="480" w:lineRule="auto"/>
              <w:rPr>
                <w:rFonts w:eastAsia="Aptos" w:cs="Arial"/>
                <w:sz w:val="24"/>
                <w:lang w:val="es-EC"/>
              </w:rPr>
            </w:pPr>
            <w:r w:rsidRPr="00450525">
              <w:rPr>
                <w:rFonts w:eastAsia="Aptos" w:cs="Arial"/>
                <w:sz w:val="24"/>
                <w:lang w:val="es-EC"/>
              </w:rPr>
              <w:t>Aprobar decisiones de alto nivel, resolver conflictos de alcance y validar la visión del negocio.</w:t>
            </w:r>
          </w:p>
        </w:tc>
      </w:tr>
      <w:tr w:rsidRPr="00450525" w:rsidR="00450525" w:rsidTr="006E4BF5" w14:paraId="6E4E8F5D" w14:textId="77777777">
        <w:tc>
          <w:tcPr>
            <w:tcW w:w="0" w:type="auto"/>
            <w:hideMark/>
          </w:tcPr>
          <w:p w:rsidRPr="00450525" w:rsidR="00450525" w:rsidP="00450525" w:rsidRDefault="00450525" w14:paraId="50EB53D4" w14:textId="77777777">
            <w:pPr>
              <w:spacing w:before="240" w:after="240" w:line="480" w:lineRule="auto"/>
              <w:rPr>
                <w:rFonts w:eastAsia="Aptos" w:cs="Arial"/>
                <w:sz w:val="24"/>
                <w:lang w:val="es-EC"/>
              </w:rPr>
            </w:pPr>
            <w:r w:rsidRPr="00450525">
              <w:rPr>
                <w:rFonts w:eastAsia="Aptos" w:cs="Arial"/>
                <w:sz w:val="24"/>
                <w:lang w:val="es-EC"/>
              </w:rPr>
              <w:t xml:space="preserve">Montoya </w:t>
            </w:r>
            <w:proofErr w:type="spellStart"/>
            <w:r w:rsidRPr="00450525">
              <w:rPr>
                <w:rFonts w:eastAsia="Aptos" w:cs="Arial"/>
                <w:sz w:val="24"/>
                <w:lang w:val="es-EC"/>
              </w:rPr>
              <w:t>Jhon</w:t>
            </w:r>
            <w:proofErr w:type="spellEnd"/>
          </w:p>
        </w:tc>
        <w:tc>
          <w:tcPr>
            <w:tcW w:w="0" w:type="auto"/>
            <w:hideMark/>
          </w:tcPr>
          <w:p w:rsidRPr="00450525" w:rsidR="00450525" w:rsidP="00450525" w:rsidRDefault="00450525" w14:paraId="6EFBB990" w14:textId="77777777">
            <w:pPr>
              <w:spacing w:before="240" w:after="240" w:line="480" w:lineRule="auto"/>
              <w:rPr>
                <w:rFonts w:eastAsia="Aptos" w:cs="Arial"/>
                <w:sz w:val="24"/>
                <w:lang w:val="es-EC"/>
              </w:rPr>
            </w:pPr>
            <w:r w:rsidRPr="00450525">
              <w:rPr>
                <w:rFonts w:eastAsia="Aptos" w:cs="Arial"/>
                <w:b/>
                <w:bCs/>
                <w:sz w:val="24"/>
                <w:lang w:val="es-EC"/>
              </w:rPr>
              <w:t>Usuario Experto</w:t>
            </w:r>
          </w:p>
        </w:tc>
        <w:tc>
          <w:tcPr>
            <w:tcW w:w="0" w:type="auto"/>
            <w:hideMark/>
          </w:tcPr>
          <w:p w:rsidRPr="00450525" w:rsidR="00450525" w:rsidP="00450525" w:rsidRDefault="00450525" w14:paraId="4A0AC971" w14:textId="77777777">
            <w:pPr>
              <w:spacing w:before="240" w:after="240" w:line="480" w:lineRule="auto"/>
              <w:rPr>
                <w:rFonts w:eastAsia="Aptos" w:cs="Arial"/>
                <w:sz w:val="24"/>
                <w:lang w:val="es-EC"/>
              </w:rPr>
            </w:pPr>
            <w:r w:rsidRPr="00450525">
              <w:rPr>
                <w:rFonts w:eastAsia="Aptos" w:cs="Arial"/>
                <w:sz w:val="24"/>
                <w:lang w:val="es-EC"/>
              </w:rPr>
              <w:t>Organizador de Eventos Deportivos</w:t>
            </w:r>
          </w:p>
        </w:tc>
        <w:tc>
          <w:tcPr>
            <w:tcW w:w="0" w:type="auto"/>
            <w:hideMark/>
          </w:tcPr>
          <w:p w:rsidRPr="00450525" w:rsidR="00450525" w:rsidP="00450525" w:rsidRDefault="00450525" w14:paraId="1ADEBEE8" w14:textId="77777777">
            <w:pPr>
              <w:spacing w:before="240" w:after="240" w:line="480" w:lineRule="auto"/>
              <w:rPr>
                <w:rFonts w:eastAsia="Aptos" w:cs="Arial"/>
                <w:sz w:val="24"/>
                <w:lang w:val="es-EC"/>
              </w:rPr>
            </w:pPr>
            <w:r w:rsidRPr="00450525">
              <w:rPr>
                <w:rFonts w:eastAsia="Aptos" w:cs="Arial"/>
                <w:sz w:val="24"/>
                <w:lang w:val="es-EC"/>
              </w:rPr>
              <w:t>Aportar reglas de negocio sobre logística de acreditación masiva y manejo de categorías de competidores.</w:t>
            </w:r>
          </w:p>
        </w:tc>
      </w:tr>
      <w:tr w:rsidRPr="00450525" w:rsidR="00450525" w:rsidTr="006E4BF5" w14:paraId="556894D2" w14:textId="77777777">
        <w:tc>
          <w:tcPr>
            <w:tcW w:w="0" w:type="auto"/>
            <w:hideMark/>
          </w:tcPr>
          <w:p w:rsidRPr="00450525" w:rsidR="00450525" w:rsidP="00450525" w:rsidRDefault="00450525" w14:paraId="56DECEC1" w14:textId="77777777">
            <w:pPr>
              <w:spacing w:before="240" w:after="240" w:line="480" w:lineRule="auto"/>
              <w:rPr>
                <w:rFonts w:eastAsia="Aptos" w:cs="Arial"/>
                <w:sz w:val="24"/>
                <w:lang w:val="es-EC"/>
              </w:rPr>
            </w:pPr>
            <w:r w:rsidRPr="00450525">
              <w:rPr>
                <w:rFonts w:eastAsia="Aptos" w:cs="Arial"/>
                <w:sz w:val="24"/>
                <w:lang w:val="es-EC"/>
              </w:rPr>
              <w:t>Sán</w:t>
            </w:r>
            <w:r w:rsidRPr="00450525">
              <w:rPr>
                <w:rFonts w:eastAsia="Aptos" w:cs="Arial"/>
                <w:sz w:val="24"/>
                <w:lang w:val="es-EC"/>
              </w:rPr>
              <w:t>chez Laidy</w:t>
            </w:r>
          </w:p>
        </w:tc>
        <w:tc>
          <w:tcPr>
            <w:tcW w:w="0" w:type="auto"/>
            <w:hideMark/>
          </w:tcPr>
          <w:p w:rsidRPr="00450525" w:rsidR="00450525" w:rsidP="00450525" w:rsidRDefault="00450525" w14:paraId="3CAEB893" w14:textId="77777777">
            <w:pPr>
              <w:spacing w:before="240" w:after="240" w:line="480" w:lineRule="auto"/>
              <w:rPr>
                <w:rFonts w:eastAsia="Aptos" w:cs="Arial"/>
                <w:sz w:val="24"/>
                <w:lang w:val="es-EC"/>
              </w:rPr>
            </w:pPr>
            <w:r w:rsidRPr="00450525">
              <w:rPr>
                <w:rFonts w:eastAsia="Aptos" w:cs="Arial"/>
                <w:b/>
                <w:bCs/>
                <w:sz w:val="24"/>
                <w:lang w:val="es-EC"/>
              </w:rPr>
              <w:t xml:space="preserve">Usuario </w:t>
            </w:r>
            <w:r w:rsidRPr="00450525">
              <w:rPr>
                <w:rFonts w:eastAsia="Aptos" w:cs="Arial"/>
                <w:b/>
                <w:bCs/>
                <w:sz w:val="24"/>
                <w:lang w:val="es-EC"/>
              </w:rPr>
              <w:t>Experto</w:t>
            </w:r>
          </w:p>
        </w:tc>
        <w:tc>
          <w:tcPr>
            <w:tcW w:w="0" w:type="auto"/>
            <w:hideMark/>
          </w:tcPr>
          <w:p w:rsidRPr="00450525" w:rsidR="00450525" w:rsidP="00450525" w:rsidRDefault="00450525" w14:paraId="15EBBFEA" w14:textId="77777777">
            <w:pPr>
              <w:spacing w:before="240" w:after="240" w:line="480" w:lineRule="auto"/>
              <w:rPr>
                <w:rFonts w:eastAsia="Aptos" w:cs="Arial"/>
                <w:sz w:val="24"/>
                <w:lang w:val="es-EC"/>
              </w:rPr>
            </w:pPr>
            <w:r w:rsidRPr="00450525">
              <w:rPr>
                <w:rFonts w:eastAsia="Aptos" w:cs="Arial"/>
                <w:sz w:val="24"/>
                <w:lang w:val="es-EC"/>
              </w:rPr>
              <w:t>Coordinad</w:t>
            </w:r>
            <w:r w:rsidRPr="00450525">
              <w:rPr>
                <w:rFonts w:eastAsia="Aptos" w:cs="Arial"/>
                <w:sz w:val="24"/>
                <w:lang w:val="es-EC"/>
              </w:rPr>
              <w:t>or Académico</w:t>
            </w:r>
          </w:p>
        </w:tc>
        <w:tc>
          <w:tcPr>
            <w:tcW w:w="0" w:type="auto"/>
            <w:hideMark/>
          </w:tcPr>
          <w:p w:rsidRPr="00450525" w:rsidR="00450525" w:rsidP="00450525" w:rsidRDefault="00450525" w14:paraId="102E25B0" w14:textId="77777777">
            <w:pPr>
              <w:spacing w:before="240" w:after="240" w:line="480" w:lineRule="auto"/>
              <w:rPr>
                <w:rFonts w:eastAsia="Aptos" w:cs="Arial"/>
                <w:sz w:val="24"/>
                <w:lang w:val="es-EC"/>
              </w:rPr>
            </w:pPr>
            <w:r w:rsidRPr="00450525">
              <w:rPr>
                <w:rFonts w:eastAsia="Aptos" w:cs="Arial"/>
                <w:sz w:val="24"/>
                <w:lang w:val="es-EC"/>
              </w:rPr>
              <w:t xml:space="preserve">Detallar necesidades </w:t>
            </w:r>
            <w:r w:rsidRPr="00450525">
              <w:rPr>
                <w:rFonts w:eastAsia="Aptos" w:cs="Arial"/>
                <w:sz w:val="24"/>
                <w:lang w:val="es-EC"/>
              </w:rPr>
              <w:t>sobre emisión de certificados, control de aforo por charlas y tarifas de estudiantes.</w:t>
            </w:r>
          </w:p>
        </w:tc>
      </w:tr>
    </w:tbl>
    <w:p w:rsidRPr="00450525" w:rsidR="00450525" w:rsidP="00450525" w:rsidRDefault="00450525" w14:paraId="28222BDC" w14:textId="77777777">
      <w:pPr>
        <w:widowControl/>
        <w:autoSpaceDE/>
        <w:autoSpaceDN/>
        <w:spacing w:before="240" w:after="240" w:line="480" w:lineRule="auto"/>
        <w:rPr>
          <w:rFonts w:ascii="Times New Roman" w:hAnsi="Times New Roman" w:eastAsia="Aptos" w:cs="Times New Roman"/>
          <w:kern w:val="2"/>
          <w:sz w:val="24"/>
          <w:lang w:val="es-EC"/>
          <w14:ligatures w14:val="standardContextual"/>
        </w:rPr>
      </w:pPr>
    </w:p>
    <w:p w:rsidRPr="00450525" w:rsidR="00450525" w:rsidP="00450525" w:rsidRDefault="00450525" w14:paraId="41F95C28" w14:textId="77777777">
      <w:pPr>
        <w:widowControl/>
        <w:autoSpaceDE/>
        <w:autoSpaceDN/>
        <w:spacing w:before="100" w:beforeAutospacing="1" w:after="100" w:afterAutospacing="1"/>
        <w:jc w:val="center"/>
        <w:outlineLvl w:val="0"/>
        <w:rPr>
          <w:rFonts w:eastAsia="Times New Roman" w:cs="Arial"/>
          <w:b/>
          <w:color w:val="071320"/>
          <w:kern w:val="36"/>
          <w:sz w:val="28"/>
          <w:szCs w:val="28"/>
          <w:lang w:val="es-EC" w:eastAsia="es-EC"/>
          <w14:ligatures w14:val="standardContextual"/>
        </w:rPr>
      </w:pPr>
      <w:bookmarkStart w:name="_Toc945591166" w:id="21"/>
      <w:r w:rsidRPr="00450525">
        <w:rPr>
          <w:rFonts w:eastAsia="Times New Roman" w:cs="Arial"/>
          <w:b/>
          <w:color w:val="071320"/>
          <w:kern w:val="36"/>
          <w:sz w:val="28"/>
          <w:szCs w:val="28"/>
          <w:lang w:val="es-EC" w:eastAsia="es-EC"/>
          <w14:ligatures w14:val="standardContextual"/>
        </w:rPr>
        <w:t>Agenda Formal de la Sesión</w:t>
      </w:r>
      <w:bookmarkEnd w:id="21"/>
    </w:p>
    <w:p w:rsidRPr="00450525" w:rsidR="00450525" w:rsidP="00450525" w:rsidRDefault="00450525" w14:paraId="16513E14" w14:textId="77777777">
      <w:pPr>
        <w:widowControl/>
        <w:autoSpaceDE/>
        <w:autoSpaceDN/>
        <w:spacing w:before="240" w:after="240" w:line="480" w:lineRule="auto"/>
        <w:rPr>
          <w:rFonts w:ascii="Times New Roman" w:hAnsi="Times New Roman" w:eastAsia="Aptos" w:cs="Times New Roman"/>
          <w:kern w:val="2"/>
          <w:sz w:val="24"/>
          <w:lang w:val="es-EC"/>
          <w14:ligatures w14:val="standardContextual"/>
        </w:rPr>
      </w:pPr>
      <w:r w:rsidRPr="00450525">
        <w:rPr>
          <w:rFonts w:ascii="Times New Roman" w:hAnsi="Times New Roman" w:eastAsia="Aptos" w:cs="Times New Roman"/>
          <w:kern w:val="2"/>
          <w:sz w:val="24"/>
          <w:lang w:val="es-EC"/>
          <w14:ligatures w14:val="standardContextual"/>
        </w:rPr>
        <w:t xml:space="preserve">Presentamos un cronograma detallado mediante el cual se demuestra que el tiempo de los </w:t>
      </w:r>
      <w:proofErr w:type="spellStart"/>
      <w:r w:rsidRPr="00450525">
        <w:rPr>
          <w:rFonts w:ascii="Times New Roman" w:hAnsi="Times New Roman" w:eastAsia="Aptos" w:cs="Times New Roman"/>
          <w:i/>
          <w:iCs/>
          <w:kern w:val="2"/>
          <w:sz w:val="24"/>
          <w:lang w:val="es-EC"/>
          <w14:ligatures w14:val="standardContextual"/>
        </w:rPr>
        <w:t>stakeholders</w:t>
      </w:r>
      <w:proofErr w:type="spellEnd"/>
      <w:r w:rsidRPr="00450525">
        <w:rPr>
          <w:rFonts w:ascii="Times New Roman" w:hAnsi="Times New Roman" w:eastAsia="Aptos" w:cs="Times New Roman"/>
          <w:kern w:val="2"/>
          <w:sz w:val="24"/>
          <w:lang w:val="es-EC"/>
          <w14:ligatures w14:val="standardContextual"/>
        </w:rPr>
        <w:t xml:space="preserve"> fue respetado y que la técnica se aplicó con rigor metodológico.</w:t>
      </w:r>
    </w:p>
    <w:p w:rsidRPr="00450525" w:rsidR="00450525" w:rsidP="00450525" w:rsidRDefault="00450525" w14:paraId="45C74D0C" w14:textId="77777777">
      <w:pPr>
        <w:keepNext/>
        <w:widowControl/>
        <w:autoSpaceDE/>
        <w:autoSpaceDN/>
        <w:spacing w:after="200"/>
        <w:rPr>
          <w:rFonts w:ascii="Times New Roman" w:hAnsi="Times New Roman" w:eastAsia="Aptos" w:cs="Times New Roman"/>
          <w:i/>
          <w:iCs/>
          <w:color w:val="0E2841"/>
          <w:kern w:val="2"/>
          <w:sz w:val="18"/>
          <w:szCs w:val="18"/>
          <w:lang w:val="es-EC"/>
          <w14:ligatures w14:val="standardContextual"/>
        </w:rPr>
      </w:pPr>
      <w:r w:rsidRPr="00450525">
        <w:rPr>
          <w:rFonts w:ascii="Times New Roman" w:hAnsi="Times New Roman" w:eastAsia="Aptos" w:cs="Times New Roman"/>
          <w:i/>
          <w:iCs/>
          <w:color w:val="0E2841"/>
          <w:kern w:val="2"/>
          <w:sz w:val="18"/>
          <w:szCs w:val="18"/>
          <w:lang w:val="es-EC"/>
          <w14:ligatures w14:val="standardContextual"/>
        </w:rPr>
        <w:t xml:space="preserve">Tabla </w:t>
      </w:r>
      <w:r w:rsidRPr="00450525">
        <w:rPr>
          <w:rFonts w:ascii="Times New Roman" w:hAnsi="Times New Roman" w:eastAsia="Aptos" w:cs="Times New Roman"/>
          <w:i/>
          <w:iCs/>
          <w:color w:val="0E2841"/>
          <w:kern w:val="2"/>
          <w:sz w:val="18"/>
          <w:szCs w:val="18"/>
          <w:lang w:val="es-EC"/>
          <w14:ligatures w14:val="standardContextual"/>
        </w:rPr>
        <w:fldChar w:fldCharType="begin"/>
      </w:r>
      <w:r w:rsidRPr="00450525">
        <w:rPr>
          <w:rFonts w:ascii="Times New Roman" w:hAnsi="Times New Roman" w:eastAsia="Aptos" w:cs="Times New Roman"/>
          <w:i/>
          <w:iCs/>
          <w:color w:val="0E2841"/>
          <w:kern w:val="2"/>
          <w:sz w:val="18"/>
          <w:szCs w:val="18"/>
          <w:lang w:val="es-EC"/>
          <w14:ligatures w14:val="standardContextual"/>
        </w:rPr>
        <w:instrText xml:space="preserve"> SEQ Tabla \* ARABIC </w:instrText>
      </w:r>
      <w:r w:rsidRPr="00450525">
        <w:rPr>
          <w:rFonts w:ascii="Times New Roman" w:hAnsi="Times New Roman" w:eastAsia="Aptos" w:cs="Times New Roman"/>
          <w:i/>
          <w:iCs/>
          <w:color w:val="0E2841"/>
          <w:kern w:val="2"/>
          <w:sz w:val="18"/>
          <w:szCs w:val="18"/>
          <w:lang w:val="es-EC"/>
          <w14:ligatures w14:val="standardContextual"/>
        </w:rPr>
        <w:fldChar w:fldCharType="separate"/>
      </w:r>
      <w:r w:rsidRPr="00450525">
        <w:rPr>
          <w:rFonts w:ascii="Times New Roman" w:hAnsi="Times New Roman" w:eastAsia="Aptos" w:cs="Times New Roman"/>
          <w:i/>
          <w:iCs/>
          <w:noProof/>
          <w:color w:val="0E2841"/>
          <w:kern w:val="2"/>
          <w:sz w:val="18"/>
          <w:szCs w:val="18"/>
          <w:lang w:val="es-EC"/>
          <w14:ligatures w14:val="standardContextual"/>
        </w:rPr>
        <w:t>2</w:t>
      </w:r>
      <w:r w:rsidRPr="00450525">
        <w:rPr>
          <w:rFonts w:ascii="Times New Roman" w:hAnsi="Times New Roman" w:eastAsia="Aptos" w:cs="Times New Roman"/>
          <w:i/>
          <w:iCs/>
          <w:color w:val="0E2841"/>
          <w:kern w:val="2"/>
          <w:sz w:val="18"/>
          <w:szCs w:val="18"/>
          <w:lang w:val="es-EC"/>
          <w14:ligatures w14:val="standardContextual"/>
        </w:rPr>
        <w:fldChar w:fldCharType="end"/>
      </w:r>
      <w:r w:rsidRPr="00450525">
        <w:rPr>
          <w:rFonts w:ascii="Times New Roman" w:hAnsi="Times New Roman" w:eastAsia="Aptos" w:cs="Times New Roman"/>
          <w:i/>
          <w:iCs/>
          <w:color w:val="0E2841"/>
          <w:kern w:val="2"/>
          <w:sz w:val="18"/>
          <w:szCs w:val="18"/>
          <w:lang w:val="es-EC"/>
          <w14:ligatures w14:val="standardContextual"/>
        </w:rPr>
        <w:t>- Cronograma de la agenda formal para ejecutar taller (JAD)</w:t>
      </w:r>
    </w:p>
    <w:tbl>
      <w:tblPr>
        <w:tblStyle w:val="Tablaconcuadrcula1"/>
        <w:tblW w:w="0" w:type="auto"/>
        <w:tblLook w:val="04A0" w:firstRow="1" w:lastRow="0" w:firstColumn="1" w:lastColumn="0" w:noHBand="0" w:noVBand="1"/>
      </w:tblPr>
      <w:tblGrid>
        <w:gridCol w:w="869"/>
        <w:gridCol w:w="2878"/>
        <w:gridCol w:w="1904"/>
        <w:gridCol w:w="3358"/>
      </w:tblGrid>
      <w:tr w:rsidRPr="00450525" w:rsidR="00450525" w:rsidTr="006E4BF5" w14:paraId="37DEB86C" w14:textId="77777777">
        <w:tc>
          <w:tcPr>
            <w:tcW w:w="0" w:type="auto"/>
            <w:hideMark/>
          </w:tcPr>
          <w:p w:rsidRPr="00450525" w:rsidR="00450525" w:rsidP="00450525" w:rsidRDefault="00450525" w14:paraId="09E39FA7"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b/>
                <w:bCs/>
                <w:sz w:val="24"/>
                <w:lang w:val="es-EC"/>
              </w:rPr>
              <w:t>Hora</w:t>
            </w:r>
          </w:p>
        </w:tc>
        <w:tc>
          <w:tcPr>
            <w:tcW w:w="0" w:type="auto"/>
            <w:hideMark/>
          </w:tcPr>
          <w:p w:rsidRPr="00450525" w:rsidR="00450525" w:rsidP="00450525" w:rsidRDefault="00450525" w14:paraId="7C70786B"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b/>
                <w:bCs/>
                <w:sz w:val="24"/>
                <w:lang w:val="es-EC"/>
              </w:rPr>
              <w:t>Actividad</w:t>
            </w:r>
          </w:p>
        </w:tc>
        <w:tc>
          <w:tcPr>
            <w:tcW w:w="0" w:type="auto"/>
            <w:hideMark/>
          </w:tcPr>
          <w:p w:rsidRPr="00450525" w:rsidR="00450525" w:rsidP="00450525" w:rsidRDefault="00450525" w14:paraId="01C8AE44"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b/>
                <w:bCs/>
                <w:sz w:val="24"/>
                <w:lang w:val="es-EC"/>
              </w:rPr>
              <w:t>Técnica a Utilizar</w:t>
            </w:r>
          </w:p>
        </w:tc>
        <w:tc>
          <w:tcPr>
            <w:tcW w:w="0" w:type="auto"/>
            <w:hideMark/>
          </w:tcPr>
          <w:p w:rsidRPr="00450525" w:rsidR="00450525" w:rsidP="00450525" w:rsidRDefault="00450525" w14:paraId="0AD210E4"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b/>
                <w:bCs/>
                <w:sz w:val="24"/>
                <w:lang w:val="es-EC"/>
              </w:rPr>
              <w:t>Entregable Esperado</w:t>
            </w:r>
          </w:p>
        </w:tc>
      </w:tr>
      <w:tr w:rsidRPr="00450525" w:rsidR="00450525" w:rsidTr="006E4BF5" w14:paraId="228DDAC3" w14:textId="77777777">
        <w:tc>
          <w:tcPr>
            <w:tcW w:w="0" w:type="auto"/>
            <w:hideMark/>
          </w:tcPr>
          <w:p w:rsidRPr="00450525" w:rsidR="00450525" w:rsidP="00450525" w:rsidRDefault="00450525" w14:paraId="7655DD8A"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b/>
                <w:bCs/>
                <w:sz w:val="24"/>
                <w:lang w:val="es-EC"/>
              </w:rPr>
              <w:t>09:00 - 09:15</w:t>
            </w:r>
          </w:p>
        </w:tc>
        <w:tc>
          <w:tcPr>
            <w:tcW w:w="0" w:type="auto"/>
            <w:hideMark/>
          </w:tcPr>
          <w:p w:rsidRPr="00450525" w:rsidR="00450525" w:rsidP="00450525" w:rsidRDefault="00450525" w14:paraId="5720F1A4"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b/>
                <w:bCs/>
                <w:sz w:val="24"/>
                <w:lang w:val="es-EC"/>
              </w:rPr>
              <w:t>Apertura y Contexto:</w:t>
            </w:r>
            <w:r w:rsidRPr="00450525">
              <w:rPr>
                <w:rFonts w:ascii="Times New Roman" w:hAnsi="Times New Roman" w:eastAsia="Aptos" w:cs="Times New Roman"/>
                <w:sz w:val="24"/>
                <w:lang w:val="es-EC"/>
              </w:rPr>
              <w:t xml:space="preserve"> Presentación de los objetivos del taller y reglas de participación.</w:t>
            </w:r>
          </w:p>
        </w:tc>
        <w:tc>
          <w:tcPr>
            <w:tcW w:w="0" w:type="auto"/>
            <w:hideMark/>
          </w:tcPr>
          <w:p w:rsidRPr="00450525" w:rsidR="00450525" w:rsidP="00450525" w:rsidRDefault="00450525" w14:paraId="25E2F9D2"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sz w:val="24"/>
                <w:lang w:val="es-EC"/>
              </w:rPr>
              <w:t>Exposición breve</w:t>
            </w:r>
          </w:p>
        </w:tc>
        <w:tc>
          <w:tcPr>
            <w:tcW w:w="0" w:type="auto"/>
            <w:hideMark/>
          </w:tcPr>
          <w:p w:rsidRPr="00450525" w:rsidR="00450525" w:rsidP="00450525" w:rsidRDefault="00450525" w14:paraId="0F96AD95"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sz w:val="24"/>
                <w:lang w:val="es-EC"/>
              </w:rPr>
              <w:t>Alineación del equipo.</w:t>
            </w:r>
          </w:p>
        </w:tc>
      </w:tr>
      <w:tr w:rsidRPr="00450525" w:rsidR="00450525" w:rsidTr="006E4BF5" w14:paraId="00D855CD" w14:textId="77777777">
        <w:tc>
          <w:tcPr>
            <w:tcW w:w="0" w:type="auto"/>
            <w:hideMark/>
          </w:tcPr>
          <w:p w:rsidRPr="00450525" w:rsidR="00450525" w:rsidP="00450525" w:rsidRDefault="00450525" w14:paraId="370E3612"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b/>
                <w:bCs/>
                <w:sz w:val="24"/>
                <w:lang w:val="es-EC"/>
              </w:rPr>
              <w:t>09:15 - 10:00</w:t>
            </w:r>
          </w:p>
        </w:tc>
        <w:tc>
          <w:tcPr>
            <w:tcW w:w="0" w:type="auto"/>
            <w:hideMark/>
          </w:tcPr>
          <w:p w:rsidRPr="00450525" w:rsidR="00450525" w:rsidP="00450525" w:rsidRDefault="00450525" w14:paraId="373D121A"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b/>
                <w:bCs/>
                <w:sz w:val="24"/>
                <w:lang w:val="es-EC"/>
              </w:rPr>
              <w:t>Mapeo del Proceso Actual:</w:t>
            </w:r>
            <w:r w:rsidRPr="00450525">
              <w:rPr>
                <w:rFonts w:ascii="Times New Roman" w:hAnsi="Times New Roman" w:eastAsia="Aptos" w:cs="Times New Roman"/>
                <w:sz w:val="24"/>
                <w:lang w:val="es-EC"/>
              </w:rPr>
              <w:t xml:space="preserve"> ¿Cómo registran y cobran las entradas actualmente en sus eventos?</w:t>
            </w:r>
          </w:p>
        </w:tc>
        <w:tc>
          <w:tcPr>
            <w:tcW w:w="0" w:type="auto"/>
            <w:hideMark/>
          </w:tcPr>
          <w:p w:rsidRPr="00450525" w:rsidR="00450525" w:rsidP="00450525" w:rsidRDefault="00450525" w14:paraId="3CEC46D0"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sz w:val="24"/>
                <w:lang w:val="es-EC"/>
              </w:rPr>
              <w:t xml:space="preserve">Lluvia de ideas y diagramación con </w:t>
            </w:r>
            <w:proofErr w:type="spellStart"/>
            <w:r w:rsidRPr="00450525">
              <w:rPr>
                <w:rFonts w:ascii="Times New Roman" w:hAnsi="Times New Roman" w:eastAsia="Aptos" w:cs="Times New Roman"/>
                <w:i/>
                <w:iCs/>
                <w:sz w:val="24"/>
                <w:lang w:val="es-EC"/>
              </w:rPr>
              <w:t>post-its</w:t>
            </w:r>
            <w:proofErr w:type="spellEnd"/>
          </w:p>
        </w:tc>
        <w:tc>
          <w:tcPr>
            <w:tcW w:w="0" w:type="auto"/>
            <w:hideMark/>
          </w:tcPr>
          <w:p w:rsidRPr="00450525" w:rsidR="00450525" w:rsidP="00450525" w:rsidRDefault="00450525" w14:paraId="4F656B75"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sz w:val="24"/>
                <w:lang w:val="es-EC"/>
              </w:rPr>
              <w:t>Mapa visual de los problemas y cuellos de botella actuales.</w:t>
            </w:r>
          </w:p>
        </w:tc>
      </w:tr>
      <w:tr w:rsidRPr="00450525" w:rsidR="00450525" w:rsidTr="006E4BF5" w14:paraId="04BF6A7E" w14:textId="77777777">
        <w:tc>
          <w:tcPr>
            <w:tcW w:w="0" w:type="auto"/>
            <w:hideMark/>
          </w:tcPr>
          <w:p w:rsidRPr="00450525" w:rsidR="00450525" w:rsidP="00450525" w:rsidRDefault="00450525" w14:paraId="06605B57"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b/>
                <w:bCs/>
                <w:sz w:val="24"/>
                <w:lang w:val="es-EC"/>
              </w:rPr>
              <w:t>10:00 - 10:45</w:t>
            </w:r>
          </w:p>
        </w:tc>
        <w:tc>
          <w:tcPr>
            <w:tcW w:w="0" w:type="auto"/>
            <w:hideMark/>
          </w:tcPr>
          <w:p w:rsidRPr="00450525" w:rsidR="00450525" w:rsidP="00450525" w:rsidRDefault="00450525" w14:paraId="399CBF1F"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b/>
                <w:bCs/>
                <w:sz w:val="24"/>
                <w:lang w:val="es-EC"/>
              </w:rPr>
              <w:t>Diseño del Proceso Futuro :</w:t>
            </w:r>
            <w:r w:rsidRPr="00450525">
              <w:rPr>
                <w:rFonts w:ascii="Times New Roman" w:hAnsi="Times New Roman" w:eastAsia="Aptos" w:cs="Times New Roman"/>
                <w:sz w:val="24"/>
                <w:lang w:val="es-EC"/>
              </w:rPr>
              <w:t xml:space="preserve"> Definición de la compra de entradas y generación del código QR en </w:t>
            </w:r>
            <w:proofErr w:type="spellStart"/>
            <w:r w:rsidRPr="00450525">
              <w:rPr>
                <w:rFonts w:ascii="Times New Roman" w:hAnsi="Times New Roman" w:eastAsia="Aptos" w:cs="Times New Roman"/>
                <w:sz w:val="24"/>
                <w:lang w:val="es-EC"/>
              </w:rPr>
              <w:t>EventFlow</w:t>
            </w:r>
            <w:proofErr w:type="spellEnd"/>
            <w:r w:rsidRPr="00450525">
              <w:rPr>
                <w:rFonts w:ascii="Times New Roman" w:hAnsi="Times New Roman" w:eastAsia="Aptos" w:cs="Times New Roman"/>
                <w:sz w:val="24"/>
                <w:lang w:val="es-EC"/>
              </w:rPr>
              <w:t>.</w:t>
            </w:r>
          </w:p>
        </w:tc>
        <w:tc>
          <w:tcPr>
            <w:tcW w:w="0" w:type="auto"/>
            <w:hideMark/>
          </w:tcPr>
          <w:p w:rsidRPr="00450525" w:rsidR="00450525" w:rsidP="00450525" w:rsidRDefault="00450525" w14:paraId="4D5CD52C"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sz w:val="24"/>
                <w:lang w:val="es-EC"/>
              </w:rPr>
              <w:t>Debate guiado y prototipado rápido en pizarra</w:t>
            </w:r>
          </w:p>
        </w:tc>
        <w:tc>
          <w:tcPr>
            <w:tcW w:w="0" w:type="auto"/>
            <w:hideMark/>
          </w:tcPr>
          <w:p w:rsidRPr="00450525" w:rsidR="00450525" w:rsidP="00450525" w:rsidRDefault="00450525" w14:paraId="7D6AC974"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sz w:val="24"/>
                <w:lang w:val="es-EC"/>
              </w:rPr>
              <w:t>Diagrama de flujo del nuevo proceso de boletería unificado.</w:t>
            </w:r>
          </w:p>
        </w:tc>
      </w:tr>
      <w:tr w:rsidRPr="00450525" w:rsidR="00450525" w:rsidTr="006E4BF5" w14:paraId="4FAB12EA" w14:textId="77777777">
        <w:tc>
          <w:tcPr>
            <w:tcW w:w="0" w:type="auto"/>
            <w:hideMark/>
          </w:tcPr>
          <w:p w:rsidRPr="00450525" w:rsidR="00450525" w:rsidP="00450525" w:rsidRDefault="00450525" w14:paraId="3E652749"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b/>
                <w:bCs/>
                <w:sz w:val="24"/>
                <w:lang w:val="es-EC"/>
              </w:rPr>
              <w:t>10:45 - 11:00</w:t>
            </w:r>
          </w:p>
        </w:tc>
        <w:tc>
          <w:tcPr>
            <w:tcW w:w="0" w:type="auto"/>
            <w:hideMark/>
          </w:tcPr>
          <w:p w:rsidRPr="00450525" w:rsidR="00450525" w:rsidP="00450525" w:rsidRDefault="00450525" w14:paraId="49A0E83F"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b/>
                <w:bCs/>
                <w:sz w:val="24"/>
                <w:lang w:val="es-EC"/>
              </w:rPr>
              <w:t>Receso (Break)</w:t>
            </w:r>
          </w:p>
        </w:tc>
        <w:tc>
          <w:tcPr>
            <w:tcW w:w="0" w:type="auto"/>
            <w:hideMark/>
          </w:tcPr>
          <w:p w:rsidRPr="00450525" w:rsidR="00450525" w:rsidP="00450525" w:rsidRDefault="00450525" w14:paraId="3CFA92BA"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sz w:val="24"/>
                <w:lang w:val="es-EC"/>
              </w:rPr>
              <w:t>-</w:t>
            </w:r>
          </w:p>
        </w:tc>
        <w:tc>
          <w:tcPr>
            <w:tcW w:w="0" w:type="auto"/>
            <w:hideMark/>
          </w:tcPr>
          <w:p w:rsidRPr="00450525" w:rsidR="00450525" w:rsidP="00450525" w:rsidRDefault="00450525" w14:paraId="73DBBB3D"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sz w:val="24"/>
                <w:lang w:val="es-EC"/>
              </w:rPr>
              <w:t>-</w:t>
            </w:r>
          </w:p>
        </w:tc>
      </w:tr>
      <w:tr w:rsidRPr="00450525" w:rsidR="00450525" w:rsidTr="006E4BF5" w14:paraId="5B667408" w14:textId="77777777">
        <w:tc>
          <w:tcPr>
            <w:tcW w:w="0" w:type="auto"/>
            <w:hideMark/>
          </w:tcPr>
          <w:p w:rsidRPr="00450525" w:rsidR="00450525" w:rsidP="00450525" w:rsidRDefault="00450525" w14:paraId="7101694E"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b/>
                <w:bCs/>
                <w:sz w:val="24"/>
                <w:lang w:val="es-EC"/>
              </w:rPr>
              <w:t>11:00 - 11:45</w:t>
            </w:r>
          </w:p>
        </w:tc>
        <w:tc>
          <w:tcPr>
            <w:tcW w:w="0" w:type="auto"/>
            <w:hideMark/>
          </w:tcPr>
          <w:p w:rsidRPr="00450525" w:rsidR="00450525" w:rsidP="00450525" w:rsidRDefault="00450525" w14:paraId="5E31CE6B"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b/>
                <w:bCs/>
                <w:sz w:val="24"/>
                <w:lang w:val="es-EC"/>
              </w:rPr>
              <w:t>Definición de Excepciones y Reglas:</w:t>
            </w:r>
            <w:r w:rsidRPr="00450525">
              <w:rPr>
                <w:rFonts w:ascii="Times New Roman" w:hAnsi="Times New Roman" w:eastAsia="Aptos" w:cs="Times New Roman"/>
                <w:sz w:val="24"/>
                <w:lang w:val="es-EC"/>
              </w:rPr>
              <w:t xml:space="preserve"> Qué ocurre con reembolsos, caída del sistema, pases VIP vs. Estudiantes.</w:t>
            </w:r>
          </w:p>
        </w:tc>
        <w:tc>
          <w:tcPr>
            <w:tcW w:w="0" w:type="auto"/>
            <w:hideMark/>
          </w:tcPr>
          <w:p w:rsidRPr="00450525" w:rsidR="00450525" w:rsidP="00450525" w:rsidRDefault="00450525" w14:paraId="37C8CD17"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sz w:val="24"/>
                <w:lang w:val="es-EC"/>
              </w:rPr>
              <w:t>Preguntas dirigidas (Entrevista grupal)</w:t>
            </w:r>
          </w:p>
        </w:tc>
        <w:tc>
          <w:tcPr>
            <w:tcW w:w="0" w:type="auto"/>
            <w:hideMark/>
          </w:tcPr>
          <w:p w:rsidRPr="00450525" w:rsidR="00450525" w:rsidP="00450525" w:rsidRDefault="00450525" w14:paraId="2D70CC9D"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sz w:val="24"/>
                <w:lang w:val="es-EC"/>
              </w:rPr>
              <w:t>Lista de restricciones y requerimientos no funcionales (Seguridad/Rendimiento).</w:t>
            </w:r>
          </w:p>
        </w:tc>
      </w:tr>
      <w:tr w:rsidRPr="00450525" w:rsidR="00450525" w:rsidTr="006E4BF5" w14:paraId="2014F92A" w14:textId="77777777">
        <w:tc>
          <w:tcPr>
            <w:tcW w:w="0" w:type="auto"/>
            <w:hideMark/>
          </w:tcPr>
          <w:p w:rsidRPr="00450525" w:rsidR="00450525" w:rsidP="00450525" w:rsidRDefault="00450525" w14:paraId="047E3E50"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b/>
                <w:bCs/>
                <w:sz w:val="24"/>
                <w:lang w:val="es-EC"/>
              </w:rPr>
              <w:t>11:45 - 12:00</w:t>
            </w:r>
          </w:p>
        </w:tc>
        <w:tc>
          <w:tcPr>
            <w:tcW w:w="0" w:type="auto"/>
            <w:hideMark/>
          </w:tcPr>
          <w:p w:rsidRPr="00450525" w:rsidR="00450525" w:rsidP="00450525" w:rsidRDefault="00450525" w14:paraId="7A2929A6"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b/>
                <w:bCs/>
                <w:sz w:val="24"/>
                <w:lang w:val="es-EC"/>
              </w:rPr>
              <w:t>Cierre y Consolidación:</w:t>
            </w:r>
            <w:r w:rsidRPr="00450525">
              <w:rPr>
                <w:rFonts w:ascii="Times New Roman" w:hAnsi="Times New Roman" w:eastAsia="Aptos" w:cs="Times New Roman"/>
                <w:sz w:val="24"/>
                <w:lang w:val="es-EC"/>
              </w:rPr>
              <w:t xml:space="preserve"> Lectura de los acuerdos tomados por parte del Escriba.</w:t>
            </w:r>
          </w:p>
        </w:tc>
        <w:tc>
          <w:tcPr>
            <w:tcW w:w="0" w:type="auto"/>
            <w:hideMark/>
          </w:tcPr>
          <w:p w:rsidRPr="00450525" w:rsidR="00450525" w:rsidP="00450525" w:rsidRDefault="00450525" w14:paraId="182FB40D"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sz w:val="24"/>
                <w:lang w:val="es-EC"/>
              </w:rPr>
              <w:t>Revisión conjunta</w:t>
            </w:r>
          </w:p>
        </w:tc>
        <w:tc>
          <w:tcPr>
            <w:tcW w:w="0" w:type="auto"/>
            <w:hideMark/>
          </w:tcPr>
          <w:p w:rsidRPr="00450525" w:rsidR="00450525" w:rsidP="00450525" w:rsidRDefault="00450525" w14:paraId="791B1C2E" w14:textId="77777777">
            <w:pPr>
              <w:spacing w:before="240" w:after="240" w:line="480" w:lineRule="auto"/>
              <w:rPr>
                <w:rFonts w:ascii="Times New Roman" w:hAnsi="Times New Roman" w:eastAsia="Aptos" w:cs="Times New Roman"/>
                <w:sz w:val="24"/>
                <w:lang w:val="es-EC"/>
              </w:rPr>
            </w:pPr>
            <w:r w:rsidRPr="00450525">
              <w:rPr>
                <w:rFonts w:ascii="Times New Roman" w:hAnsi="Times New Roman" w:eastAsia="Aptos" w:cs="Times New Roman"/>
                <w:sz w:val="24"/>
                <w:lang w:val="es-EC"/>
              </w:rPr>
              <w:t>Aprobación verbal de los asistentes y firma del acta.</w:t>
            </w:r>
          </w:p>
        </w:tc>
      </w:tr>
    </w:tbl>
    <w:p w:rsidRPr="00450525" w:rsidR="00450525" w:rsidP="00450525" w:rsidRDefault="00450525" w14:paraId="5FA77BD3" w14:textId="77777777">
      <w:pPr>
        <w:widowControl/>
        <w:autoSpaceDE/>
        <w:autoSpaceDN/>
        <w:spacing w:before="240" w:after="240" w:line="480" w:lineRule="auto"/>
        <w:rPr>
          <w:rFonts w:ascii="Times New Roman" w:hAnsi="Times New Roman" w:eastAsia="Aptos" w:cs="Times New Roman"/>
          <w:kern w:val="2"/>
          <w:sz w:val="24"/>
          <w:lang w:val="es-EC"/>
          <w14:ligatures w14:val="standardContextual"/>
        </w:rPr>
      </w:pPr>
    </w:p>
    <w:p w:rsidRPr="00450525" w:rsidR="00450525" w:rsidP="00450525" w:rsidRDefault="00450525" w14:paraId="37463701" w14:textId="77777777">
      <w:pPr>
        <w:widowControl/>
        <w:autoSpaceDE/>
        <w:autoSpaceDN/>
        <w:spacing w:before="100" w:beforeAutospacing="1" w:after="100" w:afterAutospacing="1"/>
        <w:jc w:val="center"/>
        <w:outlineLvl w:val="0"/>
        <w:rPr>
          <w:rFonts w:eastAsia="Times New Roman" w:cs="Arial"/>
          <w:b/>
          <w:color w:val="071320"/>
          <w:kern w:val="36"/>
          <w:sz w:val="28"/>
          <w:szCs w:val="28"/>
          <w:lang w:val="es-EC" w:eastAsia="es-EC"/>
          <w14:ligatures w14:val="standardContextual"/>
        </w:rPr>
      </w:pPr>
      <w:r w:rsidRPr="00450525">
        <w:rPr>
          <w:rFonts w:eastAsia="Times New Roman" w:cs="Arial"/>
          <w:b/>
          <w:color w:val="071320"/>
          <w:kern w:val="36"/>
          <w:sz w:val="28"/>
          <w:szCs w:val="28"/>
          <w:lang w:val="es-EC" w:eastAsia="es-EC"/>
          <w14:ligatures w14:val="standardContextual"/>
        </w:rPr>
        <w:t xml:space="preserve"> </w:t>
      </w:r>
      <w:bookmarkStart w:name="_Toc635701322" w:id="22"/>
      <w:r w:rsidRPr="00450525">
        <w:rPr>
          <w:rFonts w:eastAsia="Times New Roman" w:cs="Arial"/>
          <w:b/>
          <w:color w:val="071320"/>
          <w:sz w:val="28"/>
          <w:szCs w:val="28"/>
          <w:lang w:val="es-EC" w:eastAsia="es-EC"/>
        </w:rPr>
        <w:t>Entrevista</w:t>
      </w:r>
      <w:bookmarkEnd w:id="22"/>
      <w:r w:rsidRPr="00450525">
        <w:rPr>
          <w:rFonts w:eastAsia="Times New Roman" w:cs="Arial"/>
          <w:b/>
          <w:color w:val="071320"/>
          <w:sz w:val="28"/>
          <w:szCs w:val="28"/>
          <w:lang w:val="es-EC" w:eastAsia="es-EC"/>
        </w:rPr>
        <w:t xml:space="preserve"> </w:t>
      </w:r>
    </w:p>
    <w:p w:rsidRPr="00450525" w:rsidR="00450525" w:rsidP="00450525" w:rsidRDefault="00450525" w14:paraId="1BB8E3AD"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kern w:val="2"/>
          <w:sz w:val="24"/>
          <w:lang w:val="es-EC"/>
          <w14:ligatures w14:val="standardContextual"/>
        </w:rPr>
        <w:t xml:space="preserve">Para que las entrevistas sean realmente efectivas, fue vital no hacer preguntas genéricas, sino dirigir el cuestionario hacia la especialidad de cada </w:t>
      </w:r>
      <w:proofErr w:type="spellStart"/>
      <w:r w:rsidRPr="00450525">
        <w:rPr>
          <w:rFonts w:eastAsia="Aptos" w:cs="Arial"/>
          <w:kern w:val="2"/>
          <w:sz w:val="24"/>
          <w:lang w:val="es-EC"/>
          <w14:ligatures w14:val="standardContextual"/>
        </w:rPr>
        <w:t>stakeholder</w:t>
      </w:r>
      <w:proofErr w:type="spellEnd"/>
      <w:r w:rsidRPr="00450525">
        <w:rPr>
          <w:rFonts w:eastAsia="Aptos" w:cs="Arial"/>
          <w:kern w:val="2"/>
          <w:sz w:val="24"/>
          <w:lang w:val="es-EC"/>
          <w14:ligatures w14:val="standardContextual"/>
        </w:rPr>
        <w:t>. El objetivo de esta técnica es extraer las reglas de negocio, restricciones técnicas y procesos de back-office que los usuarios finales no ven.</w:t>
      </w:r>
    </w:p>
    <w:p w:rsidRPr="00450525" w:rsidR="00450525" w:rsidP="00450525" w:rsidRDefault="00450525" w14:paraId="1F03342C"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kern w:val="2"/>
          <w:sz w:val="24"/>
          <w:lang w:val="es-EC"/>
          <w14:ligatures w14:val="standardContextual"/>
        </w:rPr>
        <w:t xml:space="preserve">Dentro de las preguntas que formaron parte de esta técnica de </w:t>
      </w:r>
      <w:proofErr w:type="spellStart"/>
      <w:r w:rsidRPr="00450525">
        <w:rPr>
          <w:rFonts w:eastAsia="Aptos" w:cs="Arial"/>
          <w:kern w:val="2"/>
          <w:sz w:val="24"/>
          <w:lang w:val="es-EC"/>
          <w14:ligatures w14:val="standardContextual"/>
        </w:rPr>
        <w:t>elicitacion</w:t>
      </w:r>
      <w:proofErr w:type="spellEnd"/>
      <w:r w:rsidRPr="00450525">
        <w:rPr>
          <w:rFonts w:eastAsia="Aptos" w:cs="Arial"/>
          <w:kern w:val="2"/>
          <w:sz w:val="24"/>
          <w:lang w:val="es-EC"/>
          <w14:ligatures w14:val="standardContextual"/>
        </w:rPr>
        <w:t xml:space="preserve"> de requerimientos se encuentra el sig. Banco de preguntas técnicas, dirigidas a los roles clave que se debería entrevistar.</w:t>
      </w:r>
    </w:p>
    <w:p w:rsidRPr="00450525" w:rsidR="00450525" w:rsidP="00450525" w:rsidRDefault="00450525" w14:paraId="58F54B08" w14:textId="77777777">
      <w:pPr>
        <w:widowControl/>
        <w:autoSpaceDE/>
        <w:autoSpaceDN/>
        <w:spacing w:before="240" w:after="240" w:line="480" w:lineRule="auto"/>
        <w:rPr>
          <w:rFonts w:eastAsia="Aptos" w:cs="Arial"/>
          <w:b/>
          <w:bCs/>
          <w:kern w:val="2"/>
          <w:sz w:val="24"/>
          <w:lang w:val="es-EC"/>
          <w14:ligatures w14:val="standardContextual"/>
        </w:rPr>
      </w:pPr>
      <w:r w:rsidRPr="00450525">
        <w:rPr>
          <w:rFonts w:eastAsia="Aptos" w:cs="Arial"/>
          <w:b/>
          <w:bCs/>
          <w:kern w:val="2"/>
          <w:sz w:val="24"/>
          <w:lang w:val="es-EC"/>
          <w14:ligatures w14:val="standardContextual"/>
        </w:rPr>
        <w:t>Gerente Financiero / Departamento de Tesorería</w:t>
      </w:r>
    </w:p>
    <w:p w:rsidRPr="00450525" w:rsidR="00450525" w:rsidP="00450525" w:rsidRDefault="00450525" w14:paraId="554C63F2"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kern w:val="2"/>
          <w:sz w:val="24"/>
          <w:lang w:val="es-EC"/>
          <w14:ligatures w14:val="standardContextual"/>
        </w:rPr>
        <w:t>El enfoque aquí fue asegurar que la plataforma maneje el dinero, los impuestos y los reportes con total precisión y seguridad.</w:t>
      </w:r>
    </w:p>
    <w:p w:rsidRPr="00450525" w:rsidR="00450525" w:rsidP="00450525" w:rsidRDefault="00450525" w14:paraId="6EA32649" w14:textId="77777777">
      <w:pPr>
        <w:widowControl/>
        <w:numPr>
          <w:ilvl w:val="0"/>
          <w:numId w:val="4"/>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kern w:val="2"/>
          <w:sz w:val="24"/>
          <w:lang w:val="es-EC"/>
          <w14:ligatures w14:val="standardContextual"/>
        </w:rPr>
        <w:t xml:space="preserve">¿Cuáles son las pasarelas de pago (ej. </w:t>
      </w:r>
      <w:proofErr w:type="spellStart"/>
      <w:r w:rsidRPr="00450525">
        <w:rPr>
          <w:rFonts w:eastAsia="Aptos" w:cs="Arial"/>
          <w:kern w:val="2"/>
          <w:sz w:val="24"/>
          <w:lang w:val="es-EC"/>
          <w14:ligatures w14:val="standardContextual"/>
        </w:rPr>
        <w:t>Stripe</w:t>
      </w:r>
      <w:proofErr w:type="spellEnd"/>
      <w:r w:rsidRPr="00450525">
        <w:rPr>
          <w:rFonts w:eastAsia="Aptos" w:cs="Arial"/>
          <w:kern w:val="2"/>
          <w:sz w:val="24"/>
          <w:lang w:val="es-EC"/>
          <w14:ligatures w14:val="standardContextual"/>
        </w:rPr>
        <w:t>, PayPal, pasarelas bancarias locales) y divisas que la plataforma debe soportar obligatoriamente?</w:t>
      </w:r>
    </w:p>
    <w:p w:rsidRPr="00450525" w:rsidR="00450525" w:rsidP="00450525" w:rsidRDefault="00450525" w14:paraId="0400A387" w14:textId="77777777">
      <w:pPr>
        <w:widowControl/>
        <w:numPr>
          <w:ilvl w:val="0"/>
          <w:numId w:val="4"/>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kern w:val="2"/>
          <w:sz w:val="24"/>
          <w:lang w:val="es-EC"/>
          <w14:ligatures w14:val="standardContextual"/>
        </w:rPr>
        <w:t>¿Cuál es el flujo lógico y los niveles de autorización requeridos para procesar la cancelación de un evento o el reembolso de entradas?</w:t>
      </w:r>
    </w:p>
    <w:p w:rsidRPr="00450525" w:rsidR="00450525" w:rsidP="00450525" w:rsidRDefault="00450525" w14:paraId="278E1FD3" w14:textId="77777777">
      <w:pPr>
        <w:widowControl/>
        <w:numPr>
          <w:ilvl w:val="0"/>
          <w:numId w:val="4"/>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kern w:val="2"/>
          <w:sz w:val="24"/>
          <w:lang w:val="es-EC"/>
          <w14:ligatures w14:val="standardContextual"/>
        </w:rPr>
        <w:t>¿Cómo calculan y desglosan actualmente los impuestos o comisiones por servicio, y cómo necesitan que se reflejen en la factura del asistente?</w:t>
      </w:r>
    </w:p>
    <w:p w:rsidRPr="00450525" w:rsidR="00450525" w:rsidP="00450525" w:rsidRDefault="00450525" w14:paraId="1267BAD2" w14:textId="77777777">
      <w:pPr>
        <w:widowControl/>
        <w:numPr>
          <w:ilvl w:val="0"/>
          <w:numId w:val="4"/>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kern w:val="2"/>
          <w:sz w:val="24"/>
          <w:lang w:val="es-EC"/>
          <w14:ligatures w14:val="standardContextual"/>
        </w:rPr>
        <w:t>¿Qué estructura de datos y en qué formatos (CSV, conexión directa a ERP contable) necesitan exportar los reportes de cierre de caja tras cada evento?</w:t>
      </w:r>
    </w:p>
    <w:p w:rsidRPr="00450525" w:rsidR="00450525" w:rsidP="00450525" w:rsidRDefault="00450525" w14:paraId="3076C39C" w14:textId="77777777">
      <w:pPr>
        <w:widowControl/>
        <w:autoSpaceDE/>
        <w:autoSpaceDN/>
        <w:spacing w:before="240" w:after="240" w:line="480" w:lineRule="auto"/>
        <w:rPr>
          <w:rFonts w:eastAsia="Aptos" w:cs="Arial"/>
          <w:b/>
          <w:bCs/>
          <w:kern w:val="2"/>
          <w:sz w:val="24"/>
          <w:lang w:val="es-EC"/>
          <w14:ligatures w14:val="standardContextual"/>
        </w:rPr>
      </w:pPr>
      <w:r w:rsidRPr="00450525">
        <w:rPr>
          <w:rFonts w:eastAsia="Aptos" w:cs="Arial"/>
          <w:b/>
          <w:bCs/>
          <w:kern w:val="2"/>
          <w:sz w:val="24"/>
          <w:lang w:val="es-EC"/>
          <w14:ligatures w14:val="standardContextual"/>
        </w:rPr>
        <w:t>Arquitecto de Infraestructura</w:t>
      </w:r>
    </w:p>
    <w:p w:rsidRPr="00450525" w:rsidR="00450525" w:rsidP="00450525" w:rsidRDefault="00450525" w14:paraId="573B0FC9"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kern w:val="2"/>
          <w:sz w:val="24"/>
          <w:lang w:val="es-EC"/>
          <w14:ligatures w14:val="standardContextual"/>
        </w:rPr>
        <w:t>El objetivo de entrevistar a este perfil fue definir los límites tecnológicos, los estándares de seguridad y las necesidades de integración del sistema.</w:t>
      </w:r>
    </w:p>
    <w:p w:rsidRPr="00450525" w:rsidR="00450525" w:rsidP="00450525" w:rsidRDefault="00450525" w14:paraId="0FD9833D" w14:textId="77777777">
      <w:pPr>
        <w:widowControl/>
        <w:numPr>
          <w:ilvl w:val="0"/>
          <w:numId w:val="5"/>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kern w:val="2"/>
          <w:sz w:val="24"/>
          <w:lang w:val="es-EC"/>
          <w14:ligatures w14:val="standardContextual"/>
        </w:rPr>
        <w:t>¿Qué sistemas corporativos existentes (</w:t>
      </w:r>
      <w:proofErr w:type="spellStart"/>
      <w:r w:rsidRPr="00450525">
        <w:rPr>
          <w:rFonts w:eastAsia="Aptos" w:cs="Arial"/>
          <w:kern w:val="2"/>
          <w:sz w:val="24"/>
          <w:lang w:val="es-EC"/>
          <w14:ligatures w14:val="standardContextual"/>
        </w:rPr>
        <w:t>CRMs</w:t>
      </w:r>
      <w:proofErr w:type="spellEnd"/>
      <w:r w:rsidRPr="00450525">
        <w:rPr>
          <w:rFonts w:eastAsia="Aptos" w:cs="Arial"/>
          <w:kern w:val="2"/>
          <w:sz w:val="24"/>
          <w:lang w:val="es-EC"/>
          <w14:ligatures w14:val="standardContextual"/>
        </w:rPr>
        <w:t xml:space="preserve">, Directorio Activo, plataformas de </w:t>
      </w:r>
      <w:proofErr w:type="spellStart"/>
      <w:r w:rsidRPr="00450525">
        <w:rPr>
          <w:rFonts w:eastAsia="Aptos" w:cs="Arial"/>
          <w:kern w:val="2"/>
          <w:sz w:val="24"/>
          <w:lang w:val="es-EC"/>
          <w14:ligatures w14:val="standardContextual"/>
        </w:rPr>
        <w:t>streaming</w:t>
      </w:r>
      <w:proofErr w:type="spellEnd"/>
      <w:r w:rsidRPr="00450525">
        <w:rPr>
          <w:rFonts w:eastAsia="Aptos" w:cs="Arial"/>
          <w:kern w:val="2"/>
          <w:sz w:val="24"/>
          <w:lang w:val="es-EC"/>
          <w14:ligatures w14:val="standardContextual"/>
        </w:rPr>
        <w:t>) requieren integración obligatoria mediante nuestra API?</w:t>
      </w:r>
    </w:p>
    <w:p w:rsidRPr="00450525" w:rsidR="00450525" w:rsidP="00450525" w:rsidRDefault="00450525" w14:paraId="268C803F" w14:textId="77777777">
      <w:pPr>
        <w:widowControl/>
        <w:numPr>
          <w:ilvl w:val="0"/>
          <w:numId w:val="5"/>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kern w:val="2"/>
          <w:sz w:val="24"/>
          <w:lang w:val="es-EC"/>
          <w14:ligatures w14:val="standardContextual"/>
        </w:rPr>
        <w:t>¿Cuáles son las políticas internas de retención de datos y privacidad (ej. encriptación de datos en reposo) que el sistema debe acatar al manejar información personal?</w:t>
      </w:r>
    </w:p>
    <w:p w:rsidRPr="00450525" w:rsidR="00450525" w:rsidP="00450525" w:rsidRDefault="00450525" w14:paraId="7720B67E" w14:textId="77777777">
      <w:pPr>
        <w:widowControl/>
        <w:numPr>
          <w:ilvl w:val="0"/>
          <w:numId w:val="5"/>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kern w:val="2"/>
          <w:sz w:val="24"/>
          <w:lang w:val="es-EC"/>
          <w14:ligatures w14:val="standardContextual"/>
        </w:rPr>
        <w:t>¿Cuál es el volumen máximo histórico de peticiones o tráfico web que han experimentado durante la apertura de venta de un evento masivo?</w:t>
      </w:r>
    </w:p>
    <w:p w:rsidRPr="00450525" w:rsidR="00450525" w:rsidP="00450525" w:rsidRDefault="00450525" w14:paraId="3D05F629" w14:textId="77777777">
      <w:pPr>
        <w:widowControl/>
        <w:numPr>
          <w:ilvl w:val="0"/>
          <w:numId w:val="5"/>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kern w:val="2"/>
          <w:sz w:val="24"/>
          <w:lang w:val="es-EC"/>
          <w14:ligatures w14:val="standardContextual"/>
        </w:rPr>
        <w:t>¿Existe alguna preferencia o restricción sobre el proveedor de servicios en la nube (AWS, Azure, Google Cloud) para el despliegue del aplicativo?</w:t>
      </w:r>
    </w:p>
    <w:p w:rsidRPr="00450525" w:rsidR="00450525" w:rsidP="00450525" w:rsidRDefault="00450525" w14:paraId="28C15C70" w14:textId="77777777">
      <w:pPr>
        <w:widowControl/>
        <w:autoSpaceDE/>
        <w:autoSpaceDN/>
        <w:spacing w:before="240" w:after="240" w:line="480" w:lineRule="auto"/>
        <w:rPr>
          <w:rFonts w:eastAsia="Aptos" w:cs="Arial"/>
          <w:b/>
          <w:bCs/>
          <w:kern w:val="2"/>
          <w:sz w:val="24"/>
          <w:lang w:val="es-EC"/>
          <w14:ligatures w14:val="standardContextual"/>
        </w:rPr>
      </w:pPr>
      <w:r w:rsidRPr="00450525">
        <w:rPr>
          <w:rFonts w:eastAsia="Aptos" w:cs="Arial"/>
          <w:b/>
          <w:bCs/>
          <w:kern w:val="2"/>
          <w:sz w:val="24"/>
          <w:lang w:val="es-EC"/>
          <w14:ligatures w14:val="standardContextual"/>
        </w:rPr>
        <w:t>Coordinador de Logística y Accesos</w:t>
      </w:r>
    </w:p>
    <w:p w:rsidRPr="00450525" w:rsidR="00450525" w:rsidP="00450525" w:rsidRDefault="00450525" w14:paraId="1D03EA7D"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kern w:val="2"/>
          <w:sz w:val="24"/>
          <w:lang w:val="es-EC"/>
          <w14:ligatures w14:val="standardContextual"/>
        </w:rPr>
        <w:t>Las preguntas para este rol buscaron descubrir los cuellos de botella operativos en el mundo real y cómo el software debe resolverlos.</w:t>
      </w:r>
    </w:p>
    <w:p w:rsidRPr="00450525" w:rsidR="00450525" w:rsidP="00450525" w:rsidRDefault="00450525" w14:paraId="3A4780EC" w14:textId="77777777">
      <w:pPr>
        <w:widowControl/>
        <w:numPr>
          <w:ilvl w:val="0"/>
          <w:numId w:val="6"/>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kern w:val="2"/>
          <w:sz w:val="24"/>
          <w:lang w:val="es-EC"/>
          <w14:ligatures w14:val="standardContextual"/>
        </w:rPr>
        <w:t>¿Cuál es el volumen de personas que estiman acreditar por minuto en la puerta durante sus eventos de mayor magnitud?</w:t>
      </w:r>
    </w:p>
    <w:p w:rsidRPr="00450525" w:rsidR="00450525" w:rsidP="00450525" w:rsidRDefault="00450525" w14:paraId="6429AA76" w14:textId="77777777">
      <w:pPr>
        <w:widowControl/>
        <w:numPr>
          <w:ilvl w:val="0"/>
          <w:numId w:val="6"/>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kern w:val="2"/>
          <w:sz w:val="24"/>
          <w:lang w:val="es-EC"/>
          <w14:ligatures w14:val="standardContextual"/>
        </w:rPr>
        <w:t>¿Qué plan de contingencia lógico esperan que tenga el aplicativo si ocurre una caída total de internet en los dispositivos de escaneo en la entrada?</w:t>
      </w:r>
    </w:p>
    <w:p w:rsidRPr="00450525" w:rsidR="00450525" w:rsidP="00450525" w:rsidRDefault="00450525" w14:paraId="2D7D4AB5" w14:textId="77777777">
      <w:pPr>
        <w:widowControl/>
        <w:numPr>
          <w:ilvl w:val="0"/>
          <w:numId w:val="6"/>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kern w:val="2"/>
          <w:sz w:val="24"/>
          <w:lang w:val="es-EC"/>
          <w14:ligatures w14:val="standardContextual"/>
        </w:rPr>
        <w:t>¿Cómo manejan la asignación de asientos numerados frente a las zonas de admisión general, y qué flexibilidad necesitan en el diseñador de mapas del recinto?</w:t>
      </w:r>
    </w:p>
    <w:p w:rsidRPr="00450525" w:rsidR="00450525" w:rsidP="00450525" w:rsidRDefault="00450525" w14:paraId="3AA7D36D" w14:textId="77777777">
      <w:pPr>
        <w:widowControl/>
        <w:numPr>
          <w:ilvl w:val="0"/>
          <w:numId w:val="6"/>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kern w:val="2"/>
          <w:sz w:val="24"/>
          <w:lang w:val="es-EC"/>
          <w14:ligatures w14:val="standardContextual"/>
        </w:rPr>
        <w:t>¿Qué diferencias operativas y de validación existen entre un ticket de estudiante, un pase VIP y una credencial de prensa o staff?</w:t>
      </w:r>
    </w:p>
    <w:p w:rsidRPr="00450525" w:rsidR="00450525" w:rsidP="00450525" w:rsidRDefault="00450525" w14:paraId="5366D5FC"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b/>
          <w:bCs/>
          <w:kern w:val="2"/>
          <w:sz w:val="24"/>
          <w:lang w:val="es-EC"/>
          <w14:ligatures w14:val="standardContextual"/>
        </w:rPr>
        <w:t xml:space="preserve">          Gerente de Marketing y Ventas</w:t>
      </w:r>
    </w:p>
    <w:p w:rsidRPr="00450525" w:rsidR="00450525" w:rsidP="00450525" w:rsidRDefault="00450525" w14:paraId="2B2C1923"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kern w:val="2"/>
          <w:sz w:val="24"/>
          <w:lang w:val="es-EC"/>
          <w14:ligatures w14:val="standardContextual"/>
        </w:rPr>
        <w:t>Este rol definió cómo debe comportarse el sistema para maximizar la asistencia, fidelizar usuarios y medir el éxito.</w:t>
      </w:r>
    </w:p>
    <w:p w:rsidRPr="00450525" w:rsidR="00450525" w:rsidP="00450525" w:rsidRDefault="00450525" w14:paraId="55CD1F77" w14:textId="77777777">
      <w:pPr>
        <w:widowControl/>
        <w:numPr>
          <w:ilvl w:val="0"/>
          <w:numId w:val="7"/>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kern w:val="2"/>
          <w:sz w:val="24"/>
          <w:lang w:val="es-EC"/>
          <w14:ligatures w14:val="standardContextual"/>
        </w:rPr>
        <w:t>¿Qué métricas o Indicadores Clave de Rendimiento (</w:t>
      </w:r>
      <w:proofErr w:type="spellStart"/>
      <w:r w:rsidRPr="00450525">
        <w:rPr>
          <w:rFonts w:eastAsia="Aptos" w:cs="Arial"/>
          <w:kern w:val="2"/>
          <w:sz w:val="24"/>
          <w:lang w:val="es-EC"/>
          <w14:ligatures w14:val="standardContextual"/>
        </w:rPr>
        <w:t>KPIs</w:t>
      </w:r>
      <w:proofErr w:type="spellEnd"/>
      <w:r w:rsidRPr="00450525">
        <w:rPr>
          <w:rFonts w:eastAsia="Aptos" w:cs="Arial"/>
          <w:kern w:val="2"/>
          <w:sz w:val="24"/>
          <w:lang w:val="es-EC"/>
          <w14:ligatures w14:val="standardContextual"/>
        </w:rPr>
        <w:t xml:space="preserve">) son indispensables en el </w:t>
      </w:r>
      <w:proofErr w:type="spellStart"/>
      <w:r w:rsidRPr="00450525">
        <w:rPr>
          <w:rFonts w:eastAsia="Aptos" w:cs="Arial"/>
          <w:kern w:val="2"/>
          <w:sz w:val="24"/>
          <w:lang w:val="es-EC"/>
          <w14:ligatures w14:val="standardContextual"/>
        </w:rPr>
        <w:t>dashboard</w:t>
      </w:r>
      <w:proofErr w:type="spellEnd"/>
      <w:r w:rsidRPr="00450525">
        <w:rPr>
          <w:rFonts w:eastAsia="Aptos" w:cs="Arial"/>
          <w:kern w:val="2"/>
          <w:sz w:val="24"/>
          <w:lang w:val="es-EC"/>
          <w14:ligatures w14:val="standardContextual"/>
        </w:rPr>
        <w:t xml:space="preserve"> analítico en tiempo real durante la fase de venta?</w:t>
      </w:r>
    </w:p>
    <w:p w:rsidRPr="00450525" w:rsidR="00450525" w:rsidP="00450525" w:rsidRDefault="00450525" w14:paraId="393D0A92" w14:textId="77777777">
      <w:pPr>
        <w:widowControl/>
        <w:numPr>
          <w:ilvl w:val="0"/>
          <w:numId w:val="7"/>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kern w:val="2"/>
          <w:sz w:val="24"/>
          <w:lang w:val="es-EC"/>
          <w14:ligatures w14:val="standardContextual"/>
        </w:rPr>
        <w:t>¿Cuál es la lógica detrás de sus campañas promocionales (códigos de un solo uso, preventas por tiempo limitado, descuentos por grupos) que el sistema de boletos debe calcular</w:t>
      </w:r>
      <w:r w:rsidRPr="00450525">
        <w:rPr>
          <w:rFonts w:eastAsia="Aptos" w:cs="Arial"/>
          <w:b/>
          <w:bCs/>
          <w:kern w:val="2"/>
          <w:sz w:val="24"/>
          <w:lang w:val="es-EC"/>
          <w14:ligatures w14:val="standardContextual"/>
        </w:rPr>
        <w:t>?</w:t>
      </w:r>
    </w:p>
    <w:p w:rsidRPr="00450525" w:rsidR="00450525" w:rsidP="00450525" w:rsidRDefault="00450525" w14:paraId="75CB63EB" w14:textId="77777777">
      <w:pPr>
        <w:widowControl/>
        <w:numPr>
          <w:ilvl w:val="0"/>
          <w:numId w:val="7"/>
        </w:numPr>
        <w:autoSpaceDE/>
        <w:autoSpaceDN/>
        <w:spacing w:before="240" w:after="240" w:line="480" w:lineRule="auto"/>
        <w:contextualSpacing/>
        <w:rPr>
          <w:rFonts w:eastAsia="Aptos" w:cs="Arial"/>
          <w:kern w:val="2"/>
          <w:sz w:val="24"/>
          <w:lang w:val="es-EC"/>
          <w14:ligatures w14:val="standardContextual"/>
        </w:rPr>
      </w:pPr>
      <w:r w:rsidRPr="00450525">
        <w:rPr>
          <w:rFonts w:eastAsia="Aptos" w:cs="Arial"/>
          <w:kern w:val="2"/>
          <w:sz w:val="24"/>
          <w:lang w:val="es-EC"/>
          <w14:ligatures w14:val="standardContextual"/>
        </w:rPr>
        <w:t>¿Qué disparadores (</w:t>
      </w:r>
      <w:proofErr w:type="spellStart"/>
      <w:r w:rsidRPr="00450525">
        <w:rPr>
          <w:rFonts w:eastAsia="Aptos" w:cs="Arial"/>
          <w:kern w:val="2"/>
          <w:sz w:val="24"/>
          <w:lang w:val="es-EC"/>
          <w14:ligatures w14:val="standardContextual"/>
        </w:rPr>
        <w:t>triggers</w:t>
      </w:r>
      <w:proofErr w:type="spellEnd"/>
      <w:r w:rsidRPr="00450525">
        <w:rPr>
          <w:rFonts w:eastAsia="Aptos" w:cs="Arial"/>
          <w:kern w:val="2"/>
          <w:sz w:val="24"/>
          <w:lang w:val="es-EC"/>
          <w14:ligatures w14:val="standardContextual"/>
        </w:rPr>
        <w:t>) específicos deberían generar notificaciones automáticas por correo para los usuarios registrados?</w:t>
      </w:r>
    </w:p>
    <w:p w:rsidR="007F7A6A" w:rsidP="00450525" w:rsidRDefault="007F7A6A" w14:paraId="6B642F75" w14:textId="55D700B6">
      <w:pPr>
        <w:widowControl/>
        <w:autoSpaceDE/>
        <w:autoSpaceDN/>
        <w:spacing w:before="100" w:beforeAutospacing="1" w:after="100" w:afterAutospacing="1"/>
        <w:jc w:val="center"/>
        <w:outlineLvl w:val="0"/>
        <w:rPr>
          <w:rFonts w:eastAsia="Times New Roman" w:cs="Arial"/>
          <w:b/>
          <w:color w:val="071320"/>
          <w:kern w:val="36"/>
          <w:sz w:val="28"/>
          <w:szCs w:val="28"/>
          <w:lang w:val="es-EC" w:eastAsia="es-EC"/>
          <w14:ligatures w14:val="standardContextual"/>
        </w:rPr>
      </w:pPr>
      <w:bookmarkStart w:name="_Toc638252630" w:id="23"/>
    </w:p>
    <w:p w:rsidRPr="00450525" w:rsidR="00450525" w:rsidP="00450525" w:rsidRDefault="00450525" w14:paraId="16C52942" w14:textId="77777777">
      <w:pPr>
        <w:widowControl/>
        <w:autoSpaceDE/>
        <w:autoSpaceDN/>
        <w:spacing w:before="100" w:beforeAutospacing="1" w:after="100" w:afterAutospacing="1"/>
        <w:jc w:val="center"/>
        <w:outlineLvl w:val="0"/>
        <w:rPr>
          <w:rFonts w:eastAsia="Times New Roman" w:cs="Arial"/>
          <w:b/>
          <w:color w:val="071320"/>
          <w:kern w:val="36"/>
          <w:sz w:val="28"/>
          <w:szCs w:val="28"/>
          <w:lang w:val="es-EC" w:eastAsia="es-EC"/>
          <w14:ligatures w14:val="standardContextual"/>
        </w:rPr>
      </w:pPr>
      <w:r w:rsidRPr="00450525">
        <w:rPr>
          <w:rFonts w:eastAsia="Times New Roman" w:cs="Arial"/>
          <w:b/>
          <w:color w:val="071320"/>
          <w:kern w:val="36"/>
          <w:sz w:val="28"/>
          <w:szCs w:val="28"/>
          <w:lang w:val="es-EC" w:eastAsia="es-EC"/>
          <w14:ligatures w14:val="standardContextual"/>
        </w:rPr>
        <w:t>Avance funcional del prototipo (MVP)</w:t>
      </w:r>
      <w:bookmarkEnd w:id="23"/>
    </w:p>
    <w:p w:rsidRPr="00450525" w:rsidR="00450525" w:rsidP="00450525" w:rsidRDefault="00450525" w14:paraId="24CC7842"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kern w:val="2"/>
          <w:sz w:val="24"/>
          <w:lang w:val="es-EC"/>
          <w14:ligatures w14:val="standardContextual"/>
        </w:rPr>
        <w:t>A continuación mostraremos el avance del MVP funcional, demostrando de esta manera el avance del diseño gráfico de la plataforma.</w:t>
      </w:r>
    </w:p>
    <w:p w:rsidRPr="00450525" w:rsidR="00450525" w:rsidP="00450525" w:rsidRDefault="00450525" w14:paraId="532E470E" w14:textId="77777777">
      <w:pPr>
        <w:widowControl/>
        <w:autoSpaceDE/>
        <w:autoSpaceDN/>
        <w:spacing w:before="240" w:after="240" w:line="480" w:lineRule="auto"/>
        <w:rPr>
          <w:rFonts w:eastAsia="Aptos" w:cs="Arial"/>
          <w:kern w:val="2"/>
          <w:sz w:val="24"/>
          <w:lang w:val="es-EC"/>
          <w14:ligatures w14:val="standardContextual"/>
        </w:rPr>
      </w:pPr>
    </w:p>
    <w:p w:rsidRPr="00450525" w:rsidR="00450525" w:rsidP="00450525" w:rsidRDefault="00450525" w14:paraId="3168BE13" w14:textId="77777777">
      <w:pPr>
        <w:widowControl/>
        <w:autoSpaceDE/>
        <w:autoSpaceDN/>
        <w:spacing w:before="240" w:after="240" w:line="480" w:lineRule="auto"/>
        <w:rPr>
          <w:rFonts w:eastAsia="Aptos" w:cs="Arial"/>
          <w:kern w:val="2"/>
          <w:sz w:val="24"/>
          <w:lang w:val="es-EC"/>
          <w14:ligatures w14:val="standardContextual"/>
        </w:rPr>
      </w:pPr>
    </w:p>
    <w:p w:rsidRPr="00450525" w:rsidR="00450525" w:rsidP="00450525" w:rsidRDefault="00450525" w14:paraId="1A50BE83"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noProof/>
          <w:kern w:val="2"/>
          <w:sz w:val="24"/>
          <w:lang w:val="es-EC"/>
          <w14:ligatures w14:val="standardContextual"/>
        </w:rPr>
        <mc:AlternateContent>
          <mc:Choice Requires="wps">
            <w:drawing>
              <wp:anchor distT="0" distB="0" distL="114300" distR="114300" simplePos="0" relativeHeight="251658242" behindDoc="1" locked="0" layoutInCell="1" allowOverlap="1" wp14:anchorId="645D8109" wp14:editId="722C1EF1">
                <wp:simplePos x="0" y="0"/>
                <wp:positionH relativeFrom="column">
                  <wp:posOffset>-139700</wp:posOffset>
                </wp:positionH>
                <wp:positionV relativeFrom="paragraph">
                  <wp:posOffset>-209550</wp:posOffset>
                </wp:positionV>
                <wp:extent cx="4006850" cy="17145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4006850" cy="171450"/>
                        </a:xfrm>
                        <a:prstGeom prst="rect">
                          <a:avLst/>
                        </a:prstGeom>
                        <a:solidFill>
                          <a:prstClr val="white"/>
                        </a:solidFill>
                        <a:ln>
                          <a:noFill/>
                        </a:ln>
                      </wps:spPr>
                      <wps:txbx>
                        <w:txbxContent>
                          <w:p w:rsidRPr="00910E94" w:rsidR="00450525" w:rsidP="00450525" w:rsidRDefault="00450525" w14:paraId="30688A32" w14:textId="77777777">
                            <w:pPr>
                              <w:pStyle w:val="Descripcin1"/>
                              <w:rPr>
                                <w:szCs w:val="22"/>
                              </w:rPr>
                            </w:pPr>
                            <w:r>
                              <w:t xml:space="preserve">Imagen </w:t>
                            </w:r>
                            <w:r>
                              <w:fldChar w:fldCharType="begin"/>
                            </w:r>
                            <w:r>
                              <w:instrText xml:space="preserve"> SEQ Imagen \* ARABIC </w:instrText>
                            </w:r>
                            <w:r>
                              <w:fldChar w:fldCharType="separate"/>
                            </w:r>
                            <w:r>
                              <w:rPr>
                                <w:noProof/>
                              </w:rPr>
                              <w:t>1</w:t>
                            </w:r>
                            <w:r>
                              <w:fldChar w:fldCharType="end"/>
                            </w:r>
                            <w:r>
                              <w:t>- Interfaz gráfica de la ventana principal de acceso al sistema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693CBCE4">
              <v:shapetype id="_x0000_t202" coordsize="21600,21600" o:spt="202" path="m,l,21600r21600,l21600,xe" w14:anchorId="645D8109">
                <v:stroke joinstyle="miter"/>
                <v:path gradientshapeok="t" o:connecttype="rect"/>
              </v:shapetype>
              <v:shape id="Cuadro de texto 5" style="position:absolute;left:0;text-align:left;margin-left:-11pt;margin-top:-16.5pt;width:315.5pt;height:13.5pt;z-index:-25165823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">
                <v:textbox inset="0,0,0,0">
                  <w:txbxContent>
                    <w:p w:rsidRPr="00910E94" w:rsidR="00450525" w:rsidP="00450525" w:rsidRDefault="00450525" w14:paraId="343F31B4" w14:textId="77777777">
                      <w:pPr>
                        <w:pStyle w:val="Descripcin1"/>
                        <w:rPr>
                          <w:szCs w:val="22"/>
                        </w:rPr>
                      </w:pPr>
                      <w:r>
                        <w:t xml:space="preserve">Imagen </w:t>
                      </w:r>
                      <w:r>
                        <w:fldChar w:fldCharType="begin"/>
                      </w:r>
                      <w:r>
                        <w:instrText xml:space="preserve"> SEQ Imagen \* ARABIC </w:instrText>
                      </w:r>
                      <w:r>
                        <w:fldChar w:fldCharType="separate"/>
                      </w:r>
                      <w:r>
                        <w:rPr>
                          <w:noProof/>
                        </w:rPr>
                        <w:t>1</w:t>
                      </w:r>
                      <w:r>
                        <w:fldChar w:fldCharType="end"/>
                      </w:r>
                      <w:r>
                        <w:t>- Interfaz gráfica de la ventana principal de acceso al sistema</w:t>
                      </w:r>
                    </w:p>
                  </w:txbxContent>
                </v:textbox>
              </v:shape>
            </w:pict>
          </mc:Fallback>
        </mc:AlternateContent>
      </w:r>
      <w:r w:rsidRPr="00450525">
        <w:rPr>
          <w:rFonts w:eastAsia="Aptos" w:cs="Arial"/>
          <w:noProof/>
          <w:kern w:val="2"/>
          <w:sz w:val="24"/>
          <w:lang w:val="es-EC"/>
          <w14:ligatures w14:val="standardContextual"/>
        </w:rPr>
        <w:drawing>
          <wp:anchor distT="0" distB="0" distL="114300" distR="114300" simplePos="0" relativeHeight="251658241" behindDoc="1" locked="0" layoutInCell="1" allowOverlap="1" wp14:anchorId="21ABFA3D" wp14:editId="5DABC535">
            <wp:simplePos x="0" y="0"/>
            <wp:positionH relativeFrom="column">
              <wp:posOffset>266700</wp:posOffset>
            </wp:positionH>
            <wp:positionV relativeFrom="paragraph">
              <wp:posOffset>0</wp:posOffset>
            </wp:positionV>
            <wp:extent cx="4006850" cy="2444750"/>
            <wp:effectExtent l="0" t="0" r="0" b="0"/>
            <wp:wrapTight wrapText="bothSides">
              <wp:wrapPolygon edited="0">
                <wp:start x="0" y="0"/>
                <wp:lineTo x="0" y="21376"/>
                <wp:lineTo x="21463" y="21376"/>
                <wp:lineTo x="21463"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06850" cy="2444750"/>
                    </a:xfrm>
                    <a:prstGeom prst="rect">
                      <a:avLst/>
                    </a:prstGeom>
                  </pic:spPr>
                </pic:pic>
              </a:graphicData>
            </a:graphic>
          </wp:anchor>
        </w:drawing>
      </w:r>
    </w:p>
    <w:p w:rsidRPr="00450525" w:rsidR="00450525" w:rsidP="00450525" w:rsidRDefault="00450525" w14:paraId="26A978BD" w14:textId="77777777">
      <w:pPr>
        <w:widowControl/>
        <w:autoSpaceDE/>
        <w:autoSpaceDN/>
        <w:spacing w:before="240" w:after="240" w:line="480" w:lineRule="auto"/>
        <w:rPr>
          <w:rFonts w:eastAsia="Aptos" w:cs="Arial"/>
          <w:kern w:val="2"/>
          <w:sz w:val="24"/>
          <w:lang w:val="es-EC"/>
          <w14:ligatures w14:val="standardContextual"/>
        </w:rPr>
      </w:pPr>
    </w:p>
    <w:p w:rsidRPr="00450525" w:rsidR="00450525" w:rsidP="00450525" w:rsidRDefault="00450525" w14:paraId="4E89B9A2" w14:textId="77777777">
      <w:pPr>
        <w:widowControl/>
        <w:autoSpaceDE/>
        <w:autoSpaceDN/>
        <w:spacing w:before="240" w:after="240" w:line="480" w:lineRule="auto"/>
        <w:rPr>
          <w:rFonts w:eastAsia="Aptos" w:cs="Arial"/>
          <w:kern w:val="2"/>
          <w:sz w:val="24"/>
          <w:lang w:val="es-EC"/>
          <w14:ligatures w14:val="standardContextual"/>
        </w:rPr>
      </w:pPr>
    </w:p>
    <w:p w:rsidRPr="00450525" w:rsidR="00450525" w:rsidP="00450525" w:rsidRDefault="00450525" w14:paraId="14A366ED" w14:textId="77777777">
      <w:pPr>
        <w:widowControl/>
        <w:autoSpaceDE/>
        <w:autoSpaceDN/>
        <w:spacing w:before="240" w:after="240" w:line="480" w:lineRule="auto"/>
        <w:rPr>
          <w:rFonts w:eastAsia="Aptos" w:cs="Arial"/>
          <w:kern w:val="2"/>
          <w:sz w:val="24"/>
          <w:lang w:val="es-EC"/>
          <w14:ligatures w14:val="standardContextual"/>
        </w:rPr>
      </w:pPr>
    </w:p>
    <w:p w:rsidRPr="00450525" w:rsidR="00450525" w:rsidP="00450525" w:rsidRDefault="00450525" w14:paraId="5BB05B3A" w14:textId="77777777">
      <w:pPr>
        <w:widowControl/>
        <w:autoSpaceDE/>
        <w:autoSpaceDN/>
        <w:spacing w:before="240" w:after="240" w:line="480" w:lineRule="auto"/>
        <w:rPr>
          <w:rFonts w:eastAsia="Aptos" w:cs="Arial"/>
          <w:kern w:val="2"/>
          <w:sz w:val="24"/>
          <w:lang w:val="es-EC"/>
          <w14:ligatures w14:val="standardContextual"/>
        </w:rPr>
      </w:pPr>
    </w:p>
    <w:p w:rsidRPr="00450525" w:rsidR="00450525" w:rsidP="00450525" w:rsidRDefault="00450525" w14:paraId="17A8A4B4" w14:textId="77777777">
      <w:pPr>
        <w:widowControl/>
        <w:autoSpaceDE/>
        <w:autoSpaceDN/>
        <w:spacing w:before="240" w:after="240" w:line="480" w:lineRule="auto"/>
        <w:rPr>
          <w:rFonts w:eastAsia="Aptos" w:cs="Arial"/>
          <w:kern w:val="2"/>
          <w:sz w:val="24"/>
          <w:lang w:val="es-EC"/>
          <w14:ligatures w14:val="standardContextual"/>
        </w:rPr>
      </w:pPr>
      <w:r w:rsidRPr="00450525">
        <w:rPr>
          <w:rFonts w:eastAsia="Aptos" w:cs="Arial"/>
          <w:noProof/>
          <w:kern w:val="2"/>
          <w:sz w:val="24"/>
          <w:lang w:val="es-EC"/>
          <w14:ligatures w14:val="standardContextual"/>
        </w:rPr>
        <w:drawing>
          <wp:anchor distT="0" distB="0" distL="114300" distR="114300" simplePos="0" relativeHeight="251658243" behindDoc="1" locked="0" layoutInCell="1" allowOverlap="1" wp14:anchorId="21B9744C" wp14:editId="62AF4C9E">
            <wp:simplePos x="0" y="0"/>
            <wp:positionH relativeFrom="column">
              <wp:posOffset>317500</wp:posOffset>
            </wp:positionH>
            <wp:positionV relativeFrom="paragraph">
              <wp:posOffset>501650</wp:posOffset>
            </wp:positionV>
            <wp:extent cx="3886200" cy="2292350"/>
            <wp:effectExtent l="0" t="0" r="0" b="0"/>
            <wp:wrapTight wrapText="bothSides">
              <wp:wrapPolygon edited="0">
                <wp:start x="0" y="0"/>
                <wp:lineTo x="0" y="21361"/>
                <wp:lineTo x="21494" y="21361"/>
                <wp:lineTo x="21494"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86200" cy="2292350"/>
                    </a:xfrm>
                    <a:prstGeom prst="rect">
                      <a:avLst/>
                    </a:prstGeom>
                  </pic:spPr>
                </pic:pic>
              </a:graphicData>
            </a:graphic>
          </wp:anchor>
        </w:drawing>
      </w:r>
      <w:r w:rsidRPr="00450525">
        <w:rPr>
          <w:rFonts w:eastAsia="Aptos" w:cs="Arial"/>
          <w:noProof/>
          <w:kern w:val="2"/>
          <w:sz w:val="24"/>
          <w:lang w:val="es-EC"/>
          <w14:ligatures w14:val="standardContextual"/>
        </w:rPr>
        <mc:AlternateContent>
          <mc:Choice Requires="wps">
            <w:drawing>
              <wp:anchor distT="0" distB="0" distL="114300" distR="114300" simplePos="0" relativeHeight="251658244" behindDoc="1" locked="0" layoutInCell="1" allowOverlap="1" wp14:anchorId="7A1B2E66" wp14:editId="7FCFF98F">
                <wp:simplePos x="0" y="0"/>
                <wp:positionH relativeFrom="column">
                  <wp:posOffset>317500</wp:posOffset>
                </wp:positionH>
                <wp:positionV relativeFrom="paragraph">
                  <wp:posOffset>304800</wp:posOffset>
                </wp:positionV>
                <wp:extent cx="3886200" cy="19685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3886200" cy="196850"/>
                        </a:xfrm>
                        <a:prstGeom prst="rect">
                          <a:avLst/>
                        </a:prstGeom>
                        <a:solidFill>
                          <a:prstClr val="white"/>
                        </a:solidFill>
                        <a:ln>
                          <a:noFill/>
                        </a:ln>
                      </wps:spPr>
                      <wps:txbx>
                        <w:txbxContent>
                          <w:p w:rsidRPr="00A521A3" w:rsidR="00450525" w:rsidP="00450525" w:rsidRDefault="00450525" w14:paraId="358A6E04" w14:textId="77777777">
                            <w:pPr>
                              <w:pStyle w:val="Descripcin1"/>
                              <w:rPr>
                                <w:szCs w:val="22"/>
                              </w:rPr>
                            </w:pPr>
                            <w:r>
                              <w:t xml:space="preserve">Imagen </w:t>
                            </w:r>
                            <w:r>
                              <w:fldChar w:fldCharType="begin"/>
                            </w:r>
                            <w:r>
                              <w:instrText xml:space="preserve"> SEQ Imagen \* ARABIC </w:instrText>
                            </w:r>
                            <w:r>
                              <w:fldChar w:fldCharType="separate"/>
                            </w:r>
                            <w:r>
                              <w:rPr>
                                <w:noProof/>
                              </w:rPr>
                              <w:t>2</w:t>
                            </w:r>
                            <w:r>
                              <w:fldChar w:fldCharType="end"/>
                            </w:r>
                            <w:r>
                              <w:t>- Ventana de Login – Validación de datos.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3E8AB302">
              <v:shape id="Cuadro de texto 7" style="position:absolute;left:0;text-align:left;margin-left:25pt;margin-top:24pt;width:306pt;height:15.5pt;z-index:-2516582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7"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" w14:anchorId="7A1B2E66">
                <v:textbox inset="0,0,0,0">
                  <w:txbxContent>
                    <w:p w:rsidRPr="00A521A3" w:rsidR="00450525" w:rsidP="00450525" w:rsidRDefault="00450525" w14:paraId="6F35211D" w14:textId="77777777">
                      <w:pPr>
                        <w:pStyle w:val="Descripcin1"/>
                        <w:rPr>
                          <w:szCs w:val="22"/>
                        </w:rPr>
                      </w:pPr>
                      <w:r>
                        <w:t xml:space="preserve">Imagen </w:t>
                      </w:r>
                      <w:r>
                        <w:fldChar w:fldCharType="begin"/>
                      </w:r>
                      <w:r>
                        <w:instrText xml:space="preserve"> SEQ Imagen \* ARABIC </w:instrText>
                      </w:r>
                      <w:r>
                        <w:fldChar w:fldCharType="separate"/>
                      </w:r>
                      <w:r>
                        <w:rPr>
                          <w:noProof/>
                        </w:rPr>
                        <w:t>2</w:t>
                      </w:r>
                      <w:r>
                        <w:fldChar w:fldCharType="end"/>
                      </w:r>
                      <w:r>
                        <w:t>- Ventana de Login – Validación de datos.</w:t>
                      </w:r>
                    </w:p>
                  </w:txbxContent>
                </v:textbox>
              </v:shape>
            </w:pict>
          </mc:Fallback>
        </mc:AlternateContent>
      </w:r>
    </w:p>
    <w:p w:rsidRPr="00450525" w:rsidR="00450525" w:rsidP="00450525" w:rsidRDefault="00450525" w14:paraId="3BC33EB2" w14:textId="77777777">
      <w:pPr>
        <w:widowControl/>
        <w:tabs>
          <w:tab w:val="left" w:pos="2070"/>
        </w:tabs>
        <w:autoSpaceDE/>
        <w:autoSpaceDN/>
        <w:spacing w:before="240" w:after="240" w:line="480" w:lineRule="auto"/>
        <w:rPr>
          <w:rFonts w:eastAsia="Aptos" w:cs="Arial"/>
          <w:kern w:val="2"/>
          <w:sz w:val="24"/>
          <w:lang w:val="es-EC"/>
          <w14:ligatures w14:val="standardContextual"/>
        </w:rPr>
      </w:pPr>
      <w:r w:rsidRPr="00450525">
        <w:rPr>
          <w:rFonts w:eastAsia="Aptos" w:cs="Arial"/>
          <w:kern w:val="2"/>
          <w:sz w:val="24"/>
          <w:lang w:val="es-EC"/>
          <w14:ligatures w14:val="standardContextual"/>
        </w:rPr>
        <w:tab/>
      </w:r>
    </w:p>
    <w:p w:rsidRPr="00450525" w:rsidR="00450525" w:rsidP="00450525" w:rsidRDefault="00450525" w14:paraId="4C48FA12" w14:textId="77777777">
      <w:pPr>
        <w:widowControl/>
        <w:autoSpaceDE/>
        <w:autoSpaceDN/>
        <w:spacing w:before="240" w:after="240" w:line="480" w:lineRule="auto"/>
        <w:rPr>
          <w:rFonts w:eastAsia="Aptos" w:cs="Arial"/>
          <w:kern w:val="2"/>
          <w:sz w:val="24"/>
          <w:lang w:val="es-EC"/>
          <w14:ligatures w14:val="standardContextual"/>
        </w:rPr>
      </w:pPr>
    </w:p>
    <w:p w:rsidRPr="00450525" w:rsidR="00450525" w:rsidP="00450525" w:rsidRDefault="00450525" w14:paraId="26AE625A" w14:textId="77777777">
      <w:pPr>
        <w:widowControl/>
        <w:autoSpaceDE/>
        <w:autoSpaceDN/>
        <w:spacing w:before="240" w:after="240" w:line="480" w:lineRule="auto"/>
        <w:rPr>
          <w:rFonts w:eastAsia="Aptos" w:cs="Arial"/>
          <w:kern w:val="2"/>
          <w:sz w:val="24"/>
          <w:lang w:val="es-EC"/>
          <w14:ligatures w14:val="standardContextual"/>
        </w:rPr>
      </w:pPr>
    </w:p>
    <w:p w:rsidRPr="00450525" w:rsidR="00450525" w:rsidP="00450525" w:rsidRDefault="00450525" w14:paraId="0AFFDA0F" w14:textId="77777777">
      <w:pPr>
        <w:widowControl/>
        <w:autoSpaceDE/>
        <w:autoSpaceDN/>
        <w:spacing w:before="240" w:after="240" w:line="480" w:lineRule="auto"/>
        <w:rPr>
          <w:rFonts w:eastAsia="Aptos" w:cs="Arial"/>
          <w:kern w:val="2"/>
          <w:sz w:val="24"/>
          <w:lang w:val="es-EC"/>
          <w14:ligatures w14:val="standardContextual"/>
        </w:rPr>
      </w:pPr>
    </w:p>
    <w:p w:rsidRPr="00450525" w:rsidR="00450525" w:rsidP="00450525" w:rsidRDefault="00450525" w14:paraId="145D303E" w14:textId="77777777">
      <w:pPr>
        <w:widowControl/>
        <w:autoSpaceDE/>
        <w:autoSpaceDN/>
        <w:spacing w:before="240" w:after="240" w:line="480" w:lineRule="auto"/>
        <w:rPr>
          <w:rFonts w:eastAsia="Aptos" w:cs="Arial"/>
          <w:kern w:val="2"/>
          <w:sz w:val="24"/>
          <w:lang w:val="es-EC"/>
          <w14:ligatures w14:val="standardContextual"/>
        </w:rPr>
      </w:pPr>
    </w:p>
    <w:p w:rsidRPr="00450525" w:rsidR="00450525" w:rsidP="007F7A6A" w:rsidRDefault="00450525" w14:paraId="6F39D7E7" w14:textId="2D892603">
      <w:pPr>
        <w:widowControl/>
        <w:autoSpaceDE/>
        <w:autoSpaceDN/>
        <w:spacing w:after="160" w:line="259" w:lineRule="auto"/>
        <w:rPr>
          <w:rFonts w:eastAsia="Aptos" w:cs="Arial"/>
          <w:kern w:val="2"/>
          <w:sz w:val="24"/>
          <w:lang w:val="es-EC"/>
          <w14:ligatures w14:val="standardContextual"/>
        </w:rPr>
      </w:pPr>
      <w:r w:rsidRPr="00450525">
        <w:rPr>
          <w:rFonts w:eastAsia="Aptos" w:cs="Arial"/>
          <w:kern w:val="2"/>
          <w:sz w:val="24"/>
          <w:lang w:val="es-EC"/>
          <w14:ligatures w14:val="standardContextual"/>
        </w:rPr>
        <w:tab/>
      </w:r>
    </w:p>
    <w:p w:rsidRPr="00450525" w:rsidR="00450525" w:rsidP="00450525" w:rsidRDefault="00450525" w14:paraId="191CA771" w14:textId="77777777">
      <w:pPr>
        <w:widowControl/>
        <w:tabs>
          <w:tab w:val="left" w:pos="7130"/>
        </w:tabs>
        <w:autoSpaceDE/>
        <w:autoSpaceDN/>
        <w:spacing w:before="240" w:after="240" w:line="480" w:lineRule="auto"/>
        <w:rPr>
          <w:rFonts w:eastAsia="Aptos" w:cs="Arial"/>
          <w:kern w:val="2"/>
          <w:sz w:val="24"/>
          <w:lang w:val="es-EC"/>
          <w14:ligatures w14:val="standardContextual"/>
        </w:rPr>
      </w:pPr>
      <w:r w:rsidRPr="00450525">
        <w:rPr>
          <w:rFonts w:eastAsia="Aptos" w:cs="Arial"/>
          <w:kern w:val="2"/>
          <w:sz w:val="24"/>
          <w:lang w:val="es-EC"/>
          <w14:ligatures w14:val="standardContextual"/>
        </w:rPr>
        <w:tab/>
      </w:r>
    </w:p>
    <w:p w:rsidRPr="00450525" w:rsidR="00450525" w:rsidP="00450525" w:rsidRDefault="007F7A6A" w14:paraId="7B504A87" w14:textId="01841264">
      <w:pPr>
        <w:widowControl/>
        <w:autoSpaceDE/>
        <w:autoSpaceDN/>
        <w:spacing w:after="160" w:line="259" w:lineRule="auto"/>
        <w:rPr>
          <w:rFonts w:eastAsia="Aptos" w:cs="Arial"/>
          <w:kern w:val="2"/>
          <w:sz w:val="24"/>
          <w:lang w:val="es-EC"/>
          <w14:ligatures w14:val="standardContextual"/>
        </w:rPr>
      </w:pPr>
      <w:r w:rsidRPr="00450525">
        <w:rPr>
          <w:rFonts w:eastAsia="Aptos" w:cs="Arial"/>
          <w:noProof/>
          <w:kern w:val="2"/>
          <w:sz w:val="24"/>
          <w:lang w:val="es-EC"/>
          <w14:ligatures w14:val="standardContextual"/>
        </w:rPr>
        <mc:AlternateContent>
          <mc:Choice Requires="wps">
            <w:drawing>
              <wp:anchor distT="0" distB="0" distL="114300" distR="114300" simplePos="0" relativeHeight="251658246" behindDoc="1" locked="0" layoutInCell="1" allowOverlap="1" wp14:anchorId="68A5E28D" wp14:editId="7FFDCA95">
                <wp:simplePos x="0" y="0"/>
                <wp:positionH relativeFrom="column">
                  <wp:posOffset>27517</wp:posOffset>
                </wp:positionH>
                <wp:positionV relativeFrom="paragraph">
                  <wp:posOffset>-458681</wp:posOffset>
                </wp:positionV>
                <wp:extent cx="3841750" cy="177800"/>
                <wp:effectExtent l="0" t="0" r="6350" b="0"/>
                <wp:wrapNone/>
                <wp:docPr id="9" name="Cuadro de texto 9"/>
                <wp:cNvGraphicFramePr/>
                <a:graphic xmlns:a="http://schemas.openxmlformats.org/drawingml/2006/main">
                  <a:graphicData uri="http://schemas.microsoft.com/office/word/2010/wordprocessingShape">
                    <wps:wsp>
                      <wps:cNvSpPr txBox="1"/>
                      <wps:spPr>
                        <a:xfrm>
                          <a:off x="0" y="0"/>
                          <a:ext cx="3841750" cy="177800"/>
                        </a:xfrm>
                        <a:prstGeom prst="rect">
                          <a:avLst/>
                        </a:prstGeom>
                        <a:solidFill>
                          <a:prstClr val="white"/>
                        </a:solidFill>
                        <a:ln>
                          <a:noFill/>
                        </a:ln>
                      </wps:spPr>
                      <wps:txbx>
                        <w:txbxContent>
                          <w:p w:rsidRPr="003B6875" w:rsidR="00450525" w:rsidP="00450525" w:rsidRDefault="00450525" w14:paraId="1AAB5EBB" w14:textId="77777777">
                            <w:pPr>
                              <w:pStyle w:val="Descripcin1"/>
                              <w:rPr>
                                <w:szCs w:val="22"/>
                              </w:rPr>
                            </w:pPr>
                            <w:r>
                              <w:t xml:space="preserve">Imagen </w:t>
                            </w:r>
                            <w:r>
                              <w:fldChar w:fldCharType="begin"/>
                            </w:r>
                            <w:r>
                              <w:instrText xml:space="preserve"> SEQ Imagen \* ARABIC </w:instrText>
                            </w:r>
                            <w:r>
                              <w:fldChar w:fldCharType="separate"/>
                            </w:r>
                            <w:r>
                              <w:rPr>
                                <w:noProof/>
                              </w:rPr>
                              <w:t>3</w:t>
                            </w:r>
                            <w:r>
                              <w:fldChar w:fldCharType="end"/>
                            </w:r>
                            <w:r>
                              <w:t>- Ventana de creación de usuario.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2F144CD6">
              <v:shape id="Cuadro de texto 9" style="position:absolute;left:0;text-align:left;margin-left:2.15pt;margin-top:-36.1pt;width:302.5pt;height:14pt;z-index:-25165823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" w14:anchorId="68A5E28D">
                <v:textbox inset="0,0,0,0">
                  <w:txbxContent>
                    <w:p w:rsidRPr="003B6875" w:rsidR="00450525" w:rsidP="00450525" w:rsidRDefault="00450525" w14:paraId="411BAB93" w14:textId="77777777">
                      <w:pPr>
                        <w:pStyle w:val="Descripcin1"/>
                        <w:rPr>
                          <w:szCs w:val="22"/>
                        </w:rPr>
                      </w:pPr>
                      <w:r>
                        <w:t xml:space="preserve">Imagen </w:t>
                      </w:r>
                      <w:r>
                        <w:fldChar w:fldCharType="begin"/>
                      </w:r>
                      <w:r>
                        <w:instrText xml:space="preserve"> SEQ Imagen \* ARABIC </w:instrText>
                      </w:r>
                      <w:r>
                        <w:fldChar w:fldCharType="separate"/>
                      </w:r>
                      <w:r>
                        <w:rPr>
                          <w:noProof/>
                        </w:rPr>
                        <w:t>3</w:t>
                      </w:r>
                      <w:r>
                        <w:fldChar w:fldCharType="end"/>
                      </w:r>
                      <w:r>
                        <w:t>- Ventana de creación de usuario.</w:t>
                      </w:r>
                    </w:p>
                  </w:txbxContent>
                </v:textbox>
              </v:shape>
            </w:pict>
          </mc:Fallback>
        </mc:AlternateContent>
      </w:r>
      <w:r w:rsidRPr="00450525">
        <w:rPr>
          <w:rFonts w:eastAsia="Aptos" w:cs="Arial"/>
          <w:noProof/>
          <w:kern w:val="2"/>
          <w:sz w:val="24"/>
          <w:lang w:val="es-EC"/>
          <w14:ligatures w14:val="standardContextual"/>
        </w:rPr>
        <w:drawing>
          <wp:anchor distT="0" distB="0" distL="114300" distR="114300" simplePos="0" relativeHeight="251658245" behindDoc="1" locked="0" layoutInCell="1" allowOverlap="1" wp14:anchorId="43B0423E" wp14:editId="08759647">
            <wp:simplePos x="0" y="0"/>
            <wp:positionH relativeFrom="column">
              <wp:posOffset>433917</wp:posOffset>
            </wp:positionH>
            <wp:positionV relativeFrom="paragraph">
              <wp:posOffset>-247015</wp:posOffset>
            </wp:positionV>
            <wp:extent cx="3841750" cy="2209800"/>
            <wp:effectExtent l="0" t="0" r="635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41750" cy="2209800"/>
                    </a:xfrm>
                    <a:prstGeom prst="rect">
                      <a:avLst/>
                    </a:prstGeom>
                  </pic:spPr>
                </pic:pic>
              </a:graphicData>
            </a:graphic>
            <wp14:sizeRelH relativeFrom="margin">
              <wp14:pctWidth>0</wp14:pctWidth>
            </wp14:sizeRelH>
          </wp:anchor>
        </w:drawing>
      </w:r>
      <w:r w:rsidRPr="00450525" w:rsidR="00450525">
        <w:rPr>
          <w:rFonts w:eastAsia="Aptos" w:cs="Arial"/>
          <w:kern w:val="2"/>
          <w:sz w:val="24"/>
          <w:lang w:val="es-EC"/>
          <w14:ligatures w14:val="standardContextual"/>
        </w:rPr>
        <w:br w:type="page"/>
      </w:r>
    </w:p>
    <w:p w:rsidRPr="00450525" w:rsidR="00450525" w:rsidP="00450525" w:rsidRDefault="00450525" w14:paraId="52480AE3" w14:textId="77777777">
      <w:pPr>
        <w:widowControl/>
        <w:tabs>
          <w:tab w:val="left" w:pos="7130"/>
        </w:tabs>
        <w:autoSpaceDE/>
        <w:autoSpaceDN/>
        <w:spacing w:before="240" w:after="240" w:line="480" w:lineRule="auto"/>
        <w:rPr>
          <w:rFonts w:eastAsia="Aptos" w:cs="Arial"/>
          <w:kern w:val="2"/>
          <w:sz w:val="24"/>
          <w:lang w:val="es-EC"/>
          <w14:ligatures w14:val="standardContextual"/>
        </w:rPr>
      </w:pPr>
      <w:r w:rsidRPr="00450525">
        <w:rPr>
          <w:rFonts w:eastAsia="Aptos" w:cs="Arial"/>
          <w:noProof/>
          <w:kern w:val="2"/>
          <w:sz w:val="24"/>
          <w:lang w:val="es-EC"/>
          <w14:ligatures w14:val="standardContextual"/>
        </w:rPr>
        <mc:AlternateContent>
          <mc:Choice Requires="wps">
            <w:drawing>
              <wp:anchor distT="0" distB="0" distL="114300" distR="114300" simplePos="0" relativeHeight="251658248" behindDoc="1" locked="0" layoutInCell="1" allowOverlap="1" wp14:anchorId="3CCD07CA" wp14:editId="368E5A90">
                <wp:simplePos x="0" y="0"/>
                <wp:positionH relativeFrom="column">
                  <wp:posOffset>-4172293</wp:posOffset>
                </wp:positionH>
                <wp:positionV relativeFrom="paragraph">
                  <wp:posOffset>-188522</wp:posOffset>
                </wp:positionV>
                <wp:extent cx="3721100" cy="165100"/>
                <wp:effectExtent l="0" t="0" r="0" b="6350"/>
                <wp:wrapNone/>
                <wp:docPr id="11" name="Cuadro de texto 11"/>
                <wp:cNvGraphicFramePr/>
                <a:graphic xmlns:a="http://schemas.openxmlformats.org/drawingml/2006/main">
                  <a:graphicData uri="http://schemas.microsoft.com/office/word/2010/wordprocessingShape">
                    <wps:wsp>
                      <wps:cNvSpPr txBox="1"/>
                      <wps:spPr>
                        <a:xfrm>
                          <a:off x="0" y="0"/>
                          <a:ext cx="3721100" cy="165100"/>
                        </a:xfrm>
                        <a:prstGeom prst="rect">
                          <a:avLst/>
                        </a:prstGeom>
                        <a:solidFill>
                          <a:prstClr val="white"/>
                        </a:solidFill>
                        <a:ln>
                          <a:noFill/>
                        </a:ln>
                      </wps:spPr>
                      <wps:txbx>
                        <w:txbxContent>
                          <w:p w:rsidRPr="008E786D" w:rsidR="00450525" w:rsidP="00450525" w:rsidRDefault="00450525" w14:paraId="3B5DE627" w14:textId="77777777">
                            <w:pPr>
                              <w:pStyle w:val="Descripcin1"/>
                              <w:rPr>
                                <w:szCs w:val="22"/>
                              </w:rPr>
                            </w:pPr>
                            <w:r>
                              <w:t xml:space="preserve">Imagen </w:t>
                            </w:r>
                            <w:r>
                              <w:fldChar w:fldCharType="begin"/>
                            </w:r>
                            <w:r>
                              <w:instrText xml:space="preserve"> SEQ Imagen \* ARABIC </w:instrText>
                            </w:r>
                            <w:r>
                              <w:fldChar w:fldCharType="separate"/>
                            </w:r>
                            <w:r>
                              <w:rPr>
                                <w:noProof/>
                              </w:rPr>
                              <w:t>4</w:t>
                            </w:r>
                            <w:r>
                              <w:fldChar w:fldCharType="end"/>
                            </w:r>
                            <w:r>
                              <w:t>-Ventana de menú principal.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116446BE">
              <v:shape id="Cuadro de texto 11" style="position:absolute;left:0;text-align:left;margin-left:-328.55pt;margin-top:-14.85pt;width:293pt;height:13pt;z-index:-251658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9"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" w14:anchorId="3CCD07CA">
                <v:textbox inset="0,0,0,0">
                  <w:txbxContent>
                    <w:p w:rsidRPr="008E786D" w:rsidR="00450525" w:rsidP="00450525" w:rsidRDefault="00450525" w14:paraId="3F8147B8" w14:textId="77777777">
                      <w:pPr>
                        <w:pStyle w:val="Descripcin1"/>
                        <w:rPr>
                          <w:szCs w:val="22"/>
                        </w:rPr>
                      </w:pPr>
                      <w:r>
                        <w:t xml:space="preserve">Imagen </w:t>
                      </w:r>
                      <w:r>
                        <w:fldChar w:fldCharType="begin"/>
                      </w:r>
                      <w:r>
                        <w:instrText xml:space="preserve"> SEQ Imagen \* ARABIC </w:instrText>
                      </w:r>
                      <w:r>
                        <w:fldChar w:fldCharType="separate"/>
                      </w:r>
                      <w:r>
                        <w:rPr>
                          <w:noProof/>
                        </w:rPr>
                        <w:t>4</w:t>
                      </w:r>
                      <w:r>
                        <w:fldChar w:fldCharType="end"/>
                      </w:r>
                      <w:r>
                        <w:t>-Ventana de menú principal.</w:t>
                      </w:r>
                    </w:p>
                  </w:txbxContent>
                </v:textbox>
              </v:shape>
            </w:pict>
          </mc:Fallback>
        </mc:AlternateContent>
      </w:r>
      <w:r w:rsidRPr="00450525">
        <w:rPr>
          <w:rFonts w:eastAsia="Aptos" w:cs="Arial"/>
          <w:noProof/>
          <w:kern w:val="2"/>
          <w:sz w:val="24"/>
          <w:lang w:val="es-EC"/>
          <w14:ligatures w14:val="standardContextual"/>
        </w:rPr>
        <w:drawing>
          <wp:anchor distT="0" distB="0" distL="114300" distR="114300" simplePos="0" relativeHeight="251658247" behindDoc="1" locked="0" layoutInCell="1" allowOverlap="1" wp14:anchorId="339928BA" wp14:editId="15BC3161">
            <wp:simplePos x="0" y="0"/>
            <wp:positionH relativeFrom="column">
              <wp:posOffset>0</wp:posOffset>
            </wp:positionH>
            <wp:positionV relativeFrom="paragraph">
              <wp:posOffset>0</wp:posOffset>
            </wp:positionV>
            <wp:extent cx="3721100" cy="2425700"/>
            <wp:effectExtent l="0" t="0" r="0" b="0"/>
            <wp:wrapTight wrapText="bothSides">
              <wp:wrapPolygon edited="0">
                <wp:start x="0" y="0"/>
                <wp:lineTo x="0" y="21374"/>
                <wp:lineTo x="21453" y="21374"/>
                <wp:lineTo x="21453"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21100" cy="2425700"/>
                    </a:xfrm>
                    <a:prstGeom prst="rect">
                      <a:avLst/>
                    </a:prstGeom>
                  </pic:spPr>
                </pic:pic>
              </a:graphicData>
            </a:graphic>
          </wp:anchor>
        </w:drawing>
      </w:r>
    </w:p>
    <w:p w:rsidRPr="00450525" w:rsidR="00450525" w:rsidP="00450525" w:rsidRDefault="00450525" w14:paraId="30D68B65" w14:textId="77777777">
      <w:pPr>
        <w:widowControl/>
        <w:autoSpaceDE/>
        <w:autoSpaceDN/>
        <w:spacing w:after="160" w:line="259" w:lineRule="auto"/>
        <w:rPr>
          <w:rFonts w:eastAsia="Aptos" w:cs="Arial"/>
          <w:kern w:val="2"/>
          <w:sz w:val="24"/>
          <w:lang w:val="es-EC"/>
          <w14:ligatures w14:val="standardContextual"/>
        </w:rPr>
      </w:pPr>
    </w:p>
    <w:p w:rsidRPr="00450525" w:rsidR="00450525" w:rsidP="00450525" w:rsidRDefault="00450525" w14:paraId="31AE6EDE" w14:textId="77777777">
      <w:pPr>
        <w:widowControl/>
        <w:autoSpaceDE/>
        <w:autoSpaceDN/>
        <w:spacing w:after="160" w:line="259" w:lineRule="auto"/>
        <w:rPr>
          <w:rFonts w:eastAsia="Aptos" w:cs="Arial"/>
          <w:kern w:val="2"/>
          <w:sz w:val="24"/>
          <w:lang w:val="es-EC"/>
          <w14:ligatures w14:val="standardContextual"/>
        </w:rPr>
      </w:pPr>
    </w:p>
    <w:p w:rsidRPr="00450525" w:rsidR="00450525" w:rsidP="00450525" w:rsidRDefault="00450525" w14:paraId="0BE017F0" w14:textId="77777777">
      <w:pPr>
        <w:widowControl/>
        <w:autoSpaceDE/>
        <w:autoSpaceDN/>
        <w:spacing w:after="160" w:line="259" w:lineRule="auto"/>
        <w:rPr>
          <w:rFonts w:eastAsia="Aptos" w:cs="Arial"/>
          <w:kern w:val="2"/>
          <w:sz w:val="24"/>
          <w:lang w:val="es-EC"/>
          <w14:ligatures w14:val="standardContextual"/>
        </w:rPr>
      </w:pPr>
    </w:p>
    <w:p w:rsidRPr="00450525" w:rsidR="00450525" w:rsidP="00450525" w:rsidRDefault="00450525" w14:paraId="2F030B22" w14:textId="77777777">
      <w:pPr>
        <w:widowControl/>
        <w:autoSpaceDE/>
        <w:autoSpaceDN/>
        <w:spacing w:after="160" w:line="259" w:lineRule="auto"/>
        <w:rPr>
          <w:rFonts w:eastAsia="Aptos" w:cs="Arial"/>
          <w:kern w:val="2"/>
          <w:sz w:val="24"/>
          <w:lang w:val="es-EC"/>
          <w14:ligatures w14:val="standardContextual"/>
        </w:rPr>
      </w:pPr>
    </w:p>
    <w:p w:rsidRPr="00450525" w:rsidR="00450525" w:rsidP="00450525" w:rsidRDefault="00450525" w14:paraId="22CEF2FE" w14:textId="77777777">
      <w:pPr>
        <w:widowControl/>
        <w:autoSpaceDE/>
        <w:autoSpaceDN/>
        <w:spacing w:after="160" w:line="259" w:lineRule="auto"/>
        <w:rPr>
          <w:rFonts w:eastAsia="Aptos" w:cs="Arial"/>
          <w:kern w:val="2"/>
          <w:sz w:val="24"/>
          <w:lang w:val="es-EC"/>
          <w14:ligatures w14:val="standardContextual"/>
        </w:rPr>
      </w:pPr>
    </w:p>
    <w:p w:rsidRPr="00450525" w:rsidR="00450525" w:rsidP="00450525" w:rsidRDefault="00450525" w14:paraId="784CB35E" w14:textId="77777777">
      <w:pPr>
        <w:widowControl/>
        <w:autoSpaceDE/>
        <w:autoSpaceDN/>
        <w:spacing w:after="160" w:line="259" w:lineRule="auto"/>
        <w:rPr>
          <w:rFonts w:eastAsia="Aptos" w:cs="Arial"/>
          <w:kern w:val="2"/>
          <w:sz w:val="24"/>
          <w:lang w:val="es-EC"/>
          <w14:ligatures w14:val="standardContextual"/>
        </w:rPr>
      </w:pPr>
    </w:p>
    <w:p w:rsidRPr="00450525" w:rsidR="00450525" w:rsidP="00450525" w:rsidRDefault="00450525" w14:paraId="318A06B9" w14:textId="77777777">
      <w:pPr>
        <w:widowControl/>
        <w:autoSpaceDE/>
        <w:autoSpaceDN/>
        <w:spacing w:after="160" w:line="259" w:lineRule="auto"/>
        <w:rPr>
          <w:rFonts w:eastAsia="Aptos" w:cs="Arial"/>
          <w:kern w:val="2"/>
          <w:sz w:val="24"/>
          <w:lang w:val="es-EC"/>
          <w14:ligatures w14:val="standardContextual"/>
        </w:rPr>
      </w:pPr>
    </w:p>
    <w:p w:rsidRPr="00450525" w:rsidR="00450525" w:rsidP="00450525" w:rsidRDefault="00450525" w14:paraId="1730BE80" w14:textId="77777777">
      <w:pPr>
        <w:widowControl/>
        <w:autoSpaceDE/>
        <w:autoSpaceDN/>
        <w:spacing w:after="160" w:line="259" w:lineRule="auto"/>
        <w:rPr>
          <w:rFonts w:eastAsia="Aptos" w:cs="Arial"/>
          <w:kern w:val="2"/>
          <w:sz w:val="24"/>
          <w:lang w:val="es-EC"/>
          <w14:ligatures w14:val="standardContextual"/>
        </w:rPr>
      </w:pPr>
      <w:r w:rsidRPr="00450525">
        <w:rPr>
          <w:rFonts w:eastAsia="Aptos" w:cs="Arial"/>
          <w:noProof/>
          <w:kern w:val="2"/>
          <w:sz w:val="24"/>
          <w:lang w:val="es-EC"/>
          <w14:ligatures w14:val="standardContextual"/>
        </w:rPr>
        <mc:AlternateContent>
          <mc:Choice Requires="wps">
            <w:drawing>
              <wp:anchor distT="0" distB="0" distL="114300" distR="114300" simplePos="0" relativeHeight="251658253" behindDoc="1" locked="0" layoutInCell="1" allowOverlap="1" wp14:anchorId="6FBF067D" wp14:editId="0E68E8B7">
                <wp:simplePos x="0" y="0"/>
                <wp:positionH relativeFrom="column">
                  <wp:posOffset>0</wp:posOffset>
                </wp:positionH>
                <wp:positionV relativeFrom="paragraph">
                  <wp:posOffset>135255</wp:posOffset>
                </wp:positionV>
                <wp:extent cx="3740150" cy="158750"/>
                <wp:effectExtent l="0" t="0" r="0" b="0"/>
                <wp:wrapTight wrapText="bothSides">
                  <wp:wrapPolygon edited="0">
                    <wp:start x="0" y="0"/>
                    <wp:lineTo x="0" y="18144"/>
                    <wp:lineTo x="21453" y="18144"/>
                    <wp:lineTo x="21453" y="0"/>
                    <wp:lineTo x="0" y="0"/>
                  </wp:wrapPolygon>
                </wp:wrapTight>
                <wp:docPr id="15" name="Cuadro de texto 15"/>
                <wp:cNvGraphicFramePr/>
                <a:graphic xmlns:a="http://schemas.openxmlformats.org/drawingml/2006/main">
                  <a:graphicData uri="http://schemas.microsoft.com/office/word/2010/wordprocessingShape">
                    <wps:wsp>
                      <wps:cNvSpPr txBox="1"/>
                      <wps:spPr>
                        <a:xfrm>
                          <a:off x="0" y="0"/>
                          <a:ext cx="3740150" cy="158750"/>
                        </a:xfrm>
                        <a:prstGeom prst="rect">
                          <a:avLst/>
                        </a:prstGeom>
                        <a:solidFill>
                          <a:prstClr val="white"/>
                        </a:solidFill>
                        <a:ln>
                          <a:noFill/>
                        </a:ln>
                      </wps:spPr>
                      <wps:txbx>
                        <w:txbxContent>
                          <w:p w:rsidRPr="006807E8" w:rsidR="00450525" w:rsidP="00450525" w:rsidRDefault="00450525" w14:paraId="1C53452E" w14:textId="77777777">
                            <w:pPr>
                              <w:pStyle w:val="Descripcin1"/>
                              <w:rPr>
                                <w:szCs w:val="22"/>
                              </w:rPr>
                            </w:pPr>
                            <w:r>
                              <w:t xml:space="preserve">Imagen </w:t>
                            </w:r>
                            <w:r>
                              <w:fldChar w:fldCharType="begin"/>
                            </w:r>
                            <w:r>
                              <w:instrText xml:space="preserve"> SEQ Imagen \* ARABIC </w:instrText>
                            </w:r>
                            <w:r>
                              <w:fldChar w:fldCharType="separate"/>
                            </w:r>
                            <w:r>
                              <w:rPr>
                                <w:noProof/>
                              </w:rPr>
                              <w:t>5</w:t>
                            </w:r>
                            <w:r>
                              <w:fldChar w:fldCharType="end"/>
                            </w:r>
                            <w:r>
                              <w:t>-Ventana de Gestión de Eventos.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3480655E">
              <v:shape id="Cuadro de texto 15" style="position:absolute;left:0;text-align:left;margin-left:0;margin-top:10.65pt;width:294.5pt;height:12.5pt;z-index:-25165822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" w14:anchorId="6FBF067D">
                <v:textbox inset="0,0,0,0">
                  <w:txbxContent>
                    <w:p w:rsidRPr="006807E8" w:rsidR="00450525" w:rsidP="00450525" w:rsidRDefault="00450525" w14:paraId="2BB0911D" w14:textId="77777777">
                      <w:pPr>
                        <w:pStyle w:val="Descripcin1"/>
                        <w:rPr>
                          <w:szCs w:val="22"/>
                        </w:rPr>
                      </w:pPr>
                      <w:r>
                        <w:t xml:space="preserve">Imagen </w:t>
                      </w:r>
                      <w:r>
                        <w:fldChar w:fldCharType="begin"/>
                      </w:r>
                      <w:r>
                        <w:instrText xml:space="preserve"> SEQ Imagen \* ARABIC </w:instrText>
                      </w:r>
                      <w:r>
                        <w:fldChar w:fldCharType="separate"/>
                      </w:r>
                      <w:r>
                        <w:rPr>
                          <w:noProof/>
                        </w:rPr>
                        <w:t>5</w:t>
                      </w:r>
                      <w:r>
                        <w:fldChar w:fldCharType="end"/>
                      </w:r>
                      <w:r>
                        <w:t>-Ventana de Gestión de Eventos.</w:t>
                      </w:r>
                    </w:p>
                  </w:txbxContent>
                </v:textbox>
                <w10:wrap type="tight"/>
              </v:shape>
            </w:pict>
          </mc:Fallback>
        </mc:AlternateContent>
      </w:r>
    </w:p>
    <w:p w:rsidRPr="00450525" w:rsidR="00450525" w:rsidP="00450525" w:rsidRDefault="00450525" w14:paraId="4408FF6E" w14:textId="36157FFF">
      <w:pPr>
        <w:widowControl/>
        <w:autoSpaceDE/>
        <w:autoSpaceDN/>
        <w:spacing w:after="160" w:line="259" w:lineRule="auto"/>
        <w:rPr>
          <w:rFonts w:eastAsia="Aptos" w:cs="Arial"/>
          <w:kern w:val="2"/>
          <w:sz w:val="24"/>
          <w:lang w:val="es-EC"/>
          <w14:ligatures w14:val="standardContextual"/>
        </w:rPr>
      </w:pPr>
      <w:r w:rsidRPr="00450525">
        <w:rPr>
          <w:rFonts w:eastAsia="Aptos" w:cs="Arial"/>
          <w:noProof/>
          <w:kern w:val="2"/>
          <w:sz w:val="24"/>
          <w:lang w:val="es-EC"/>
          <w14:ligatures w14:val="standardContextual"/>
        </w:rPr>
        <mc:AlternateContent>
          <mc:Choice Requires="wps">
            <w:drawing>
              <wp:anchor distT="0" distB="0" distL="114300" distR="114300" simplePos="0" relativeHeight="251658254" behindDoc="1" locked="0" layoutInCell="1" allowOverlap="1" wp14:anchorId="69B47F55" wp14:editId="2CF9696B">
                <wp:simplePos x="0" y="0"/>
                <wp:positionH relativeFrom="column">
                  <wp:posOffset>-4235564</wp:posOffset>
                </wp:positionH>
                <wp:positionV relativeFrom="paragraph">
                  <wp:posOffset>3049008</wp:posOffset>
                </wp:positionV>
                <wp:extent cx="3930650" cy="17145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3930650" cy="171450"/>
                        </a:xfrm>
                        <a:prstGeom prst="rect">
                          <a:avLst/>
                        </a:prstGeom>
                        <a:solidFill>
                          <a:prstClr val="white"/>
                        </a:solidFill>
                        <a:ln>
                          <a:noFill/>
                        </a:ln>
                      </wps:spPr>
                      <wps:txbx>
                        <w:txbxContent>
                          <w:p w:rsidRPr="005076AC" w:rsidR="00450525" w:rsidP="00450525" w:rsidRDefault="00450525" w14:paraId="4191B57A" w14:textId="77777777">
                            <w:pPr>
                              <w:pStyle w:val="Descripcin1"/>
                              <w:rPr>
                                <w:szCs w:val="22"/>
                              </w:rPr>
                            </w:pPr>
                            <w:r>
                              <w:t xml:space="preserve">Imagen </w:t>
                            </w:r>
                            <w:r>
                              <w:fldChar w:fldCharType="begin"/>
                            </w:r>
                            <w:r>
                              <w:instrText xml:space="preserve"> SEQ Imagen \* ARABIC </w:instrText>
                            </w:r>
                            <w:r>
                              <w:fldChar w:fldCharType="separate"/>
                            </w:r>
                            <w:r>
                              <w:rPr>
                                <w:noProof/>
                              </w:rPr>
                              <w:t>6</w:t>
                            </w:r>
                            <w:r>
                              <w:fldChar w:fldCharType="end"/>
                            </w:r>
                            <w:r>
                              <w:t>- Ventana de Gestión de Participantes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2A454BFD">
              <v:shape id="Cuadro de texto 16" style="position:absolute;left:0;text-align:left;margin-left:-333.5pt;margin-top:240.1pt;width:309.5pt;height:13.5pt;z-index:-25165822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" w14:anchorId="69B47F55">
                <v:textbox inset="0,0,0,0">
                  <w:txbxContent>
                    <w:p w:rsidRPr="005076AC" w:rsidR="00450525" w:rsidP="00450525" w:rsidRDefault="00450525" w14:paraId="035A931E" w14:textId="77777777">
                      <w:pPr>
                        <w:pStyle w:val="Descripcin1"/>
                        <w:rPr>
                          <w:szCs w:val="22"/>
                        </w:rPr>
                      </w:pPr>
                      <w:r>
                        <w:t xml:space="preserve">Imagen </w:t>
                      </w:r>
                      <w:r>
                        <w:fldChar w:fldCharType="begin"/>
                      </w:r>
                      <w:r>
                        <w:instrText xml:space="preserve"> SEQ Imagen \* ARABIC </w:instrText>
                      </w:r>
                      <w:r>
                        <w:fldChar w:fldCharType="separate"/>
                      </w:r>
                      <w:r>
                        <w:rPr>
                          <w:noProof/>
                        </w:rPr>
                        <w:t>6</w:t>
                      </w:r>
                      <w:r>
                        <w:fldChar w:fldCharType="end"/>
                      </w:r>
                      <w:r>
                        <w:t>- Ventana de Gestión de Participantes</w:t>
                      </w:r>
                    </w:p>
                  </w:txbxContent>
                </v:textbox>
              </v:shape>
            </w:pict>
          </mc:Fallback>
        </mc:AlternateContent>
      </w:r>
      <w:r w:rsidRPr="00450525">
        <w:rPr>
          <w:rFonts w:eastAsia="Aptos" w:cs="Arial"/>
          <w:noProof/>
          <w:kern w:val="2"/>
          <w:sz w:val="24"/>
          <w:lang w:val="es-EC"/>
          <w14:ligatures w14:val="standardContextual"/>
        </w:rPr>
        <w:drawing>
          <wp:anchor distT="0" distB="0" distL="114300" distR="114300" simplePos="0" relativeHeight="251658251" behindDoc="1" locked="0" layoutInCell="1" allowOverlap="1" wp14:anchorId="43D61B20" wp14:editId="40E278D4">
            <wp:simplePos x="0" y="0"/>
            <wp:positionH relativeFrom="column">
              <wp:posOffset>-3831016</wp:posOffset>
            </wp:positionH>
            <wp:positionV relativeFrom="paragraph">
              <wp:posOffset>3250375</wp:posOffset>
            </wp:positionV>
            <wp:extent cx="3930852" cy="2419474"/>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30852" cy="2419474"/>
                    </a:xfrm>
                    <a:prstGeom prst="rect">
                      <a:avLst/>
                    </a:prstGeom>
                  </pic:spPr>
                </pic:pic>
              </a:graphicData>
            </a:graphic>
          </wp:anchor>
        </w:drawing>
      </w:r>
      <w:r w:rsidRPr="00450525">
        <w:rPr>
          <w:rFonts w:eastAsia="Aptos" w:cs="Arial"/>
          <w:noProof/>
          <w:kern w:val="2"/>
          <w:sz w:val="24"/>
          <w:lang w:val="es-EC"/>
          <w14:ligatures w14:val="standardContextual"/>
        </w:rPr>
        <w:drawing>
          <wp:anchor distT="0" distB="0" distL="114300" distR="114300" simplePos="0" relativeHeight="251658249" behindDoc="1" locked="0" layoutInCell="1" allowOverlap="1" wp14:anchorId="07973BD9" wp14:editId="4FDFA9A1">
            <wp:simplePos x="0" y="0"/>
            <wp:positionH relativeFrom="column">
              <wp:posOffset>0</wp:posOffset>
            </wp:positionH>
            <wp:positionV relativeFrom="paragraph">
              <wp:posOffset>1905</wp:posOffset>
            </wp:positionV>
            <wp:extent cx="3740342" cy="2482978"/>
            <wp:effectExtent l="0" t="0" r="0" b="0"/>
            <wp:wrapTight wrapText="bothSides">
              <wp:wrapPolygon edited="0">
                <wp:start x="0" y="0"/>
                <wp:lineTo x="0" y="21379"/>
                <wp:lineTo x="21453" y="21379"/>
                <wp:lineTo x="21453"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40342" cy="2482978"/>
                    </a:xfrm>
                    <a:prstGeom prst="rect">
                      <a:avLst/>
                    </a:prstGeom>
                  </pic:spPr>
                </pic:pic>
              </a:graphicData>
            </a:graphic>
          </wp:anchor>
        </w:drawing>
      </w:r>
      <w:r w:rsidRPr="00450525">
        <w:rPr>
          <w:rFonts w:eastAsia="Aptos" w:cs="Arial"/>
          <w:kern w:val="2"/>
          <w:sz w:val="24"/>
          <w:lang w:val="es-EC"/>
          <w14:ligatures w14:val="standardContextual"/>
        </w:rPr>
        <w:br w:type="page"/>
      </w:r>
    </w:p>
    <w:p w:rsidRPr="00450525" w:rsidR="00450525" w:rsidP="00450525" w:rsidRDefault="00450525" w14:paraId="283BEB04" w14:textId="77777777">
      <w:pPr>
        <w:widowControl/>
        <w:tabs>
          <w:tab w:val="left" w:pos="7130"/>
        </w:tabs>
        <w:autoSpaceDE/>
        <w:autoSpaceDN/>
        <w:spacing w:before="240" w:after="240" w:line="480" w:lineRule="auto"/>
        <w:rPr>
          <w:rFonts w:eastAsia="Aptos" w:cs="Arial"/>
          <w:kern w:val="2"/>
          <w:sz w:val="24"/>
          <w:lang w:val="es-EC"/>
          <w14:ligatures w14:val="standardContextual"/>
        </w:rPr>
      </w:pPr>
      <w:r w:rsidRPr="00450525">
        <w:rPr>
          <w:rFonts w:eastAsia="Aptos" w:cs="Arial"/>
          <w:noProof/>
          <w:kern w:val="2"/>
          <w:sz w:val="24"/>
          <w:lang w:val="es-EC"/>
          <w14:ligatures w14:val="standardContextual"/>
        </w:rPr>
        <mc:AlternateContent>
          <mc:Choice Requires="wps">
            <w:drawing>
              <wp:anchor distT="0" distB="0" distL="114300" distR="114300" simplePos="0" relativeHeight="251658255" behindDoc="1" locked="0" layoutInCell="1" allowOverlap="1" wp14:anchorId="527B6F5C" wp14:editId="3DE5D153">
                <wp:simplePos x="0" y="0"/>
                <wp:positionH relativeFrom="column">
                  <wp:posOffset>-4259899</wp:posOffset>
                </wp:positionH>
                <wp:positionV relativeFrom="paragraph">
                  <wp:posOffset>-128901</wp:posOffset>
                </wp:positionV>
                <wp:extent cx="3740150" cy="184150"/>
                <wp:effectExtent l="0" t="0" r="0" b="6350"/>
                <wp:wrapNone/>
                <wp:docPr id="17" name="Cuadro de texto 17"/>
                <wp:cNvGraphicFramePr/>
                <a:graphic xmlns:a="http://schemas.openxmlformats.org/drawingml/2006/main">
                  <a:graphicData uri="http://schemas.microsoft.com/office/word/2010/wordprocessingShape">
                    <wps:wsp>
                      <wps:cNvSpPr txBox="1"/>
                      <wps:spPr>
                        <a:xfrm>
                          <a:off x="0" y="0"/>
                          <a:ext cx="3740150" cy="184150"/>
                        </a:xfrm>
                        <a:prstGeom prst="rect">
                          <a:avLst/>
                        </a:prstGeom>
                        <a:solidFill>
                          <a:prstClr val="white"/>
                        </a:solidFill>
                        <a:ln>
                          <a:noFill/>
                        </a:ln>
                      </wps:spPr>
                      <wps:txbx>
                        <w:txbxContent>
                          <w:p w:rsidRPr="00124F61" w:rsidR="00450525" w:rsidP="00450525" w:rsidRDefault="00450525" w14:paraId="0DEBD2E7" w14:textId="77777777">
                            <w:pPr>
                              <w:pStyle w:val="Descripcin1"/>
                              <w:rPr>
                                <w:szCs w:val="22"/>
                              </w:rPr>
                            </w:pPr>
                            <w:r>
                              <w:t xml:space="preserve">Imagen </w:t>
                            </w:r>
                            <w:r>
                              <w:fldChar w:fldCharType="begin"/>
                            </w:r>
                            <w:r>
                              <w:instrText xml:space="preserve"> SEQ Imagen \* ARABIC </w:instrText>
                            </w:r>
                            <w:r>
                              <w:fldChar w:fldCharType="separate"/>
                            </w:r>
                            <w:r>
                              <w:rPr>
                                <w:noProof/>
                              </w:rPr>
                              <w:t>7</w:t>
                            </w:r>
                            <w:r>
                              <w:fldChar w:fldCharType="end"/>
                            </w:r>
                            <w:r>
                              <w:t>-Ventana de consultas.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A29147B">
              <v:shape id="Cuadro de texto 17" style="position:absolute;left:0;text-align:left;margin-left:-335.45pt;margin-top:-10.15pt;width:294.5pt;height:14.5pt;z-index:-25165822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2"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" w14:anchorId="527B6F5C">
                <v:textbox inset="0,0,0,0">
                  <w:txbxContent>
                    <w:p w:rsidRPr="00124F61" w:rsidR="00450525" w:rsidP="00450525" w:rsidRDefault="00450525" w14:paraId="4FE3FFB7" w14:textId="77777777">
                      <w:pPr>
                        <w:pStyle w:val="Descripcin1"/>
                        <w:rPr>
                          <w:szCs w:val="22"/>
                        </w:rPr>
                      </w:pPr>
                      <w:r>
                        <w:t xml:space="preserve">Imagen </w:t>
                      </w:r>
                      <w:r>
                        <w:fldChar w:fldCharType="begin"/>
                      </w:r>
                      <w:r>
                        <w:instrText xml:space="preserve"> SEQ Imagen \* ARABIC </w:instrText>
                      </w:r>
                      <w:r>
                        <w:fldChar w:fldCharType="separate"/>
                      </w:r>
                      <w:r>
                        <w:rPr>
                          <w:noProof/>
                        </w:rPr>
                        <w:t>7</w:t>
                      </w:r>
                      <w:r>
                        <w:fldChar w:fldCharType="end"/>
                      </w:r>
                      <w:r>
                        <w:t>-Ventana de consultas.</w:t>
                      </w:r>
                    </w:p>
                  </w:txbxContent>
                </v:textbox>
              </v:shape>
            </w:pict>
          </mc:Fallback>
        </mc:AlternateContent>
      </w:r>
      <w:r w:rsidRPr="00450525">
        <w:rPr>
          <w:rFonts w:eastAsia="Aptos" w:cs="Arial"/>
          <w:noProof/>
          <w:kern w:val="2"/>
          <w:sz w:val="24"/>
          <w:lang w:val="es-EC"/>
          <w14:ligatures w14:val="standardContextual"/>
        </w:rPr>
        <w:drawing>
          <wp:anchor distT="0" distB="0" distL="114300" distR="114300" simplePos="0" relativeHeight="251658252" behindDoc="1" locked="0" layoutInCell="1" allowOverlap="1" wp14:anchorId="209BEE6E" wp14:editId="1916C3A3">
            <wp:simplePos x="0" y="0"/>
            <wp:positionH relativeFrom="column">
              <wp:posOffset>0</wp:posOffset>
            </wp:positionH>
            <wp:positionV relativeFrom="paragraph">
              <wp:posOffset>0</wp:posOffset>
            </wp:positionV>
            <wp:extent cx="3740150" cy="2324100"/>
            <wp:effectExtent l="0" t="0" r="0" b="0"/>
            <wp:wrapTight wrapText="bothSides">
              <wp:wrapPolygon edited="0">
                <wp:start x="0" y="0"/>
                <wp:lineTo x="0" y="21423"/>
                <wp:lineTo x="21453" y="21423"/>
                <wp:lineTo x="21453"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40150" cy="2324100"/>
                    </a:xfrm>
                    <a:prstGeom prst="rect">
                      <a:avLst/>
                    </a:prstGeom>
                  </pic:spPr>
                </pic:pic>
              </a:graphicData>
            </a:graphic>
          </wp:anchor>
        </w:drawing>
      </w:r>
    </w:p>
    <w:p w:rsidRPr="00450525" w:rsidR="00450525" w:rsidP="00450525" w:rsidRDefault="00450525" w14:paraId="1DB3B9F1" w14:textId="77777777">
      <w:pPr>
        <w:widowControl/>
        <w:autoSpaceDE/>
        <w:autoSpaceDN/>
        <w:spacing w:before="240" w:after="240" w:line="480" w:lineRule="auto"/>
        <w:rPr>
          <w:rFonts w:eastAsia="Aptos" w:cs="Arial"/>
          <w:kern w:val="2"/>
          <w:sz w:val="24"/>
          <w:lang w:val="es-EC"/>
          <w14:ligatures w14:val="standardContextual"/>
        </w:rPr>
      </w:pPr>
    </w:p>
    <w:p w:rsidR="007F7A6A" w:rsidP="1D5BBE34" w:rsidRDefault="007F7A6A" w14:paraId="127F0AEC" w14:textId="77777777">
      <w:pPr>
        <w:widowControl/>
        <w:spacing w:before="240" w:after="240" w:line="480" w:lineRule="auto"/>
        <w:jc w:val="center"/>
        <w:rPr>
          <w:rFonts w:eastAsia="Aptos" w:cs="Arial"/>
          <w:b/>
          <w:sz w:val="24"/>
          <w:szCs w:val="24"/>
          <w:lang w:val="es-EC"/>
        </w:rPr>
      </w:pPr>
    </w:p>
    <w:p w:rsidR="007F7A6A" w:rsidP="1D5BBE34" w:rsidRDefault="007F7A6A" w14:paraId="65A79F7A" w14:textId="77777777">
      <w:pPr>
        <w:widowControl/>
        <w:spacing w:before="240" w:after="240" w:line="480" w:lineRule="auto"/>
        <w:jc w:val="center"/>
        <w:rPr>
          <w:rFonts w:eastAsia="Aptos" w:cs="Arial"/>
          <w:b/>
          <w:sz w:val="24"/>
          <w:szCs w:val="24"/>
          <w:lang w:val="es-EC"/>
        </w:rPr>
      </w:pPr>
    </w:p>
    <w:p w:rsidR="007F7A6A" w:rsidP="1D5BBE34" w:rsidRDefault="007F7A6A" w14:paraId="468FA604" w14:textId="77777777">
      <w:pPr>
        <w:widowControl/>
        <w:spacing w:before="240" w:after="240" w:line="480" w:lineRule="auto"/>
        <w:jc w:val="center"/>
        <w:rPr>
          <w:rFonts w:eastAsia="Aptos" w:cs="Arial"/>
          <w:b/>
          <w:sz w:val="24"/>
          <w:szCs w:val="24"/>
          <w:lang w:val="es-EC"/>
        </w:rPr>
      </w:pPr>
    </w:p>
    <w:p w:rsidRPr="007F7A6A" w:rsidR="444E87D3" w:rsidP="007F7A6A" w:rsidRDefault="444E87D3" w14:paraId="22741F92" w14:textId="4B248D04">
      <w:pPr>
        <w:pStyle w:val="Ttulo1"/>
        <w:rPr>
          <w:lang w:val="es-EC"/>
        </w:rPr>
      </w:pPr>
      <w:r w:rsidRPr="007F7A6A">
        <w:rPr>
          <w:lang w:val="es-EC"/>
        </w:rPr>
        <w:t>PLAN DE GESTIÓN DEL PROYECTO</w:t>
      </w:r>
    </w:p>
    <w:p w:rsidRPr="007F7A6A" w:rsidR="444E87D3" w:rsidP="444E87D3" w:rsidRDefault="444E87D3" w14:paraId="2AF1A0EA" w14:textId="0A91CC6E">
      <w:pPr>
        <w:pStyle w:val="Ttulo3"/>
        <w:spacing w:before="281" w:after="281"/>
        <w:rPr>
          <w:rFonts w:ascii="Arial" w:hAnsi="Arial" w:cs="Arial"/>
          <w:sz w:val="28"/>
          <w:szCs w:val="28"/>
          <w:lang w:val="es-EC"/>
        </w:rPr>
      </w:pPr>
      <w:bookmarkStart w:name="_Toc432242937" w:id="24"/>
      <w:r w:rsidRPr="007F7A6A">
        <w:rPr>
          <w:rFonts w:ascii="Arial" w:hAnsi="Arial" w:cs="Arial"/>
          <w:sz w:val="28"/>
          <w:szCs w:val="28"/>
          <w:lang w:val="es-EC"/>
        </w:rPr>
        <w:t>1. Fase de Inicio (1–2 semanas)</w:t>
      </w:r>
      <w:bookmarkEnd w:id="24"/>
    </w:p>
    <w:p w:rsidRPr="007F7A6A" w:rsidR="444E87D3" w:rsidP="444E87D3" w:rsidRDefault="444E87D3" w14:paraId="48D8E5DA" w14:textId="59F11979">
      <w:pPr>
        <w:pStyle w:val="Prrafodelista"/>
        <w:numPr>
          <w:ilvl w:val="0"/>
          <w:numId w:val="22"/>
        </w:numPr>
        <w:spacing w:before="240" w:after="240"/>
        <w:rPr>
          <w:rFonts w:eastAsia="Times New Roman" w:cs="Arial"/>
          <w:sz w:val="24"/>
          <w:szCs w:val="24"/>
          <w:lang w:val="es-EC"/>
        </w:rPr>
      </w:pPr>
      <w:r w:rsidRPr="007F7A6A">
        <w:rPr>
          <w:rFonts w:eastAsia="Times New Roman" w:cs="Arial"/>
          <w:sz w:val="24"/>
          <w:szCs w:val="24"/>
          <w:lang w:val="es-EC"/>
        </w:rPr>
        <w:t>Definición del problema y objetivos.</w:t>
      </w:r>
    </w:p>
    <w:p w:rsidRPr="007F7A6A" w:rsidR="444E87D3" w:rsidP="444E87D3" w:rsidRDefault="444E87D3" w14:paraId="1636BD6C" w14:textId="2B0AE59A">
      <w:pPr>
        <w:pStyle w:val="Prrafodelista"/>
        <w:numPr>
          <w:ilvl w:val="0"/>
          <w:numId w:val="22"/>
        </w:numPr>
        <w:spacing w:before="240" w:after="240"/>
        <w:rPr>
          <w:rFonts w:eastAsia="Times New Roman" w:cs="Arial"/>
          <w:sz w:val="24"/>
          <w:szCs w:val="24"/>
          <w:lang w:val="es-EC"/>
        </w:rPr>
      </w:pPr>
      <w:r w:rsidRPr="007F7A6A">
        <w:rPr>
          <w:rFonts w:eastAsia="Times New Roman" w:cs="Arial"/>
          <w:sz w:val="24"/>
          <w:szCs w:val="24"/>
          <w:lang w:val="es-EC"/>
        </w:rPr>
        <w:t>Identificación de requerimientos iniciales.</w:t>
      </w:r>
    </w:p>
    <w:p w:rsidRPr="007F7A6A" w:rsidR="444E87D3" w:rsidP="444E87D3" w:rsidRDefault="444E87D3" w14:paraId="1A281C40" w14:textId="220059AA">
      <w:pPr>
        <w:pStyle w:val="Prrafodelista"/>
        <w:numPr>
          <w:ilvl w:val="0"/>
          <w:numId w:val="22"/>
        </w:numPr>
        <w:spacing w:before="240" w:after="240"/>
        <w:rPr>
          <w:rFonts w:eastAsia="Times New Roman" w:cs="Arial"/>
          <w:sz w:val="24"/>
          <w:szCs w:val="24"/>
          <w:lang w:val="es-EC"/>
        </w:rPr>
      </w:pPr>
      <w:r w:rsidRPr="007F7A6A">
        <w:rPr>
          <w:rFonts w:eastAsia="Times New Roman" w:cs="Arial"/>
          <w:sz w:val="24"/>
          <w:szCs w:val="24"/>
          <w:lang w:val="es-EC"/>
        </w:rPr>
        <w:t>Elaboración del acta de constitución del proyecto.</w:t>
      </w:r>
    </w:p>
    <w:p w:rsidRPr="007F7A6A" w:rsidR="444E87D3" w:rsidP="444E87D3" w:rsidRDefault="444E87D3" w14:paraId="4C70D234" w14:textId="258B0DB1">
      <w:pPr>
        <w:pStyle w:val="Ttulo3"/>
        <w:spacing w:before="281" w:after="281"/>
        <w:rPr>
          <w:rFonts w:ascii="Arial" w:hAnsi="Arial" w:cs="Arial"/>
          <w:sz w:val="28"/>
          <w:szCs w:val="28"/>
          <w:lang w:val="es-EC"/>
        </w:rPr>
      </w:pPr>
      <w:bookmarkStart w:name="_Toc157104420" w:id="25"/>
      <w:r w:rsidRPr="007F7A6A">
        <w:rPr>
          <w:rFonts w:ascii="Arial" w:hAnsi="Arial" w:cs="Arial"/>
          <w:sz w:val="28"/>
          <w:szCs w:val="28"/>
          <w:lang w:val="es-EC"/>
        </w:rPr>
        <w:t>2. Fase de Planificación (2–3 semanas)</w:t>
      </w:r>
      <w:bookmarkEnd w:id="25"/>
    </w:p>
    <w:p w:rsidRPr="007F7A6A" w:rsidR="444E87D3" w:rsidP="444E87D3" w:rsidRDefault="444E87D3" w14:paraId="605FD336" w14:textId="62C3F43F">
      <w:pPr>
        <w:pStyle w:val="Prrafodelista"/>
        <w:numPr>
          <w:ilvl w:val="0"/>
          <w:numId w:val="21"/>
        </w:numPr>
        <w:spacing w:before="240" w:after="240"/>
        <w:rPr>
          <w:rFonts w:eastAsia="Times New Roman" w:cs="Arial"/>
          <w:sz w:val="24"/>
          <w:szCs w:val="24"/>
          <w:lang w:val="es-EC"/>
        </w:rPr>
      </w:pPr>
      <w:r w:rsidRPr="007F7A6A">
        <w:rPr>
          <w:rFonts w:eastAsia="Times New Roman" w:cs="Arial"/>
          <w:sz w:val="24"/>
          <w:szCs w:val="24"/>
          <w:lang w:val="es-EC"/>
        </w:rPr>
        <w:t>Diseño del plan de gestión del proyecto.</w:t>
      </w:r>
    </w:p>
    <w:p w:rsidRPr="007F7A6A" w:rsidR="444E87D3" w:rsidP="444E87D3" w:rsidRDefault="444E87D3" w14:paraId="23D32B73" w14:textId="47701AA2">
      <w:pPr>
        <w:pStyle w:val="Prrafodelista"/>
        <w:numPr>
          <w:ilvl w:val="0"/>
          <w:numId w:val="21"/>
        </w:numPr>
        <w:spacing w:before="240" w:after="240"/>
        <w:rPr>
          <w:rFonts w:eastAsia="Times New Roman" w:cs="Arial"/>
          <w:sz w:val="24"/>
          <w:szCs w:val="24"/>
          <w:lang w:val="es-EC"/>
        </w:rPr>
      </w:pPr>
      <w:r w:rsidRPr="007F7A6A">
        <w:rPr>
          <w:rFonts w:eastAsia="Times New Roman" w:cs="Arial"/>
          <w:sz w:val="24"/>
          <w:szCs w:val="24"/>
          <w:lang w:val="es-EC"/>
        </w:rPr>
        <w:t>Definición del alcance, cronograma y recursos.</w:t>
      </w:r>
    </w:p>
    <w:p w:rsidRPr="007F7A6A" w:rsidR="444E87D3" w:rsidP="444E87D3" w:rsidRDefault="444E87D3" w14:paraId="129B2125" w14:textId="3C6028BF">
      <w:pPr>
        <w:pStyle w:val="Prrafodelista"/>
        <w:numPr>
          <w:ilvl w:val="0"/>
          <w:numId w:val="21"/>
        </w:numPr>
        <w:spacing w:before="240" w:after="240"/>
        <w:rPr>
          <w:rFonts w:eastAsia="Times New Roman" w:cs="Arial"/>
          <w:sz w:val="24"/>
          <w:szCs w:val="24"/>
          <w:lang w:val="es-EC"/>
        </w:rPr>
      </w:pPr>
      <w:r w:rsidRPr="007F7A6A">
        <w:rPr>
          <w:rFonts w:eastAsia="Times New Roman" w:cs="Arial"/>
          <w:sz w:val="24"/>
          <w:szCs w:val="24"/>
          <w:lang w:val="es-EC"/>
        </w:rPr>
        <w:t>Identificación de riesgos y plan de mitigación.</w:t>
      </w:r>
    </w:p>
    <w:p w:rsidRPr="007F7A6A" w:rsidR="444E87D3" w:rsidP="444E87D3" w:rsidRDefault="444E87D3" w14:paraId="5CFD59F9" w14:textId="72480026">
      <w:pPr>
        <w:pStyle w:val="Ttulo3"/>
        <w:spacing w:before="281" w:after="281"/>
        <w:rPr>
          <w:rFonts w:ascii="Arial" w:hAnsi="Arial" w:cs="Arial"/>
          <w:sz w:val="28"/>
          <w:szCs w:val="28"/>
          <w:lang w:val="es-EC"/>
        </w:rPr>
      </w:pPr>
      <w:bookmarkStart w:name="_Toc1771080281" w:id="26"/>
      <w:r w:rsidRPr="007F7A6A">
        <w:rPr>
          <w:rFonts w:ascii="Arial" w:hAnsi="Arial" w:cs="Arial"/>
          <w:sz w:val="28"/>
          <w:szCs w:val="28"/>
          <w:lang w:val="es-EC"/>
        </w:rPr>
        <w:t>3. Fase de Análisis y Diseño (3–4 semanas)</w:t>
      </w:r>
      <w:bookmarkEnd w:id="26"/>
    </w:p>
    <w:p w:rsidRPr="007F7A6A" w:rsidR="444E87D3" w:rsidP="444E87D3" w:rsidRDefault="444E87D3" w14:paraId="2FFAF7BF" w14:textId="1A1DD5B3">
      <w:pPr>
        <w:pStyle w:val="Prrafodelista"/>
        <w:numPr>
          <w:ilvl w:val="0"/>
          <w:numId w:val="20"/>
        </w:numPr>
        <w:spacing w:before="240" w:after="240"/>
        <w:rPr>
          <w:rFonts w:eastAsia="Times New Roman" w:cs="Arial"/>
          <w:sz w:val="24"/>
          <w:szCs w:val="24"/>
          <w:lang w:val="es-EC"/>
        </w:rPr>
      </w:pPr>
      <w:r w:rsidRPr="007F7A6A">
        <w:rPr>
          <w:rFonts w:eastAsia="Times New Roman" w:cs="Arial"/>
          <w:sz w:val="24"/>
          <w:szCs w:val="24"/>
          <w:lang w:val="es-EC"/>
        </w:rPr>
        <w:t>Levantamiento detallado de requerimientos.</w:t>
      </w:r>
    </w:p>
    <w:p w:rsidRPr="007F7A6A" w:rsidR="444E87D3" w:rsidP="444E87D3" w:rsidRDefault="444E87D3" w14:paraId="0BC4415C" w14:textId="0A86422B">
      <w:pPr>
        <w:pStyle w:val="Prrafodelista"/>
        <w:numPr>
          <w:ilvl w:val="0"/>
          <w:numId w:val="20"/>
        </w:numPr>
        <w:spacing w:before="240" w:after="240"/>
        <w:rPr>
          <w:rFonts w:eastAsia="Times New Roman" w:cs="Arial"/>
          <w:sz w:val="24"/>
          <w:szCs w:val="24"/>
          <w:lang w:val="es-EC"/>
        </w:rPr>
      </w:pPr>
      <w:r w:rsidRPr="007F7A6A">
        <w:rPr>
          <w:rFonts w:eastAsia="Times New Roman" w:cs="Arial"/>
          <w:sz w:val="24"/>
          <w:szCs w:val="24"/>
          <w:lang w:val="es-EC"/>
        </w:rPr>
        <w:t>Modelado de casos de uso, diagramas UML.</w:t>
      </w:r>
    </w:p>
    <w:p w:rsidRPr="007F7A6A" w:rsidR="444E87D3" w:rsidP="444E87D3" w:rsidRDefault="444E87D3" w14:paraId="730D386B" w14:textId="2BB8E571">
      <w:pPr>
        <w:pStyle w:val="Prrafodelista"/>
        <w:numPr>
          <w:ilvl w:val="0"/>
          <w:numId w:val="20"/>
        </w:numPr>
        <w:spacing w:before="240" w:after="240"/>
        <w:rPr>
          <w:rFonts w:eastAsia="Times New Roman" w:cs="Arial"/>
          <w:sz w:val="24"/>
          <w:szCs w:val="24"/>
          <w:lang w:val="es-EC"/>
        </w:rPr>
      </w:pPr>
      <w:r w:rsidRPr="007F7A6A">
        <w:rPr>
          <w:rFonts w:eastAsia="Times New Roman" w:cs="Arial"/>
          <w:sz w:val="24"/>
          <w:szCs w:val="24"/>
          <w:lang w:val="es-EC"/>
        </w:rPr>
        <w:t>Diseño de arquitectura del sistema.</w:t>
      </w:r>
    </w:p>
    <w:p w:rsidRPr="007F7A6A" w:rsidR="444E87D3" w:rsidP="444E87D3" w:rsidRDefault="444E87D3" w14:paraId="3E6987E2" w14:textId="0F1FCF99">
      <w:pPr>
        <w:pStyle w:val="Ttulo3"/>
        <w:spacing w:before="281" w:after="281"/>
        <w:rPr>
          <w:rFonts w:ascii="Arial" w:hAnsi="Arial" w:cs="Arial"/>
          <w:sz w:val="28"/>
          <w:szCs w:val="28"/>
          <w:lang w:val="es-EC"/>
        </w:rPr>
      </w:pPr>
      <w:bookmarkStart w:name="_Toc1270084939" w:id="27"/>
      <w:r w:rsidRPr="007F7A6A">
        <w:rPr>
          <w:rFonts w:ascii="Arial" w:hAnsi="Arial" w:cs="Arial"/>
          <w:sz w:val="28"/>
          <w:szCs w:val="28"/>
          <w:lang w:val="es-EC"/>
        </w:rPr>
        <w:t>4. Fase de Desarrollo (4–6 semanas)</w:t>
      </w:r>
      <w:bookmarkEnd w:id="27"/>
    </w:p>
    <w:p w:rsidRPr="007F7A6A" w:rsidR="444E87D3" w:rsidP="444E87D3" w:rsidRDefault="444E87D3" w14:paraId="7BD889A2" w14:textId="1162BB67">
      <w:pPr>
        <w:pStyle w:val="Prrafodelista"/>
        <w:numPr>
          <w:ilvl w:val="0"/>
          <w:numId w:val="19"/>
        </w:numPr>
        <w:spacing w:before="240" w:after="240"/>
        <w:rPr>
          <w:rFonts w:eastAsia="Times New Roman" w:cs="Arial"/>
          <w:sz w:val="24"/>
          <w:szCs w:val="24"/>
          <w:lang w:val="es-EC"/>
        </w:rPr>
      </w:pPr>
      <w:r w:rsidRPr="007F7A6A">
        <w:rPr>
          <w:rFonts w:eastAsia="Times New Roman" w:cs="Arial"/>
          <w:sz w:val="24"/>
          <w:szCs w:val="24"/>
          <w:lang w:val="es-EC"/>
        </w:rPr>
        <w:t>Implementación de módulos principales.</w:t>
      </w:r>
    </w:p>
    <w:p w:rsidRPr="007F7A6A" w:rsidR="444E87D3" w:rsidP="444E87D3" w:rsidRDefault="444E87D3" w14:paraId="0353737B" w14:textId="76E550D7">
      <w:pPr>
        <w:pStyle w:val="Prrafodelista"/>
        <w:numPr>
          <w:ilvl w:val="0"/>
          <w:numId w:val="19"/>
        </w:numPr>
        <w:spacing w:before="240" w:after="240"/>
        <w:rPr>
          <w:rFonts w:eastAsia="Times New Roman" w:cs="Arial"/>
          <w:sz w:val="24"/>
          <w:szCs w:val="24"/>
          <w:lang w:val="es-EC"/>
        </w:rPr>
      </w:pPr>
      <w:r w:rsidRPr="007F7A6A">
        <w:rPr>
          <w:rFonts w:eastAsia="Times New Roman" w:cs="Arial"/>
          <w:sz w:val="24"/>
          <w:szCs w:val="24"/>
          <w:lang w:val="es-EC"/>
        </w:rPr>
        <w:t>Integración de componentes.</w:t>
      </w:r>
    </w:p>
    <w:p w:rsidRPr="007F7A6A" w:rsidR="444E87D3" w:rsidP="444E87D3" w:rsidRDefault="444E87D3" w14:paraId="0849F2AE" w14:textId="194CF72E">
      <w:pPr>
        <w:pStyle w:val="Prrafodelista"/>
        <w:numPr>
          <w:ilvl w:val="0"/>
          <w:numId w:val="19"/>
        </w:numPr>
        <w:spacing w:before="240" w:after="240"/>
        <w:rPr>
          <w:rFonts w:eastAsia="Times New Roman" w:cs="Arial"/>
          <w:sz w:val="24"/>
          <w:szCs w:val="24"/>
          <w:lang w:val="es-EC"/>
        </w:rPr>
      </w:pPr>
      <w:r w:rsidRPr="007F7A6A">
        <w:rPr>
          <w:rFonts w:eastAsia="Times New Roman" w:cs="Arial"/>
          <w:sz w:val="24"/>
          <w:szCs w:val="24"/>
          <w:lang w:val="es-EC"/>
        </w:rPr>
        <w:t>Documentación técnica del código.</w:t>
      </w:r>
    </w:p>
    <w:p w:rsidRPr="007F7A6A" w:rsidR="444E87D3" w:rsidP="444E87D3" w:rsidRDefault="444E87D3" w14:paraId="6D4A2956" w14:textId="11811BA0">
      <w:pPr>
        <w:pStyle w:val="Ttulo3"/>
        <w:spacing w:before="281" w:after="281"/>
        <w:rPr>
          <w:rFonts w:ascii="Arial" w:hAnsi="Arial" w:cs="Arial"/>
          <w:sz w:val="28"/>
          <w:szCs w:val="28"/>
          <w:lang w:val="es-EC"/>
        </w:rPr>
      </w:pPr>
      <w:bookmarkStart w:name="_Toc1004445236" w:id="28"/>
      <w:r w:rsidRPr="007F7A6A">
        <w:rPr>
          <w:rFonts w:ascii="Arial" w:hAnsi="Arial" w:cs="Arial"/>
          <w:sz w:val="28"/>
          <w:szCs w:val="28"/>
          <w:lang w:val="es-EC"/>
        </w:rPr>
        <w:t>5. Fase de Pruebas (2–3 semanas)</w:t>
      </w:r>
      <w:bookmarkEnd w:id="28"/>
    </w:p>
    <w:p w:rsidRPr="007F7A6A" w:rsidR="444E87D3" w:rsidP="444E87D3" w:rsidRDefault="444E87D3" w14:paraId="5ACA2751" w14:textId="75CE82FC">
      <w:pPr>
        <w:pStyle w:val="Prrafodelista"/>
        <w:numPr>
          <w:ilvl w:val="0"/>
          <w:numId w:val="18"/>
        </w:numPr>
        <w:spacing w:before="240" w:after="240"/>
        <w:rPr>
          <w:rFonts w:eastAsia="Times New Roman" w:cs="Arial"/>
          <w:sz w:val="24"/>
          <w:szCs w:val="24"/>
          <w:lang w:val="es-EC"/>
        </w:rPr>
      </w:pPr>
      <w:r w:rsidRPr="007F7A6A">
        <w:rPr>
          <w:rFonts w:eastAsia="Times New Roman" w:cs="Arial"/>
          <w:sz w:val="24"/>
          <w:szCs w:val="24"/>
          <w:lang w:val="es-EC"/>
        </w:rPr>
        <w:t>Pruebas unitarias y de integración.</w:t>
      </w:r>
    </w:p>
    <w:p w:rsidRPr="007F7A6A" w:rsidR="444E87D3" w:rsidP="444E87D3" w:rsidRDefault="444E87D3" w14:paraId="163757C6" w14:textId="0CA17282">
      <w:pPr>
        <w:pStyle w:val="Prrafodelista"/>
        <w:numPr>
          <w:ilvl w:val="0"/>
          <w:numId w:val="18"/>
        </w:numPr>
        <w:spacing w:before="240" w:after="240"/>
        <w:rPr>
          <w:rFonts w:eastAsia="Times New Roman" w:cs="Arial"/>
          <w:sz w:val="24"/>
          <w:szCs w:val="24"/>
          <w:lang w:val="es-EC"/>
        </w:rPr>
      </w:pPr>
      <w:r w:rsidRPr="007F7A6A">
        <w:rPr>
          <w:rFonts w:eastAsia="Times New Roman" w:cs="Arial"/>
          <w:sz w:val="24"/>
          <w:szCs w:val="24"/>
          <w:lang w:val="es-EC"/>
        </w:rPr>
        <w:t>Pruebas de aceptación con usuarios.</w:t>
      </w:r>
    </w:p>
    <w:p w:rsidRPr="007F7A6A" w:rsidR="444E87D3" w:rsidP="444E87D3" w:rsidRDefault="444E87D3" w14:paraId="7D8CCA50" w14:textId="3F03B347">
      <w:pPr>
        <w:pStyle w:val="Prrafodelista"/>
        <w:numPr>
          <w:ilvl w:val="0"/>
          <w:numId w:val="18"/>
        </w:numPr>
        <w:spacing w:before="240" w:after="240"/>
        <w:rPr>
          <w:rFonts w:eastAsia="Times New Roman" w:cs="Arial"/>
          <w:sz w:val="24"/>
          <w:szCs w:val="24"/>
          <w:lang w:val="es-EC"/>
        </w:rPr>
      </w:pPr>
      <w:r w:rsidRPr="007F7A6A">
        <w:rPr>
          <w:rFonts w:eastAsia="Times New Roman" w:cs="Arial"/>
          <w:sz w:val="24"/>
          <w:szCs w:val="24"/>
          <w:lang w:val="es-EC"/>
        </w:rPr>
        <w:t>Corrección de errores y ajustes.</w:t>
      </w:r>
    </w:p>
    <w:p w:rsidRPr="007F7A6A" w:rsidR="444E87D3" w:rsidP="444E87D3" w:rsidRDefault="444E87D3" w14:paraId="5A0623C5" w14:textId="2BA9E2B3">
      <w:pPr>
        <w:pStyle w:val="Ttulo3"/>
        <w:spacing w:before="281" w:after="281"/>
        <w:rPr>
          <w:rFonts w:ascii="Arial" w:hAnsi="Arial" w:cs="Arial"/>
          <w:sz w:val="28"/>
          <w:szCs w:val="28"/>
          <w:lang w:val="es-EC"/>
        </w:rPr>
      </w:pPr>
      <w:bookmarkStart w:name="_Toc163705849" w:id="29"/>
      <w:r w:rsidRPr="007F7A6A">
        <w:rPr>
          <w:rFonts w:ascii="Arial" w:hAnsi="Arial" w:cs="Arial"/>
          <w:sz w:val="28"/>
          <w:szCs w:val="28"/>
          <w:lang w:val="es-EC"/>
        </w:rPr>
        <w:t>6. Fase de Cierre (1–2 semanas)</w:t>
      </w:r>
      <w:bookmarkEnd w:id="29"/>
    </w:p>
    <w:p w:rsidRPr="007F7A6A" w:rsidR="444E87D3" w:rsidP="444E87D3" w:rsidRDefault="444E87D3" w14:paraId="520BC5BD" w14:textId="3C3F02F0">
      <w:pPr>
        <w:pStyle w:val="Prrafodelista"/>
        <w:numPr>
          <w:ilvl w:val="0"/>
          <w:numId w:val="17"/>
        </w:numPr>
        <w:spacing w:before="240" w:after="240"/>
        <w:rPr>
          <w:rFonts w:eastAsia="Times New Roman" w:cs="Arial"/>
          <w:sz w:val="24"/>
          <w:szCs w:val="24"/>
          <w:lang w:val="es-EC"/>
        </w:rPr>
      </w:pPr>
      <w:r w:rsidRPr="007F7A6A">
        <w:rPr>
          <w:rFonts w:eastAsia="Times New Roman" w:cs="Arial"/>
          <w:sz w:val="24"/>
          <w:szCs w:val="24"/>
          <w:lang w:val="es-EC"/>
        </w:rPr>
        <w:t>Entrega del producto final.</w:t>
      </w:r>
    </w:p>
    <w:p w:rsidRPr="007F7A6A" w:rsidR="444E87D3" w:rsidP="444E87D3" w:rsidRDefault="444E87D3" w14:paraId="73369987" w14:textId="63E48895">
      <w:pPr>
        <w:pStyle w:val="Prrafodelista"/>
        <w:numPr>
          <w:ilvl w:val="0"/>
          <w:numId w:val="17"/>
        </w:numPr>
        <w:spacing w:before="240" w:after="240"/>
        <w:rPr>
          <w:rFonts w:eastAsia="Times New Roman" w:cs="Arial"/>
          <w:sz w:val="24"/>
          <w:szCs w:val="24"/>
          <w:lang w:val="es-EC"/>
        </w:rPr>
      </w:pPr>
      <w:r w:rsidRPr="007F7A6A">
        <w:rPr>
          <w:rFonts w:eastAsia="Times New Roman" w:cs="Arial"/>
          <w:sz w:val="24"/>
          <w:szCs w:val="24"/>
          <w:lang w:val="es-EC"/>
        </w:rPr>
        <w:t>Presentación del informe y conclusiones.</w:t>
      </w:r>
    </w:p>
    <w:p w:rsidRPr="007F7A6A" w:rsidR="444E87D3" w:rsidP="444E87D3" w:rsidRDefault="444E87D3" w14:paraId="6A418D09" w14:textId="38F7231D">
      <w:pPr>
        <w:pStyle w:val="Prrafodelista"/>
        <w:numPr>
          <w:ilvl w:val="0"/>
          <w:numId w:val="17"/>
        </w:numPr>
        <w:spacing w:before="240" w:after="240"/>
        <w:rPr>
          <w:rFonts w:eastAsia="Times New Roman" w:cs="Arial"/>
          <w:sz w:val="24"/>
          <w:szCs w:val="24"/>
          <w:lang w:val="es-EC"/>
        </w:rPr>
      </w:pPr>
      <w:r w:rsidRPr="007F7A6A">
        <w:rPr>
          <w:rFonts w:eastAsia="Times New Roman" w:cs="Arial"/>
          <w:sz w:val="24"/>
          <w:szCs w:val="24"/>
          <w:lang w:val="es-EC"/>
        </w:rPr>
        <w:t>Evaluación del cumplimiento de objetivos</w:t>
      </w:r>
    </w:p>
    <w:p w:rsidRPr="007F7A6A" w:rsidR="444E87D3" w:rsidP="444E87D3" w:rsidRDefault="444E87D3" w14:paraId="5ED36C40" w14:textId="7C9B705D">
      <w:pPr>
        <w:widowControl/>
        <w:spacing w:before="240" w:after="240" w:line="480" w:lineRule="auto"/>
        <w:rPr>
          <w:rFonts w:eastAsia="Aptos" w:cs="Arial"/>
          <w:sz w:val="24"/>
          <w:szCs w:val="24"/>
          <w:lang w:val="es-EC"/>
        </w:rPr>
      </w:pPr>
    </w:p>
    <w:p w:rsidRPr="00450525" w:rsidR="00450525" w:rsidP="00450525" w:rsidRDefault="00450525" w14:paraId="47D69A4B" w14:textId="77777777">
      <w:pPr>
        <w:widowControl/>
        <w:tabs>
          <w:tab w:val="left" w:pos="1200"/>
        </w:tabs>
        <w:autoSpaceDE/>
        <w:autoSpaceDN/>
        <w:spacing w:before="240" w:after="240" w:line="480" w:lineRule="auto"/>
        <w:rPr>
          <w:rFonts w:eastAsia="Aptos" w:cs="Arial"/>
          <w:kern w:val="2"/>
          <w:sz w:val="24"/>
          <w:lang w:val="es-EC"/>
          <w14:ligatures w14:val="standardContextual"/>
        </w:rPr>
      </w:pPr>
      <w:r w:rsidRPr="00450525">
        <w:rPr>
          <w:rFonts w:eastAsia="Aptos" w:cs="Arial"/>
          <w:kern w:val="2"/>
          <w:sz w:val="24"/>
          <w:lang w:val="es-EC"/>
          <w14:ligatures w14:val="standardContextual"/>
        </w:rPr>
        <w:tab/>
      </w:r>
    </w:p>
    <w:p w:rsidRPr="00450525" w:rsidR="00450525" w:rsidP="00450525" w:rsidRDefault="00450525" w14:paraId="0EEA1D2B" w14:textId="77777777">
      <w:pPr>
        <w:widowControl/>
        <w:tabs>
          <w:tab w:val="left" w:pos="1200"/>
        </w:tabs>
        <w:autoSpaceDE/>
        <w:autoSpaceDN/>
        <w:spacing w:before="240" w:after="240" w:line="480" w:lineRule="auto"/>
        <w:rPr>
          <w:rFonts w:eastAsia="Aptos" w:cs="Arial"/>
          <w:kern w:val="2"/>
          <w:sz w:val="24"/>
          <w:lang w:val="es-EC"/>
          <w14:ligatures w14:val="standardContextual"/>
        </w:rPr>
      </w:pPr>
    </w:p>
    <w:p w:rsidRPr="00450525" w:rsidR="00450525" w:rsidP="00450525" w:rsidRDefault="00450525" w14:paraId="466DC001" w14:textId="77777777">
      <w:pPr>
        <w:widowControl/>
        <w:autoSpaceDE/>
        <w:autoSpaceDN/>
        <w:spacing w:after="160" w:line="259" w:lineRule="auto"/>
        <w:rPr>
          <w:rFonts w:eastAsia="Times New Roman" w:cs="Arial"/>
          <w:b/>
          <w:bCs/>
          <w:color w:val="071320"/>
          <w:kern w:val="36"/>
          <w:sz w:val="28"/>
          <w:szCs w:val="48"/>
          <w:lang w:val="es-EC" w:eastAsia="es-EC"/>
          <w14:ligatures w14:val="standardContextual"/>
        </w:rPr>
      </w:pPr>
      <w:r w:rsidRPr="00450525">
        <w:rPr>
          <w:rFonts w:eastAsia="Aptos" w:cs="Arial"/>
          <w:kern w:val="2"/>
          <w:sz w:val="24"/>
          <w:lang w:val="es-EC"/>
          <w14:ligatures w14:val="standardContextual"/>
        </w:rPr>
        <w:br w:type="page"/>
      </w:r>
    </w:p>
    <w:p w:rsidRPr="00450525" w:rsidR="00450525" w:rsidP="00450525" w:rsidRDefault="00450525" w14:paraId="7B6BC7D7" w14:textId="77777777">
      <w:pPr>
        <w:widowControl/>
        <w:autoSpaceDE/>
        <w:autoSpaceDN/>
        <w:spacing w:before="100" w:beforeAutospacing="1" w:after="100" w:afterAutospacing="1"/>
        <w:jc w:val="center"/>
        <w:outlineLvl w:val="0"/>
        <w:rPr>
          <w:rFonts w:eastAsia="Times New Roman" w:cs="Arial"/>
          <w:b/>
          <w:color w:val="071320"/>
          <w:kern w:val="36"/>
          <w:sz w:val="28"/>
          <w:szCs w:val="28"/>
          <w:lang w:val="es-EC" w:eastAsia="es-EC"/>
          <w14:ligatures w14:val="standardContextual"/>
        </w:rPr>
      </w:pPr>
      <w:bookmarkStart w:name="_Toc865938833" w:id="30"/>
      <w:r w:rsidRPr="00450525">
        <w:rPr>
          <w:rFonts w:eastAsia="Times New Roman" w:cs="Arial"/>
          <w:b/>
          <w:color w:val="071320"/>
          <w:kern w:val="36"/>
          <w:sz w:val="28"/>
          <w:szCs w:val="28"/>
          <w:lang w:val="es-EC" w:eastAsia="es-EC"/>
          <w14:ligatures w14:val="standardContextual"/>
        </w:rPr>
        <w:t>Matriz de riesgos.</w:t>
      </w:r>
      <w:bookmarkEnd w:id="30"/>
    </w:p>
    <w:p w:rsidRPr="00450525" w:rsidR="00450525" w:rsidP="00450525" w:rsidRDefault="00450525" w14:paraId="70DE8F5E" w14:textId="77777777">
      <w:pPr>
        <w:keepNext/>
        <w:widowControl/>
        <w:autoSpaceDE/>
        <w:autoSpaceDN/>
        <w:spacing w:after="200"/>
        <w:rPr>
          <w:rFonts w:eastAsia="Aptos" w:cs="Arial"/>
          <w:i/>
          <w:iCs/>
          <w:color w:val="0E2841"/>
          <w:kern w:val="2"/>
          <w:sz w:val="18"/>
          <w:szCs w:val="18"/>
          <w:lang w:val="es-EC"/>
          <w14:ligatures w14:val="standardContextual"/>
        </w:rPr>
      </w:pPr>
      <w:r w:rsidRPr="00450525">
        <w:rPr>
          <w:rFonts w:eastAsia="Aptos" w:cs="Arial"/>
          <w:i/>
          <w:iCs/>
          <w:color w:val="0E2841"/>
          <w:kern w:val="2"/>
          <w:sz w:val="18"/>
          <w:szCs w:val="18"/>
          <w:lang w:val="es-EC"/>
          <w14:ligatures w14:val="standardContextual"/>
        </w:rPr>
        <w:t xml:space="preserve">Tabla </w:t>
      </w:r>
      <w:r w:rsidRPr="00450525">
        <w:rPr>
          <w:rFonts w:eastAsia="Aptos" w:cs="Arial"/>
          <w:i/>
          <w:iCs/>
          <w:color w:val="0E2841"/>
          <w:kern w:val="2"/>
          <w:sz w:val="18"/>
          <w:szCs w:val="18"/>
          <w:lang w:val="es-EC"/>
          <w14:ligatures w14:val="standardContextual"/>
        </w:rPr>
        <w:fldChar w:fldCharType="begin"/>
      </w:r>
      <w:r w:rsidRPr="00450525">
        <w:rPr>
          <w:rFonts w:eastAsia="Aptos" w:cs="Arial"/>
          <w:i/>
          <w:iCs/>
          <w:color w:val="0E2841"/>
          <w:kern w:val="2"/>
          <w:sz w:val="18"/>
          <w:szCs w:val="18"/>
          <w:lang w:val="es-EC"/>
          <w14:ligatures w14:val="standardContextual"/>
        </w:rPr>
        <w:instrText xml:space="preserve"> SEQ Tabla \* ARABIC </w:instrText>
      </w:r>
      <w:r w:rsidRPr="00450525">
        <w:rPr>
          <w:rFonts w:eastAsia="Aptos" w:cs="Arial"/>
          <w:i/>
          <w:iCs/>
          <w:color w:val="0E2841"/>
          <w:kern w:val="2"/>
          <w:sz w:val="18"/>
          <w:szCs w:val="18"/>
          <w:lang w:val="es-EC"/>
          <w14:ligatures w14:val="standardContextual"/>
        </w:rPr>
        <w:fldChar w:fldCharType="separate"/>
      </w:r>
      <w:r w:rsidRPr="00450525">
        <w:rPr>
          <w:rFonts w:eastAsia="Aptos" w:cs="Arial"/>
          <w:i/>
          <w:iCs/>
          <w:noProof/>
          <w:color w:val="0E2841"/>
          <w:kern w:val="2"/>
          <w:sz w:val="18"/>
          <w:szCs w:val="18"/>
          <w:lang w:val="es-EC"/>
          <w14:ligatures w14:val="standardContextual"/>
        </w:rPr>
        <w:t>3</w:t>
      </w:r>
      <w:r w:rsidRPr="00450525">
        <w:rPr>
          <w:rFonts w:eastAsia="Aptos" w:cs="Arial"/>
          <w:i/>
          <w:iCs/>
          <w:color w:val="0E2841"/>
          <w:kern w:val="2"/>
          <w:sz w:val="18"/>
          <w:szCs w:val="18"/>
          <w:lang w:val="es-EC"/>
          <w14:ligatures w14:val="standardContextual"/>
        </w:rPr>
        <w:fldChar w:fldCharType="end"/>
      </w:r>
      <w:r w:rsidRPr="00450525">
        <w:rPr>
          <w:rFonts w:eastAsia="Aptos" w:cs="Arial"/>
          <w:i/>
          <w:iCs/>
          <w:color w:val="0E2841"/>
          <w:kern w:val="2"/>
          <w:sz w:val="18"/>
          <w:szCs w:val="18"/>
          <w:lang w:val="es-EC"/>
          <w14:ligatures w14:val="standardContextual"/>
        </w:rPr>
        <w:t>-Matriz de riesgos del proyecto Event Flow.</w:t>
      </w:r>
    </w:p>
    <w:tbl>
      <w:tblPr>
        <w:tblStyle w:val="Tablaconcuadrcula5oscura-nfasis61"/>
        <w:tblW w:w="5000" w:type="pct"/>
        <w:tblLook w:val="04A0" w:firstRow="1" w:lastRow="0" w:firstColumn="1" w:lastColumn="0" w:noHBand="0" w:noVBand="1"/>
      </w:tblPr>
      <w:tblGrid>
        <w:gridCol w:w="551"/>
        <w:gridCol w:w="1380"/>
        <w:gridCol w:w="1239"/>
        <w:gridCol w:w="1044"/>
        <w:gridCol w:w="1037"/>
        <w:gridCol w:w="804"/>
        <w:gridCol w:w="1340"/>
        <w:gridCol w:w="1614"/>
      </w:tblGrid>
      <w:tr w:rsidRPr="00450525" w:rsidR="00450525" w:rsidTr="00450525" w14:paraId="77AB9FB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 w:type="pct"/>
            <w:hideMark/>
          </w:tcPr>
          <w:p w:rsidRPr="00450525" w:rsidR="00450525" w:rsidP="00450525" w:rsidRDefault="00450525" w14:paraId="252F0A8D" w14:textId="77777777">
            <w:pPr>
              <w:spacing w:before="240" w:after="240" w:line="480" w:lineRule="auto"/>
              <w:rPr>
                <w:rFonts w:eastAsia="Aptos" w:cs="Arial"/>
                <w:sz w:val="18"/>
                <w:szCs w:val="18"/>
                <w:lang w:val="es-EC"/>
              </w:rPr>
            </w:pPr>
            <w:r w:rsidRPr="00450525">
              <w:rPr>
                <w:rFonts w:eastAsia="Aptos" w:cs="Arial"/>
                <w:sz w:val="18"/>
                <w:szCs w:val="18"/>
                <w:lang w:val="es-EC"/>
              </w:rPr>
              <w:t>ID</w:t>
            </w:r>
          </w:p>
        </w:tc>
        <w:tc>
          <w:tcPr>
            <w:tcW w:w="776" w:type="pct"/>
            <w:hideMark/>
          </w:tcPr>
          <w:p w:rsidRPr="00450525" w:rsidR="00450525" w:rsidP="00450525" w:rsidRDefault="00450525" w14:paraId="18B49160" w14:textId="77777777">
            <w:pPr>
              <w:spacing w:before="240" w:after="240" w:line="480" w:lineRule="auto"/>
              <w:cnfStyle w:val="100000000000" w:firstRow="1" w:lastRow="0" w:firstColumn="0" w:lastColumn="0" w:oddVBand="0" w:evenVBand="0" w:oddHBand="0" w:evenHBand="0" w:firstRowFirstColumn="0" w:firstRowLastColumn="0" w:lastRowFirstColumn="0" w:lastRowLastColumn="0"/>
              <w:rPr>
                <w:rFonts w:eastAsia="Aptos" w:cs="Arial"/>
                <w:sz w:val="18"/>
                <w:szCs w:val="18"/>
                <w:lang w:val="es-EC"/>
              </w:rPr>
            </w:pPr>
            <w:r w:rsidRPr="00450525">
              <w:rPr>
                <w:rFonts w:eastAsia="Aptos" w:cs="Arial"/>
                <w:sz w:val="18"/>
                <w:szCs w:val="18"/>
                <w:lang w:val="es-EC"/>
              </w:rPr>
              <w:t>Riesgo Identificado</w:t>
            </w:r>
          </w:p>
        </w:tc>
        <w:tc>
          <w:tcPr>
            <w:tcW w:w="690" w:type="pct"/>
            <w:hideMark/>
          </w:tcPr>
          <w:p w:rsidRPr="00450525" w:rsidR="00450525" w:rsidP="00450525" w:rsidRDefault="00450525" w14:paraId="6239D4A8" w14:textId="77777777">
            <w:pPr>
              <w:spacing w:before="240" w:after="240" w:line="480" w:lineRule="auto"/>
              <w:cnfStyle w:val="100000000000" w:firstRow="1" w:lastRow="0" w:firstColumn="0" w:lastColumn="0" w:oddVBand="0" w:evenVBand="0" w:oddHBand="0" w:evenHBand="0" w:firstRowFirstColumn="0" w:firstRowLastColumn="0" w:lastRowFirstColumn="0" w:lastRowLastColumn="0"/>
              <w:rPr>
                <w:rFonts w:eastAsia="Aptos" w:cs="Arial"/>
                <w:sz w:val="18"/>
                <w:szCs w:val="18"/>
                <w:lang w:val="es-EC"/>
              </w:rPr>
            </w:pPr>
            <w:r w:rsidRPr="00450525">
              <w:rPr>
                <w:rFonts w:eastAsia="Aptos" w:cs="Arial"/>
                <w:sz w:val="18"/>
                <w:szCs w:val="18"/>
                <w:lang w:val="es-EC"/>
              </w:rPr>
              <w:t>Tipo</w:t>
            </w:r>
          </w:p>
        </w:tc>
        <w:tc>
          <w:tcPr>
            <w:tcW w:w="582" w:type="pct"/>
            <w:hideMark/>
          </w:tcPr>
          <w:p w:rsidRPr="00450525" w:rsidR="00450525" w:rsidP="00450525" w:rsidRDefault="00450525" w14:paraId="5FA0277E" w14:textId="77777777">
            <w:pPr>
              <w:spacing w:before="240" w:after="240" w:line="480" w:lineRule="auto"/>
              <w:cnfStyle w:val="100000000000" w:firstRow="1" w:lastRow="0" w:firstColumn="0" w:lastColumn="0" w:oddVBand="0" w:evenVBand="0" w:oddHBand="0" w:evenHBand="0" w:firstRowFirstColumn="0" w:firstRowLastColumn="0" w:lastRowFirstColumn="0" w:lastRowLastColumn="0"/>
              <w:rPr>
                <w:rFonts w:eastAsia="Aptos" w:cs="Arial"/>
                <w:sz w:val="18"/>
                <w:szCs w:val="18"/>
                <w:lang w:val="es-EC"/>
              </w:rPr>
            </w:pPr>
            <w:r w:rsidRPr="00450525">
              <w:rPr>
                <w:rFonts w:eastAsia="Aptos" w:cs="Arial"/>
                <w:sz w:val="18"/>
                <w:szCs w:val="18"/>
                <w:lang w:val="es-EC"/>
              </w:rPr>
              <w:t>Probabilidad</w:t>
            </w:r>
          </w:p>
        </w:tc>
        <w:tc>
          <w:tcPr>
            <w:tcW w:w="573" w:type="pct"/>
            <w:hideMark/>
          </w:tcPr>
          <w:p w:rsidRPr="00450525" w:rsidR="00450525" w:rsidP="00450525" w:rsidRDefault="00450525" w14:paraId="1E17ED49" w14:textId="77777777">
            <w:pPr>
              <w:spacing w:before="240" w:after="240" w:line="480" w:lineRule="auto"/>
              <w:cnfStyle w:val="100000000000" w:firstRow="1" w:lastRow="0" w:firstColumn="0" w:lastColumn="0" w:oddVBand="0" w:evenVBand="0" w:oddHBand="0" w:evenHBand="0" w:firstRowFirstColumn="0" w:firstRowLastColumn="0" w:lastRowFirstColumn="0" w:lastRowLastColumn="0"/>
              <w:rPr>
                <w:rFonts w:eastAsia="Aptos" w:cs="Arial"/>
                <w:sz w:val="18"/>
                <w:szCs w:val="18"/>
                <w:lang w:val="es-EC"/>
              </w:rPr>
            </w:pPr>
            <w:r w:rsidRPr="00450525">
              <w:rPr>
                <w:rFonts w:eastAsia="Aptos" w:cs="Arial"/>
                <w:sz w:val="18"/>
                <w:szCs w:val="18"/>
                <w:lang w:val="es-EC"/>
              </w:rPr>
              <w:t>Impacto</w:t>
            </w:r>
          </w:p>
        </w:tc>
        <w:tc>
          <w:tcPr>
            <w:tcW w:w="456" w:type="pct"/>
            <w:hideMark/>
          </w:tcPr>
          <w:p w:rsidRPr="00450525" w:rsidR="00450525" w:rsidP="00450525" w:rsidRDefault="00450525" w14:paraId="16F6BB33" w14:textId="77777777">
            <w:pPr>
              <w:spacing w:before="240" w:after="240" w:line="480" w:lineRule="auto"/>
              <w:cnfStyle w:val="100000000000" w:firstRow="1" w:lastRow="0" w:firstColumn="0" w:lastColumn="0" w:oddVBand="0" w:evenVBand="0" w:oddHBand="0" w:evenHBand="0" w:firstRowFirstColumn="0" w:firstRowLastColumn="0" w:lastRowFirstColumn="0" w:lastRowLastColumn="0"/>
              <w:rPr>
                <w:rFonts w:eastAsia="Aptos" w:cs="Arial"/>
                <w:sz w:val="18"/>
                <w:szCs w:val="18"/>
                <w:lang w:val="es-EC"/>
              </w:rPr>
            </w:pPr>
            <w:r w:rsidRPr="00450525">
              <w:rPr>
                <w:rFonts w:eastAsia="Aptos" w:cs="Arial"/>
                <w:sz w:val="18"/>
                <w:szCs w:val="18"/>
                <w:lang w:val="es-EC"/>
              </w:rPr>
              <w:t>Nivel de Riesgo</w:t>
            </w:r>
          </w:p>
        </w:tc>
        <w:tc>
          <w:tcPr>
            <w:tcW w:w="740" w:type="pct"/>
            <w:hideMark/>
          </w:tcPr>
          <w:p w:rsidRPr="00450525" w:rsidR="00450525" w:rsidP="00450525" w:rsidRDefault="00450525" w14:paraId="1278576A" w14:textId="77777777">
            <w:pPr>
              <w:spacing w:before="240" w:after="240" w:line="480" w:lineRule="auto"/>
              <w:cnfStyle w:val="100000000000" w:firstRow="1" w:lastRow="0" w:firstColumn="0" w:lastColumn="0" w:oddVBand="0" w:evenVBand="0" w:oddHBand="0" w:evenHBand="0" w:firstRowFirstColumn="0" w:firstRowLastColumn="0" w:lastRowFirstColumn="0" w:lastRowLastColumn="0"/>
              <w:rPr>
                <w:rFonts w:eastAsia="Aptos" w:cs="Arial"/>
                <w:sz w:val="18"/>
                <w:szCs w:val="18"/>
                <w:lang w:val="es-EC"/>
              </w:rPr>
            </w:pPr>
            <w:r w:rsidRPr="00450525">
              <w:rPr>
                <w:rFonts w:eastAsia="Aptos" w:cs="Arial"/>
                <w:sz w:val="18"/>
                <w:szCs w:val="18"/>
                <w:lang w:val="es-EC"/>
              </w:rPr>
              <w:t>Estrategia de Mitigación (Prevención)</w:t>
            </w:r>
          </w:p>
        </w:tc>
        <w:tc>
          <w:tcPr>
            <w:tcW w:w="875" w:type="pct"/>
            <w:hideMark/>
          </w:tcPr>
          <w:p w:rsidRPr="00450525" w:rsidR="00450525" w:rsidP="00450525" w:rsidRDefault="00450525" w14:paraId="2DBE46B7" w14:textId="77777777">
            <w:pPr>
              <w:spacing w:before="240" w:after="240" w:line="480" w:lineRule="auto"/>
              <w:cnfStyle w:val="100000000000" w:firstRow="1" w:lastRow="0" w:firstColumn="0" w:lastColumn="0" w:oddVBand="0" w:evenVBand="0" w:oddHBand="0" w:evenHBand="0" w:firstRowFirstColumn="0" w:firstRowLastColumn="0" w:lastRowFirstColumn="0" w:lastRowLastColumn="0"/>
              <w:rPr>
                <w:rFonts w:eastAsia="Aptos" w:cs="Arial"/>
                <w:sz w:val="18"/>
                <w:szCs w:val="18"/>
                <w:lang w:val="es-EC"/>
              </w:rPr>
            </w:pPr>
            <w:r w:rsidRPr="00450525">
              <w:rPr>
                <w:rFonts w:eastAsia="Aptos" w:cs="Arial"/>
                <w:sz w:val="18"/>
                <w:szCs w:val="18"/>
                <w:lang w:val="es-EC"/>
              </w:rPr>
              <w:t>Plan de Contingencia (Reacción)</w:t>
            </w:r>
          </w:p>
        </w:tc>
      </w:tr>
      <w:tr w:rsidRPr="00450525" w:rsidR="00450525" w:rsidTr="00450525" w14:paraId="14FF16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 w:type="pct"/>
            <w:hideMark/>
          </w:tcPr>
          <w:p w:rsidRPr="00450525" w:rsidR="00450525" w:rsidP="00450525" w:rsidRDefault="00450525" w14:paraId="0E1B0307" w14:textId="77777777">
            <w:pPr>
              <w:spacing w:before="240" w:after="240" w:line="480" w:lineRule="auto"/>
              <w:rPr>
                <w:rFonts w:eastAsia="Aptos" w:cs="Arial"/>
                <w:sz w:val="24"/>
                <w:lang w:val="es-EC"/>
              </w:rPr>
            </w:pPr>
            <w:r w:rsidRPr="00450525">
              <w:rPr>
                <w:rFonts w:eastAsia="Aptos" w:cs="Arial"/>
                <w:sz w:val="24"/>
                <w:lang w:val="es-EC"/>
              </w:rPr>
              <w:t>R01</w:t>
            </w:r>
          </w:p>
        </w:tc>
        <w:tc>
          <w:tcPr>
            <w:tcW w:w="776" w:type="pct"/>
            <w:hideMark/>
          </w:tcPr>
          <w:p w:rsidRPr="00450525" w:rsidR="00450525" w:rsidP="00450525" w:rsidRDefault="00450525" w14:paraId="3D4FEB66" w14:textId="77777777">
            <w:pPr>
              <w:spacing w:before="240" w:after="240" w:line="480" w:lineRule="auto"/>
              <w:cnfStyle w:val="000000100000" w:firstRow="0" w:lastRow="0" w:firstColumn="0" w:lastColumn="0" w:oddVBand="0" w:evenVBand="0" w:oddHBand="1" w:evenHBand="0" w:firstRowFirstColumn="0" w:firstRowLastColumn="0" w:lastRowFirstColumn="0" w:lastRowLastColumn="0"/>
              <w:rPr>
                <w:rFonts w:eastAsia="Aptos" w:cs="Arial"/>
                <w:sz w:val="24"/>
                <w:lang w:val="es-EC"/>
              </w:rPr>
            </w:pPr>
            <w:r w:rsidRPr="00450525">
              <w:rPr>
                <w:rFonts w:eastAsia="Aptos" w:cs="Arial"/>
                <w:sz w:val="24"/>
                <w:lang w:val="es-EC"/>
              </w:rPr>
              <w:t>Caída del servidor por alta concurrencia durante la apertura de venta de entradas de un evento masivo.</w:t>
            </w:r>
          </w:p>
        </w:tc>
        <w:tc>
          <w:tcPr>
            <w:tcW w:w="690" w:type="pct"/>
            <w:hideMark/>
          </w:tcPr>
          <w:p w:rsidRPr="00450525" w:rsidR="00450525" w:rsidP="00450525" w:rsidRDefault="00450525" w14:paraId="3E068950" w14:textId="77777777">
            <w:pPr>
              <w:spacing w:before="240" w:after="240" w:line="480" w:lineRule="auto"/>
              <w:cnfStyle w:val="000000100000" w:firstRow="0" w:lastRow="0" w:firstColumn="0" w:lastColumn="0" w:oddVBand="0" w:evenVBand="0" w:oddHBand="1" w:evenHBand="0" w:firstRowFirstColumn="0" w:firstRowLastColumn="0" w:lastRowFirstColumn="0" w:lastRowLastColumn="0"/>
              <w:rPr>
                <w:rFonts w:eastAsia="Aptos" w:cs="Arial"/>
                <w:sz w:val="24"/>
                <w:lang w:val="es-EC"/>
              </w:rPr>
            </w:pPr>
            <w:r w:rsidRPr="00450525">
              <w:rPr>
                <w:rFonts w:eastAsia="Aptos" w:cs="Arial"/>
                <w:sz w:val="24"/>
                <w:lang w:val="es-EC"/>
              </w:rPr>
              <w:t>Técnico / Rendimiento</w:t>
            </w:r>
          </w:p>
        </w:tc>
        <w:tc>
          <w:tcPr>
            <w:tcW w:w="582" w:type="pct"/>
            <w:hideMark/>
          </w:tcPr>
          <w:p w:rsidRPr="00450525" w:rsidR="00450525" w:rsidP="00450525" w:rsidRDefault="00450525" w14:paraId="1BCE9310" w14:textId="77777777">
            <w:pPr>
              <w:spacing w:before="240" w:after="240" w:line="480" w:lineRule="auto"/>
              <w:cnfStyle w:val="000000100000" w:firstRow="0" w:lastRow="0" w:firstColumn="0" w:lastColumn="0" w:oddVBand="0" w:evenVBand="0" w:oddHBand="1" w:evenHBand="0" w:firstRowFirstColumn="0" w:firstRowLastColumn="0" w:lastRowFirstColumn="0" w:lastRowLastColumn="0"/>
              <w:rPr>
                <w:rFonts w:eastAsia="Aptos" w:cs="Arial"/>
                <w:sz w:val="24"/>
                <w:lang w:val="es-EC"/>
              </w:rPr>
            </w:pPr>
            <w:r w:rsidRPr="00450525">
              <w:rPr>
                <w:rFonts w:eastAsia="Aptos" w:cs="Arial"/>
                <w:sz w:val="24"/>
                <w:lang w:val="es-EC"/>
              </w:rPr>
              <w:t>Media</w:t>
            </w:r>
          </w:p>
        </w:tc>
        <w:tc>
          <w:tcPr>
            <w:tcW w:w="573" w:type="pct"/>
            <w:hideMark/>
          </w:tcPr>
          <w:p w:rsidRPr="00450525" w:rsidR="00450525" w:rsidP="00450525" w:rsidRDefault="00450525" w14:paraId="5EEC8DD9" w14:textId="77777777">
            <w:pPr>
              <w:spacing w:before="240" w:after="240" w:line="480" w:lineRule="auto"/>
              <w:cnfStyle w:val="000000100000" w:firstRow="0" w:lastRow="0" w:firstColumn="0" w:lastColumn="0" w:oddVBand="0" w:evenVBand="0" w:oddHBand="1" w:evenHBand="0" w:firstRowFirstColumn="0" w:firstRowLastColumn="0" w:lastRowFirstColumn="0" w:lastRowLastColumn="0"/>
              <w:rPr>
                <w:rFonts w:eastAsia="Aptos" w:cs="Arial"/>
                <w:sz w:val="24"/>
                <w:lang w:val="es-EC"/>
              </w:rPr>
            </w:pPr>
            <w:r w:rsidRPr="00450525">
              <w:rPr>
                <w:rFonts w:eastAsia="Aptos" w:cs="Arial"/>
                <w:sz w:val="24"/>
                <w:lang w:val="es-EC"/>
              </w:rPr>
              <w:t>Crítico</w:t>
            </w:r>
          </w:p>
        </w:tc>
        <w:tc>
          <w:tcPr>
            <w:tcW w:w="456" w:type="pct"/>
            <w:hideMark/>
          </w:tcPr>
          <w:p w:rsidRPr="00450525" w:rsidR="00450525" w:rsidP="00450525" w:rsidRDefault="00450525" w14:paraId="340AB126" w14:textId="77777777">
            <w:pPr>
              <w:spacing w:before="240" w:after="240" w:line="480" w:lineRule="auto"/>
              <w:cnfStyle w:val="000000100000" w:firstRow="0" w:lastRow="0" w:firstColumn="0" w:lastColumn="0" w:oddVBand="0" w:evenVBand="0" w:oddHBand="1" w:evenHBand="0" w:firstRowFirstColumn="0" w:firstRowLastColumn="0" w:lastRowFirstColumn="0" w:lastRowLastColumn="0"/>
              <w:rPr>
                <w:rFonts w:eastAsia="Aptos" w:cs="Arial"/>
                <w:sz w:val="24"/>
                <w:lang w:val="es-EC"/>
              </w:rPr>
            </w:pPr>
            <w:r w:rsidRPr="00450525">
              <w:rPr>
                <w:rFonts w:eastAsia="Aptos" w:cs="Arial"/>
                <w:b/>
                <w:bCs/>
                <w:sz w:val="24"/>
                <w:lang w:val="es-EC"/>
              </w:rPr>
              <w:t>Alto</w:t>
            </w:r>
          </w:p>
        </w:tc>
        <w:tc>
          <w:tcPr>
            <w:tcW w:w="740" w:type="pct"/>
            <w:hideMark/>
          </w:tcPr>
          <w:p w:rsidRPr="00450525" w:rsidR="00450525" w:rsidP="00450525" w:rsidRDefault="00450525" w14:paraId="193AC730" w14:textId="77777777">
            <w:pPr>
              <w:spacing w:before="240" w:after="240" w:line="480" w:lineRule="auto"/>
              <w:cnfStyle w:val="000000100000" w:firstRow="0" w:lastRow="0" w:firstColumn="0" w:lastColumn="0" w:oddVBand="0" w:evenVBand="0" w:oddHBand="1" w:evenHBand="0" w:firstRowFirstColumn="0" w:firstRowLastColumn="0" w:lastRowFirstColumn="0" w:lastRowLastColumn="0"/>
              <w:rPr>
                <w:rFonts w:eastAsia="Aptos" w:cs="Arial"/>
                <w:sz w:val="24"/>
                <w:lang w:val="es-EC"/>
              </w:rPr>
            </w:pPr>
            <w:r w:rsidRPr="00450525">
              <w:rPr>
                <w:rFonts w:eastAsia="Aptos" w:cs="Arial"/>
                <w:sz w:val="24"/>
                <w:lang w:val="es-EC"/>
              </w:rPr>
              <w:t>Diseñar una arquitectura en la nube elástica (</w:t>
            </w:r>
            <w:proofErr w:type="spellStart"/>
            <w:r w:rsidRPr="00450525">
              <w:rPr>
                <w:rFonts w:eastAsia="Aptos" w:cs="Arial"/>
                <w:sz w:val="24"/>
                <w:lang w:val="es-EC"/>
              </w:rPr>
              <w:t>auto-caling</w:t>
            </w:r>
            <w:proofErr w:type="spellEnd"/>
            <w:r w:rsidRPr="00450525">
              <w:rPr>
                <w:rFonts w:eastAsia="Aptos" w:cs="Arial"/>
                <w:sz w:val="24"/>
                <w:lang w:val="es-EC"/>
              </w:rPr>
              <w:t xml:space="preserve">) y realizar pruebas de estrés (ej. con </w:t>
            </w:r>
            <w:proofErr w:type="spellStart"/>
            <w:r w:rsidRPr="00450525">
              <w:rPr>
                <w:rFonts w:eastAsia="Aptos" w:cs="Arial"/>
                <w:sz w:val="24"/>
                <w:lang w:val="es-EC"/>
              </w:rPr>
              <w:t>JMeter</w:t>
            </w:r>
            <w:proofErr w:type="spellEnd"/>
            <w:r w:rsidRPr="00450525">
              <w:rPr>
                <w:rFonts w:eastAsia="Aptos" w:cs="Arial"/>
                <w:sz w:val="24"/>
                <w:lang w:val="es-EC"/>
              </w:rPr>
              <w:t>) antes de lanzamientos masivos.</w:t>
            </w:r>
          </w:p>
        </w:tc>
        <w:tc>
          <w:tcPr>
            <w:tcW w:w="875" w:type="pct"/>
            <w:hideMark/>
          </w:tcPr>
          <w:p w:rsidRPr="00450525" w:rsidR="00450525" w:rsidP="00450525" w:rsidRDefault="00450525" w14:paraId="7EF841BE" w14:textId="77777777">
            <w:pPr>
              <w:spacing w:before="240" w:after="240" w:line="480" w:lineRule="auto"/>
              <w:cnfStyle w:val="000000100000" w:firstRow="0" w:lastRow="0" w:firstColumn="0" w:lastColumn="0" w:oddVBand="0" w:evenVBand="0" w:oddHBand="1" w:evenHBand="0" w:firstRowFirstColumn="0" w:firstRowLastColumn="0" w:lastRowFirstColumn="0" w:lastRowLastColumn="0"/>
              <w:rPr>
                <w:rFonts w:eastAsia="Aptos" w:cs="Arial"/>
                <w:sz w:val="24"/>
                <w:lang w:val="es-EC"/>
              </w:rPr>
            </w:pPr>
            <w:r w:rsidRPr="00450525">
              <w:rPr>
                <w:rFonts w:eastAsia="Aptos" w:cs="Arial"/>
                <w:sz w:val="24"/>
                <w:lang w:val="es-EC"/>
              </w:rPr>
              <w:t>Implementar una "Sala de Espera Virtual" (</w:t>
            </w:r>
            <w:proofErr w:type="spellStart"/>
            <w:r w:rsidRPr="00450525">
              <w:rPr>
                <w:rFonts w:eastAsia="Aptos" w:cs="Arial"/>
                <w:sz w:val="24"/>
                <w:lang w:val="es-EC"/>
              </w:rPr>
              <w:t>Queue</w:t>
            </w:r>
            <w:proofErr w:type="spellEnd"/>
            <w:r w:rsidRPr="00450525">
              <w:rPr>
                <w:rFonts w:eastAsia="Aptos" w:cs="Arial"/>
                <w:sz w:val="24"/>
                <w:lang w:val="es-EC"/>
              </w:rPr>
              <w:t xml:space="preserve"> </w:t>
            </w:r>
            <w:proofErr w:type="spellStart"/>
            <w:r w:rsidRPr="00450525">
              <w:rPr>
                <w:rFonts w:eastAsia="Aptos" w:cs="Arial"/>
                <w:sz w:val="24"/>
                <w:lang w:val="es-EC"/>
              </w:rPr>
              <w:t>system</w:t>
            </w:r>
            <w:proofErr w:type="spellEnd"/>
            <w:r w:rsidRPr="00450525">
              <w:rPr>
                <w:rFonts w:eastAsia="Aptos" w:cs="Arial"/>
                <w:sz w:val="24"/>
                <w:lang w:val="es-EC"/>
              </w:rPr>
              <w:t>) para limitar el tráfico entrante y redirigir a un servidor de respaldo estático si el principal falla.</w:t>
            </w:r>
          </w:p>
        </w:tc>
      </w:tr>
      <w:tr w:rsidRPr="00450525" w:rsidR="00450525" w:rsidTr="00450525" w14:paraId="375597C7" w14:textId="77777777">
        <w:tc>
          <w:tcPr>
            <w:cnfStyle w:val="001000000000" w:firstRow="0" w:lastRow="0" w:firstColumn="1" w:lastColumn="0" w:oddVBand="0" w:evenVBand="0" w:oddHBand="0" w:evenHBand="0" w:firstRowFirstColumn="0" w:firstRowLastColumn="0" w:lastRowFirstColumn="0" w:lastRowLastColumn="0"/>
            <w:tcW w:w="308" w:type="pct"/>
            <w:hideMark/>
          </w:tcPr>
          <w:p w:rsidRPr="00450525" w:rsidR="00450525" w:rsidP="00450525" w:rsidRDefault="00450525" w14:paraId="191E5F95" w14:textId="77777777">
            <w:pPr>
              <w:spacing w:before="240" w:after="240" w:line="480" w:lineRule="auto"/>
              <w:rPr>
                <w:rFonts w:eastAsia="Aptos" w:cs="Arial"/>
                <w:sz w:val="24"/>
                <w:lang w:val="es-EC"/>
              </w:rPr>
            </w:pPr>
            <w:r w:rsidRPr="00450525">
              <w:rPr>
                <w:rFonts w:eastAsia="Aptos" w:cs="Arial"/>
                <w:sz w:val="24"/>
                <w:lang w:val="es-EC"/>
              </w:rPr>
              <w:t>R02</w:t>
            </w:r>
          </w:p>
        </w:tc>
        <w:tc>
          <w:tcPr>
            <w:tcW w:w="776" w:type="pct"/>
            <w:hideMark/>
          </w:tcPr>
          <w:p w:rsidRPr="00450525" w:rsidR="00450525" w:rsidP="00450525" w:rsidRDefault="00450525" w14:paraId="3D458B6E" w14:textId="77777777">
            <w:pPr>
              <w:spacing w:before="240" w:after="240" w:line="480" w:lineRule="auto"/>
              <w:cnfStyle w:val="000000000000" w:firstRow="0" w:lastRow="0" w:firstColumn="0" w:lastColumn="0" w:oddVBand="0" w:evenVBand="0" w:oddHBand="0" w:evenHBand="0" w:firstRowFirstColumn="0" w:firstRowLastColumn="0" w:lastRowFirstColumn="0" w:lastRowLastColumn="0"/>
              <w:rPr>
                <w:rFonts w:eastAsia="Aptos" w:cs="Arial"/>
                <w:sz w:val="24"/>
                <w:lang w:val="es-EC"/>
              </w:rPr>
            </w:pPr>
            <w:r w:rsidRPr="00450525">
              <w:rPr>
                <w:rFonts w:eastAsia="Aptos" w:cs="Arial"/>
                <w:sz w:val="24"/>
                <w:lang w:val="es-EC"/>
              </w:rPr>
              <w:t xml:space="preserve">Fallo o caída en la pasarela de pagos de terceros (ej. </w:t>
            </w:r>
            <w:proofErr w:type="spellStart"/>
            <w:r w:rsidRPr="00450525">
              <w:rPr>
                <w:rFonts w:eastAsia="Aptos" w:cs="Arial"/>
                <w:sz w:val="24"/>
                <w:lang w:val="es-EC"/>
              </w:rPr>
              <w:t>Stripe</w:t>
            </w:r>
            <w:proofErr w:type="spellEnd"/>
            <w:r w:rsidRPr="00450525">
              <w:rPr>
                <w:rFonts w:eastAsia="Aptos" w:cs="Arial"/>
                <w:sz w:val="24"/>
                <w:lang w:val="es-EC"/>
              </w:rPr>
              <w:t>/PayPal) impidiendo la compra de boletos.</w:t>
            </w:r>
          </w:p>
        </w:tc>
        <w:tc>
          <w:tcPr>
            <w:tcW w:w="690" w:type="pct"/>
            <w:hideMark/>
          </w:tcPr>
          <w:p w:rsidRPr="00450525" w:rsidR="00450525" w:rsidP="00450525" w:rsidRDefault="00450525" w14:paraId="3002CC8F" w14:textId="77777777">
            <w:pPr>
              <w:spacing w:before="240" w:after="240" w:line="480" w:lineRule="auto"/>
              <w:cnfStyle w:val="000000000000" w:firstRow="0" w:lastRow="0" w:firstColumn="0" w:lastColumn="0" w:oddVBand="0" w:evenVBand="0" w:oddHBand="0" w:evenHBand="0" w:firstRowFirstColumn="0" w:firstRowLastColumn="0" w:lastRowFirstColumn="0" w:lastRowLastColumn="0"/>
              <w:rPr>
                <w:rFonts w:eastAsia="Aptos" w:cs="Arial"/>
                <w:sz w:val="24"/>
                <w:lang w:val="es-EC"/>
              </w:rPr>
            </w:pPr>
            <w:r w:rsidRPr="00450525">
              <w:rPr>
                <w:rFonts w:eastAsia="Aptos" w:cs="Arial"/>
                <w:sz w:val="24"/>
                <w:lang w:val="es-EC"/>
              </w:rPr>
              <w:t>Integración</w:t>
            </w:r>
          </w:p>
        </w:tc>
        <w:tc>
          <w:tcPr>
            <w:tcW w:w="582" w:type="pct"/>
            <w:hideMark/>
          </w:tcPr>
          <w:p w:rsidRPr="00450525" w:rsidR="00450525" w:rsidP="00450525" w:rsidRDefault="00450525" w14:paraId="766E5C5E" w14:textId="77777777">
            <w:pPr>
              <w:spacing w:before="240" w:after="240" w:line="480" w:lineRule="auto"/>
              <w:cnfStyle w:val="000000000000" w:firstRow="0" w:lastRow="0" w:firstColumn="0" w:lastColumn="0" w:oddVBand="0" w:evenVBand="0" w:oddHBand="0" w:evenHBand="0" w:firstRowFirstColumn="0" w:firstRowLastColumn="0" w:lastRowFirstColumn="0" w:lastRowLastColumn="0"/>
              <w:rPr>
                <w:rFonts w:eastAsia="Aptos" w:cs="Arial"/>
                <w:sz w:val="24"/>
                <w:lang w:val="es-EC"/>
              </w:rPr>
            </w:pPr>
            <w:r w:rsidRPr="00450525">
              <w:rPr>
                <w:rFonts w:eastAsia="Aptos" w:cs="Arial"/>
                <w:sz w:val="24"/>
                <w:lang w:val="es-EC"/>
              </w:rPr>
              <w:t>Baja</w:t>
            </w:r>
          </w:p>
        </w:tc>
        <w:tc>
          <w:tcPr>
            <w:tcW w:w="573" w:type="pct"/>
            <w:hideMark/>
          </w:tcPr>
          <w:p w:rsidRPr="00450525" w:rsidR="00450525" w:rsidP="00450525" w:rsidRDefault="00450525" w14:paraId="02DA7ADD" w14:textId="77777777">
            <w:pPr>
              <w:spacing w:before="240" w:after="240" w:line="480" w:lineRule="auto"/>
              <w:cnfStyle w:val="000000000000" w:firstRow="0" w:lastRow="0" w:firstColumn="0" w:lastColumn="0" w:oddVBand="0" w:evenVBand="0" w:oddHBand="0" w:evenHBand="0" w:firstRowFirstColumn="0" w:firstRowLastColumn="0" w:lastRowFirstColumn="0" w:lastRowLastColumn="0"/>
              <w:rPr>
                <w:rFonts w:eastAsia="Aptos" w:cs="Arial"/>
                <w:sz w:val="24"/>
                <w:lang w:val="es-EC"/>
              </w:rPr>
            </w:pPr>
            <w:r w:rsidRPr="00450525">
              <w:rPr>
                <w:rFonts w:eastAsia="Aptos" w:cs="Arial"/>
                <w:sz w:val="24"/>
                <w:lang w:val="es-EC"/>
              </w:rPr>
              <w:t>Mayor</w:t>
            </w:r>
          </w:p>
        </w:tc>
        <w:tc>
          <w:tcPr>
            <w:tcW w:w="456" w:type="pct"/>
            <w:hideMark/>
          </w:tcPr>
          <w:p w:rsidRPr="00450525" w:rsidR="00450525" w:rsidP="00450525" w:rsidRDefault="00450525" w14:paraId="12A81561" w14:textId="77777777">
            <w:pPr>
              <w:spacing w:before="240" w:after="240" w:line="480" w:lineRule="auto"/>
              <w:cnfStyle w:val="000000000000" w:firstRow="0" w:lastRow="0" w:firstColumn="0" w:lastColumn="0" w:oddVBand="0" w:evenVBand="0" w:oddHBand="0" w:evenHBand="0" w:firstRowFirstColumn="0" w:firstRowLastColumn="0" w:lastRowFirstColumn="0" w:lastRowLastColumn="0"/>
              <w:rPr>
                <w:rFonts w:eastAsia="Aptos" w:cs="Arial"/>
                <w:sz w:val="24"/>
                <w:lang w:val="es-EC"/>
              </w:rPr>
            </w:pPr>
            <w:r w:rsidRPr="00450525">
              <w:rPr>
                <w:rFonts w:eastAsia="Aptos" w:cs="Arial"/>
                <w:b/>
                <w:bCs/>
                <w:sz w:val="24"/>
                <w:lang w:val="es-EC"/>
              </w:rPr>
              <w:t>Medio-Alto</w:t>
            </w:r>
          </w:p>
        </w:tc>
        <w:tc>
          <w:tcPr>
            <w:tcW w:w="740" w:type="pct"/>
            <w:hideMark/>
          </w:tcPr>
          <w:p w:rsidRPr="00450525" w:rsidR="00450525" w:rsidP="00450525" w:rsidRDefault="00450525" w14:paraId="5548DA58" w14:textId="77777777">
            <w:pPr>
              <w:spacing w:before="240" w:after="240" w:line="480" w:lineRule="auto"/>
              <w:cnfStyle w:val="000000000000" w:firstRow="0" w:lastRow="0" w:firstColumn="0" w:lastColumn="0" w:oddVBand="0" w:evenVBand="0" w:oddHBand="0" w:evenHBand="0" w:firstRowFirstColumn="0" w:firstRowLastColumn="0" w:lastRowFirstColumn="0" w:lastRowLastColumn="0"/>
              <w:rPr>
                <w:rFonts w:eastAsia="Aptos" w:cs="Arial"/>
                <w:sz w:val="24"/>
                <w:lang w:val="es-EC"/>
              </w:rPr>
            </w:pPr>
            <w:r w:rsidRPr="00450525">
              <w:rPr>
                <w:rFonts w:eastAsia="Aptos" w:cs="Arial"/>
                <w:sz w:val="24"/>
                <w:lang w:val="es-EC"/>
              </w:rPr>
              <w:t>Integrar al menos dos pasarelas de pago distintas en el sistema (redundancia) y manejar tiempos de espera (</w:t>
            </w:r>
            <w:proofErr w:type="spellStart"/>
            <w:r w:rsidRPr="00450525">
              <w:rPr>
                <w:rFonts w:eastAsia="Aptos" w:cs="Arial"/>
                <w:sz w:val="24"/>
                <w:lang w:val="es-EC"/>
              </w:rPr>
              <w:t>timeouts</w:t>
            </w:r>
            <w:proofErr w:type="spellEnd"/>
            <w:r w:rsidRPr="00450525">
              <w:rPr>
                <w:rFonts w:eastAsia="Aptos" w:cs="Arial"/>
                <w:sz w:val="24"/>
                <w:lang w:val="es-EC"/>
              </w:rPr>
              <w:t>) adecuados en la API.</w:t>
            </w:r>
          </w:p>
        </w:tc>
        <w:tc>
          <w:tcPr>
            <w:tcW w:w="875" w:type="pct"/>
            <w:hideMark/>
          </w:tcPr>
          <w:p w:rsidRPr="00450525" w:rsidR="00450525" w:rsidP="00450525" w:rsidRDefault="00450525" w14:paraId="66ED43F9" w14:textId="77777777">
            <w:pPr>
              <w:spacing w:before="240" w:after="240" w:line="480" w:lineRule="auto"/>
              <w:cnfStyle w:val="000000000000" w:firstRow="0" w:lastRow="0" w:firstColumn="0" w:lastColumn="0" w:oddVBand="0" w:evenVBand="0" w:oddHBand="0" w:evenHBand="0" w:firstRowFirstColumn="0" w:firstRowLastColumn="0" w:lastRowFirstColumn="0" w:lastRowLastColumn="0"/>
              <w:rPr>
                <w:rFonts w:eastAsia="Aptos" w:cs="Arial"/>
                <w:sz w:val="24"/>
                <w:lang w:val="es-EC"/>
              </w:rPr>
            </w:pPr>
            <w:r w:rsidRPr="00450525">
              <w:rPr>
                <w:rFonts w:eastAsia="Aptos" w:cs="Arial"/>
                <w:sz w:val="24"/>
                <w:lang w:val="es-EC"/>
              </w:rPr>
              <w:t>Habilitar automáticamente pagos mediante transferencia bancaria manual temporal y notificar a los usuarios para que reintenten más tarde.</w:t>
            </w:r>
          </w:p>
        </w:tc>
      </w:tr>
      <w:tr w:rsidRPr="00450525" w:rsidR="00450525" w:rsidTr="00450525" w14:paraId="707B35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 w:type="pct"/>
            <w:hideMark/>
          </w:tcPr>
          <w:p w:rsidRPr="00450525" w:rsidR="00450525" w:rsidP="00450525" w:rsidRDefault="00450525" w14:paraId="69AC6B7B" w14:textId="77777777">
            <w:pPr>
              <w:spacing w:before="240" w:after="240" w:line="480" w:lineRule="auto"/>
              <w:rPr>
                <w:rFonts w:eastAsia="Aptos" w:cs="Arial"/>
                <w:sz w:val="24"/>
                <w:lang w:val="es-EC"/>
              </w:rPr>
            </w:pPr>
            <w:r w:rsidRPr="00450525">
              <w:rPr>
                <w:rFonts w:eastAsia="Aptos" w:cs="Arial"/>
                <w:sz w:val="24"/>
                <w:lang w:val="es-EC"/>
              </w:rPr>
              <w:t>R03</w:t>
            </w:r>
          </w:p>
        </w:tc>
        <w:tc>
          <w:tcPr>
            <w:tcW w:w="776" w:type="pct"/>
            <w:hideMark/>
          </w:tcPr>
          <w:p w:rsidRPr="00450525" w:rsidR="00450525" w:rsidP="00450525" w:rsidRDefault="00450525" w14:paraId="16A444BF" w14:textId="77777777">
            <w:pPr>
              <w:spacing w:before="240" w:after="240" w:line="480" w:lineRule="auto"/>
              <w:cnfStyle w:val="000000100000" w:firstRow="0" w:lastRow="0" w:firstColumn="0" w:lastColumn="0" w:oddVBand="0" w:evenVBand="0" w:oddHBand="1" w:evenHBand="0" w:firstRowFirstColumn="0" w:firstRowLastColumn="0" w:lastRowFirstColumn="0" w:lastRowLastColumn="0"/>
              <w:rPr>
                <w:rFonts w:eastAsia="Aptos" w:cs="Arial"/>
                <w:sz w:val="24"/>
                <w:lang w:val="es-EC"/>
              </w:rPr>
            </w:pPr>
            <w:r w:rsidRPr="00450525">
              <w:rPr>
                <w:rFonts w:eastAsia="Aptos" w:cs="Arial"/>
                <w:sz w:val="24"/>
                <w:lang w:val="es-EC"/>
              </w:rPr>
              <w:t xml:space="preserve">Intermitencia o nula conexión a internet en </w:t>
            </w:r>
            <w:r w:rsidRPr="00450525">
              <w:rPr>
                <w:rFonts w:eastAsia="Aptos" w:cs="Arial"/>
                <w:sz w:val="24"/>
                <w:lang w:val="es-EC"/>
              </w:rPr>
              <w:t>los puntos de control de acceso físico (escaneo de QR).</w:t>
            </w:r>
          </w:p>
        </w:tc>
        <w:tc>
          <w:tcPr>
            <w:tcW w:w="690" w:type="pct"/>
            <w:hideMark/>
          </w:tcPr>
          <w:p w:rsidRPr="00450525" w:rsidR="00450525" w:rsidP="00450525" w:rsidRDefault="00450525" w14:paraId="36EE1EEA" w14:textId="77777777">
            <w:pPr>
              <w:spacing w:before="240" w:after="240" w:line="480" w:lineRule="auto"/>
              <w:cnfStyle w:val="000000100000" w:firstRow="0" w:lastRow="0" w:firstColumn="0" w:lastColumn="0" w:oddVBand="0" w:evenVBand="0" w:oddHBand="1" w:evenHBand="0" w:firstRowFirstColumn="0" w:firstRowLastColumn="0" w:lastRowFirstColumn="0" w:lastRowLastColumn="0"/>
              <w:rPr>
                <w:rFonts w:eastAsia="Aptos" w:cs="Arial"/>
                <w:sz w:val="24"/>
                <w:lang w:val="es-EC"/>
              </w:rPr>
            </w:pPr>
            <w:r w:rsidRPr="00450525">
              <w:rPr>
                <w:rFonts w:eastAsia="Aptos" w:cs="Arial"/>
                <w:sz w:val="24"/>
                <w:lang w:val="es-EC"/>
              </w:rPr>
              <w:t>Operativo /Logístico</w:t>
            </w:r>
          </w:p>
        </w:tc>
        <w:tc>
          <w:tcPr>
            <w:tcW w:w="582" w:type="pct"/>
            <w:hideMark/>
          </w:tcPr>
          <w:p w:rsidRPr="00450525" w:rsidR="00450525" w:rsidP="00450525" w:rsidRDefault="00450525" w14:paraId="6824D471" w14:textId="77777777">
            <w:pPr>
              <w:spacing w:before="240" w:after="240" w:line="480" w:lineRule="auto"/>
              <w:cnfStyle w:val="000000100000" w:firstRow="0" w:lastRow="0" w:firstColumn="0" w:lastColumn="0" w:oddVBand="0" w:evenVBand="0" w:oddHBand="1" w:evenHBand="0" w:firstRowFirstColumn="0" w:firstRowLastColumn="0" w:lastRowFirstColumn="0" w:lastRowLastColumn="0"/>
              <w:rPr>
                <w:rFonts w:eastAsia="Aptos" w:cs="Arial"/>
                <w:sz w:val="24"/>
                <w:lang w:val="es-EC"/>
              </w:rPr>
            </w:pPr>
            <w:r w:rsidRPr="00450525">
              <w:rPr>
                <w:rFonts w:eastAsia="Aptos" w:cs="Arial"/>
                <w:sz w:val="24"/>
                <w:lang w:val="es-EC"/>
              </w:rPr>
              <w:t>Alta</w:t>
            </w:r>
          </w:p>
        </w:tc>
        <w:tc>
          <w:tcPr>
            <w:tcW w:w="573" w:type="pct"/>
            <w:hideMark/>
          </w:tcPr>
          <w:p w:rsidRPr="00450525" w:rsidR="00450525" w:rsidP="00450525" w:rsidRDefault="00450525" w14:paraId="67F6E04B" w14:textId="77777777">
            <w:pPr>
              <w:spacing w:before="240" w:after="240" w:line="480" w:lineRule="auto"/>
              <w:cnfStyle w:val="000000100000" w:firstRow="0" w:lastRow="0" w:firstColumn="0" w:lastColumn="0" w:oddVBand="0" w:evenVBand="0" w:oddHBand="1" w:evenHBand="0" w:firstRowFirstColumn="0" w:firstRowLastColumn="0" w:lastRowFirstColumn="0" w:lastRowLastColumn="0"/>
              <w:rPr>
                <w:rFonts w:eastAsia="Aptos" w:cs="Arial"/>
                <w:sz w:val="24"/>
                <w:lang w:val="es-EC"/>
              </w:rPr>
            </w:pPr>
            <w:r w:rsidRPr="00450525">
              <w:rPr>
                <w:rFonts w:eastAsia="Aptos" w:cs="Arial"/>
                <w:sz w:val="24"/>
                <w:lang w:val="es-EC"/>
              </w:rPr>
              <w:t>Crítico</w:t>
            </w:r>
          </w:p>
        </w:tc>
        <w:tc>
          <w:tcPr>
            <w:tcW w:w="456" w:type="pct"/>
            <w:hideMark/>
          </w:tcPr>
          <w:p w:rsidRPr="00450525" w:rsidR="00450525" w:rsidP="00450525" w:rsidRDefault="00450525" w14:paraId="05079702" w14:textId="77777777">
            <w:pPr>
              <w:spacing w:before="240" w:after="240" w:line="480" w:lineRule="auto"/>
              <w:cnfStyle w:val="000000100000" w:firstRow="0" w:lastRow="0" w:firstColumn="0" w:lastColumn="0" w:oddVBand="0" w:evenVBand="0" w:oddHBand="1" w:evenHBand="0" w:firstRowFirstColumn="0" w:firstRowLastColumn="0" w:lastRowFirstColumn="0" w:lastRowLastColumn="0"/>
              <w:rPr>
                <w:rFonts w:eastAsia="Aptos" w:cs="Arial"/>
                <w:sz w:val="24"/>
                <w:lang w:val="es-EC"/>
              </w:rPr>
            </w:pPr>
            <w:r w:rsidRPr="00450525">
              <w:rPr>
                <w:rFonts w:eastAsia="Aptos" w:cs="Arial"/>
                <w:b/>
                <w:bCs/>
                <w:sz w:val="24"/>
                <w:lang w:val="es-EC"/>
              </w:rPr>
              <w:t>Alto</w:t>
            </w:r>
          </w:p>
        </w:tc>
        <w:tc>
          <w:tcPr>
            <w:tcW w:w="740" w:type="pct"/>
            <w:hideMark/>
          </w:tcPr>
          <w:p w:rsidRPr="00450525" w:rsidR="00450525" w:rsidP="00450525" w:rsidRDefault="00450525" w14:paraId="0F38E193" w14:textId="77777777">
            <w:pPr>
              <w:spacing w:before="240" w:after="240" w:line="480" w:lineRule="auto"/>
              <w:cnfStyle w:val="000000100000" w:firstRow="0" w:lastRow="0" w:firstColumn="0" w:lastColumn="0" w:oddVBand="0" w:evenVBand="0" w:oddHBand="1" w:evenHBand="0" w:firstRowFirstColumn="0" w:firstRowLastColumn="0" w:lastRowFirstColumn="0" w:lastRowLastColumn="0"/>
              <w:rPr>
                <w:rFonts w:eastAsia="Aptos" w:cs="Arial"/>
                <w:sz w:val="24"/>
                <w:lang w:val="es-EC"/>
              </w:rPr>
            </w:pPr>
            <w:r w:rsidRPr="00450525">
              <w:rPr>
                <w:rFonts w:eastAsia="Aptos" w:cs="Arial"/>
                <w:sz w:val="24"/>
                <w:lang w:val="es-EC"/>
              </w:rPr>
              <w:t xml:space="preserve">Desarrollar la aplicación de escaneo </w:t>
            </w:r>
            <w:r w:rsidRPr="00450525">
              <w:rPr>
                <w:rFonts w:eastAsia="Aptos" w:cs="Arial"/>
                <w:sz w:val="24"/>
                <w:lang w:val="es-EC"/>
              </w:rPr>
              <w:t xml:space="preserve">con soporte </w:t>
            </w:r>
            <w:r w:rsidRPr="00450525">
              <w:rPr>
                <w:rFonts w:eastAsia="Aptos" w:cs="Arial"/>
                <w:i/>
                <w:iCs/>
                <w:sz w:val="24"/>
                <w:lang w:val="es-EC"/>
              </w:rPr>
              <w:t>offline-</w:t>
            </w:r>
            <w:proofErr w:type="spellStart"/>
            <w:r w:rsidRPr="00450525">
              <w:rPr>
                <w:rFonts w:eastAsia="Aptos" w:cs="Arial"/>
                <w:i/>
                <w:iCs/>
                <w:sz w:val="24"/>
                <w:lang w:val="es-EC"/>
              </w:rPr>
              <w:t>first</w:t>
            </w:r>
            <w:proofErr w:type="spellEnd"/>
            <w:r w:rsidRPr="00450525">
              <w:rPr>
                <w:rFonts w:eastAsia="Aptos" w:cs="Arial"/>
                <w:sz w:val="24"/>
                <w:lang w:val="es-EC"/>
              </w:rPr>
              <w:t>, sincronizando la base de datos de inscritos localmente en los dispositivos antes del evento.</w:t>
            </w:r>
          </w:p>
        </w:tc>
        <w:tc>
          <w:tcPr>
            <w:tcW w:w="875" w:type="pct"/>
            <w:hideMark/>
          </w:tcPr>
          <w:p w:rsidRPr="00450525" w:rsidR="00450525" w:rsidP="00450525" w:rsidRDefault="00450525" w14:paraId="14328093" w14:textId="77777777">
            <w:pPr>
              <w:spacing w:before="240" w:after="240" w:line="480" w:lineRule="auto"/>
              <w:cnfStyle w:val="000000100000" w:firstRow="0" w:lastRow="0" w:firstColumn="0" w:lastColumn="0" w:oddVBand="0" w:evenVBand="0" w:oddHBand="1" w:evenHBand="0" w:firstRowFirstColumn="0" w:firstRowLastColumn="0" w:lastRowFirstColumn="0" w:lastRowLastColumn="0"/>
              <w:rPr>
                <w:rFonts w:eastAsia="Aptos" w:cs="Arial"/>
                <w:sz w:val="24"/>
                <w:lang w:val="es-EC"/>
              </w:rPr>
            </w:pPr>
            <w:r w:rsidRPr="00450525">
              <w:rPr>
                <w:rFonts w:eastAsia="Aptos" w:cs="Arial"/>
                <w:sz w:val="24"/>
                <w:lang w:val="es-EC"/>
              </w:rPr>
              <w:t xml:space="preserve">Utilizar listas de asistencia impresas de emergencia </w:t>
            </w:r>
            <w:r w:rsidRPr="00450525">
              <w:rPr>
                <w:rFonts w:eastAsia="Aptos" w:cs="Arial"/>
                <w:sz w:val="24"/>
                <w:lang w:val="es-EC"/>
              </w:rPr>
              <w:t>y validar el ingreso visualmente a través del código alfanumérico debajo del QR.</w:t>
            </w:r>
          </w:p>
        </w:tc>
      </w:tr>
      <w:tr w:rsidRPr="00450525" w:rsidR="00450525" w:rsidTr="00450525" w14:paraId="19AE198B" w14:textId="77777777">
        <w:tc>
          <w:tcPr>
            <w:cnfStyle w:val="001000000000" w:firstRow="0" w:lastRow="0" w:firstColumn="1" w:lastColumn="0" w:oddVBand="0" w:evenVBand="0" w:oddHBand="0" w:evenHBand="0" w:firstRowFirstColumn="0" w:firstRowLastColumn="0" w:lastRowFirstColumn="0" w:lastRowLastColumn="0"/>
            <w:tcW w:w="308" w:type="pct"/>
            <w:hideMark/>
          </w:tcPr>
          <w:p w:rsidRPr="00450525" w:rsidR="00450525" w:rsidP="00450525" w:rsidRDefault="00450525" w14:paraId="41BCC4DA" w14:textId="77777777">
            <w:pPr>
              <w:spacing w:before="240" w:after="240" w:line="480" w:lineRule="auto"/>
              <w:rPr>
                <w:rFonts w:eastAsia="Aptos" w:cs="Arial"/>
                <w:sz w:val="24"/>
                <w:lang w:val="es-EC"/>
              </w:rPr>
            </w:pPr>
            <w:r w:rsidRPr="00450525">
              <w:rPr>
                <w:rFonts w:eastAsia="Aptos" w:cs="Arial"/>
                <w:sz w:val="24"/>
                <w:lang w:val="es-EC"/>
              </w:rPr>
              <w:t>R04</w:t>
            </w:r>
          </w:p>
        </w:tc>
        <w:tc>
          <w:tcPr>
            <w:tcW w:w="776" w:type="pct"/>
            <w:hideMark/>
          </w:tcPr>
          <w:p w:rsidRPr="00450525" w:rsidR="00450525" w:rsidP="00450525" w:rsidRDefault="00450525" w14:paraId="01D8B298" w14:textId="77777777">
            <w:pPr>
              <w:spacing w:before="240" w:after="240" w:line="480" w:lineRule="auto"/>
              <w:cnfStyle w:val="000000000000" w:firstRow="0" w:lastRow="0" w:firstColumn="0" w:lastColumn="0" w:oddVBand="0" w:evenVBand="0" w:oddHBand="0" w:evenHBand="0" w:firstRowFirstColumn="0" w:firstRowLastColumn="0" w:lastRowFirstColumn="0" w:lastRowLastColumn="0"/>
              <w:rPr>
                <w:rFonts w:eastAsia="Aptos" w:cs="Arial"/>
                <w:sz w:val="24"/>
                <w:lang w:val="es-EC"/>
              </w:rPr>
            </w:pPr>
            <w:r w:rsidRPr="00450525">
              <w:rPr>
                <w:rFonts w:eastAsia="Aptos" w:cs="Arial"/>
                <w:sz w:val="24"/>
                <w:lang w:val="es-EC"/>
              </w:rPr>
              <w:t xml:space="preserve">Vulnerabilidad de seguridad (Inyección SQL / XSS) que exponga los datos </w:t>
            </w:r>
            <w:r w:rsidRPr="00450525">
              <w:rPr>
                <w:rFonts w:eastAsia="Aptos" w:cs="Arial"/>
                <w:sz w:val="24"/>
                <w:lang w:val="es-EC"/>
              </w:rPr>
              <w:t>personales de los asistentes.</w:t>
            </w:r>
          </w:p>
        </w:tc>
        <w:tc>
          <w:tcPr>
            <w:tcW w:w="690" w:type="pct"/>
            <w:hideMark/>
          </w:tcPr>
          <w:p w:rsidRPr="00450525" w:rsidR="00450525" w:rsidP="00450525" w:rsidRDefault="00450525" w14:paraId="71482B10" w14:textId="77777777">
            <w:pPr>
              <w:spacing w:before="240" w:after="240" w:line="480" w:lineRule="auto"/>
              <w:cnfStyle w:val="000000000000" w:firstRow="0" w:lastRow="0" w:firstColumn="0" w:lastColumn="0" w:oddVBand="0" w:evenVBand="0" w:oddHBand="0" w:evenHBand="0" w:firstRowFirstColumn="0" w:firstRowLastColumn="0" w:lastRowFirstColumn="0" w:lastRowLastColumn="0"/>
              <w:rPr>
                <w:rFonts w:eastAsia="Aptos" w:cs="Arial"/>
                <w:sz w:val="24"/>
                <w:lang w:val="es-EC"/>
              </w:rPr>
            </w:pPr>
            <w:r w:rsidRPr="00450525">
              <w:rPr>
                <w:rFonts w:eastAsia="Aptos" w:cs="Arial"/>
                <w:sz w:val="24"/>
                <w:lang w:val="es-EC"/>
              </w:rPr>
              <w:t>Seguridad</w:t>
            </w:r>
          </w:p>
        </w:tc>
        <w:tc>
          <w:tcPr>
            <w:tcW w:w="582" w:type="pct"/>
            <w:hideMark/>
          </w:tcPr>
          <w:p w:rsidRPr="00450525" w:rsidR="00450525" w:rsidP="00450525" w:rsidRDefault="00450525" w14:paraId="78A8E758" w14:textId="77777777">
            <w:pPr>
              <w:spacing w:before="240" w:after="240" w:line="480" w:lineRule="auto"/>
              <w:cnfStyle w:val="000000000000" w:firstRow="0" w:lastRow="0" w:firstColumn="0" w:lastColumn="0" w:oddVBand="0" w:evenVBand="0" w:oddHBand="0" w:evenHBand="0" w:firstRowFirstColumn="0" w:firstRowLastColumn="0" w:lastRowFirstColumn="0" w:lastRowLastColumn="0"/>
              <w:rPr>
                <w:rFonts w:eastAsia="Aptos" w:cs="Arial"/>
                <w:sz w:val="24"/>
                <w:lang w:val="es-EC"/>
              </w:rPr>
            </w:pPr>
            <w:r w:rsidRPr="00450525">
              <w:rPr>
                <w:rFonts w:eastAsia="Aptos" w:cs="Arial"/>
                <w:sz w:val="24"/>
                <w:lang w:val="es-EC"/>
              </w:rPr>
              <w:t>Baja</w:t>
            </w:r>
          </w:p>
        </w:tc>
        <w:tc>
          <w:tcPr>
            <w:tcW w:w="573" w:type="pct"/>
            <w:hideMark/>
          </w:tcPr>
          <w:p w:rsidRPr="00450525" w:rsidR="00450525" w:rsidP="00450525" w:rsidRDefault="00450525" w14:paraId="02C00658" w14:textId="77777777">
            <w:pPr>
              <w:spacing w:before="240" w:after="240" w:line="480" w:lineRule="auto"/>
              <w:cnfStyle w:val="000000000000" w:firstRow="0" w:lastRow="0" w:firstColumn="0" w:lastColumn="0" w:oddVBand="0" w:evenVBand="0" w:oddHBand="0" w:evenHBand="0" w:firstRowFirstColumn="0" w:firstRowLastColumn="0" w:lastRowFirstColumn="0" w:lastRowLastColumn="0"/>
              <w:rPr>
                <w:rFonts w:eastAsia="Aptos" w:cs="Arial"/>
                <w:sz w:val="24"/>
                <w:lang w:val="es-EC"/>
              </w:rPr>
            </w:pPr>
            <w:r w:rsidRPr="00450525">
              <w:rPr>
                <w:rFonts w:eastAsia="Aptos" w:cs="Arial"/>
                <w:sz w:val="24"/>
                <w:lang w:val="es-EC"/>
              </w:rPr>
              <w:t>Crítico</w:t>
            </w:r>
          </w:p>
        </w:tc>
        <w:tc>
          <w:tcPr>
            <w:tcW w:w="456" w:type="pct"/>
            <w:hideMark/>
          </w:tcPr>
          <w:p w:rsidRPr="00450525" w:rsidR="00450525" w:rsidP="00450525" w:rsidRDefault="00450525" w14:paraId="1BC01CB0" w14:textId="77777777">
            <w:pPr>
              <w:spacing w:before="240" w:after="240" w:line="480" w:lineRule="auto"/>
              <w:cnfStyle w:val="000000000000" w:firstRow="0" w:lastRow="0" w:firstColumn="0" w:lastColumn="0" w:oddVBand="0" w:evenVBand="0" w:oddHBand="0" w:evenHBand="0" w:firstRowFirstColumn="0" w:firstRowLastColumn="0" w:lastRowFirstColumn="0" w:lastRowLastColumn="0"/>
              <w:rPr>
                <w:rFonts w:eastAsia="Aptos" w:cs="Arial"/>
                <w:sz w:val="24"/>
                <w:lang w:val="es-EC"/>
              </w:rPr>
            </w:pPr>
            <w:r w:rsidRPr="00450525">
              <w:rPr>
                <w:rFonts w:eastAsia="Aptos" w:cs="Arial"/>
                <w:b/>
                <w:bCs/>
                <w:sz w:val="24"/>
                <w:lang w:val="es-EC"/>
              </w:rPr>
              <w:t>Alto</w:t>
            </w:r>
          </w:p>
        </w:tc>
        <w:tc>
          <w:tcPr>
            <w:tcW w:w="740" w:type="pct"/>
            <w:hideMark/>
          </w:tcPr>
          <w:p w:rsidRPr="00450525" w:rsidR="00450525" w:rsidP="00450525" w:rsidRDefault="00450525" w14:paraId="341940B1" w14:textId="77777777">
            <w:pPr>
              <w:spacing w:before="240" w:after="240" w:line="480" w:lineRule="auto"/>
              <w:cnfStyle w:val="000000000000" w:firstRow="0" w:lastRow="0" w:firstColumn="0" w:lastColumn="0" w:oddVBand="0" w:evenVBand="0" w:oddHBand="0" w:evenHBand="0" w:firstRowFirstColumn="0" w:firstRowLastColumn="0" w:lastRowFirstColumn="0" w:lastRowLastColumn="0"/>
              <w:rPr>
                <w:rFonts w:eastAsia="Aptos" w:cs="Arial"/>
                <w:sz w:val="24"/>
                <w:lang w:val="es-EC"/>
              </w:rPr>
            </w:pPr>
            <w:r w:rsidRPr="00450525">
              <w:rPr>
                <w:rFonts w:eastAsia="Aptos" w:cs="Arial"/>
                <w:sz w:val="24"/>
                <w:lang w:val="es-EC"/>
              </w:rPr>
              <w:t xml:space="preserve">Utilizar un ORM para consultas a base de datos, encriptar datos sensibles </w:t>
            </w:r>
            <w:r w:rsidRPr="00450525">
              <w:rPr>
                <w:rFonts w:eastAsia="Aptos" w:cs="Arial"/>
                <w:sz w:val="24"/>
                <w:lang w:val="es-EC"/>
              </w:rPr>
              <w:t>(AES-256) y someter el código a análisis de seguridad estático (SAST).</w:t>
            </w:r>
          </w:p>
        </w:tc>
        <w:tc>
          <w:tcPr>
            <w:tcW w:w="875" w:type="pct"/>
            <w:hideMark/>
          </w:tcPr>
          <w:p w:rsidRPr="00450525" w:rsidR="00450525" w:rsidP="00450525" w:rsidRDefault="00450525" w14:paraId="47D38BFC" w14:textId="77777777">
            <w:pPr>
              <w:spacing w:before="240" w:after="240" w:line="480" w:lineRule="auto"/>
              <w:cnfStyle w:val="000000000000" w:firstRow="0" w:lastRow="0" w:firstColumn="0" w:lastColumn="0" w:oddVBand="0" w:evenVBand="0" w:oddHBand="0" w:evenHBand="0" w:firstRowFirstColumn="0" w:firstRowLastColumn="0" w:lastRowFirstColumn="0" w:lastRowLastColumn="0"/>
              <w:rPr>
                <w:rFonts w:eastAsia="Aptos" w:cs="Arial"/>
                <w:sz w:val="24"/>
                <w:lang w:val="es-EC"/>
              </w:rPr>
            </w:pPr>
            <w:r w:rsidRPr="00450525">
              <w:rPr>
                <w:rFonts w:eastAsia="Aptos" w:cs="Arial"/>
                <w:sz w:val="24"/>
                <w:lang w:val="es-EC"/>
              </w:rPr>
              <w:t xml:space="preserve">Aislar inmediatamente la base de datos comprometida, forzar el cierre de sesión de todos los </w:t>
            </w:r>
            <w:r w:rsidRPr="00450525">
              <w:rPr>
                <w:rFonts w:eastAsia="Aptos" w:cs="Arial"/>
                <w:sz w:val="24"/>
                <w:lang w:val="es-EC"/>
              </w:rPr>
              <w:t>usuarios y notificar a los afectados según las normativas de privacidad.</w:t>
            </w:r>
          </w:p>
        </w:tc>
      </w:tr>
      <w:tr w:rsidRPr="00450525" w:rsidR="00450525" w:rsidTr="00450525" w14:paraId="53DDB5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 w:type="pct"/>
            <w:hideMark/>
          </w:tcPr>
          <w:p w:rsidRPr="00450525" w:rsidR="00450525" w:rsidP="00450525" w:rsidRDefault="00450525" w14:paraId="4716988D" w14:textId="77777777">
            <w:pPr>
              <w:spacing w:before="240" w:after="240" w:line="480" w:lineRule="auto"/>
              <w:rPr>
                <w:rFonts w:eastAsia="Aptos" w:cs="Arial"/>
                <w:sz w:val="24"/>
                <w:lang w:val="es-EC"/>
              </w:rPr>
            </w:pPr>
            <w:r w:rsidRPr="00450525">
              <w:rPr>
                <w:rFonts w:eastAsia="Aptos" w:cs="Arial"/>
                <w:sz w:val="24"/>
                <w:lang w:val="es-EC"/>
              </w:rPr>
              <w:t>R05</w:t>
            </w:r>
          </w:p>
        </w:tc>
        <w:tc>
          <w:tcPr>
            <w:tcW w:w="776" w:type="pct"/>
            <w:hideMark/>
          </w:tcPr>
          <w:p w:rsidRPr="00450525" w:rsidR="00450525" w:rsidP="00450525" w:rsidRDefault="00450525" w14:paraId="48E735C2" w14:textId="77777777">
            <w:pPr>
              <w:spacing w:before="240" w:after="240" w:line="480" w:lineRule="auto"/>
              <w:cnfStyle w:val="000000100000" w:firstRow="0" w:lastRow="0" w:firstColumn="0" w:lastColumn="0" w:oddVBand="0" w:evenVBand="0" w:oddHBand="1" w:evenHBand="0" w:firstRowFirstColumn="0" w:firstRowLastColumn="0" w:lastRowFirstColumn="0" w:lastRowLastColumn="0"/>
              <w:rPr>
                <w:rFonts w:eastAsia="Aptos" w:cs="Arial"/>
                <w:sz w:val="24"/>
                <w:lang w:val="es-EC"/>
              </w:rPr>
            </w:pPr>
            <w:r w:rsidRPr="00450525">
              <w:rPr>
                <w:rFonts w:eastAsia="Aptos" w:cs="Arial"/>
                <w:sz w:val="24"/>
                <w:lang w:val="es-EC"/>
              </w:rPr>
              <w:t>Retraso en la entrega del módulo de analítica debido a la complejidad en la integración de datos en tiempo real.</w:t>
            </w:r>
          </w:p>
        </w:tc>
        <w:tc>
          <w:tcPr>
            <w:tcW w:w="690" w:type="pct"/>
            <w:hideMark/>
          </w:tcPr>
          <w:p w:rsidRPr="00450525" w:rsidR="00450525" w:rsidP="00450525" w:rsidRDefault="00450525" w14:paraId="690639D4" w14:textId="77777777">
            <w:pPr>
              <w:spacing w:before="240" w:after="240" w:line="480" w:lineRule="auto"/>
              <w:cnfStyle w:val="000000100000" w:firstRow="0" w:lastRow="0" w:firstColumn="0" w:lastColumn="0" w:oddVBand="0" w:evenVBand="0" w:oddHBand="1" w:evenHBand="0" w:firstRowFirstColumn="0" w:firstRowLastColumn="0" w:lastRowFirstColumn="0" w:lastRowLastColumn="0"/>
              <w:rPr>
                <w:rFonts w:eastAsia="Aptos" w:cs="Arial"/>
                <w:sz w:val="24"/>
                <w:lang w:val="es-EC"/>
              </w:rPr>
            </w:pPr>
            <w:r w:rsidRPr="00450525">
              <w:rPr>
                <w:rFonts w:eastAsia="Aptos" w:cs="Arial"/>
                <w:sz w:val="24"/>
                <w:lang w:val="es-EC"/>
              </w:rPr>
              <w:t>Gestión de Proyecto</w:t>
            </w:r>
          </w:p>
        </w:tc>
        <w:tc>
          <w:tcPr>
            <w:tcW w:w="582" w:type="pct"/>
            <w:hideMark/>
          </w:tcPr>
          <w:p w:rsidRPr="00450525" w:rsidR="00450525" w:rsidP="00450525" w:rsidRDefault="00450525" w14:paraId="2EE55880" w14:textId="77777777">
            <w:pPr>
              <w:spacing w:before="240" w:after="240" w:line="480" w:lineRule="auto"/>
              <w:cnfStyle w:val="000000100000" w:firstRow="0" w:lastRow="0" w:firstColumn="0" w:lastColumn="0" w:oddVBand="0" w:evenVBand="0" w:oddHBand="1" w:evenHBand="0" w:firstRowFirstColumn="0" w:firstRowLastColumn="0" w:lastRowFirstColumn="0" w:lastRowLastColumn="0"/>
              <w:rPr>
                <w:rFonts w:eastAsia="Aptos" w:cs="Arial"/>
                <w:sz w:val="24"/>
                <w:lang w:val="es-EC"/>
              </w:rPr>
            </w:pPr>
            <w:r w:rsidRPr="00450525">
              <w:rPr>
                <w:rFonts w:eastAsia="Aptos" w:cs="Arial"/>
                <w:sz w:val="24"/>
                <w:lang w:val="es-EC"/>
              </w:rPr>
              <w:t>Media</w:t>
            </w:r>
          </w:p>
        </w:tc>
        <w:tc>
          <w:tcPr>
            <w:tcW w:w="573" w:type="pct"/>
            <w:hideMark/>
          </w:tcPr>
          <w:p w:rsidRPr="00450525" w:rsidR="00450525" w:rsidP="00450525" w:rsidRDefault="00450525" w14:paraId="2F810237" w14:textId="77777777">
            <w:pPr>
              <w:spacing w:before="240" w:after="240" w:line="480" w:lineRule="auto"/>
              <w:cnfStyle w:val="000000100000" w:firstRow="0" w:lastRow="0" w:firstColumn="0" w:lastColumn="0" w:oddVBand="0" w:evenVBand="0" w:oddHBand="1" w:evenHBand="0" w:firstRowFirstColumn="0" w:firstRowLastColumn="0" w:lastRowFirstColumn="0" w:lastRowLastColumn="0"/>
              <w:rPr>
                <w:rFonts w:eastAsia="Aptos" w:cs="Arial"/>
                <w:sz w:val="24"/>
                <w:lang w:val="es-EC"/>
              </w:rPr>
            </w:pPr>
            <w:r w:rsidRPr="00450525">
              <w:rPr>
                <w:rFonts w:eastAsia="Aptos" w:cs="Arial"/>
                <w:sz w:val="24"/>
                <w:lang w:val="es-EC"/>
              </w:rPr>
              <w:t>Moderado</w:t>
            </w:r>
          </w:p>
        </w:tc>
        <w:tc>
          <w:tcPr>
            <w:tcW w:w="456" w:type="pct"/>
            <w:hideMark/>
          </w:tcPr>
          <w:p w:rsidRPr="00450525" w:rsidR="00450525" w:rsidP="00450525" w:rsidRDefault="00450525" w14:paraId="033EB80C" w14:textId="77777777">
            <w:pPr>
              <w:spacing w:before="240" w:after="240" w:line="480" w:lineRule="auto"/>
              <w:cnfStyle w:val="000000100000" w:firstRow="0" w:lastRow="0" w:firstColumn="0" w:lastColumn="0" w:oddVBand="0" w:evenVBand="0" w:oddHBand="1" w:evenHBand="0" w:firstRowFirstColumn="0" w:firstRowLastColumn="0" w:lastRowFirstColumn="0" w:lastRowLastColumn="0"/>
              <w:rPr>
                <w:rFonts w:eastAsia="Aptos" w:cs="Arial"/>
                <w:sz w:val="24"/>
                <w:lang w:val="es-EC"/>
              </w:rPr>
            </w:pPr>
            <w:r w:rsidRPr="00450525">
              <w:rPr>
                <w:rFonts w:eastAsia="Aptos" w:cs="Arial"/>
                <w:b/>
                <w:bCs/>
                <w:sz w:val="24"/>
                <w:lang w:val="es-EC"/>
              </w:rPr>
              <w:t>Medio</w:t>
            </w:r>
          </w:p>
        </w:tc>
        <w:tc>
          <w:tcPr>
            <w:tcW w:w="740" w:type="pct"/>
            <w:hideMark/>
          </w:tcPr>
          <w:p w:rsidRPr="00450525" w:rsidR="00450525" w:rsidP="00450525" w:rsidRDefault="00450525" w14:paraId="18276374" w14:textId="77777777">
            <w:pPr>
              <w:spacing w:before="240" w:after="240" w:line="480" w:lineRule="auto"/>
              <w:cnfStyle w:val="000000100000" w:firstRow="0" w:lastRow="0" w:firstColumn="0" w:lastColumn="0" w:oddVBand="0" w:evenVBand="0" w:oddHBand="1" w:evenHBand="0" w:firstRowFirstColumn="0" w:firstRowLastColumn="0" w:lastRowFirstColumn="0" w:lastRowLastColumn="0"/>
              <w:rPr>
                <w:rFonts w:eastAsia="Aptos" w:cs="Arial"/>
                <w:sz w:val="24"/>
                <w:szCs w:val="24"/>
                <w:lang w:val="es-EC"/>
              </w:rPr>
            </w:pPr>
            <w:r w:rsidRPr="00450525">
              <w:rPr>
                <w:rFonts w:eastAsia="Aptos" w:cs="Arial"/>
                <w:sz w:val="24"/>
                <w:szCs w:val="24"/>
                <w:lang w:val="es-EC"/>
              </w:rPr>
              <w:t xml:space="preserve">Priorizar el desarrollo de las métricas más críticas (ventas e ingresos) y dejar los gráficos demográficos complejos para una fase </w:t>
            </w:r>
            <w:r w:rsidRPr="00450525">
              <w:rPr>
                <w:rFonts w:eastAsia="Aptos" w:cs="Arial"/>
                <w:sz w:val="24"/>
                <w:szCs w:val="24"/>
                <w:lang w:val="es-EC"/>
              </w:rPr>
              <w:t>posterior.</w:t>
            </w:r>
          </w:p>
        </w:tc>
        <w:tc>
          <w:tcPr>
            <w:tcW w:w="875" w:type="pct"/>
            <w:hideMark/>
          </w:tcPr>
          <w:p w:rsidRPr="00450525" w:rsidR="00450525" w:rsidP="00450525" w:rsidRDefault="00450525" w14:paraId="3A1F0A5F" w14:textId="77777777">
            <w:pPr>
              <w:spacing w:before="240" w:after="240" w:line="480" w:lineRule="auto"/>
              <w:cnfStyle w:val="000000100000" w:firstRow="0" w:lastRow="0" w:firstColumn="0" w:lastColumn="0" w:oddVBand="0" w:evenVBand="0" w:oddHBand="1" w:evenHBand="0" w:firstRowFirstColumn="0" w:firstRowLastColumn="0" w:lastRowFirstColumn="0" w:lastRowLastColumn="0"/>
              <w:rPr>
                <w:rFonts w:eastAsia="Aptos" w:cs="Arial"/>
                <w:sz w:val="24"/>
                <w:lang w:val="es-EC"/>
              </w:rPr>
            </w:pPr>
            <w:r w:rsidRPr="00450525">
              <w:rPr>
                <w:rFonts w:eastAsia="Aptos" w:cs="Arial"/>
                <w:sz w:val="24"/>
                <w:lang w:val="es-EC"/>
              </w:rPr>
              <w:t xml:space="preserve">Entregar un </w:t>
            </w:r>
            <w:proofErr w:type="spellStart"/>
            <w:r w:rsidRPr="00450525">
              <w:rPr>
                <w:rFonts w:eastAsia="Aptos" w:cs="Arial"/>
                <w:sz w:val="24"/>
                <w:lang w:val="es-EC"/>
              </w:rPr>
              <w:t>dashboard</w:t>
            </w:r>
            <w:proofErr w:type="spellEnd"/>
            <w:r w:rsidRPr="00450525">
              <w:rPr>
                <w:rFonts w:eastAsia="Aptos" w:cs="Arial"/>
                <w:sz w:val="24"/>
                <w:lang w:val="es-EC"/>
              </w:rPr>
              <w:t xml:space="preserve"> básico de reportes estáticos (exportables a CSV) mientras se finaliza la implementación de </w:t>
            </w:r>
            <w:proofErr w:type="spellStart"/>
            <w:r w:rsidRPr="00450525">
              <w:rPr>
                <w:rFonts w:eastAsia="Aptos" w:cs="Arial"/>
                <w:sz w:val="24"/>
                <w:lang w:val="es-EC"/>
              </w:rPr>
              <w:t>WebSockets</w:t>
            </w:r>
            <w:proofErr w:type="spellEnd"/>
            <w:r w:rsidRPr="00450525">
              <w:rPr>
                <w:rFonts w:eastAsia="Aptos" w:cs="Arial"/>
                <w:sz w:val="24"/>
                <w:lang w:val="es-EC"/>
              </w:rPr>
              <w:t xml:space="preserve"> para el tiempo real.</w:t>
            </w:r>
          </w:p>
        </w:tc>
      </w:tr>
    </w:tbl>
    <w:p w:rsidR="00D37195" w:rsidP="2C838931" w:rsidRDefault="00D37195" w14:paraId="4578CCC2" w14:textId="77777777">
      <w:pPr>
        <w:widowControl/>
        <w:spacing w:before="240" w:after="240" w:line="480" w:lineRule="auto"/>
        <w:ind w:firstLine="0"/>
        <w:rPr>
          <w:rFonts w:eastAsia="Aptos" w:cs="Arial"/>
          <w:kern w:val="2"/>
          <w:sz w:val="24"/>
          <w:szCs w:val="24"/>
          <w:lang w:val="es-EC"/>
          <w14:ligatures w14:val="standardContextual"/>
        </w:rPr>
      </w:pPr>
    </w:p>
    <w:p w:rsidRPr="007F7A6A" w:rsidR="007F7A6A" w:rsidP="007F7A6A" w:rsidRDefault="007F7A6A" w14:paraId="4F6EA6ED" w14:textId="29A1A5CA">
      <w:pPr>
        <w:pStyle w:val="Ttulo1"/>
        <w:rPr>
          <w:lang w:val="es-EC"/>
        </w:rPr>
        <w:sectPr w:rsidRPr="007F7A6A" w:rsidR="007F7A6A">
          <w:headerReference w:type="default" r:id="rId32"/>
          <w:footerReference w:type="default" r:id="rId33"/>
          <w:pgSz w:w="11910" w:h="16840" w:orient="portrait"/>
          <w:pgMar w:top="1320" w:right="1417" w:bottom="280" w:left="1700" w:header="720" w:footer="720" w:gutter="0"/>
          <w:cols w:space="720"/>
        </w:sectPr>
      </w:pPr>
      <w:r>
        <w:rPr>
          <w:lang w:val="es-EC"/>
        </w:rPr>
        <w:tab/>
      </w:r>
      <w:r>
        <w:rPr>
          <w:lang w:val="es-EC"/>
        </w:rPr>
        <w:t>ANEXO</w:t>
      </w:r>
      <w:r w:rsidRPr="007F7A6A">
        <w:rPr>
          <w:rFonts w:cs="Arial"/>
          <w:noProof/>
        </w:rPr>
        <w:drawing>
          <wp:anchor distT="0" distB="0" distL="114300" distR="114300" simplePos="0" relativeHeight="251658250" behindDoc="0" locked="0" layoutInCell="1" allowOverlap="1" wp14:anchorId="040DDA26" wp14:editId="0E9A1557">
            <wp:simplePos x="0" y="0"/>
            <wp:positionH relativeFrom="column">
              <wp:posOffset>239183</wp:posOffset>
            </wp:positionH>
            <wp:positionV relativeFrom="paragraph">
              <wp:posOffset>3366770</wp:posOffset>
            </wp:positionV>
            <wp:extent cx="5591175" cy="3228975"/>
            <wp:effectExtent l="0" t="0" r="0" b="0"/>
            <wp:wrapNone/>
            <wp:docPr id="313021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21410" name="Picture 313021410"/>
                    <pic:cNvPicPr/>
                  </pic:nvPicPr>
                  <pic:blipFill>
                    <a:blip r:embed="rId34">
                      <a:extLst>
                        <a:ext uri="{28A0092B-C50C-407E-A947-70E740481C1C}">
                          <a14:useLocalDpi xmlns:a14="http://schemas.microsoft.com/office/drawing/2010/main"/>
                        </a:ext>
                      </a:extLst>
                    </a:blip>
                    <a:stretch>
                      <a:fillRect/>
                    </a:stretch>
                  </pic:blipFill>
                  <pic:spPr>
                    <a:xfrm>
                      <a:off x="0" y="0"/>
                      <a:ext cx="5591175" cy="3228975"/>
                    </a:xfrm>
                    <a:prstGeom prst="rect">
                      <a:avLst/>
                    </a:prstGeom>
                  </pic:spPr>
                </pic:pic>
              </a:graphicData>
            </a:graphic>
            <wp14:sizeRelH relativeFrom="page">
              <wp14:pctWidth>0</wp14:pctWidth>
            </wp14:sizeRelH>
            <wp14:sizeRelV relativeFrom="page">
              <wp14:pctHeight>0</wp14:pctHeight>
            </wp14:sizeRelV>
          </wp:anchor>
        </w:drawing>
      </w:r>
      <w:r w:rsidRPr="007F7A6A">
        <w:rPr>
          <w:rFonts w:cs="Arial"/>
          <w:noProof/>
        </w:rPr>
        <w:drawing>
          <wp:anchor distT="0" distB="0" distL="114300" distR="114300" simplePos="0" relativeHeight="251658256" behindDoc="0" locked="0" layoutInCell="1" allowOverlap="1" wp14:anchorId="3E187EE2" wp14:editId="3D03F5BB">
            <wp:simplePos x="0" y="0"/>
            <wp:positionH relativeFrom="column">
              <wp:posOffset>290830</wp:posOffset>
            </wp:positionH>
            <wp:positionV relativeFrom="paragraph">
              <wp:posOffset>193252</wp:posOffset>
            </wp:positionV>
            <wp:extent cx="5399279" cy="270662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5" cstate="print"/>
                    <a:stretch>
                      <a:fillRect/>
                    </a:stretch>
                  </pic:blipFill>
                  <pic:spPr>
                    <a:xfrm>
                      <a:off x="0" y="0"/>
                      <a:ext cx="5399279" cy="2706624"/>
                    </a:xfrm>
                    <a:prstGeom prst="rect">
                      <a:avLst/>
                    </a:prstGeom>
                  </pic:spPr>
                </pic:pic>
              </a:graphicData>
            </a:graphic>
            <wp14:sizeRelH relativeFrom="page">
              <wp14:pctWidth>0</wp14:pctWidth>
            </wp14:sizeRelH>
            <wp14:sizeRelV relativeFrom="page">
              <wp14:pctHeight>0</wp14:pctHeight>
            </wp14:sizeRelV>
          </wp:anchor>
        </w:drawing>
      </w:r>
      <w:r>
        <w:rPr>
          <w:lang w:val="es-EC"/>
        </w:rPr>
        <w:t>S</w:t>
      </w:r>
    </w:p>
    <w:p w:rsidR="17B0311C" w:rsidP="007F7A6A" w:rsidRDefault="17B0311C" w14:paraId="1E9997CA" w14:textId="3350652D">
      <w:pPr>
        <w:pStyle w:val="Ttulo1"/>
        <w:ind w:left="0" w:firstLine="0"/>
        <w:jc w:val="both"/>
      </w:pPr>
    </w:p>
    <w:p w:rsidR="4A9184A3" w:rsidP="4A9184A3" w:rsidRDefault="4A9184A3" w14:paraId="1D222E78" w14:textId="4878E507">
      <w:pPr>
        <w:pStyle w:val="Ttulo1"/>
      </w:pPr>
    </w:p>
    <w:p w:rsidRPr="007F7A6A" w:rsidR="00035F70" w:rsidP="007F7A6A" w:rsidRDefault="00010841" w14:paraId="1B836861" w14:textId="6D5325EA">
      <w:pPr>
        <w:pStyle w:val="Ttulo1"/>
      </w:pPr>
      <w:bookmarkStart w:name="_Toc1808324022" w:id="31"/>
      <w:r w:rsidRPr="007F7A6A">
        <w:t>Conclusiones</w:t>
      </w:r>
      <w:bookmarkEnd w:id="31"/>
    </w:p>
    <w:p w:rsidRPr="007F7A6A" w:rsidR="00035F70" w:rsidP="391CE9A1" w:rsidRDefault="13F93EC8" w14:paraId="667299FF" w14:textId="5B762CBE">
      <w:pPr>
        <w:spacing w:before="240" w:after="240"/>
        <w:rPr>
          <w:rFonts w:eastAsia="Times New Roman" w:cs="Arial"/>
        </w:rPr>
      </w:pPr>
      <w:r w:rsidRPr="007F7A6A">
        <w:rPr>
          <w:rFonts w:eastAsia="Times New Roman" w:cs="Arial"/>
        </w:rPr>
        <w:t>El desarrollo del proyecto permitió alcanzar los objetivos iniciales, integrando</w:t>
      </w:r>
      <w:r w:rsidRPr="007F7A6A">
        <w:rPr>
          <w:rFonts w:eastAsia="Times New Roman" w:cs="Arial"/>
        </w:rPr>
        <w:t xml:space="preserve"> </w:t>
      </w:r>
      <w:r w:rsidRPr="007F7A6A">
        <w:rPr>
          <w:rFonts w:eastAsia="Times New Roman" w:cs="Arial"/>
        </w:rPr>
        <w:t>conceptos de ingeniería de software como análisis de requerimientos, diseño modular y aplicación de metodologías ágiles. Esto garantizó que el sistema propuesto responda a las necesidades identificadas en el contexto del problema.</w:t>
      </w:r>
      <w:r w:rsidRPr="007F7A6A" w:rsidR="49844630">
        <w:rPr>
          <w:rFonts w:eastAsia="Times New Roman" w:cs="Arial"/>
        </w:rPr>
        <w:t xml:space="preserve"> </w:t>
      </w:r>
    </w:p>
    <w:p w:rsidRPr="007F7A6A" w:rsidR="00035F70" w:rsidP="08EFB0DF" w:rsidRDefault="49844630" w14:paraId="3A1CA86C" w14:textId="2FF793AA">
      <w:pPr>
        <w:pStyle w:val="Prrafodelista"/>
        <w:spacing w:before="240" w:after="240"/>
        <w:ind w:left="384" w:firstLine="720"/>
        <w:rPr>
          <w:rFonts w:eastAsia="Times New Roman" w:cs="Arial"/>
        </w:rPr>
      </w:pPr>
      <w:r w:rsidRPr="007F7A6A">
        <w:rPr>
          <w:rFonts w:eastAsia="Times New Roman" w:cs="Arial"/>
        </w:rPr>
        <w:t>Pudimos evidenciar</w:t>
      </w:r>
      <w:r w:rsidRPr="007F7A6A" w:rsidR="50E65EF7">
        <w:rPr>
          <w:rFonts w:eastAsia="Times New Roman" w:cs="Arial"/>
        </w:rPr>
        <w:t xml:space="preserve"> además</w:t>
      </w:r>
      <w:r w:rsidRPr="007F7A6A" w:rsidR="13F93EC8">
        <w:rPr>
          <w:rFonts w:eastAsia="Times New Roman" w:cs="Arial"/>
        </w:rPr>
        <w:t xml:space="preserve"> </w:t>
      </w:r>
      <w:r w:rsidRPr="007F7A6A" w:rsidR="13F93EC8">
        <w:rPr>
          <w:rFonts w:eastAsia="Times New Roman" w:cs="Arial"/>
        </w:rPr>
        <w:t>la importancia de aplicar principios de calidad en el software, tales como la reutilización de componentes, la documentación clara y la implementación de pruebas unitarias y funcionales. Estas prácticas fortalecen la confiabilidad y mantenibilidad del sistema.</w:t>
      </w:r>
      <w:r w:rsidRPr="007F7A6A" w:rsidR="3411A960">
        <w:rPr>
          <w:rFonts w:eastAsia="Times New Roman" w:cs="Arial"/>
        </w:rPr>
        <w:t xml:space="preserve"> </w:t>
      </w:r>
    </w:p>
    <w:p w:rsidRPr="007F7A6A" w:rsidR="00035F70" w:rsidP="08EFB0DF" w:rsidRDefault="3411A960" w14:paraId="25DFAEA4" w14:textId="109FA48B">
      <w:pPr>
        <w:pStyle w:val="Prrafodelista"/>
        <w:spacing w:before="240" w:after="240"/>
        <w:ind w:left="384" w:firstLine="720"/>
        <w:rPr>
          <w:rFonts w:eastAsia="Times New Roman" w:cs="Arial"/>
        </w:rPr>
      </w:pPr>
      <w:r w:rsidRPr="007F7A6A">
        <w:rPr>
          <w:rFonts w:eastAsia="Times New Roman" w:cs="Arial"/>
        </w:rPr>
        <w:t>Cabe recalcar que el</w:t>
      </w:r>
      <w:r w:rsidRPr="007F7A6A" w:rsidR="13F93EC8">
        <w:rPr>
          <w:rFonts w:eastAsia="Times New Roman" w:cs="Arial"/>
        </w:rPr>
        <w:t xml:space="preserve"> </w:t>
      </w:r>
      <w:r w:rsidRPr="007F7A6A" w:rsidR="13F93EC8">
        <w:rPr>
          <w:rFonts w:eastAsia="Times New Roman" w:cs="Arial"/>
        </w:rPr>
        <w:t>proyecto no solo contribuyó al aprendizaje de técnicas avanzadas de programación y modelado, sino que también ofrece una solución aplicable en escenarios reales, demostrando la relevancia de la ingeniería de software en la resolución de problemas concretos.</w:t>
      </w:r>
    </w:p>
    <w:p w:rsidRPr="007F7A6A" w:rsidR="00035F70" w:rsidP="774444E8" w:rsidRDefault="774444E8" w14:paraId="1022FBBD" w14:textId="12DBAEED">
      <w:pPr>
        <w:pStyle w:val="Prrafodelista"/>
        <w:spacing w:before="240" w:after="240"/>
        <w:ind w:left="384" w:firstLine="0"/>
        <w:rPr>
          <w:rFonts w:eastAsia="Times New Roman" w:cs="Arial"/>
        </w:rPr>
      </w:pPr>
      <w:r w:rsidRPr="007F7A6A">
        <w:rPr>
          <w:rFonts w:eastAsia="Times New Roman" w:cs="Arial"/>
        </w:rPr>
        <w:t>El</w:t>
      </w:r>
      <w:r w:rsidRPr="007F7A6A" w:rsidR="13F93EC8">
        <w:rPr>
          <w:rFonts w:eastAsia="Times New Roman" w:cs="Arial"/>
        </w:rPr>
        <w:t xml:space="preserve"> prototipo </w:t>
      </w:r>
      <w:r w:rsidRPr="007F7A6A">
        <w:rPr>
          <w:rFonts w:eastAsia="Times New Roman" w:cs="Arial"/>
        </w:rPr>
        <w:t xml:space="preserve">logrado fue </w:t>
      </w:r>
      <w:r w:rsidRPr="007F7A6A" w:rsidR="13F93EC8">
        <w:rPr>
          <w:rFonts w:eastAsia="Times New Roman" w:cs="Arial"/>
        </w:rPr>
        <w:t>funcional,</w:t>
      </w:r>
      <w:r w:rsidRPr="007F7A6A">
        <w:rPr>
          <w:rFonts w:eastAsia="Times New Roman" w:cs="Arial"/>
        </w:rPr>
        <w:t xml:space="preserve"> </w:t>
      </w:r>
      <w:r w:rsidRPr="007F7A6A" w:rsidR="23868EDD">
        <w:rPr>
          <w:rFonts w:eastAsia="Times New Roman" w:cs="Arial"/>
        </w:rPr>
        <w:t xml:space="preserve">en el </w:t>
      </w:r>
      <w:r w:rsidRPr="007F7A6A" w:rsidR="47E27E43">
        <w:rPr>
          <w:rFonts w:eastAsia="Times New Roman" w:cs="Arial"/>
        </w:rPr>
        <w:t>cual</w:t>
      </w:r>
      <w:r w:rsidRPr="007F7A6A" w:rsidR="13F93EC8">
        <w:rPr>
          <w:rFonts w:eastAsia="Times New Roman" w:cs="Arial"/>
        </w:rPr>
        <w:t xml:space="preserve"> </w:t>
      </w:r>
      <w:r w:rsidRPr="007F7A6A" w:rsidR="13F93EC8">
        <w:rPr>
          <w:rFonts w:eastAsia="Times New Roman" w:cs="Arial"/>
        </w:rPr>
        <w:t xml:space="preserve">se </w:t>
      </w:r>
      <w:r w:rsidRPr="007F7A6A" w:rsidR="23868EDD">
        <w:rPr>
          <w:rFonts w:eastAsia="Times New Roman" w:cs="Arial"/>
        </w:rPr>
        <w:t>pudo identificar</w:t>
      </w:r>
      <w:r w:rsidRPr="007F7A6A" w:rsidR="13F93EC8">
        <w:rPr>
          <w:rFonts w:eastAsia="Times New Roman" w:cs="Arial"/>
        </w:rPr>
        <w:t xml:space="preserve"> áreas de mejora relacionadas con la optimización del rendimiento, la escalabilidad y la integración con tecnologías emergentes. Estas limitaciones abren la posibilidad de futuras iteraciones y refinamientos.</w:t>
      </w:r>
    </w:p>
    <w:p w:rsidR="00035F70" w:rsidP="201C0010" w:rsidRDefault="00035F70" w14:paraId="40A1AB59" w14:textId="13E71F12">
      <w:pPr>
        <w:pStyle w:val="Prrafodelista"/>
        <w:spacing w:before="240" w:after="240"/>
        <w:ind w:left="384" w:firstLine="0"/>
        <w:rPr>
          <w:b/>
        </w:rPr>
      </w:pPr>
    </w:p>
    <w:p w:rsidR="49A3A29A" w:rsidP="49A3A29A" w:rsidRDefault="49A3A29A" w14:paraId="55018C80" w14:textId="0B623185">
      <w:pPr>
        <w:pStyle w:val="Ttulo1"/>
        <w:ind w:left="0" w:firstLine="0"/>
      </w:pPr>
    </w:p>
    <w:p w:rsidRPr="007F7A6A" w:rsidR="00035F70" w:rsidP="1D2CBCD7" w:rsidRDefault="0C383427" w14:paraId="53D64E84" w14:textId="31FD905F">
      <w:pPr>
        <w:spacing w:after="160"/>
        <w:rPr>
          <w:rFonts w:eastAsia="Arial" w:cs="Arial"/>
          <w:b/>
          <w:sz w:val="28"/>
          <w:szCs w:val="28"/>
        </w:rPr>
      </w:pPr>
      <w:r w:rsidRPr="007F7A6A">
        <w:rPr>
          <w:rFonts w:eastAsia="Arial" w:cs="Arial"/>
          <w:b/>
          <w:bCs/>
          <w:sz w:val="28"/>
          <w:szCs w:val="28"/>
        </w:rPr>
        <w:t xml:space="preserve">                              BIBLIOGRAFIAS</w:t>
      </w:r>
    </w:p>
    <w:p w:rsidR="00035F70" w:rsidP="1D2CBCD7" w:rsidRDefault="1D2CBCD7" w14:paraId="0F628D75" w14:textId="7E5479CA">
      <w:pPr>
        <w:spacing w:after="160"/>
      </w:pPr>
      <w:r w:rsidRPr="007F7A6A">
        <w:rPr>
          <w:rFonts w:eastAsia="Times New Roman" w:cs="Arial"/>
          <w:sz w:val="24"/>
          <w:szCs w:val="24"/>
        </w:rPr>
        <w:t xml:space="preserve">Allen, J., O'Toole, W., Harris, R., &amp; McDonnell, I. (2019). </w:t>
      </w:r>
      <w:r w:rsidRPr="007F7A6A">
        <w:rPr>
          <w:rFonts w:eastAsia="Times New Roman" w:cs="Arial"/>
          <w:i/>
          <w:iCs/>
          <w:sz w:val="24"/>
          <w:szCs w:val="24"/>
        </w:rPr>
        <w:t>Festival and Special Event Management</w:t>
      </w:r>
      <w:r w:rsidRPr="007F7A6A">
        <w:rPr>
          <w:rFonts w:eastAsia="Times New Roman" w:cs="Arial"/>
          <w:sz w:val="24"/>
          <w:szCs w:val="24"/>
        </w:rPr>
        <w:t xml:space="preserve"> (7th ed.). Wiley.</w:t>
      </w:r>
    </w:p>
    <w:p w:rsidRPr="007F7A6A" w:rsidR="00035F70" w:rsidP="1D2CBCD7" w:rsidRDefault="1D2CBCD7" w14:paraId="2874A8DF" w14:textId="423A9F24">
      <w:pPr>
        <w:spacing w:after="160"/>
        <w:rPr>
          <w:rFonts w:eastAsia="Times New Roman" w:cs="Arial"/>
          <w:color w:val="0000FF"/>
          <w:sz w:val="24"/>
          <w:szCs w:val="24"/>
          <w:lang w:val="en-US"/>
        </w:rPr>
      </w:pPr>
      <w:r w:rsidRPr="007F7A6A">
        <w:rPr>
          <w:rFonts w:eastAsia="Times New Roman" w:cs="Arial"/>
          <w:sz w:val="24"/>
          <w:szCs w:val="24"/>
          <w:lang w:val="en-US"/>
        </w:rPr>
        <w:t xml:space="preserve">International Organization for Standardization. (2019). </w:t>
      </w:r>
      <w:r w:rsidRPr="007F7A6A">
        <w:rPr>
          <w:rFonts w:eastAsia="Times New Roman" w:cs="Arial"/>
          <w:i/>
          <w:sz w:val="24"/>
          <w:szCs w:val="24"/>
          <w:lang w:val="en-US"/>
        </w:rPr>
        <w:t>ISO 9241-210:2019 Ergonomics of human-system interaction — Human-</w:t>
      </w:r>
      <w:proofErr w:type="spellStart"/>
      <w:r w:rsidRPr="007F7A6A">
        <w:rPr>
          <w:rFonts w:eastAsia="Times New Roman" w:cs="Arial"/>
          <w:i/>
          <w:sz w:val="24"/>
          <w:szCs w:val="24"/>
          <w:lang w:val="en-US"/>
        </w:rPr>
        <w:t>centred</w:t>
      </w:r>
      <w:proofErr w:type="spellEnd"/>
      <w:r w:rsidRPr="007F7A6A">
        <w:rPr>
          <w:rFonts w:eastAsia="Times New Roman" w:cs="Arial"/>
          <w:i/>
          <w:sz w:val="24"/>
          <w:szCs w:val="24"/>
          <w:lang w:val="en-US"/>
        </w:rPr>
        <w:t xml:space="preserve"> design for interactive </w:t>
      </w:r>
      <w:r w:rsidRPr="007F7A6A">
        <w:rPr>
          <w:rFonts w:eastAsia="Times New Roman" w:cs="Arial"/>
          <w:i/>
          <w:sz w:val="24"/>
          <w:szCs w:val="24"/>
          <w:lang w:val="en-US"/>
        </w:rPr>
        <w:t>systems</w:t>
      </w:r>
      <w:r w:rsidRPr="007F7A6A">
        <w:rPr>
          <w:rFonts w:eastAsia="Times New Roman" w:cs="Arial"/>
          <w:sz w:val="24"/>
          <w:szCs w:val="24"/>
          <w:lang w:val="en-US"/>
        </w:rPr>
        <w:t xml:space="preserve">. </w:t>
      </w:r>
    </w:p>
    <w:p w:rsidRPr="007F7A6A" w:rsidR="00035F70" w:rsidP="1D2CBCD7" w:rsidRDefault="1D2CBCD7" w14:paraId="5D3C831D" w14:textId="658775E6">
      <w:pPr>
        <w:spacing w:after="160"/>
        <w:rPr>
          <w:rFonts w:eastAsia="Times New Roman" w:cs="Arial"/>
          <w:color w:val="0000FF"/>
          <w:sz w:val="24"/>
          <w:szCs w:val="24"/>
        </w:rPr>
      </w:pPr>
      <w:r w:rsidRPr="007F7A6A">
        <w:rPr>
          <w:rFonts w:eastAsia="Times New Roman" w:cs="Arial"/>
          <w:sz w:val="24"/>
          <w:szCs w:val="24"/>
        </w:rPr>
        <w:t xml:space="preserve">Mozilla. (2024). </w:t>
      </w:r>
      <w:r w:rsidRPr="007F7A6A">
        <w:rPr>
          <w:rFonts w:eastAsia="Times New Roman" w:cs="Arial"/>
          <w:i/>
          <w:iCs/>
          <w:sz w:val="24"/>
          <w:szCs w:val="24"/>
        </w:rPr>
        <w:t>MDN Web Docs</w:t>
      </w:r>
      <w:r w:rsidRPr="007F7A6A">
        <w:rPr>
          <w:rFonts w:eastAsia="Times New Roman" w:cs="Arial"/>
          <w:sz w:val="24"/>
          <w:szCs w:val="24"/>
        </w:rPr>
        <w:t>.</w:t>
      </w:r>
    </w:p>
    <w:p w:rsidR="00035F70" w:rsidP="1D2CBCD7" w:rsidRDefault="1D2CBCD7" w14:paraId="1013A948" w14:textId="0700E169">
      <w:pPr>
        <w:spacing w:after="160"/>
      </w:pPr>
      <w:r w:rsidRPr="007F7A6A">
        <w:rPr>
          <w:rFonts w:eastAsia="Times New Roman" w:cs="Arial"/>
          <w:sz w:val="24"/>
          <w:szCs w:val="24"/>
        </w:rPr>
        <w:t xml:space="preserve">Pressman, R. S., &amp; Maxim, B. R. (2020). </w:t>
      </w:r>
      <w:r w:rsidRPr="007F7A6A">
        <w:rPr>
          <w:rFonts w:eastAsia="Times New Roman" w:cs="Arial"/>
          <w:i/>
          <w:iCs/>
          <w:sz w:val="24"/>
          <w:szCs w:val="24"/>
        </w:rPr>
        <w:t>Software Engineering: A Practitioner's Approach</w:t>
      </w:r>
      <w:r w:rsidRPr="007F7A6A">
        <w:rPr>
          <w:rFonts w:eastAsia="Times New Roman" w:cs="Arial"/>
          <w:sz w:val="24"/>
          <w:szCs w:val="24"/>
        </w:rPr>
        <w:t xml:space="preserve"> (9th ed.). McGraw-Hill.</w:t>
      </w:r>
    </w:p>
    <w:p w:rsidR="00035F70" w:rsidP="1D2CBCD7" w:rsidRDefault="1D2CBCD7" w14:paraId="795E4E15" w14:textId="49CF93C1">
      <w:pPr>
        <w:spacing w:after="160"/>
      </w:pPr>
      <w:r w:rsidRPr="007F7A6A">
        <w:rPr>
          <w:rFonts w:eastAsia="Times New Roman" w:cs="Arial"/>
          <w:sz w:val="24"/>
          <w:szCs w:val="24"/>
        </w:rPr>
        <w:t xml:space="preserve">Project Management </w:t>
      </w:r>
      <w:proofErr w:type="spellStart"/>
      <w:r w:rsidRPr="007F7A6A">
        <w:rPr>
          <w:rFonts w:eastAsia="Times New Roman" w:cs="Arial"/>
          <w:sz w:val="24"/>
          <w:szCs w:val="24"/>
        </w:rPr>
        <w:t>Institute</w:t>
      </w:r>
      <w:proofErr w:type="spellEnd"/>
      <w:r w:rsidRPr="007F7A6A">
        <w:rPr>
          <w:rFonts w:eastAsia="Times New Roman" w:cs="Arial"/>
          <w:sz w:val="24"/>
          <w:szCs w:val="24"/>
        </w:rPr>
        <w:t xml:space="preserve">. (2021). </w:t>
      </w:r>
      <w:r w:rsidRPr="007F7A6A">
        <w:rPr>
          <w:rFonts w:eastAsia="Times New Roman" w:cs="Arial"/>
          <w:i/>
          <w:iCs/>
          <w:sz w:val="24"/>
          <w:szCs w:val="24"/>
        </w:rPr>
        <w:t>A Guide to the Project Management Body of Knowledge (PMBOK® Guide)</w:t>
      </w:r>
      <w:r w:rsidRPr="007F7A6A">
        <w:rPr>
          <w:rFonts w:eastAsia="Times New Roman" w:cs="Arial"/>
          <w:sz w:val="24"/>
          <w:szCs w:val="24"/>
        </w:rPr>
        <w:t xml:space="preserve"> (7th ed.). Project Management Institute.</w:t>
      </w:r>
    </w:p>
    <w:p w:rsidR="00035F70" w:rsidP="1D2CBCD7" w:rsidRDefault="1D2CBCD7" w14:paraId="60FE50E9" w14:textId="2B852D34">
      <w:pPr>
        <w:spacing w:after="160"/>
      </w:pPr>
      <w:proofErr w:type="spellStart"/>
      <w:r w:rsidRPr="007F7A6A">
        <w:rPr>
          <w:rFonts w:eastAsia="Times New Roman" w:cs="Arial"/>
          <w:sz w:val="24"/>
          <w:szCs w:val="24"/>
        </w:rPr>
        <w:t>Silberschatz</w:t>
      </w:r>
      <w:proofErr w:type="spellEnd"/>
      <w:r w:rsidRPr="007F7A6A">
        <w:rPr>
          <w:rFonts w:eastAsia="Times New Roman" w:cs="Arial"/>
          <w:sz w:val="24"/>
          <w:szCs w:val="24"/>
        </w:rPr>
        <w:t xml:space="preserve">, A., Korth, H. F., &amp; Sudarshan, S. (2020). </w:t>
      </w:r>
      <w:r w:rsidRPr="007F7A6A">
        <w:rPr>
          <w:rFonts w:eastAsia="Times New Roman" w:cs="Arial"/>
          <w:i/>
          <w:iCs/>
          <w:sz w:val="24"/>
          <w:szCs w:val="24"/>
        </w:rPr>
        <w:t>Database System Concepts</w:t>
      </w:r>
      <w:r w:rsidRPr="007F7A6A">
        <w:rPr>
          <w:rFonts w:eastAsia="Times New Roman" w:cs="Arial"/>
          <w:sz w:val="24"/>
          <w:szCs w:val="24"/>
        </w:rPr>
        <w:t xml:space="preserve"> (7th ed.). McGraw-Hill.</w:t>
      </w:r>
    </w:p>
    <w:p w:rsidR="00035F70" w:rsidP="09DA198B" w:rsidRDefault="1D2CBCD7" w14:paraId="6CB7FF25" w14:textId="3C516379">
      <w:pPr>
        <w:spacing w:after="160"/>
      </w:pPr>
      <w:r w:rsidRPr="007F7A6A">
        <w:rPr>
          <w:rFonts w:eastAsia="Times New Roman" w:cs="Arial"/>
          <w:sz w:val="24"/>
          <w:szCs w:val="24"/>
        </w:rPr>
        <w:t xml:space="preserve">Sommerville, I. (2019). </w:t>
      </w:r>
      <w:r w:rsidRPr="007F7A6A">
        <w:rPr>
          <w:rFonts w:eastAsia="Times New Roman" w:cs="Arial"/>
          <w:i/>
          <w:iCs/>
          <w:sz w:val="24"/>
          <w:szCs w:val="24"/>
        </w:rPr>
        <w:t>Software Engineering</w:t>
      </w:r>
      <w:r w:rsidRPr="007F7A6A">
        <w:rPr>
          <w:rFonts w:eastAsia="Times New Roman" w:cs="Arial"/>
          <w:sz w:val="24"/>
          <w:szCs w:val="24"/>
        </w:rPr>
        <w:t xml:space="preserve"> (10th ed.). Pearson.</w:t>
      </w:r>
    </w:p>
    <w:p w:rsidRPr="007F7A6A" w:rsidR="00035F70" w:rsidP="417EB6ED" w:rsidRDefault="417EB6ED" w14:paraId="3F48377F" w14:textId="60121562">
      <w:pPr>
        <w:spacing w:before="240" w:after="240"/>
        <w:rPr>
          <w:rFonts w:eastAsia="Times New Roman" w:cs="Arial"/>
          <w:sz w:val="24"/>
          <w:szCs w:val="24"/>
        </w:rPr>
      </w:pPr>
      <w:r w:rsidRPr="007F7A6A">
        <w:rPr>
          <w:rFonts w:eastAsia="Times New Roman" w:cs="Arial"/>
          <w:sz w:val="24"/>
          <w:szCs w:val="24"/>
        </w:rPr>
        <w:t xml:space="preserve">Pressman, R. S., &amp; </w:t>
      </w:r>
      <w:proofErr w:type="spellStart"/>
      <w:r w:rsidRPr="007F7A6A">
        <w:rPr>
          <w:rFonts w:eastAsia="Times New Roman" w:cs="Arial"/>
          <w:sz w:val="24"/>
          <w:szCs w:val="24"/>
        </w:rPr>
        <w:t>Maxim</w:t>
      </w:r>
      <w:proofErr w:type="spellEnd"/>
      <w:r w:rsidRPr="007F7A6A">
        <w:rPr>
          <w:rFonts w:eastAsia="Times New Roman" w:cs="Arial"/>
          <w:sz w:val="24"/>
          <w:szCs w:val="24"/>
        </w:rPr>
        <w:t xml:space="preserve">, B. R. (2020). </w:t>
      </w:r>
      <w:r w:rsidRPr="007F7A6A">
        <w:rPr>
          <w:rFonts w:eastAsia="Times New Roman" w:cs="Arial"/>
          <w:i/>
          <w:iCs/>
          <w:sz w:val="24"/>
          <w:szCs w:val="24"/>
        </w:rPr>
        <w:t xml:space="preserve">Software </w:t>
      </w:r>
      <w:proofErr w:type="spellStart"/>
      <w:r w:rsidRPr="007F7A6A">
        <w:rPr>
          <w:rFonts w:eastAsia="Times New Roman" w:cs="Arial"/>
          <w:i/>
          <w:iCs/>
          <w:sz w:val="24"/>
          <w:szCs w:val="24"/>
        </w:rPr>
        <w:t>Engineering</w:t>
      </w:r>
      <w:proofErr w:type="spellEnd"/>
      <w:r w:rsidRPr="007F7A6A">
        <w:rPr>
          <w:rFonts w:eastAsia="Times New Roman" w:cs="Arial"/>
          <w:i/>
          <w:iCs/>
          <w:sz w:val="24"/>
          <w:szCs w:val="24"/>
        </w:rPr>
        <w:t xml:space="preserve">: A </w:t>
      </w:r>
      <w:proofErr w:type="spellStart"/>
      <w:r w:rsidRPr="007F7A6A">
        <w:rPr>
          <w:rFonts w:eastAsia="Times New Roman" w:cs="Arial"/>
          <w:i/>
          <w:iCs/>
          <w:sz w:val="24"/>
          <w:szCs w:val="24"/>
        </w:rPr>
        <w:t>Practitioner's</w:t>
      </w:r>
      <w:proofErr w:type="spellEnd"/>
      <w:r w:rsidRPr="007F7A6A">
        <w:rPr>
          <w:rFonts w:eastAsia="Times New Roman" w:cs="Arial"/>
          <w:i/>
          <w:iCs/>
          <w:sz w:val="24"/>
          <w:szCs w:val="24"/>
        </w:rPr>
        <w:t xml:space="preserve"> Approach</w:t>
      </w:r>
      <w:r w:rsidRPr="007F7A6A">
        <w:rPr>
          <w:rFonts w:eastAsia="Times New Roman" w:cs="Arial"/>
          <w:sz w:val="24"/>
          <w:szCs w:val="24"/>
        </w:rPr>
        <w:t xml:space="preserve"> (9th ed.). McGraw-Hill.</w:t>
      </w:r>
    </w:p>
    <w:p w:rsidRPr="007F7A6A" w:rsidR="00035F70" w:rsidP="417EB6ED" w:rsidRDefault="417EB6ED" w14:paraId="27AFD06C" w14:textId="63E64E5C">
      <w:pPr>
        <w:spacing w:before="240" w:after="240"/>
        <w:rPr>
          <w:rFonts w:eastAsia="Times New Roman" w:cs="Arial"/>
          <w:sz w:val="24"/>
          <w:szCs w:val="24"/>
        </w:rPr>
      </w:pPr>
      <w:r w:rsidRPr="007F7A6A">
        <w:rPr>
          <w:rFonts w:eastAsia="Times New Roman" w:cs="Arial"/>
          <w:sz w:val="24"/>
          <w:szCs w:val="24"/>
        </w:rPr>
        <w:t xml:space="preserve">Sommerville, I. (2016). </w:t>
      </w:r>
      <w:r w:rsidRPr="007F7A6A">
        <w:rPr>
          <w:rFonts w:eastAsia="Times New Roman" w:cs="Arial"/>
          <w:i/>
          <w:iCs/>
          <w:sz w:val="24"/>
          <w:szCs w:val="24"/>
        </w:rPr>
        <w:t xml:space="preserve">Software </w:t>
      </w:r>
      <w:proofErr w:type="spellStart"/>
      <w:r w:rsidRPr="007F7A6A">
        <w:rPr>
          <w:rFonts w:eastAsia="Times New Roman" w:cs="Arial"/>
          <w:i/>
          <w:iCs/>
          <w:sz w:val="24"/>
          <w:szCs w:val="24"/>
        </w:rPr>
        <w:t>Engineering</w:t>
      </w:r>
      <w:proofErr w:type="spellEnd"/>
      <w:r w:rsidRPr="007F7A6A">
        <w:rPr>
          <w:rFonts w:eastAsia="Times New Roman" w:cs="Arial"/>
          <w:sz w:val="24"/>
          <w:szCs w:val="24"/>
        </w:rPr>
        <w:t xml:space="preserve"> (10th ed.). Pearson </w:t>
      </w:r>
      <w:proofErr w:type="spellStart"/>
      <w:r w:rsidRPr="007F7A6A">
        <w:rPr>
          <w:rFonts w:eastAsia="Times New Roman" w:cs="Arial"/>
          <w:sz w:val="24"/>
          <w:szCs w:val="24"/>
        </w:rPr>
        <w:t>Education</w:t>
      </w:r>
      <w:proofErr w:type="spellEnd"/>
      <w:r w:rsidRPr="007F7A6A">
        <w:rPr>
          <w:rFonts w:eastAsia="Times New Roman" w:cs="Arial"/>
          <w:sz w:val="24"/>
          <w:szCs w:val="24"/>
        </w:rPr>
        <w:t xml:space="preserve">. </w:t>
      </w:r>
    </w:p>
    <w:p w:rsidR="00035F70" w:rsidP="09DA198B" w:rsidRDefault="417EB6ED" w14:paraId="248FC3FE" w14:textId="3047049C">
      <w:proofErr w:type="spellStart"/>
      <w:r w:rsidRPr="007F7A6A">
        <w:rPr>
          <w:rFonts w:eastAsia="Times New Roman" w:cs="Arial"/>
          <w:sz w:val="24"/>
          <w:szCs w:val="24"/>
        </w:rPr>
        <w:t>Wiegers</w:t>
      </w:r>
      <w:proofErr w:type="spellEnd"/>
      <w:r w:rsidRPr="007F7A6A">
        <w:rPr>
          <w:rFonts w:eastAsia="Times New Roman" w:cs="Arial"/>
          <w:sz w:val="24"/>
          <w:szCs w:val="24"/>
        </w:rPr>
        <w:t xml:space="preserve">, K. E., &amp; Beatty, J. (2013). </w:t>
      </w:r>
      <w:r w:rsidRPr="007F7A6A">
        <w:rPr>
          <w:rFonts w:eastAsia="Times New Roman" w:cs="Arial"/>
          <w:i/>
          <w:iCs/>
          <w:sz w:val="24"/>
          <w:szCs w:val="24"/>
        </w:rPr>
        <w:t>Software Requirements</w:t>
      </w:r>
      <w:r w:rsidRPr="007F7A6A">
        <w:rPr>
          <w:rFonts w:eastAsia="Times New Roman" w:cs="Arial"/>
          <w:sz w:val="24"/>
          <w:szCs w:val="24"/>
        </w:rPr>
        <w:t xml:space="preserve"> (3rd ed.). Microsoft Press.</w:t>
      </w:r>
    </w:p>
    <w:p w:rsidR="00035F70" w:rsidP="417EB6ED" w:rsidRDefault="417EB6ED" w14:paraId="68FB1A50" w14:textId="7A9B968C">
      <w:pPr>
        <w:spacing w:before="240" w:after="240"/>
      </w:pPr>
      <w:r w:rsidRPr="007F7A6A">
        <w:rPr>
          <w:rFonts w:eastAsia="Times New Roman" w:cs="Arial"/>
          <w:sz w:val="24"/>
          <w:szCs w:val="24"/>
        </w:rPr>
        <w:t xml:space="preserve">Robertson, S., &amp; Robertson, J. (2012). </w:t>
      </w:r>
      <w:r w:rsidRPr="007F7A6A">
        <w:rPr>
          <w:rFonts w:eastAsia="Times New Roman" w:cs="Arial"/>
          <w:i/>
          <w:iCs/>
          <w:sz w:val="24"/>
          <w:szCs w:val="24"/>
        </w:rPr>
        <w:t>Mastering the Requirements Process: Getting Requirements Right</w:t>
      </w:r>
      <w:r w:rsidRPr="007F7A6A">
        <w:rPr>
          <w:rFonts w:eastAsia="Times New Roman" w:cs="Arial"/>
          <w:sz w:val="24"/>
          <w:szCs w:val="24"/>
        </w:rPr>
        <w:t xml:space="preserve"> (3rd ed.). Addison-Wesley.</w:t>
      </w:r>
    </w:p>
    <w:p w:rsidR="00035F70" w:rsidP="417EB6ED" w:rsidRDefault="417EB6ED" w14:paraId="4152471F" w14:textId="64E7C4E6">
      <w:pPr>
        <w:spacing w:before="240" w:after="240"/>
      </w:pPr>
      <w:r w:rsidRPr="007F7A6A">
        <w:rPr>
          <w:rFonts w:eastAsia="Times New Roman" w:cs="Arial"/>
          <w:sz w:val="24"/>
          <w:szCs w:val="24"/>
        </w:rPr>
        <w:t xml:space="preserve">IEEE. (2018). </w:t>
      </w:r>
      <w:r w:rsidRPr="007F7A6A">
        <w:rPr>
          <w:rFonts w:eastAsia="Times New Roman" w:cs="Arial"/>
          <w:i/>
          <w:iCs/>
          <w:sz w:val="24"/>
          <w:szCs w:val="24"/>
        </w:rPr>
        <w:t>IEEE 29148-2018 - Systems and Software Engineering—Life Cycle Processes—Requirements Engineering</w:t>
      </w:r>
      <w:r w:rsidRPr="007F7A6A">
        <w:rPr>
          <w:rFonts w:eastAsia="Times New Roman" w:cs="Arial"/>
          <w:sz w:val="24"/>
          <w:szCs w:val="24"/>
        </w:rPr>
        <w:t>. IEEE Standards Association.</w:t>
      </w:r>
    </w:p>
    <w:p w:rsidR="00035F70" w:rsidP="417EB6ED" w:rsidRDefault="417EB6ED" w14:paraId="4B4732F5" w14:textId="675EE983">
      <w:pPr>
        <w:spacing w:before="240" w:after="240"/>
      </w:pPr>
      <w:r w:rsidRPr="007F7A6A">
        <w:rPr>
          <w:rFonts w:eastAsia="Times New Roman" w:cs="Arial"/>
          <w:sz w:val="24"/>
          <w:szCs w:val="24"/>
        </w:rPr>
        <w:t xml:space="preserve">Project Management </w:t>
      </w:r>
      <w:proofErr w:type="spellStart"/>
      <w:r w:rsidRPr="007F7A6A">
        <w:rPr>
          <w:rFonts w:eastAsia="Times New Roman" w:cs="Arial"/>
          <w:sz w:val="24"/>
          <w:szCs w:val="24"/>
        </w:rPr>
        <w:t>Institute</w:t>
      </w:r>
      <w:proofErr w:type="spellEnd"/>
      <w:r w:rsidRPr="007F7A6A">
        <w:rPr>
          <w:rFonts w:eastAsia="Times New Roman" w:cs="Arial"/>
          <w:sz w:val="24"/>
          <w:szCs w:val="24"/>
        </w:rPr>
        <w:t xml:space="preserve">. (2021). </w:t>
      </w:r>
      <w:r w:rsidRPr="007F7A6A">
        <w:rPr>
          <w:rFonts w:eastAsia="Times New Roman" w:cs="Arial"/>
          <w:i/>
          <w:iCs/>
          <w:sz w:val="24"/>
          <w:szCs w:val="24"/>
        </w:rPr>
        <w:t>A Guide to the Project Management Body of Knowledge (PMBOK® Guide)</w:t>
      </w:r>
      <w:r w:rsidRPr="007F7A6A">
        <w:rPr>
          <w:rFonts w:eastAsia="Times New Roman" w:cs="Arial"/>
          <w:sz w:val="24"/>
          <w:szCs w:val="24"/>
        </w:rPr>
        <w:t xml:space="preserve"> (7th ed.). Project Management Institute.</w:t>
      </w:r>
    </w:p>
    <w:p w:rsidR="00035F70" w:rsidP="0E771D4D" w:rsidRDefault="417EB6ED" w14:paraId="6E9A89FA" w14:textId="03BC0F94">
      <w:pPr>
        <w:spacing w:before="240" w:after="240"/>
      </w:pPr>
      <w:proofErr w:type="spellStart"/>
      <w:r w:rsidRPr="007F7A6A">
        <w:rPr>
          <w:rFonts w:eastAsia="Times New Roman" w:cs="Arial"/>
          <w:sz w:val="24"/>
          <w:szCs w:val="24"/>
        </w:rPr>
        <w:t>Schwalbe</w:t>
      </w:r>
      <w:proofErr w:type="spellEnd"/>
      <w:r w:rsidRPr="007F7A6A">
        <w:rPr>
          <w:rFonts w:eastAsia="Times New Roman" w:cs="Arial"/>
          <w:sz w:val="24"/>
          <w:szCs w:val="24"/>
        </w:rPr>
        <w:t xml:space="preserve">, K. (2021). </w:t>
      </w:r>
      <w:r w:rsidRPr="007F7A6A">
        <w:rPr>
          <w:rFonts w:eastAsia="Times New Roman" w:cs="Arial"/>
          <w:i/>
          <w:iCs/>
          <w:sz w:val="24"/>
          <w:szCs w:val="24"/>
        </w:rPr>
        <w:t>Information Technology Project Management</w:t>
      </w:r>
      <w:r w:rsidRPr="007F7A6A">
        <w:rPr>
          <w:rFonts w:eastAsia="Times New Roman" w:cs="Arial"/>
          <w:sz w:val="24"/>
          <w:szCs w:val="24"/>
        </w:rPr>
        <w:t xml:space="preserve"> (9th ed.). Cengage Learning.</w:t>
      </w:r>
    </w:p>
    <w:p w:rsidR="00035F70" w:rsidP="417EB6ED" w:rsidRDefault="417EB6ED" w14:paraId="1EFC9B5C" w14:textId="720493A3">
      <w:pPr>
        <w:spacing w:before="240" w:after="240"/>
      </w:pPr>
      <w:proofErr w:type="spellStart"/>
      <w:r w:rsidRPr="007F7A6A">
        <w:rPr>
          <w:rFonts w:eastAsia="Times New Roman" w:cs="Arial"/>
          <w:sz w:val="24"/>
          <w:szCs w:val="24"/>
        </w:rPr>
        <w:t>Duckett</w:t>
      </w:r>
      <w:proofErr w:type="spellEnd"/>
      <w:r w:rsidRPr="007F7A6A">
        <w:rPr>
          <w:rFonts w:eastAsia="Times New Roman" w:cs="Arial"/>
          <w:sz w:val="24"/>
          <w:szCs w:val="24"/>
        </w:rPr>
        <w:t xml:space="preserve">, J. (2022). </w:t>
      </w:r>
      <w:r w:rsidRPr="007F7A6A">
        <w:rPr>
          <w:rFonts w:eastAsia="Times New Roman" w:cs="Arial"/>
          <w:i/>
          <w:iCs/>
          <w:sz w:val="24"/>
          <w:szCs w:val="24"/>
        </w:rPr>
        <w:t>HTML and CSS: Design and Build Websites</w:t>
      </w:r>
      <w:r w:rsidRPr="007F7A6A">
        <w:rPr>
          <w:rFonts w:eastAsia="Times New Roman" w:cs="Arial"/>
          <w:sz w:val="24"/>
          <w:szCs w:val="24"/>
        </w:rPr>
        <w:t>. Wiley.</w:t>
      </w:r>
    </w:p>
    <w:p w:rsidR="00035F70" w:rsidP="417EB6ED" w:rsidRDefault="417EB6ED" w14:paraId="41A5C4F8" w14:textId="5069EB78">
      <w:pPr>
        <w:spacing w:before="240" w:after="240"/>
      </w:pPr>
      <w:proofErr w:type="spellStart"/>
      <w:r w:rsidRPr="007F7A6A">
        <w:rPr>
          <w:rFonts w:eastAsia="Times New Roman" w:cs="Arial"/>
          <w:sz w:val="24"/>
          <w:szCs w:val="24"/>
        </w:rPr>
        <w:t>Duckett</w:t>
      </w:r>
      <w:proofErr w:type="spellEnd"/>
      <w:r w:rsidRPr="007F7A6A">
        <w:rPr>
          <w:rFonts w:eastAsia="Times New Roman" w:cs="Arial"/>
          <w:sz w:val="24"/>
          <w:szCs w:val="24"/>
        </w:rPr>
        <w:t xml:space="preserve">, J. (2014). </w:t>
      </w:r>
      <w:r w:rsidRPr="007F7A6A">
        <w:rPr>
          <w:rFonts w:eastAsia="Times New Roman" w:cs="Arial"/>
          <w:i/>
          <w:iCs/>
          <w:sz w:val="24"/>
          <w:szCs w:val="24"/>
        </w:rPr>
        <w:t>JavaScript and JQuery: Interactive Front-End Web Development</w:t>
      </w:r>
      <w:r w:rsidRPr="007F7A6A">
        <w:rPr>
          <w:rFonts w:eastAsia="Times New Roman" w:cs="Arial"/>
          <w:sz w:val="24"/>
          <w:szCs w:val="24"/>
        </w:rPr>
        <w:t>. Wiley.</w:t>
      </w:r>
    </w:p>
    <w:p w:rsidR="00035F70" w:rsidP="417EB6ED" w:rsidRDefault="417EB6ED" w14:paraId="0CB517E3" w14:textId="38203EE9">
      <w:pPr>
        <w:spacing w:before="240" w:after="240"/>
      </w:pPr>
      <w:r w:rsidRPr="007F7A6A">
        <w:rPr>
          <w:rFonts w:eastAsia="Times New Roman" w:cs="Arial"/>
          <w:sz w:val="24"/>
          <w:szCs w:val="24"/>
        </w:rPr>
        <w:t xml:space="preserve">Freeman, E., Robson, E., Sierra, K., &amp; Bates, B. (2021). </w:t>
      </w:r>
      <w:r w:rsidRPr="007F7A6A">
        <w:rPr>
          <w:rFonts w:eastAsia="Times New Roman" w:cs="Arial"/>
          <w:i/>
          <w:iCs/>
          <w:sz w:val="24"/>
          <w:szCs w:val="24"/>
        </w:rPr>
        <w:t>Head First HTML and CSS</w:t>
      </w:r>
      <w:r w:rsidRPr="007F7A6A">
        <w:rPr>
          <w:rFonts w:eastAsia="Times New Roman" w:cs="Arial"/>
          <w:sz w:val="24"/>
          <w:szCs w:val="24"/>
        </w:rPr>
        <w:t xml:space="preserve"> (3rd ed.). O'Reilly Media.</w:t>
      </w:r>
    </w:p>
    <w:p w:rsidR="00035F70" w:rsidP="21AA2D40" w:rsidRDefault="417EB6ED" w14:paraId="59C074FC" w14:textId="417D2594">
      <w:proofErr w:type="spellStart"/>
      <w:r w:rsidRPr="007F7A6A">
        <w:rPr>
          <w:rFonts w:eastAsia="Times New Roman" w:cs="Arial"/>
          <w:sz w:val="24"/>
          <w:szCs w:val="24"/>
        </w:rPr>
        <w:t>Silberschatz</w:t>
      </w:r>
      <w:proofErr w:type="spellEnd"/>
      <w:r w:rsidRPr="007F7A6A">
        <w:rPr>
          <w:rFonts w:eastAsia="Times New Roman" w:cs="Arial"/>
          <w:sz w:val="24"/>
          <w:szCs w:val="24"/>
        </w:rPr>
        <w:t xml:space="preserve">, A., Korth, H. F., &amp; Sudarshan, S. (2020). </w:t>
      </w:r>
      <w:r w:rsidRPr="007F7A6A">
        <w:rPr>
          <w:rFonts w:eastAsia="Times New Roman" w:cs="Arial"/>
          <w:i/>
          <w:iCs/>
          <w:sz w:val="24"/>
          <w:szCs w:val="24"/>
        </w:rPr>
        <w:t>Database System Concepts</w:t>
      </w:r>
      <w:r w:rsidRPr="007F7A6A">
        <w:rPr>
          <w:rFonts w:eastAsia="Times New Roman" w:cs="Arial"/>
          <w:sz w:val="24"/>
          <w:szCs w:val="24"/>
        </w:rPr>
        <w:t xml:space="preserve"> (7th ed.). McGraw-Hill.</w:t>
      </w:r>
    </w:p>
    <w:p w:rsidR="00035F70" w:rsidP="21AA2D40" w:rsidRDefault="417EB6ED" w14:paraId="17403BB1" w14:textId="2756F105">
      <w:pPr>
        <w:spacing w:before="240" w:after="240"/>
      </w:pPr>
      <w:proofErr w:type="spellStart"/>
      <w:r w:rsidRPr="007F7A6A">
        <w:rPr>
          <w:rFonts w:eastAsia="Times New Roman" w:cs="Arial"/>
          <w:sz w:val="24"/>
          <w:szCs w:val="24"/>
        </w:rPr>
        <w:t>Elmasri</w:t>
      </w:r>
      <w:proofErr w:type="spellEnd"/>
      <w:r w:rsidRPr="007F7A6A">
        <w:rPr>
          <w:rFonts w:eastAsia="Times New Roman" w:cs="Arial"/>
          <w:sz w:val="24"/>
          <w:szCs w:val="24"/>
        </w:rPr>
        <w:t xml:space="preserve">, R., &amp; Navathe, S. B. (2017). </w:t>
      </w:r>
      <w:r w:rsidRPr="007F7A6A">
        <w:rPr>
          <w:rFonts w:eastAsia="Times New Roman" w:cs="Arial"/>
          <w:i/>
          <w:iCs/>
          <w:sz w:val="24"/>
          <w:szCs w:val="24"/>
        </w:rPr>
        <w:t>Fundamentals of Database Systems</w:t>
      </w:r>
      <w:r w:rsidRPr="007F7A6A">
        <w:rPr>
          <w:rFonts w:eastAsia="Times New Roman" w:cs="Arial"/>
          <w:sz w:val="24"/>
          <w:szCs w:val="24"/>
        </w:rPr>
        <w:t xml:space="preserve"> (7th ed.). Pearson.</w:t>
      </w:r>
    </w:p>
    <w:p w:rsidR="00035F70" w:rsidP="417EB6ED" w:rsidRDefault="417EB6ED" w14:paraId="4C2B24D1" w14:textId="1648570F">
      <w:pPr>
        <w:spacing w:before="240" w:after="240"/>
      </w:pPr>
      <w:r w:rsidRPr="007F7A6A">
        <w:rPr>
          <w:rFonts w:eastAsia="Times New Roman" w:cs="Arial"/>
          <w:sz w:val="24"/>
          <w:szCs w:val="24"/>
        </w:rPr>
        <w:t xml:space="preserve">Tanenbaum, A. S., &amp; Wetherall, D. J. (2021). </w:t>
      </w:r>
      <w:r w:rsidRPr="007F7A6A">
        <w:rPr>
          <w:rFonts w:eastAsia="Times New Roman" w:cs="Arial"/>
          <w:i/>
          <w:iCs/>
          <w:sz w:val="24"/>
          <w:szCs w:val="24"/>
        </w:rPr>
        <w:t>Computer Networks</w:t>
      </w:r>
      <w:r w:rsidRPr="007F7A6A">
        <w:rPr>
          <w:rFonts w:eastAsia="Times New Roman" w:cs="Arial"/>
          <w:sz w:val="24"/>
          <w:szCs w:val="24"/>
        </w:rPr>
        <w:t xml:space="preserve"> (6th ed.). Pearson.</w:t>
      </w:r>
    </w:p>
    <w:p w:rsidR="00035F70" w:rsidP="417EB6ED" w:rsidRDefault="417EB6ED" w14:paraId="7BAE1E50" w14:textId="793448DC">
      <w:pPr>
        <w:spacing w:before="240" w:after="240"/>
      </w:pPr>
      <w:r w:rsidRPr="007F7A6A">
        <w:rPr>
          <w:rFonts w:eastAsia="Times New Roman" w:cs="Arial"/>
          <w:sz w:val="24"/>
          <w:szCs w:val="24"/>
        </w:rPr>
        <w:t xml:space="preserve">Fielding, R. T. (2000). </w:t>
      </w:r>
      <w:r w:rsidRPr="007F7A6A">
        <w:rPr>
          <w:rFonts w:eastAsia="Times New Roman" w:cs="Arial"/>
          <w:i/>
          <w:iCs/>
          <w:sz w:val="24"/>
          <w:szCs w:val="24"/>
        </w:rPr>
        <w:t>Architectural Styles and the Design of Network-based Software Architectures</w:t>
      </w:r>
      <w:r w:rsidRPr="007F7A6A">
        <w:rPr>
          <w:rFonts w:eastAsia="Times New Roman" w:cs="Arial"/>
          <w:sz w:val="24"/>
          <w:szCs w:val="24"/>
        </w:rPr>
        <w:t>. University of California, Irvine.</w:t>
      </w:r>
    </w:p>
    <w:p w:rsidR="00035F70" w:rsidP="21AA2D40" w:rsidRDefault="417EB6ED" w14:paraId="0F19CFC5" w14:textId="73247AC4">
      <w:r w:rsidRPr="007F7A6A">
        <w:rPr>
          <w:rFonts w:eastAsia="Times New Roman" w:cs="Arial"/>
          <w:sz w:val="24"/>
          <w:szCs w:val="24"/>
          <w:lang w:val="en-US"/>
        </w:rPr>
        <w:t xml:space="preserve">International Organization for Standardization. (2019). </w:t>
      </w:r>
      <w:r w:rsidRPr="007F7A6A">
        <w:rPr>
          <w:rFonts w:eastAsia="Times New Roman" w:cs="Arial"/>
          <w:i/>
          <w:sz w:val="24"/>
          <w:szCs w:val="24"/>
          <w:lang w:val="en-US"/>
        </w:rPr>
        <w:t>ISO 9241-210:2019 Ergonomics of Human-System Interaction — Human-Centred Design for Interactive Systems.</w:t>
      </w:r>
    </w:p>
    <w:p w:rsidR="00035F70" w:rsidP="417EB6ED" w:rsidRDefault="417EB6ED" w14:paraId="1459A872" w14:textId="727C1F4E">
      <w:pPr>
        <w:spacing w:before="240" w:after="240"/>
      </w:pPr>
      <w:r w:rsidRPr="007F7A6A">
        <w:rPr>
          <w:rFonts w:eastAsia="Times New Roman" w:cs="Arial"/>
          <w:sz w:val="24"/>
          <w:szCs w:val="24"/>
        </w:rPr>
        <w:t xml:space="preserve">Nielsen, J. (2020). </w:t>
      </w:r>
      <w:r w:rsidRPr="007F7A6A">
        <w:rPr>
          <w:rFonts w:eastAsia="Times New Roman" w:cs="Arial"/>
          <w:i/>
          <w:iCs/>
          <w:sz w:val="24"/>
          <w:szCs w:val="24"/>
        </w:rPr>
        <w:t>Usability Engineering</w:t>
      </w:r>
      <w:r w:rsidRPr="007F7A6A">
        <w:rPr>
          <w:rFonts w:eastAsia="Times New Roman" w:cs="Arial"/>
          <w:sz w:val="24"/>
          <w:szCs w:val="24"/>
        </w:rPr>
        <w:t>. Morgan Kaufmann.</w:t>
      </w:r>
    </w:p>
    <w:p w:rsidR="00035F70" w:rsidP="0E771D4D" w:rsidRDefault="417EB6ED" w14:paraId="5503A56A" w14:textId="08E38865">
      <w:proofErr w:type="spellStart"/>
      <w:r w:rsidRPr="007F7A6A">
        <w:rPr>
          <w:rFonts w:eastAsia="Times New Roman" w:cs="Arial"/>
          <w:sz w:val="24"/>
          <w:szCs w:val="24"/>
        </w:rPr>
        <w:t>Schwaber</w:t>
      </w:r>
      <w:proofErr w:type="spellEnd"/>
      <w:r w:rsidRPr="007F7A6A">
        <w:rPr>
          <w:rFonts w:eastAsia="Times New Roman" w:cs="Arial"/>
          <w:sz w:val="24"/>
          <w:szCs w:val="24"/>
        </w:rPr>
        <w:t xml:space="preserve">, K., &amp; Sutherland, J. (2020). </w:t>
      </w:r>
      <w:r w:rsidRPr="007F7A6A">
        <w:rPr>
          <w:rFonts w:eastAsia="Times New Roman" w:cs="Arial"/>
          <w:i/>
          <w:iCs/>
          <w:sz w:val="24"/>
          <w:szCs w:val="24"/>
        </w:rPr>
        <w:t>The Scrum Guide</w:t>
      </w:r>
      <w:r w:rsidRPr="007F7A6A">
        <w:rPr>
          <w:rFonts w:eastAsia="Times New Roman" w:cs="Arial"/>
          <w:sz w:val="24"/>
          <w:szCs w:val="24"/>
        </w:rPr>
        <w:t>. Scrum.org.</w:t>
      </w:r>
    </w:p>
    <w:p w:rsidR="00035F70" w:rsidP="417EB6ED" w:rsidRDefault="417EB6ED" w14:paraId="1593F3A9" w14:textId="66182840">
      <w:pPr>
        <w:spacing w:before="240" w:after="240"/>
      </w:pPr>
      <w:r w:rsidRPr="007F7A6A">
        <w:rPr>
          <w:rFonts w:eastAsia="Times New Roman" w:cs="Arial"/>
          <w:sz w:val="24"/>
          <w:szCs w:val="24"/>
        </w:rPr>
        <w:t xml:space="preserve">Beck, K., et al. (2001). </w:t>
      </w:r>
      <w:r w:rsidRPr="007F7A6A">
        <w:rPr>
          <w:rFonts w:eastAsia="Times New Roman" w:cs="Arial"/>
          <w:i/>
          <w:iCs/>
          <w:sz w:val="24"/>
          <w:szCs w:val="24"/>
        </w:rPr>
        <w:t>Manifesto for Agile Software Development</w:t>
      </w:r>
      <w:r w:rsidRPr="007F7A6A">
        <w:rPr>
          <w:rFonts w:eastAsia="Times New Roman" w:cs="Arial"/>
          <w:sz w:val="24"/>
          <w:szCs w:val="24"/>
        </w:rPr>
        <w:t>. Agile Alliance.</w:t>
      </w:r>
    </w:p>
    <w:p w:rsidR="00035F70" w:rsidP="5D5C3D55" w:rsidRDefault="417EB6ED" w14:paraId="00B9C7E5" w14:textId="50998796">
      <w:r w:rsidRPr="007F7A6A">
        <w:rPr>
          <w:rFonts w:eastAsia="Times New Roman" w:cs="Arial"/>
          <w:sz w:val="24"/>
          <w:szCs w:val="24"/>
        </w:rPr>
        <w:t xml:space="preserve">Allen, J., O'Toole, W., Harris, R., &amp; McDonnell, I. (2019). </w:t>
      </w:r>
      <w:r w:rsidRPr="007F7A6A">
        <w:rPr>
          <w:rFonts w:eastAsia="Times New Roman" w:cs="Arial"/>
          <w:i/>
          <w:iCs/>
          <w:sz w:val="24"/>
          <w:szCs w:val="24"/>
        </w:rPr>
        <w:t>Festival and Special Event Management</w:t>
      </w:r>
      <w:r w:rsidRPr="007F7A6A">
        <w:rPr>
          <w:rFonts w:eastAsia="Times New Roman" w:cs="Arial"/>
          <w:sz w:val="24"/>
          <w:szCs w:val="24"/>
        </w:rPr>
        <w:t xml:space="preserve"> (7th ed.). Wiley.</w:t>
      </w:r>
    </w:p>
    <w:p w:rsidR="00035F70" w:rsidP="417EB6ED" w:rsidRDefault="417EB6ED" w14:paraId="193B164F" w14:textId="0170A7B7">
      <w:pPr>
        <w:spacing w:before="240" w:after="240"/>
      </w:pPr>
      <w:proofErr w:type="spellStart"/>
      <w:r w:rsidRPr="007F7A6A">
        <w:rPr>
          <w:rFonts w:eastAsia="Times New Roman" w:cs="Arial"/>
          <w:sz w:val="24"/>
          <w:szCs w:val="24"/>
        </w:rPr>
        <w:t>Goldblatt</w:t>
      </w:r>
      <w:proofErr w:type="spellEnd"/>
      <w:r w:rsidRPr="007F7A6A">
        <w:rPr>
          <w:rFonts w:eastAsia="Times New Roman" w:cs="Arial"/>
          <w:sz w:val="24"/>
          <w:szCs w:val="24"/>
        </w:rPr>
        <w:t xml:space="preserve">, J. (2014). </w:t>
      </w:r>
      <w:r w:rsidRPr="007F7A6A">
        <w:rPr>
          <w:rFonts w:eastAsia="Times New Roman" w:cs="Arial"/>
          <w:i/>
          <w:iCs/>
          <w:sz w:val="24"/>
          <w:szCs w:val="24"/>
        </w:rPr>
        <w:t>Special Events: Creating and Sustaining a New World for Celebration</w:t>
      </w:r>
      <w:r w:rsidRPr="007F7A6A">
        <w:rPr>
          <w:rFonts w:eastAsia="Times New Roman" w:cs="Arial"/>
          <w:sz w:val="24"/>
          <w:szCs w:val="24"/>
        </w:rPr>
        <w:t xml:space="preserve"> (7th ed.). Wiley.</w:t>
      </w:r>
    </w:p>
    <w:p w:rsidR="00035F70" w:rsidP="417EB6ED" w:rsidRDefault="00035F70" w14:paraId="792067A0" w14:textId="68AA36E2"/>
    <w:p w:rsidR="00035F70" w:rsidP="49A3A29A" w:rsidRDefault="00010841" w14:paraId="108EF86B" w14:textId="2E5B0E95">
      <w:pPr>
        <w:pStyle w:val="Ttulo1"/>
        <w:ind w:left="0" w:firstLine="0"/>
      </w:pPr>
      <w:r>
        <w:t xml:space="preserve"> </w:t>
      </w:r>
      <w:r w:rsidRPr="007F7A6A">
        <w:t xml:space="preserve"> </w:t>
      </w:r>
      <w:r>
        <w:t xml:space="preserve"> </w:t>
      </w:r>
    </w:p>
    <w:p w:rsidRPr="007F7A6A" w:rsidR="00010841" w:rsidP="00010841" w:rsidRDefault="00010841" w14:paraId="5B436F39" w14:textId="667D23B8"/>
    <w:sectPr w:rsidRPr="007F7A6A" w:rsidR="00010841">
      <w:headerReference w:type="default" r:id="rId36"/>
      <w:footerReference w:type="default" r:id="rId37"/>
      <w:pgSz w:w="11910" w:h="16840" w:orient="portrait"/>
      <w:pgMar w:top="1320" w:right="1417"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72CD2" w:rsidP="00CE7601" w:rsidRDefault="00C72CD2" w14:paraId="677387F1" w14:textId="77777777">
      <w:pPr>
        <w:spacing w:line="240" w:lineRule="auto"/>
      </w:pPr>
      <w:r>
        <w:separator/>
      </w:r>
    </w:p>
  </w:endnote>
  <w:endnote w:type="continuationSeparator" w:id="0">
    <w:p w:rsidR="00C72CD2" w:rsidP="00CE7601" w:rsidRDefault="00C72CD2" w14:paraId="0056AC54" w14:textId="77777777">
      <w:pPr>
        <w:spacing w:line="240" w:lineRule="auto"/>
      </w:pPr>
      <w:r>
        <w:continuationSeparator/>
      </w:r>
    </w:p>
  </w:endnote>
  <w:endnote w:type="continuationNotice" w:id="1">
    <w:p w:rsidR="00C72CD2" w:rsidRDefault="00C72CD2" w14:paraId="494172F2"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30"/>
      <w:gridCol w:w="2930"/>
      <w:gridCol w:w="2930"/>
    </w:tblGrid>
    <w:tr w:rsidR="7802AF71" w:rsidTr="7802AF71" w14:paraId="2F302F7E" w14:textId="77777777">
      <w:trPr>
        <w:trHeight w:val="300"/>
      </w:trPr>
      <w:tc>
        <w:tcPr>
          <w:tcW w:w="2930" w:type="dxa"/>
        </w:tcPr>
        <w:p w:rsidR="7802AF71" w:rsidP="7802AF71" w:rsidRDefault="7802AF71" w14:paraId="1E04626D" w14:textId="2BCF88D4">
          <w:pPr>
            <w:ind w:left="-115"/>
            <w:jc w:val="left"/>
          </w:pPr>
        </w:p>
      </w:tc>
      <w:tc>
        <w:tcPr>
          <w:tcW w:w="2930" w:type="dxa"/>
        </w:tcPr>
        <w:p w:rsidR="7802AF71" w:rsidP="7802AF71" w:rsidRDefault="7802AF71" w14:paraId="5321A1ED" w14:textId="514B702F">
          <w:pPr>
            <w:jc w:val="center"/>
          </w:pPr>
        </w:p>
      </w:tc>
      <w:tc>
        <w:tcPr>
          <w:tcW w:w="2930" w:type="dxa"/>
        </w:tcPr>
        <w:p w:rsidR="7802AF71" w:rsidP="7802AF71" w:rsidRDefault="31F004DF" w14:paraId="10651C63" w14:textId="2F8676D6">
          <w:pPr>
            <w:ind w:right="-115"/>
            <w:jc w:val="right"/>
          </w:pPr>
          <w:r>
            <w:fldChar w:fldCharType="begin"/>
          </w:r>
          <w:r>
            <w:instrText>PAGE</w:instrText>
          </w:r>
          <w:r>
            <w:fldChar w:fldCharType="separate"/>
          </w:r>
          <w:r w:rsidR="006A1D8B">
            <w:rPr>
              <w:noProof/>
            </w:rPr>
            <w:t>1</w:t>
          </w:r>
          <w:r>
            <w:fldChar w:fldCharType="end"/>
          </w:r>
        </w:p>
      </w:tc>
    </w:tr>
  </w:tbl>
  <w:p w:rsidR="00CE7601" w:rsidRDefault="00CE7601" w14:paraId="2D7C7A34" w14:textId="44E82FF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30"/>
      <w:gridCol w:w="2930"/>
      <w:gridCol w:w="2930"/>
    </w:tblGrid>
    <w:tr w:rsidR="7802AF71" w:rsidTr="7802AF71" w14:paraId="51708BA8" w14:textId="77777777">
      <w:trPr>
        <w:trHeight w:val="300"/>
      </w:trPr>
      <w:tc>
        <w:tcPr>
          <w:tcW w:w="2930" w:type="dxa"/>
        </w:tcPr>
        <w:p w:rsidR="7802AF71" w:rsidP="7802AF71" w:rsidRDefault="7802AF71" w14:paraId="278DD86A" w14:textId="00C125A5">
          <w:pPr>
            <w:ind w:left="-115"/>
            <w:jc w:val="left"/>
          </w:pPr>
        </w:p>
      </w:tc>
      <w:tc>
        <w:tcPr>
          <w:tcW w:w="2930" w:type="dxa"/>
        </w:tcPr>
        <w:p w:rsidR="7802AF71" w:rsidP="7802AF71" w:rsidRDefault="7802AF71" w14:paraId="77B83CB7" w14:textId="3939328E">
          <w:pPr>
            <w:jc w:val="center"/>
          </w:pPr>
        </w:p>
      </w:tc>
      <w:tc>
        <w:tcPr>
          <w:tcW w:w="2930" w:type="dxa"/>
        </w:tcPr>
        <w:p w:rsidR="7802AF71" w:rsidP="7802AF71" w:rsidRDefault="31F004DF" w14:paraId="059C3628" w14:textId="5489B4C0">
          <w:pPr>
            <w:ind w:right="-115"/>
            <w:jc w:val="right"/>
          </w:pPr>
          <w:r>
            <w:fldChar w:fldCharType="begin"/>
          </w:r>
          <w:r>
            <w:instrText>PAGE</w:instrText>
          </w:r>
          <w:r>
            <w:fldChar w:fldCharType="separate"/>
          </w:r>
          <w:r w:rsidR="006A1D8B">
            <w:rPr>
              <w:noProof/>
            </w:rPr>
            <w:t>3</w:t>
          </w:r>
          <w:r>
            <w:fldChar w:fldCharType="end"/>
          </w:r>
        </w:p>
      </w:tc>
    </w:tr>
  </w:tbl>
  <w:p w:rsidR="00CE7601" w:rsidRDefault="00CE7601" w14:paraId="77BD8A0D" w14:textId="44E87D0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30"/>
      <w:gridCol w:w="2930"/>
      <w:gridCol w:w="2930"/>
    </w:tblGrid>
    <w:tr w:rsidR="7802AF71" w:rsidTr="7802AF71" w14:paraId="314E6BAC" w14:textId="77777777">
      <w:trPr>
        <w:trHeight w:val="300"/>
      </w:trPr>
      <w:tc>
        <w:tcPr>
          <w:tcW w:w="2930" w:type="dxa"/>
        </w:tcPr>
        <w:p w:rsidR="7802AF71" w:rsidP="7802AF71" w:rsidRDefault="7802AF71" w14:paraId="5643BE0E" w14:textId="1AE44FC3">
          <w:pPr>
            <w:ind w:left="-115"/>
            <w:jc w:val="left"/>
          </w:pPr>
        </w:p>
      </w:tc>
      <w:tc>
        <w:tcPr>
          <w:tcW w:w="2930" w:type="dxa"/>
        </w:tcPr>
        <w:p w:rsidR="7802AF71" w:rsidP="7802AF71" w:rsidRDefault="7802AF71" w14:paraId="403336EA" w14:textId="2D8EAA05">
          <w:pPr>
            <w:jc w:val="center"/>
          </w:pPr>
        </w:p>
      </w:tc>
      <w:tc>
        <w:tcPr>
          <w:tcW w:w="2930" w:type="dxa"/>
        </w:tcPr>
        <w:p w:rsidR="7802AF71" w:rsidP="7802AF71" w:rsidRDefault="31F004DF" w14:paraId="31466B09" w14:textId="41E80EC1">
          <w:pPr>
            <w:ind w:right="-115"/>
            <w:jc w:val="right"/>
          </w:pPr>
          <w:r>
            <w:fldChar w:fldCharType="begin"/>
          </w:r>
          <w:r>
            <w:instrText>PAGE</w:instrText>
          </w:r>
          <w:r>
            <w:fldChar w:fldCharType="separate"/>
          </w:r>
          <w:r w:rsidR="006A1D8B">
            <w:rPr>
              <w:noProof/>
            </w:rPr>
            <w:t>5</w:t>
          </w:r>
          <w:r>
            <w:fldChar w:fldCharType="end"/>
          </w:r>
        </w:p>
      </w:tc>
    </w:tr>
  </w:tbl>
  <w:p w:rsidR="00CE7601" w:rsidRDefault="00CE7601" w14:paraId="3A329742" w14:textId="7A341AA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30"/>
      <w:gridCol w:w="2930"/>
      <w:gridCol w:w="2930"/>
    </w:tblGrid>
    <w:tr w:rsidR="7802AF71" w:rsidTr="7802AF71" w14:paraId="73CA05A3" w14:textId="77777777">
      <w:trPr>
        <w:trHeight w:val="300"/>
      </w:trPr>
      <w:tc>
        <w:tcPr>
          <w:tcW w:w="2930" w:type="dxa"/>
        </w:tcPr>
        <w:p w:rsidR="7802AF71" w:rsidP="7802AF71" w:rsidRDefault="7802AF71" w14:paraId="19D5F01A" w14:textId="74901BBE">
          <w:pPr>
            <w:ind w:left="-115"/>
            <w:jc w:val="left"/>
          </w:pPr>
        </w:p>
      </w:tc>
      <w:tc>
        <w:tcPr>
          <w:tcW w:w="2930" w:type="dxa"/>
        </w:tcPr>
        <w:p w:rsidR="7802AF71" w:rsidP="7802AF71" w:rsidRDefault="7802AF71" w14:paraId="5129D922" w14:textId="2A7DEE09">
          <w:pPr>
            <w:jc w:val="center"/>
          </w:pPr>
        </w:p>
      </w:tc>
      <w:tc>
        <w:tcPr>
          <w:tcW w:w="2930" w:type="dxa"/>
        </w:tcPr>
        <w:p w:rsidR="7802AF71" w:rsidP="7802AF71" w:rsidRDefault="31F004DF" w14:paraId="481ADD4E" w14:textId="7E8AD641">
          <w:pPr>
            <w:ind w:right="-115"/>
            <w:jc w:val="right"/>
          </w:pPr>
          <w:r>
            <w:fldChar w:fldCharType="begin"/>
          </w:r>
          <w:r>
            <w:instrText>PAGE</w:instrText>
          </w:r>
          <w:r>
            <w:fldChar w:fldCharType="separate"/>
          </w:r>
          <w:r w:rsidR="006A1D8B">
            <w:rPr>
              <w:noProof/>
            </w:rPr>
            <w:t>7</w:t>
          </w:r>
          <w:r>
            <w:fldChar w:fldCharType="end"/>
          </w:r>
        </w:p>
      </w:tc>
    </w:tr>
  </w:tbl>
  <w:p w:rsidR="00CE7601" w:rsidRDefault="00CE7601" w14:paraId="001385CA" w14:textId="00C6C14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30"/>
      <w:gridCol w:w="2930"/>
      <w:gridCol w:w="2930"/>
    </w:tblGrid>
    <w:tr w:rsidR="7802AF71" w:rsidTr="7802AF71" w14:paraId="6420506C" w14:textId="77777777">
      <w:trPr>
        <w:trHeight w:val="300"/>
      </w:trPr>
      <w:tc>
        <w:tcPr>
          <w:tcW w:w="2930" w:type="dxa"/>
        </w:tcPr>
        <w:p w:rsidR="7802AF71" w:rsidP="7802AF71" w:rsidRDefault="7802AF71" w14:paraId="1940975A" w14:textId="5DB08CBA">
          <w:pPr>
            <w:ind w:left="-115"/>
            <w:jc w:val="left"/>
          </w:pPr>
        </w:p>
      </w:tc>
      <w:tc>
        <w:tcPr>
          <w:tcW w:w="2930" w:type="dxa"/>
        </w:tcPr>
        <w:p w:rsidR="7802AF71" w:rsidP="7802AF71" w:rsidRDefault="7802AF71" w14:paraId="27A4015D" w14:textId="43C57905">
          <w:pPr>
            <w:jc w:val="center"/>
          </w:pPr>
        </w:p>
      </w:tc>
      <w:tc>
        <w:tcPr>
          <w:tcW w:w="2930" w:type="dxa"/>
        </w:tcPr>
        <w:p w:rsidR="7802AF71" w:rsidP="7802AF71" w:rsidRDefault="31F004DF" w14:paraId="2BB06923" w14:textId="2F4A7B25">
          <w:pPr>
            <w:ind w:right="-115"/>
            <w:jc w:val="right"/>
          </w:pPr>
          <w:r>
            <w:fldChar w:fldCharType="begin"/>
          </w:r>
          <w:r>
            <w:instrText>PAGE</w:instrText>
          </w:r>
          <w:r>
            <w:fldChar w:fldCharType="separate"/>
          </w:r>
          <w:r w:rsidR="006A1D8B">
            <w:rPr>
              <w:noProof/>
            </w:rPr>
            <w:t>8</w:t>
          </w:r>
          <w:r>
            <w:fldChar w:fldCharType="end"/>
          </w:r>
        </w:p>
      </w:tc>
    </w:tr>
  </w:tbl>
  <w:p w:rsidR="00CE7601" w:rsidRDefault="00CE7601" w14:paraId="7CCFA5C5" w14:textId="11A46912"/>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30"/>
      <w:gridCol w:w="2930"/>
      <w:gridCol w:w="2930"/>
    </w:tblGrid>
    <w:tr w:rsidR="7802AF71" w:rsidTr="7802AF71" w14:paraId="2D93CDEA" w14:textId="77777777">
      <w:trPr>
        <w:trHeight w:val="300"/>
      </w:trPr>
      <w:tc>
        <w:tcPr>
          <w:tcW w:w="2930" w:type="dxa"/>
        </w:tcPr>
        <w:p w:rsidR="7802AF71" w:rsidP="7802AF71" w:rsidRDefault="7802AF71" w14:paraId="759A522E" w14:textId="3F071F41">
          <w:pPr>
            <w:ind w:left="-115"/>
            <w:jc w:val="left"/>
          </w:pPr>
        </w:p>
      </w:tc>
      <w:tc>
        <w:tcPr>
          <w:tcW w:w="2930" w:type="dxa"/>
        </w:tcPr>
        <w:p w:rsidR="7802AF71" w:rsidP="7802AF71" w:rsidRDefault="7802AF71" w14:paraId="50742A4D" w14:textId="64BB2651">
          <w:pPr>
            <w:jc w:val="center"/>
          </w:pPr>
        </w:p>
      </w:tc>
      <w:tc>
        <w:tcPr>
          <w:tcW w:w="2930" w:type="dxa"/>
        </w:tcPr>
        <w:p w:rsidR="7802AF71" w:rsidP="7802AF71" w:rsidRDefault="31F004DF" w14:paraId="6C8473EE" w14:textId="0A3417B3">
          <w:pPr>
            <w:ind w:right="-115"/>
            <w:jc w:val="right"/>
          </w:pPr>
          <w:r>
            <w:fldChar w:fldCharType="begin"/>
          </w:r>
          <w:r>
            <w:instrText>PAGE</w:instrText>
          </w:r>
          <w:r>
            <w:fldChar w:fldCharType="separate"/>
          </w:r>
          <w:r w:rsidR="006A1D8B">
            <w:rPr>
              <w:noProof/>
            </w:rPr>
            <w:t>12</w:t>
          </w:r>
          <w:r>
            <w:fldChar w:fldCharType="end"/>
          </w:r>
        </w:p>
      </w:tc>
    </w:tr>
  </w:tbl>
  <w:p w:rsidR="00CE7601" w:rsidRDefault="00CE7601" w14:paraId="119BFC37" w14:textId="3D9CE9EA"/>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30"/>
      <w:gridCol w:w="2930"/>
      <w:gridCol w:w="2930"/>
    </w:tblGrid>
    <w:tr w:rsidR="7802AF71" w:rsidTr="7802AF71" w14:paraId="6D7DA27F" w14:textId="77777777">
      <w:trPr>
        <w:trHeight w:val="300"/>
      </w:trPr>
      <w:tc>
        <w:tcPr>
          <w:tcW w:w="2930" w:type="dxa"/>
        </w:tcPr>
        <w:p w:rsidR="7802AF71" w:rsidP="7802AF71" w:rsidRDefault="7802AF71" w14:paraId="5DF8F056" w14:textId="30ACA1FB">
          <w:pPr>
            <w:ind w:left="-115"/>
            <w:jc w:val="left"/>
          </w:pPr>
        </w:p>
      </w:tc>
      <w:tc>
        <w:tcPr>
          <w:tcW w:w="2930" w:type="dxa"/>
        </w:tcPr>
        <w:p w:rsidR="7802AF71" w:rsidP="7802AF71" w:rsidRDefault="7802AF71" w14:paraId="10393BC2" w14:textId="7C77BC59">
          <w:pPr>
            <w:jc w:val="center"/>
          </w:pPr>
        </w:p>
      </w:tc>
      <w:tc>
        <w:tcPr>
          <w:tcW w:w="2930" w:type="dxa"/>
        </w:tcPr>
        <w:p w:rsidR="7802AF71" w:rsidP="7802AF71" w:rsidRDefault="31F004DF" w14:paraId="3C76442A" w14:textId="0B7DF0A4">
          <w:pPr>
            <w:ind w:right="-115"/>
            <w:jc w:val="right"/>
          </w:pPr>
          <w:r>
            <w:fldChar w:fldCharType="begin"/>
          </w:r>
          <w:r>
            <w:instrText>PAGE</w:instrText>
          </w:r>
          <w:r>
            <w:fldChar w:fldCharType="separate"/>
          </w:r>
          <w:r w:rsidR="006A1D8B">
            <w:rPr>
              <w:noProof/>
            </w:rPr>
            <w:t>14</w:t>
          </w:r>
          <w:r>
            <w:fldChar w:fldCharType="end"/>
          </w:r>
        </w:p>
      </w:tc>
    </w:tr>
  </w:tbl>
  <w:p w:rsidR="00CE7601" w:rsidRDefault="00CE7601" w14:paraId="54101A64" w14:textId="5C3D55DE"/>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30"/>
      <w:gridCol w:w="2930"/>
      <w:gridCol w:w="2930"/>
    </w:tblGrid>
    <w:tr w:rsidR="7802AF71" w:rsidTr="7802AF71" w14:paraId="2F53DD83" w14:textId="77777777">
      <w:trPr>
        <w:trHeight w:val="300"/>
      </w:trPr>
      <w:tc>
        <w:tcPr>
          <w:tcW w:w="2930" w:type="dxa"/>
        </w:tcPr>
        <w:p w:rsidR="7802AF71" w:rsidP="7802AF71" w:rsidRDefault="7802AF71" w14:paraId="46833000" w14:textId="5906F969">
          <w:pPr>
            <w:ind w:left="-115"/>
            <w:jc w:val="left"/>
          </w:pPr>
        </w:p>
      </w:tc>
      <w:tc>
        <w:tcPr>
          <w:tcW w:w="2930" w:type="dxa"/>
        </w:tcPr>
        <w:p w:rsidR="7802AF71" w:rsidP="7802AF71" w:rsidRDefault="7802AF71" w14:paraId="5DE9AAA4" w14:textId="220FE39C">
          <w:pPr>
            <w:jc w:val="center"/>
          </w:pPr>
        </w:p>
      </w:tc>
      <w:tc>
        <w:tcPr>
          <w:tcW w:w="2930" w:type="dxa"/>
        </w:tcPr>
        <w:p w:rsidR="7802AF71" w:rsidP="7802AF71" w:rsidRDefault="31F004DF" w14:paraId="21D7D9B7" w14:textId="79858968">
          <w:pPr>
            <w:ind w:right="-115"/>
            <w:jc w:val="right"/>
          </w:pPr>
          <w:r>
            <w:fldChar w:fldCharType="begin"/>
          </w:r>
          <w:r>
            <w:instrText>PAGE</w:instrText>
          </w:r>
          <w:r>
            <w:fldChar w:fldCharType="separate"/>
          </w:r>
          <w:r w:rsidR="006A1D8B">
            <w:rPr>
              <w:noProof/>
            </w:rPr>
            <w:t>16</w:t>
          </w:r>
          <w:r>
            <w:fldChar w:fldCharType="end"/>
          </w:r>
        </w:p>
      </w:tc>
    </w:tr>
  </w:tbl>
  <w:p w:rsidR="00CE7601" w:rsidRDefault="00CE7601" w14:paraId="26CA9DED" w14:textId="2C670871"/>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30"/>
      <w:gridCol w:w="2930"/>
      <w:gridCol w:w="2930"/>
    </w:tblGrid>
    <w:tr w:rsidR="7802AF71" w:rsidTr="7802AF71" w14:paraId="2F84D95C" w14:textId="77777777">
      <w:trPr>
        <w:trHeight w:val="300"/>
      </w:trPr>
      <w:tc>
        <w:tcPr>
          <w:tcW w:w="2930" w:type="dxa"/>
        </w:tcPr>
        <w:p w:rsidR="7802AF71" w:rsidP="2C838931" w:rsidRDefault="7802AF71" w14:paraId="1A743D09" w14:textId="39050197">
          <w:pPr>
            <w:ind w:left="-115" w:firstLine="0"/>
            <w:jc w:val="left"/>
          </w:pPr>
        </w:p>
      </w:tc>
      <w:tc>
        <w:tcPr>
          <w:tcW w:w="2930" w:type="dxa"/>
        </w:tcPr>
        <w:p w:rsidR="7802AF71" w:rsidP="7802AF71" w:rsidRDefault="7802AF71" w14:paraId="2507BE94" w14:textId="67B9EFBD">
          <w:pPr>
            <w:jc w:val="center"/>
          </w:pPr>
        </w:p>
      </w:tc>
      <w:tc>
        <w:tcPr>
          <w:tcW w:w="2930" w:type="dxa"/>
        </w:tcPr>
        <w:p w:rsidR="7802AF71" w:rsidP="7802AF71" w:rsidRDefault="31F004DF" w14:paraId="137CB555" w14:textId="12F56613">
          <w:pPr>
            <w:ind w:right="-115"/>
            <w:jc w:val="right"/>
          </w:pPr>
          <w:r>
            <w:fldChar w:fldCharType="begin"/>
          </w:r>
          <w:r>
            <w:instrText>PAGE</w:instrText>
          </w:r>
          <w:r>
            <w:fldChar w:fldCharType="separate"/>
          </w:r>
          <w:r w:rsidR="006A1D8B">
            <w:rPr>
              <w:noProof/>
            </w:rPr>
            <w:t>18</w:t>
          </w:r>
          <w:r>
            <w:fldChar w:fldCharType="end"/>
          </w:r>
        </w:p>
      </w:tc>
    </w:tr>
  </w:tbl>
  <w:p w:rsidR="00CE7601" w:rsidRDefault="00CE7601" w14:paraId="0B66B0DC" w14:textId="19B47B0D"/>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30"/>
      <w:gridCol w:w="2930"/>
      <w:gridCol w:w="2930"/>
    </w:tblGrid>
    <w:tr w:rsidR="7802AF71" w:rsidTr="7802AF71" w14:paraId="7C746476" w14:textId="77777777">
      <w:trPr>
        <w:trHeight w:val="300"/>
      </w:trPr>
      <w:tc>
        <w:tcPr>
          <w:tcW w:w="2930" w:type="dxa"/>
        </w:tcPr>
        <w:p w:rsidR="7802AF71" w:rsidP="7802AF71" w:rsidRDefault="7802AF71" w14:paraId="56794ED4" w14:textId="14E8AF2F">
          <w:pPr>
            <w:ind w:left="-115"/>
            <w:jc w:val="left"/>
          </w:pPr>
        </w:p>
      </w:tc>
      <w:tc>
        <w:tcPr>
          <w:tcW w:w="2930" w:type="dxa"/>
        </w:tcPr>
        <w:p w:rsidR="7802AF71" w:rsidP="7802AF71" w:rsidRDefault="7802AF71" w14:paraId="7FA3F169" w14:textId="4503BA61">
          <w:pPr>
            <w:jc w:val="center"/>
          </w:pPr>
        </w:p>
      </w:tc>
      <w:tc>
        <w:tcPr>
          <w:tcW w:w="2930" w:type="dxa"/>
        </w:tcPr>
        <w:p w:rsidR="7802AF71" w:rsidP="7802AF71" w:rsidRDefault="31F004DF" w14:paraId="7B6E4055" w14:textId="0825AA93">
          <w:pPr>
            <w:ind w:right="-115"/>
            <w:jc w:val="right"/>
          </w:pPr>
          <w:r>
            <w:fldChar w:fldCharType="begin"/>
          </w:r>
          <w:r>
            <w:instrText>PAGE</w:instrText>
          </w:r>
          <w:r>
            <w:fldChar w:fldCharType="separate"/>
          </w:r>
          <w:r w:rsidR="00586B60">
            <w:rPr>
              <w:noProof/>
            </w:rPr>
            <w:t>40</w:t>
          </w:r>
          <w:r>
            <w:fldChar w:fldCharType="end"/>
          </w:r>
        </w:p>
      </w:tc>
    </w:tr>
  </w:tbl>
  <w:p w:rsidR="00CE7601" w:rsidRDefault="00CE7601" w14:paraId="74ACB7D9" w14:textId="4FB08A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72CD2" w:rsidP="00CE7601" w:rsidRDefault="00C72CD2" w14:paraId="3778797C" w14:textId="77777777">
      <w:pPr>
        <w:spacing w:line="240" w:lineRule="auto"/>
      </w:pPr>
      <w:r>
        <w:separator/>
      </w:r>
    </w:p>
  </w:footnote>
  <w:footnote w:type="continuationSeparator" w:id="0">
    <w:p w:rsidR="00C72CD2" w:rsidP="00CE7601" w:rsidRDefault="00C72CD2" w14:paraId="65FF2B74" w14:textId="77777777">
      <w:pPr>
        <w:spacing w:line="240" w:lineRule="auto"/>
      </w:pPr>
      <w:r>
        <w:continuationSeparator/>
      </w:r>
    </w:p>
  </w:footnote>
  <w:footnote w:type="continuationNotice" w:id="1">
    <w:p w:rsidR="00C72CD2" w:rsidRDefault="00C72CD2" w14:paraId="026E99AC"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30"/>
      <w:gridCol w:w="2930"/>
      <w:gridCol w:w="2930"/>
    </w:tblGrid>
    <w:tr w:rsidR="7802AF71" w:rsidTr="7802AF71" w14:paraId="3A614E12" w14:textId="77777777">
      <w:trPr>
        <w:trHeight w:val="300"/>
      </w:trPr>
      <w:tc>
        <w:tcPr>
          <w:tcW w:w="2930" w:type="dxa"/>
        </w:tcPr>
        <w:p w:rsidR="7802AF71" w:rsidP="7802AF71" w:rsidRDefault="7802AF71" w14:paraId="72CE726F" w14:textId="31BF9387">
          <w:pPr>
            <w:ind w:left="-115"/>
            <w:jc w:val="left"/>
          </w:pPr>
        </w:p>
      </w:tc>
      <w:tc>
        <w:tcPr>
          <w:tcW w:w="2930" w:type="dxa"/>
        </w:tcPr>
        <w:p w:rsidR="7802AF71" w:rsidP="7802AF71" w:rsidRDefault="7802AF71" w14:paraId="01121EB2" w14:textId="0B7CC8BD">
          <w:pPr>
            <w:jc w:val="center"/>
          </w:pPr>
        </w:p>
      </w:tc>
      <w:tc>
        <w:tcPr>
          <w:tcW w:w="2930" w:type="dxa"/>
        </w:tcPr>
        <w:p w:rsidR="7802AF71" w:rsidP="7802AF71" w:rsidRDefault="7802AF71" w14:paraId="78E790D4" w14:textId="7680582F">
          <w:pPr>
            <w:ind w:right="-115"/>
            <w:jc w:val="right"/>
          </w:pPr>
        </w:p>
      </w:tc>
    </w:tr>
  </w:tbl>
  <w:p w:rsidR="00CE7601" w:rsidRDefault="00CE7601" w14:paraId="663DC12E" w14:textId="1EDBB25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30"/>
      <w:gridCol w:w="2930"/>
      <w:gridCol w:w="2930"/>
    </w:tblGrid>
    <w:tr w:rsidR="7802AF71" w:rsidTr="7802AF71" w14:paraId="4487C1A0" w14:textId="77777777">
      <w:trPr>
        <w:trHeight w:val="300"/>
      </w:trPr>
      <w:tc>
        <w:tcPr>
          <w:tcW w:w="2930" w:type="dxa"/>
        </w:tcPr>
        <w:p w:rsidR="7802AF71" w:rsidP="7802AF71" w:rsidRDefault="7802AF71" w14:paraId="24E24DBD" w14:textId="3034A715">
          <w:pPr>
            <w:ind w:left="-115"/>
            <w:jc w:val="left"/>
          </w:pPr>
        </w:p>
      </w:tc>
      <w:tc>
        <w:tcPr>
          <w:tcW w:w="2930" w:type="dxa"/>
        </w:tcPr>
        <w:p w:rsidR="7802AF71" w:rsidP="7802AF71" w:rsidRDefault="7802AF71" w14:paraId="69143D97" w14:textId="5040197F">
          <w:pPr>
            <w:jc w:val="center"/>
          </w:pPr>
        </w:p>
      </w:tc>
      <w:tc>
        <w:tcPr>
          <w:tcW w:w="2930" w:type="dxa"/>
        </w:tcPr>
        <w:p w:rsidR="7802AF71" w:rsidP="7802AF71" w:rsidRDefault="7802AF71" w14:paraId="6AF247CA" w14:textId="5A03B2B5">
          <w:pPr>
            <w:ind w:right="-115"/>
            <w:jc w:val="right"/>
          </w:pPr>
        </w:p>
      </w:tc>
    </w:tr>
  </w:tbl>
  <w:p w:rsidR="00CE7601" w:rsidRDefault="00CE7601" w14:paraId="797B6FE2" w14:textId="1A0B6F0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30"/>
      <w:gridCol w:w="2930"/>
      <w:gridCol w:w="2930"/>
    </w:tblGrid>
    <w:tr w:rsidR="7802AF71" w:rsidTr="7802AF71" w14:paraId="081FF8C3" w14:textId="77777777">
      <w:trPr>
        <w:trHeight w:val="300"/>
      </w:trPr>
      <w:tc>
        <w:tcPr>
          <w:tcW w:w="2930" w:type="dxa"/>
        </w:tcPr>
        <w:p w:rsidR="7802AF71" w:rsidP="7802AF71" w:rsidRDefault="7802AF71" w14:paraId="0B9C548F" w14:textId="2B58C2F8">
          <w:pPr>
            <w:ind w:left="-115"/>
            <w:jc w:val="left"/>
          </w:pPr>
        </w:p>
      </w:tc>
      <w:tc>
        <w:tcPr>
          <w:tcW w:w="2930" w:type="dxa"/>
        </w:tcPr>
        <w:p w:rsidR="7802AF71" w:rsidP="7802AF71" w:rsidRDefault="7802AF71" w14:paraId="17AED376" w14:textId="26ADC6E4">
          <w:pPr>
            <w:jc w:val="center"/>
          </w:pPr>
        </w:p>
      </w:tc>
      <w:tc>
        <w:tcPr>
          <w:tcW w:w="2930" w:type="dxa"/>
        </w:tcPr>
        <w:p w:rsidR="7802AF71" w:rsidP="7802AF71" w:rsidRDefault="7802AF71" w14:paraId="4D8990A5" w14:textId="41F21CB8">
          <w:pPr>
            <w:ind w:right="-115"/>
            <w:jc w:val="right"/>
          </w:pPr>
        </w:p>
      </w:tc>
    </w:tr>
  </w:tbl>
  <w:p w:rsidR="00CE7601" w:rsidRDefault="00CE7601" w14:paraId="796D44D1" w14:textId="61CFA0D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30"/>
      <w:gridCol w:w="2930"/>
      <w:gridCol w:w="2930"/>
    </w:tblGrid>
    <w:tr w:rsidR="7802AF71" w:rsidTr="7802AF71" w14:paraId="54729EB0" w14:textId="77777777">
      <w:trPr>
        <w:trHeight w:val="300"/>
      </w:trPr>
      <w:tc>
        <w:tcPr>
          <w:tcW w:w="2930" w:type="dxa"/>
        </w:tcPr>
        <w:p w:rsidR="7802AF71" w:rsidP="7802AF71" w:rsidRDefault="7802AF71" w14:paraId="09D720C1" w14:textId="0D2592D5">
          <w:pPr>
            <w:ind w:left="-115"/>
            <w:jc w:val="left"/>
          </w:pPr>
        </w:p>
      </w:tc>
      <w:tc>
        <w:tcPr>
          <w:tcW w:w="2930" w:type="dxa"/>
        </w:tcPr>
        <w:p w:rsidR="7802AF71" w:rsidP="7802AF71" w:rsidRDefault="7802AF71" w14:paraId="2434A990" w14:textId="4115446E">
          <w:pPr>
            <w:jc w:val="center"/>
          </w:pPr>
        </w:p>
      </w:tc>
      <w:tc>
        <w:tcPr>
          <w:tcW w:w="2930" w:type="dxa"/>
        </w:tcPr>
        <w:p w:rsidR="7802AF71" w:rsidP="7802AF71" w:rsidRDefault="7802AF71" w14:paraId="5B2751F8" w14:textId="1E150695">
          <w:pPr>
            <w:ind w:right="-115"/>
            <w:jc w:val="right"/>
          </w:pPr>
        </w:p>
      </w:tc>
    </w:tr>
  </w:tbl>
  <w:p w:rsidR="00CE7601" w:rsidRDefault="00CE7601" w14:paraId="7C7F97A3" w14:textId="71E331B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30"/>
      <w:gridCol w:w="2930"/>
      <w:gridCol w:w="2930"/>
    </w:tblGrid>
    <w:tr w:rsidR="7802AF71" w:rsidTr="7802AF71" w14:paraId="43E307EB" w14:textId="77777777">
      <w:trPr>
        <w:trHeight w:val="300"/>
      </w:trPr>
      <w:tc>
        <w:tcPr>
          <w:tcW w:w="2930" w:type="dxa"/>
        </w:tcPr>
        <w:p w:rsidR="7802AF71" w:rsidP="7802AF71" w:rsidRDefault="7802AF71" w14:paraId="15783BA8" w14:textId="3702F9C5">
          <w:pPr>
            <w:ind w:left="-115"/>
            <w:jc w:val="left"/>
          </w:pPr>
        </w:p>
      </w:tc>
      <w:tc>
        <w:tcPr>
          <w:tcW w:w="2930" w:type="dxa"/>
        </w:tcPr>
        <w:p w:rsidR="7802AF71" w:rsidP="7802AF71" w:rsidRDefault="7802AF71" w14:paraId="091DD666" w14:textId="2949AEC8">
          <w:pPr>
            <w:jc w:val="center"/>
          </w:pPr>
        </w:p>
      </w:tc>
      <w:tc>
        <w:tcPr>
          <w:tcW w:w="2930" w:type="dxa"/>
        </w:tcPr>
        <w:p w:rsidR="7802AF71" w:rsidP="7802AF71" w:rsidRDefault="7802AF71" w14:paraId="22459F06" w14:textId="4B60874F">
          <w:pPr>
            <w:ind w:right="-115"/>
            <w:jc w:val="right"/>
          </w:pPr>
        </w:p>
      </w:tc>
    </w:tr>
  </w:tbl>
  <w:p w:rsidR="00CE7601" w:rsidRDefault="00CE7601" w14:paraId="67506865" w14:textId="0631D54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30"/>
      <w:gridCol w:w="2930"/>
      <w:gridCol w:w="2930"/>
    </w:tblGrid>
    <w:tr w:rsidR="7802AF71" w:rsidTr="7802AF71" w14:paraId="57C99D5D" w14:textId="77777777">
      <w:trPr>
        <w:trHeight w:val="300"/>
      </w:trPr>
      <w:tc>
        <w:tcPr>
          <w:tcW w:w="2930" w:type="dxa"/>
        </w:tcPr>
        <w:p w:rsidR="7802AF71" w:rsidP="7802AF71" w:rsidRDefault="7802AF71" w14:paraId="2F16FAAC" w14:textId="06310A10">
          <w:pPr>
            <w:ind w:left="-115"/>
            <w:jc w:val="left"/>
          </w:pPr>
        </w:p>
      </w:tc>
      <w:tc>
        <w:tcPr>
          <w:tcW w:w="2930" w:type="dxa"/>
        </w:tcPr>
        <w:p w:rsidR="7802AF71" w:rsidP="7802AF71" w:rsidRDefault="7802AF71" w14:paraId="6E97B404" w14:textId="46AD8143">
          <w:pPr>
            <w:jc w:val="center"/>
          </w:pPr>
        </w:p>
      </w:tc>
      <w:tc>
        <w:tcPr>
          <w:tcW w:w="2930" w:type="dxa"/>
        </w:tcPr>
        <w:p w:rsidR="7802AF71" w:rsidP="7802AF71" w:rsidRDefault="7802AF71" w14:paraId="2E08F27F" w14:textId="749F0ED2">
          <w:pPr>
            <w:ind w:right="-115"/>
            <w:jc w:val="right"/>
          </w:pPr>
        </w:p>
      </w:tc>
    </w:tr>
  </w:tbl>
  <w:p w:rsidR="00CE7601" w:rsidRDefault="00CE7601" w14:paraId="7C191ECC" w14:textId="1173DA69"/>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30"/>
      <w:gridCol w:w="2930"/>
      <w:gridCol w:w="2930"/>
    </w:tblGrid>
    <w:tr w:rsidR="7802AF71" w:rsidTr="7802AF71" w14:paraId="4A1AF63D" w14:textId="77777777">
      <w:trPr>
        <w:trHeight w:val="300"/>
      </w:trPr>
      <w:tc>
        <w:tcPr>
          <w:tcW w:w="2930" w:type="dxa"/>
        </w:tcPr>
        <w:p w:rsidR="7802AF71" w:rsidP="7802AF71" w:rsidRDefault="7802AF71" w14:paraId="7C422642" w14:textId="1495AAB0">
          <w:pPr>
            <w:ind w:left="-115"/>
            <w:jc w:val="left"/>
          </w:pPr>
        </w:p>
      </w:tc>
      <w:tc>
        <w:tcPr>
          <w:tcW w:w="2930" w:type="dxa"/>
        </w:tcPr>
        <w:p w:rsidR="7802AF71" w:rsidP="7802AF71" w:rsidRDefault="7802AF71" w14:paraId="3C75DD2B" w14:textId="5F20BA7D">
          <w:pPr>
            <w:jc w:val="center"/>
          </w:pPr>
        </w:p>
      </w:tc>
      <w:tc>
        <w:tcPr>
          <w:tcW w:w="2930" w:type="dxa"/>
        </w:tcPr>
        <w:p w:rsidR="7802AF71" w:rsidP="7802AF71" w:rsidRDefault="7802AF71" w14:paraId="2D73F009" w14:textId="2F1A039E">
          <w:pPr>
            <w:ind w:right="-115"/>
            <w:jc w:val="right"/>
          </w:pPr>
        </w:p>
      </w:tc>
    </w:tr>
  </w:tbl>
  <w:p w:rsidR="00CE7601" w:rsidRDefault="00CE7601" w14:paraId="7B2A043A" w14:textId="2A5DAEA0"/>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30"/>
      <w:gridCol w:w="2930"/>
      <w:gridCol w:w="2930"/>
    </w:tblGrid>
    <w:tr w:rsidR="7802AF71" w:rsidTr="7802AF71" w14:paraId="61317C33" w14:textId="77777777">
      <w:trPr>
        <w:trHeight w:val="300"/>
      </w:trPr>
      <w:tc>
        <w:tcPr>
          <w:tcW w:w="2930" w:type="dxa"/>
        </w:tcPr>
        <w:p w:rsidR="7802AF71" w:rsidP="7802AF71" w:rsidRDefault="7802AF71" w14:paraId="0A8B786C" w14:textId="03C2AD3B">
          <w:pPr>
            <w:ind w:left="-115"/>
            <w:jc w:val="left"/>
          </w:pPr>
        </w:p>
      </w:tc>
      <w:tc>
        <w:tcPr>
          <w:tcW w:w="2930" w:type="dxa"/>
        </w:tcPr>
        <w:p w:rsidR="7802AF71" w:rsidP="7802AF71" w:rsidRDefault="7802AF71" w14:paraId="60CFDA47" w14:textId="098CB5CA">
          <w:pPr>
            <w:jc w:val="center"/>
          </w:pPr>
        </w:p>
      </w:tc>
      <w:tc>
        <w:tcPr>
          <w:tcW w:w="2930" w:type="dxa"/>
        </w:tcPr>
        <w:p w:rsidR="7802AF71" w:rsidP="7802AF71" w:rsidRDefault="7802AF71" w14:paraId="23966A75" w14:textId="5E37313F">
          <w:pPr>
            <w:ind w:right="-115"/>
            <w:jc w:val="right"/>
          </w:pPr>
        </w:p>
      </w:tc>
    </w:tr>
  </w:tbl>
  <w:p w:rsidR="00CE7601" w:rsidRDefault="00CE7601" w14:paraId="7E673633" w14:textId="76763790"/>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30"/>
      <w:gridCol w:w="2930"/>
      <w:gridCol w:w="2930"/>
    </w:tblGrid>
    <w:tr w:rsidR="7802AF71" w:rsidTr="7802AF71" w14:paraId="02EA3B49" w14:textId="77777777">
      <w:trPr>
        <w:trHeight w:val="300"/>
      </w:trPr>
      <w:tc>
        <w:tcPr>
          <w:tcW w:w="2930" w:type="dxa"/>
        </w:tcPr>
        <w:p w:rsidR="7802AF71" w:rsidP="7802AF71" w:rsidRDefault="7802AF71" w14:paraId="37884813" w14:textId="21226C81">
          <w:pPr>
            <w:ind w:left="-115"/>
            <w:jc w:val="left"/>
          </w:pPr>
        </w:p>
      </w:tc>
      <w:tc>
        <w:tcPr>
          <w:tcW w:w="2930" w:type="dxa"/>
        </w:tcPr>
        <w:p w:rsidR="7802AF71" w:rsidP="7802AF71" w:rsidRDefault="7802AF71" w14:paraId="3EDFFE0F" w14:textId="3D2E2F0E">
          <w:pPr>
            <w:jc w:val="center"/>
          </w:pPr>
        </w:p>
      </w:tc>
      <w:tc>
        <w:tcPr>
          <w:tcW w:w="2930" w:type="dxa"/>
        </w:tcPr>
        <w:p w:rsidR="7802AF71" w:rsidP="7802AF71" w:rsidRDefault="7802AF71" w14:paraId="53AC319A" w14:textId="1E037295">
          <w:pPr>
            <w:ind w:right="-115"/>
            <w:jc w:val="right"/>
          </w:pPr>
        </w:p>
      </w:tc>
    </w:tr>
  </w:tbl>
  <w:p w:rsidR="00CE7601" w:rsidRDefault="00CE7601" w14:paraId="05CDFCC6" w14:textId="771826D2"/>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30"/>
      <w:gridCol w:w="2930"/>
      <w:gridCol w:w="2930"/>
    </w:tblGrid>
    <w:tr w:rsidR="7802AF71" w:rsidTr="7802AF71" w14:paraId="04CC84B0" w14:textId="77777777">
      <w:trPr>
        <w:trHeight w:val="300"/>
      </w:trPr>
      <w:tc>
        <w:tcPr>
          <w:tcW w:w="2930" w:type="dxa"/>
        </w:tcPr>
        <w:p w:rsidR="7802AF71" w:rsidP="7802AF71" w:rsidRDefault="7802AF71" w14:paraId="03C9ADDB" w14:textId="26D1D9DF">
          <w:pPr>
            <w:ind w:left="-115"/>
            <w:jc w:val="left"/>
          </w:pPr>
        </w:p>
      </w:tc>
      <w:tc>
        <w:tcPr>
          <w:tcW w:w="2930" w:type="dxa"/>
        </w:tcPr>
        <w:p w:rsidR="7802AF71" w:rsidP="7802AF71" w:rsidRDefault="7802AF71" w14:paraId="01F689CC" w14:textId="42683DBF">
          <w:pPr>
            <w:jc w:val="center"/>
          </w:pPr>
        </w:p>
      </w:tc>
      <w:tc>
        <w:tcPr>
          <w:tcW w:w="2930" w:type="dxa"/>
        </w:tcPr>
        <w:p w:rsidR="7802AF71" w:rsidP="7802AF71" w:rsidRDefault="7802AF71" w14:paraId="17DFF3B8" w14:textId="4811AE1A">
          <w:pPr>
            <w:ind w:right="-115"/>
            <w:jc w:val="right"/>
          </w:pPr>
        </w:p>
      </w:tc>
    </w:tr>
  </w:tbl>
  <w:p w:rsidR="00CE7601" w:rsidRDefault="00CE7601" w14:paraId="16B1CE7E" w14:textId="19313D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F20B5"/>
    <w:multiLevelType w:val="hybridMultilevel"/>
    <w:tmpl w:val="E8A81438"/>
    <w:lvl w:ilvl="0" w:tplc="CBAC2D3E">
      <w:start w:val="1"/>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 w15:restartNumberingAfterBreak="0">
    <w:nsid w:val="0DE11317"/>
    <w:multiLevelType w:val="hybridMultilevel"/>
    <w:tmpl w:val="B5E2133C"/>
    <w:lvl w:ilvl="0" w:tplc="C2049670">
      <w:start w:val="1"/>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 w15:restartNumberingAfterBreak="0">
    <w:nsid w:val="0F678619"/>
    <w:multiLevelType w:val="hybridMultilevel"/>
    <w:tmpl w:val="A8B222B2"/>
    <w:lvl w:ilvl="0" w:tplc="65CE0C12">
      <w:start w:val="1"/>
      <w:numFmt w:val="bullet"/>
      <w:lvlText w:val=""/>
      <w:lvlJc w:val="left"/>
      <w:pPr>
        <w:ind w:left="1080" w:hanging="360"/>
      </w:pPr>
      <w:rPr>
        <w:rFonts w:hint="default" w:ascii="Symbol" w:hAnsi="Symbol"/>
      </w:rPr>
    </w:lvl>
    <w:lvl w:ilvl="1" w:tplc="4EC0783E">
      <w:start w:val="1"/>
      <w:numFmt w:val="bullet"/>
      <w:lvlText w:val="o"/>
      <w:lvlJc w:val="left"/>
      <w:pPr>
        <w:ind w:left="1800" w:hanging="360"/>
      </w:pPr>
      <w:rPr>
        <w:rFonts w:hint="default" w:ascii="Courier New" w:hAnsi="Courier New"/>
      </w:rPr>
    </w:lvl>
    <w:lvl w:ilvl="2" w:tplc="56DCA926">
      <w:start w:val="1"/>
      <w:numFmt w:val="bullet"/>
      <w:lvlText w:val=""/>
      <w:lvlJc w:val="left"/>
      <w:pPr>
        <w:ind w:left="2520" w:hanging="360"/>
      </w:pPr>
      <w:rPr>
        <w:rFonts w:hint="default" w:ascii="Wingdings" w:hAnsi="Wingdings"/>
      </w:rPr>
    </w:lvl>
    <w:lvl w:ilvl="3" w:tplc="A9A82544">
      <w:start w:val="1"/>
      <w:numFmt w:val="bullet"/>
      <w:lvlText w:val=""/>
      <w:lvlJc w:val="left"/>
      <w:pPr>
        <w:ind w:left="3240" w:hanging="360"/>
      </w:pPr>
      <w:rPr>
        <w:rFonts w:hint="default" w:ascii="Symbol" w:hAnsi="Symbol"/>
      </w:rPr>
    </w:lvl>
    <w:lvl w:ilvl="4" w:tplc="FE42E8D4">
      <w:start w:val="1"/>
      <w:numFmt w:val="bullet"/>
      <w:lvlText w:val="o"/>
      <w:lvlJc w:val="left"/>
      <w:pPr>
        <w:ind w:left="3960" w:hanging="360"/>
      </w:pPr>
      <w:rPr>
        <w:rFonts w:hint="default" w:ascii="Courier New" w:hAnsi="Courier New"/>
      </w:rPr>
    </w:lvl>
    <w:lvl w:ilvl="5" w:tplc="8B0CAB7A">
      <w:start w:val="1"/>
      <w:numFmt w:val="bullet"/>
      <w:lvlText w:val=""/>
      <w:lvlJc w:val="left"/>
      <w:pPr>
        <w:ind w:left="4680" w:hanging="360"/>
      </w:pPr>
      <w:rPr>
        <w:rFonts w:hint="default" w:ascii="Wingdings" w:hAnsi="Wingdings"/>
      </w:rPr>
    </w:lvl>
    <w:lvl w:ilvl="6" w:tplc="E4B0E54E">
      <w:start w:val="1"/>
      <w:numFmt w:val="bullet"/>
      <w:lvlText w:val=""/>
      <w:lvlJc w:val="left"/>
      <w:pPr>
        <w:ind w:left="5400" w:hanging="360"/>
      </w:pPr>
      <w:rPr>
        <w:rFonts w:hint="default" w:ascii="Symbol" w:hAnsi="Symbol"/>
      </w:rPr>
    </w:lvl>
    <w:lvl w:ilvl="7" w:tplc="5F361D02">
      <w:start w:val="1"/>
      <w:numFmt w:val="bullet"/>
      <w:lvlText w:val="o"/>
      <w:lvlJc w:val="left"/>
      <w:pPr>
        <w:ind w:left="6120" w:hanging="360"/>
      </w:pPr>
      <w:rPr>
        <w:rFonts w:hint="default" w:ascii="Courier New" w:hAnsi="Courier New"/>
      </w:rPr>
    </w:lvl>
    <w:lvl w:ilvl="8" w:tplc="2CAAC154">
      <w:start w:val="1"/>
      <w:numFmt w:val="bullet"/>
      <w:lvlText w:val=""/>
      <w:lvlJc w:val="left"/>
      <w:pPr>
        <w:ind w:left="6840" w:hanging="360"/>
      </w:pPr>
      <w:rPr>
        <w:rFonts w:hint="default" w:ascii="Wingdings" w:hAnsi="Wingdings"/>
      </w:rPr>
    </w:lvl>
  </w:abstractNum>
  <w:abstractNum w:abstractNumId="3" w15:restartNumberingAfterBreak="0">
    <w:nsid w:val="0FF0D911"/>
    <w:multiLevelType w:val="hybridMultilevel"/>
    <w:tmpl w:val="CD12B640"/>
    <w:lvl w:ilvl="0" w:tplc="66DC5D06">
      <w:start w:val="1"/>
      <w:numFmt w:val="bullet"/>
      <w:lvlText w:val=""/>
      <w:lvlJc w:val="left"/>
      <w:pPr>
        <w:ind w:left="1080" w:hanging="360"/>
      </w:pPr>
      <w:rPr>
        <w:rFonts w:hint="default" w:ascii="Symbol" w:hAnsi="Symbol"/>
      </w:rPr>
    </w:lvl>
    <w:lvl w:ilvl="1" w:tplc="274CE348">
      <w:start w:val="1"/>
      <w:numFmt w:val="bullet"/>
      <w:lvlText w:val="o"/>
      <w:lvlJc w:val="left"/>
      <w:pPr>
        <w:ind w:left="1800" w:hanging="360"/>
      </w:pPr>
      <w:rPr>
        <w:rFonts w:hint="default" w:ascii="Courier New" w:hAnsi="Courier New"/>
      </w:rPr>
    </w:lvl>
    <w:lvl w:ilvl="2" w:tplc="D8468A54">
      <w:start w:val="1"/>
      <w:numFmt w:val="bullet"/>
      <w:lvlText w:val=""/>
      <w:lvlJc w:val="left"/>
      <w:pPr>
        <w:ind w:left="2520" w:hanging="360"/>
      </w:pPr>
      <w:rPr>
        <w:rFonts w:hint="default" w:ascii="Wingdings" w:hAnsi="Wingdings"/>
      </w:rPr>
    </w:lvl>
    <w:lvl w:ilvl="3" w:tplc="2D961A6E">
      <w:start w:val="1"/>
      <w:numFmt w:val="bullet"/>
      <w:lvlText w:val=""/>
      <w:lvlJc w:val="left"/>
      <w:pPr>
        <w:ind w:left="3240" w:hanging="360"/>
      </w:pPr>
      <w:rPr>
        <w:rFonts w:hint="default" w:ascii="Symbol" w:hAnsi="Symbol"/>
      </w:rPr>
    </w:lvl>
    <w:lvl w:ilvl="4" w:tplc="477E1658">
      <w:start w:val="1"/>
      <w:numFmt w:val="bullet"/>
      <w:lvlText w:val="o"/>
      <w:lvlJc w:val="left"/>
      <w:pPr>
        <w:ind w:left="3960" w:hanging="360"/>
      </w:pPr>
      <w:rPr>
        <w:rFonts w:hint="default" w:ascii="Courier New" w:hAnsi="Courier New"/>
      </w:rPr>
    </w:lvl>
    <w:lvl w:ilvl="5" w:tplc="8F82E9A2">
      <w:start w:val="1"/>
      <w:numFmt w:val="bullet"/>
      <w:lvlText w:val=""/>
      <w:lvlJc w:val="left"/>
      <w:pPr>
        <w:ind w:left="4680" w:hanging="360"/>
      </w:pPr>
      <w:rPr>
        <w:rFonts w:hint="default" w:ascii="Wingdings" w:hAnsi="Wingdings"/>
      </w:rPr>
    </w:lvl>
    <w:lvl w:ilvl="6" w:tplc="A9B88492">
      <w:start w:val="1"/>
      <w:numFmt w:val="bullet"/>
      <w:lvlText w:val=""/>
      <w:lvlJc w:val="left"/>
      <w:pPr>
        <w:ind w:left="5400" w:hanging="360"/>
      </w:pPr>
      <w:rPr>
        <w:rFonts w:hint="default" w:ascii="Symbol" w:hAnsi="Symbol"/>
      </w:rPr>
    </w:lvl>
    <w:lvl w:ilvl="7" w:tplc="703C30D0">
      <w:start w:val="1"/>
      <w:numFmt w:val="bullet"/>
      <w:lvlText w:val="o"/>
      <w:lvlJc w:val="left"/>
      <w:pPr>
        <w:ind w:left="6120" w:hanging="360"/>
      </w:pPr>
      <w:rPr>
        <w:rFonts w:hint="default" w:ascii="Courier New" w:hAnsi="Courier New"/>
      </w:rPr>
    </w:lvl>
    <w:lvl w:ilvl="8" w:tplc="01DCA63C">
      <w:start w:val="1"/>
      <w:numFmt w:val="bullet"/>
      <w:lvlText w:val=""/>
      <w:lvlJc w:val="left"/>
      <w:pPr>
        <w:ind w:left="6840" w:hanging="360"/>
      </w:pPr>
      <w:rPr>
        <w:rFonts w:hint="default" w:ascii="Wingdings" w:hAnsi="Wingdings"/>
      </w:rPr>
    </w:lvl>
  </w:abstractNum>
  <w:abstractNum w:abstractNumId="4" w15:restartNumberingAfterBreak="0">
    <w:nsid w:val="141D54B8"/>
    <w:multiLevelType w:val="hybridMultilevel"/>
    <w:tmpl w:val="AE3E1612"/>
    <w:lvl w:ilvl="0" w:tplc="79FC1FB4">
      <w:start w:val="1"/>
      <w:numFmt w:val="lowerLetter"/>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5" w15:restartNumberingAfterBreak="0">
    <w:nsid w:val="14ADEA3D"/>
    <w:multiLevelType w:val="hybridMultilevel"/>
    <w:tmpl w:val="67B87A72"/>
    <w:lvl w:ilvl="0" w:tplc="CBDC51CA">
      <w:start w:val="1"/>
      <w:numFmt w:val="bullet"/>
      <w:lvlText w:val=""/>
      <w:lvlJc w:val="left"/>
      <w:pPr>
        <w:ind w:left="1080" w:hanging="360"/>
      </w:pPr>
      <w:rPr>
        <w:rFonts w:hint="default" w:ascii="Symbol" w:hAnsi="Symbol"/>
      </w:rPr>
    </w:lvl>
    <w:lvl w:ilvl="1" w:tplc="34923F50">
      <w:start w:val="1"/>
      <w:numFmt w:val="bullet"/>
      <w:lvlText w:val="o"/>
      <w:lvlJc w:val="left"/>
      <w:pPr>
        <w:ind w:left="1800" w:hanging="360"/>
      </w:pPr>
      <w:rPr>
        <w:rFonts w:hint="default" w:ascii="Courier New" w:hAnsi="Courier New"/>
      </w:rPr>
    </w:lvl>
    <w:lvl w:ilvl="2" w:tplc="45068564">
      <w:start w:val="1"/>
      <w:numFmt w:val="bullet"/>
      <w:lvlText w:val=""/>
      <w:lvlJc w:val="left"/>
      <w:pPr>
        <w:ind w:left="2520" w:hanging="360"/>
      </w:pPr>
      <w:rPr>
        <w:rFonts w:hint="default" w:ascii="Wingdings" w:hAnsi="Wingdings"/>
      </w:rPr>
    </w:lvl>
    <w:lvl w:ilvl="3" w:tplc="C576FA78">
      <w:start w:val="1"/>
      <w:numFmt w:val="bullet"/>
      <w:lvlText w:val=""/>
      <w:lvlJc w:val="left"/>
      <w:pPr>
        <w:ind w:left="3240" w:hanging="360"/>
      </w:pPr>
      <w:rPr>
        <w:rFonts w:hint="default" w:ascii="Symbol" w:hAnsi="Symbol"/>
      </w:rPr>
    </w:lvl>
    <w:lvl w:ilvl="4" w:tplc="51EC5508">
      <w:start w:val="1"/>
      <w:numFmt w:val="bullet"/>
      <w:lvlText w:val="o"/>
      <w:lvlJc w:val="left"/>
      <w:pPr>
        <w:ind w:left="3960" w:hanging="360"/>
      </w:pPr>
      <w:rPr>
        <w:rFonts w:hint="default" w:ascii="Courier New" w:hAnsi="Courier New"/>
      </w:rPr>
    </w:lvl>
    <w:lvl w:ilvl="5" w:tplc="7658A8DE">
      <w:start w:val="1"/>
      <w:numFmt w:val="bullet"/>
      <w:lvlText w:val=""/>
      <w:lvlJc w:val="left"/>
      <w:pPr>
        <w:ind w:left="4680" w:hanging="360"/>
      </w:pPr>
      <w:rPr>
        <w:rFonts w:hint="default" w:ascii="Wingdings" w:hAnsi="Wingdings"/>
      </w:rPr>
    </w:lvl>
    <w:lvl w:ilvl="6" w:tplc="B8367B88">
      <w:start w:val="1"/>
      <w:numFmt w:val="bullet"/>
      <w:lvlText w:val=""/>
      <w:lvlJc w:val="left"/>
      <w:pPr>
        <w:ind w:left="5400" w:hanging="360"/>
      </w:pPr>
      <w:rPr>
        <w:rFonts w:hint="default" w:ascii="Symbol" w:hAnsi="Symbol"/>
      </w:rPr>
    </w:lvl>
    <w:lvl w:ilvl="7" w:tplc="8586F122">
      <w:start w:val="1"/>
      <w:numFmt w:val="bullet"/>
      <w:lvlText w:val="o"/>
      <w:lvlJc w:val="left"/>
      <w:pPr>
        <w:ind w:left="6120" w:hanging="360"/>
      </w:pPr>
      <w:rPr>
        <w:rFonts w:hint="default" w:ascii="Courier New" w:hAnsi="Courier New"/>
      </w:rPr>
    </w:lvl>
    <w:lvl w:ilvl="8" w:tplc="5D10C0D8">
      <w:start w:val="1"/>
      <w:numFmt w:val="bullet"/>
      <w:lvlText w:val=""/>
      <w:lvlJc w:val="left"/>
      <w:pPr>
        <w:ind w:left="6840" w:hanging="360"/>
      </w:pPr>
      <w:rPr>
        <w:rFonts w:hint="default" w:ascii="Wingdings" w:hAnsi="Wingdings"/>
      </w:rPr>
    </w:lvl>
  </w:abstractNum>
  <w:abstractNum w:abstractNumId="6" w15:restartNumberingAfterBreak="0">
    <w:nsid w:val="1987579A"/>
    <w:multiLevelType w:val="hybridMultilevel"/>
    <w:tmpl w:val="863E79D0"/>
    <w:lvl w:ilvl="0" w:tplc="831EAC92">
      <w:start w:val="1"/>
      <w:numFmt w:val="bullet"/>
      <w:lvlText w:val=""/>
      <w:lvlJc w:val="left"/>
      <w:pPr>
        <w:ind w:left="1080" w:hanging="360"/>
      </w:pPr>
      <w:rPr>
        <w:rFonts w:hint="default" w:ascii="Symbol" w:hAnsi="Symbol"/>
      </w:rPr>
    </w:lvl>
    <w:lvl w:ilvl="1" w:tplc="F51AA342">
      <w:start w:val="1"/>
      <w:numFmt w:val="bullet"/>
      <w:lvlText w:val="o"/>
      <w:lvlJc w:val="left"/>
      <w:pPr>
        <w:ind w:left="1800" w:hanging="360"/>
      </w:pPr>
      <w:rPr>
        <w:rFonts w:hint="default" w:ascii="Courier New" w:hAnsi="Courier New"/>
      </w:rPr>
    </w:lvl>
    <w:lvl w:ilvl="2" w:tplc="90883236">
      <w:start w:val="1"/>
      <w:numFmt w:val="bullet"/>
      <w:lvlText w:val=""/>
      <w:lvlJc w:val="left"/>
      <w:pPr>
        <w:ind w:left="2520" w:hanging="360"/>
      </w:pPr>
      <w:rPr>
        <w:rFonts w:hint="default" w:ascii="Wingdings" w:hAnsi="Wingdings"/>
      </w:rPr>
    </w:lvl>
    <w:lvl w:ilvl="3" w:tplc="9646AAFC">
      <w:start w:val="1"/>
      <w:numFmt w:val="bullet"/>
      <w:lvlText w:val=""/>
      <w:lvlJc w:val="left"/>
      <w:pPr>
        <w:ind w:left="3240" w:hanging="360"/>
      </w:pPr>
      <w:rPr>
        <w:rFonts w:hint="default" w:ascii="Symbol" w:hAnsi="Symbol"/>
      </w:rPr>
    </w:lvl>
    <w:lvl w:ilvl="4" w:tplc="1C8A3572">
      <w:start w:val="1"/>
      <w:numFmt w:val="bullet"/>
      <w:lvlText w:val="o"/>
      <w:lvlJc w:val="left"/>
      <w:pPr>
        <w:ind w:left="3960" w:hanging="360"/>
      </w:pPr>
      <w:rPr>
        <w:rFonts w:hint="default" w:ascii="Courier New" w:hAnsi="Courier New"/>
      </w:rPr>
    </w:lvl>
    <w:lvl w:ilvl="5" w:tplc="B17A176C">
      <w:start w:val="1"/>
      <w:numFmt w:val="bullet"/>
      <w:lvlText w:val=""/>
      <w:lvlJc w:val="left"/>
      <w:pPr>
        <w:ind w:left="4680" w:hanging="360"/>
      </w:pPr>
      <w:rPr>
        <w:rFonts w:hint="default" w:ascii="Wingdings" w:hAnsi="Wingdings"/>
      </w:rPr>
    </w:lvl>
    <w:lvl w:ilvl="6" w:tplc="E456490E">
      <w:start w:val="1"/>
      <w:numFmt w:val="bullet"/>
      <w:lvlText w:val=""/>
      <w:lvlJc w:val="left"/>
      <w:pPr>
        <w:ind w:left="5400" w:hanging="360"/>
      </w:pPr>
      <w:rPr>
        <w:rFonts w:hint="default" w:ascii="Symbol" w:hAnsi="Symbol"/>
      </w:rPr>
    </w:lvl>
    <w:lvl w:ilvl="7" w:tplc="2D6E4646">
      <w:start w:val="1"/>
      <w:numFmt w:val="bullet"/>
      <w:lvlText w:val="o"/>
      <w:lvlJc w:val="left"/>
      <w:pPr>
        <w:ind w:left="6120" w:hanging="360"/>
      </w:pPr>
      <w:rPr>
        <w:rFonts w:hint="default" w:ascii="Courier New" w:hAnsi="Courier New"/>
      </w:rPr>
    </w:lvl>
    <w:lvl w:ilvl="8" w:tplc="5A04D9AC">
      <w:start w:val="1"/>
      <w:numFmt w:val="bullet"/>
      <w:lvlText w:val=""/>
      <w:lvlJc w:val="left"/>
      <w:pPr>
        <w:ind w:left="6840" w:hanging="360"/>
      </w:pPr>
      <w:rPr>
        <w:rFonts w:hint="default" w:ascii="Wingdings" w:hAnsi="Wingdings"/>
      </w:rPr>
    </w:lvl>
  </w:abstractNum>
  <w:abstractNum w:abstractNumId="7" w15:restartNumberingAfterBreak="0">
    <w:nsid w:val="257E0E9A"/>
    <w:multiLevelType w:val="hybridMultilevel"/>
    <w:tmpl w:val="05C21FDE"/>
    <w:lvl w:ilvl="0" w:tplc="7DAA5CFE">
      <w:start w:val="1"/>
      <w:numFmt w:val="lowerLetter"/>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8" w15:restartNumberingAfterBreak="0">
    <w:nsid w:val="26FD77A2"/>
    <w:multiLevelType w:val="hybridMultilevel"/>
    <w:tmpl w:val="1FFA3336"/>
    <w:lvl w:ilvl="0" w:tplc="EF5C5066">
      <w:start w:val="1"/>
      <w:numFmt w:val="bullet"/>
      <w:lvlText w:val=""/>
      <w:lvlJc w:val="left"/>
      <w:pPr>
        <w:ind w:left="1080" w:hanging="360"/>
      </w:pPr>
      <w:rPr>
        <w:rFonts w:hint="default" w:ascii="Symbol" w:hAnsi="Symbol"/>
      </w:rPr>
    </w:lvl>
    <w:lvl w:ilvl="1" w:tplc="D3365256">
      <w:start w:val="1"/>
      <w:numFmt w:val="bullet"/>
      <w:lvlText w:val="o"/>
      <w:lvlJc w:val="left"/>
      <w:pPr>
        <w:ind w:left="1800" w:hanging="360"/>
      </w:pPr>
      <w:rPr>
        <w:rFonts w:hint="default" w:ascii="Courier New" w:hAnsi="Courier New"/>
      </w:rPr>
    </w:lvl>
    <w:lvl w:ilvl="2" w:tplc="2572EE4C">
      <w:start w:val="1"/>
      <w:numFmt w:val="bullet"/>
      <w:lvlText w:val=""/>
      <w:lvlJc w:val="left"/>
      <w:pPr>
        <w:ind w:left="2520" w:hanging="360"/>
      </w:pPr>
      <w:rPr>
        <w:rFonts w:hint="default" w:ascii="Wingdings" w:hAnsi="Wingdings"/>
      </w:rPr>
    </w:lvl>
    <w:lvl w:ilvl="3" w:tplc="63D66948">
      <w:start w:val="1"/>
      <w:numFmt w:val="bullet"/>
      <w:lvlText w:val=""/>
      <w:lvlJc w:val="left"/>
      <w:pPr>
        <w:ind w:left="3240" w:hanging="360"/>
      </w:pPr>
      <w:rPr>
        <w:rFonts w:hint="default" w:ascii="Symbol" w:hAnsi="Symbol"/>
      </w:rPr>
    </w:lvl>
    <w:lvl w:ilvl="4" w:tplc="7CC863FC">
      <w:start w:val="1"/>
      <w:numFmt w:val="bullet"/>
      <w:lvlText w:val="o"/>
      <w:lvlJc w:val="left"/>
      <w:pPr>
        <w:ind w:left="3960" w:hanging="360"/>
      </w:pPr>
      <w:rPr>
        <w:rFonts w:hint="default" w:ascii="Courier New" w:hAnsi="Courier New"/>
      </w:rPr>
    </w:lvl>
    <w:lvl w:ilvl="5" w:tplc="15D87E5A">
      <w:start w:val="1"/>
      <w:numFmt w:val="bullet"/>
      <w:lvlText w:val=""/>
      <w:lvlJc w:val="left"/>
      <w:pPr>
        <w:ind w:left="4680" w:hanging="360"/>
      </w:pPr>
      <w:rPr>
        <w:rFonts w:hint="default" w:ascii="Wingdings" w:hAnsi="Wingdings"/>
      </w:rPr>
    </w:lvl>
    <w:lvl w:ilvl="6" w:tplc="E32E1F88">
      <w:start w:val="1"/>
      <w:numFmt w:val="bullet"/>
      <w:lvlText w:val=""/>
      <w:lvlJc w:val="left"/>
      <w:pPr>
        <w:ind w:left="5400" w:hanging="360"/>
      </w:pPr>
      <w:rPr>
        <w:rFonts w:hint="default" w:ascii="Symbol" w:hAnsi="Symbol"/>
      </w:rPr>
    </w:lvl>
    <w:lvl w:ilvl="7" w:tplc="E7AA0EDC">
      <w:start w:val="1"/>
      <w:numFmt w:val="bullet"/>
      <w:lvlText w:val="o"/>
      <w:lvlJc w:val="left"/>
      <w:pPr>
        <w:ind w:left="6120" w:hanging="360"/>
      </w:pPr>
      <w:rPr>
        <w:rFonts w:hint="default" w:ascii="Courier New" w:hAnsi="Courier New"/>
      </w:rPr>
    </w:lvl>
    <w:lvl w:ilvl="8" w:tplc="77FA20BE">
      <w:start w:val="1"/>
      <w:numFmt w:val="bullet"/>
      <w:lvlText w:val=""/>
      <w:lvlJc w:val="left"/>
      <w:pPr>
        <w:ind w:left="6840" w:hanging="360"/>
      </w:pPr>
      <w:rPr>
        <w:rFonts w:hint="default" w:ascii="Wingdings" w:hAnsi="Wingdings"/>
      </w:rPr>
    </w:lvl>
  </w:abstractNum>
  <w:abstractNum w:abstractNumId="9" w15:restartNumberingAfterBreak="0">
    <w:nsid w:val="2C4106B7"/>
    <w:multiLevelType w:val="hybridMultilevel"/>
    <w:tmpl w:val="9878D61E"/>
    <w:lvl w:ilvl="0" w:tplc="D7CC681A">
      <w:numFmt w:val="bullet"/>
      <w:lvlText w:val=""/>
      <w:lvlJc w:val="left"/>
      <w:pPr>
        <w:ind w:left="722" w:hanging="697"/>
      </w:pPr>
      <w:rPr>
        <w:rFonts w:hint="default" w:ascii="Symbol" w:hAnsi="Symbol" w:eastAsia="Symbol" w:cs="Symbol"/>
        <w:b w:val="0"/>
        <w:bCs w:val="0"/>
        <w:i w:val="0"/>
        <w:iCs w:val="0"/>
        <w:spacing w:val="0"/>
        <w:w w:val="100"/>
        <w:sz w:val="20"/>
        <w:szCs w:val="20"/>
        <w:lang w:val="es-ES" w:eastAsia="en-US" w:bidi="ar-SA"/>
      </w:rPr>
    </w:lvl>
    <w:lvl w:ilvl="1" w:tplc="402082F2">
      <w:numFmt w:val="bullet"/>
      <w:lvlText w:val="•"/>
      <w:lvlJc w:val="left"/>
      <w:pPr>
        <w:ind w:left="1526" w:hanging="697"/>
      </w:pPr>
      <w:rPr>
        <w:rFonts w:hint="default"/>
        <w:lang w:val="es-ES" w:eastAsia="en-US" w:bidi="ar-SA"/>
      </w:rPr>
    </w:lvl>
    <w:lvl w:ilvl="2" w:tplc="087E37C4">
      <w:numFmt w:val="bullet"/>
      <w:lvlText w:val="•"/>
      <w:lvlJc w:val="left"/>
      <w:pPr>
        <w:ind w:left="2333" w:hanging="697"/>
      </w:pPr>
      <w:rPr>
        <w:rFonts w:hint="default"/>
        <w:lang w:val="es-ES" w:eastAsia="en-US" w:bidi="ar-SA"/>
      </w:rPr>
    </w:lvl>
    <w:lvl w:ilvl="3" w:tplc="D6BC9DAA">
      <w:numFmt w:val="bullet"/>
      <w:lvlText w:val="•"/>
      <w:lvlJc w:val="left"/>
      <w:pPr>
        <w:ind w:left="3140" w:hanging="697"/>
      </w:pPr>
      <w:rPr>
        <w:rFonts w:hint="default"/>
        <w:lang w:val="es-ES" w:eastAsia="en-US" w:bidi="ar-SA"/>
      </w:rPr>
    </w:lvl>
    <w:lvl w:ilvl="4" w:tplc="27E022F8">
      <w:numFmt w:val="bullet"/>
      <w:lvlText w:val="•"/>
      <w:lvlJc w:val="left"/>
      <w:pPr>
        <w:ind w:left="3947" w:hanging="697"/>
      </w:pPr>
      <w:rPr>
        <w:rFonts w:hint="default"/>
        <w:lang w:val="es-ES" w:eastAsia="en-US" w:bidi="ar-SA"/>
      </w:rPr>
    </w:lvl>
    <w:lvl w:ilvl="5" w:tplc="10C4B4E4">
      <w:numFmt w:val="bullet"/>
      <w:lvlText w:val="•"/>
      <w:lvlJc w:val="left"/>
      <w:pPr>
        <w:ind w:left="4754" w:hanging="697"/>
      </w:pPr>
      <w:rPr>
        <w:rFonts w:hint="default"/>
        <w:lang w:val="es-ES" w:eastAsia="en-US" w:bidi="ar-SA"/>
      </w:rPr>
    </w:lvl>
    <w:lvl w:ilvl="6" w:tplc="03B6D548">
      <w:numFmt w:val="bullet"/>
      <w:lvlText w:val="•"/>
      <w:lvlJc w:val="left"/>
      <w:pPr>
        <w:ind w:left="5561" w:hanging="697"/>
      </w:pPr>
      <w:rPr>
        <w:rFonts w:hint="default"/>
        <w:lang w:val="es-ES" w:eastAsia="en-US" w:bidi="ar-SA"/>
      </w:rPr>
    </w:lvl>
    <w:lvl w:ilvl="7" w:tplc="D68075C2">
      <w:numFmt w:val="bullet"/>
      <w:lvlText w:val="•"/>
      <w:lvlJc w:val="left"/>
      <w:pPr>
        <w:ind w:left="6368" w:hanging="697"/>
      </w:pPr>
      <w:rPr>
        <w:rFonts w:hint="default"/>
        <w:lang w:val="es-ES" w:eastAsia="en-US" w:bidi="ar-SA"/>
      </w:rPr>
    </w:lvl>
    <w:lvl w:ilvl="8" w:tplc="1BB0A040">
      <w:numFmt w:val="bullet"/>
      <w:lvlText w:val="•"/>
      <w:lvlJc w:val="left"/>
      <w:pPr>
        <w:ind w:left="7175" w:hanging="697"/>
      </w:pPr>
      <w:rPr>
        <w:rFonts w:hint="default"/>
        <w:lang w:val="es-ES" w:eastAsia="en-US" w:bidi="ar-SA"/>
      </w:rPr>
    </w:lvl>
  </w:abstractNum>
  <w:abstractNum w:abstractNumId="10" w15:restartNumberingAfterBreak="0">
    <w:nsid w:val="2DBE16FE"/>
    <w:multiLevelType w:val="hybridMultilevel"/>
    <w:tmpl w:val="2A2A19D6"/>
    <w:lvl w:ilvl="0" w:tplc="9C32B824">
      <w:start w:val="1"/>
      <w:numFmt w:val="bullet"/>
      <w:lvlText w:val=""/>
      <w:lvlJc w:val="left"/>
      <w:pPr>
        <w:ind w:left="1080" w:hanging="360"/>
      </w:pPr>
      <w:rPr>
        <w:rFonts w:hint="default" w:ascii="Symbol" w:hAnsi="Symbol"/>
      </w:rPr>
    </w:lvl>
    <w:lvl w:ilvl="1" w:tplc="CC8CB512">
      <w:start w:val="1"/>
      <w:numFmt w:val="bullet"/>
      <w:lvlText w:val="o"/>
      <w:lvlJc w:val="left"/>
      <w:pPr>
        <w:ind w:left="1800" w:hanging="360"/>
      </w:pPr>
      <w:rPr>
        <w:rFonts w:hint="default" w:ascii="Courier New" w:hAnsi="Courier New"/>
      </w:rPr>
    </w:lvl>
    <w:lvl w:ilvl="2" w:tplc="F53A722C">
      <w:start w:val="1"/>
      <w:numFmt w:val="bullet"/>
      <w:lvlText w:val=""/>
      <w:lvlJc w:val="left"/>
      <w:pPr>
        <w:ind w:left="2520" w:hanging="360"/>
      </w:pPr>
      <w:rPr>
        <w:rFonts w:hint="default" w:ascii="Wingdings" w:hAnsi="Wingdings"/>
      </w:rPr>
    </w:lvl>
    <w:lvl w:ilvl="3" w:tplc="68528504">
      <w:start w:val="1"/>
      <w:numFmt w:val="bullet"/>
      <w:lvlText w:val=""/>
      <w:lvlJc w:val="left"/>
      <w:pPr>
        <w:ind w:left="3240" w:hanging="360"/>
      </w:pPr>
      <w:rPr>
        <w:rFonts w:hint="default" w:ascii="Symbol" w:hAnsi="Symbol"/>
      </w:rPr>
    </w:lvl>
    <w:lvl w:ilvl="4" w:tplc="55B2F22C">
      <w:start w:val="1"/>
      <w:numFmt w:val="bullet"/>
      <w:lvlText w:val="o"/>
      <w:lvlJc w:val="left"/>
      <w:pPr>
        <w:ind w:left="3960" w:hanging="360"/>
      </w:pPr>
      <w:rPr>
        <w:rFonts w:hint="default" w:ascii="Courier New" w:hAnsi="Courier New"/>
      </w:rPr>
    </w:lvl>
    <w:lvl w:ilvl="5" w:tplc="45E8627A">
      <w:start w:val="1"/>
      <w:numFmt w:val="bullet"/>
      <w:lvlText w:val=""/>
      <w:lvlJc w:val="left"/>
      <w:pPr>
        <w:ind w:left="4680" w:hanging="360"/>
      </w:pPr>
      <w:rPr>
        <w:rFonts w:hint="default" w:ascii="Wingdings" w:hAnsi="Wingdings"/>
      </w:rPr>
    </w:lvl>
    <w:lvl w:ilvl="6" w:tplc="5E4E2ABE">
      <w:start w:val="1"/>
      <w:numFmt w:val="bullet"/>
      <w:lvlText w:val=""/>
      <w:lvlJc w:val="left"/>
      <w:pPr>
        <w:ind w:left="5400" w:hanging="360"/>
      </w:pPr>
      <w:rPr>
        <w:rFonts w:hint="default" w:ascii="Symbol" w:hAnsi="Symbol"/>
      </w:rPr>
    </w:lvl>
    <w:lvl w:ilvl="7" w:tplc="0674EC60">
      <w:start w:val="1"/>
      <w:numFmt w:val="bullet"/>
      <w:lvlText w:val="o"/>
      <w:lvlJc w:val="left"/>
      <w:pPr>
        <w:ind w:left="6120" w:hanging="360"/>
      </w:pPr>
      <w:rPr>
        <w:rFonts w:hint="default" w:ascii="Courier New" w:hAnsi="Courier New"/>
      </w:rPr>
    </w:lvl>
    <w:lvl w:ilvl="8" w:tplc="E7B6B24E">
      <w:start w:val="1"/>
      <w:numFmt w:val="bullet"/>
      <w:lvlText w:val=""/>
      <w:lvlJc w:val="left"/>
      <w:pPr>
        <w:ind w:left="6840" w:hanging="360"/>
      </w:pPr>
      <w:rPr>
        <w:rFonts w:hint="default" w:ascii="Wingdings" w:hAnsi="Wingdings"/>
      </w:rPr>
    </w:lvl>
  </w:abstractNum>
  <w:abstractNum w:abstractNumId="11" w15:restartNumberingAfterBreak="0">
    <w:nsid w:val="34056647"/>
    <w:multiLevelType w:val="hybridMultilevel"/>
    <w:tmpl w:val="38046C7C"/>
    <w:lvl w:ilvl="0" w:tplc="3C8052F6">
      <w:start w:val="1"/>
      <w:numFmt w:val="lowerLetter"/>
      <w:lvlText w:val="%1)"/>
      <w:lvlJc w:val="left"/>
      <w:pPr>
        <w:ind w:left="1080" w:hanging="360"/>
      </w:pPr>
      <w:rPr>
        <w:rFonts w:hint="default"/>
        <w:b/>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2" w15:restartNumberingAfterBreak="0">
    <w:nsid w:val="3B2DE44C"/>
    <w:multiLevelType w:val="hybridMultilevel"/>
    <w:tmpl w:val="FD647220"/>
    <w:lvl w:ilvl="0" w:tplc="ABAA3C90">
      <w:start w:val="1"/>
      <w:numFmt w:val="bullet"/>
      <w:lvlText w:val=""/>
      <w:lvlJc w:val="left"/>
      <w:pPr>
        <w:ind w:left="1080" w:hanging="360"/>
      </w:pPr>
      <w:rPr>
        <w:rFonts w:hint="default" w:ascii="Symbol" w:hAnsi="Symbol"/>
      </w:rPr>
    </w:lvl>
    <w:lvl w:ilvl="1" w:tplc="EABE1DA4">
      <w:start w:val="1"/>
      <w:numFmt w:val="bullet"/>
      <w:lvlText w:val="o"/>
      <w:lvlJc w:val="left"/>
      <w:pPr>
        <w:ind w:left="1800" w:hanging="360"/>
      </w:pPr>
      <w:rPr>
        <w:rFonts w:hint="default" w:ascii="Courier New" w:hAnsi="Courier New"/>
      </w:rPr>
    </w:lvl>
    <w:lvl w:ilvl="2" w:tplc="A1907862">
      <w:start w:val="1"/>
      <w:numFmt w:val="bullet"/>
      <w:lvlText w:val=""/>
      <w:lvlJc w:val="left"/>
      <w:pPr>
        <w:ind w:left="2520" w:hanging="360"/>
      </w:pPr>
      <w:rPr>
        <w:rFonts w:hint="default" w:ascii="Wingdings" w:hAnsi="Wingdings"/>
      </w:rPr>
    </w:lvl>
    <w:lvl w:ilvl="3" w:tplc="D4E29D88">
      <w:start w:val="1"/>
      <w:numFmt w:val="bullet"/>
      <w:lvlText w:val=""/>
      <w:lvlJc w:val="left"/>
      <w:pPr>
        <w:ind w:left="3240" w:hanging="360"/>
      </w:pPr>
      <w:rPr>
        <w:rFonts w:hint="default" w:ascii="Symbol" w:hAnsi="Symbol"/>
      </w:rPr>
    </w:lvl>
    <w:lvl w:ilvl="4" w:tplc="EBD27D34">
      <w:start w:val="1"/>
      <w:numFmt w:val="bullet"/>
      <w:lvlText w:val="o"/>
      <w:lvlJc w:val="left"/>
      <w:pPr>
        <w:ind w:left="3960" w:hanging="360"/>
      </w:pPr>
      <w:rPr>
        <w:rFonts w:hint="default" w:ascii="Courier New" w:hAnsi="Courier New"/>
      </w:rPr>
    </w:lvl>
    <w:lvl w:ilvl="5" w:tplc="B6E8904C">
      <w:start w:val="1"/>
      <w:numFmt w:val="bullet"/>
      <w:lvlText w:val=""/>
      <w:lvlJc w:val="left"/>
      <w:pPr>
        <w:ind w:left="4680" w:hanging="360"/>
      </w:pPr>
      <w:rPr>
        <w:rFonts w:hint="default" w:ascii="Wingdings" w:hAnsi="Wingdings"/>
      </w:rPr>
    </w:lvl>
    <w:lvl w:ilvl="6" w:tplc="5C20897C">
      <w:start w:val="1"/>
      <w:numFmt w:val="bullet"/>
      <w:lvlText w:val=""/>
      <w:lvlJc w:val="left"/>
      <w:pPr>
        <w:ind w:left="5400" w:hanging="360"/>
      </w:pPr>
      <w:rPr>
        <w:rFonts w:hint="default" w:ascii="Symbol" w:hAnsi="Symbol"/>
      </w:rPr>
    </w:lvl>
    <w:lvl w:ilvl="7" w:tplc="060EC03E">
      <w:start w:val="1"/>
      <w:numFmt w:val="bullet"/>
      <w:lvlText w:val="o"/>
      <w:lvlJc w:val="left"/>
      <w:pPr>
        <w:ind w:left="6120" w:hanging="360"/>
      </w:pPr>
      <w:rPr>
        <w:rFonts w:hint="default" w:ascii="Courier New" w:hAnsi="Courier New"/>
      </w:rPr>
    </w:lvl>
    <w:lvl w:ilvl="8" w:tplc="845E8CAA">
      <w:start w:val="1"/>
      <w:numFmt w:val="bullet"/>
      <w:lvlText w:val=""/>
      <w:lvlJc w:val="left"/>
      <w:pPr>
        <w:ind w:left="6840" w:hanging="360"/>
      </w:pPr>
      <w:rPr>
        <w:rFonts w:hint="default" w:ascii="Wingdings" w:hAnsi="Wingdings"/>
      </w:rPr>
    </w:lvl>
  </w:abstractNum>
  <w:abstractNum w:abstractNumId="13" w15:restartNumberingAfterBreak="0">
    <w:nsid w:val="3C3B4383"/>
    <w:multiLevelType w:val="hybridMultilevel"/>
    <w:tmpl w:val="5D642690"/>
    <w:lvl w:ilvl="0" w:tplc="CC38F7D2">
      <w:start w:val="1"/>
      <w:numFmt w:val="bullet"/>
      <w:lvlText w:val=""/>
      <w:lvlJc w:val="left"/>
      <w:pPr>
        <w:ind w:left="1080" w:hanging="360"/>
      </w:pPr>
      <w:rPr>
        <w:rFonts w:hint="default" w:ascii="Symbol" w:hAnsi="Symbol"/>
      </w:rPr>
    </w:lvl>
    <w:lvl w:ilvl="1" w:tplc="F4CAA3AC">
      <w:start w:val="1"/>
      <w:numFmt w:val="bullet"/>
      <w:lvlText w:val="o"/>
      <w:lvlJc w:val="left"/>
      <w:pPr>
        <w:ind w:left="1800" w:hanging="360"/>
      </w:pPr>
      <w:rPr>
        <w:rFonts w:hint="default" w:ascii="Courier New" w:hAnsi="Courier New"/>
      </w:rPr>
    </w:lvl>
    <w:lvl w:ilvl="2" w:tplc="9008EE26">
      <w:start w:val="1"/>
      <w:numFmt w:val="bullet"/>
      <w:lvlText w:val=""/>
      <w:lvlJc w:val="left"/>
      <w:pPr>
        <w:ind w:left="2520" w:hanging="360"/>
      </w:pPr>
      <w:rPr>
        <w:rFonts w:hint="default" w:ascii="Wingdings" w:hAnsi="Wingdings"/>
      </w:rPr>
    </w:lvl>
    <w:lvl w:ilvl="3" w:tplc="BB182ADC">
      <w:start w:val="1"/>
      <w:numFmt w:val="bullet"/>
      <w:lvlText w:val=""/>
      <w:lvlJc w:val="left"/>
      <w:pPr>
        <w:ind w:left="3240" w:hanging="360"/>
      </w:pPr>
      <w:rPr>
        <w:rFonts w:hint="default" w:ascii="Symbol" w:hAnsi="Symbol"/>
      </w:rPr>
    </w:lvl>
    <w:lvl w:ilvl="4" w:tplc="A8A43AFA">
      <w:start w:val="1"/>
      <w:numFmt w:val="bullet"/>
      <w:lvlText w:val="o"/>
      <w:lvlJc w:val="left"/>
      <w:pPr>
        <w:ind w:left="3960" w:hanging="360"/>
      </w:pPr>
      <w:rPr>
        <w:rFonts w:hint="default" w:ascii="Courier New" w:hAnsi="Courier New"/>
      </w:rPr>
    </w:lvl>
    <w:lvl w:ilvl="5" w:tplc="D8502420">
      <w:start w:val="1"/>
      <w:numFmt w:val="bullet"/>
      <w:lvlText w:val=""/>
      <w:lvlJc w:val="left"/>
      <w:pPr>
        <w:ind w:left="4680" w:hanging="360"/>
      </w:pPr>
      <w:rPr>
        <w:rFonts w:hint="default" w:ascii="Wingdings" w:hAnsi="Wingdings"/>
      </w:rPr>
    </w:lvl>
    <w:lvl w:ilvl="6" w:tplc="3E8A85D0">
      <w:start w:val="1"/>
      <w:numFmt w:val="bullet"/>
      <w:lvlText w:val=""/>
      <w:lvlJc w:val="left"/>
      <w:pPr>
        <w:ind w:left="5400" w:hanging="360"/>
      </w:pPr>
      <w:rPr>
        <w:rFonts w:hint="default" w:ascii="Symbol" w:hAnsi="Symbol"/>
      </w:rPr>
    </w:lvl>
    <w:lvl w:ilvl="7" w:tplc="0A581B66">
      <w:start w:val="1"/>
      <w:numFmt w:val="bullet"/>
      <w:lvlText w:val="o"/>
      <w:lvlJc w:val="left"/>
      <w:pPr>
        <w:ind w:left="6120" w:hanging="360"/>
      </w:pPr>
      <w:rPr>
        <w:rFonts w:hint="default" w:ascii="Courier New" w:hAnsi="Courier New"/>
      </w:rPr>
    </w:lvl>
    <w:lvl w:ilvl="8" w:tplc="8E060D78">
      <w:start w:val="1"/>
      <w:numFmt w:val="bullet"/>
      <w:lvlText w:val=""/>
      <w:lvlJc w:val="left"/>
      <w:pPr>
        <w:ind w:left="6840" w:hanging="360"/>
      </w:pPr>
      <w:rPr>
        <w:rFonts w:hint="default" w:ascii="Wingdings" w:hAnsi="Wingdings"/>
      </w:rPr>
    </w:lvl>
  </w:abstractNum>
  <w:abstractNum w:abstractNumId="14" w15:restartNumberingAfterBreak="0">
    <w:nsid w:val="54574F1D"/>
    <w:multiLevelType w:val="hybridMultilevel"/>
    <w:tmpl w:val="8020DEF4"/>
    <w:lvl w:ilvl="0" w:tplc="CCA43E2A">
      <w:start w:val="1"/>
      <w:numFmt w:val="bullet"/>
      <w:lvlText w:val=""/>
      <w:lvlJc w:val="left"/>
      <w:pPr>
        <w:ind w:left="1080" w:hanging="360"/>
      </w:pPr>
      <w:rPr>
        <w:rFonts w:hint="default" w:ascii="Symbol" w:hAnsi="Symbol"/>
      </w:rPr>
    </w:lvl>
    <w:lvl w:ilvl="1" w:tplc="39A49A34">
      <w:start w:val="1"/>
      <w:numFmt w:val="bullet"/>
      <w:lvlText w:val="o"/>
      <w:lvlJc w:val="left"/>
      <w:pPr>
        <w:ind w:left="1800" w:hanging="360"/>
      </w:pPr>
      <w:rPr>
        <w:rFonts w:hint="default" w:ascii="Courier New" w:hAnsi="Courier New"/>
      </w:rPr>
    </w:lvl>
    <w:lvl w:ilvl="2" w:tplc="2200E650">
      <w:start w:val="1"/>
      <w:numFmt w:val="bullet"/>
      <w:lvlText w:val=""/>
      <w:lvlJc w:val="left"/>
      <w:pPr>
        <w:ind w:left="2520" w:hanging="360"/>
      </w:pPr>
      <w:rPr>
        <w:rFonts w:hint="default" w:ascii="Wingdings" w:hAnsi="Wingdings"/>
      </w:rPr>
    </w:lvl>
    <w:lvl w:ilvl="3" w:tplc="1FE060B2">
      <w:start w:val="1"/>
      <w:numFmt w:val="bullet"/>
      <w:lvlText w:val=""/>
      <w:lvlJc w:val="left"/>
      <w:pPr>
        <w:ind w:left="3240" w:hanging="360"/>
      </w:pPr>
      <w:rPr>
        <w:rFonts w:hint="default" w:ascii="Symbol" w:hAnsi="Symbol"/>
      </w:rPr>
    </w:lvl>
    <w:lvl w:ilvl="4" w:tplc="13E8F0F8">
      <w:start w:val="1"/>
      <w:numFmt w:val="bullet"/>
      <w:lvlText w:val="o"/>
      <w:lvlJc w:val="left"/>
      <w:pPr>
        <w:ind w:left="3960" w:hanging="360"/>
      </w:pPr>
      <w:rPr>
        <w:rFonts w:hint="default" w:ascii="Courier New" w:hAnsi="Courier New"/>
      </w:rPr>
    </w:lvl>
    <w:lvl w:ilvl="5" w:tplc="EC3C5DBA">
      <w:start w:val="1"/>
      <w:numFmt w:val="bullet"/>
      <w:lvlText w:val=""/>
      <w:lvlJc w:val="left"/>
      <w:pPr>
        <w:ind w:left="4680" w:hanging="360"/>
      </w:pPr>
      <w:rPr>
        <w:rFonts w:hint="default" w:ascii="Wingdings" w:hAnsi="Wingdings"/>
      </w:rPr>
    </w:lvl>
    <w:lvl w:ilvl="6" w:tplc="307A267A">
      <w:start w:val="1"/>
      <w:numFmt w:val="bullet"/>
      <w:lvlText w:val=""/>
      <w:lvlJc w:val="left"/>
      <w:pPr>
        <w:ind w:left="5400" w:hanging="360"/>
      </w:pPr>
      <w:rPr>
        <w:rFonts w:hint="default" w:ascii="Symbol" w:hAnsi="Symbol"/>
      </w:rPr>
    </w:lvl>
    <w:lvl w:ilvl="7" w:tplc="95AC6FF2">
      <w:start w:val="1"/>
      <w:numFmt w:val="bullet"/>
      <w:lvlText w:val="o"/>
      <w:lvlJc w:val="left"/>
      <w:pPr>
        <w:ind w:left="6120" w:hanging="360"/>
      </w:pPr>
      <w:rPr>
        <w:rFonts w:hint="default" w:ascii="Courier New" w:hAnsi="Courier New"/>
      </w:rPr>
    </w:lvl>
    <w:lvl w:ilvl="8" w:tplc="1FB81A1E">
      <w:start w:val="1"/>
      <w:numFmt w:val="bullet"/>
      <w:lvlText w:val=""/>
      <w:lvlJc w:val="left"/>
      <w:pPr>
        <w:ind w:left="6840" w:hanging="360"/>
      </w:pPr>
      <w:rPr>
        <w:rFonts w:hint="default" w:ascii="Wingdings" w:hAnsi="Wingdings"/>
      </w:rPr>
    </w:lvl>
  </w:abstractNum>
  <w:abstractNum w:abstractNumId="15" w15:restartNumberingAfterBreak="0">
    <w:nsid w:val="546BABC0"/>
    <w:multiLevelType w:val="hybridMultilevel"/>
    <w:tmpl w:val="6AF8342A"/>
    <w:lvl w:ilvl="0" w:tplc="94424478">
      <w:start w:val="1"/>
      <w:numFmt w:val="bullet"/>
      <w:lvlText w:val=""/>
      <w:lvlJc w:val="left"/>
      <w:pPr>
        <w:ind w:left="1080" w:hanging="360"/>
      </w:pPr>
      <w:rPr>
        <w:rFonts w:hint="default" w:ascii="Symbol" w:hAnsi="Symbol"/>
      </w:rPr>
    </w:lvl>
    <w:lvl w:ilvl="1" w:tplc="3510247A">
      <w:start w:val="1"/>
      <w:numFmt w:val="bullet"/>
      <w:lvlText w:val="o"/>
      <w:lvlJc w:val="left"/>
      <w:pPr>
        <w:ind w:left="1800" w:hanging="360"/>
      </w:pPr>
      <w:rPr>
        <w:rFonts w:hint="default" w:ascii="Courier New" w:hAnsi="Courier New"/>
      </w:rPr>
    </w:lvl>
    <w:lvl w:ilvl="2" w:tplc="A4F49A52">
      <w:start w:val="1"/>
      <w:numFmt w:val="bullet"/>
      <w:lvlText w:val=""/>
      <w:lvlJc w:val="left"/>
      <w:pPr>
        <w:ind w:left="2520" w:hanging="360"/>
      </w:pPr>
      <w:rPr>
        <w:rFonts w:hint="default" w:ascii="Wingdings" w:hAnsi="Wingdings"/>
      </w:rPr>
    </w:lvl>
    <w:lvl w:ilvl="3" w:tplc="E4B46D5E">
      <w:start w:val="1"/>
      <w:numFmt w:val="bullet"/>
      <w:lvlText w:val=""/>
      <w:lvlJc w:val="left"/>
      <w:pPr>
        <w:ind w:left="3240" w:hanging="360"/>
      </w:pPr>
      <w:rPr>
        <w:rFonts w:hint="default" w:ascii="Symbol" w:hAnsi="Symbol"/>
      </w:rPr>
    </w:lvl>
    <w:lvl w:ilvl="4" w:tplc="3BDAAE60">
      <w:start w:val="1"/>
      <w:numFmt w:val="bullet"/>
      <w:lvlText w:val="o"/>
      <w:lvlJc w:val="left"/>
      <w:pPr>
        <w:ind w:left="3960" w:hanging="360"/>
      </w:pPr>
      <w:rPr>
        <w:rFonts w:hint="default" w:ascii="Courier New" w:hAnsi="Courier New"/>
      </w:rPr>
    </w:lvl>
    <w:lvl w:ilvl="5" w:tplc="48D46156">
      <w:start w:val="1"/>
      <w:numFmt w:val="bullet"/>
      <w:lvlText w:val=""/>
      <w:lvlJc w:val="left"/>
      <w:pPr>
        <w:ind w:left="4680" w:hanging="360"/>
      </w:pPr>
      <w:rPr>
        <w:rFonts w:hint="default" w:ascii="Wingdings" w:hAnsi="Wingdings"/>
      </w:rPr>
    </w:lvl>
    <w:lvl w:ilvl="6" w:tplc="BEFEC3D0">
      <w:start w:val="1"/>
      <w:numFmt w:val="bullet"/>
      <w:lvlText w:val=""/>
      <w:lvlJc w:val="left"/>
      <w:pPr>
        <w:ind w:left="5400" w:hanging="360"/>
      </w:pPr>
      <w:rPr>
        <w:rFonts w:hint="default" w:ascii="Symbol" w:hAnsi="Symbol"/>
      </w:rPr>
    </w:lvl>
    <w:lvl w:ilvl="7" w:tplc="A956C634">
      <w:start w:val="1"/>
      <w:numFmt w:val="bullet"/>
      <w:lvlText w:val="o"/>
      <w:lvlJc w:val="left"/>
      <w:pPr>
        <w:ind w:left="6120" w:hanging="360"/>
      </w:pPr>
      <w:rPr>
        <w:rFonts w:hint="default" w:ascii="Courier New" w:hAnsi="Courier New"/>
      </w:rPr>
    </w:lvl>
    <w:lvl w:ilvl="8" w:tplc="70C80DCE">
      <w:start w:val="1"/>
      <w:numFmt w:val="bullet"/>
      <w:lvlText w:val=""/>
      <w:lvlJc w:val="left"/>
      <w:pPr>
        <w:ind w:left="6840" w:hanging="360"/>
      </w:pPr>
      <w:rPr>
        <w:rFonts w:hint="default" w:ascii="Wingdings" w:hAnsi="Wingdings"/>
      </w:rPr>
    </w:lvl>
  </w:abstractNum>
  <w:abstractNum w:abstractNumId="16" w15:restartNumberingAfterBreak="0">
    <w:nsid w:val="57BA7F7C"/>
    <w:multiLevelType w:val="hybridMultilevel"/>
    <w:tmpl w:val="BC58F738"/>
    <w:lvl w:ilvl="0" w:tplc="AF108068">
      <w:start w:val="1"/>
      <w:numFmt w:val="bullet"/>
      <w:lvlText w:val=""/>
      <w:lvlJc w:val="left"/>
      <w:pPr>
        <w:ind w:left="1080" w:hanging="360"/>
      </w:pPr>
      <w:rPr>
        <w:rFonts w:hint="default" w:ascii="Symbol" w:hAnsi="Symbol"/>
      </w:rPr>
    </w:lvl>
    <w:lvl w:ilvl="1" w:tplc="865C1C02">
      <w:start w:val="1"/>
      <w:numFmt w:val="bullet"/>
      <w:lvlText w:val="o"/>
      <w:lvlJc w:val="left"/>
      <w:pPr>
        <w:ind w:left="1800" w:hanging="360"/>
      </w:pPr>
      <w:rPr>
        <w:rFonts w:hint="default" w:ascii="Courier New" w:hAnsi="Courier New"/>
      </w:rPr>
    </w:lvl>
    <w:lvl w:ilvl="2" w:tplc="E2CC3BD0">
      <w:start w:val="1"/>
      <w:numFmt w:val="bullet"/>
      <w:lvlText w:val=""/>
      <w:lvlJc w:val="left"/>
      <w:pPr>
        <w:ind w:left="2520" w:hanging="360"/>
      </w:pPr>
      <w:rPr>
        <w:rFonts w:hint="default" w:ascii="Wingdings" w:hAnsi="Wingdings"/>
      </w:rPr>
    </w:lvl>
    <w:lvl w:ilvl="3" w:tplc="02A2610C">
      <w:start w:val="1"/>
      <w:numFmt w:val="bullet"/>
      <w:lvlText w:val=""/>
      <w:lvlJc w:val="left"/>
      <w:pPr>
        <w:ind w:left="3240" w:hanging="360"/>
      </w:pPr>
      <w:rPr>
        <w:rFonts w:hint="default" w:ascii="Symbol" w:hAnsi="Symbol"/>
      </w:rPr>
    </w:lvl>
    <w:lvl w:ilvl="4" w:tplc="9B802706">
      <w:start w:val="1"/>
      <w:numFmt w:val="bullet"/>
      <w:lvlText w:val="o"/>
      <w:lvlJc w:val="left"/>
      <w:pPr>
        <w:ind w:left="3960" w:hanging="360"/>
      </w:pPr>
      <w:rPr>
        <w:rFonts w:hint="default" w:ascii="Courier New" w:hAnsi="Courier New"/>
      </w:rPr>
    </w:lvl>
    <w:lvl w:ilvl="5" w:tplc="894A5BAA">
      <w:start w:val="1"/>
      <w:numFmt w:val="bullet"/>
      <w:lvlText w:val=""/>
      <w:lvlJc w:val="left"/>
      <w:pPr>
        <w:ind w:left="4680" w:hanging="360"/>
      </w:pPr>
      <w:rPr>
        <w:rFonts w:hint="default" w:ascii="Wingdings" w:hAnsi="Wingdings"/>
      </w:rPr>
    </w:lvl>
    <w:lvl w:ilvl="6" w:tplc="16C4E1D0">
      <w:start w:val="1"/>
      <w:numFmt w:val="bullet"/>
      <w:lvlText w:val=""/>
      <w:lvlJc w:val="left"/>
      <w:pPr>
        <w:ind w:left="5400" w:hanging="360"/>
      </w:pPr>
      <w:rPr>
        <w:rFonts w:hint="default" w:ascii="Symbol" w:hAnsi="Symbol"/>
      </w:rPr>
    </w:lvl>
    <w:lvl w:ilvl="7" w:tplc="AA783BE0">
      <w:start w:val="1"/>
      <w:numFmt w:val="bullet"/>
      <w:lvlText w:val="o"/>
      <w:lvlJc w:val="left"/>
      <w:pPr>
        <w:ind w:left="6120" w:hanging="360"/>
      </w:pPr>
      <w:rPr>
        <w:rFonts w:hint="default" w:ascii="Courier New" w:hAnsi="Courier New"/>
      </w:rPr>
    </w:lvl>
    <w:lvl w:ilvl="8" w:tplc="7DB4E842">
      <w:start w:val="1"/>
      <w:numFmt w:val="bullet"/>
      <w:lvlText w:val=""/>
      <w:lvlJc w:val="left"/>
      <w:pPr>
        <w:ind w:left="6840" w:hanging="360"/>
      </w:pPr>
      <w:rPr>
        <w:rFonts w:hint="default" w:ascii="Wingdings" w:hAnsi="Wingdings"/>
      </w:rPr>
    </w:lvl>
  </w:abstractNum>
  <w:abstractNum w:abstractNumId="17" w15:restartNumberingAfterBreak="0">
    <w:nsid w:val="6396EB18"/>
    <w:multiLevelType w:val="hybridMultilevel"/>
    <w:tmpl w:val="F9E67D88"/>
    <w:lvl w:ilvl="0" w:tplc="5FFA64B2">
      <w:start w:val="1"/>
      <w:numFmt w:val="bullet"/>
      <w:lvlText w:val=""/>
      <w:lvlJc w:val="left"/>
      <w:pPr>
        <w:ind w:left="1080" w:hanging="360"/>
      </w:pPr>
      <w:rPr>
        <w:rFonts w:hint="default" w:ascii="Symbol" w:hAnsi="Symbol"/>
      </w:rPr>
    </w:lvl>
    <w:lvl w:ilvl="1" w:tplc="97A414B2">
      <w:start w:val="1"/>
      <w:numFmt w:val="bullet"/>
      <w:lvlText w:val="o"/>
      <w:lvlJc w:val="left"/>
      <w:pPr>
        <w:ind w:left="1800" w:hanging="360"/>
      </w:pPr>
      <w:rPr>
        <w:rFonts w:hint="default" w:ascii="Courier New" w:hAnsi="Courier New"/>
      </w:rPr>
    </w:lvl>
    <w:lvl w:ilvl="2" w:tplc="738EB31E">
      <w:start w:val="1"/>
      <w:numFmt w:val="bullet"/>
      <w:lvlText w:val=""/>
      <w:lvlJc w:val="left"/>
      <w:pPr>
        <w:ind w:left="2520" w:hanging="360"/>
      </w:pPr>
      <w:rPr>
        <w:rFonts w:hint="default" w:ascii="Wingdings" w:hAnsi="Wingdings"/>
      </w:rPr>
    </w:lvl>
    <w:lvl w:ilvl="3" w:tplc="21507E06">
      <w:start w:val="1"/>
      <w:numFmt w:val="bullet"/>
      <w:lvlText w:val=""/>
      <w:lvlJc w:val="left"/>
      <w:pPr>
        <w:ind w:left="3240" w:hanging="360"/>
      </w:pPr>
      <w:rPr>
        <w:rFonts w:hint="default" w:ascii="Symbol" w:hAnsi="Symbol"/>
      </w:rPr>
    </w:lvl>
    <w:lvl w:ilvl="4" w:tplc="27A400D2">
      <w:start w:val="1"/>
      <w:numFmt w:val="bullet"/>
      <w:lvlText w:val="o"/>
      <w:lvlJc w:val="left"/>
      <w:pPr>
        <w:ind w:left="3960" w:hanging="360"/>
      </w:pPr>
      <w:rPr>
        <w:rFonts w:hint="default" w:ascii="Courier New" w:hAnsi="Courier New"/>
      </w:rPr>
    </w:lvl>
    <w:lvl w:ilvl="5" w:tplc="D128A892">
      <w:start w:val="1"/>
      <w:numFmt w:val="bullet"/>
      <w:lvlText w:val=""/>
      <w:lvlJc w:val="left"/>
      <w:pPr>
        <w:ind w:left="4680" w:hanging="360"/>
      </w:pPr>
      <w:rPr>
        <w:rFonts w:hint="default" w:ascii="Wingdings" w:hAnsi="Wingdings"/>
      </w:rPr>
    </w:lvl>
    <w:lvl w:ilvl="6" w:tplc="77382F52">
      <w:start w:val="1"/>
      <w:numFmt w:val="bullet"/>
      <w:lvlText w:val=""/>
      <w:lvlJc w:val="left"/>
      <w:pPr>
        <w:ind w:left="5400" w:hanging="360"/>
      </w:pPr>
      <w:rPr>
        <w:rFonts w:hint="default" w:ascii="Symbol" w:hAnsi="Symbol"/>
      </w:rPr>
    </w:lvl>
    <w:lvl w:ilvl="7" w:tplc="CA1C2226">
      <w:start w:val="1"/>
      <w:numFmt w:val="bullet"/>
      <w:lvlText w:val="o"/>
      <w:lvlJc w:val="left"/>
      <w:pPr>
        <w:ind w:left="6120" w:hanging="360"/>
      </w:pPr>
      <w:rPr>
        <w:rFonts w:hint="default" w:ascii="Courier New" w:hAnsi="Courier New"/>
      </w:rPr>
    </w:lvl>
    <w:lvl w:ilvl="8" w:tplc="928A48A6">
      <w:start w:val="1"/>
      <w:numFmt w:val="bullet"/>
      <w:lvlText w:val=""/>
      <w:lvlJc w:val="left"/>
      <w:pPr>
        <w:ind w:left="6840" w:hanging="360"/>
      </w:pPr>
      <w:rPr>
        <w:rFonts w:hint="default" w:ascii="Wingdings" w:hAnsi="Wingdings"/>
      </w:rPr>
    </w:lvl>
  </w:abstractNum>
  <w:abstractNum w:abstractNumId="18" w15:restartNumberingAfterBreak="0">
    <w:nsid w:val="6734108B"/>
    <w:multiLevelType w:val="hybridMultilevel"/>
    <w:tmpl w:val="BCB4FD36"/>
    <w:lvl w:ilvl="0" w:tplc="ACF4C176">
      <w:start w:val="1"/>
      <w:numFmt w:val="bullet"/>
      <w:lvlText w:val=""/>
      <w:lvlJc w:val="left"/>
      <w:pPr>
        <w:ind w:left="1080" w:hanging="360"/>
      </w:pPr>
      <w:rPr>
        <w:rFonts w:hint="default" w:ascii="Symbol" w:hAnsi="Symbol"/>
      </w:rPr>
    </w:lvl>
    <w:lvl w:ilvl="1" w:tplc="3F4C96BA">
      <w:start w:val="1"/>
      <w:numFmt w:val="bullet"/>
      <w:lvlText w:val="o"/>
      <w:lvlJc w:val="left"/>
      <w:pPr>
        <w:ind w:left="1800" w:hanging="360"/>
      </w:pPr>
      <w:rPr>
        <w:rFonts w:hint="default" w:ascii="Courier New" w:hAnsi="Courier New"/>
      </w:rPr>
    </w:lvl>
    <w:lvl w:ilvl="2" w:tplc="FA6A4984">
      <w:start w:val="1"/>
      <w:numFmt w:val="bullet"/>
      <w:lvlText w:val=""/>
      <w:lvlJc w:val="left"/>
      <w:pPr>
        <w:ind w:left="2520" w:hanging="360"/>
      </w:pPr>
      <w:rPr>
        <w:rFonts w:hint="default" w:ascii="Wingdings" w:hAnsi="Wingdings"/>
      </w:rPr>
    </w:lvl>
    <w:lvl w:ilvl="3" w:tplc="D2B6471A">
      <w:start w:val="1"/>
      <w:numFmt w:val="bullet"/>
      <w:lvlText w:val=""/>
      <w:lvlJc w:val="left"/>
      <w:pPr>
        <w:ind w:left="3240" w:hanging="360"/>
      </w:pPr>
      <w:rPr>
        <w:rFonts w:hint="default" w:ascii="Symbol" w:hAnsi="Symbol"/>
      </w:rPr>
    </w:lvl>
    <w:lvl w:ilvl="4" w:tplc="43C690F0">
      <w:start w:val="1"/>
      <w:numFmt w:val="bullet"/>
      <w:lvlText w:val="o"/>
      <w:lvlJc w:val="left"/>
      <w:pPr>
        <w:ind w:left="3960" w:hanging="360"/>
      </w:pPr>
      <w:rPr>
        <w:rFonts w:hint="default" w:ascii="Courier New" w:hAnsi="Courier New"/>
      </w:rPr>
    </w:lvl>
    <w:lvl w:ilvl="5" w:tplc="BD341572">
      <w:start w:val="1"/>
      <w:numFmt w:val="bullet"/>
      <w:lvlText w:val=""/>
      <w:lvlJc w:val="left"/>
      <w:pPr>
        <w:ind w:left="4680" w:hanging="360"/>
      </w:pPr>
      <w:rPr>
        <w:rFonts w:hint="default" w:ascii="Wingdings" w:hAnsi="Wingdings"/>
      </w:rPr>
    </w:lvl>
    <w:lvl w:ilvl="6" w:tplc="3F3646D0">
      <w:start w:val="1"/>
      <w:numFmt w:val="bullet"/>
      <w:lvlText w:val=""/>
      <w:lvlJc w:val="left"/>
      <w:pPr>
        <w:ind w:left="5400" w:hanging="360"/>
      </w:pPr>
      <w:rPr>
        <w:rFonts w:hint="default" w:ascii="Symbol" w:hAnsi="Symbol"/>
      </w:rPr>
    </w:lvl>
    <w:lvl w:ilvl="7" w:tplc="F2984DE8">
      <w:start w:val="1"/>
      <w:numFmt w:val="bullet"/>
      <w:lvlText w:val="o"/>
      <w:lvlJc w:val="left"/>
      <w:pPr>
        <w:ind w:left="6120" w:hanging="360"/>
      </w:pPr>
      <w:rPr>
        <w:rFonts w:hint="default" w:ascii="Courier New" w:hAnsi="Courier New"/>
      </w:rPr>
    </w:lvl>
    <w:lvl w:ilvl="8" w:tplc="4A1216D6">
      <w:start w:val="1"/>
      <w:numFmt w:val="bullet"/>
      <w:lvlText w:val=""/>
      <w:lvlJc w:val="left"/>
      <w:pPr>
        <w:ind w:left="6840" w:hanging="360"/>
      </w:pPr>
      <w:rPr>
        <w:rFonts w:hint="default" w:ascii="Wingdings" w:hAnsi="Wingdings"/>
      </w:rPr>
    </w:lvl>
  </w:abstractNum>
  <w:abstractNum w:abstractNumId="19" w15:restartNumberingAfterBreak="0">
    <w:nsid w:val="6EB518F0"/>
    <w:multiLevelType w:val="hybridMultilevel"/>
    <w:tmpl w:val="DD127808"/>
    <w:lvl w:ilvl="0" w:tplc="27F43652">
      <w:start w:val="1"/>
      <w:numFmt w:val="bullet"/>
      <w:lvlText w:val=""/>
      <w:lvlJc w:val="left"/>
      <w:pPr>
        <w:ind w:left="1080" w:hanging="360"/>
      </w:pPr>
      <w:rPr>
        <w:rFonts w:hint="default" w:ascii="Symbol" w:hAnsi="Symbol"/>
      </w:rPr>
    </w:lvl>
    <w:lvl w:ilvl="1" w:tplc="42FAFC94">
      <w:start w:val="1"/>
      <w:numFmt w:val="bullet"/>
      <w:lvlText w:val="o"/>
      <w:lvlJc w:val="left"/>
      <w:pPr>
        <w:ind w:left="1800" w:hanging="360"/>
      </w:pPr>
      <w:rPr>
        <w:rFonts w:hint="default" w:ascii="Courier New" w:hAnsi="Courier New"/>
      </w:rPr>
    </w:lvl>
    <w:lvl w:ilvl="2" w:tplc="6D62C008">
      <w:start w:val="1"/>
      <w:numFmt w:val="bullet"/>
      <w:lvlText w:val=""/>
      <w:lvlJc w:val="left"/>
      <w:pPr>
        <w:ind w:left="2520" w:hanging="360"/>
      </w:pPr>
      <w:rPr>
        <w:rFonts w:hint="default" w:ascii="Wingdings" w:hAnsi="Wingdings"/>
      </w:rPr>
    </w:lvl>
    <w:lvl w:ilvl="3" w:tplc="8CF2A9C6">
      <w:start w:val="1"/>
      <w:numFmt w:val="bullet"/>
      <w:lvlText w:val=""/>
      <w:lvlJc w:val="left"/>
      <w:pPr>
        <w:ind w:left="3240" w:hanging="360"/>
      </w:pPr>
      <w:rPr>
        <w:rFonts w:hint="default" w:ascii="Symbol" w:hAnsi="Symbol"/>
      </w:rPr>
    </w:lvl>
    <w:lvl w:ilvl="4" w:tplc="8DBA91EC">
      <w:start w:val="1"/>
      <w:numFmt w:val="bullet"/>
      <w:lvlText w:val="o"/>
      <w:lvlJc w:val="left"/>
      <w:pPr>
        <w:ind w:left="3960" w:hanging="360"/>
      </w:pPr>
      <w:rPr>
        <w:rFonts w:hint="default" w:ascii="Courier New" w:hAnsi="Courier New"/>
      </w:rPr>
    </w:lvl>
    <w:lvl w:ilvl="5" w:tplc="AF909746">
      <w:start w:val="1"/>
      <w:numFmt w:val="bullet"/>
      <w:lvlText w:val=""/>
      <w:lvlJc w:val="left"/>
      <w:pPr>
        <w:ind w:left="4680" w:hanging="360"/>
      </w:pPr>
      <w:rPr>
        <w:rFonts w:hint="default" w:ascii="Wingdings" w:hAnsi="Wingdings"/>
      </w:rPr>
    </w:lvl>
    <w:lvl w:ilvl="6" w:tplc="FA482FAA">
      <w:start w:val="1"/>
      <w:numFmt w:val="bullet"/>
      <w:lvlText w:val=""/>
      <w:lvlJc w:val="left"/>
      <w:pPr>
        <w:ind w:left="5400" w:hanging="360"/>
      </w:pPr>
      <w:rPr>
        <w:rFonts w:hint="default" w:ascii="Symbol" w:hAnsi="Symbol"/>
      </w:rPr>
    </w:lvl>
    <w:lvl w:ilvl="7" w:tplc="0C72CAA0">
      <w:start w:val="1"/>
      <w:numFmt w:val="bullet"/>
      <w:lvlText w:val="o"/>
      <w:lvlJc w:val="left"/>
      <w:pPr>
        <w:ind w:left="6120" w:hanging="360"/>
      </w:pPr>
      <w:rPr>
        <w:rFonts w:hint="default" w:ascii="Courier New" w:hAnsi="Courier New"/>
      </w:rPr>
    </w:lvl>
    <w:lvl w:ilvl="8" w:tplc="129425AE">
      <w:start w:val="1"/>
      <w:numFmt w:val="bullet"/>
      <w:lvlText w:val=""/>
      <w:lvlJc w:val="left"/>
      <w:pPr>
        <w:ind w:left="6840" w:hanging="360"/>
      </w:pPr>
      <w:rPr>
        <w:rFonts w:hint="default" w:ascii="Wingdings" w:hAnsi="Wingdings"/>
      </w:rPr>
    </w:lvl>
  </w:abstractNum>
  <w:abstractNum w:abstractNumId="20" w15:restartNumberingAfterBreak="0">
    <w:nsid w:val="76975053"/>
    <w:multiLevelType w:val="hybridMultilevel"/>
    <w:tmpl w:val="91444166"/>
    <w:lvl w:ilvl="0" w:tplc="471AFEAC">
      <w:start w:val="1"/>
      <w:numFmt w:val="lowerLetter"/>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1" w15:restartNumberingAfterBreak="0">
    <w:nsid w:val="77C00110"/>
    <w:multiLevelType w:val="hybridMultilevel"/>
    <w:tmpl w:val="BD4C8FCA"/>
    <w:lvl w:ilvl="0" w:tplc="A252B242">
      <w:start w:val="1"/>
      <w:numFmt w:val="decimal"/>
      <w:lvlText w:val="%1."/>
      <w:lvlJc w:val="left"/>
      <w:pPr>
        <w:ind w:left="1080" w:hanging="360"/>
      </w:pPr>
    </w:lvl>
    <w:lvl w:ilvl="1" w:tplc="1BFE642C">
      <w:start w:val="1"/>
      <w:numFmt w:val="lowerLetter"/>
      <w:lvlText w:val="%2."/>
      <w:lvlJc w:val="left"/>
      <w:pPr>
        <w:ind w:left="1800" w:hanging="360"/>
      </w:pPr>
    </w:lvl>
    <w:lvl w:ilvl="2" w:tplc="45C27054">
      <w:start w:val="1"/>
      <w:numFmt w:val="lowerRoman"/>
      <w:lvlText w:val="%3."/>
      <w:lvlJc w:val="right"/>
      <w:pPr>
        <w:ind w:left="2520" w:hanging="180"/>
      </w:pPr>
    </w:lvl>
    <w:lvl w:ilvl="3" w:tplc="D92AA77C">
      <w:start w:val="1"/>
      <w:numFmt w:val="decimal"/>
      <w:lvlText w:val="%4."/>
      <w:lvlJc w:val="left"/>
      <w:pPr>
        <w:ind w:left="3240" w:hanging="360"/>
      </w:pPr>
    </w:lvl>
    <w:lvl w:ilvl="4" w:tplc="E1566396">
      <w:start w:val="1"/>
      <w:numFmt w:val="lowerLetter"/>
      <w:lvlText w:val="%5."/>
      <w:lvlJc w:val="left"/>
      <w:pPr>
        <w:ind w:left="3960" w:hanging="360"/>
      </w:pPr>
    </w:lvl>
    <w:lvl w:ilvl="5" w:tplc="09C63B04">
      <w:start w:val="1"/>
      <w:numFmt w:val="lowerRoman"/>
      <w:lvlText w:val="%6."/>
      <w:lvlJc w:val="right"/>
      <w:pPr>
        <w:ind w:left="4680" w:hanging="180"/>
      </w:pPr>
    </w:lvl>
    <w:lvl w:ilvl="6" w:tplc="6B0E85B2">
      <w:start w:val="1"/>
      <w:numFmt w:val="decimal"/>
      <w:lvlText w:val="%7."/>
      <w:lvlJc w:val="left"/>
      <w:pPr>
        <w:ind w:left="5400" w:hanging="360"/>
      </w:pPr>
    </w:lvl>
    <w:lvl w:ilvl="7" w:tplc="8A1017E6">
      <w:start w:val="1"/>
      <w:numFmt w:val="lowerLetter"/>
      <w:lvlText w:val="%8."/>
      <w:lvlJc w:val="left"/>
      <w:pPr>
        <w:ind w:left="6120" w:hanging="360"/>
      </w:pPr>
    </w:lvl>
    <w:lvl w:ilvl="8" w:tplc="41C20746">
      <w:start w:val="1"/>
      <w:numFmt w:val="lowerRoman"/>
      <w:lvlText w:val="%9."/>
      <w:lvlJc w:val="right"/>
      <w:pPr>
        <w:ind w:left="6840" w:hanging="180"/>
      </w:pPr>
    </w:lvl>
  </w:abstractNum>
  <w:num w:numId="1" w16cid:durableId="1164475496">
    <w:abstractNumId w:val="9"/>
  </w:num>
  <w:num w:numId="2" w16cid:durableId="540702830">
    <w:abstractNumId w:val="1"/>
  </w:num>
  <w:num w:numId="3" w16cid:durableId="1685669181">
    <w:abstractNumId w:val="0"/>
  </w:num>
  <w:num w:numId="4" w16cid:durableId="691689349">
    <w:abstractNumId w:val="7"/>
  </w:num>
  <w:num w:numId="5" w16cid:durableId="1398045574">
    <w:abstractNumId w:val="11"/>
  </w:num>
  <w:num w:numId="6" w16cid:durableId="1175877194">
    <w:abstractNumId w:val="4"/>
  </w:num>
  <w:num w:numId="7" w16cid:durableId="1869562264">
    <w:abstractNumId w:val="20"/>
  </w:num>
  <w:num w:numId="8" w16cid:durableId="1781759358">
    <w:abstractNumId w:val="15"/>
  </w:num>
  <w:num w:numId="9" w16cid:durableId="190067871">
    <w:abstractNumId w:val="2"/>
  </w:num>
  <w:num w:numId="10" w16cid:durableId="716004085">
    <w:abstractNumId w:val="17"/>
  </w:num>
  <w:num w:numId="11" w16cid:durableId="743642246">
    <w:abstractNumId w:val="12"/>
  </w:num>
  <w:num w:numId="12" w16cid:durableId="147215626">
    <w:abstractNumId w:val="19"/>
  </w:num>
  <w:num w:numId="13" w16cid:durableId="1848443005">
    <w:abstractNumId w:val="13"/>
  </w:num>
  <w:num w:numId="14" w16cid:durableId="1857502638">
    <w:abstractNumId w:val="16"/>
  </w:num>
  <w:num w:numId="15" w16cid:durableId="410860053">
    <w:abstractNumId w:val="21"/>
  </w:num>
  <w:num w:numId="16" w16cid:durableId="1258445593">
    <w:abstractNumId w:val="8"/>
  </w:num>
  <w:num w:numId="17" w16cid:durableId="2105763209">
    <w:abstractNumId w:val="6"/>
  </w:num>
  <w:num w:numId="18" w16cid:durableId="1646086538">
    <w:abstractNumId w:val="10"/>
  </w:num>
  <w:num w:numId="19" w16cid:durableId="85998416">
    <w:abstractNumId w:val="3"/>
  </w:num>
  <w:num w:numId="20" w16cid:durableId="222911227">
    <w:abstractNumId w:val="5"/>
  </w:num>
  <w:num w:numId="21" w16cid:durableId="936204">
    <w:abstractNumId w:val="14"/>
  </w:num>
  <w:num w:numId="22" w16cid:durableId="909997486">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5"/>
  <w:proofState w:spelling="clean" w:grammar="dirty"/>
  <w:trackRevisions w:val="false"/>
  <w:defaultTabStop w:val="720"/>
  <w:hyphenationZone w:val="425"/>
  <w:drawingGridHorizontalSpacing w:val="110"/>
  <w:displayHorizontalDrawingGridEvery w:val="2"/>
  <w:characterSpacingControl w:val="doNotCompres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rsids>
    <w:rsidRoot w:val="00035F70"/>
    <w:rsid w:val="00010841"/>
    <w:rsid w:val="00024B5C"/>
    <w:rsid w:val="00026667"/>
    <w:rsid w:val="00035F70"/>
    <w:rsid w:val="00040F15"/>
    <w:rsid w:val="00081F5F"/>
    <w:rsid w:val="00083AF4"/>
    <w:rsid w:val="000E5604"/>
    <w:rsid w:val="00116D68"/>
    <w:rsid w:val="00146102"/>
    <w:rsid w:val="001714BA"/>
    <w:rsid w:val="00175ED3"/>
    <w:rsid w:val="001923DB"/>
    <w:rsid w:val="001A08D6"/>
    <w:rsid w:val="001B0A05"/>
    <w:rsid w:val="001E1BC9"/>
    <w:rsid w:val="002737BB"/>
    <w:rsid w:val="0028061E"/>
    <w:rsid w:val="00294F56"/>
    <w:rsid w:val="00297CE1"/>
    <w:rsid w:val="002C1175"/>
    <w:rsid w:val="002C279F"/>
    <w:rsid w:val="002C4E3A"/>
    <w:rsid w:val="002D0D4B"/>
    <w:rsid w:val="002D1224"/>
    <w:rsid w:val="002F6CDA"/>
    <w:rsid w:val="002F7DB9"/>
    <w:rsid w:val="003069FB"/>
    <w:rsid w:val="0032131C"/>
    <w:rsid w:val="00345848"/>
    <w:rsid w:val="00350EB8"/>
    <w:rsid w:val="003F0F4D"/>
    <w:rsid w:val="00450525"/>
    <w:rsid w:val="004A1290"/>
    <w:rsid w:val="004A15F5"/>
    <w:rsid w:val="004B62FA"/>
    <w:rsid w:val="004C2438"/>
    <w:rsid w:val="004D5701"/>
    <w:rsid w:val="004E4FCE"/>
    <w:rsid w:val="0050472E"/>
    <w:rsid w:val="0051013F"/>
    <w:rsid w:val="00532B23"/>
    <w:rsid w:val="00534DE2"/>
    <w:rsid w:val="00542A58"/>
    <w:rsid w:val="00563D06"/>
    <w:rsid w:val="005651D7"/>
    <w:rsid w:val="0058052C"/>
    <w:rsid w:val="00586B60"/>
    <w:rsid w:val="005A152E"/>
    <w:rsid w:val="005C3FC4"/>
    <w:rsid w:val="005C4AB8"/>
    <w:rsid w:val="005C6DC2"/>
    <w:rsid w:val="00610101"/>
    <w:rsid w:val="006207CC"/>
    <w:rsid w:val="006438F6"/>
    <w:rsid w:val="00667F39"/>
    <w:rsid w:val="006A1A34"/>
    <w:rsid w:val="006A1D8B"/>
    <w:rsid w:val="006A76E1"/>
    <w:rsid w:val="006E347D"/>
    <w:rsid w:val="007408E5"/>
    <w:rsid w:val="00747135"/>
    <w:rsid w:val="00752DED"/>
    <w:rsid w:val="007C23BD"/>
    <w:rsid w:val="007F056F"/>
    <w:rsid w:val="007F7A6A"/>
    <w:rsid w:val="00831FE5"/>
    <w:rsid w:val="0084122D"/>
    <w:rsid w:val="008C40B2"/>
    <w:rsid w:val="00945E06"/>
    <w:rsid w:val="009729EC"/>
    <w:rsid w:val="0098073D"/>
    <w:rsid w:val="00982D89"/>
    <w:rsid w:val="00997F62"/>
    <w:rsid w:val="009B2898"/>
    <w:rsid w:val="009F1553"/>
    <w:rsid w:val="00A747B3"/>
    <w:rsid w:val="00A82150"/>
    <w:rsid w:val="00A8719A"/>
    <w:rsid w:val="00AB64F7"/>
    <w:rsid w:val="00AC6741"/>
    <w:rsid w:val="00AE45CD"/>
    <w:rsid w:val="00B435F9"/>
    <w:rsid w:val="00B50701"/>
    <w:rsid w:val="00B74CA8"/>
    <w:rsid w:val="00BA52A3"/>
    <w:rsid w:val="00BE01BC"/>
    <w:rsid w:val="00BE0DD5"/>
    <w:rsid w:val="00C024C6"/>
    <w:rsid w:val="00C23C3E"/>
    <w:rsid w:val="00C30B29"/>
    <w:rsid w:val="00C46F99"/>
    <w:rsid w:val="00C72CD2"/>
    <w:rsid w:val="00C76CA7"/>
    <w:rsid w:val="00C819C7"/>
    <w:rsid w:val="00C84D65"/>
    <w:rsid w:val="00C85532"/>
    <w:rsid w:val="00CA5351"/>
    <w:rsid w:val="00CA71F0"/>
    <w:rsid w:val="00CC3507"/>
    <w:rsid w:val="00CE7601"/>
    <w:rsid w:val="00D1762D"/>
    <w:rsid w:val="00D218A2"/>
    <w:rsid w:val="00D346C6"/>
    <w:rsid w:val="00D3497B"/>
    <w:rsid w:val="00D37195"/>
    <w:rsid w:val="00D8288C"/>
    <w:rsid w:val="00D96006"/>
    <w:rsid w:val="00DF7C76"/>
    <w:rsid w:val="00E071C8"/>
    <w:rsid w:val="00E25A23"/>
    <w:rsid w:val="00E35F72"/>
    <w:rsid w:val="00E60B59"/>
    <w:rsid w:val="00E8619C"/>
    <w:rsid w:val="00EB530F"/>
    <w:rsid w:val="00EB6074"/>
    <w:rsid w:val="00EE38CE"/>
    <w:rsid w:val="00F3234B"/>
    <w:rsid w:val="00F364BA"/>
    <w:rsid w:val="00F41758"/>
    <w:rsid w:val="00F5238D"/>
    <w:rsid w:val="00F56DAA"/>
    <w:rsid w:val="00F933C3"/>
    <w:rsid w:val="00FD5F5D"/>
    <w:rsid w:val="00FF141A"/>
    <w:rsid w:val="01156937"/>
    <w:rsid w:val="01A33B20"/>
    <w:rsid w:val="044EE3D9"/>
    <w:rsid w:val="06FB2E3E"/>
    <w:rsid w:val="08324F6E"/>
    <w:rsid w:val="08EFB0DF"/>
    <w:rsid w:val="09DA198B"/>
    <w:rsid w:val="0A58763A"/>
    <w:rsid w:val="0C383427"/>
    <w:rsid w:val="0E771D4D"/>
    <w:rsid w:val="0F6D9205"/>
    <w:rsid w:val="13F93EC8"/>
    <w:rsid w:val="141D29DD"/>
    <w:rsid w:val="17B0311C"/>
    <w:rsid w:val="1A5290A9"/>
    <w:rsid w:val="1D2CBCD7"/>
    <w:rsid w:val="1D5BBE34"/>
    <w:rsid w:val="201C0010"/>
    <w:rsid w:val="21AA2D40"/>
    <w:rsid w:val="23868EDD"/>
    <w:rsid w:val="29C48138"/>
    <w:rsid w:val="2C838931"/>
    <w:rsid w:val="2FE0AA7B"/>
    <w:rsid w:val="300EDB6B"/>
    <w:rsid w:val="31F004DF"/>
    <w:rsid w:val="3411A960"/>
    <w:rsid w:val="34D7F8A5"/>
    <w:rsid w:val="391CE9A1"/>
    <w:rsid w:val="417EB6ED"/>
    <w:rsid w:val="4421F473"/>
    <w:rsid w:val="444E87D3"/>
    <w:rsid w:val="451C2F13"/>
    <w:rsid w:val="47E27E43"/>
    <w:rsid w:val="4839F94F"/>
    <w:rsid w:val="49844630"/>
    <w:rsid w:val="49A3A29A"/>
    <w:rsid w:val="4A9184A3"/>
    <w:rsid w:val="4ADD05CA"/>
    <w:rsid w:val="4DEDA66C"/>
    <w:rsid w:val="50E65EF7"/>
    <w:rsid w:val="51CEDE7D"/>
    <w:rsid w:val="51F8E448"/>
    <w:rsid w:val="5D5C3D55"/>
    <w:rsid w:val="6357BC3D"/>
    <w:rsid w:val="65A186F8"/>
    <w:rsid w:val="6AFEE978"/>
    <w:rsid w:val="6CE7F562"/>
    <w:rsid w:val="6D473001"/>
    <w:rsid w:val="72C0AC09"/>
    <w:rsid w:val="7625CA4E"/>
    <w:rsid w:val="76CCD0B8"/>
    <w:rsid w:val="774444E8"/>
    <w:rsid w:val="7802AF71"/>
    <w:rsid w:val="78163594"/>
    <w:rsid w:val="7F4454E4"/>
    <w:rsid w:val="7F55A3F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C803C"/>
  <w15:docId w15:val="{B49AFEDD-9B50-4CD7-8933-158D8C311A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10841"/>
    <w:pPr>
      <w:spacing w:line="360" w:lineRule="auto"/>
      <w:ind w:firstLine="720"/>
      <w:jc w:val="both"/>
    </w:pPr>
    <w:rPr>
      <w:rFonts w:ascii="Arial" w:hAnsi="Arial" w:eastAsia="Arial MT" w:cs="Arial MT"/>
      <w:lang w:val="es-ES"/>
    </w:rPr>
  </w:style>
  <w:style w:type="paragraph" w:styleId="Ttulo1">
    <w:name w:val="heading 1"/>
    <w:basedOn w:val="Normal"/>
    <w:uiPriority w:val="9"/>
    <w:qFormat/>
    <w:rsid w:val="00010841"/>
    <w:pPr>
      <w:spacing w:before="240" w:after="240"/>
      <w:ind w:left="448" w:right="289"/>
      <w:jc w:val="center"/>
      <w:outlineLvl w:val="0"/>
    </w:pPr>
    <w:rPr>
      <w:b/>
      <w:sz w:val="40"/>
      <w:szCs w:val="40"/>
    </w:rPr>
  </w:style>
  <w:style w:type="paragraph" w:styleId="Ttulo2">
    <w:name w:val="heading 2"/>
    <w:basedOn w:val="Normal"/>
    <w:uiPriority w:val="9"/>
    <w:unhideWhenUsed/>
    <w:qFormat/>
    <w:pPr>
      <w:ind w:left="710"/>
      <w:outlineLvl w:val="1"/>
    </w:pPr>
    <w:rPr>
      <w:rFonts w:eastAsia="Arial" w:cs="Arial"/>
      <w:b/>
      <w:bCs/>
      <w:i/>
      <w:iCs/>
      <w:sz w:val="28"/>
      <w:szCs w:val="28"/>
    </w:rPr>
  </w:style>
  <w:style w:type="paragraph" w:styleId="Ttulo3">
    <w:name w:val="heading 3"/>
    <w:basedOn w:val="Normal"/>
    <w:uiPriority w:val="9"/>
    <w:unhideWhenUsed/>
    <w:qFormat/>
    <w:pPr>
      <w:ind w:left="710"/>
      <w:outlineLvl w:val="2"/>
    </w:pPr>
    <w:rPr>
      <w:rFonts w:ascii="Times New Roman" w:hAnsi="Times New Roman" w:eastAsia="Times New Roman" w:cs="Times New Roman"/>
      <w:b/>
      <w:bCs/>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21"/>
      <w:ind w:left="722"/>
    </w:pPr>
    <w:rPr>
      <w:rFonts w:ascii="Calibri" w:hAnsi="Calibri" w:eastAsia="Calibri" w:cs="Calibri"/>
      <w:b/>
      <w:bCs/>
      <w:i/>
      <w:iCs/>
      <w:sz w:val="24"/>
      <w:szCs w:val="24"/>
    </w:rPr>
  </w:style>
  <w:style w:type="paragraph" w:styleId="TDC2">
    <w:name w:val="toc 2"/>
    <w:basedOn w:val="Normal"/>
    <w:uiPriority w:val="1"/>
    <w:qFormat/>
    <w:pPr>
      <w:spacing w:before="254"/>
      <w:ind w:left="962"/>
    </w:pPr>
    <w:rPr>
      <w:rFonts w:ascii="Calibri" w:hAnsi="Calibri" w:eastAsia="Calibri" w:cs="Calibri"/>
      <w:b/>
      <w:bCs/>
    </w:r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2126" w:hanging="696"/>
    </w:pPr>
  </w:style>
  <w:style w:type="paragraph" w:styleId="TableParagraph" w:customStyle="1">
    <w:name w:val="Table Paragraph"/>
    <w:basedOn w:val="Normal"/>
    <w:uiPriority w:val="1"/>
    <w:qFormat/>
    <w:pPr>
      <w:spacing w:before="241"/>
      <w:ind w:left="827"/>
    </w:pPr>
  </w:style>
  <w:style w:type="table" w:styleId="Tablaconcuadrcula1" w:customStyle="1">
    <w:name w:val="Tabla con cuadrícula1"/>
    <w:basedOn w:val="Tablanormal"/>
    <w:next w:val="Tablaconcuadrcula"/>
    <w:uiPriority w:val="39"/>
    <w:rsid w:val="00450525"/>
    <w:pPr>
      <w:widowControl/>
      <w:autoSpaceDE/>
      <w:autoSpaceDN/>
    </w:pPr>
    <w:rPr>
      <w:kern w:val="2"/>
      <w:lang w:val="es-EC"/>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scripcin1" w:customStyle="1">
    <w:name w:val="Descripción1"/>
    <w:basedOn w:val="Normal"/>
    <w:next w:val="Normal"/>
    <w:uiPriority w:val="35"/>
    <w:unhideWhenUsed/>
    <w:qFormat/>
    <w:rsid w:val="00450525"/>
    <w:pPr>
      <w:widowControl/>
      <w:autoSpaceDE/>
      <w:autoSpaceDN/>
      <w:spacing w:after="200"/>
    </w:pPr>
    <w:rPr>
      <w:rFonts w:ascii="Times New Roman" w:hAnsi="Times New Roman" w:eastAsia="Aptos" w:cs="Times New Roman"/>
      <w:i/>
      <w:iCs/>
      <w:color w:val="0E2841"/>
      <w:kern w:val="2"/>
      <w:sz w:val="18"/>
      <w:szCs w:val="18"/>
      <w:lang w:val="es-EC"/>
      <w14:ligatures w14:val="standardContextual"/>
    </w:rPr>
  </w:style>
  <w:style w:type="table" w:styleId="Tablaconcuadrcula5oscura-nfasis61" w:customStyle="1">
    <w:name w:val="Tabla con cuadrícula 5 oscura - Énfasis 61"/>
    <w:basedOn w:val="Tablanormal"/>
    <w:next w:val="Tablaconcuadrcula5oscura-nfasis6"/>
    <w:uiPriority w:val="50"/>
    <w:rsid w:val="00450525"/>
    <w:pPr>
      <w:widowControl/>
      <w:autoSpaceDE/>
      <w:autoSpaceDN/>
    </w:pPr>
    <w:rPr>
      <w:kern w:val="2"/>
      <w:lang w:val="es-EC"/>
      <w14:ligatures w14:val="standardContextual"/>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F2D0"/>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4EA72E"/>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4EA72E"/>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4EA72E"/>
      </w:tcPr>
    </w:tblStylePr>
    <w:tblStylePr w:type="lastCol">
      <w:rPr>
        <w:b/>
        <w:bCs/>
        <w:color w:val="FFFFFF"/>
      </w:rPr>
      <w:tblPr/>
      <w:tcPr>
        <w:tcBorders>
          <w:top w:val="single" w:color="FFFFFF" w:sz="4" w:space="0"/>
          <w:bottom w:val="single" w:color="FFFFFF" w:sz="4" w:space="0"/>
          <w:right w:val="single" w:color="FFFFFF" w:sz="4" w:space="0"/>
          <w:insideV w:val="nil"/>
        </w:tcBorders>
        <w:shd w:val="clear" w:color="auto" w:fill="4EA72E"/>
      </w:tcPr>
    </w:tblStylePr>
    <w:tblStylePr w:type="band1Vert">
      <w:tblPr/>
      <w:tcPr>
        <w:shd w:val="clear" w:color="auto" w:fill="B3E5A1"/>
      </w:tcPr>
    </w:tblStylePr>
    <w:tblStylePr w:type="band1Horz">
      <w:tblPr/>
      <w:tcPr>
        <w:shd w:val="clear" w:color="auto" w:fill="B3E5A1"/>
      </w:tcPr>
    </w:tblStylePr>
  </w:style>
  <w:style w:type="table" w:styleId="Tablaconcuadrcula">
    <w:name w:val="Table Grid"/>
    <w:basedOn w:val="Tablanormal"/>
    <w:uiPriority w:val="39"/>
    <w:rsid w:val="0045052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5oscura-nfasis6">
    <w:name w:val="Grid Table 5 Dark Accent 6"/>
    <w:basedOn w:val="Tablanormal"/>
    <w:uiPriority w:val="50"/>
    <w:rsid w:val="00450525"/>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DE9D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79646"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79646"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79646"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paragraph" w:styleId="Encabezado">
    <w:name w:val="header"/>
    <w:basedOn w:val="Normal"/>
    <w:link w:val="EncabezadoCar"/>
    <w:uiPriority w:val="99"/>
    <w:semiHidden/>
    <w:unhideWhenUsed/>
    <w:rsid w:val="00F933C3"/>
    <w:pPr>
      <w:tabs>
        <w:tab w:val="center" w:pos="4252"/>
        <w:tab w:val="right" w:pos="8504"/>
      </w:tabs>
      <w:spacing w:line="240" w:lineRule="auto"/>
    </w:pPr>
  </w:style>
  <w:style w:type="character" w:styleId="EncabezadoCar" w:customStyle="1">
    <w:name w:val="Encabezado Car"/>
    <w:basedOn w:val="Fuentedeprrafopredeter"/>
    <w:link w:val="Encabezado"/>
    <w:uiPriority w:val="99"/>
    <w:semiHidden/>
    <w:rsid w:val="00F933C3"/>
    <w:rPr>
      <w:rFonts w:ascii="Arial" w:hAnsi="Arial" w:eastAsia="Arial MT" w:cs="Arial MT"/>
      <w:lang w:val="es-ES"/>
    </w:rPr>
  </w:style>
  <w:style w:type="paragraph" w:styleId="Piedepgina">
    <w:name w:val="footer"/>
    <w:basedOn w:val="Normal"/>
    <w:link w:val="PiedepginaCar"/>
    <w:uiPriority w:val="99"/>
    <w:semiHidden/>
    <w:unhideWhenUsed/>
    <w:rsid w:val="00F933C3"/>
    <w:pPr>
      <w:tabs>
        <w:tab w:val="center" w:pos="4252"/>
        <w:tab w:val="right" w:pos="8504"/>
      </w:tabs>
      <w:spacing w:line="240" w:lineRule="auto"/>
    </w:pPr>
  </w:style>
  <w:style w:type="character" w:styleId="PiedepginaCar" w:customStyle="1">
    <w:name w:val="Pie de página Car"/>
    <w:basedOn w:val="Fuentedeprrafopredeter"/>
    <w:link w:val="Piedepgina"/>
    <w:uiPriority w:val="99"/>
    <w:semiHidden/>
    <w:rsid w:val="00F933C3"/>
    <w:rPr>
      <w:rFonts w:ascii="Arial" w:hAnsi="Arial" w:eastAsia="Arial MT" w:cs="Arial MT"/>
      <w:lang w:val="es-ES"/>
    </w:rPr>
  </w:style>
  <w:style w:type="paragraph" w:styleId="Descripcin">
    <w:name w:val="caption"/>
    <w:basedOn w:val="Normal"/>
    <w:next w:val="Normal"/>
    <w:uiPriority w:val="35"/>
    <w:unhideWhenUsed/>
    <w:qFormat/>
    <w:rsid w:val="00CE7601"/>
    <w:pPr>
      <w:widowControl/>
      <w:spacing w:after="200"/>
    </w:pPr>
    <w:rPr>
      <w:rFonts w:ascii="Times New Roman" w:hAnsi="Times New Roman" w:eastAsiaTheme="minorEastAsia" w:cstheme="minorBidi"/>
      <w:i/>
      <w:iCs/>
      <w:color w:val="1F497D" w:themeColor="text2"/>
      <w:sz w:val="18"/>
      <w:szCs w:val="18"/>
      <w:lang w:val="es-EC"/>
    </w:rPr>
  </w:style>
  <w:style w:type="character" w:styleId="Hipervnculo">
    <w:name w:val="Hyperlink"/>
    <w:uiPriority w:val="99"/>
    <w:unhideWhenUsed/>
    <w:rsid w:val="006A1D8B"/>
    <w:rPr>
      <w:color w:val="0000FF"/>
      <w:u w:val="single"/>
    </w:rPr>
  </w:style>
  <w:style w:type="paragraph" w:styleId="TDC3">
    <w:name w:val="toc 3"/>
    <w:basedOn w:val="Normal"/>
    <w:next w:val="Normal"/>
    <w:uiPriority w:val="39"/>
    <w:unhideWhenUsed/>
    <w:rsid w:val="006A1D8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3.xml" Id="rId13" /><Relationship Type="http://schemas.openxmlformats.org/officeDocument/2006/relationships/footer" Target="footer5.xml" Id="rId18" /><Relationship Type="http://schemas.openxmlformats.org/officeDocument/2006/relationships/image" Target="media/image3.png" Id="rId26" /><Relationship Type="http://schemas.openxmlformats.org/officeDocument/2006/relationships/theme" Target="theme/theme1.xml" Id="rId39" /><Relationship Type="http://schemas.openxmlformats.org/officeDocument/2006/relationships/header" Target="header7.xml" Id="rId21" /><Relationship Type="http://schemas.openxmlformats.org/officeDocument/2006/relationships/image" Target="media/image9.png" Id="rId34"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header" Target="header5.xml" Id="rId17" /><Relationship Type="http://schemas.openxmlformats.org/officeDocument/2006/relationships/image" Target="media/image2.png" Id="rId25" /><Relationship Type="http://schemas.openxmlformats.org/officeDocument/2006/relationships/footer" Target="footer9.xml" Id="rId33" /><Relationship Type="http://schemas.openxmlformats.org/officeDocument/2006/relationships/fontTable" Target="fontTable.xml" Id="rId38" /><Relationship Type="http://schemas.openxmlformats.org/officeDocument/2006/relationships/numbering" Target="numbering.xml" Id="rId2" /><Relationship Type="http://schemas.openxmlformats.org/officeDocument/2006/relationships/footer" Target="footer4.xml" Id="rId16" /><Relationship Type="http://schemas.openxmlformats.org/officeDocument/2006/relationships/footer" Target="footer6.xml" Id="rId20" /><Relationship Type="http://schemas.openxmlformats.org/officeDocument/2006/relationships/image" Target="media/image6.pn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footer" Target="footer8.xml" Id="rId24" /><Relationship Type="http://schemas.openxmlformats.org/officeDocument/2006/relationships/header" Target="header9.xml" Id="rId32" /><Relationship Type="http://schemas.openxmlformats.org/officeDocument/2006/relationships/footer" Target="footer10.xml" Id="rId37" /><Relationship Type="http://schemas.openxmlformats.org/officeDocument/2006/relationships/webSettings" Target="webSettings.xml" Id="rId5" /><Relationship Type="http://schemas.openxmlformats.org/officeDocument/2006/relationships/header" Target="header4.xml" Id="rId15" /><Relationship Type="http://schemas.openxmlformats.org/officeDocument/2006/relationships/header" Target="header8.xml" Id="rId23" /><Relationship Type="http://schemas.openxmlformats.org/officeDocument/2006/relationships/image" Target="media/image5.png" Id="rId28" /><Relationship Type="http://schemas.openxmlformats.org/officeDocument/2006/relationships/header" Target="header10.xml" Id="rId36" /><Relationship Type="http://schemas.openxmlformats.org/officeDocument/2006/relationships/footer" Target="footer1.xml" Id="rId10" /><Relationship Type="http://schemas.openxmlformats.org/officeDocument/2006/relationships/header" Target="header6.xml" Id="rId19" /><Relationship Type="http://schemas.openxmlformats.org/officeDocument/2006/relationships/image" Target="media/image8.png" Id="rId31"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footer" Target="footer3.xml" Id="rId14" /><Relationship Type="http://schemas.openxmlformats.org/officeDocument/2006/relationships/footer" Target="footer7.xml" Id="rId22" /><Relationship Type="http://schemas.openxmlformats.org/officeDocument/2006/relationships/image" Target="media/image4.png" Id="rId27" /><Relationship Type="http://schemas.openxmlformats.org/officeDocument/2006/relationships/image" Target="media/image7.png" Id="rId30" /><Relationship Type="http://schemas.openxmlformats.org/officeDocument/2006/relationships/image" Target="media/image10.jpeg" Id="rId35" /><Relationship Type="http://schemas.openxmlformats.org/officeDocument/2006/relationships/image" Target="media/image1.png" Id="rId8" /><Relationship Type="http://schemas.openxmlformats.org/officeDocument/2006/relationships/styles" Target="styles.xml" Id="rId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206C6-C836-4AA1-96D5-34AB7C997FE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ingrid cusme</dc:creator>
  <lastModifiedBy>Usuario invitado</lastModifiedBy>
  <revision>80</revision>
  <dcterms:created xsi:type="dcterms:W3CDTF">2026-07-26T02:17:00.0000000Z</dcterms:created>
  <dcterms:modified xsi:type="dcterms:W3CDTF">2026-07-26T04:24:46.4592265Z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2026-07-10T00:00:00Z</vt:filetime>
  </property>
  <property fmtid="{D5CDD505-2E9C-101B-9397-08002B2CF9AE}" pid="4" name="Creator">
    <vt:lpwstr>Microsoft® Word LTSC</vt:lpwstr>
  </property>
  <property fmtid="{D5CDD505-2E9C-101B-9397-08002B2CF9AE}" pid="5" name="LastSaved">
    <vt:filetime>2026-07-20T00:00:00Z</vt:filetime>
  </property>
  <property fmtid="{D5CDD505-2E9C-101B-9397-08002B2CF9AE}" pid="6" name="Producer">
    <vt:lpwstr>Microsoft® Word LTSC</vt:lpwstr>
  </property>
</Properties>
</file>