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14F10" w14:textId="77777777" w:rsidR="00170815" w:rsidRDefault="00A31A42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Materia: </w:t>
      </w:r>
      <w:r>
        <w:rPr>
          <w:rFonts w:ascii="Arial" w:hAnsi="Arial" w:cs="Arial"/>
        </w:rPr>
        <w:t>Ingeniería de Software 1</w:t>
      </w:r>
    </w:p>
    <w:p w14:paraId="3D32FC2B" w14:textId="77777777" w:rsidR="00170815" w:rsidRDefault="00A31A42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Curso: </w:t>
      </w:r>
      <w:r>
        <w:rPr>
          <w:rFonts w:ascii="Arial" w:hAnsi="Arial" w:cs="Arial"/>
        </w:rPr>
        <w:t>Tercer Semestre</w:t>
      </w:r>
    </w:p>
    <w:p w14:paraId="6800D1EA" w14:textId="77777777" w:rsidR="00170815" w:rsidRDefault="00A31A42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Profesor: </w:t>
      </w:r>
      <w:r>
        <w:rPr>
          <w:rFonts w:ascii="Arial" w:hAnsi="Arial" w:cs="Arial"/>
        </w:rPr>
        <w:t>Ing. Bryan Vélez MSc.</w:t>
      </w:r>
    </w:p>
    <w:p w14:paraId="4C3F3A9D" w14:textId="77777777" w:rsidR="00170815" w:rsidRDefault="00A31A42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Tema: </w:t>
      </w:r>
      <w:r>
        <w:rPr>
          <w:rFonts w:ascii="Arial" w:hAnsi="Arial" w:cs="Arial"/>
        </w:rPr>
        <w:t>Roles en un Equipo de Desarrollo de Software</w:t>
      </w:r>
    </w:p>
    <w:p w14:paraId="42753678" w14:textId="77777777" w:rsidR="00170815" w:rsidRDefault="00170815"/>
    <w:p w14:paraId="25B763C6" w14:textId="77777777" w:rsidR="00170815" w:rsidRDefault="00A31A42">
      <w:pPr>
        <w:jc w:val="center"/>
      </w:pPr>
      <w:r>
        <w:rPr>
          <w:rFonts w:ascii="Arial" w:hAnsi="Arial" w:cs="Arial"/>
          <w:b/>
          <w:sz w:val="36"/>
        </w:rPr>
        <w:t>TAREA 3</w:t>
      </w:r>
    </w:p>
    <w:p w14:paraId="077B7607" w14:textId="77777777" w:rsidR="00170815" w:rsidRDefault="00A31A42">
      <w:pPr>
        <w:jc w:val="center"/>
      </w:pPr>
      <w:r>
        <w:rPr>
          <w:rFonts w:ascii="Arial" w:hAnsi="Arial" w:cs="Arial"/>
          <w:b/>
          <w:sz w:val="28"/>
        </w:rPr>
        <w:t>Investigación y Análisis de Roles en la Industria del Software</w:t>
      </w:r>
    </w:p>
    <w:p w14:paraId="266BAEE1" w14:textId="77777777" w:rsidR="00170815" w:rsidRDefault="00170815"/>
    <w:p w14:paraId="0C20BA65" w14:textId="6393B32D" w:rsidR="00170815" w:rsidRPr="00FD27F6" w:rsidRDefault="00FD27F6" w:rsidP="00FD27F6">
      <w:pPr>
        <w:rPr>
          <w:rFonts w:ascii="Arial" w:hAnsi="Arial" w:cs="Arial"/>
          <w:b/>
          <w:bCs/>
          <w:color w:val="00B050"/>
          <w:sz w:val="28"/>
          <w:szCs w:val="28"/>
        </w:rPr>
      </w:pPr>
      <w:r>
        <w:rPr>
          <w:rFonts w:ascii="Arial" w:hAnsi="Arial" w:cs="Arial"/>
          <w:b/>
          <w:bCs/>
          <w:color w:val="00B050"/>
          <w:sz w:val="28"/>
          <w:szCs w:val="28"/>
        </w:rPr>
        <w:t xml:space="preserve">1. </w:t>
      </w:r>
      <w:r w:rsidR="00A31A42" w:rsidRPr="00FD27F6">
        <w:rPr>
          <w:rFonts w:ascii="Arial" w:hAnsi="Arial" w:cs="Arial"/>
          <w:b/>
          <w:bCs/>
          <w:color w:val="00B050"/>
          <w:sz w:val="28"/>
          <w:szCs w:val="28"/>
        </w:rPr>
        <w:t>OBJETIVO DE LA TAREA</w:t>
      </w:r>
    </w:p>
    <w:p w14:paraId="5E9B6133" w14:textId="6AA09E27" w:rsidR="00170815" w:rsidRDefault="00A31A42">
      <w:pPr>
        <w:jc w:val="both"/>
      </w:pPr>
      <w:r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rofundizar </w:t>
      </w:r>
      <w:r>
        <w:rPr>
          <w:rFonts w:ascii="Arial" w:hAnsi="Arial" w:cs="Arial"/>
        </w:rPr>
        <w:t>en el estudio de los roles en un equipo de desarrollo de software, contrastando la teoría vista en clase c</w:t>
      </w:r>
      <w:r>
        <w:rPr>
          <w:rFonts w:ascii="Arial" w:hAnsi="Arial" w:cs="Arial"/>
        </w:rPr>
        <w:t>on la realidad del mercado laboral ecuatoriano y latinoamericano, mediante una investigación estructurada de ofertas de empleo, perfiles profesionales y casos reales de la industria.</w:t>
      </w:r>
    </w:p>
    <w:p w14:paraId="09ECB753" w14:textId="77777777" w:rsidR="00170815" w:rsidRDefault="00170815"/>
    <w:p w14:paraId="59419DCD" w14:textId="77777777" w:rsidR="00170815" w:rsidRPr="00FD27F6" w:rsidRDefault="00A31A42" w:rsidP="00FD27F6">
      <w:pPr>
        <w:rPr>
          <w:rFonts w:ascii="Arial" w:hAnsi="Arial" w:cs="Arial"/>
          <w:b/>
          <w:bCs/>
          <w:color w:val="00B050"/>
          <w:sz w:val="28"/>
          <w:szCs w:val="28"/>
        </w:rPr>
      </w:pPr>
      <w:r w:rsidRPr="00FD27F6">
        <w:rPr>
          <w:rFonts w:ascii="Arial" w:hAnsi="Arial" w:cs="Arial"/>
          <w:b/>
          <w:bCs/>
          <w:color w:val="00B050"/>
          <w:sz w:val="28"/>
          <w:szCs w:val="28"/>
        </w:rPr>
        <w:t>2. INSTRUCCIONES GENERALES</w:t>
      </w:r>
    </w:p>
    <w:p w14:paraId="454FB995" w14:textId="2EE01CE1" w:rsidR="00170815" w:rsidRDefault="00A31A42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Cualqui</w:t>
      </w:r>
      <w:r>
        <w:rPr>
          <w:rFonts w:ascii="Arial" w:hAnsi="Arial" w:cs="Arial"/>
        </w:rPr>
        <w:t>er coincidencia textual será considerada plagio académico.</w:t>
      </w:r>
    </w:p>
    <w:p w14:paraId="1E8F697D" w14:textId="6F5E3F9A" w:rsidR="00170815" w:rsidRDefault="00A31A42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El documento debe entregarse en formato PDF a través del aula virtual antes de la fecha límite indicada</w:t>
      </w:r>
      <w:r w:rsidR="00FD27F6">
        <w:rPr>
          <w:rFonts w:ascii="Arial" w:hAnsi="Arial" w:cs="Arial"/>
        </w:rPr>
        <w:t>.</w:t>
      </w:r>
    </w:p>
    <w:p w14:paraId="7ECEAA83" w14:textId="77777777" w:rsidR="00170815" w:rsidRDefault="00A31A42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Formato: Arial 12, interlineado 1.5, márgenes normales, páginas numeradas.</w:t>
      </w:r>
    </w:p>
    <w:p w14:paraId="59705614" w14:textId="5812C546" w:rsidR="00170815" w:rsidRDefault="00A31A42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Ex</w:t>
      </w:r>
      <w:r>
        <w:rPr>
          <w:rFonts w:ascii="Arial" w:hAnsi="Arial" w:cs="Arial"/>
        </w:rPr>
        <w:t xml:space="preserve">tensión mínima: </w:t>
      </w:r>
      <w:r w:rsidR="00FD27F6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páginas; máxima: 10 páginas (sin contar carátula ni bibliografía).</w:t>
      </w:r>
    </w:p>
    <w:p w14:paraId="45A32C16" w14:textId="77777777" w:rsidR="00170815" w:rsidRDefault="00A31A42">
      <w:pPr>
        <w:numPr>
          <w:ilvl w:val="0"/>
          <w:numId w:val="1"/>
        </w:numPr>
        <w:jc w:val="both"/>
      </w:pPr>
      <w:r>
        <w:rPr>
          <w:rFonts w:ascii="Arial" w:hAnsi="Arial" w:cs="Arial"/>
        </w:rPr>
        <w:t>Toda fuente consultada debe citarse en formato APA 7 (mínimo 4 fuentes académicas o profesionales).</w:t>
      </w:r>
    </w:p>
    <w:p w14:paraId="1FDF1445" w14:textId="77777777" w:rsidR="00170815" w:rsidRDefault="00A31A42">
      <w:pPr>
        <w:numPr>
          <w:ilvl w:val="0"/>
          <w:numId w:val="1"/>
        </w:numPr>
        <w:jc w:val="both"/>
      </w:pPr>
      <w:r w:rsidRPr="00FD27F6">
        <w:rPr>
          <w:rFonts w:ascii="Arial" w:hAnsi="Arial" w:cs="Arial"/>
          <w:b/>
          <w:bCs/>
        </w:rPr>
        <w:t>Tiempo estimado de elaboración:</w:t>
      </w:r>
      <w:r>
        <w:rPr>
          <w:rFonts w:ascii="Arial" w:hAnsi="Arial" w:cs="Arial"/>
        </w:rPr>
        <w:t xml:space="preserve"> aproximadamente una hora y media de tra</w:t>
      </w:r>
      <w:r>
        <w:rPr>
          <w:rFonts w:ascii="Arial" w:hAnsi="Arial" w:cs="Arial"/>
        </w:rPr>
        <w:t>bajo autónomo.</w:t>
      </w:r>
    </w:p>
    <w:p w14:paraId="4C197175" w14:textId="77777777" w:rsidR="00170815" w:rsidRDefault="00170815" w:rsidP="00FD27F6"/>
    <w:p w14:paraId="07227FE8" w14:textId="77777777" w:rsidR="00170815" w:rsidRDefault="00A31A42" w:rsidP="00FD27F6">
      <w:r>
        <w:rPr>
          <w:rFonts w:ascii="Arial" w:hAnsi="Arial" w:cs="Arial"/>
          <w:b/>
          <w:color w:val="2E7D32"/>
          <w:sz w:val="26"/>
        </w:rPr>
        <w:t>3. DISTRIBUCIÓN SUGERIDA DEL TIEMPO</w:t>
      </w:r>
    </w:p>
    <w:tbl>
      <w:tblPr>
        <w:tblW w:w="8504" w:type="dxa"/>
        <w:jc w:val="center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300"/>
        <w:gridCol w:w="3204"/>
        <w:gridCol w:w="4000"/>
      </w:tblGrid>
      <w:tr w:rsidR="00170815" w14:paraId="5E178A17" w14:textId="77777777">
        <w:trPr>
          <w:jc w:val="center"/>
        </w:trPr>
        <w:tc>
          <w:tcPr>
            <w:tcW w:w="1300" w:type="dxa"/>
            <w:shd w:val="clear" w:color="auto" w:fill="2E7D32"/>
          </w:tcPr>
          <w:p w14:paraId="5191980F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Tiempo</w:t>
            </w:r>
          </w:p>
        </w:tc>
        <w:tc>
          <w:tcPr>
            <w:tcW w:w="3204" w:type="dxa"/>
            <w:shd w:val="clear" w:color="auto" w:fill="2E7D32"/>
          </w:tcPr>
          <w:p w14:paraId="59835ACE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Etapa</w:t>
            </w:r>
          </w:p>
        </w:tc>
        <w:tc>
          <w:tcPr>
            <w:tcW w:w="4000" w:type="dxa"/>
            <w:shd w:val="clear" w:color="auto" w:fill="2E7D32"/>
          </w:tcPr>
          <w:p w14:paraId="1F3F6522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Acciones</w:t>
            </w:r>
          </w:p>
        </w:tc>
      </w:tr>
      <w:tr w:rsidR="00170815" w14:paraId="5E6F6C16" w14:textId="77777777">
        <w:trPr>
          <w:jc w:val="center"/>
        </w:trPr>
        <w:tc>
          <w:tcPr>
            <w:tcW w:w="1300" w:type="dxa"/>
          </w:tcPr>
          <w:p w14:paraId="48196BCC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sz w:val="20"/>
              </w:rPr>
              <w:t>15 min</w:t>
            </w:r>
          </w:p>
        </w:tc>
        <w:tc>
          <w:tcPr>
            <w:tcW w:w="3204" w:type="dxa"/>
          </w:tcPr>
          <w:p w14:paraId="124949FA" w14:textId="77777777" w:rsidR="00170815" w:rsidRDefault="00A31A42">
            <w:r>
              <w:rPr>
                <w:rFonts w:ascii="Arial" w:hAnsi="Arial" w:cs="Arial"/>
                <w:b/>
                <w:sz w:val="20"/>
              </w:rPr>
              <w:t>Lectura y repaso</w:t>
            </w:r>
          </w:p>
        </w:tc>
        <w:tc>
          <w:tcPr>
            <w:tcW w:w="4000" w:type="dxa"/>
          </w:tcPr>
          <w:p w14:paraId="20A7BFA2" w14:textId="77777777" w:rsidR="00170815" w:rsidRDefault="00A31A42">
            <w:r>
              <w:rPr>
                <w:rFonts w:ascii="Arial" w:hAnsi="Arial" w:cs="Arial"/>
                <w:sz w:val="20"/>
              </w:rPr>
              <w:t>Repaso de la diapositiva de la Semana 3 y lectura de la consigna.</w:t>
            </w:r>
          </w:p>
        </w:tc>
      </w:tr>
      <w:tr w:rsidR="00170815" w14:paraId="5617C7B5" w14:textId="77777777">
        <w:trPr>
          <w:jc w:val="center"/>
        </w:trPr>
        <w:tc>
          <w:tcPr>
            <w:tcW w:w="1300" w:type="dxa"/>
          </w:tcPr>
          <w:p w14:paraId="739277B5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sz w:val="20"/>
              </w:rPr>
              <w:t>30 min</w:t>
            </w:r>
          </w:p>
        </w:tc>
        <w:tc>
          <w:tcPr>
            <w:tcW w:w="3204" w:type="dxa"/>
          </w:tcPr>
          <w:p w14:paraId="55075449" w14:textId="77777777" w:rsidR="00170815" w:rsidRDefault="00A31A42">
            <w:r>
              <w:rPr>
                <w:rFonts w:ascii="Arial" w:hAnsi="Arial" w:cs="Arial"/>
                <w:b/>
                <w:sz w:val="20"/>
              </w:rPr>
              <w:t>Investigación</w:t>
            </w:r>
          </w:p>
        </w:tc>
        <w:tc>
          <w:tcPr>
            <w:tcW w:w="4000" w:type="dxa"/>
          </w:tcPr>
          <w:p w14:paraId="15396657" w14:textId="77777777" w:rsidR="00170815" w:rsidRDefault="00A31A42">
            <w:r>
              <w:rPr>
                <w:rFonts w:ascii="Arial" w:hAnsi="Arial" w:cs="Arial"/>
                <w:sz w:val="20"/>
              </w:rPr>
              <w:t>Búsqueda de ofertas reales en portales de empleo (Punto 1).</w:t>
            </w:r>
          </w:p>
        </w:tc>
      </w:tr>
      <w:tr w:rsidR="00170815" w14:paraId="3750B23D" w14:textId="77777777">
        <w:trPr>
          <w:jc w:val="center"/>
        </w:trPr>
        <w:tc>
          <w:tcPr>
            <w:tcW w:w="1300" w:type="dxa"/>
          </w:tcPr>
          <w:p w14:paraId="69555C1E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sz w:val="20"/>
              </w:rPr>
              <w:t xml:space="preserve">25 </w:t>
            </w:r>
            <w:r>
              <w:rPr>
                <w:rFonts w:ascii="Arial" w:hAnsi="Arial" w:cs="Arial"/>
                <w:sz w:val="20"/>
              </w:rPr>
              <w:t>min</w:t>
            </w:r>
          </w:p>
        </w:tc>
        <w:tc>
          <w:tcPr>
            <w:tcW w:w="3204" w:type="dxa"/>
          </w:tcPr>
          <w:p w14:paraId="0ABBE449" w14:textId="77777777" w:rsidR="00170815" w:rsidRDefault="00A31A42">
            <w:r>
              <w:rPr>
                <w:rFonts w:ascii="Arial" w:hAnsi="Arial" w:cs="Arial"/>
                <w:b/>
                <w:sz w:val="20"/>
              </w:rPr>
              <w:t>Análisis comparativo</w:t>
            </w:r>
          </w:p>
        </w:tc>
        <w:tc>
          <w:tcPr>
            <w:tcW w:w="4000" w:type="dxa"/>
          </w:tcPr>
          <w:p w14:paraId="653181E2" w14:textId="77777777" w:rsidR="00170815" w:rsidRDefault="00A31A42">
            <w:r>
              <w:rPr>
                <w:rFonts w:ascii="Arial" w:hAnsi="Arial" w:cs="Arial"/>
                <w:sz w:val="20"/>
              </w:rPr>
              <w:t>Desarrollo de los Puntos 2 y 3.</w:t>
            </w:r>
          </w:p>
        </w:tc>
      </w:tr>
      <w:tr w:rsidR="00170815" w14:paraId="0353CFBC" w14:textId="77777777">
        <w:trPr>
          <w:jc w:val="center"/>
        </w:trPr>
        <w:tc>
          <w:tcPr>
            <w:tcW w:w="1300" w:type="dxa"/>
          </w:tcPr>
          <w:p w14:paraId="2DD2A0A8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sz w:val="20"/>
              </w:rPr>
              <w:t>15 min</w:t>
            </w:r>
          </w:p>
        </w:tc>
        <w:tc>
          <w:tcPr>
            <w:tcW w:w="3204" w:type="dxa"/>
          </w:tcPr>
          <w:p w14:paraId="046A265A" w14:textId="77777777" w:rsidR="00170815" w:rsidRDefault="00A31A42">
            <w:r>
              <w:rPr>
                <w:rFonts w:ascii="Arial" w:hAnsi="Arial" w:cs="Arial"/>
                <w:b/>
                <w:sz w:val="20"/>
              </w:rPr>
              <w:t>Reflexión personal</w:t>
            </w:r>
          </w:p>
        </w:tc>
        <w:tc>
          <w:tcPr>
            <w:tcW w:w="4000" w:type="dxa"/>
          </w:tcPr>
          <w:p w14:paraId="774DEB96" w14:textId="77777777" w:rsidR="00170815" w:rsidRDefault="00A31A42">
            <w:r>
              <w:rPr>
                <w:rFonts w:ascii="Arial" w:hAnsi="Arial" w:cs="Arial"/>
                <w:sz w:val="20"/>
              </w:rPr>
              <w:t>Desarrollo del Punto 4 (autodiagnóstico y plan personal).</w:t>
            </w:r>
          </w:p>
        </w:tc>
      </w:tr>
      <w:tr w:rsidR="00170815" w14:paraId="6C1ADBA4" w14:textId="77777777">
        <w:trPr>
          <w:jc w:val="center"/>
        </w:trPr>
        <w:tc>
          <w:tcPr>
            <w:tcW w:w="1300" w:type="dxa"/>
          </w:tcPr>
          <w:p w14:paraId="415504B0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sz w:val="20"/>
              </w:rPr>
              <w:t>5 min</w:t>
            </w:r>
          </w:p>
        </w:tc>
        <w:tc>
          <w:tcPr>
            <w:tcW w:w="3204" w:type="dxa"/>
          </w:tcPr>
          <w:p w14:paraId="75A19FEA" w14:textId="77777777" w:rsidR="00170815" w:rsidRDefault="00A31A42">
            <w:r>
              <w:rPr>
                <w:rFonts w:ascii="Arial" w:hAnsi="Arial" w:cs="Arial"/>
                <w:b/>
                <w:sz w:val="20"/>
              </w:rPr>
              <w:t>Revisión y envío</w:t>
            </w:r>
          </w:p>
        </w:tc>
        <w:tc>
          <w:tcPr>
            <w:tcW w:w="4000" w:type="dxa"/>
          </w:tcPr>
          <w:p w14:paraId="5480CBE4" w14:textId="77777777" w:rsidR="00170815" w:rsidRDefault="00A31A42">
            <w:r>
              <w:rPr>
                <w:rFonts w:ascii="Arial" w:hAnsi="Arial" w:cs="Arial"/>
                <w:sz w:val="20"/>
              </w:rPr>
              <w:t>Lectura final, conversión a PDF y carga al aula virtual.</w:t>
            </w:r>
          </w:p>
        </w:tc>
      </w:tr>
    </w:tbl>
    <w:p w14:paraId="5D691F68" w14:textId="77777777" w:rsidR="00170815" w:rsidRDefault="00170815"/>
    <w:p w14:paraId="44EBA691" w14:textId="63270544" w:rsidR="00170815" w:rsidRPr="00FD27F6" w:rsidRDefault="00A31A42">
      <w:pPr>
        <w:rPr>
          <w:rFonts w:ascii="Arial" w:hAnsi="Arial" w:cs="Arial"/>
          <w:color w:val="00B050"/>
          <w:sz w:val="28"/>
          <w:szCs w:val="28"/>
        </w:rPr>
      </w:pPr>
      <w:r w:rsidRPr="00FD27F6">
        <w:rPr>
          <w:rFonts w:ascii="Arial" w:hAnsi="Arial" w:cs="Arial"/>
          <w:color w:val="00B050"/>
          <w:sz w:val="28"/>
          <w:szCs w:val="28"/>
        </w:rPr>
        <w:lastRenderedPageBreak/>
        <w:t xml:space="preserve">4. ACTIVIDADES A </w:t>
      </w:r>
      <w:r w:rsidRPr="00FD27F6">
        <w:rPr>
          <w:rFonts w:ascii="Arial" w:hAnsi="Arial" w:cs="Arial"/>
          <w:color w:val="00B050"/>
          <w:sz w:val="28"/>
          <w:szCs w:val="28"/>
        </w:rPr>
        <w:t>DESARROLLAR</w:t>
      </w:r>
    </w:p>
    <w:p w14:paraId="1F61E42A" w14:textId="77777777" w:rsidR="00170815" w:rsidRDefault="00A31A42">
      <w:r>
        <w:rPr>
          <w:rFonts w:ascii="Arial" w:hAnsi="Arial" w:cs="Arial"/>
          <w:b/>
          <w:color w:val="1F4E79"/>
          <w:sz w:val="24"/>
        </w:rPr>
        <w:t>Punto 1 — Investigación del mercado laboral (30 min)</w:t>
      </w:r>
    </w:p>
    <w:p w14:paraId="097AF0C9" w14:textId="77777777" w:rsidR="00170815" w:rsidRDefault="00A31A42">
      <w:pPr>
        <w:jc w:val="both"/>
      </w:pPr>
      <w:r>
        <w:rPr>
          <w:rFonts w:ascii="Arial" w:hAnsi="Arial" w:cs="Arial"/>
        </w:rPr>
        <w:t>Buscar en portales de empleo (Multitrabajos, Computrabajo, LinkedIn, Get on Board u otros) TRES ofertas reales de trabajo del área de software publicadas en Ecuador o Latinoamérica. Las ofer</w:t>
      </w:r>
      <w:r>
        <w:rPr>
          <w:rFonts w:ascii="Arial" w:hAnsi="Arial" w:cs="Arial"/>
        </w:rPr>
        <w:t>tas deben corresponder a roles diferentes entre sí (por ejemplo: una de Desarrollador, una de QA, una de DevOps o Product Owner).</w:t>
      </w:r>
    </w:p>
    <w:p w14:paraId="4C73F41C" w14:textId="77777777" w:rsidR="00170815" w:rsidRDefault="00A31A42">
      <w:pPr>
        <w:jc w:val="both"/>
      </w:pPr>
      <w:r>
        <w:rPr>
          <w:rFonts w:ascii="Arial" w:hAnsi="Arial" w:cs="Arial"/>
        </w:rPr>
        <w:t>Para cada oferta, completar la siguiente ficha:</w:t>
      </w:r>
    </w:p>
    <w:p w14:paraId="1768ACA4" w14:textId="77777777" w:rsidR="00170815" w:rsidRDefault="00170815"/>
    <w:tbl>
      <w:tblPr>
        <w:tblW w:w="8504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00"/>
        <w:gridCol w:w="5704"/>
      </w:tblGrid>
      <w:tr w:rsidR="00170815" w14:paraId="36C9EA89" w14:textId="77777777">
        <w:trPr>
          <w:jc w:val="center"/>
        </w:trPr>
        <w:tc>
          <w:tcPr>
            <w:tcW w:w="2800" w:type="dxa"/>
            <w:shd w:val="clear" w:color="auto" w:fill="1F4E79"/>
          </w:tcPr>
          <w:p w14:paraId="25B3DA95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Campo</w:t>
            </w:r>
          </w:p>
        </w:tc>
        <w:tc>
          <w:tcPr>
            <w:tcW w:w="5704" w:type="dxa"/>
            <w:shd w:val="clear" w:color="auto" w:fill="1F4E79"/>
          </w:tcPr>
          <w:p w14:paraId="7FD55925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Contenido (a llenar)</w:t>
            </w:r>
          </w:p>
        </w:tc>
      </w:tr>
      <w:tr w:rsidR="00170815" w14:paraId="253E4BA1" w14:textId="77777777">
        <w:trPr>
          <w:jc w:val="center"/>
        </w:trPr>
        <w:tc>
          <w:tcPr>
            <w:tcW w:w="2800" w:type="dxa"/>
          </w:tcPr>
          <w:p w14:paraId="7B375A9D" w14:textId="77777777" w:rsidR="00170815" w:rsidRDefault="00A31A42">
            <w:r>
              <w:rPr>
                <w:rFonts w:ascii="Arial" w:hAnsi="Arial" w:cs="Arial"/>
                <w:sz w:val="20"/>
              </w:rPr>
              <w:t>Empresa que publica</w:t>
            </w:r>
          </w:p>
        </w:tc>
        <w:tc>
          <w:tcPr>
            <w:tcW w:w="5704" w:type="dxa"/>
          </w:tcPr>
          <w:p w14:paraId="159C38DE" w14:textId="77777777" w:rsidR="00170815" w:rsidRDefault="00170815"/>
        </w:tc>
      </w:tr>
      <w:tr w:rsidR="00170815" w14:paraId="037B0010" w14:textId="77777777">
        <w:trPr>
          <w:jc w:val="center"/>
        </w:trPr>
        <w:tc>
          <w:tcPr>
            <w:tcW w:w="2800" w:type="dxa"/>
          </w:tcPr>
          <w:p w14:paraId="61E8350E" w14:textId="77777777" w:rsidR="00170815" w:rsidRDefault="00A31A42">
            <w:r>
              <w:rPr>
                <w:rFonts w:ascii="Arial" w:hAnsi="Arial" w:cs="Arial"/>
                <w:sz w:val="20"/>
              </w:rPr>
              <w:t>Título del cargo</w:t>
            </w:r>
          </w:p>
        </w:tc>
        <w:tc>
          <w:tcPr>
            <w:tcW w:w="5704" w:type="dxa"/>
          </w:tcPr>
          <w:p w14:paraId="24484490" w14:textId="77777777" w:rsidR="00170815" w:rsidRDefault="00170815"/>
        </w:tc>
      </w:tr>
      <w:tr w:rsidR="00170815" w14:paraId="37C5D21B" w14:textId="77777777">
        <w:trPr>
          <w:jc w:val="center"/>
        </w:trPr>
        <w:tc>
          <w:tcPr>
            <w:tcW w:w="2800" w:type="dxa"/>
          </w:tcPr>
          <w:p w14:paraId="20BE1EAF" w14:textId="77777777" w:rsidR="00170815" w:rsidRDefault="00A31A42">
            <w:r>
              <w:rPr>
                <w:rFonts w:ascii="Arial" w:hAnsi="Arial" w:cs="Arial"/>
                <w:sz w:val="20"/>
              </w:rPr>
              <w:t xml:space="preserve">País y </w:t>
            </w:r>
            <w:r>
              <w:rPr>
                <w:rFonts w:ascii="Arial" w:hAnsi="Arial" w:cs="Arial"/>
                <w:sz w:val="20"/>
              </w:rPr>
              <w:t>modalidad</w:t>
            </w:r>
          </w:p>
        </w:tc>
        <w:tc>
          <w:tcPr>
            <w:tcW w:w="5704" w:type="dxa"/>
          </w:tcPr>
          <w:p w14:paraId="38ABF43E" w14:textId="77777777" w:rsidR="00170815" w:rsidRDefault="00170815"/>
        </w:tc>
      </w:tr>
      <w:tr w:rsidR="00170815" w14:paraId="1EFA87C7" w14:textId="77777777">
        <w:trPr>
          <w:jc w:val="center"/>
        </w:trPr>
        <w:tc>
          <w:tcPr>
            <w:tcW w:w="2800" w:type="dxa"/>
          </w:tcPr>
          <w:p w14:paraId="3B1A18A5" w14:textId="77777777" w:rsidR="00170815" w:rsidRDefault="00A31A42">
            <w:r>
              <w:rPr>
                <w:rFonts w:ascii="Arial" w:hAnsi="Arial" w:cs="Arial"/>
                <w:sz w:val="20"/>
              </w:rPr>
              <w:t>Hard skills exigidas (lista)</w:t>
            </w:r>
          </w:p>
        </w:tc>
        <w:tc>
          <w:tcPr>
            <w:tcW w:w="5704" w:type="dxa"/>
          </w:tcPr>
          <w:p w14:paraId="73304CAD" w14:textId="77777777" w:rsidR="00170815" w:rsidRDefault="00170815"/>
        </w:tc>
      </w:tr>
      <w:tr w:rsidR="00170815" w14:paraId="62569130" w14:textId="77777777">
        <w:trPr>
          <w:jc w:val="center"/>
        </w:trPr>
        <w:tc>
          <w:tcPr>
            <w:tcW w:w="2800" w:type="dxa"/>
          </w:tcPr>
          <w:p w14:paraId="0C37ABBF" w14:textId="77777777" w:rsidR="00170815" w:rsidRDefault="00A31A42">
            <w:r>
              <w:rPr>
                <w:rFonts w:ascii="Arial" w:hAnsi="Arial" w:cs="Arial"/>
                <w:sz w:val="20"/>
              </w:rPr>
              <w:t>Soft skills exigidas (lista)</w:t>
            </w:r>
          </w:p>
        </w:tc>
        <w:tc>
          <w:tcPr>
            <w:tcW w:w="5704" w:type="dxa"/>
          </w:tcPr>
          <w:p w14:paraId="4EC478AE" w14:textId="77777777" w:rsidR="00170815" w:rsidRDefault="00170815"/>
        </w:tc>
      </w:tr>
      <w:tr w:rsidR="00170815" w14:paraId="35D1BDB4" w14:textId="77777777">
        <w:trPr>
          <w:jc w:val="center"/>
        </w:trPr>
        <w:tc>
          <w:tcPr>
            <w:tcW w:w="2800" w:type="dxa"/>
          </w:tcPr>
          <w:p w14:paraId="2E0CC072" w14:textId="77777777" w:rsidR="00170815" w:rsidRDefault="00A31A42">
            <w:r>
              <w:rPr>
                <w:rFonts w:ascii="Arial" w:hAnsi="Arial" w:cs="Arial"/>
                <w:sz w:val="20"/>
              </w:rPr>
              <w:t>Años de experiencia solicitados</w:t>
            </w:r>
          </w:p>
        </w:tc>
        <w:tc>
          <w:tcPr>
            <w:tcW w:w="5704" w:type="dxa"/>
          </w:tcPr>
          <w:p w14:paraId="3A3F9F5E" w14:textId="77777777" w:rsidR="00170815" w:rsidRDefault="00170815"/>
        </w:tc>
      </w:tr>
      <w:tr w:rsidR="00170815" w14:paraId="71432F89" w14:textId="77777777">
        <w:trPr>
          <w:jc w:val="center"/>
        </w:trPr>
        <w:tc>
          <w:tcPr>
            <w:tcW w:w="2800" w:type="dxa"/>
          </w:tcPr>
          <w:p w14:paraId="4A677317" w14:textId="77777777" w:rsidR="00170815" w:rsidRDefault="00A31A42">
            <w:r>
              <w:rPr>
                <w:rFonts w:ascii="Arial" w:hAnsi="Arial" w:cs="Arial"/>
                <w:sz w:val="20"/>
              </w:rPr>
              <w:t>Rango salarial (si está declarado)</w:t>
            </w:r>
          </w:p>
        </w:tc>
        <w:tc>
          <w:tcPr>
            <w:tcW w:w="5704" w:type="dxa"/>
          </w:tcPr>
          <w:p w14:paraId="7DB704E1" w14:textId="77777777" w:rsidR="00170815" w:rsidRDefault="00170815"/>
        </w:tc>
      </w:tr>
      <w:tr w:rsidR="00170815" w14:paraId="170CB2CE" w14:textId="77777777">
        <w:trPr>
          <w:jc w:val="center"/>
        </w:trPr>
        <w:tc>
          <w:tcPr>
            <w:tcW w:w="2800" w:type="dxa"/>
          </w:tcPr>
          <w:p w14:paraId="39838817" w14:textId="77777777" w:rsidR="00170815" w:rsidRDefault="00A31A42">
            <w:r>
              <w:rPr>
                <w:rFonts w:ascii="Arial" w:hAnsi="Arial" w:cs="Arial"/>
                <w:sz w:val="20"/>
              </w:rPr>
              <w:t>URL o enlace de la oferta</w:t>
            </w:r>
          </w:p>
        </w:tc>
        <w:tc>
          <w:tcPr>
            <w:tcW w:w="5704" w:type="dxa"/>
          </w:tcPr>
          <w:p w14:paraId="0608B4CC" w14:textId="77777777" w:rsidR="00170815" w:rsidRDefault="00170815"/>
        </w:tc>
      </w:tr>
    </w:tbl>
    <w:p w14:paraId="5D344141" w14:textId="77777777" w:rsidR="00170815" w:rsidRPr="00FD27F6" w:rsidRDefault="00A31A42">
      <w:pPr>
        <w:rPr>
          <w:b/>
          <w:bCs/>
          <w:i/>
          <w:color w:val="00B050"/>
        </w:rPr>
      </w:pPr>
      <w:r w:rsidRPr="00FD27F6">
        <w:rPr>
          <w:rFonts w:ascii="Arial" w:hAnsi="Arial" w:cs="Arial"/>
          <w:b/>
          <w:bCs/>
          <w:i/>
          <w:color w:val="00B050"/>
          <w:sz w:val="20"/>
        </w:rPr>
        <w:t>Repetir esta ficha para cada una de las TRES ofertas analizadas.</w:t>
      </w:r>
    </w:p>
    <w:p w14:paraId="38B85233" w14:textId="77777777" w:rsidR="00170815" w:rsidRDefault="00170815"/>
    <w:p w14:paraId="12364479" w14:textId="77777777" w:rsidR="00170815" w:rsidRDefault="00A31A42">
      <w:r>
        <w:rPr>
          <w:rFonts w:ascii="Arial" w:hAnsi="Arial" w:cs="Arial"/>
          <w:b/>
          <w:color w:val="1F4E79"/>
          <w:sz w:val="24"/>
        </w:rPr>
        <w:t xml:space="preserve">Punto 2 — </w:t>
      </w:r>
      <w:r>
        <w:rPr>
          <w:rFonts w:ascii="Arial" w:hAnsi="Arial" w:cs="Arial"/>
          <w:b/>
          <w:color w:val="1F4E79"/>
          <w:sz w:val="24"/>
        </w:rPr>
        <w:t>Comparativa Teoría vs. Mercado (15 min)</w:t>
      </w:r>
    </w:p>
    <w:p w14:paraId="46ED968C" w14:textId="77777777" w:rsidR="00170815" w:rsidRDefault="00A31A42">
      <w:pPr>
        <w:jc w:val="both"/>
      </w:pPr>
      <w:r>
        <w:rPr>
          <w:rFonts w:ascii="Arial" w:hAnsi="Arial" w:cs="Arial"/>
        </w:rPr>
        <w:t>Tomando como referencia la diapositiva de la Semana 3 y las tres ofertas investigadas, responder en máximo una página:</w:t>
      </w:r>
    </w:p>
    <w:p w14:paraId="23B5425E" w14:textId="77777777" w:rsidR="00170815" w:rsidRDefault="00A31A42">
      <w:pPr>
        <w:numPr>
          <w:ilvl w:val="0"/>
          <w:numId w:val="2"/>
        </w:numPr>
        <w:jc w:val="both"/>
      </w:pPr>
      <w:r>
        <w:rPr>
          <w:rFonts w:ascii="Arial" w:hAnsi="Arial" w:cs="Arial"/>
        </w:rPr>
        <w:t>¿Coinciden las responsabilidades descritas en clase con las exigidas en el mercado real? Menciona</w:t>
      </w:r>
      <w:r>
        <w:rPr>
          <w:rFonts w:ascii="Arial" w:hAnsi="Arial" w:cs="Arial"/>
        </w:rPr>
        <w:t>r al menos dos coincidencias y dos diferencias.</w:t>
      </w:r>
    </w:p>
    <w:p w14:paraId="7BBFCAE4" w14:textId="77777777" w:rsidR="00170815" w:rsidRDefault="00A31A42">
      <w:pPr>
        <w:numPr>
          <w:ilvl w:val="0"/>
          <w:numId w:val="2"/>
        </w:numPr>
        <w:jc w:val="both"/>
      </w:pPr>
      <w:r>
        <w:rPr>
          <w:rFonts w:ascii="Arial" w:hAnsi="Arial" w:cs="Arial"/>
        </w:rPr>
        <w:t>¿Qué soft skills se repiten con mayor frecuencia en las ofertas? ¿Por qué cree que ocurre esto?</w:t>
      </w:r>
    </w:p>
    <w:p w14:paraId="6FE064F7" w14:textId="41C8EFBD" w:rsidR="00170815" w:rsidRDefault="00A31A42" w:rsidP="00FD27F6">
      <w:pPr>
        <w:ind w:left="720"/>
        <w:jc w:val="both"/>
      </w:pPr>
      <w:r>
        <w:rPr>
          <w:rFonts w:ascii="Arial" w:hAnsi="Arial" w:cs="Arial"/>
        </w:rPr>
        <w:t>.</w:t>
      </w:r>
    </w:p>
    <w:p w14:paraId="0E8E5144" w14:textId="77777777" w:rsidR="00170815" w:rsidRDefault="00A31A42">
      <w:r>
        <w:rPr>
          <w:rFonts w:ascii="Arial" w:hAnsi="Arial" w:cs="Arial"/>
          <w:b/>
          <w:color w:val="1F4E79"/>
          <w:sz w:val="24"/>
        </w:rPr>
        <w:t>Punto 3 — Análisis comparativo de modelos de equipo (10 min)</w:t>
      </w:r>
    </w:p>
    <w:p w14:paraId="04D06929" w14:textId="77777777" w:rsidR="00170815" w:rsidRDefault="00A31A42">
      <w:pPr>
        <w:jc w:val="both"/>
      </w:pPr>
      <w:r>
        <w:rPr>
          <w:rFonts w:ascii="Arial" w:hAnsi="Arial" w:cs="Arial"/>
        </w:rPr>
        <w:t>Investigar y describir, en aproximadamente media página cada uno, los siguientes modelos de organización de equipos en empresas de tecnología:</w:t>
      </w:r>
    </w:p>
    <w:p w14:paraId="4A5EFA00" w14:textId="77777777" w:rsidR="00170815" w:rsidRPr="00FD27F6" w:rsidRDefault="00A31A42">
      <w:pPr>
        <w:numPr>
          <w:ilvl w:val="0"/>
          <w:numId w:val="3"/>
        </w:numPr>
        <w:jc w:val="both"/>
        <w:rPr>
          <w:lang w:val="en-US"/>
        </w:rPr>
      </w:pPr>
      <w:proofErr w:type="spellStart"/>
      <w:r w:rsidRPr="00FD27F6">
        <w:rPr>
          <w:rFonts w:ascii="Arial" w:hAnsi="Arial" w:cs="Arial"/>
          <w:b/>
          <w:lang w:val="en-US"/>
        </w:rPr>
        <w:t>Modelo</w:t>
      </w:r>
      <w:proofErr w:type="spellEnd"/>
      <w:r w:rsidRPr="00FD27F6">
        <w:rPr>
          <w:rFonts w:ascii="Arial" w:hAnsi="Arial" w:cs="Arial"/>
          <w:b/>
          <w:lang w:val="en-US"/>
        </w:rPr>
        <w:t xml:space="preserve"> </w:t>
      </w:r>
      <w:r w:rsidRPr="00FD27F6">
        <w:rPr>
          <w:rFonts w:ascii="Arial" w:hAnsi="Arial" w:cs="Arial"/>
          <w:b/>
          <w:lang w:val="en-US"/>
        </w:rPr>
        <w:t>Spotify</w:t>
      </w:r>
      <w:r w:rsidRPr="00FD27F6">
        <w:rPr>
          <w:rFonts w:ascii="Arial" w:hAnsi="Arial" w:cs="Arial"/>
          <w:lang w:val="en-US"/>
        </w:rPr>
        <w:t xml:space="preserve"> (Squads, Tribes, Chapters, Guilds).</w:t>
      </w:r>
    </w:p>
    <w:p w14:paraId="38A99D01" w14:textId="77777777" w:rsidR="00170815" w:rsidRPr="00FD27F6" w:rsidRDefault="00A31A42">
      <w:pPr>
        <w:numPr>
          <w:ilvl w:val="0"/>
          <w:numId w:val="3"/>
        </w:numPr>
        <w:jc w:val="both"/>
        <w:rPr>
          <w:lang w:val="en-US"/>
        </w:rPr>
      </w:pPr>
      <w:r w:rsidRPr="00FD27F6">
        <w:rPr>
          <w:rFonts w:ascii="Arial" w:hAnsi="Arial" w:cs="Arial"/>
          <w:b/>
          <w:lang w:val="en-US"/>
        </w:rPr>
        <w:t>Two-Pizza Team</w:t>
      </w:r>
      <w:r w:rsidRPr="00FD27F6">
        <w:rPr>
          <w:rFonts w:ascii="Arial" w:hAnsi="Arial" w:cs="Arial"/>
          <w:lang w:val="en-US"/>
        </w:rPr>
        <w:t xml:space="preserve"> de Amazon Web Services.</w:t>
      </w:r>
    </w:p>
    <w:p w14:paraId="5DF90262" w14:textId="77777777" w:rsidR="00170815" w:rsidRDefault="00A31A42">
      <w:pPr>
        <w:jc w:val="both"/>
      </w:pPr>
      <w:r>
        <w:rPr>
          <w:rFonts w:ascii="Arial" w:hAnsi="Arial" w:cs="Arial"/>
        </w:rPr>
        <w:lastRenderedPageBreak/>
        <w:t>Concluir con: ¿cuál de los dos modelos considera más adecuado para una empresa de software emergente en Ecuador y por qué?</w:t>
      </w:r>
    </w:p>
    <w:p w14:paraId="34DD4D55" w14:textId="77777777" w:rsidR="00170815" w:rsidRDefault="00170815"/>
    <w:p w14:paraId="28EC86A7" w14:textId="77777777" w:rsidR="00170815" w:rsidRDefault="00A31A42">
      <w:r>
        <w:rPr>
          <w:rFonts w:ascii="Arial" w:hAnsi="Arial" w:cs="Arial"/>
          <w:b/>
          <w:color w:val="1F4E79"/>
          <w:sz w:val="24"/>
        </w:rPr>
        <w:t>Punto 4 — Autodiagnóstico y plan personal (15 min</w:t>
      </w:r>
      <w:r>
        <w:rPr>
          <w:rFonts w:ascii="Arial" w:hAnsi="Arial" w:cs="Arial"/>
          <w:b/>
          <w:color w:val="1F4E79"/>
          <w:sz w:val="24"/>
        </w:rPr>
        <w:t>)</w:t>
      </w:r>
    </w:p>
    <w:p w14:paraId="14F6872B" w14:textId="7303D259" w:rsidR="00170815" w:rsidRDefault="00A31A42">
      <w:pPr>
        <w:jc w:val="both"/>
      </w:pPr>
      <w:r>
        <w:rPr>
          <w:rFonts w:ascii="Arial" w:hAnsi="Arial" w:cs="Arial"/>
        </w:rPr>
        <w:t xml:space="preserve">Reflexionar de forma </w:t>
      </w:r>
      <w:r w:rsidR="00FD27F6">
        <w:rPr>
          <w:rFonts w:ascii="Arial" w:hAnsi="Arial" w:cs="Arial"/>
        </w:rPr>
        <w:t>grupal</w:t>
      </w:r>
      <w:r>
        <w:rPr>
          <w:rFonts w:ascii="Arial" w:hAnsi="Arial" w:cs="Arial"/>
        </w:rPr>
        <w:t xml:space="preserve"> y honesta sobre el propio perfil profesional. Completar las siguientes preguntas:</w:t>
      </w:r>
    </w:p>
    <w:p w14:paraId="50AC2F92" w14:textId="3AF08953" w:rsidR="00170815" w:rsidRDefault="00A31A42">
      <w:pPr>
        <w:numPr>
          <w:ilvl w:val="0"/>
          <w:numId w:val="4"/>
        </w:numPr>
        <w:jc w:val="both"/>
      </w:pPr>
      <w:r>
        <w:rPr>
          <w:rFonts w:ascii="Arial" w:hAnsi="Arial" w:cs="Arial"/>
        </w:rPr>
        <w:t>De los roles vistos en clase, ¿cuál le atrae más y por qué? Justificar con base en sus intereses y fortalezas.</w:t>
      </w:r>
      <w:r w:rsidR="00FD27F6">
        <w:rPr>
          <w:rFonts w:ascii="Arial" w:hAnsi="Arial" w:cs="Arial"/>
        </w:rPr>
        <w:t xml:space="preserve"> </w:t>
      </w:r>
      <w:r w:rsidR="00FD27F6" w:rsidRPr="00FD27F6">
        <w:rPr>
          <w:rFonts w:ascii="Arial" w:hAnsi="Arial" w:cs="Arial"/>
          <w:b/>
          <w:bCs/>
        </w:rPr>
        <w:t>(aquí podrían incluir el análisis de 1 sola persona del grupo)</w:t>
      </w:r>
    </w:p>
    <w:p w14:paraId="78A9E1A8" w14:textId="77777777" w:rsidR="00170815" w:rsidRDefault="00A31A42">
      <w:pPr>
        <w:numPr>
          <w:ilvl w:val="0"/>
          <w:numId w:val="4"/>
        </w:numPr>
        <w:jc w:val="both"/>
      </w:pPr>
      <w:r>
        <w:rPr>
          <w:rFonts w:ascii="Arial" w:hAnsi="Arial" w:cs="Arial"/>
        </w:rPr>
        <w:t xml:space="preserve">Realizar una </w:t>
      </w:r>
      <w:r>
        <w:rPr>
          <w:rFonts w:ascii="Arial" w:hAnsi="Arial" w:cs="Arial"/>
        </w:rPr>
        <w:t>autoevaluación: ¿qué hard skills y soft skills tiene actualmente desarrolladas y cuáles debe fortalecer para llegar a ese rol? Completar la tabla siguiente:</w:t>
      </w:r>
    </w:p>
    <w:p w14:paraId="2842E045" w14:textId="77777777" w:rsidR="00170815" w:rsidRDefault="00170815"/>
    <w:tbl>
      <w:tblPr>
        <w:tblW w:w="8504" w:type="dxa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126"/>
        <w:gridCol w:w="3189"/>
        <w:gridCol w:w="3189"/>
      </w:tblGrid>
      <w:tr w:rsidR="00170815" w14:paraId="05BC6A17" w14:textId="77777777">
        <w:trPr>
          <w:jc w:val="center"/>
        </w:trPr>
        <w:tc>
          <w:tcPr>
            <w:tcW w:w="2126" w:type="dxa"/>
            <w:shd w:val="clear" w:color="auto" w:fill="1F4E79"/>
          </w:tcPr>
          <w:p w14:paraId="28A282D2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Categoría</w:t>
            </w:r>
          </w:p>
        </w:tc>
        <w:tc>
          <w:tcPr>
            <w:tcW w:w="3189" w:type="dxa"/>
            <w:shd w:val="clear" w:color="auto" w:fill="1F4E79"/>
          </w:tcPr>
          <w:p w14:paraId="7D817E43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Ya tengo</w:t>
            </w:r>
          </w:p>
        </w:tc>
        <w:tc>
          <w:tcPr>
            <w:tcW w:w="3189" w:type="dxa"/>
            <w:shd w:val="clear" w:color="auto" w:fill="1F4E79"/>
          </w:tcPr>
          <w:p w14:paraId="6BD5D795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Necesito desarrollar</w:t>
            </w:r>
          </w:p>
        </w:tc>
      </w:tr>
      <w:tr w:rsidR="00170815" w14:paraId="2F4AF85D" w14:textId="77777777">
        <w:trPr>
          <w:jc w:val="center"/>
        </w:trPr>
        <w:tc>
          <w:tcPr>
            <w:tcW w:w="2126" w:type="dxa"/>
          </w:tcPr>
          <w:p w14:paraId="283EAAAE" w14:textId="77777777" w:rsidR="00170815" w:rsidRDefault="00A31A42">
            <w:r>
              <w:rPr>
                <w:rFonts w:ascii="Arial" w:hAnsi="Arial" w:cs="Arial"/>
                <w:b/>
                <w:sz w:val="20"/>
              </w:rPr>
              <w:t>Hard Skills</w:t>
            </w:r>
          </w:p>
        </w:tc>
        <w:tc>
          <w:tcPr>
            <w:tcW w:w="3189" w:type="dxa"/>
          </w:tcPr>
          <w:p w14:paraId="0726A324" w14:textId="77777777" w:rsidR="00170815" w:rsidRDefault="00170815"/>
          <w:p w14:paraId="704D4BF4" w14:textId="77777777" w:rsidR="00170815" w:rsidRDefault="00170815"/>
          <w:p w14:paraId="6067D277" w14:textId="77777777" w:rsidR="00170815" w:rsidRDefault="00170815"/>
        </w:tc>
        <w:tc>
          <w:tcPr>
            <w:tcW w:w="3189" w:type="dxa"/>
          </w:tcPr>
          <w:p w14:paraId="0A01FEC5" w14:textId="77777777" w:rsidR="00170815" w:rsidRDefault="00170815"/>
          <w:p w14:paraId="09976F63" w14:textId="77777777" w:rsidR="00170815" w:rsidRDefault="00170815"/>
          <w:p w14:paraId="1198D5B3" w14:textId="77777777" w:rsidR="00170815" w:rsidRDefault="00170815"/>
        </w:tc>
      </w:tr>
      <w:tr w:rsidR="00170815" w14:paraId="6A9B046E" w14:textId="77777777">
        <w:trPr>
          <w:jc w:val="center"/>
        </w:trPr>
        <w:tc>
          <w:tcPr>
            <w:tcW w:w="2126" w:type="dxa"/>
          </w:tcPr>
          <w:p w14:paraId="6A26D46F" w14:textId="77777777" w:rsidR="00170815" w:rsidRDefault="00A31A42">
            <w:r>
              <w:rPr>
                <w:rFonts w:ascii="Arial" w:hAnsi="Arial" w:cs="Arial"/>
                <w:b/>
                <w:sz w:val="20"/>
              </w:rPr>
              <w:t>Soft Skills</w:t>
            </w:r>
          </w:p>
        </w:tc>
        <w:tc>
          <w:tcPr>
            <w:tcW w:w="3189" w:type="dxa"/>
          </w:tcPr>
          <w:p w14:paraId="6EB09F8E" w14:textId="77777777" w:rsidR="00170815" w:rsidRDefault="00170815"/>
          <w:p w14:paraId="08E606BF" w14:textId="77777777" w:rsidR="00170815" w:rsidRDefault="00170815"/>
          <w:p w14:paraId="7B9D801C" w14:textId="77777777" w:rsidR="00170815" w:rsidRDefault="00170815"/>
        </w:tc>
        <w:tc>
          <w:tcPr>
            <w:tcW w:w="3189" w:type="dxa"/>
          </w:tcPr>
          <w:p w14:paraId="6448B140" w14:textId="77777777" w:rsidR="00170815" w:rsidRDefault="00170815"/>
          <w:p w14:paraId="53C4C07C" w14:textId="77777777" w:rsidR="00170815" w:rsidRDefault="00170815"/>
          <w:p w14:paraId="3E1945E4" w14:textId="77777777" w:rsidR="00170815" w:rsidRDefault="00170815"/>
        </w:tc>
      </w:tr>
    </w:tbl>
    <w:p w14:paraId="5805F089" w14:textId="77777777" w:rsidR="00170815" w:rsidRDefault="00170815"/>
    <w:p w14:paraId="7D83314D" w14:textId="77777777" w:rsidR="00170815" w:rsidRDefault="00170815"/>
    <w:p w14:paraId="2D074D96" w14:textId="77777777" w:rsidR="00170815" w:rsidRPr="00FD27F6" w:rsidRDefault="00A31A42" w:rsidP="00FD27F6">
      <w:pPr>
        <w:rPr>
          <w:rFonts w:ascii="Arial" w:hAnsi="Arial" w:cs="Arial"/>
          <w:color w:val="00B050"/>
          <w:sz w:val="28"/>
          <w:szCs w:val="28"/>
        </w:rPr>
      </w:pPr>
      <w:r w:rsidRPr="00FD27F6">
        <w:rPr>
          <w:rFonts w:ascii="Arial" w:hAnsi="Arial" w:cs="Arial"/>
          <w:color w:val="00B050"/>
          <w:sz w:val="28"/>
          <w:szCs w:val="28"/>
        </w:rPr>
        <w:t>5. ESTRUCTURA DEL ENTREGABLE</w:t>
      </w:r>
    </w:p>
    <w:p w14:paraId="0C383BA7" w14:textId="77777777" w:rsidR="00170815" w:rsidRDefault="00A31A42">
      <w:pPr>
        <w:jc w:val="both"/>
      </w:pPr>
      <w:r>
        <w:rPr>
          <w:rFonts w:ascii="Arial" w:hAnsi="Arial" w:cs="Arial"/>
        </w:rPr>
        <w:t>El documento PDF debe presentarse con la siguiente es</w:t>
      </w:r>
      <w:r>
        <w:rPr>
          <w:rFonts w:ascii="Arial" w:hAnsi="Arial" w:cs="Arial"/>
        </w:rPr>
        <w:t>tructura:</w:t>
      </w:r>
    </w:p>
    <w:p w14:paraId="64552612" w14:textId="77777777" w:rsidR="00170815" w:rsidRDefault="00A31A42">
      <w:pPr>
        <w:numPr>
          <w:ilvl w:val="0"/>
          <w:numId w:val="5"/>
        </w:numPr>
        <w:jc w:val="both"/>
      </w:pPr>
      <w:r>
        <w:rPr>
          <w:rFonts w:ascii="Arial" w:hAnsi="Arial" w:cs="Arial"/>
        </w:rPr>
        <w:t>Carátula (universidad, carrera, materia, título de la tarea, nombre del estudiante, paralelo y fecha).</w:t>
      </w:r>
    </w:p>
    <w:p w14:paraId="31A2676B" w14:textId="77777777" w:rsidR="00170815" w:rsidRDefault="00A31A42">
      <w:pPr>
        <w:numPr>
          <w:ilvl w:val="0"/>
          <w:numId w:val="5"/>
        </w:numPr>
        <w:jc w:val="both"/>
      </w:pPr>
      <w:r>
        <w:rPr>
          <w:rFonts w:ascii="Arial" w:hAnsi="Arial" w:cs="Arial"/>
        </w:rPr>
        <w:t>Introducción breve (medio párrafo).</w:t>
      </w:r>
    </w:p>
    <w:p w14:paraId="3E663668" w14:textId="77777777" w:rsidR="00170815" w:rsidRDefault="00A31A42">
      <w:pPr>
        <w:numPr>
          <w:ilvl w:val="0"/>
          <w:numId w:val="5"/>
        </w:numPr>
        <w:jc w:val="both"/>
      </w:pPr>
      <w:r>
        <w:rPr>
          <w:rFonts w:ascii="Arial" w:hAnsi="Arial" w:cs="Arial"/>
        </w:rPr>
        <w:t>Desarrollo de los Puntos 1, 2, 3 y 4 (cada uno como sección con título).</w:t>
      </w:r>
    </w:p>
    <w:p w14:paraId="6CC64AC6" w14:textId="77777777" w:rsidR="00170815" w:rsidRDefault="00A31A42">
      <w:pPr>
        <w:numPr>
          <w:ilvl w:val="0"/>
          <w:numId w:val="5"/>
        </w:numPr>
        <w:jc w:val="both"/>
      </w:pPr>
      <w:r>
        <w:rPr>
          <w:rFonts w:ascii="Arial" w:hAnsi="Arial" w:cs="Arial"/>
        </w:rPr>
        <w:t>Bibliografía en formato APA 7 (mínimo 4 fuentes).</w:t>
      </w:r>
    </w:p>
    <w:p w14:paraId="0E2F813F" w14:textId="77777777" w:rsidR="00170815" w:rsidRDefault="00A31A42">
      <w:pPr>
        <w:numPr>
          <w:ilvl w:val="0"/>
          <w:numId w:val="5"/>
        </w:numPr>
        <w:jc w:val="both"/>
      </w:pPr>
      <w:r>
        <w:rPr>
          <w:rFonts w:ascii="Arial" w:hAnsi="Arial" w:cs="Arial"/>
        </w:rPr>
        <w:t xml:space="preserve">Anexos (capturas de pantalla de las ofertas, </w:t>
      </w:r>
      <w:r w:rsidRPr="00C019B8">
        <w:rPr>
          <w:rFonts w:ascii="Arial" w:hAnsi="Arial" w:cs="Arial"/>
          <w:b/>
          <w:bCs/>
          <w:color w:val="00B050"/>
        </w:rPr>
        <w:t>opcional</w:t>
      </w:r>
      <w:r>
        <w:rPr>
          <w:rFonts w:ascii="Arial" w:hAnsi="Arial" w:cs="Arial"/>
        </w:rPr>
        <w:t>).</w:t>
      </w:r>
    </w:p>
    <w:p w14:paraId="4F7E1657" w14:textId="77777777" w:rsidR="00170815" w:rsidRDefault="00170815" w:rsidP="00FD27F6"/>
    <w:p w14:paraId="332BFA3F" w14:textId="77777777" w:rsidR="00170815" w:rsidRDefault="00A31A42" w:rsidP="00FD27F6">
      <w:r>
        <w:rPr>
          <w:rFonts w:ascii="Arial" w:hAnsi="Arial" w:cs="Arial"/>
          <w:b/>
          <w:color w:val="2E7D32"/>
          <w:sz w:val="26"/>
        </w:rPr>
        <w:t>6. RÚBRICA DE EVALUACIÓN</w:t>
      </w:r>
    </w:p>
    <w:tbl>
      <w:tblPr>
        <w:tblW w:w="8504" w:type="dxa"/>
        <w:jc w:val="center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504"/>
        <w:gridCol w:w="3500"/>
        <w:gridCol w:w="1500"/>
      </w:tblGrid>
      <w:tr w:rsidR="00170815" w14:paraId="3812B1FB" w14:textId="77777777">
        <w:trPr>
          <w:jc w:val="center"/>
        </w:trPr>
        <w:tc>
          <w:tcPr>
            <w:tcW w:w="3504" w:type="dxa"/>
            <w:shd w:val="clear" w:color="auto" w:fill="2E7D32"/>
          </w:tcPr>
          <w:p w14:paraId="392C1948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Criterio</w:t>
            </w:r>
          </w:p>
        </w:tc>
        <w:tc>
          <w:tcPr>
            <w:tcW w:w="3500" w:type="dxa"/>
            <w:shd w:val="clear" w:color="auto" w:fill="2E7D32"/>
          </w:tcPr>
          <w:p w14:paraId="6BD2A330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Indicador</w:t>
            </w:r>
          </w:p>
        </w:tc>
        <w:tc>
          <w:tcPr>
            <w:tcW w:w="1500" w:type="dxa"/>
            <w:shd w:val="clear" w:color="auto" w:fill="2E7D32"/>
          </w:tcPr>
          <w:p w14:paraId="0ACB65F2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color w:val="FFFFFF"/>
              </w:rPr>
              <w:t>Puntaje</w:t>
            </w:r>
          </w:p>
        </w:tc>
      </w:tr>
      <w:tr w:rsidR="00170815" w14:paraId="583BB392" w14:textId="77777777">
        <w:trPr>
          <w:jc w:val="center"/>
        </w:trPr>
        <w:tc>
          <w:tcPr>
            <w:tcW w:w="3504" w:type="dxa"/>
          </w:tcPr>
          <w:p w14:paraId="4042C572" w14:textId="77777777" w:rsidR="00170815" w:rsidRDefault="00A31A42">
            <w:r>
              <w:rPr>
                <w:rFonts w:ascii="Arial" w:hAnsi="Arial" w:cs="Arial"/>
                <w:sz w:val="20"/>
              </w:rPr>
              <w:t>Investigación del mercado laboral (Punto 1)</w:t>
            </w:r>
          </w:p>
        </w:tc>
        <w:tc>
          <w:tcPr>
            <w:tcW w:w="3500" w:type="dxa"/>
          </w:tcPr>
          <w:p w14:paraId="5C9D8965" w14:textId="77777777" w:rsidR="00170815" w:rsidRDefault="00A31A42">
            <w:r>
              <w:rPr>
                <w:rFonts w:ascii="Arial" w:hAnsi="Arial" w:cs="Arial"/>
                <w:sz w:val="20"/>
              </w:rPr>
              <w:t>Tres ofertas reales, fichas completas</w:t>
            </w:r>
            <w:r>
              <w:rPr>
                <w:rFonts w:ascii="Arial" w:hAnsi="Arial" w:cs="Arial"/>
                <w:sz w:val="20"/>
              </w:rPr>
              <w:t xml:space="preserve"> y enlaces válidos</w:t>
            </w:r>
          </w:p>
        </w:tc>
        <w:tc>
          <w:tcPr>
            <w:tcW w:w="1500" w:type="dxa"/>
          </w:tcPr>
          <w:p w14:paraId="22ACBF82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sz w:val="20"/>
              </w:rPr>
              <w:t>2.5 pts</w:t>
            </w:r>
          </w:p>
        </w:tc>
      </w:tr>
      <w:tr w:rsidR="00170815" w14:paraId="4511F170" w14:textId="77777777">
        <w:trPr>
          <w:jc w:val="center"/>
        </w:trPr>
        <w:tc>
          <w:tcPr>
            <w:tcW w:w="3504" w:type="dxa"/>
          </w:tcPr>
          <w:p w14:paraId="0564BD9C" w14:textId="77777777" w:rsidR="00170815" w:rsidRDefault="00A31A42">
            <w:r>
              <w:rPr>
                <w:rFonts w:ascii="Arial" w:hAnsi="Arial" w:cs="Arial"/>
                <w:sz w:val="20"/>
              </w:rPr>
              <w:lastRenderedPageBreak/>
              <w:t>Comparativa Teoría vs. Mercado (Punto 2)</w:t>
            </w:r>
          </w:p>
        </w:tc>
        <w:tc>
          <w:tcPr>
            <w:tcW w:w="3500" w:type="dxa"/>
          </w:tcPr>
          <w:p w14:paraId="04CACDC9" w14:textId="77777777" w:rsidR="00170815" w:rsidRDefault="00A31A42">
            <w:r>
              <w:rPr>
                <w:rFonts w:ascii="Arial" w:hAnsi="Arial" w:cs="Arial"/>
                <w:sz w:val="20"/>
              </w:rPr>
              <w:t>Análisis crítico, identifica coincidencias y diferencias</w:t>
            </w:r>
          </w:p>
        </w:tc>
        <w:tc>
          <w:tcPr>
            <w:tcW w:w="1500" w:type="dxa"/>
          </w:tcPr>
          <w:p w14:paraId="73454FC3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sz w:val="20"/>
              </w:rPr>
              <w:t>2.0 pts</w:t>
            </w:r>
          </w:p>
        </w:tc>
      </w:tr>
      <w:tr w:rsidR="00170815" w14:paraId="29575373" w14:textId="77777777">
        <w:trPr>
          <w:jc w:val="center"/>
        </w:trPr>
        <w:tc>
          <w:tcPr>
            <w:tcW w:w="3504" w:type="dxa"/>
          </w:tcPr>
          <w:p w14:paraId="5C682A6E" w14:textId="77777777" w:rsidR="00170815" w:rsidRDefault="00A31A42">
            <w:r>
              <w:rPr>
                <w:rFonts w:ascii="Arial" w:hAnsi="Arial" w:cs="Arial"/>
                <w:sz w:val="20"/>
              </w:rPr>
              <w:t>Modelos Spotify y Two-Pizza (Punto 3)</w:t>
            </w:r>
          </w:p>
        </w:tc>
        <w:tc>
          <w:tcPr>
            <w:tcW w:w="3500" w:type="dxa"/>
          </w:tcPr>
          <w:p w14:paraId="2330A883" w14:textId="77777777" w:rsidR="00170815" w:rsidRDefault="00A31A42">
            <w:r>
              <w:rPr>
                <w:rFonts w:ascii="Arial" w:hAnsi="Arial" w:cs="Arial"/>
                <w:sz w:val="20"/>
              </w:rPr>
              <w:t>Descripción correcta y argumentación personal</w:t>
            </w:r>
          </w:p>
        </w:tc>
        <w:tc>
          <w:tcPr>
            <w:tcW w:w="1500" w:type="dxa"/>
          </w:tcPr>
          <w:p w14:paraId="1CBD684F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sz w:val="20"/>
              </w:rPr>
              <w:t>1.5 pts</w:t>
            </w:r>
          </w:p>
        </w:tc>
      </w:tr>
      <w:tr w:rsidR="00170815" w14:paraId="077CCDB6" w14:textId="77777777">
        <w:trPr>
          <w:jc w:val="center"/>
        </w:trPr>
        <w:tc>
          <w:tcPr>
            <w:tcW w:w="3504" w:type="dxa"/>
          </w:tcPr>
          <w:p w14:paraId="162937D3" w14:textId="77777777" w:rsidR="00170815" w:rsidRDefault="00A31A42">
            <w:r>
              <w:rPr>
                <w:rFonts w:ascii="Arial" w:hAnsi="Arial" w:cs="Arial"/>
                <w:sz w:val="20"/>
              </w:rPr>
              <w:t>Autodiagnóstico y plan personal (Punto 4)</w:t>
            </w:r>
          </w:p>
        </w:tc>
        <w:tc>
          <w:tcPr>
            <w:tcW w:w="3500" w:type="dxa"/>
          </w:tcPr>
          <w:p w14:paraId="464F5359" w14:textId="77777777" w:rsidR="00170815" w:rsidRDefault="00A31A42">
            <w:r>
              <w:rPr>
                <w:rFonts w:ascii="Arial" w:hAnsi="Arial" w:cs="Arial"/>
                <w:sz w:val="20"/>
              </w:rPr>
              <w:t>Autoevaluación honesta y plan accionable a 12 meses</w:t>
            </w:r>
          </w:p>
        </w:tc>
        <w:tc>
          <w:tcPr>
            <w:tcW w:w="1500" w:type="dxa"/>
          </w:tcPr>
          <w:p w14:paraId="6C3D51EC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sz w:val="20"/>
              </w:rPr>
              <w:t>2.0 pts</w:t>
            </w:r>
          </w:p>
        </w:tc>
      </w:tr>
      <w:tr w:rsidR="00170815" w14:paraId="3E1BAD4A" w14:textId="77777777">
        <w:trPr>
          <w:jc w:val="center"/>
        </w:trPr>
        <w:tc>
          <w:tcPr>
            <w:tcW w:w="3504" w:type="dxa"/>
          </w:tcPr>
          <w:p w14:paraId="59EC8613" w14:textId="77777777" w:rsidR="00170815" w:rsidRDefault="00A31A42">
            <w:r>
              <w:rPr>
                <w:rFonts w:ascii="Arial" w:hAnsi="Arial" w:cs="Arial"/>
                <w:sz w:val="20"/>
              </w:rPr>
              <w:t>Redacción, ortografía y formato</w:t>
            </w:r>
          </w:p>
        </w:tc>
        <w:tc>
          <w:tcPr>
            <w:tcW w:w="3500" w:type="dxa"/>
          </w:tcPr>
          <w:p w14:paraId="61E06144" w14:textId="77777777" w:rsidR="00170815" w:rsidRDefault="00A31A42">
            <w:r>
              <w:rPr>
                <w:rFonts w:ascii="Arial" w:hAnsi="Arial" w:cs="Arial"/>
                <w:sz w:val="20"/>
              </w:rPr>
              <w:t>Cumple consignas, sin faltas, formato profesional</w:t>
            </w:r>
          </w:p>
        </w:tc>
        <w:tc>
          <w:tcPr>
            <w:tcW w:w="1500" w:type="dxa"/>
          </w:tcPr>
          <w:p w14:paraId="780049C9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sz w:val="20"/>
              </w:rPr>
              <w:t>1.0 pt</w:t>
            </w:r>
          </w:p>
        </w:tc>
      </w:tr>
      <w:tr w:rsidR="00170815" w14:paraId="119E1BE2" w14:textId="77777777">
        <w:trPr>
          <w:jc w:val="center"/>
        </w:trPr>
        <w:tc>
          <w:tcPr>
            <w:tcW w:w="3504" w:type="dxa"/>
          </w:tcPr>
          <w:p w14:paraId="46D3C0BB" w14:textId="77777777" w:rsidR="00170815" w:rsidRDefault="00A31A42">
            <w:r>
              <w:rPr>
                <w:rFonts w:ascii="Arial" w:hAnsi="Arial" w:cs="Arial"/>
                <w:sz w:val="20"/>
              </w:rPr>
              <w:t>Citas y bibliografía APA 7</w:t>
            </w:r>
          </w:p>
        </w:tc>
        <w:tc>
          <w:tcPr>
            <w:tcW w:w="3500" w:type="dxa"/>
          </w:tcPr>
          <w:p w14:paraId="44959F66" w14:textId="77777777" w:rsidR="00170815" w:rsidRDefault="00A31A42">
            <w:r>
              <w:rPr>
                <w:rFonts w:ascii="Arial" w:hAnsi="Arial" w:cs="Arial"/>
                <w:sz w:val="20"/>
              </w:rPr>
              <w:t xml:space="preserve">Mínimo cuatro fuentes </w:t>
            </w:r>
            <w:r>
              <w:rPr>
                <w:rFonts w:ascii="Arial" w:hAnsi="Arial" w:cs="Arial"/>
                <w:sz w:val="20"/>
              </w:rPr>
              <w:t>correctamente citadas</w:t>
            </w:r>
          </w:p>
        </w:tc>
        <w:tc>
          <w:tcPr>
            <w:tcW w:w="1500" w:type="dxa"/>
          </w:tcPr>
          <w:p w14:paraId="3B10E140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sz w:val="20"/>
              </w:rPr>
              <w:t>1.0 pt</w:t>
            </w:r>
          </w:p>
        </w:tc>
      </w:tr>
      <w:tr w:rsidR="00170815" w14:paraId="52BC818D" w14:textId="77777777">
        <w:trPr>
          <w:jc w:val="center"/>
        </w:trPr>
        <w:tc>
          <w:tcPr>
            <w:tcW w:w="3504" w:type="dxa"/>
            <w:shd w:val="clear" w:color="auto" w:fill="E8F5E9"/>
          </w:tcPr>
          <w:p w14:paraId="79A07973" w14:textId="77777777" w:rsidR="00170815" w:rsidRDefault="00A31A42">
            <w:r>
              <w:rPr>
                <w:rFonts w:ascii="Arial" w:hAnsi="Arial" w:cs="Arial"/>
                <w:b/>
                <w:sz w:val="20"/>
              </w:rPr>
              <w:t>TOTAL</w:t>
            </w:r>
          </w:p>
        </w:tc>
        <w:tc>
          <w:tcPr>
            <w:tcW w:w="3500" w:type="dxa"/>
            <w:shd w:val="clear" w:color="auto" w:fill="E8F5E9"/>
          </w:tcPr>
          <w:p w14:paraId="1C603481" w14:textId="77777777" w:rsidR="00170815" w:rsidRDefault="00170815"/>
        </w:tc>
        <w:tc>
          <w:tcPr>
            <w:tcW w:w="1500" w:type="dxa"/>
            <w:shd w:val="clear" w:color="auto" w:fill="E8F5E9"/>
          </w:tcPr>
          <w:p w14:paraId="31CAF8EE" w14:textId="77777777" w:rsidR="00170815" w:rsidRDefault="00A31A42">
            <w:pPr>
              <w:jc w:val="center"/>
            </w:pPr>
            <w:r>
              <w:rPr>
                <w:rFonts w:ascii="Arial" w:hAnsi="Arial" w:cs="Arial"/>
                <w:b/>
                <w:sz w:val="20"/>
              </w:rPr>
              <w:t>10.0 pts</w:t>
            </w:r>
          </w:p>
        </w:tc>
      </w:tr>
    </w:tbl>
    <w:p w14:paraId="24C2D5D1" w14:textId="77777777" w:rsidR="00170815" w:rsidRDefault="00170815"/>
    <w:p w14:paraId="6191735D" w14:textId="77777777" w:rsidR="00170815" w:rsidRPr="00FD27F6" w:rsidRDefault="00A31A42" w:rsidP="00FD27F6">
      <w:pPr>
        <w:rPr>
          <w:rFonts w:ascii="Arial" w:hAnsi="Arial" w:cs="Arial"/>
          <w:color w:val="00B050"/>
          <w:sz w:val="28"/>
          <w:szCs w:val="28"/>
        </w:rPr>
      </w:pPr>
      <w:r w:rsidRPr="00FD27F6">
        <w:rPr>
          <w:rFonts w:ascii="Arial" w:hAnsi="Arial" w:cs="Arial"/>
          <w:color w:val="00B050"/>
          <w:sz w:val="28"/>
          <w:szCs w:val="28"/>
        </w:rPr>
        <w:t>7. RECOMENDACIONES</w:t>
      </w:r>
    </w:p>
    <w:p w14:paraId="240398B8" w14:textId="77777777" w:rsidR="00170815" w:rsidRDefault="00A31A42">
      <w:pPr>
        <w:numPr>
          <w:ilvl w:val="0"/>
          <w:numId w:val="6"/>
        </w:numPr>
        <w:jc w:val="both"/>
      </w:pPr>
      <w:r>
        <w:rPr>
          <w:rFonts w:ascii="Arial" w:hAnsi="Arial" w:cs="Arial"/>
        </w:rPr>
        <w:t>Adjuntar capturas o enlaces válidos de las ofertas analizadas (deben poder verificarse).</w:t>
      </w:r>
    </w:p>
    <w:p w14:paraId="39068DD5" w14:textId="77777777" w:rsidR="00170815" w:rsidRDefault="00A31A42">
      <w:pPr>
        <w:numPr>
          <w:ilvl w:val="0"/>
          <w:numId w:val="6"/>
        </w:numPr>
        <w:jc w:val="both"/>
      </w:pPr>
      <w:r>
        <w:rPr>
          <w:rFonts w:ascii="Arial" w:hAnsi="Arial" w:cs="Arial"/>
        </w:rPr>
        <w:t>Evitar copiar y pegar de fuentes; el análisis debe estar redactado con palabras propias.</w:t>
      </w:r>
    </w:p>
    <w:p w14:paraId="4B7BE6B1" w14:textId="77777777" w:rsidR="00170815" w:rsidRDefault="00A31A42">
      <w:pPr>
        <w:numPr>
          <w:ilvl w:val="0"/>
          <w:numId w:val="6"/>
        </w:numPr>
        <w:jc w:val="both"/>
      </w:pPr>
      <w:r>
        <w:rPr>
          <w:rFonts w:ascii="Arial" w:hAnsi="Arial" w:cs="Arial"/>
        </w:rPr>
        <w:t>Considerar fuentes recomendadas: Sommerville (2011) Ingeniería de Software, la Scrum Guide (Schwaber &amp; Sutherland), publicaciones de Atlassian, Spotify Engineering Culture, IEEE y blogs técnicos verificados.</w:t>
      </w:r>
    </w:p>
    <w:p w14:paraId="6B4DE49F" w14:textId="59387DF1" w:rsidR="00170815" w:rsidRDefault="00A31A42">
      <w:pPr>
        <w:numPr>
          <w:ilvl w:val="0"/>
          <w:numId w:val="6"/>
        </w:numPr>
        <w:jc w:val="both"/>
      </w:pPr>
      <w:r>
        <w:rPr>
          <w:rFonts w:ascii="Arial" w:hAnsi="Arial" w:cs="Arial"/>
        </w:rPr>
        <w:t>Ante cualquier duda, consultar</w:t>
      </w:r>
      <w:r w:rsidR="00C019B8">
        <w:rPr>
          <w:rFonts w:ascii="Arial" w:hAnsi="Arial" w:cs="Arial"/>
        </w:rPr>
        <w:t>.</w:t>
      </w:r>
    </w:p>
    <w:p w14:paraId="26489D2D" w14:textId="77777777" w:rsidR="00170815" w:rsidRDefault="00170815"/>
    <w:sectPr w:rsidR="001708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1CFBF" w14:textId="77777777" w:rsidR="00A31A42" w:rsidRDefault="00A31A42" w:rsidP="005703C4">
      <w:pPr>
        <w:spacing w:after="0" w:line="240" w:lineRule="auto"/>
      </w:pPr>
      <w:r>
        <w:separator/>
      </w:r>
    </w:p>
  </w:endnote>
  <w:endnote w:type="continuationSeparator" w:id="0">
    <w:p w14:paraId="2E935E0A" w14:textId="77777777" w:rsidR="00A31A42" w:rsidRDefault="00A31A42" w:rsidP="00570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75ECF" w14:textId="77777777" w:rsidR="00A31A42" w:rsidRDefault="00A31A42" w:rsidP="005703C4">
      <w:pPr>
        <w:spacing w:after="0" w:line="240" w:lineRule="auto"/>
      </w:pPr>
      <w:r>
        <w:separator/>
      </w:r>
    </w:p>
  </w:footnote>
  <w:footnote w:type="continuationSeparator" w:id="0">
    <w:p w14:paraId="496014B0" w14:textId="77777777" w:rsidR="00A31A42" w:rsidRDefault="00A31A42" w:rsidP="00570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9E19F" w14:textId="77777777" w:rsidR="005703C4" w:rsidRDefault="005703C4" w:rsidP="005703C4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Fonts w:asciiTheme="minorHAnsi" w:eastAsiaTheme="minorHAnsi" w:hAnsiTheme="minorHAnsi" w:cstheme="minorBidi"/>
        <w:noProof/>
        <w:sz w:val="22"/>
        <w:szCs w:val="22"/>
        <w:lang w:eastAsia="en-US"/>
      </w:rPr>
      <w:drawing>
        <wp:anchor distT="0" distB="0" distL="114300" distR="114300" simplePos="0" relativeHeight="251659264" behindDoc="0" locked="0" layoutInCell="1" allowOverlap="1" wp14:anchorId="3CB13335" wp14:editId="75065E49">
          <wp:simplePos x="0" y="0"/>
          <wp:positionH relativeFrom="column">
            <wp:posOffset>-461010</wp:posOffset>
          </wp:positionH>
          <wp:positionV relativeFrom="paragraph">
            <wp:posOffset>-297180</wp:posOffset>
          </wp:positionV>
          <wp:extent cx="657225" cy="657225"/>
          <wp:effectExtent l="0" t="0" r="9525" b="9525"/>
          <wp:wrapThrough wrapText="bothSides">
            <wp:wrapPolygon edited="0">
              <wp:start x="21600" y="21600"/>
              <wp:lineTo x="21600" y="313"/>
              <wp:lineTo x="313" y="313"/>
              <wp:lineTo x="313" y="21600"/>
              <wp:lineTo x="21600" y="2160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 flipV="1"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normaltextrun"/>
        <w:rFonts w:ascii="Calibri" w:hAnsi="Calibri" w:cs="Calibri"/>
        <w:b/>
        <w:bCs/>
        <w:sz w:val="22"/>
        <w:szCs w:val="22"/>
        <w:lang w:val="es-ES"/>
      </w:rPr>
      <w:t>UNIVERSIDAD AGRARIA DEL ECUADOR</w:t>
    </w:r>
    <w:r>
      <w:rPr>
        <w:rStyle w:val="eop"/>
        <w:rFonts w:ascii="Calibri" w:hAnsi="Calibri" w:cs="Calibri"/>
        <w:sz w:val="22"/>
        <w:szCs w:val="22"/>
      </w:rPr>
      <w:t> </w:t>
    </w:r>
  </w:p>
  <w:p w14:paraId="6A815FBC" w14:textId="77777777" w:rsidR="005703C4" w:rsidRDefault="005703C4" w:rsidP="00302B30">
    <w:pPr>
      <w:pStyle w:val="Encabezado"/>
      <w:jc w:val="center"/>
    </w:pPr>
    <w:r>
      <w:rPr>
        <w:rStyle w:val="normaltextrun"/>
        <w:rFonts w:ascii="Calibri" w:hAnsi="Calibri" w:cs="Calibri"/>
        <w:b/>
        <w:bCs/>
        <w:sz w:val="20"/>
        <w:szCs w:val="20"/>
        <w:lang w:val="es-ES"/>
      </w:rPr>
      <w:t>CARRERA: CIENCIAS DE LA COMPUTACIÓN – MODALIDAD EN LINEA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B02AE"/>
    <w:multiLevelType w:val="multilevel"/>
    <w:tmpl w:val="0B2E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F6C47"/>
    <w:multiLevelType w:val="multilevel"/>
    <w:tmpl w:val="5F0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32D9F"/>
    <w:multiLevelType w:val="multilevel"/>
    <w:tmpl w:val="B032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86F41"/>
    <w:multiLevelType w:val="hybridMultilevel"/>
    <w:tmpl w:val="E1B8D2E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7A2807"/>
    <w:multiLevelType w:val="multilevel"/>
    <w:tmpl w:val="B032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9507C1"/>
    <w:multiLevelType w:val="multilevel"/>
    <w:tmpl w:val="4FBA0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9D23C1"/>
    <w:multiLevelType w:val="multilevel"/>
    <w:tmpl w:val="B2D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A73DFC"/>
    <w:multiLevelType w:val="multilevel"/>
    <w:tmpl w:val="748A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74442"/>
    <w:multiLevelType w:val="multilevel"/>
    <w:tmpl w:val="C2F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1"/>
  </w:num>
  <w:num w:numId="5">
    <w:abstractNumId w:val="5"/>
  </w:num>
  <w:num w:numId="6">
    <w:abstractNumId w:val="7"/>
  </w:num>
  <w:num w:numId="7">
    <w:abstractNumId w:val="2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74"/>
    <w:rsid w:val="00170815"/>
    <w:rsid w:val="00302B30"/>
    <w:rsid w:val="005703C4"/>
    <w:rsid w:val="006613FD"/>
    <w:rsid w:val="007218F9"/>
    <w:rsid w:val="00940D69"/>
    <w:rsid w:val="009F1F74"/>
    <w:rsid w:val="00A31A42"/>
    <w:rsid w:val="00B64C1E"/>
    <w:rsid w:val="00B96280"/>
    <w:rsid w:val="00C019B8"/>
    <w:rsid w:val="00FD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93438B"/>
  <w15:chartTrackingRefBased/>
  <w15:docId w15:val="{1027BD60-DC64-4004-BFFB-CBF1E3499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F1F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9F1F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F1F74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9F1F74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Textoennegrita">
    <w:name w:val="Strong"/>
    <w:basedOn w:val="Fuentedeprrafopredeter"/>
    <w:uiPriority w:val="22"/>
    <w:qFormat/>
    <w:rsid w:val="009F1F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1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CdigoHTML">
    <w:name w:val="HTML Code"/>
    <w:basedOn w:val="Fuentedeprrafopredeter"/>
    <w:uiPriority w:val="99"/>
    <w:semiHidden/>
    <w:unhideWhenUsed/>
    <w:rsid w:val="009F1F74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70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703C4"/>
  </w:style>
  <w:style w:type="paragraph" w:styleId="Piedepgina">
    <w:name w:val="footer"/>
    <w:basedOn w:val="Normal"/>
    <w:link w:val="PiedepginaCar"/>
    <w:uiPriority w:val="99"/>
    <w:unhideWhenUsed/>
    <w:rsid w:val="005703C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3C4"/>
  </w:style>
  <w:style w:type="paragraph" w:customStyle="1" w:styleId="paragraph">
    <w:name w:val="paragraph"/>
    <w:basedOn w:val="Normal"/>
    <w:rsid w:val="00570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customStyle="1" w:styleId="normaltextrun">
    <w:name w:val="normaltextrun"/>
    <w:basedOn w:val="Fuentedeprrafopredeter"/>
    <w:rsid w:val="005703C4"/>
  </w:style>
  <w:style w:type="character" w:customStyle="1" w:styleId="eop">
    <w:name w:val="eop"/>
    <w:basedOn w:val="Fuentedeprrafopredeter"/>
    <w:rsid w:val="005703C4"/>
  </w:style>
  <w:style w:type="paragraph" w:styleId="Prrafodelista">
    <w:name w:val="List Paragraph"/>
    <w:basedOn w:val="Normal"/>
    <w:uiPriority w:val="34"/>
    <w:qFormat/>
    <w:rsid w:val="00FD27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1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804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ORLANDO VELEZ SAN MARTIN</dc:creator>
  <cp:keywords/>
  <dc:description/>
  <cp:lastModifiedBy>BRYAN ORLANDO VELEZ SAN MARTIN</cp:lastModifiedBy>
  <cp:revision>2</cp:revision>
  <dcterms:created xsi:type="dcterms:W3CDTF">2026-04-30T17:17:00Z</dcterms:created>
  <dcterms:modified xsi:type="dcterms:W3CDTF">2026-04-30T17:17:00Z</dcterms:modified>
</cp:coreProperties>
</file>