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3C8741" wp14:paraId="5C1A07E2" wp14:textId="51509E06">
      <w:pPr>
        <w:pStyle w:val="Normal"/>
      </w:pPr>
      <w:r w:rsidR="623C8741">
        <w:drawing>
          <wp:anchor xmlns:wp14="http://schemas.microsoft.com/office/word/2010/wordprocessingDrawing" distT="0" distB="0" distL="114300" distR="114300" simplePos="0" relativeHeight="251658240" behindDoc="1" locked="0" layoutInCell="1" allowOverlap="1" wp14:anchorId="13E412CD" wp14:editId="609805BC">
            <wp:simplePos x="0" y="0"/>
            <wp:positionH relativeFrom="column">
              <wp:posOffset>1790700</wp:posOffset>
            </wp:positionH>
            <wp:positionV relativeFrom="paragraph">
              <wp:posOffset>-485775</wp:posOffset>
            </wp:positionV>
            <wp:extent cx="2171700" cy="2105025"/>
            <wp:effectExtent l="0" t="0" r="0" b="0"/>
            <wp:wrapNone/>
            <wp:docPr id="1276843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843530" name="Picture 1276843530"/>
                    <pic:cNvPicPr/>
                  </pic:nvPicPr>
                  <pic:blipFill>
                    <a:blip xmlns:r="http://schemas.openxmlformats.org/officeDocument/2006/relationships" r:embed="rId2103050878">
                      <a:extLst>
                        <a:ext uri="{28A0092B-C50C-407E-A947-70E740481C1C}">
                          <a14:useLocalDpi xmlns:a14="http://schemas.microsoft.com/office/drawing/2010/main"/>
                        </a:ext>
                      </a:extLst>
                    </a:blip>
                    <a:stretch>
                      <a:fillRect/>
                    </a:stretch>
                  </pic:blipFill>
                  <pic:spPr>
                    <a:xfrm>
                      <a:off x="0" y="0"/>
                      <a:ext cx="2171700" cy="2105025"/>
                    </a:xfrm>
                    <a:prstGeom prst="rect">
                      <a:avLst/>
                    </a:prstGeom>
                  </pic:spPr>
                </pic:pic>
              </a:graphicData>
            </a:graphic>
            <wp14:sizeRelH relativeFrom="page">
              <wp14:pctWidth>0</wp14:pctWidth>
            </wp14:sizeRelH>
            <wp14:sizeRelV relativeFrom="page">
              <wp14:pctHeight>0</wp14:pctHeight>
            </wp14:sizeRelV>
          </wp:anchor>
        </w:drawing>
      </w:r>
    </w:p>
    <w:p w:rsidR="35B7C90D" w:rsidP="35B7C90D" w:rsidRDefault="35B7C90D" w14:paraId="591CD30A" w14:textId="556EA9B9">
      <w:pPr>
        <w:pStyle w:val="Normal"/>
      </w:pPr>
    </w:p>
    <w:p w:rsidR="35B7C90D" w:rsidP="35B7C90D" w:rsidRDefault="35B7C90D" w14:paraId="090823BC" w14:textId="6C2ECF05">
      <w:pPr>
        <w:pStyle w:val="Normal"/>
      </w:pPr>
    </w:p>
    <w:p w:rsidR="35B7C90D" w:rsidP="35B7C90D" w:rsidRDefault="35B7C90D" w14:paraId="2040BC04" w14:textId="7F4BD00D">
      <w:pPr>
        <w:pStyle w:val="Normal"/>
      </w:pPr>
    </w:p>
    <w:p w:rsidR="35B7C90D" w:rsidP="35B7C90D" w:rsidRDefault="35B7C90D" w14:paraId="66FF6337" w14:textId="65CF87DB">
      <w:pPr>
        <w:pStyle w:val="Normal"/>
      </w:pPr>
    </w:p>
    <w:p w:rsidR="35B7C90D" w:rsidP="35B7C90D" w:rsidRDefault="35B7C90D" w14:paraId="4D25C47F" w14:textId="61E42293">
      <w:pPr>
        <w:pStyle w:val="Normal"/>
      </w:pPr>
    </w:p>
    <w:p w:rsidR="35B7C90D" w:rsidP="35B7C90D" w:rsidRDefault="35B7C90D" w14:paraId="407C2716" w14:textId="1BB6F091">
      <w:pPr>
        <w:pStyle w:val="Normal"/>
      </w:pPr>
    </w:p>
    <w:p w:rsidR="3D6BCDB5" w:rsidP="35B7C90D" w:rsidRDefault="3D6BCDB5" w14:paraId="4C97DC99" w14:textId="6344BBFF">
      <w:pPr>
        <w:pStyle w:val="Normal"/>
        <w:jc w:val="center"/>
        <w:rPr>
          <w:b w:val="1"/>
          <w:bCs w:val="1"/>
          <w:sz w:val="40"/>
          <w:szCs w:val="40"/>
        </w:rPr>
      </w:pPr>
      <w:r w:rsidRPr="35B7C90D" w:rsidR="3D6BCDB5">
        <w:rPr>
          <w:b w:val="1"/>
          <w:bCs w:val="1"/>
          <w:sz w:val="40"/>
          <w:szCs w:val="40"/>
        </w:rPr>
        <w:t>UNIVERSIDAD AGRARIA DEL ECUADOR</w:t>
      </w:r>
    </w:p>
    <w:p w:rsidR="77EA4628" w:rsidP="35B7C90D" w:rsidRDefault="77EA4628" w14:paraId="1B3A67B4" w14:textId="0F1070B3">
      <w:pPr>
        <w:pStyle w:val="Normal"/>
        <w:jc w:val="center"/>
        <w:rPr>
          <w:b w:val="1"/>
          <w:bCs w:val="1"/>
          <w:sz w:val="40"/>
          <w:szCs w:val="40"/>
        </w:rPr>
      </w:pPr>
      <w:r w:rsidRPr="35B7C90D" w:rsidR="77EA4628">
        <w:rPr>
          <w:b w:val="1"/>
          <w:bCs w:val="1"/>
          <w:sz w:val="40"/>
          <w:szCs w:val="40"/>
        </w:rPr>
        <w:t>CARRERA: COMPUTACION EN LINEA</w:t>
      </w:r>
    </w:p>
    <w:p w:rsidR="3FC6A367" w:rsidP="35B7C90D" w:rsidRDefault="3FC6A367" w14:paraId="1E12C8A5" w14:textId="79CE8DCC">
      <w:pPr>
        <w:pStyle w:val="Normal"/>
        <w:jc w:val="center"/>
        <w:rPr>
          <w:b w:val="1"/>
          <w:bCs w:val="1"/>
          <w:sz w:val="40"/>
          <w:szCs w:val="40"/>
        </w:rPr>
      </w:pPr>
      <w:r w:rsidRPr="35B7C90D" w:rsidR="3FC6A367">
        <w:rPr>
          <w:b w:val="1"/>
          <w:bCs w:val="1"/>
          <w:sz w:val="40"/>
          <w:szCs w:val="40"/>
        </w:rPr>
        <w:t xml:space="preserve"> 3 S. D.</w:t>
      </w:r>
    </w:p>
    <w:p w:rsidR="023E3BB3" w:rsidP="35B7C90D" w:rsidRDefault="023E3BB3" w14:paraId="6CC9F9BD" w14:textId="27A9823F">
      <w:pPr>
        <w:pStyle w:val="Normal"/>
        <w:jc w:val="center"/>
        <w:rPr>
          <w:b w:val="1"/>
          <w:bCs w:val="1"/>
          <w:sz w:val="40"/>
          <w:szCs w:val="40"/>
        </w:rPr>
      </w:pPr>
      <w:r w:rsidRPr="35B7C90D" w:rsidR="023E3BB3">
        <w:rPr>
          <w:b w:val="1"/>
          <w:bCs w:val="1"/>
          <w:sz w:val="40"/>
          <w:szCs w:val="40"/>
        </w:rPr>
        <w:t>INGENIERIA DE SOFTWARE 1</w:t>
      </w:r>
    </w:p>
    <w:p w:rsidR="3FC6A367" w:rsidP="35B7C90D" w:rsidRDefault="3FC6A367" w14:paraId="6F892F75" w14:textId="74D5EA27">
      <w:pPr>
        <w:pStyle w:val="Normal"/>
        <w:jc w:val="center"/>
        <w:rPr>
          <w:b w:val="1"/>
          <w:bCs w:val="1"/>
          <w:sz w:val="40"/>
          <w:szCs w:val="40"/>
        </w:rPr>
      </w:pPr>
      <w:r w:rsidRPr="35B7C90D" w:rsidR="3FC6A367">
        <w:rPr>
          <w:b w:val="1"/>
          <w:bCs w:val="1"/>
          <w:sz w:val="40"/>
          <w:szCs w:val="40"/>
        </w:rPr>
        <w:t>PROFESOR:</w:t>
      </w:r>
    </w:p>
    <w:p w:rsidR="77EA4628" w:rsidP="35B7C90D" w:rsidRDefault="77EA4628" w14:paraId="7E8FB363" w14:textId="5C050720">
      <w:pPr>
        <w:pStyle w:val="Normal"/>
        <w:jc w:val="center"/>
        <w:rPr>
          <w:b w:val="1"/>
          <w:bCs w:val="1"/>
          <w:sz w:val="40"/>
          <w:szCs w:val="40"/>
        </w:rPr>
      </w:pPr>
      <w:r w:rsidRPr="35B7C90D" w:rsidR="77EA4628">
        <w:rPr>
          <w:b w:val="1"/>
          <w:bCs w:val="1"/>
          <w:sz w:val="40"/>
          <w:szCs w:val="40"/>
        </w:rPr>
        <w:t xml:space="preserve">ING. </w:t>
      </w:r>
      <w:r w:rsidRPr="35B7C90D" w:rsidR="7E3BC0D6">
        <w:rPr>
          <w:b w:val="1"/>
          <w:bCs w:val="1"/>
          <w:sz w:val="40"/>
          <w:szCs w:val="40"/>
        </w:rPr>
        <w:t>VELEZ</w:t>
      </w:r>
      <w:r w:rsidRPr="35B7C90D" w:rsidR="77EA4628">
        <w:rPr>
          <w:b w:val="1"/>
          <w:bCs w:val="1"/>
          <w:sz w:val="40"/>
          <w:szCs w:val="40"/>
        </w:rPr>
        <w:t xml:space="preserve"> </w:t>
      </w:r>
      <w:r w:rsidRPr="35B7C90D" w:rsidR="20519E01">
        <w:rPr>
          <w:b w:val="1"/>
          <w:bCs w:val="1"/>
          <w:sz w:val="40"/>
          <w:szCs w:val="40"/>
        </w:rPr>
        <w:t xml:space="preserve"> SAN</w:t>
      </w:r>
      <w:r w:rsidRPr="35B7C90D" w:rsidR="20519E01">
        <w:rPr>
          <w:b w:val="1"/>
          <w:bCs w:val="1"/>
          <w:sz w:val="40"/>
          <w:szCs w:val="40"/>
        </w:rPr>
        <w:t xml:space="preserve"> MARTIN</w:t>
      </w:r>
      <w:r w:rsidRPr="35B7C90D" w:rsidR="6CE342C4">
        <w:rPr>
          <w:b w:val="1"/>
          <w:bCs w:val="1"/>
          <w:sz w:val="40"/>
          <w:szCs w:val="40"/>
        </w:rPr>
        <w:t xml:space="preserve"> BRAYAN</w:t>
      </w:r>
    </w:p>
    <w:p w:rsidR="35B7C90D" w:rsidP="35B7C90D" w:rsidRDefault="35B7C90D" w14:paraId="759DA11F" w14:textId="06F570B3">
      <w:pPr>
        <w:pStyle w:val="Normal"/>
        <w:jc w:val="center"/>
        <w:rPr>
          <w:b w:val="1"/>
          <w:bCs w:val="1"/>
          <w:sz w:val="40"/>
          <w:szCs w:val="40"/>
        </w:rPr>
      </w:pPr>
    </w:p>
    <w:p w:rsidR="77EA4628" w:rsidP="35B7C90D" w:rsidRDefault="77EA4628" w14:paraId="3A739DFC" w14:textId="4A46CF83">
      <w:pPr>
        <w:pStyle w:val="Normal"/>
        <w:jc w:val="center"/>
        <w:rPr>
          <w:b w:val="1"/>
          <w:bCs w:val="1"/>
          <w:sz w:val="40"/>
          <w:szCs w:val="40"/>
        </w:rPr>
      </w:pPr>
      <w:r w:rsidRPr="35B7C90D" w:rsidR="77EA4628">
        <w:rPr>
          <w:b w:val="1"/>
          <w:bCs w:val="1"/>
          <w:sz w:val="40"/>
          <w:szCs w:val="40"/>
        </w:rPr>
        <w:t>ALUMN</w:t>
      </w:r>
      <w:r w:rsidRPr="35B7C90D" w:rsidR="758AE88C">
        <w:rPr>
          <w:b w:val="1"/>
          <w:bCs w:val="1"/>
          <w:sz w:val="40"/>
          <w:szCs w:val="40"/>
        </w:rPr>
        <w:t>A</w:t>
      </w:r>
      <w:r w:rsidRPr="35B7C90D" w:rsidR="75C584A7">
        <w:rPr>
          <w:b w:val="1"/>
          <w:bCs w:val="1"/>
          <w:sz w:val="40"/>
          <w:szCs w:val="40"/>
        </w:rPr>
        <w:t>:</w:t>
      </w:r>
    </w:p>
    <w:p w:rsidR="58140EBC" w:rsidP="35B7C90D" w:rsidRDefault="58140EBC" w14:paraId="2B74FC44" w14:textId="0BADA43D">
      <w:pPr>
        <w:pStyle w:val="Normal"/>
        <w:jc w:val="center"/>
        <w:rPr>
          <w:b w:val="1"/>
          <w:bCs w:val="1"/>
          <w:sz w:val="40"/>
          <w:szCs w:val="40"/>
        </w:rPr>
      </w:pPr>
      <w:r w:rsidRPr="35B7C90D" w:rsidR="58140EBC">
        <w:rPr>
          <w:b w:val="1"/>
          <w:bCs w:val="1"/>
          <w:sz w:val="40"/>
          <w:szCs w:val="40"/>
        </w:rPr>
        <w:t>MUÑOZ SILVA</w:t>
      </w:r>
      <w:r w:rsidRPr="35B7C90D" w:rsidR="75C584A7">
        <w:rPr>
          <w:b w:val="1"/>
          <w:bCs w:val="1"/>
          <w:sz w:val="40"/>
          <w:szCs w:val="40"/>
        </w:rPr>
        <w:t xml:space="preserve"> MARIA PRISCILA</w:t>
      </w:r>
    </w:p>
    <w:p w:rsidR="35B7C90D" w:rsidP="35B7C90D" w:rsidRDefault="35B7C90D" w14:paraId="600DEFA4" w14:textId="25CEDD41">
      <w:pPr>
        <w:pStyle w:val="Normal"/>
        <w:jc w:val="center"/>
        <w:rPr>
          <w:b w:val="1"/>
          <w:bCs w:val="1"/>
          <w:sz w:val="40"/>
          <w:szCs w:val="40"/>
        </w:rPr>
      </w:pPr>
    </w:p>
    <w:p w:rsidR="35B7C90D" w:rsidP="35B7C90D" w:rsidRDefault="35B7C90D" w14:paraId="15435AE6" w14:textId="4C0BAE51">
      <w:pPr>
        <w:pStyle w:val="Normal"/>
        <w:jc w:val="center"/>
        <w:rPr>
          <w:sz w:val="40"/>
          <w:szCs w:val="40"/>
        </w:rPr>
      </w:pPr>
    </w:p>
    <w:p w:rsidR="35B7C90D" w:rsidP="35B7C90D" w:rsidRDefault="35B7C90D" w14:paraId="73A870D7" w14:textId="4030DDEA">
      <w:pPr>
        <w:pStyle w:val="Normal"/>
      </w:pPr>
    </w:p>
    <w:p w:rsidR="35B7C90D" w:rsidP="35B7C90D" w:rsidRDefault="35B7C90D" w14:paraId="7352C458" w14:textId="6A508FB5">
      <w:pPr>
        <w:pStyle w:val="Normal"/>
      </w:pPr>
    </w:p>
    <w:p w:rsidR="35B7C90D" w:rsidP="35B7C90D" w:rsidRDefault="35B7C90D" w14:paraId="1CA9F2CC" w14:textId="25DB6616">
      <w:pPr>
        <w:pStyle w:val="Normal"/>
      </w:pPr>
    </w:p>
    <w:p w:rsidR="35B7C90D" w:rsidP="35B7C90D" w:rsidRDefault="35B7C90D" w14:paraId="507DBB99" w14:textId="60BFA267">
      <w:pPr>
        <w:pStyle w:val="Normal"/>
      </w:pPr>
    </w:p>
    <w:p w:rsidR="35B7C90D" w:rsidP="35B7C90D" w:rsidRDefault="35B7C90D" w14:paraId="2A06AC0D" w14:textId="394632BC">
      <w:pPr>
        <w:pStyle w:val="Normal"/>
      </w:pPr>
    </w:p>
    <w:p w:rsidR="35B7C90D" w:rsidP="35B7C90D" w:rsidRDefault="35B7C90D" w14:paraId="4F2ED834" w14:textId="4F28939D">
      <w:pPr>
        <w:pStyle w:val="Normal"/>
      </w:pPr>
    </w:p>
    <w:p w:rsidR="6AF21297" w:rsidP="35B7C90D" w:rsidRDefault="6AF21297" w14:paraId="0FE78C5A" w14:textId="2F2DEF6E">
      <w:pPr>
        <w:pStyle w:val="Normal"/>
        <w:spacing w:line="360" w:lineRule="auto"/>
        <w:ind w:left="708" w:firstLine="708"/>
        <w:rPr>
          <w:rFonts w:ascii="Arial Nova" w:hAnsi="Arial Nova" w:eastAsia="Arial Nova" w:cs="Arial Nova"/>
          <w:b w:val="1"/>
          <w:bCs w:val="1"/>
          <w:noProof w:val="0"/>
          <w:sz w:val="24"/>
          <w:szCs w:val="24"/>
          <w:lang w:val="es-ES"/>
        </w:rPr>
      </w:pPr>
      <w:r w:rsidRPr="35B7C90D" w:rsidR="6AF21297">
        <w:rPr>
          <w:rFonts w:ascii="Arial Nova" w:hAnsi="Arial Nova" w:eastAsia="Arial Nova" w:cs="Arial Nova"/>
          <w:b w:val="1"/>
          <w:bCs w:val="1"/>
          <w:noProof w:val="0"/>
          <w:sz w:val="24"/>
          <w:szCs w:val="24"/>
          <w:lang w:val="es-ES"/>
        </w:rPr>
        <w:t>INTRODUCCION</w:t>
      </w:r>
    </w:p>
    <w:p w:rsidR="25F8D421" w:rsidP="35B7C90D" w:rsidRDefault="25F8D421" w14:paraId="220BB485" w14:textId="10DC0739">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25F8D421">
        <w:rPr>
          <w:rFonts w:ascii="Arial Nova" w:hAnsi="Arial Nova" w:eastAsia="Arial Nova" w:cs="Arial Nova"/>
          <w:noProof w:val="0"/>
          <w:sz w:val="24"/>
          <w:szCs w:val="24"/>
          <w:lang w:val="es-ES"/>
        </w:rPr>
        <w:t>En la actualidad, el desarrollo de software se ha convertido en un pilar fundamental para el funcionamiento de la sociedad moderna, abarcando desde aplicaciones cotidianas hasta sistemas críticos en áreas como la salud, el transporte y la industria aeroespacial. La creciente dependencia de estos sistemas ha incrementado la necesidad de garantizar su calidad, seguridad y confiabilidad mediante prácticas sólidas de Ingeniería de Software.</w:t>
      </w:r>
    </w:p>
    <w:p w:rsidR="25F8D421" w:rsidP="35B7C90D" w:rsidRDefault="25F8D421" w14:paraId="4565ABE7" w14:textId="688EC942">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25F8D421">
        <w:rPr>
          <w:rFonts w:ascii="Arial Nova" w:hAnsi="Arial Nova" w:eastAsia="Arial Nova" w:cs="Arial Nova"/>
          <w:noProof w:val="0"/>
          <w:sz w:val="24"/>
          <w:szCs w:val="24"/>
          <w:lang w:val="es-ES"/>
        </w:rPr>
        <w:t xml:space="preserve">Sin embargo, la historia ha demostrado que los errores en el desarrollo de software pueden tener consecuencias graves cuando no se aplican metodologías adecuadas. Casos como el del </w:t>
      </w:r>
      <w:r w:rsidRPr="35B7C90D" w:rsidR="25F8D421">
        <w:rPr>
          <w:rFonts w:ascii="Arial Nova" w:hAnsi="Arial Nova" w:eastAsia="Arial Nova" w:cs="Arial Nova"/>
          <w:b w:val="0"/>
          <w:bCs w:val="0"/>
          <w:noProof w:val="0"/>
          <w:sz w:val="24"/>
          <w:szCs w:val="24"/>
          <w:lang w:val="es-ES"/>
        </w:rPr>
        <w:t>Ariane 5 Flight 501</w:t>
      </w:r>
      <w:r w:rsidRPr="35B7C90D" w:rsidR="25F8D421">
        <w:rPr>
          <w:rFonts w:ascii="Arial Nova" w:hAnsi="Arial Nova" w:eastAsia="Arial Nova" w:cs="Arial Nova"/>
          <w:noProof w:val="0"/>
          <w:sz w:val="24"/>
          <w:szCs w:val="24"/>
          <w:lang w:val="es-ES"/>
        </w:rPr>
        <w:t xml:space="preserve">, donde un fallo en el manejo de datos provocó la destrucción de un cohete, y el del </w:t>
      </w:r>
      <w:r w:rsidRPr="35B7C90D" w:rsidR="25F8D421">
        <w:rPr>
          <w:rFonts w:ascii="Arial Nova" w:hAnsi="Arial Nova" w:eastAsia="Arial Nova" w:cs="Arial Nova"/>
          <w:b w:val="0"/>
          <w:bCs w:val="0"/>
          <w:noProof w:val="0"/>
          <w:sz w:val="24"/>
          <w:szCs w:val="24"/>
          <w:lang w:val="es-ES"/>
        </w:rPr>
        <w:t>Therac-25</w:t>
      </w:r>
      <w:r w:rsidRPr="35B7C90D" w:rsidR="25F8D421">
        <w:rPr>
          <w:rFonts w:ascii="Arial Nova" w:hAnsi="Arial Nova" w:eastAsia="Arial Nova" w:cs="Arial Nova"/>
          <w:noProof w:val="0"/>
          <w:sz w:val="24"/>
          <w:szCs w:val="24"/>
          <w:lang w:val="es-ES"/>
        </w:rPr>
        <w:t>, en el que errores de software ocasionaron daños a pacientes, evidencian la importancia de una correcta gestión en todas las etapas del ciclo de vida del software.</w:t>
      </w:r>
    </w:p>
    <w:p w:rsidR="25F8D421" w:rsidP="35B7C90D" w:rsidRDefault="25F8D421" w14:paraId="510ACB9F" w14:textId="710F20D5">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25F8D421">
        <w:rPr>
          <w:rFonts w:ascii="Arial Nova" w:hAnsi="Arial Nova" w:eastAsia="Arial Nova" w:cs="Arial Nova"/>
          <w:noProof w:val="0"/>
          <w:sz w:val="24"/>
          <w:szCs w:val="24"/>
          <w:lang w:val="es-ES"/>
        </w:rPr>
        <w:t>El presente informe tiene como objetivo analizar estos casos desde una perspectiva técnica y de ingeniería, identificando las causas de los fallos, sus consecuencias y las malas prácticas involucradas. Asimismo, se busca reflexionar sobre el papel de la Ingeniería de Software en la prevención de este tipo de incidentes, destacando la responsabilidad profesional que implica el desarrollo de sistemas confiables y seguros en un entorno cada vez más digitalizado.</w:t>
      </w:r>
    </w:p>
    <w:p w:rsidR="2477A88E" w:rsidP="35B7C90D" w:rsidRDefault="2477A88E" w14:paraId="52915B62" w14:textId="790A8B30">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2477A88E">
        <w:rPr>
          <w:rFonts w:ascii="Arial Nova" w:hAnsi="Arial Nova" w:eastAsia="Arial Nova" w:cs="Arial Nova"/>
          <w:b w:val="1"/>
          <w:bCs w:val="1"/>
          <w:noProof w:val="0"/>
          <w:sz w:val="24"/>
          <w:szCs w:val="24"/>
          <w:lang w:val="es-ES"/>
        </w:rPr>
        <w:t>DESARROLLO</w:t>
      </w:r>
    </w:p>
    <w:p w:rsidR="78DDD2CD" w:rsidP="35B7C90D" w:rsidRDefault="78DDD2CD" w14:paraId="14DF67B1" w14:textId="3566BFEB">
      <w:pPr>
        <w:pStyle w:val="Normal"/>
        <w:spacing w:line="360" w:lineRule="auto"/>
        <w:ind w:left="708" w:firstLine="708"/>
        <w:rPr>
          <w:rFonts w:ascii="Arial Nova" w:hAnsi="Arial Nova" w:eastAsia="Arial Nova" w:cs="Arial Nova"/>
          <w:b w:val="1"/>
          <w:bCs w:val="1"/>
          <w:noProof w:val="0"/>
          <w:sz w:val="24"/>
          <w:szCs w:val="24"/>
          <w:lang w:val="es-ES"/>
        </w:rPr>
      </w:pPr>
      <w:r w:rsidRPr="35B7C90D" w:rsidR="78DDD2CD">
        <w:rPr>
          <w:rFonts w:ascii="Arial Nova" w:hAnsi="Arial Nova" w:eastAsia="Arial Nova" w:cs="Arial Nova"/>
          <w:b w:val="1"/>
          <w:bCs w:val="1"/>
          <w:noProof w:val="0"/>
          <w:sz w:val="24"/>
          <w:szCs w:val="24"/>
          <w:lang w:val="es-ES"/>
        </w:rPr>
        <w:t>Caso 1: Explosión del Ariane 5 (Vuelo 501)</w:t>
      </w:r>
    </w:p>
    <w:p w:rsidR="11B398B1" w:rsidP="35B7C90D" w:rsidRDefault="11B398B1" w14:paraId="50273D42" w14:textId="560819D7">
      <w:pPr>
        <w:pStyle w:val="Normal"/>
        <w:spacing w:line="360" w:lineRule="auto"/>
        <w:ind w:left="708" w:firstLine="708"/>
        <w:rPr>
          <w:rFonts w:ascii="Arial Nova" w:hAnsi="Arial Nova" w:eastAsia="Arial Nova" w:cs="Arial Nova"/>
          <w:b w:val="1"/>
          <w:bCs w:val="1"/>
          <w:noProof w:val="0"/>
          <w:sz w:val="24"/>
          <w:szCs w:val="24"/>
          <w:lang w:val="es-ES"/>
        </w:rPr>
      </w:pPr>
      <w:r w:rsidRPr="35B7C90D" w:rsidR="11B398B1">
        <w:rPr>
          <w:rFonts w:ascii="Arial Nova" w:hAnsi="Arial Nova" w:eastAsia="Arial Nova" w:cs="Arial Nova"/>
          <w:b w:val="1"/>
          <w:bCs w:val="1"/>
          <w:noProof w:val="0"/>
          <w:sz w:val="24"/>
          <w:szCs w:val="24"/>
          <w:lang w:val="es-ES"/>
        </w:rPr>
        <w:t>a) Contexto histórico</w:t>
      </w:r>
    </w:p>
    <w:p w:rsidR="11B398B1" w:rsidP="35B7C90D" w:rsidRDefault="11B398B1" w14:paraId="73E90992" w14:textId="6608A128">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11B398B1">
        <w:rPr>
          <w:rFonts w:ascii="Arial Nova" w:hAnsi="Arial Nova" w:eastAsia="Arial Nova" w:cs="Arial Nova"/>
          <w:noProof w:val="0"/>
          <w:sz w:val="24"/>
          <w:szCs w:val="24"/>
          <w:lang w:val="es-ES"/>
        </w:rPr>
        <w:t>El Ariane 5 fue desarrollado por la Agencia Espacial Europea para reemplazar al Ariane 4 y mejorar la capacidad de carga en misiones espaciales. Su primer lanzamiento ocurrió el 4 de junio de 1996. El software involucrado controlaba el sistema de referencia inercial (IRS), encargado de la navegación y orientación del cohete.</w:t>
      </w:r>
    </w:p>
    <w:p w:rsidR="63872955" w:rsidP="35B7C90D" w:rsidRDefault="63872955" w14:paraId="632A7874" w14:textId="320C61D4">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63872955">
        <w:rPr>
          <w:rFonts w:ascii="Arial Nova" w:hAnsi="Arial Nova" w:eastAsia="Arial Nova" w:cs="Arial Nova"/>
          <w:b w:val="1"/>
          <w:bCs w:val="1"/>
          <w:noProof w:val="0"/>
          <w:sz w:val="24"/>
          <w:szCs w:val="24"/>
          <w:lang w:val="es-ES"/>
        </w:rPr>
        <w:t>b) Descripción técnica del fallo</w:t>
      </w:r>
    </w:p>
    <w:p w:rsidR="63872955" w:rsidP="35B7C90D" w:rsidRDefault="63872955" w14:paraId="64C2C288" w14:textId="7E2794E5">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63872955">
        <w:rPr>
          <w:rFonts w:ascii="Arial Nova" w:hAnsi="Arial Nova" w:eastAsia="Arial Nova" w:cs="Arial Nova"/>
          <w:noProof w:val="0"/>
          <w:sz w:val="24"/>
          <w:szCs w:val="24"/>
          <w:lang w:val="es-ES"/>
        </w:rPr>
        <w:t xml:space="preserve">El fallo se produjo por un </w:t>
      </w:r>
      <w:r w:rsidRPr="35B7C90D" w:rsidR="63872955">
        <w:rPr>
          <w:rFonts w:ascii="Arial Nova" w:hAnsi="Arial Nova" w:eastAsia="Arial Nova" w:cs="Arial Nova"/>
          <w:b w:val="0"/>
          <w:bCs w:val="0"/>
          <w:noProof w:val="0"/>
          <w:sz w:val="24"/>
          <w:szCs w:val="24"/>
          <w:lang w:val="es-ES"/>
        </w:rPr>
        <w:t xml:space="preserve">error de desbordamiento </w:t>
      </w:r>
      <w:r w:rsidRPr="35B7C90D" w:rsidR="5B9A52A2">
        <w:rPr>
          <w:rFonts w:ascii="Arial Nova" w:hAnsi="Arial Nova" w:eastAsia="Arial Nova" w:cs="Arial Nova"/>
          <w:b w:val="0"/>
          <w:bCs w:val="0"/>
          <w:noProof w:val="0"/>
          <w:sz w:val="24"/>
          <w:szCs w:val="24"/>
          <w:lang w:val="es-ES"/>
        </w:rPr>
        <w:t>también</w:t>
      </w:r>
      <w:r w:rsidRPr="35B7C90D" w:rsidR="5A1D3936">
        <w:rPr>
          <w:rFonts w:ascii="Arial Nova" w:hAnsi="Arial Nova" w:eastAsia="Arial Nova" w:cs="Arial Nova"/>
          <w:b w:val="0"/>
          <w:bCs w:val="0"/>
          <w:noProof w:val="0"/>
          <w:sz w:val="24"/>
          <w:szCs w:val="24"/>
          <w:lang w:val="es-ES"/>
        </w:rPr>
        <w:t xml:space="preserve"> conocido como </w:t>
      </w:r>
      <w:r w:rsidRPr="35B7C90D" w:rsidR="63872955">
        <w:rPr>
          <w:rFonts w:ascii="Arial Nova" w:hAnsi="Arial Nova" w:eastAsia="Arial Nova" w:cs="Arial Nova"/>
          <w:b w:val="0"/>
          <w:bCs w:val="0"/>
          <w:noProof w:val="0"/>
          <w:sz w:val="24"/>
          <w:szCs w:val="24"/>
          <w:lang w:val="es-ES"/>
        </w:rPr>
        <w:t>overflow</w:t>
      </w:r>
      <w:r w:rsidRPr="35B7C90D" w:rsidR="582C1EC5">
        <w:rPr>
          <w:rFonts w:ascii="Arial Nova" w:hAnsi="Arial Nova" w:eastAsia="Arial Nova" w:cs="Arial Nova"/>
          <w:b w:val="0"/>
          <w:bCs w:val="0"/>
          <w:noProof w:val="0"/>
          <w:sz w:val="24"/>
          <w:szCs w:val="24"/>
          <w:lang w:val="es-ES"/>
        </w:rPr>
        <w:t xml:space="preserve">, </w:t>
      </w:r>
      <w:r w:rsidRPr="35B7C90D" w:rsidR="63872955">
        <w:rPr>
          <w:rFonts w:ascii="Arial Nova" w:hAnsi="Arial Nova" w:eastAsia="Arial Nova" w:cs="Arial Nova"/>
          <w:noProof w:val="0"/>
          <w:sz w:val="24"/>
          <w:szCs w:val="24"/>
          <w:lang w:val="es-ES"/>
        </w:rPr>
        <w:t xml:space="preserve"> en el</w:t>
      </w:r>
      <w:r w:rsidRPr="35B7C90D" w:rsidR="0E5A9CC4">
        <w:rPr>
          <w:rFonts w:ascii="Arial Nova" w:hAnsi="Arial Nova" w:eastAsia="Arial Nova" w:cs="Arial Nova"/>
          <w:noProof w:val="0"/>
          <w:sz w:val="24"/>
          <w:szCs w:val="24"/>
          <w:lang w:val="es-ES"/>
        </w:rPr>
        <w:t xml:space="preserve"> que </w:t>
      </w:r>
      <w:r w:rsidRPr="35B7C90D" w:rsidR="06A1CA6D">
        <w:rPr>
          <w:rFonts w:ascii="Arial Nova" w:hAnsi="Arial Nova" w:eastAsia="Arial Nova" w:cs="Arial Nova"/>
          <w:noProof w:val="0"/>
          <w:sz w:val="24"/>
          <w:szCs w:val="24"/>
          <w:lang w:val="es-ES"/>
        </w:rPr>
        <w:t>el software</w:t>
      </w:r>
      <w:r w:rsidRPr="35B7C90D" w:rsidR="57880140">
        <w:rPr>
          <w:rFonts w:ascii="Arial Nova" w:hAnsi="Arial Nova" w:eastAsia="Arial Nova" w:cs="Arial Nova"/>
          <w:noProof w:val="0"/>
          <w:sz w:val="24"/>
          <w:szCs w:val="24"/>
          <w:lang w:val="es-ES"/>
        </w:rPr>
        <w:t xml:space="preserve"> u</w:t>
      </w:r>
      <w:r w:rsidRPr="35B7C90D" w:rsidR="63872955">
        <w:rPr>
          <w:rFonts w:ascii="Arial Nova" w:hAnsi="Arial Nova" w:eastAsia="Arial Nova" w:cs="Arial Nova"/>
          <w:noProof w:val="0"/>
          <w:sz w:val="24"/>
          <w:szCs w:val="24"/>
          <w:lang w:val="es-ES"/>
        </w:rPr>
        <w:t>n valor numérico de 64 bits fue convertido a un entero de 16 bits</w:t>
      </w:r>
      <w:r w:rsidRPr="35B7C90D" w:rsidR="1AF5C4FA">
        <w:rPr>
          <w:rFonts w:ascii="Arial Nova" w:hAnsi="Arial Nova" w:eastAsia="Arial Nova" w:cs="Arial Nova"/>
          <w:noProof w:val="0"/>
          <w:sz w:val="24"/>
          <w:szCs w:val="24"/>
          <w:lang w:val="es-ES"/>
        </w:rPr>
        <w:t>, por lo que e</w:t>
      </w:r>
      <w:r w:rsidRPr="35B7C90D" w:rsidR="63872955">
        <w:rPr>
          <w:rFonts w:ascii="Arial Nova" w:hAnsi="Arial Nova" w:eastAsia="Arial Nova" w:cs="Arial Nova"/>
          <w:noProof w:val="0"/>
          <w:sz w:val="24"/>
          <w:szCs w:val="24"/>
          <w:lang w:val="es-ES"/>
        </w:rPr>
        <w:t>l valor excedió el rango permitido, generando una excepción</w:t>
      </w:r>
      <w:r w:rsidRPr="35B7C90D" w:rsidR="7A5DEBAD">
        <w:rPr>
          <w:rFonts w:ascii="Arial Nova" w:hAnsi="Arial Nova" w:eastAsia="Arial Nova" w:cs="Arial Nova"/>
          <w:noProof w:val="0"/>
          <w:sz w:val="24"/>
          <w:szCs w:val="24"/>
          <w:lang w:val="es-ES"/>
        </w:rPr>
        <w:t>, desencadenando que a</w:t>
      </w:r>
      <w:r w:rsidRPr="35B7C90D" w:rsidR="63872955">
        <w:rPr>
          <w:rFonts w:ascii="Arial Nova" w:hAnsi="Arial Nova" w:eastAsia="Arial Nova" w:cs="Arial Nova"/>
          <w:noProof w:val="0"/>
          <w:sz w:val="24"/>
          <w:szCs w:val="24"/>
          <w:lang w:val="es-ES"/>
        </w:rPr>
        <w:t xml:space="preserve">mbos sistemas de referencia </w:t>
      </w:r>
      <w:r w:rsidRPr="35B7C90D" w:rsidR="17AE929C">
        <w:rPr>
          <w:rFonts w:ascii="Arial Nova" w:hAnsi="Arial Nova" w:eastAsia="Arial Nova" w:cs="Arial Nova"/>
          <w:noProof w:val="0"/>
          <w:sz w:val="24"/>
          <w:szCs w:val="24"/>
          <w:lang w:val="es-ES"/>
        </w:rPr>
        <w:t xml:space="preserve">tanto el </w:t>
      </w:r>
      <w:r w:rsidRPr="35B7C90D" w:rsidR="63872955">
        <w:rPr>
          <w:rFonts w:ascii="Arial Nova" w:hAnsi="Arial Nova" w:eastAsia="Arial Nova" w:cs="Arial Nova"/>
          <w:noProof w:val="0"/>
          <w:sz w:val="24"/>
          <w:szCs w:val="24"/>
          <w:lang w:val="es-ES"/>
        </w:rPr>
        <w:t xml:space="preserve">principal </w:t>
      </w:r>
      <w:r w:rsidRPr="35B7C90D" w:rsidR="437D1664">
        <w:rPr>
          <w:rFonts w:ascii="Arial Nova" w:hAnsi="Arial Nova" w:eastAsia="Arial Nova" w:cs="Arial Nova"/>
          <w:noProof w:val="0"/>
          <w:sz w:val="24"/>
          <w:szCs w:val="24"/>
          <w:lang w:val="es-ES"/>
        </w:rPr>
        <w:t>y de</w:t>
      </w:r>
      <w:r w:rsidRPr="35B7C90D" w:rsidR="76565AED">
        <w:rPr>
          <w:rFonts w:ascii="Arial Nova" w:hAnsi="Arial Nova" w:eastAsia="Arial Nova" w:cs="Arial Nova"/>
          <w:noProof w:val="0"/>
          <w:sz w:val="24"/>
          <w:szCs w:val="24"/>
          <w:lang w:val="es-ES"/>
        </w:rPr>
        <w:t xml:space="preserve"> </w:t>
      </w:r>
      <w:bookmarkStart w:name="_Int_9Ah86moY" w:id="913760530"/>
      <w:r w:rsidRPr="35B7C90D" w:rsidR="63872955">
        <w:rPr>
          <w:rFonts w:ascii="Arial Nova" w:hAnsi="Arial Nova" w:eastAsia="Arial Nova" w:cs="Arial Nova"/>
          <w:noProof w:val="0"/>
          <w:sz w:val="24"/>
          <w:szCs w:val="24"/>
          <w:lang w:val="es-ES"/>
        </w:rPr>
        <w:t>respaldo</w:t>
      </w:r>
      <w:r w:rsidRPr="35B7C90D" w:rsidR="1548B922">
        <w:rPr>
          <w:rFonts w:ascii="Arial Nova" w:hAnsi="Arial Nova" w:eastAsia="Arial Nova" w:cs="Arial Nova"/>
          <w:noProof w:val="0"/>
          <w:sz w:val="24"/>
          <w:szCs w:val="24"/>
          <w:lang w:val="es-ES"/>
        </w:rPr>
        <w:t xml:space="preserve"> </w:t>
      </w:r>
      <w:r w:rsidRPr="35B7C90D" w:rsidR="63872955">
        <w:rPr>
          <w:rFonts w:ascii="Arial Nova" w:hAnsi="Arial Nova" w:eastAsia="Arial Nova" w:cs="Arial Nova"/>
          <w:noProof w:val="0"/>
          <w:sz w:val="24"/>
          <w:szCs w:val="24"/>
          <w:lang w:val="es-ES"/>
        </w:rPr>
        <w:t xml:space="preserve"> fallaron</w:t>
      </w:r>
      <w:bookmarkEnd w:id="913760530"/>
      <w:r w:rsidRPr="35B7C90D" w:rsidR="63872955">
        <w:rPr>
          <w:rFonts w:ascii="Arial Nova" w:hAnsi="Arial Nova" w:eastAsia="Arial Nova" w:cs="Arial Nova"/>
          <w:noProof w:val="0"/>
          <w:sz w:val="24"/>
          <w:szCs w:val="24"/>
          <w:lang w:val="es-ES"/>
        </w:rPr>
        <w:t xml:space="preserve"> casi simultáneamente</w:t>
      </w:r>
      <w:r w:rsidRPr="35B7C90D" w:rsidR="2DA3158B">
        <w:rPr>
          <w:rFonts w:ascii="Arial Nova" w:hAnsi="Arial Nova" w:eastAsia="Arial Nova" w:cs="Arial Nova"/>
          <w:noProof w:val="0"/>
          <w:sz w:val="24"/>
          <w:szCs w:val="24"/>
          <w:lang w:val="es-ES"/>
        </w:rPr>
        <w:t>, por lo que e</w:t>
      </w:r>
      <w:r w:rsidRPr="35B7C90D" w:rsidR="63872955">
        <w:rPr>
          <w:rFonts w:ascii="Arial Nova" w:hAnsi="Arial Nova" w:eastAsia="Arial Nova" w:cs="Arial Nova"/>
          <w:noProof w:val="0"/>
          <w:sz w:val="24"/>
          <w:szCs w:val="24"/>
          <w:lang w:val="es-ES"/>
        </w:rPr>
        <w:t>l sistema interpretó datos erróneos como información válida de vuelo, provocando una desviación crítica en la trayectoria.</w:t>
      </w:r>
    </w:p>
    <w:p w:rsidR="66B47C5F" w:rsidP="35B7C90D" w:rsidRDefault="66B47C5F" w14:paraId="3627E5B5" w14:textId="74E4E7A2">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66B47C5F">
        <w:rPr>
          <w:rFonts w:ascii="Arial Nova" w:hAnsi="Arial Nova" w:eastAsia="Arial Nova" w:cs="Arial Nova"/>
          <w:b w:val="1"/>
          <w:bCs w:val="1"/>
          <w:noProof w:val="0"/>
          <w:sz w:val="24"/>
          <w:szCs w:val="24"/>
          <w:lang w:val="es-ES"/>
        </w:rPr>
        <w:t>c) Consecuencias</w:t>
      </w:r>
    </w:p>
    <w:p w:rsidR="02CA62C4" w:rsidP="35B7C90D" w:rsidRDefault="02CA62C4" w14:paraId="5E3AEBA8" w14:textId="5E2C8E8A">
      <w:pPr>
        <w:pStyle w:val="Normal"/>
        <w:spacing w:before="0" w:beforeAutospacing="off" w:after="0" w:afterAutospacing="off" w:line="360" w:lineRule="auto"/>
        <w:ind w:left="708" w:firstLine="708"/>
        <w:rPr>
          <w:rFonts w:ascii="Arial Nova" w:hAnsi="Arial Nova" w:eastAsia="Arial Nova" w:cs="Arial Nova"/>
          <w:noProof w:val="0"/>
          <w:sz w:val="24"/>
          <w:szCs w:val="24"/>
          <w:lang w:val="es-ES"/>
        </w:rPr>
      </w:pPr>
      <w:r w:rsidRPr="35B7C90D" w:rsidR="02CA62C4">
        <w:rPr>
          <w:rFonts w:ascii="Arial Nova" w:hAnsi="Arial Nova" w:eastAsia="Arial Nova" w:cs="Arial Nova"/>
          <w:noProof w:val="0"/>
          <w:sz w:val="24"/>
          <w:szCs w:val="24"/>
          <w:lang w:val="es-ES"/>
        </w:rPr>
        <w:t xml:space="preserve">A causa del fallo del software se </w:t>
      </w:r>
      <w:r w:rsidRPr="35B7C90D" w:rsidR="34E1674F">
        <w:rPr>
          <w:rFonts w:ascii="Arial Nova" w:hAnsi="Arial Nova" w:eastAsia="Arial Nova" w:cs="Arial Nova"/>
          <w:noProof w:val="0"/>
          <w:sz w:val="24"/>
          <w:szCs w:val="24"/>
          <w:lang w:val="es-ES"/>
        </w:rPr>
        <w:t>destruyó</w:t>
      </w:r>
      <w:r w:rsidRPr="35B7C90D" w:rsidR="66B47C5F">
        <w:rPr>
          <w:rFonts w:ascii="Arial Nova" w:hAnsi="Arial Nova" w:eastAsia="Arial Nova" w:cs="Arial Nova"/>
          <w:noProof w:val="0"/>
          <w:sz w:val="24"/>
          <w:szCs w:val="24"/>
          <w:lang w:val="es-ES"/>
        </w:rPr>
        <w:t xml:space="preserve"> el cohete 37–40 segundos después del despegue</w:t>
      </w:r>
      <w:r w:rsidRPr="35B7C90D" w:rsidR="509E950C">
        <w:rPr>
          <w:rFonts w:ascii="Arial Nova" w:hAnsi="Arial Nova" w:eastAsia="Arial Nova" w:cs="Arial Nova"/>
          <w:noProof w:val="0"/>
          <w:sz w:val="24"/>
          <w:szCs w:val="24"/>
          <w:lang w:val="es-ES"/>
        </w:rPr>
        <w:t xml:space="preserve">, lo que representó </w:t>
      </w:r>
      <w:r w:rsidRPr="35B7C90D" w:rsidR="23BF995C">
        <w:rPr>
          <w:rFonts w:ascii="Arial Nova" w:hAnsi="Arial Nova" w:eastAsia="Arial Nova" w:cs="Arial Nova"/>
          <w:noProof w:val="0"/>
          <w:sz w:val="24"/>
          <w:szCs w:val="24"/>
          <w:lang w:val="es-ES"/>
        </w:rPr>
        <w:t>una pérdida económica</w:t>
      </w:r>
      <w:r w:rsidRPr="35B7C90D" w:rsidR="03C36652">
        <w:rPr>
          <w:rFonts w:ascii="Arial Nova" w:hAnsi="Arial Nova" w:eastAsia="Arial Nova" w:cs="Arial Nova"/>
          <w:noProof w:val="0"/>
          <w:sz w:val="24"/>
          <w:szCs w:val="24"/>
          <w:lang w:val="es-ES"/>
        </w:rPr>
        <w:t xml:space="preserve"> </w:t>
      </w:r>
      <w:r w:rsidRPr="35B7C90D" w:rsidR="23BF995C">
        <w:rPr>
          <w:rFonts w:ascii="Arial Nova" w:hAnsi="Arial Nova" w:eastAsia="Arial Nova" w:cs="Arial Nova"/>
          <w:noProof w:val="0"/>
          <w:sz w:val="24"/>
          <w:szCs w:val="24"/>
          <w:lang w:val="es-ES"/>
        </w:rPr>
        <w:t>cercanas</w:t>
      </w:r>
      <w:r w:rsidRPr="35B7C90D" w:rsidR="66B47C5F">
        <w:rPr>
          <w:rFonts w:ascii="Arial Nova" w:hAnsi="Arial Nova" w:eastAsia="Arial Nova" w:cs="Arial Nova"/>
          <w:noProof w:val="0"/>
          <w:sz w:val="24"/>
          <w:szCs w:val="24"/>
          <w:lang w:val="es-ES"/>
        </w:rPr>
        <w:t xml:space="preserve"> a </w:t>
      </w:r>
      <w:r w:rsidRPr="35B7C90D" w:rsidR="32A9BDE5">
        <w:rPr>
          <w:rFonts w:ascii="Arial Nova" w:hAnsi="Arial Nova" w:eastAsia="Arial Nova" w:cs="Arial Nova"/>
          <w:noProof w:val="0"/>
          <w:sz w:val="24"/>
          <w:szCs w:val="24"/>
          <w:lang w:val="es-ES"/>
        </w:rPr>
        <w:t xml:space="preserve">los </w:t>
      </w:r>
      <w:r w:rsidRPr="35B7C90D" w:rsidR="66B47C5F">
        <w:rPr>
          <w:rFonts w:ascii="Arial Nova" w:hAnsi="Arial Nova" w:eastAsia="Arial Nova" w:cs="Arial Nova"/>
          <w:b w:val="0"/>
          <w:bCs w:val="0"/>
          <w:noProof w:val="0"/>
          <w:sz w:val="24"/>
          <w:szCs w:val="24"/>
          <w:lang w:val="es-ES"/>
        </w:rPr>
        <w:t>370 millones de dólares</w:t>
      </w:r>
      <w:r w:rsidRPr="35B7C90D" w:rsidR="23CBA355">
        <w:rPr>
          <w:rFonts w:ascii="Arial Nova" w:hAnsi="Arial Nova" w:eastAsia="Arial Nova" w:cs="Arial Nova"/>
          <w:b w:val="0"/>
          <w:bCs w:val="0"/>
          <w:noProof w:val="0"/>
          <w:sz w:val="24"/>
          <w:szCs w:val="24"/>
          <w:lang w:val="es-ES"/>
        </w:rPr>
        <w:t xml:space="preserve"> además de la pérdida </w:t>
      </w:r>
      <w:r w:rsidRPr="35B7C90D" w:rsidR="66B47C5F">
        <w:rPr>
          <w:rFonts w:ascii="Arial Nova" w:hAnsi="Arial Nova" w:eastAsia="Arial Nova" w:cs="Arial Nova"/>
          <w:noProof w:val="0"/>
          <w:sz w:val="24"/>
          <w:szCs w:val="24"/>
          <w:lang w:val="es-ES"/>
        </w:rPr>
        <w:t>de científica</w:t>
      </w:r>
      <w:r w:rsidRPr="35B7C90D" w:rsidR="5A88CF49">
        <w:rPr>
          <w:rFonts w:ascii="Arial Nova" w:hAnsi="Arial Nova" w:eastAsia="Arial Nova" w:cs="Arial Nova"/>
          <w:noProof w:val="0"/>
          <w:sz w:val="24"/>
          <w:szCs w:val="24"/>
          <w:lang w:val="es-ES"/>
        </w:rPr>
        <w:t xml:space="preserve">, </w:t>
      </w:r>
      <w:r w:rsidRPr="35B7C90D" w:rsidR="253B4FFE">
        <w:rPr>
          <w:rFonts w:ascii="Arial Nova" w:hAnsi="Arial Nova" w:eastAsia="Arial Nova" w:cs="Arial Nova"/>
          <w:noProof w:val="0"/>
          <w:sz w:val="24"/>
          <w:szCs w:val="24"/>
          <w:lang w:val="es-ES"/>
        </w:rPr>
        <w:t>impactando en</w:t>
      </w:r>
      <w:r w:rsidRPr="35B7C90D" w:rsidR="66B47C5F">
        <w:rPr>
          <w:rFonts w:ascii="Arial Nova" w:hAnsi="Arial Nova" w:eastAsia="Arial Nova" w:cs="Arial Nova"/>
          <w:noProof w:val="0"/>
          <w:sz w:val="24"/>
          <w:szCs w:val="24"/>
          <w:lang w:val="es-ES"/>
        </w:rPr>
        <w:t xml:space="preserve"> la confianza de la industria aeroespacial.</w:t>
      </w:r>
    </w:p>
    <w:p w:rsidR="66B47C5F" w:rsidP="35B7C90D" w:rsidRDefault="66B47C5F" w14:paraId="5C0F53CB" w14:textId="7312CD20">
      <w:pPr>
        <w:pStyle w:val="Normal"/>
        <w:spacing w:before="0" w:beforeAutospacing="off" w:after="0" w:afterAutospacing="off" w:line="360" w:lineRule="auto"/>
        <w:ind w:left="708" w:firstLine="708"/>
        <w:rPr>
          <w:rFonts w:ascii="Arial Nova" w:hAnsi="Arial Nova" w:eastAsia="Arial Nova" w:cs="Arial Nova"/>
          <w:b w:val="1"/>
          <w:bCs w:val="1"/>
          <w:noProof w:val="0"/>
          <w:sz w:val="24"/>
          <w:szCs w:val="24"/>
          <w:lang w:val="es-ES"/>
        </w:rPr>
      </w:pPr>
      <w:r w:rsidRPr="35B7C90D" w:rsidR="66B47C5F">
        <w:rPr>
          <w:rFonts w:ascii="Arial Nova" w:hAnsi="Arial Nova" w:eastAsia="Arial Nova" w:cs="Arial Nova"/>
          <w:b w:val="1"/>
          <w:bCs w:val="1"/>
          <w:noProof w:val="0"/>
          <w:sz w:val="24"/>
          <w:szCs w:val="24"/>
          <w:lang w:val="es-ES"/>
        </w:rPr>
        <w:t>d) Causa raíz (mala práctica de Ingeniería de Software)</w:t>
      </w:r>
    </w:p>
    <w:p w:rsidR="66B47C5F" w:rsidP="35B7C90D" w:rsidRDefault="66B47C5F" w14:paraId="4DCB1278" w14:textId="2BD1C053">
      <w:pPr>
        <w:spacing w:before="240" w:beforeAutospacing="off" w:after="240" w:afterAutospacing="off" w:line="360" w:lineRule="auto"/>
        <w:ind w:left="708" w:firstLine="708"/>
        <w:rPr>
          <w:rFonts w:ascii="Arial Nova" w:hAnsi="Arial Nova" w:eastAsia="Arial Nova" w:cs="Arial Nova"/>
          <w:b w:val="0"/>
          <w:bCs w:val="0"/>
          <w:noProof w:val="0"/>
          <w:sz w:val="24"/>
          <w:szCs w:val="24"/>
          <w:lang w:val="es-ES"/>
        </w:rPr>
      </w:pPr>
      <w:r w:rsidRPr="35B7C90D" w:rsidR="66B47C5F">
        <w:rPr>
          <w:rFonts w:ascii="Arial Nova" w:hAnsi="Arial Nova" w:eastAsia="Arial Nova" w:cs="Arial Nova"/>
          <w:noProof w:val="0"/>
          <w:sz w:val="24"/>
          <w:szCs w:val="24"/>
          <w:lang w:val="es-ES"/>
        </w:rPr>
        <w:t xml:space="preserve">La causa </w:t>
      </w:r>
      <w:r w:rsidRPr="35B7C90D" w:rsidR="659D6D6A">
        <w:rPr>
          <w:rFonts w:ascii="Arial Nova" w:hAnsi="Arial Nova" w:eastAsia="Arial Nova" w:cs="Arial Nova"/>
          <w:noProof w:val="0"/>
          <w:sz w:val="24"/>
          <w:szCs w:val="24"/>
          <w:lang w:val="es-ES"/>
        </w:rPr>
        <w:t>del fallo</w:t>
      </w:r>
      <w:r w:rsidRPr="35B7C90D" w:rsidR="66B47C5F">
        <w:rPr>
          <w:rFonts w:ascii="Arial Nova" w:hAnsi="Arial Nova" w:eastAsia="Arial Nova" w:cs="Arial Nova"/>
          <w:noProof w:val="0"/>
          <w:sz w:val="24"/>
          <w:szCs w:val="24"/>
          <w:lang w:val="es-ES"/>
        </w:rPr>
        <w:t xml:space="preserve"> </w:t>
      </w:r>
      <w:r w:rsidRPr="35B7C90D" w:rsidR="5D834D82">
        <w:rPr>
          <w:rFonts w:ascii="Arial Nova" w:hAnsi="Arial Nova" w:eastAsia="Arial Nova" w:cs="Arial Nova"/>
          <w:noProof w:val="0"/>
          <w:sz w:val="24"/>
          <w:szCs w:val="24"/>
          <w:lang w:val="es-ES"/>
        </w:rPr>
        <w:t xml:space="preserve">fue </w:t>
      </w:r>
      <w:r w:rsidRPr="35B7C90D" w:rsidR="7E5E0DA1">
        <w:rPr>
          <w:rFonts w:ascii="Arial Nova" w:hAnsi="Arial Nova" w:eastAsia="Arial Nova" w:cs="Arial Nova"/>
          <w:noProof w:val="0"/>
          <w:sz w:val="24"/>
          <w:szCs w:val="24"/>
          <w:lang w:val="es-ES"/>
        </w:rPr>
        <w:t>relacionada con</w:t>
      </w:r>
      <w:r w:rsidRPr="35B7C90D" w:rsidR="66B47C5F">
        <w:rPr>
          <w:rFonts w:ascii="Arial Nova" w:hAnsi="Arial Nova" w:eastAsia="Arial Nova" w:cs="Arial Nova"/>
          <w:noProof w:val="0"/>
          <w:sz w:val="24"/>
          <w:szCs w:val="24"/>
          <w:lang w:val="es-ES"/>
        </w:rPr>
        <w:t xml:space="preserve"> </w:t>
      </w:r>
      <w:r w:rsidRPr="35B7C90D" w:rsidR="66B47C5F">
        <w:rPr>
          <w:rFonts w:ascii="Arial Nova" w:hAnsi="Arial Nova" w:eastAsia="Arial Nova" w:cs="Arial Nova"/>
          <w:b w:val="0"/>
          <w:bCs w:val="0"/>
          <w:noProof w:val="0"/>
          <w:sz w:val="24"/>
          <w:szCs w:val="24"/>
          <w:lang w:val="es-ES"/>
        </w:rPr>
        <w:t>deficiencias en la ingeniería de software y de sistemas</w:t>
      </w:r>
      <w:r w:rsidRPr="35B7C90D" w:rsidR="40377A20">
        <w:rPr>
          <w:rFonts w:ascii="Arial Nova" w:hAnsi="Arial Nova" w:eastAsia="Arial Nova" w:cs="Arial Nova"/>
          <w:b w:val="0"/>
          <w:bCs w:val="0"/>
          <w:noProof w:val="0"/>
          <w:sz w:val="24"/>
          <w:szCs w:val="24"/>
          <w:lang w:val="es-ES"/>
        </w:rPr>
        <w:t>, en la cual se pudo detectar</w:t>
      </w:r>
      <w:r w:rsidRPr="35B7C90D" w:rsidR="66B47C5F">
        <w:rPr>
          <w:rFonts w:ascii="Arial Nova" w:hAnsi="Arial Nova" w:eastAsia="Arial Nova" w:cs="Arial Nova"/>
          <w:b w:val="0"/>
          <w:bCs w:val="0"/>
          <w:noProof w:val="0"/>
          <w:sz w:val="24"/>
          <w:szCs w:val="24"/>
          <w:lang w:val="es-ES"/>
        </w:rPr>
        <w:t>:</w:t>
      </w:r>
    </w:p>
    <w:p w:rsidR="66B47C5F" w:rsidP="35B7C90D" w:rsidRDefault="66B47C5F" w14:paraId="6CD1D118" w14:textId="6F7A3E1B">
      <w:pPr>
        <w:pStyle w:val="ListParagraph"/>
        <w:numPr>
          <w:ilvl w:val="0"/>
          <w:numId w:val="11"/>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66B47C5F">
        <w:rPr>
          <w:rFonts w:ascii="Arial Nova" w:hAnsi="Arial Nova" w:eastAsia="Arial Nova" w:cs="Arial Nova"/>
          <w:noProof w:val="0"/>
          <w:sz w:val="24"/>
          <w:szCs w:val="24"/>
          <w:lang w:val="es-ES"/>
        </w:rPr>
        <w:t xml:space="preserve">Reutilización de software sin validar el nuevo entorno operativo. </w:t>
      </w:r>
    </w:p>
    <w:p w:rsidR="66B47C5F" w:rsidP="35B7C90D" w:rsidRDefault="66B47C5F" w14:paraId="7B1D8C26" w14:textId="023067BC">
      <w:pPr>
        <w:pStyle w:val="ListParagraph"/>
        <w:numPr>
          <w:ilvl w:val="0"/>
          <w:numId w:val="11"/>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66B47C5F">
        <w:rPr>
          <w:rFonts w:ascii="Arial Nova" w:hAnsi="Arial Nova" w:eastAsia="Arial Nova" w:cs="Arial Nova"/>
          <w:noProof w:val="0"/>
          <w:sz w:val="24"/>
          <w:szCs w:val="24"/>
          <w:lang w:val="es-ES"/>
        </w:rPr>
        <w:t xml:space="preserve">Falta de análisis de requisitos del nuevo sistema (Ariane 5 vs Ariane 4). </w:t>
      </w:r>
    </w:p>
    <w:p w:rsidR="66B47C5F" w:rsidP="35B7C90D" w:rsidRDefault="66B47C5F" w14:paraId="5FF4DF22" w14:textId="10C5FBD2">
      <w:pPr>
        <w:pStyle w:val="ListParagraph"/>
        <w:numPr>
          <w:ilvl w:val="0"/>
          <w:numId w:val="11"/>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66B47C5F">
        <w:rPr>
          <w:rFonts w:ascii="Arial Nova" w:hAnsi="Arial Nova" w:eastAsia="Arial Nova" w:cs="Arial Nova"/>
          <w:noProof w:val="0"/>
          <w:sz w:val="24"/>
          <w:szCs w:val="24"/>
          <w:lang w:val="es-ES"/>
        </w:rPr>
        <w:t xml:space="preserve">Ausencia de manejo adecuado de excepciones. </w:t>
      </w:r>
    </w:p>
    <w:p w:rsidR="66B47C5F" w:rsidP="35B7C90D" w:rsidRDefault="66B47C5F" w14:paraId="7671D6DE" w14:textId="5878DDD7">
      <w:pPr>
        <w:pStyle w:val="ListParagraph"/>
        <w:numPr>
          <w:ilvl w:val="0"/>
          <w:numId w:val="11"/>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66B47C5F">
        <w:rPr>
          <w:rFonts w:ascii="Arial Nova" w:hAnsi="Arial Nova" w:eastAsia="Arial Nova" w:cs="Arial Nova"/>
          <w:noProof w:val="0"/>
          <w:sz w:val="24"/>
          <w:szCs w:val="24"/>
          <w:lang w:val="es-ES"/>
        </w:rPr>
        <w:t xml:space="preserve">Pruebas insuficientes en condiciones reales. </w:t>
      </w:r>
    </w:p>
    <w:p w:rsidR="66B47C5F" w:rsidP="35B7C90D" w:rsidRDefault="66B47C5F" w14:paraId="39BD0EFA" w14:textId="485A6391">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66B47C5F">
        <w:rPr>
          <w:rFonts w:ascii="Arial Nova" w:hAnsi="Arial Nova" w:eastAsia="Arial Nova" w:cs="Arial Nova"/>
          <w:noProof w:val="0"/>
          <w:sz w:val="24"/>
          <w:szCs w:val="24"/>
          <w:lang w:val="es-ES"/>
        </w:rPr>
        <w:t xml:space="preserve">Estudios indican que el problema se originó principalmente en una </w:t>
      </w:r>
      <w:r w:rsidRPr="35B7C90D" w:rsidR="66B47C5F">
        <w:rPr>
          <w:rFonts w:ascii="Arial Nova" w:hAnsi="Arial Nova" w:eastAsia="Arial Nova" w:cs="Arial Nova"/>
          <w:b w:val="0"/>
          <w:bCs w:val="0"/>
          <w:noProof w:val="0"/>
          <w:sz w:val="24"/>
          <w:szCs w:val="24"/>
          <w:lang w:val="es-ES"/>
        </w:rPr>
        <w:t>mala captura de requisitos y diseño del sistema</w:t>
      </w:r>
      <w:r w:rsidRPr="35B7C90D" w:rsidR="66B47C5F">
        <w:rPr>
          <w:rFonts w:ascii="Arial Nova" w:hAnsi="Arial Nova" w:eastAsia="Arial Nova" w:cs="Arial Nova"/>
          <w:noProof w:val="0"/>
          <w:sz w:val="24"/>
          <w:szCs w:val="24"/>
          <w:lang w:val="es-ES"/>
        </w:rPr>
        <w:t>, más que en un simple error de código.</w:t>
      </w:r>
    </w:p>
    <w:p w:rsidR="7FA7E211" w:rsidP="35B7C90D" w:rsidRDefault="7FA7E211" w14:paraId="081DC227" w14:textId="3A0EA1B3">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7FA7E211">
        <w:rPr>
          <w:rFonts w:ascii="Arial Nova" w:hAnsi="Arial Nova" w:eastAsia="Arial Nova" w:cs="Arial Nova"/>
          <w:b w:val="1"/>
          <w:bCs w:val="1"/>
          <w:noProof w:val="0"/>
          <w:sz w:val="24"/>
          <w:szCs w:val="24"/>
          <w:lang w:val="es-ES"/>
        </w:rPr>
        <w:t>e) Rama que pudo prevenir el fallo</w:t>
      </w:r>
    </w:p>
    <w:p w:rsidR="1D7F1EF0" w:rsidP="35B7C90D" w:rsidRDefault="1D7F1EF0" w14:paraId="003043D7" w14:textId="6D56EC7A">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1D7F1EF0">
        <w:rPr>
          <w:rFonts w:ascii="Arial Nova" w:hAnsi="Arial Nova" w:eastAsia="Arial Nova" w:cs="Arial Nova"/>
          <w:noProof w:val="0"/>
          <w:sz w:val="24"/>
          <w:szCs w:val="24"/>
          <w:lang w:val="es-ES"/>
        </w:rPr>
        <w:t>Se considera que l</w:t>
      </w:r>
      <w:r w:rsidRPr="35B7C90D" w:rsidR="7FA7E211">
        <w:rPr>
          <w:rFonts w:ascii="Arial Nova" w:hAnsi="Arial Nova" w:eastAsia="Arial Nova" w:cs="Arial Nova"/>
          <w:noProof w:val="0"/>
          <w:sz w:val="24"/>
          <w:szCs w:val="24"/>
          <w:lang w:val="es-ES"/>
        </w:rPr>
        <w:t>a rama que pudo prevenir el fallo clave es</w:t>
      </w:r>
      <w:r w:rsidRPr="35B7C90D" w:rsidR="58CDC479">
        <w:rPr>
          <w:rFonts w:ascii="Arial Nova" w:hAnsi="Arial Nova" w:eastAsia="Arial Nova" w:cs="Arial Nova"/>
          <w:noProof w:val="0"/>
          <w:sz w:val="24"/>
          <w:szCs w:val="24"/>
          <w:lang w:val="es-ES"/>
        </w:rPr>
        <w:t xml:space="preserve"> la Ingeniería</w:t>
      </w:r>
      <w:r w:rsidRPr="35B7C90D" w:rsidR="7FA7E211">
        <w:rPr>
          <w:rFonts w:ascii="Arial Nova" w:hAnsi="Arial Nova" w:eastAsia="Arial Nova" w:cs="Arial Nova"/>
          <w:b w:val="0"/>
          <w:bCs w:val="0"/>
          <w:noProof w:val="0"/>
          <w:sz w:val="24"/>
          <w:szCs w:val="24"/>
          <w:lang w:val="es-ES"/>
        </w:rPr>
        <w:t xml:space="preserve"> de Requerimientos y Pruebas</w:t>
      </w:r>
      <w:r w:rsidRPr="35B7C90D" w:rsidR="7DE1F804">
        <w:rPr>
          <w:rFonts w:ascii="Arial Nova" w:hAnsi="Arial Nova" w:eastAsia="Arial Nova" w:cs="Arial Nova"/>
          <w:b w:val="0"/>
          <w:bCs w:val="0"/>
          <w:noProof w:val="0"/>
          <w:sz w:val="24"/>
          <w:szCs w:val="24"/>
          <w:lang w:val="es-ES"/>
        </w:rPr>
        <w:t xml:space="preserve"> debido q que se </w:t>
      </w:r>
      <w:r w:rsidRPr="35B7C90D" w:rsidR="7B20FBDA">
        <w:rPr>
          <w:rFonts w:ascii="Arial Nova" w:hAnsi="Arial Nova" w:eastAsia="Arial Nova" w:cs="Arial Nova"/>
          <w:b w:val="0"/>
          <w:bCs w:val="0"/>
          <w:noProof w:val="0"/>
          <w:sz w:val="24"/>
          <w:szCs w:val="24"/>
          <w:lang w:val="es-ES"/>
        </w:rPr>
        <w:t>hubiese</w:t>
      </w:r>
      <w:r w:rsidRPr="35B7C90D" w:rsidR="7DE1F804">
        <w:rPr>
          <w:rFonts w:ascii="Arial Nova" w:hAnsi="Arial Nova" w:eastAsia="Arial Nova" w:cs="Arial Nova"/>
          <w:b w:val="0"/>
          <w:bCs w:val="0"/>
          <w:noProof w:val="0"/>
          <w:sz w:val="24"/>
          <w:szCs w:val="24"/>
          <w:lang w:val="es-ES"/>
        </w:rPr>
        <w:t xml:space="preserve"> determinado </w:t>
      </w:r>
      <w:r w:rsidRPr="35B7C90D" w:rsidR="7FA7E211">
        <w:rPr>
          <w:rFonts w:ascii="Arial Nova" w:hAnsi="Arial Nova" w:eastAsia="Arial Nova" w:cs="Arial Nova"/>
          <w:noProof w:val="0"/>
          <w:sz w:val="24"/>
          <w:szCs w:val="24"/>
          <w:lang w:val="es-ES"/>
        </w:rPr>
        <w:t>consideraron las nuevas condiciones de vuelo del Ariane 5</w:t>
      </w:r>
      <w:r w:rsidRPr="35B7C90D" w:rsidR="78DDF008">
        <w:rPr>
          <w:rFonts w:ascii="Arial Nova" w:hAnsi="Arial Nova" w:eastAsia="Arial Nova" w:cs="Arial Nova"/>
          <w:noProof w:val="0"/>
          <w:sz w:val="24"/>
          <w:szCs w:val="24"/>
          <w:lang w:val="es-ES"/>
        </w:rPr>
        <w:t xml:space="preserve">; Al contrario, por no hacerlo se dejaron de lado </w:t>
      </w:r>
      <w:r w:rsidRPr="35B7C90D" w:rsidR="7FA7E211">
        <w:rPr>
          <w:rFonts w:ascii="Arial Nova" w:hAnsi="Arial Nova" w:eastAsia="Arial Nova" w:cs="Arial Nova"/>
          <w:noProof w:val="0"/>
          <w:sz w:val="24"/>
          <w:szCs w:val="24"/>
          <w:lang w:val="es-ES"/>
        </w:rPr>
        <w:t>pruebas completas con datos reales del entorno</w:t>
      </w:r>
      <w:r w:rsidRPr="35B7C90D" w:rsidR="0425553A">
        <w:rPr>
          <w:rFonts w:ascii="Arial Nova" w:hAnsi="Arial Nova" w:eastAsia="Arial Nova" w:cs="Arial Nova"/>
          <w:noProof w:val="0"/>
          <w:sz w:val="24"/>
          <w:szCs w:val="24"/>
          <w:lang w:val="es-ES"/>
        </w:rPr>
        <w:t xml:space="preserve"> </w:t>
      </w:r>
      <w:r w:rsidRPr="35B7C90D" w:rsidR="7FA7E211">
        <w:rPr>
          <w:rFonts w:ascii="Arial Nova" w:hAnsi="Arial Nova" w:eastAsia="Arial Nova" w:cs="Arial Nova"/>
          <w:noProof w:val="0"/>
          <w:sz w:val="24"/>
          <w:szCs w:val="24"/>
          <w:lang w:val="es-ES"/>
        </w:rPr>
        <w:t>antes del lanzamiento.</w:t>
      </w:r>
    </w:p>
    <w:p w:rsidR="5AFBCB22" w:rsidP="35B7C90D" w:rsidRDefault="5AFBCB22" w14:paraId="199312C2" w14:textId="06C9389F">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5AFBCB22">
        <w:rPr>
          <w:rFonts w:ascii="Arial Nova" w:hAnsi="Arial Nova" w:eastAsia="Arial Nova" w:cs="Arial Nova"/>
          <w:b w:val="1"/>
          <w:bCs w:val="1"/>
          <w:noProof w:val="0"/>
          <w:sz w:val="24"/>
          <w:szCs w:val="24"/>
          <w:lang w:val="es-ES"/>
        </w:rPr>
        <w:t>Caso 2: Fallo del sistema Therac-25</w:t>
      </w:r>
    </w:p>
    <w:p w:rsidR="72023BFC" w:rsidP="35B7C90D" w:rsidRDefault="72023BFC" w14:paraId="4EF44EAA" w14:textId="626E069F">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72023BFC">
        <w:rPr>
          <w:rFonts w:ascii="Arial Nova" w:hAnsi="Arial Nova" w:eastAsia="Arial Nova" w:cs="Arial Nova"/>
          <w:b w:val="1"/>
          <w:bCs w:val="1"/>
          <w:noProof w:val="0"/>
          <w:sz w:val="24"/>
          <w:szCs w:val="24"/>
          <w:lang w:val="es-ES"/>
        </w:rPr>
        <w:t>a) Contexto histórico</w:t>
      </w:r>
    </w:p>
    <w:p w:rsidR="72023BFC" w:rsidP="35B7C90D" w:rsidRDefault="72023BFC" w14:paraId="6421F29E" w14:textId="4C995E9F">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El Therac-25 era un equipo de radioterapia desarrollado en los años 80 para tratar pacientes con cáncer. Fue utilizado entre 1985 y 1987 en hospitales de EE. UU. y Canadá.</w:t>
      </w:r>
    </w:p>
    <w:p w:rsidR="72023BFC" w:rsidP="35B7C90D" w:rsidRDefault="72023BFC" w14:paraId="6D83B1CD" w14:textId="49F31867">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 xml:space="preserve">El software controlaba la dosis de radiación </w:t>
      </w:r>
      <w:r w:rsidRPr="35B7C90D" w:rsidR="2D5A2B17">
        <w:rPr>
          <w:rFonts w:ascii="Arial Nova" w:hAnsi="Arial Nova" w:eastAsia="Arial Nova" w:cs="Arial Nova"/>
          <w:noProof w:val="0"/>
          <w:sz w:val="24"/>
          <w:szCs w:val="24"/>
          <w:lang w:val="es-ES"/>
        </w:rPr>
        <w:t xml:space="preserve">que debía ser </w:t>
      </w:r>
      <w:r w:rsidRPr="35B7C90D" w:rsidR="72023BFC">
        <w:rPr>
          <w:rFonts w:ascii="Arial Nova" w:hAnsi="Arial Nova" w:eastAsia="Arial Nova" w:cs="Arial Nova"/>
          <w:noProof w:val="0"/>
          <w:sz w:val="24"/>
          <w:szCs w:val="24"/>
          <w:lang w:val="es-ES"/>
        </w:rPr>
        <w:t>administrada a los pacientes</w:t>
      </w:r>
      <w:r w:rsidRPr="35B7C90D" w:rsidR="6A2E818B">
        <w:rPr>
          <w:rFonts w:ascii="Arial Nova" w:hAnsi="Arial Nova" w:eastAsia="Arial Nova" w:cs="Arial Nova"/>
          <w:noProof w:val="0"/>
          <w:sz w:val="24"/>
          <w:szCs w:val="24"/>
          <w:lang w:val="es-ES"/>
        </w:rPr>
        <w:t>, según su requerimiento.</w:t>
      </w:r>
    </w:p>
    <w:p w:rsidR="72023BFC" w:rsidP="35B7C90D" w:rsidRDefault="72023BFC" w14:paraId="61891309" w14:textId="510124B4">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72023BFC">
        <w:rPr>
          <w:rFonts w:ascii="Arial Nova" w:hAnsi="Arial Nova" w:eastAsia="Arial Nova" w:cs="Arial Nova"/>
          <w:b w:val="1"/>
          <w:bCs w:val="1"/>
          <w:noProof w:val="0"/>
          <w:sz w:val="24"/>
          <w:szCs w:val="24"/>
          <w:lang w:val="es-ES"/>
        </w:rPr>
        <w:t>b) Descripción técnica del fallo</w:t>
      </w:r>
    </w:p>
    <w:p w:rsidR="72023BFC" w:rsidP="35B7C90D" w:rsidRDefault="72023BFC" w14:paraId="5C89D94B" w14:textId="36FBFBB2">
      <w:pPr>
        <w:pStyle w:val="Normal"/>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 xml:space="preserve">El fallo </w:t>
      </w:r>
      <w:r w:rsidRPr="35B7C90D" w:rsidR="4CBE67C0">
        <w:rPr>
          <w:rFonts w:ascii="Arial Nova" w:hAnsi="Arial Nova" w:eastAsia="Arial Nova" w:cs="Arial Nova"/>
          <w:noProof w:val="0"/>
          <w:sz w:val="24"/>
          <w:szCs w:val="24"/>
          <w:lang w:val="es-ES"/>
        </w:rPr>
        <w:t>ocurrió</w:t>
      </w:r>
      <w:r w:rsidRPr="35B7C90D" w:rsidR="59F6C3CE">
        <w:rPr>
          <w:rFonts w:ascii="Arial Nova" w:hAnsi="Arial Nova" w:eastAsia="Arial Nova" w:cs="Arial Nova"/>
          <w:noProof w:val="0"/>
          <w:sz w:val="24"/>
          <w:szCs w:val="24"/>
          <w:lang w:val="es-ES"/>
        </w:rPr>
        <w:t xml:space="preserve"> </w:t>
      </w:r>
      <w:r w:rsidRPr="35B7C90D" w:rsidR="72023BFC">
        <w:rPr>
          <w:rFonts w:ascii="Arial Nova" w:hAnsi="Arial Nova" w:eastAsia="Arial Nova" w:cs="Arial Nova"/>
          <w:noProof w:val="0"/>
          <w:sz w:val="24"/>
          <w:szCs w:val="24"/>
          <w:lang w:val="es-ES"/>
        </w:rPr>
        <w:t>debi</w:t>
      </w:r>
      <w:r w:rsidRPr="35B7C90D" w:rsidR="65525D26">
        <w:rPr>
          <w:rFonts w:ascii="Arial Nova" w:hAnsi="Arial Nova" w:eastAsia="Arial Nova" w:cs="Arial Nova"/>
          <w:noProof w:val="0"/>
          <w:sz w:val="24"/>
          <w:szCs w:val="24"/>
          <w:lang w:val="es-ES"/>
        </w:rPr>
        <w:t>do a que el software presentó múltiples</w:t>
      </w:r>
      <w:r w:rsidRPr="35B7C90D" w:rsidR="72023BFC">
        <w:rPr>
          <w:rFonts w:ascii="Arial Nova" w:hAnsi="Arial Nova" w:eastAsia="Arial Nova" w:cs="Arial Nova"/>
          <w:noProof w:val="0"/>
          <w:sz w:val="24"/>
          <w:szCs w:val="24"/>
          <w:lang w:val="es-ES"/>
        </w:rPr>
        <w:t xml:space="preserve"> </w:t>
      </w:r>
      <w:r w:rsidRPr="35B7C90D" w:rsidR="263CA7BC">
        <w:rPr>
          <w:rFonts w:ascii="Arial Nova" w:hAnsi="Arial Nova" w:eastAsia="Arial Nova" w:cs="Arial Nova"/>
          <w:noProof w:val="0"/>
          <w:sz w:val="24"/>
          <w:szCs w:val="24"/>
          <w:lang w:val="es-ES"/>
        </w:rPr>
        <w:t>errores tales como</w:t>
      </w:r>
      <w:r w:rsidRPr="35B7C90D" w:rsidR="7FCF9BD2">
        <w:rPr>
          <w:rFonts w:ascii="Arial Nova" w:hAnsi="Arial Nova" w:eastAsia="Arial Nova" w:cs="Arial Nova"/>
          <w:noProof w:val="0"/>
          <w:sz w:val="24"/>
          <w:szCs w:val="24"/>
          <w:lang w:val="es-ES"/>
        </w:rPr>
        <w:t xml:space="preserve"> la activación incorrecta del haz de </w:t>
      </w:r>
      <w:r w:rsidRPr="35B7C90D" w:rsidR="760391FF">
        <w:rPr>
          <w:rFonts w:ascii="Arial Nova" w:hAnsi="Arial Nova" w:eastAsia="Arial Nova" w:cs="Arial Nova"/>
          <w:noProof w:val="0"/>
          <w:sz w:val="24"/>
          <w:szCs w:val="24"/>
          <w:lang w:val="es-ES"/>
        </w:rPr>
        <w:t>radiación, fallos</w:t>
      </w:r>
      <w:r w:rsidRPr="35B7C90D" w:rsidR="47B4F692">
        <w:rPr>
          <w:rFonts w:ascii="Arial Nova" w:hAnsi="Arial Nova" w:eastAsia="Arial Nova" w:cs="Arial Nova"/>
          <w:noProof w:val="0"/>
          <w:sz w:val="24"/>
          <w:szCs w:val="24"/>
          <w:lang w:val="es-ES"/>
        </w:rPr>
        <w:t xml:space="preserve"> en la interfaz de usuario que permitían configuraciones peligrosas, además de que </w:t>
      </w:r>
      <w:r w:rsidRPr="35B7C90D" w:rsidR="4F02891C">
        <w:rPr>
          <w:rFonts w:ascii="Arial Nova" w:hAnsi="Arial Nova" w:eastAsia="Arial Nova" w:cs="Arial Nova"/>
          <w:noProof w:val="0"/>
          <w:sz w:val="24"/>
          <w:szCs w:val="24"/>
          <w:lang w:val="es-ES"/>
        </w:rPr>
        <w:t xml:space="preserve">se dio </w:t>
      </w:r>
      <w:r w:rsidRPr="35B7C90D" w:rsidR="47B4F692">
        <w:rPr>
          <w:rFonts w:ascii="Arial Nova" w:hAnsi="Arial Nova" w:eastAsia="Arial Nova" w:cs="Arial Nova"/>
          <w:noProof w:val="0"/>
          <w:sz w:val="24"/>
          <w:szCs w:val="24"/>
          <w:lang w:val="es-ES"/>
        </w:rPr>
        <w:t>la eliminación de controles de seguridad por hardware, confiando solo en el software</w:t>
      </w:r>
      <w:r w:rsidRPr="35B7C90D" w:rsidR="1CEE2359">
        <w:rPr>
          <w:rFonts w:ascii="Arial Nova" w:hAnsi="Arial Nova" w:eastAsia="Arial Nova" w:cs="Arial Nova"/>
          <w:noProof w:val="0"/>
          <w:sz w:val="24"/>
          <w:szCs w:val="24"/>
          <w:lang w:val="es-ES"/>
        </w:rPr>
        <w:t>, lo que desencadenó en c</w:t>
      </w:r>
      <w:r w:rsidRPr="35B7C90D" w:rsidR="72023BFC">
        <w:rPr>
          <w:rFonts w:ascii="Arial Nova" w:hAnsi="Arial Nova" w:eastAsia="Arial Nova" w:cs="Arial Nova"/>
          <w:b w:val="0"/>
          <w:bCs w:val="0"/>
          <w:noProof w:val="0"/>
          <w:sz w:val="24"/>
          <w:szCs w:val="24"/>
          <w:lang w:val="es-ES"/>
        </w:rPr>
        <w:t>ondiciones de carrera</w:t>
      </w:r>
      <w:r w:rsidRPr="35B7C90D" w:rsidR="72023BFC">
        <w:rPr>
          <w:rFonts w:ascii="Arial Nova" w:hAnsi="Arial Nova" w:eastAsia="Arial Nova" w:cs="Arial Nova"/>
          <w:noProof w:val="0"/>
          <w:sz w:val="24"/>
          <w:szCs w:val="24"/>
          <w:lang w:val="es-ES"/>
        </w:rPr>
        <w:t xml:space="preserve"> entre procesos. </w:t>
      </w:r>
    </w:p>
    <w:p w:rsidR="72023BFC" w:rsidP="35B7C90D" w:rsidRDefault="72023BFC" w14:paraId="4D2FCF21" w14:textId="5D328679">
      <w:pPr>
        <w:pStyle w:val="ListParagraph"/>
        <w:spacing w:before="0" w:beforeAutospacing="off" w:after="0" w:afterAutospacing="off" w:line="360" w:lineRule="auto"/>
        <w:ind w:left="708"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 xml:space="preserve"> </w:t>
      </w:r>
    </w:p>
    <w:p w:rsidR="4CD76378" w:rsidP="35B7C90D" w:rsidRDefault="4CD76378" w14:paraId="6C44728E" w14:textId="5E308C35">
      <w:pPr>
        <w:spacing w:before="240" w:beforeAutospacing="off" w:after="240" w:afterAutospacing="off" w:line="360" w:lineRule="auto"/>
        <w:ind w:left="708" w:firstLine="708"/>
        <w:rPr>
          <w:rFonts w:ascii="Arial Nova" w:hAnsi="Arial Nova" w:eastAsia="Arial Nova" w:cs="Arial Nova"/>
          <w:b w:val="0"/>
          <w:bCs w:val="0"/>
          <w:noProof w:val="0"/>
          <w:sz w:val="24"/>
          <w:szCs w:val="24"/>
          <w:lang w:val="es-ES"/>
        </w:rPr>
      </w:pPr>
      <w:r w:rsidRPr="35B7C90D" w:rsidR="4CD76378">
        <w:rPr>
          <w:rFonts w:ascii="Arial Nova" w:hAnsi="Arial Nova" w:eastAsia="Arial Nova" w:cs="Arial Nova"/>
          <w:noProof w:val="0"/>
          <w:sz w:val="24"/>
          <w:szCs w:val="24"/>
          <w:lang w:val="es-ES"/>
        </w:rPr>
        <w:t>Como consecuencia de todo e</w:t>
      </w:r>
      <w:r w:rsidRPr="35B7C90D" w:rsidR="72023BFC">
        <w:rPr>
          <w:rFonts w:ascii="Arial Nova" w:hAnsi="Arial Nova" w:eastAsia="Arial Nova" w:cs="Arial Nova"/>
          <w:noProof w:val="0"/>
          <w:sz w:val="24"/>
          <w:szCs w:val="24"/>
          <w:lang w:val="es-ES"/>
        </w:rPr>
        <w:t xml:space="preserve">sto </w:t>
      </w:r>
      <w:r w:rsidRPr="35B7C90D" w:rsidR="257E1A7C">
        <w:rPr>
          <w:rFonts w:ascii="Arial Nova" w:hAnsi="Arial Nova" w:eastAsia="Arial Nova" w:cs="Arial Nova"/>
          <w:noProof w:val="0"/>
          <w:sz w:val="24"/>
          <w:szCs w:val="24"/>
          <w:lang w:val="es-ES"/>
        </w:rPr>
        <w:t>ocasionó que</w:t>
      </w:r>
      <w:r w:rsidRPr="35B7C90D" w:rsidR="72023BFC">
        <w:rPr>
          <w:rFonts w:ascii="Arial Nova" w:hAnsi="Arial Nova" w:eastAsia="Arial Nova" w:cs="Arial Nova"/>
          <w:noProof w:val="0"/>
          <w:sz w:val="24"/>
          <w:szCs w:val="24"/>
          <w:lang w:val="es-ES"/>
        </w:rPr>
        <w:t xml:space="preserve"> los pacientes recibieran hasta </w:t>
      </w:r>
      <w:r w:rsidRPr="35B7C90D" w:rsidR="72023BFC">
        <w:rPr>
          <w:rFonts w:ascii="Arial Nova" w:hAnsi="Arial Nova" w:eastAsia="Arial Nova" w:cs="Arial Nova"/>
          <w:b w:val="0"/>
          <w:bCs w:val="0"/>
          <w:noProof w:val="0"/>
          <w:sz w:val="24"/>
          <w:szCs w:val="24"/>
          <w:lang w:val="es-ES"/>
        </w:rPr>
        <w:t>100 veces la dosis normal de radiación.</w:t>
      </w:r>
    </w:p>
    <w:p w:rsidR="72023BFC" w:rsidP="35B7C90D" w:rsidRDefault="72023BFC" w14:paraId="0FD37A2B" w14:textId="3494F9CA">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72023BFC">
        <w:rPr>
          <w:rFonts w:ascii="Arial Nova" w:hAnsi="Arial Nova" w:eastAsia="Arial Nova" w:cs="Arial Nova"/>
          <w:b w:val="1"/>
          <w:bCs w:val="1"/>
          <w:noProof w:val="0"/>
          <w:sz w:val="24"/>
          <w:szCs w:val="24"/>
          <w:lang w:val="es-ES"/>
        </w:rPr>
        <w:t>c) Consecuencias</w:t>
      </w:r>
    </w:p>
    <w:p w:rsidR="70C64BB1" w:rsidP="35B7C90D" w:rsidRDefault="70C64BB1" w14:paraId="2E982433" w14:textId="25262FC2">
      <w:pPr>
        <w:pStyle w:val="Normal"/>
        <w:spacing w:line="360" w:lineRule="auto"/>
        <w:ind w:left="708" w:firstLine="708"/>
        <w:rPr>
          <w:rFonts w:ascii="Arial Nova" w:hAnsi="Arial Nova" w:eastAsia="Arial Nova" w:cs="Arial Nova"/>
          <w:noProof w:val="0"/>
          <w:sz w:val="24"/>
          <w:szCs w:val="24"/>
          <w:lang w:val="es-ES"/>
        </w:rPr>
      </w:pPr>
      <w:r w:rsidRPr="35B7C90D" w:rsidR="70C64BB1">
        <w:rPr>
          <w:rFonts w:ascii="Arial Nova" w:hAnsi="Arial Nova" w:eastAsia="Arial Nova" w:cs="Arial Nova"/>
          <w:noProof w:val="0"/>
          <w:sz w:val="24"/>
          <w:szCs w:val="24"/>
          <w:lang w:val="es-ES"/>
        </w:rPr>
        <w:t>Como consecuencia de las grandes cargas de radiación recibida en los cu</w:t>
      </w:r>
      <w:r w:rsidRPr="35B7C90D" w:rsidR="263E0090">
        <w:rPr>
          <w:rFonts w:ascii="Arial Nova" w:hAnsi="Arial Nova" w:eastAsia="Arial Nova" w:cs="Arial Nova"/>
          <w:noProof w:val="0"/>
          <w:sz w:val="24"/>
          <w:szCs w:val="24"/>
          <w:lang w:val="es-ES"/>
        </w:rPr>
        <w:t>erpos de los pacientes desembocó en la m</w:t>
      </w:r>
      <w:r w:rsidRPr="35B7C90D" w:rsidR="72023BFC">
        <w:rPr>
          <w:rFonts w:ascii="Arial Nova" w:hAnsi="Arial Nova" w:eastAsia="Arial Nova" w:cs="Arial Nova"/>
          <w:noProof w:val="0"/>
          <w:sz w:val="24"/>
          <w:szCs w:val="24"/>
          <w:lang w:val="es-ES"/>
        </w:rPr>
        <w:t>uerte de pacientes y lesiones graves</w:t>
      </w:r>
      <w:r w:rsidRPr="35B7C90D" w:rsidR="623C0ABF">
        <w:rPr>
          <w:rFonts w:ascii="Arial Nova" w:hAnsi="Arial Nova" w:eastAsia="Arial Nova" w:cs="Arial Nova"/>
          <w:noProof w:val="0"/>
          <w:sz w:val="24"/>
          <w:szCs w:val="24"/>
          <w:lang w:val="es-ES"/>
        </w:rPr>
        <w:t xml:space="preserve">, por lo </w:t>
      </w:r>
      <w:r w:rsidRPr="35B7C90D" w:rsidR="1FDC03A9">
        <w:rPr>
          <w:rFonts w:ascii="Arial Nova" w:hAnsi="Arial Nova" w:eastAsia="Arial Nova" w:cs="Arial Nova"/>
          <w:noProof w:val="0"/>
          <w:sz w:val="24"/>
          <w:szCs w:val="24"/>
          <w:lang w:val="es-ES"/>
        </w:rPr>
        <w:t>tanto,</w:t>
      </w:r>
      <w:r w:rsidRPr="35B7C90D" w:rsidR="623C0ABF">
        <w:rPr>
          <w:rFonts w:ascii="Arial Nova" w:hAnsi="Arial Nova" w:eastAsia="Arial Nova" w:cs="Arial Nova"/>
          <w:noProof w:val="0"/>
          <w:sz w:val="24"/>
          <w:szCs w:val="24"/>
          <w:lang w:val="es-ES"/>
        </w:rPr>
        <w:t xml:space="preserve"> como era de esperarse los familiares de los </w:t>
      </w:r>
      <w:r w:rsidRPr="35B7C90D" w:rsidR="23EF8E3A">
        <w:rPr>
          <w:rFonts w:ascii="Arial Nova" w:hAnsi="Arial Nova" w:eastAsia="Arial Nova" w:cs="Arial Nova"/>
          <w:noProof w:val="0"/>
          <w:sz w:val="24"/>
          <w:szCs w:val="24"/>
          <w:lang w:val="es-ES"/>
        </w:rPr>
        <w:t>perjudicados procedieron</w:t>
      </w:r>
      <w:r w:rsidRPr="35B7C90D" w:rsidR="623C0ABF">
        <w:rPr>
          <w:rFonts w:ascii="Arial Nova" w:hAnsi="Arial Nova" w:eastAsia="Arial Nova" w:cs="Arial Nova"/>
          <w:noProof w:val="0"/>
          <w:sz w:val="24"/>
          <w:szCs w:val="24"/>
          <w:lang w:val="es-ES"/>
        </w:rPr>
        <w:t xml:space="preserve"> con d</w:t>
      </w:r>
      <w:r w:rsidRPr="35B7C90D" w:rsidR="72023BFC">
        <w:rPr>
          <w:rFonts w:ascii="Arial Nova" w:hAnsi="Arial Nova" w:eastAsia="Arial Nova" w:cs="Arial Nova"/>
          <w:noProof w:val="0"/>
          <w:sz w:val="24"/>
          <w:szCs w:val="24"/>
          <w:lang w:val="es-ES"/>
        </w:rPr>
        <w:t>emandas legales contra la empresa fabricante</w:t>
      </w:r>
      <w:r w:rsidRPr="35B7C90D" w:rsidR="4A2A32D6">
        <w:rPr>
          <w:rFonts w:ascii="Arial Nova" w:hAnsi="Arial Nova" w:eastAsia="Arial Nova" w:cs="Arial Nova"/>
          <w:noProof w:val="0"/>
          <w:sz w:val="24"/>
          <w:szCs w:val="24"/>
          <w:lang w:val="es-ES"/>
        </w:rPr>
        <w:t>.</w:t>
      </w:r>
      <w:r w:rsidRPr="35B7C90D" w:rsidR="4A2A32D6">
        <w:rPr>
          <w:rFonts w:ascii="Arial Nova" w:hAnsi="Arial Nova" w:eastAsia="Arial Nova" w:cs="Arial Nova"/>
          <w:noProof w:val="0"/>
          <w:sz w:val="24"/>
          <w:szCs w:val="24"/>
          <w:lang w:val="es-ES"/>
        </w:rPr>
        <w:t xml:space="preserve"> Como era de esperar este incidente </w:t>
      </w:r>
      <w:r w:rsidRPr="35B7C90D" w:rsidR="26F06A55">
        <w:rPr>
          <w:rFonts w:ascii="Arial Nova" w:hAnsi="Arial Nova" w:eastAsia="Arial Nova" w:cs="Arial Nova"/>
          <w:noProof w:val="0"/>
          <w:sz w:val="24"/>
          <w:szCs w:val="24"/>
          <w:lang w:val="es-ES"/>
        </w:rPr>
        <w:t>ocasionó</w:t>
      </w:r>
      <w:r w:rsidRPr="35B7C90D" w:rsidR="4A2A32D6">
        <w:rPr>
          <w:rFonts w:ascii="Arial Nova" w:hAnsi="Arial Nova" w:eastAsia="Arial Nova" w:cs="Arial Nova"/>
          <w:noProof w:val="0"/>
          <w:sz w:val="24"/>
          <w:szCs w:val="24"/>
          <w:lang w:val="es-ES"/>
        </w:rPr>
        <w:t xml:space="preserve"> </w:t>
      </w:r>
      <w:r w:rsidRPr="35B7C90D" w:rsidR="05F57A5D">
        <w:rPr>
          <w:rFonts w:ascii="Arial Nova" w:hAnsi="Arial Nova" w:eastAsia="Arial Nova" w:cs="Arial Nova"/>
          <w:noProof w:val="0"/>
          <w:sz w:val="24"/>
          <w:szCs w:val="24"/>
          <w:lang w:val="es-ES"/>
        </w:rPr>
        <w:t>la pér</w:t>
      </w:r>
    </w:p>
    <w:p w:rsidR="05F57A5D" w:rsidP="35B7C90D" w:rsidRDefault="05F57A5D" w14:paraId="487AA2E2" w14:textId="6244975D">
      <w:pPr>
        <w:pStyle w:val="Normal"/>
        <w:spacing w:line="360" w:lineRule="auto"/>
        <w:ind w:left="708" w:firstLine="708"/>
        <w:rPr>
          <w:rFonts w:ascii="Arial Nova" w:hAnsi="Arial Nova" w:eastAsia="Arial Nova" w:cs="Arial Nova"/>
          <w:noProof w:val="0"/>
          <w:sz w:val="24"/>
          <w:szCs w:val="24"/>
          <w:lang w:val="es-ES"/>
        </w:rPr>
      </w:pPr>
      <w:r w:rsidRPr="35B7C90D" w:rsidR="05F57A5D">
        <w:rPr>
          <w:rFonts w:ascii="Arial Nova" w:hAnsi="Arial Nova" w:eastAsia="Arial Nova" w:cs="Arial Nova"/>
          <w:noProof w:val="0"/>
          <w:sz w:val="24"/>
          <w:szCs w:val="24"/>
          <w:lang w:val="es-ES"/>
        </w:rPr>
        <w:t>dida</w:t>
      </w:r>
      <w:r w:rsidRPr="35B7C90D" w:rsidR="72023BFC">
        <w:rPr>
          <w:rFonts w:ascii="Arial Nova" w:hAnsi="Arial Nova" w:eastAsia="Arial Nova" w:cs="Arial Nova"/>
          <w:noProof w:val="0"/>
          <w:sz w:val="24"/>
          <w:szCs w:val="24"/>
          <w:lang w:val="es-ES"/>
        </w:rPr>
        <w:t xml:space="preserve"> de confianza en sistemas médicos automatizados</w:t>
      </w:r>
      <w:r w:rsidRPr="35B7C90D" w:rsidR="677A729C">
        <w:rPr>
          <w:rFonts w:ascii="Arial Nova" w:hAnsi="Arial Nova" w:eastAsia="Arial Nova" w:cs="Arial Nova"/>
          <w:noProof w:val="0"/>
          <w:sz w:val="24"/>
          <w:szCs w:val="24"/>
          <w:lang w:val="es-ES"/>
        </w:rPr>
        <w:t>, dando paso a c</w:t>
      </w:r>
      <w:r w:rsidRPr="35B7C90D" w:rsidR="72023BFC">
        <w:rPr>
          <w:rFonts w:ascii="Arial Nova" w:hAnsi="Arial Nova" w:eastAsia="Arial Nova" w:cs="Arial Nova"/>
          <w:noProof w:val="0"/>
          <w:sz w:val="24"/>
          <w:szCs w:val="24"/>
          <w:lang w:val="es-ES"/>
        </w:rPr>
        <w:t>ambios regulatorios en dispositivos médicos (mayor control de software).</w:t>
      </w:r>
    </w:p>
    <w:p w:rsidR="72023BFC" w:rsidP="35B7C90D" w:rsidRDefault="72023BFC" w14:paraId="78F7C3BE" w14:textId="48B595E8">
      <w:pPr>
        <w:pStyle w:val="Normal"/>
        <w:spacing w:line="360" w:lineRule="auto"/>
        <w:ind w:left="708" w:firstLine="708"/>
        <w:rPr>
          <w:rFonts w:ascii="Arial Nova" w:hAnsi="Arial Nova" w:eastAsia="Arial Nova" w:cs="Arial Nova"/>
          <w:b w:val="1"/>
          <w:bCs w:val="1"/>
          <w:noProof w:val="0"/>
          <w:sz w:val="24"/>
          <w:szCs w:val="24"/>
          <w:lang w:val="es-ES"/>
        </w:rPr>
      </w:pPr>
      <w:r w:rsidRPr="35B7C90D" w:rsidR="72023BFC">
        <w:rPr>
          <w:rFonts w:ascii="Arial Nova" w:hAnsi="Arial Nova" w:eastAsia="Arial Nova" w:cs="Arial Nova"/>
          <w:b w:val="1"/>
          <w:bCs w:val="1"/>
          <w:noProof w:val="0"/>
          <w:sz w:val="24"/>
          <w:szCs w:val="24"/>
          <w:lang w:val="es-ES"/>
        </w:rPr>
        <w:t>d) Causa raíz (mala práctica de Ingeniería de Software)</w:t>
      </w:r>
    </w:p>
    <w:p w:rsidR="3EF406D0" w:rsidP="35B7C90D" w:rsidRDefault="3EF406D0" w14:paraId="660BA3BB" w14:textId="45D19E03">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3EF406D0">
        <w:rPr>
          <w:rFonts w:ascii="Arial Nova" w:hAnsi="Arial Nova" w:eastAsia="Arial Nova" w:cs="Arial Nova"/>
          <w:noProof w:val="0"/>
          <w:sz w:val="24"/>
          <w:szCs w:val="24"/>
          <w:lang w:val="es-ES"/>
        </w:rPr>
        <w:t>Dentro de l</w:t>
      </w:r>
      <w:r w:rsidRPr="35B7C90D" w:rsidR="72023BFC">
        <w:rPr>
          <w:rFonts w:ascii="Arial Nova" w:hAnsi="Arial Nova" w:eastAsia="Arial Nova" w:cs="Arial Nova"/>
          <w:noProof w:val="0"/>
          <w:sz w:val="24"/>
          <w:szCs w:val="24"/>
          <w:lang w:val="es-ES"/>
        </w:rPr>
        <w:t xml:space="preserve">as causas principales </w:t>
      </w:r>
      <w:r w:rsidRPr="35B7C90D" w:rsidR="4CD72BE4">
        <w:rPr>
          <w:rFonts w:ascii="Arial Nova" w:hAnsi="Arial Nova" w:eastAsia="Arial Nova" w:cs="Arial Nova"/>
          <w:noProof w:val="0"/>
          <w:sz w:val="24"/>
          <w:szCs w:val="24"/>
          <w:lang w:val="es-ES"/>
        </w:rPr>
        <w:t>encontramos</w:t>
      </w:r>
      <w:r w:rsidRPr="35B7C90D" w:rsidR="72023BFC">
        <w:rPr>
          <w:rFonts w:ascii="Arial Nova" w:hAnsi="Arial Nova" w:eastAsia="Arial Nova" w:cs="Arial Nova"/>
          <w:noProof w:val="0"/>
          <w:sz w:val="24"/>
          <w:szCs w:val="24"/>
          <w:lang w:val="es-ES"/>
        </w:rPr>
        <w:t>:</w:t>
      </w:r>
    </w:p>
    <w:p w:rsidR="72023BFC" w:rsidP="35B7C90D" w:rsidRDefault="72023BFC" w14:paraId="2FCA33AE" w14:textId="15E18914">
      <w:pPr>
        <w:pStyle w:val="ListParagraph"/>
        <w:numPr>
          <w:ilvl w:val="0"/>
          <w:numId w:val="14"/>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 xml:space="preserve">Falta de pruebas rigurosas del software. </w:t>
      </w:r>
    </w:p>
    <w:p w:rsidR="72023BFC" w:rsidP="35B7C90D" w:rsidRDefault="72023BFC" w14:paraId="35C43A81" w14:textId="46196023">
      <w:pPr>
        <w:pStyle w:val="ListParagraph"/>
        <w:numPr>
          <w:ilvl w:val="0"/>
          <w:numId w:val="14"/>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 xml:space="preserve">Ausencia de revisión independiente del código. </w:t>
      </w:r>
    </w:p>
    <w:p w:rsidR="72023BFC" w:rsidP="35B7C90D" w:rsidRDefault="72023BFC" w14:paraId="37A44D93" w14:textId="58DDA610">
      <w:pPr>
        <w:pStyle w:val="ListParagraph"/>
        <w:numPr>
          <w:ilvl w:val="0"/>
          <w:numId w:val="14"/>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 xml:space="preserve">Eliminación de mecanismos de seguridad físicos. </w:t>
      </w:r>
    </w:p>
    <w:p w:rsidR="72023BFC" w:rsidP="35B7C90D" w:rsidRDefault="72023BFC" w14:paraId="09DD0CE6" w14:textId="04F409D6">
      <w:pPr>
        <w:pStyle w:val="ListParagraph"/>
        <w:numPr>
          <w:ilvl w:val="0"/>
          <w:numId w:val="14"/>
        </w:numPr>
        <w:spacing w:before="0" w:beforeAutospacing="off" w:after="0" w:afterAutospacing="off" w:line="360" w:lineRule="auto"/>
        <w:ind w:left="567" w:firstLine="708"/>
        <w:rPr>
          <w:rFonts w:ascii="Arial Nova" w:hAnsi="Arial Nova" w:eastAsia="Arial Nova" w:cs="Arial Nova"/>
          <w:noProof w:val="0"/>
          <w:sz w:val="24"/>
          <w:szCs w:val="24"/>
          <w:lang w:val="es-ES"/>
        </w:rPr>
      </w:pPr>
      <w:r w:rsidRPr="35B7C90D" w:rsidR="72023BFC">
        <w:rPr>
          <w:rFonts w:ascii="Arial Nova" w:hAnsi="Arial Nova" w:eastAsia="Arial Nova" w:cs="Arial Nova"/>
          <w:noProof w:val="0"/>
          <w:sz w:val="24"/>
          <w:szCs w:val="24"/>
          <w:lang w:val="es-ES"/>
        </w:rPr>
        <w:t xml:space="preserve">Mala gestión de requisitos y riesgos. </w:t>
      </w:r>
    </w:p>
    <w:p w:rsidR="1671BBCB" w:rsidP="35B7C90D" w:rsidRDefault="1671BBCB" w14:paraId="5AB6BA7D" w14:textId="446AA236">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1671BBCB">
        <w:rPr>
          <w:rFonts w:ascii="Arial Nova" w:hAnsi="Arial Nova" w:eastAsia="Arial Nova" w:cs="Arial Nova"/>
          <w:noProof w:val="0"/>
          <w:sz w:val="24"/>
          <w:szCs w:val="24"/>
          <w:lang w:val="es-ES"/>
        </w:rPr>
        <w:t>Las i</w:t>
      </w:r>
      <w:r w:rsidRPr="35B7C90D" w:rsidR="72023BFC">
        <w:rPr>
          <w:rFonts w:ascii="Arial Nova" w:hAnsi="Arial Nova" w:eastAsia="Arial Nova" w:cs="Arial Nova"/>
          <w:noProof w:val="0"/>
          <w:sz w:val="24"/>
          <w:szCs w:val="24"/>
          <w:lang w:val="es-ES"/>
        </w:rPr>
        <w:t>nvestigaciones concluyen que se violaron principios básicos de ingeniería de software, como documentación, validación y aseguramiento de calidad.</w:t>
      </w:r>
    </w:p>
    <w:p w:rsidR="72023BFC" w:rsidP="35B7C90D" w:rsidRDefault="72023BFC" w14:paraId="6E81C27E" w14:textId="715A6D59">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72023BFC">
        <w:rPr>
          <w:rFonts w:ascii="Arial Nova" w:hAnsi="Arial Nova" w:eastAsia="Arial Nova" w:cs="Arial Nova"/>
          <w:b w:val="1"/>
          <w:bCs w:val="1"/>
          <w:noProof w:val="0"/>
          <w:sz w:val="24"/>
          <w:szCs w:val="24"/>
          <w:lang w:val="es-ES"/>
        </w:rPr>
        <w:t>e) Rama que pudo prevenir el fallo</w:t>
      </w:r>
    </w:p>
    <w:p w:rsidR="0D0F09A6" w:rsidP="35B7C90D" w:rsidRDefault="0D0F09A6" w14:paraId="011B2956" w14:textId="238EA7A9">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0D0F09A6">
        <w:rPr>
          <w:rFonts w:ascii="Arial Nova" w:hAnsi="Arial Nova" w:eastAsia="Arial Nova" w:cs="Arial Nova"/>
          <w:noProof w:val="0"/>
          <w:sz w:val="24"/>
          <w:szCs w:val="24"/>
          <w:lang w:val="es-ES"/>
        </w:rPr>
        <w:t xml:space="preserve">Dentro de las </w:t>
      </w:r>
      <w:r w:rsidRPr="35B7C90D" w:rsidR="06D46ADB">
        <w:rPr>
          <w:rFonts w:ascii="Arial Nova" w:hAnsi="Arial Nova" w:eastAsia="Arial Nova" w:cs="Arial Nova"/>
          <w:noProof w:val="0"/>
          <w:sz w:val="24"/>
          <w:szCs w:val="24"/>
          <w:lang w:val="es-ES"/>
        </w:rPr>
        <w:t>investigaciones</w:t>
      </w:r>
      <w:r w:rsidRPr="35B7C90D" w:rsidR="0D0F09A6">
        <w:rPr>
          <w:rFonts w:ascii="Arial Nova" w:hAnsi="Arial Nova" w:eastAsia="Arial Nova" w:cs="Arial Nova"/>
          <w:noProof w:val="0"/>
          <w:sz w:val="24"/>
          <w:szCs w:val="24"/>
          <w:lang w:val="es-ES"/>
        </w:rPr>
        <w:t xml:space="preserve"> del caso se pudo concluir que una de las</w:t>
      </w:r>
      <w:r w:rsidRPr="35B7C90D" w:rsidR="72023BFC">
        <w:rPr>
          <w:rFonts w:ascii="Arial Nova" w:hAnsi="Arial Nova" w:eastAsia="Arial Nova" w:cs="Arial Nova"/>
          <w:noProof w:val="0"/>
          <w:sz w:val="24"/>
          <w:szCs w:val="24"/>
          <w:lang w:val="es-ES"/>
        </w:rPr>
        <w:t xml:space="preserve"> rama</w:t>
      </w:r>
      <w:r w:rsidRPr="35B7C90D" w:rsidR="5DA0C8FA">
        <w:rPr>
          <w:rFonts w:ascii="Arial Nova" w:hAnsi="Arial Nova" w:eastAsia="Arial Nova" w:cs="Arial Nova"/>
          <w:noProof w:val="0"/>
          <w:sz w:val="24"/>
          <w:szCs w:val="24"/>
          <w:lang w:val="es-ES"/>
        </w:rPr>
        <w:t xml:space="preserve">s que </w:t>
      </w:r>
      <w:r w:rsidRPr="35B7C90D" w:rsidR="0C49A960">
        <w:rPr>
          <w:rFonts w:ascii="Arial Nova" w:hAnsi="Arial Nova" w:eastAsia="Arial Nova" w:cs="Arial Nova"/>
          <w:noProof w:val="0"/>
          <w:sz w:val="24"/>
          <w:szCs w:val="24"/>
          <w:lang w:val="es-ES"/>
        </w:rPr>
        <w:t>sería</w:t>
      </w:r>
      <w:r w:rsidRPr="35B7C90D" w:rsidR="5DA0C8FA">
        <w:rPr>
          <w:rFonts w:ascii="Arial Nova" w:hAnsi="Arial Nova" w:eastAsia="Arial Nova" w:cs="Arial Nova"/>
          <w:noProof w:val="0"/>
          <w:sz w:val="24"/>
          <w:szCs w:val="24"/>
          <w:lang w:val="es-ES"/>
        </w:rPr>
        <w:t xml:space="preserve"> importante para evitar este tipo de fallos podría ser </w:t>
      </w:r>
      <w:r w:rsidRPr="35B7C90D" w:rsidR="72023BFC">
        <w:rPr>
          <w:rFonts w:ascii="Arial Nova" w:hAnsi="Arial Nova" w:eastAsia="Arial Nova" w:cs="Arial Nova"/>
          <w:b w:val="0"/>
          <w:bCs w:val="0"/>
          <w:noProof w:val="0"/>
          <w:sz w:val="24"/>
          <w:szCs w:val="24"/>
          <w:lang w:val="es-ES"/>
        </w:rPr>
        <w:t>Diseño de Software</w:t>
      </w:r>
      <w:r w:rsidRPr="35B7C90D" w:rsidR="52E856F8">
        <w:rPr>
          <w:rFonts w:ascii="Arial Nova" w:hAnsi="Arial Nova" w:eastAsia="Arial Nova" w:cs="Arial Nova"/>
          <w:b w:val="0"/>
          <w:bCs w:val="0"/>
          <w:noProof w:val="0"/>
          <w:sz w:val="24"/>
          <w:szCs w:val="24"/>
          <w:lang w:val="es-ES"/>
        </w:rPr>
        <w:t xml:space="preserve">; debido a que esta rama pudo </w:t>
      </w:r>
      <w:r w:rsidRPr="35B7C90D" w:rsidR="72023BFC">
        <w:rPr>
          <w:rFonts w:ascii="Arial Nova" w:hAnsi="Arial Nova" w:eastAsia="Arial Nova" w:cs="Arial Nova"/>
          <w:noProof w:val="0"/>
          <w:sz w:val="24"/>
          <w:szCs w:val="24"/>
          <w:lang w:val="es-ES"/>
        </w:rPr>
        <w:t xml:space="preserve">detectaron fallos críticos antes de su uso </w:t>
      </w:r>
      <w:r w:rsidRPr="35B7C90D" w:rsidR="3A7DDB8F">
        <w:rPr>
          <w:rFonts w:ascii="Arial Nova" w:hAnsi="Arial Nova" w:eastAsia="Arial Nova" w:cs="Arial Nova"/>
          <w:noProof w:val="0"/>
          <w:sz w:val="24"/>
          <w:szCs w:val="24"/>
          <w:lang w:val="es-ES"/>
        </w:rPr>
        <w:t xml:space="preserve">clínico; además de evitar que </w:t>
      </w:r>
      <w:r w:rsidRPr="35B7C90D" w:rsidR="72023BFC">
        <w:rPr>
          <w:rFonts w:ascii="Arial Nova" w:hAnsi="Arial Nova" w:eastAsia="Arial Nova" w:cs="Arial Nova"/>
          <w:noProof w:val="0"/>
          <w:sz w:val="24"/>
          <w:szCs w:val="24"/>
          <w:lang w:val="es-ES"/>
        </w:rPr>
        <w:t xml:space="preserve">el sistema dependía únicamente del software sin redundancia física. </w:t>
      </w:r>
    </w:p>
    <w:p w:rsidR="2BA01CAC" w:rsidP="35B7C90D" w:rsidRDefault="2BA01CAC" w14:paraId="204BEF7D" w14:textId="08FFF8A1">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2BA01CAC">
        <w:rPr>
          <w:rFonts w:ascii="Arial Nova" w:hAnsi="Arial Nova" w:eastAsia="Arial Nova" w:cs="Arial Nova"/>
          <w:b w:val="1"/>
          <w:bCs w:val="1"/>
          <w:noProof w:val="0"/>
          <w:sz w:val="24"/>
          <w:szCs w:val="24"/>
          <w:lang w:val="es-ES"/>
        </w:rPr>
        <w:t>Reflexión personal</w:t>
      </w:r>
    </w:p>
    <w:p w:rsidR="2BA01CAC" w:rsidP="35B7C90D" w:rsidRDefault="2BA01CAC" w14:paraId="3B944F79" w14:textId="07E4EFB8">
      <w:pPr>
        <w:pStyle w:val="Normal"/>
        <w:suppressLineNumbers w:val="0"/>
        <w:bidi w:val="0"/>
        <w:spacing w:before="240" w:beforeAutospacing="off" w:after="240" w:afterAutospacing="off" w:line="360" w:lineRule="auto"/>
        <w:ind w:left="708" w:right="0" w:firstLine="708"/>
        <w:jc w:val="left"/>
        <w:rPr>
          <w:rFonts w:ascii="Arial Nova" w:hAnsi="Arial Nova" w:eastAsia="Arial Nova" w:cs="Arial Nova"/>
          <w:noProof w:val="0"/>
          <w:sz w:val="24"/>
          <w:szCs w:val="24"/>
          <w:lang w:val="es-ES"/>
        </w:rPr>
      </w:pPr>
      <w:r w:rsidRPr="35B7C90D" w:rsidR="2BA01CAC">
        <w:rPr>
          <w:rFonts w:ascii="Arial Nova" w:hAnsi="Arial Nova" w:eastAsia="Arial Nova" w:cs="Arial Nova"/>
          <w:noProof w:val="0"/>
          <w:sz w:val="24"/>
          <w:szCs w:val="24"/>
          <w:lang w:val="es-ES"/>
        </w:rPr>
        <w:t xml:space="preserve">Dado los casos antes mencionados considero que la Ingeniería de Software constituye una herramienta es fundamental en el desarrollo actual porque los sistemas informáticos están presentes en todos los aspectos de la vida moderna, </w:t>
      </w:r>
      <w:r w:rsidRPr="35B7C90D" w:rsidR="1594E70A">
        <w:rPr>
          <w:rFonts w:ascii="Arial Nova" w:hAnsi="Arial Nova" w:eastAsia="Arial Nova" w:cs="Arial Nova"/>
          <w:noProof w:val="0"/>
          <w:sz w:val="24"/>
          <w:szCs w:val="24"/>
          <w:lang w:val="es-ES"/>
        </w:rPr>
        <w:t xml:space="preserve">tanto en lo </w:t>
      </w:r>
      <w:r w:rsidRPr="35B7C90D" w:rsidR="2BA01CAC">
        <w:rPr>
          <w:rFonts w:ascii="Arial Nova" w:hAnsi="Arial Nova" w:eastAsia="Arial Nova" w:cs="Arial Nova"/>
          <w:noProof w:val="0"/>
          <w:sz w:val="24"/>
          <w:szCs w:val="24"/>
          <w:lang w:val="es-ES"/>
        </w:rPr>
        <w:t>cotidian</w:t>
      </w:r>
      <w:r w:rsidRPr="35B7C90D" w:rsidR="58A5628F">
        <w:rPr>
          <w:rFonts w:ascii="Arial Nova" w:hAnsi="Arial Nova" w:eastAsia="Arial Nova" w:cs="Arial Nova"/>
          <w:noProof w:val="0"/>
          <w:sz w:val="24"/>
          <w:szCs w:val="24"/>
          <w:lang w:val="es-ES"/>
        </w:rPr>
        <w:t>o</w:t>
      </w:r>
      <w:r w:rsidRPr="35B7C90D" w:rsidR="2BA01CAC">
        <w:rPr>
          <w:rFonts w:ascii="Arial Nova" w:hAnsi="Arial Nova" w:eastAsia="Arial Nova" w:cs="Arial Nova"/>
          <w:noProof w:val="0"/>
          <w:sz w:val="24"/>
          <w:szCs w:val="24"/>
          <w:lang w:val="es-ES"/>
        </w:rPr>
        <w:t xml:space="preserve"> hasta sistemas críticos como </w:t>
      </w:r>
      <w:r w:rsidRPr="35B7C90D" w:rsidR="03C4705A">
        <w:rPr>
          <w:rFonts w:ascii="Arial Nova" w:hAnsi="Arial Nova" w:eastAsia="Arial Nova" w:cs="Arial Nova"/>
          <w:noProof w:val="0"/>
          <w:sz w:val="24"/>
          <w:szCs w:val="24"/>
          <w:lang w:val="es-ES"/>
        </w:rPr>
        <w:t>por ejemplo el sector médico</w:t>
      </w:r>
      <w:r w:rsidRPr="35B7C90D" w:rsidR="2BA01CAC">
        <w:rPr>
          <w:rFonts w:ascii="Arial Nova" w:hAnsi="Arial Nova" w:eastAsia="Arial Nova" w:cs="Arial Nova"/>
          <w:noProof w:val="0"/>
          <w:sz w:val="24"/>
          <w:szCs w:val="24"/>
          <w:lang w:val="es-ES"/>
        </w:rPr>
        <w:t xml:space="preserve">, financieros </w:t>
      </w:r>
      <w:r w:rsidRPr="35B7C90D" w:rsidR="7EF46D09">
        <w:rPr>
          <w:rFonts w:ascii="Arial Nova" w:hAnsi="Arial Nova" w:eastAsia="Arial Nova" w:cs="Arial Nova"/>
          <w:noProof w:val="0"/>
          <w:sz w:val="24"/>
          <w:szCs w:val="24"/>
          <w:lang w:val="es-ES"/>
        </w:rPr>
        <w:t>entre otros</w:t>
      </w:r>
      <w:r w:rsidRPr="35B7C90D" w:rsidR="2BA01CAC">
        <w:rPr>
          <w:rFonts w:ascii="Arial Nova" w:hAnsi="Arial Nova" w:eastAsia="Arial Nova" w:cs="Arial Nova"/>
          <w:noProof w:val="0"/>
          <w:sz w:val="24"/>
          <w:szCs w:val="24"/>
          <w:lang w:val="es-ES"/>
        </w:rPr>
        <w:t xml:space="preserve">. Los casos </w:t>
      </w:r>
      <w:r w:rsidRPr="35B7C90D" w:rsidR="3B65E13A">
        <w:rPr>
          <w:rFonts w:ascii="Arial Nova" w:hAnsi="Arial Nova" w:eastAsia="Arial Nova" w:cs="Arial Nova"/>
          <w:noProof w:val="0"/>
          <w:sz w:val="24"/>
          <w:szCs w:val="24"/>
          <w:lang w:val="es-ES"/>
        </w:rPr>
        <w:t xml:space="preserve">estudiados en esta </w:t>
      </w:r>
      <w:r w:rsidRPr="35B7C90D" w:rsidR="3B65E13A">
        <w:rPr>
          <w:rFonts w:ascii="Arial Nova" w:hAnsi="Arial Nova" w:eastAsia="Arial Nova" w:cs="Arial Nova"/>
          <w:noProof w:val="0"/>
          <w:sz w:val="24"/>
          <w:szCs w:val="24"/>
          <w:lang w:val="es-ES"/>
        </w:rPr>
        <w:t>ocasión</w:t>
      </w:r>
      <w:r w:rsidRPr="35B7C90D" w:rsidR="3B65E13A">
        <w:rPr>
          <w:rFonts w:ascii="Arial Nova" w:hAnsi="Arial Nova" w:eastAsia="Arial Nova" w:cs="Arial Nova"/>
          <w:noProof w:val="0"/>
          <w:sz w:val="24"/>
          <w:szCs w:val="24"/>
          <w:lang w:val="es-ES"/>
        </w:rPr>
        <w:t xml:space="preserve"> </w:t>
      </w:r>
      <w:r w:rsidRPr="35B7C90D" w:rsidR="2BA01CAC">
        <w:rPr>
          <w:rFonts w:ascii="Arial Nova" w:hAnsi="Arial Nova" w:eastAsia="Arial Nova" w:cs="Arial Nova"/>
          <w:noProof w:val="0"/>
          <w:sz w:val="24"/>
          <w:szCs w:val="24"/>
          <w:lang w:val="es-ES"/>
        </w:rPr>
        <w:t>evidencian que un error de software no es simplemente un fallo técnico, sino que puede tener consecuencias económicas, sociales e incluso humanas irreparables. Esto demuestra que la Ingeniería de Software no solo se trata de programar, sino de aplicar metodologías, estándares y buenas prácticas que garanticen la calidad, seguridad y confiabilidad de los sistemas.</w:t>
      </w:r>
    </w:p>
    <w:p w:rsidR="2BA01CAC" w:rsidP="35B7C90D" w:rsidRDefault="2BA01CAC" w14:paraId="34650D76" w14:textId="7A6ABFCD">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2BA01CAC">
        <w:rPr>
          <w:rFonts w:ascii="Arial Nova" w:hAnsi="Arial Nova" w:eastAsia="Arial Nova" w:cs="Arial Nova"/>
          <w:noProof w:val="0"/>
          <w:sz w:val="24"/>
          <w:szCs w:val="24"/>
          <w:lang w:val="es-ES"/>
        </w:rPr>
        <w:t>En la actualidad, dependemos cada vez más de la tecnología, el papel del ingeniero en Ciencias de la Computación implica una gran responsabilidad ética y profesional. No basta con que el software funcione; debe ser seguro, eficiente y estar preparado para manejar situaciones inesperadas. La correcta gestión de requisitos, el diseño adecuado, las pruebas exhaustivas y el mantenimiento continuo son elementos clave para prevenir fallos como los analizados.</w:t>
      </w:r>
    </w:p>
    <w:p w:rsidR="2BA01CAC" w:rsidP="35B7C90D" w:rsidRDefault="2BA01CAC" w14:paraId="341E724A" w14:textId="66934737">
      <w:pPr>
        <w:spacing w:before="240" w:beforeAutospacing="off" w:after="240" w:afterAutospacing="off" w:line="360" w:lineRule="auto"/>
        <w:ind w:left="708" w:firstLine="708"/>
        <w:rPr>
          <w:rFonts w:ascii="Arial Nova" w:hAnsi="Arial Nova" w:eastAsia="Arial Nova" w:cs="Arial Nova"/>
          <w:noProof w:val="0"/>
          <w:sz w:val="24"/>
          <w:szCs w:val="24"/>
          <w:lang w:val="es-ES"/>
        </w:rPr>
      </w:pPr>
      <w:r w:rsidRPr="35B7C90D" w:rsidR="2BA01CAC">
        <w:rPr>
          <w:rFonts w:ascii="Arial Nova" w:hAnsi="Arial Nova" w:eastAsia="Arial Nova" w:cs="Arial Nova"/>
          <w:noProof w:val="0"/>
          <w:sz w:val="24"/>
          <w:szCs w:val="24"/>
          <w:lang w:val="es-ES"/>
        </w:rPr>
        <w:t>Como futuro ingenier</w:t>
      </w:r>
      <w:r w:rsidRPr="35B7C90D" w:rsidR="0D726C0D">
        <w:rPr>
          <w:rFonts w:ascii="Arial Nova" w:hAnsi="Arial Nova" w:eastAsia="Arial Nova" w:cs="Arial Nova"/>
          <w:noProof w:val="0"/>
          <w:sz w:val="24"/>
          <w:szCs w:val="24"/>
          <w:lang w:val="es-ES"/>
        </w:rPr>
        <w:t>a</w:t>
      </w:r>
      <w:r w:rsidRPr="35B7C90D" w:rsidR="2BA01CAC">
        <w:rPr>
          <w:rFonts w:ascii="Arial Nova" w:hAnsi="Arial Nova" w:eastAsia="Arial Nova" w:cs="Arial Nova"/>
          <w:noProof w:val="0"/>
          <w:sz w:val="24"/>
          <w:szCs w:val="24"/>
          <w:lang w:val="es-ES"/>
        </w:rPr>
        <w:t xml:space="preserve">, </w:t>
      </w:r>
      <w:r w:rsidRPr="35B7C90D" w:rsidR="709CF956">
        <w:rPr>
          <w:rFonts w:ascii="Arial Nova" w:hAnsi="Arial Nova" w:eastAsia="Arial Nova" w:cs="Arial Nova"/>
          <w:noProof w:val="0"/>
          <w:sz w:val="24"/>
          <w:szCs w:val="24"/>
          <w:lang w:val="es-ES"/>
        </w:rPr>
        <w:t>desde ya me planteo</w:t>
      </w:r>
      <w:r w:rsidRPr="35B7C90D" w:rsidR="2BA01CAC">
        <w:rPr>
          <w:rFonts w:ascii="Arial Nova" w:hAnsi="Arial Nova" w:eastAsia="Arial Nova" w:cs="Arial Nova"/>
          <w:noProof w:val="0"/>
          <w:sz w:val="24"/>
          <w:szCs w:val="24"/>
          <w:lang w:val="es-ES"/>
        </w:rPr>
        <w:t xml:space="preserve"> el compromiso de desarrollar software con responsabilidad, aplicando principios de calidad y seguridad en cada etapa del proceso. Me comprometo a no ignorar posibles errores, a documentar adecuadamente los sistemas y a promover la revisión y validación constante del software. Además, entiendo la importancia de la formación continua para mantenerme actualizado frente a los avances tecnológicos. Estos casos me enseñan que cada decisión en el desarrollo de software puede tener un impacto significativo, por lo que actuar con ética, rigurosidad y compromiso es esencial para contribuir positivamente a la sociedad.</w:t>
      </w:r>
    </w:p>
    <w:p w:rsidR="3A039428" w:rsidP="35B7C90D" w:rsidRDefault="3A039428" w14:paraId="0EA910E6" w14:textId="427F8A84">
      <w:pPr>
        <w:spacing w:before="240" w:beforeAutospacing="off" w:after="240" w:afterAutospacing="off" w:line="360" w:lineRule="auto"/>
        <w:ind w:left="708" w:firstLine="708"/>
        <w:rPr>
          <w:rFonts w:ascii="Arial Nova" w:hAnsi="Arial Nova" w:eastAsia="Arial Nova" w:cs="Arial Nova"/>
          <w:b w:val="1"/>
          <w:bCs w:val="1"/>
          <w:noProof w:val="0"/>
          <w:sz w:val="24"/>
          <w:szCs w:val="24"/>
          <w:lang w:val="es-ES"/>
        </w:rPr>
      </w:pPr>
      <w:r w:rsidRPr="35B7C90D" w:rsidR="3A039428">
        <w:rPr>
          <w:rFonts w:ascii="Arial Nova" w:hAnsi="Arial Nova" w:eastAsia="Arial Nova" w:cs="Arial Nova"/>
          <w:b w:val="1"/>
          <w:bCs w:val="1"/>
          <w:noProof w:val="0"/>
          <w:sz w:val="24"/>
          <w:szCs w:val="24"/>
          <w:lang w:val="es-ES"/>
        </w:rPr>
        <w:t xml:space="preserve">Referencias </w:t>
      </w:r>
      <w:r w:rsidRPr="35B7C90D" w:rsidR="0A901847">
        <w:rPr>
          <w:rFonts w:ascii="Arial Nova" w:hAnsi="Arial Nova" w:eastAsia="Arial Nova" w:cs="Arial Nova"/>
          <w:b w:val="1"/>
          <w:bCs w:val="1"/>
          <w:noProof w:val="0"/>
          <w:sz w:val="24"/>
          <w:szCs w:val="24"/>
          <w:lang w:val="es-ES"/>
        </w:rPr>
        <w:t>bibliográficas</w:t>
      </w:r>
    </w:p>
    <w:p w:rsidR="3A039428" w:rsidP="35B7C90D" w:rsidRDefault="3A039428" w14:paraId="4E1AEA44" w14:textId="10D5111F">
      <w:pPr>
        <w:spacing w:before="240" w:beforeAutospacing="off" w:after="240" w:afterAutospacing="off" w:line="360" w:lineRule="auto"/>
        <w:ind w:left="708" w:firstLine="0"/>
      </w:pPr>
      <w:r w:rsidRPr="35B7C90D" w:rsidR="3A039428">
        <w:rPr>
          <w:rFonts w:ascii="Times New Roman" w:hAnsi="Times New Roman" w:eastAsia="Times New Roman" w:cs="Times New Roman"/>
          <w:noProof w:val="0"/>
          <w:sz w:val="24"/>
          <w:szCs w:val="24"/>
          <w:lang w:val="es-ES"/>
        </w:rPr>
        <w:t xml:space="preserve">European Space Agency. (1996). </w:t>
      </w:r>
      <w:r w:rsidRPr="35B7C90D" w:rsidR="3A039428">
        <w:rPr>
          <w:rFonts w:ascii="Times New Roman" w:hAnsi="Times New Roman" w:eastAsia="Times New Roman" w:cs="Times New Roman"/>
          <w:i w:val="1"/>
          <w:iCs w:val="1"/>
          <w:noProof w:val="0"/>
          <w:sz w:val="24"/>
          <w:szCs w:val="24"/>
          <w:lang w:val="es-ES"/>
        </w:rPr>
        <w:t>Ariane 5 Flight 501 failure: Report by the inquiry board</w:t>
      </w:r>
      <w:r w:rsidRPr="35B7C90D" w:rsidR="3A039428">
        <w:rPr>
          <w:rFonts w:ascii="Times New Roman" w:hAnsi="Times New Roman" w:eastAsia="Times New Roman" w:cs="Times New Roman"/>
          <w:noProof w:val="0"/>
          <w:sz w:val="24"/>
          <w:szCs w:val="24"/>
          <w:lang w:val="es-ES"/>
        </w:rPr>
        <w:t>. ESA.</w:t>
      </w:r>
    </w:p>
    <w:p w:rsidR="3A039428" w:rsidP="35B7C90D" w:rsidRDefault="3A039428" w14:paraId="24904EC4" w14:textId="2EC8CD43">
      <w:pPr>
        <w:spacing w:before="240" w:beforeAutospacing="off" w:after="240" w:afterAutospacing="off" w:line="360" w:lineRule="auto"/>
        <w:ind w:left="708" w:firstLine="0"/>
      </w:pPr>
      <w:r w:rsidRPr="35B7C90D" w:rsidR="3A039428">
        <w:rPr>
          <w:rFonts w:ascii="Times New Roman" w:hAnsi="Times New Roman" w:eastAsia="Times New Roman" w:cs="Times New Roman"/>
          <w:noProof w:val="0"/>
          <w:sz w:val="24"/>
          <w:szCs w:val="24"/>
          <w:lang w:val="es-ES"/>
        </w:rPr>
        <w:t xml:space="preserve">Lions, J. L. (1996). </w:t>
      </w:r>
      <w:r w:rsidRPr="35B7C90D" w:rsidR="3A039428">
        <w:rPr>
          <w:rFonts w:ascii="Times New Roman" w:hAnsi="Times New Roman" w:eastAsia="Times New Roman" w:cs="Times New Roman"/>
          <w:i w:val="1"/>
          <w:iCs w:val="1"/>
          <w:noProof w:val="0"/>
          <w:sz w:val="24"/>
          <w:szCs w:val="24"/>
          <w:lang w:val="es-ES"/>
        </w:rPr>
        <w:t>Ariane 5 Flight 501 failure report</w:t>
      </w:r>
      <w:r w:rsidRPr="35B7C90D" w:rsidR="3A039428">
        <w:rPr>
          <w:rFonts w:ascii="Times New Roman" w:hAnsi="Times New Roman" w:eastAsia="Times New Roman" w:cs="Times New Roman"/>
          <w:noProof w:val="0"/>
          <w:sz w:val="24"/>
          <w:szCs w:val="24"/>
          <w:lang w:val="es-ES"/>
        </w:rPr>
        <w:t>. IEEE Computer Society.</w:t>
      </w:r>
    </w:p>
    <w:p w:rsidR="3A039428" w:rsidP="35B7C90D" w:rsidRDefault="3A039428" w14:paraId="160C9B67" w14:textId="3A197319">
      <w:pPr>
        <w:spacing w:before="240" w:beforeAutospacing="off" w:after="240" w:afterAutospacing="off" w:line="360" w:lineRule="auto"/>
        <w:ind w:left="708" w:firstLine="0"/>
      </w:pPr>
      <w:r w:rsidRPr="35B7C90D" w:rsidR="3A039428">
        <w:rPr>
          <w:rFonts w:ascii="Times New Roman" w:hAnsi="Times New Roman" w:eastAsia="Times New Roman" w:cs="Times New Roman"/>
          <w:noProof w:val="0"/>
          <w:sz w:val="24"/>
          <w:szCs w:val="24"/>
          <w:lang w:val="es-ES"/>
        </w:rPr>
        <w:t xml:space="preserve">Sommerville, I. (2016). </w:t>
      </w:r>
      <w:r w:rsidRPr="35B7C90D" w:rsidR="3A039428">
        <w:rPr>
          <w:rFonts w:ascii="Times New Roman" w:hAnsi="Times New Roman" w:eastAsia="Times New Roman" w:cs="Times New Roman"/>
          <w:i w:val="1"/>
          <w:iCs w:val="1"/>
          <w:noProof w:val="0"/>
          <w:sz w:val="24"/>
          <w:szCs w:val="24"/>
          <w:lang w:val="es-ES"/>
        </w:rPr>
        <w:t>Software engineering</w:t>
      </w:r>
      <w:r w:rsidRPr="35B7C90D" w:rsidR="3A039428">
        <w:rPr>
          <w:rFonts w:ascii="Times New Roman" w:hAnsi="Times New Roman" w:eastAsia="Times New Roman" w:cs="Times New Roman"/>
          <w:noProof w:val="0"/>
          <w:sz w:val="24"/>
          <w:szCs w:val="24"/>
          <w:lang w:val="es-ES"/>
        </w:rPr>
        <w:t xml:space="preserve"> (10th ed.). Pearson.</w:t>
      </w:r>
    </w:p>
    <w:p w:rsidR="3A039428" w:rsidP="35B7C90D" w:rsidRDefault="3A039428" w14:paraId="08C9935E" w14:textId="3A5F4A8A">
      <w:pPr>
        <w:spacing w:before="240" w:beforeAutospacing="off" w:after="240" w:afterAutospacing="off" w:line="360" w:lineRule="auto"/>
        <w:ind w:left="708" w:firstLine="0"/>
      </w:pPr>
      <w:r w:rsidRPr="35B7C90D" w:rsidR="3A039428">
        <w:rPr>
          <w:rFonts w:ascii="Times New Roman" w:hAnsi="Times New Roman" w:eastAsia="Times New Roman" w:cs="Times New Roman"/>
          <w:noProof w:val="0"/>
          <w:sz w:val="24"/>
          <w:szCs w:val="24"/>
          <w:lang w:val="es-ES"/>
        </w:rPr>
        <w:t xml:space="preserve">Leveson, N. G., &amp; Turner, C. S. (1993). An investigation of the Therac-25 accidents. </w:t>
      </w:r>
      <w:r w:rsidRPr="35B7C90D" w:rsidR="3A039428">
        <w:rPr>
          <w:rFonts w:ascii="Times New Roman" w:hAnsi="Times New Roman" w:eastAsia="Times New Roman" w:cs="Times New Roman"/>
          <w:i w:val="1"/>
          <w:iCs w:val="1"/>
          <w:noProof w:val="0"/>
          <w:sz w:val="24"/>
          <w:szCs w:val="24"/>
          <w:lang w:val="es-ES"/>
        </w:rPr>
        <w:t>IEEE Computer, 26</w:t>
      </w:r>
      <w:r w:rsidRPr="35B7C90D" w:rsidR="3A039428">
        <w:rPr>
          <w:rFonts w:ascii="Times New Roman" w:hAnsi="Times New Roman" w:eastAsia="Times New Roman" w:cs="Times New Roman"/>
          <w:noProof w:val="0"/>
          <w:sz w:val="24"/>
          <w:szCs w:val="24"/>
          <w:lang w:val="es-ES"/>
        </w:rPr>
        <w:t>(7), 18–41.</w:t>
      </w:r>
    </w:p>
    <w:p w:rsidR="3A039428" w:rsidP="35B7C90D" w:rsidRDefault="3A039428" w14:paraId="36800BF7" w14:textId="44987E20">
      <w:pPr>
        <w:spacing w:before="240" w:beforeAutospacing="off" w:after="240" w:afterAutospacing="off" w:line="360" w:lineRule="auto"/>
        <w:ind w:left="708" w:firstLine="0"/>
      </w:pPr>
      <w:r w:rsidRPr="35B7C90D" w:rsidR="3A039428">
        <w:rPr>
          <w:rFonts w:ascii="Times New Roman" w:hAnsi="Times New Roman" w:eastAsia="Times New Roman" w:cs="Times New Roman"/>
          <w:noProof w:val="0"/>
          <w:sz w:val="24"/>
          <w:szCs w:val="24"/>
          <w:lang w:val="en-US"/>
        </w:rPr>
        <w:t xml:space="preserve">Leveson, N. (1995). </w:t>
      </w:r>
      <w:r w:rsidRPr="35B7C90D" w:rsidR="3A039428">
        <w:rPr>
          <w:rFonts w:ascii="Times New Roman" w:hAnsi="Times New Roman" w:eastAsia="Times New Roman" w:cs="Times New Roman"/>
          <w:i w:val="1"/>
          <w:iCs w:val="1"/>
          <w:noProof w:val="0"/>
          <w:sz w:val="24"/>
          <w:szCs w:val="24"/>
          <w:lang w:val="en-US"/>
        </w:rPr>
        <w:t>Safeware: System safety and computers</w:t>
      </w:r>
      <w:r w:rsidRPr="35B7C90D" w:rsidR="3A039428">
        <w:rPr>
          <w:rFonts w:ascii="Times New Roman" w:hAnsi="Times New Roman" w:eastAsia="Times New Roman" w:cs="Times New Roman"/>
          <w:noProof w:val="0"/>
          <w:sz w:val="24"/>
          <w:szCs w:val="24"/>
          <w:lang w:val="en-US"/>
        </w:rPr>
        <w:t>. Addison-Wesley.</w:t>
      </w:r>
    </w:p>
    <w:p w:rsidR="3A039428" w:rsidP="35B7C90D" w:rsidRDefault="3A039428" w14:paraId="04057814" w14:textId="17CCC773">
      <w:pPr>
        <w:spacing w:before="240" w:beforeAutospacing="off" w:after="240" w:afterAutospacing="off" w:line="360" w:lineRule="auto"/>
        <w:ind w:left="708" w:firstLine="0"/>
      </w:pPr>
      <w:r w:rsidRPr="35B7C90D" w:rsidR="3A039428">
        <w:rPr>
          <w:rFonts w:ascii="Times New Roman" w:hAnsi="Times New Roman" w:eastAsia="Times New Roman" w:cs="Times New Roman"/>
          <w:noProof w:val="0"/>
          <w:sz w:val="24"/>
          <w:szCs w:val="24"/>
          <w:lang w:val="en-US"/>
        </w:rPr>
        <w:t xml:space="preserve">U.S. Food and Drug Administration. (1987). </w:t>
      </w:r>
      <w:r w:rsidRPr="35B7C90D" w:rsidR="3A039428">
        <w:rPr>
          <w:rFonts w:ascii="Times New Roman" w:hAnsi="Times New Roman" w:eastAsia="Times New Roman" w:cs="Times New Roman"/>
          <w:i w:val="1"/>
          <w:iCs w:val="1"/>
          <w:noProof w:val="0"/>
          <w:sz w:val="24"/>
          <w:szCs w:val="24"/>
          <w:lang w:val="en-US"/>
        </w:rPr>
        <w:t>The Therac-25 accidents: Lessons learned</w:t>
      </w:r>
      <w:r w:rsidRPr="35B7C90D" w:rsidR="3A039428">
        <w:rPr>
          <w:rFonts w:ascii="Times New Roman" w:hAnsi="Times New Roman" w:eastAsia="Times New Roman" w:cs="Times New Roman"/>
          <w:noProof w:val="0"/>
          <w:sz w:val="24"/>
          <w:szCs w:val="24"/>
          <w:lang w:val="en-US"/>
        </w:rPr>
        <w:t>. FDA.</w:t>
      </w:r>
    </w:p>
    <w:p w:rsidR="35B7C90D" w:rsidP="35B7C90D" w:rsidRDefault="35B7C90D" w14:paraId="12A63E08" w14:textId="7731F2DB">
      <w:pPr>
        <w:spacing w:before="240" w:beforeAutospacing="off" w:after="240" w:afterAutospacing="off"/>
        <w:ind w:firstLine="708"/>
        <w:rPr>
          <w:rFonts w:ascii="Times New Roman" w:hAnsi="Times New Roman" w:eastAsia="Times New Roman" w:cs="Times New Roman"/>
          <w:noProof w:val="0"/>
          <w:sz w:val="24"/>
          <w:szCs w:val="24"/>
          <w:lang w:val="es-ES"/>
        </w:rPr>
      </w:pPr>
    </w:p>
    <w:p w:rsidR="35B7C90D" w:rsidP="35B7C90D" w:rsidRDefault="35B7C90D" w14:paraId="5875294C" w14:textId="59CDB023">
      <w:pPr>
        <w:spacing w:before="240" w:beforeAutospacing="off" w:after="240" w:afterAutospacing="off"/>
        <w:ind w:firstLine="708"/>
        <w:rPr>
          <w:rFonts w:ascii="Times New Roman" w:hAnsi="Times New Roman" w:eastAsia="Times New Roman" w:cs="Times New Roman"/>
          <w:noProof w:val="0"/>
          <w:sz w:val="24"/>
          <w:szCs w:val="24"/>
          <w:lang w:val="es-ES"/>
        </w:rPr>
      </w:pPr>
    </w:p>
    <w:p w:rsidR="35B7C90D" w:rsidP="35B7C90D" w:rsidRDefault="35B7C90D" w14:paraId="5AAA6056" w14:textId="45F0A9A1">
      <w:pPr>
        <w:pStyle w:val="Normal"/>
        <w:ind w:firstLine="708"/>
      </w:pPr>
    </w:p>
    <w:sectPr>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EOgFkdkvdt6Z0E" int2:id="4aZY9XVS">
      <int2:state int2:type="spell" int2:value="Rejected"/>
    </int2:textHash>
    <int2:bookmark int2:bookmarkName="_Int_9Ah86moY" int2:invalidationBookmarkName="" int2:hashCode="3BmnAS1mw6BH+K" int2:id="53BDYThs">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209ba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d90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8bfb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17cf8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42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a78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70bb5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e83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991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a0e9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a28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606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ab2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cd8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428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009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DFD481"/>
    <w:rsid w:val="0009EF34"/>
    <w:rsid w:val="01884089"/>
    <w:rsid w:val="023E3BB3"/>
    <w:rsid w:val="02CA62C4"/>
    <w:rsid w:val="02F4CC49"/>
    <w:rsid w:val="030EB388"/>
    <w:rsid w:val="03C36652"/>
    <w:rsid w:val="03C4705A"/>
    <w:rsid w:val="0425553A"/>
    <w:rsid w:val="047ED51C"/>
    <w:rsid w:val="05B51BCB"/>
    <w:rsid w:val="05F57A5D"/>
    <w:rsid w:val="06A1CA6D"/>
    <w:rsid w:val="06D46ADB"/>
    <w:rsid w:val="076E5D13"/>
    <w:rsid w:val="09601F50"/>
    <w:rsid w:val="0A901847"/>
    <w:rsid w:val="0AA69A4A"/>
    <w:rsid w:val="0BCF7D19"/>
    <w:rsid w:val="0C49A960"/>
    <w:rsid w:val="0D00A6ED"/>
    <w:rsid w:val="0D0F09A6"/>
    <w:rsid w:val="0D726C0D"/>
    <w:rsid w:val="0E4D60C6"/>
    <w:rsid w:val="0E5A9CC4"/>
    <w:rsid w:val="0FF60C31"/>
    <w:rsid w:val="100FCE19"/>
    <w:rsid w:val="110B07CD"/>
    <w:rsid w:val="11B398B1"/>
    <w:rsid w:val="11CF248D"/>
    <w:rsid w:val="122567F7"/>
    <w:rsid w:val="125217CE"/>
    <w:rsid w:val="1548B922"/>
    <w:rsid w:val="1594E70A"/>
    <w:rsid w:val="161961FB"/>
    <w:rsid w:val="16435F69"/>
    <w:rsid w:val="1671BBCB"/>
    <w:rsid w:val="1672286C"/>
    <w:rsid w:val="16847406"/>
    <w:rsid w:val="17AE929C"/>
    <w:rsid w:val="1A15CB98"/>
    <w:rsid w:val="1AB51E24"/>
    <w:rsid w:val="1AF5C4FA"/>
    <w:rsid w:val="1BA877F3"/>
    <w:rsid w:val="1C376507"/>
    <w:rsid w:val="1C590906"/>
    <w:rsid w:val="1CE0B91C"/>
    <w:rsid w:val="1CEE2359"/>
    <w:rsid w:val="1D7F1EF0"/>
    <w:rsid w:val="1EDCD4E1"/>
    <w:rsid w:val="1F9B5BBF"/>
    <w:rsid w:val="1FDC03A9"/>
    <w:rsid w:val="20519E01"/>
    <w:rsid w:val="22B58AEB"/>
    <w:rsid w:val="22F6F549"/>
    <w:rsid w:val="23BF995C"/>
    <w:rsid w:val="23CBA355"/>
    <w:rsid w:val="23EF8E3A"/>
    <w:rsid w:val="2477A88E"/>
    <w:rsid w:val="253B4FFE"/>
    <w:rsid w:val="257E1A7C"/>
    <w:rsid w:val="25F8D421"/>
    <w:rsid w:val="263CA7BC"/>
    <w:rsid w:val="263E0090"/>
    <w:rsid w:val="2645043B"/>
    <w:rsid w:val="26F06A55"/>
    <w:rsid w:val="28380D73"/>
    <w:rsid w:val="28AE76BB"/>
    <w:rsid w:val="28D9C8BD"/>
    <w:rsid w:val="29059B3B"/>
    <w:rsid w:val="290D54F9"/>
    <w:rsid w:val="293C1E37"/>
    <w:rsid w:val="294073EE"/>
    <w:rsid w:val="29CEF7C1"/>
    <w:rsid w:val="2A15C948"/>
    <w:rsid w:val="2BA01CAC"/>
    <w:rsid w:val="2BA72996"/>
    <w:rsid w:val="2D5A2B17"/>
    <w:rsid w:val="2D6D780D"/>
    <w:rsid w:val="2DA3158B"/>
    <w:rsid w:val="2DA7C0D9"/>
    <w:rsid w:val="2DFB9D92"/>
    <w:rsid w:val="2E822A81"/>
    <w:rsid w:val="2FE331DE"/>
    <w:rsid w:val="30D8248C"/>
    <w:rsid w:val="3129FF0D"/>
    <w:rsid w:val="32A9BDE5"/>
    <w:rsid w:val="32B008F1"/>
    <w:rsid w:val="32B83158"/>
    <w:rsid w:val="32B85DEE"/>
    <w:rsid w:val="3362F380"/>
    <w:rsid w:val="34314CB3"/>
    <w:rsid w:val="3474C6B6"/>
    <w:rsid w:val="34E1674F"/>
    <w:rsid w:val="34F411F0"/>
    <w:rsid w:val="35B7C90D"/>
    <w:rsid w:val="3768E7D8"/>
    <w:rsid w:val="37E638C2"/>
    <w:rsid w:val="387068EB"/>
    <w:rsid w:val="38C9E76A"/>
    <w:rsid w:val="39D7943D"/>
    <w:rsid w:val="3A039428"/>
    <w:rsid w:val="3A7DDB8F"/>
    <w:rsid w:val="3A841227"/>
    <w:rsid w:val="3AB37C5C"/>
    <w:rsid w:val="3B65E13A"/>
    <w:rsid w:val="3BA628B0"/>
    <w:rsid w:val="3C1BEA9D"/>
    <w:rsid w:val="3D6BCDB5"/>
    <w:rsid w:val="3DD92855"/>
    <w:rsid w:val="3EDFD481"/>
    <w:rsid w:val="3EF406D0"/>
    <w:rsid w:val="3FC6A367"/>
    <w:rsid w:val="40377A20"/>
    <w:rsid w:val="40484E94"/>
    <w:rsid w:val="40EB0622"/>
    <w:rsid w:val="424B11D2"/>
    <w:rsid w:val="437D1664"/>
    <w:rsid w:val="45AEDC91"/>
    <w:rsid w:val="463F28FA"/>
    <w:rsid w:val="467E4BA5"/>
    <w:rsid w:val="479D34C4"/>
    <w:rsid w:val="479DD6BF"/>
    <w:rsid w:val="47B4F692"/>
    <w:rsid w:val="4901C22B"/>
    <w:rsid w:val="4A2A32D6"/>
    <w:rsid w:val="4A3F1FE3"/>
    <w:rsid w:val="4AE40C41"/>
    <w:rsid w:val="4CBE67C0"/>
    <w:rsid w:val="4CD72BE4"/>
    <w:rsid w:val="4CD76378"/>
    <w:rsid w:val="4D1A69E3"/>
    <w:rsid w:val="4D619CB5"/>
    <w:rsid w:val="4EEE4765"/>
    <w:rsid w:val="4F02891C"/>
    <w:rsid w:val="4F96BA6A"/>
    <w:rsid w:val="4FB1EC07"/>
    <w:rsid w:val="4FF8CD1C"/>
    <w:rsid w:val="509E950C"/>
    <w:rsid w:val="512FC00B"/>
    <w:rsid w:val="515147E0"/>
    <w:rsid w:val="52E856F8"/>
    <w:rsid w:val="542CFE56"/>
    <w:rsid w:val="54BBEFE7"/>
    <w:rsid w:val="54C9886E"/>
    <w:rsid w:val="54DCC2AB"/>
    <w:rsid w:val="56502075"/>
    <w:rsid w:val="56589888"/>
    <w:rsid w:val="56EE8074"/>
    <w:rsid w:val="575EF78A"/>
    <w:rsid w:val="57880140"/>
    <w:rsid w:val="58140EBC"/>
    <w:rsid w:val="582C1EC5"/>
    <w:rsid w:val="58A5628F"/>
    <w:rsid w:val="58AD5027"/>
    <w:rsid w:val="58CDC479"/>
    <w:rsid w:val="59575193"/>
    <w:rsid w:val="59F6C3CE"/>
    <w:rsid w:val="5A1D3936"/>
    <w:rsid w:val="5A88CF49"/>
    <w:rsid w:val="5AFBCB22"/>
    <w:rsid w:val="5B9A52A2"/>
    <w:rsid w:val="5C63EA45"/>
    <w:rsid w:val="5C80A191"/>
    <w:rsid w:val="5C926FD4"/>
    <w:rsid w:val="5D60D8A1"/>
    <w:rsid w:val="5D834D82"/>
    <w:rsid w:val="5DA0C8FA"/>
    <w:rsid w:val="5E5BC4C8"/>
    <w:rsid w:val="5F26AC46"/>
    <w:rsid w:val="5FDBA3F5"/>
    <w:rsid w:val="623C0ABF"/>
    <w:rsid w:val="623C8741"/>
    <w:rsid w:val="63872955"/>
    <w:rsid w:val="6449356C"/>
    <w:rsid w:val="65525D26"/>
    <w:rsid w:val="659D6D6A"/>
    <w:rsid w:val="66B47C5F"/>
    <w:rsid w:val="66CADE31"/>
    <w:rsid w:val="674E550F"/>
    <w:rsid w:val="67717F0D"/>
    <w:rsid w:val="677A729C"/>
    <w:rsid w:val="686BA700"/>
    <w:rsid w:val="68B7FCCE"/>
    <w:rsid w:val="68E752FD"/>
    <w:rsid w:val="6940F398"/>
    <w:rsid w:val="698D2A90"/>
    <w:rsid w:val="69B3BDC0"/>
    <w:rsid w:val="6A2E818B"/>
    <w:rsid w:val="6AF21297"/>
    <w:rsid w:val="6B6D1B62"/>
    <w:rsid w:val="6CC9165D"/>
    <w:rsid w:val="6CE342C4"/>
    <w:rsid w:val="6DBB76A6"/>
    <w:rsid w:val="6DC350D4"/>
    <w:rsid w:val="6F502573"/>
    <w:rsid w:val="703D2CED"/>
    <w:rsid w:val="709CF956"/>
    <w:rsid w:val="70C64BB1"/>
    <w:rsid w:val="72023BFC"/>
    <w:rsid w:val="7366C0BF"/>
    <w:rsid w:val="758AE88C"/>
    <w:rsid w:val="75C584A7"/>
    <w:rsid w:val="760391FF"/>
    <w:rsid w:val="76565AED"/>
    <w:rsid w:val="77213CBF"/>
    <w:rsid w:val="77EA4628"/>
    <w:rsid w:val="78CEA750"/>
    <w:rsid w:val="78DDD2CD"/>
    <w:rsid w:val="78DDF008"/>
    <w:rsid w:val="7A5DEBAD"/>
    <w:rsid w:val="7B20FBDA"/>
    <w:rsid w:val="7BA3921D"/>
    <w:rsid w:val="7C1B5683"/>
    <w:rsid w:val="7DE1F804"/>
    <w:rsid w:val="7E3BC0D6"/>
    <w:rsid w:val="7E5E0DA1"/>
    <w:rsid w:val="7EF46D09"/>
    <w:rsid w:val="7F14BDCF"/>
    <w:rsid w:val="7FA7E211"/>
    <w:rsid w:val="7FB39C5A"/>
    <w:rsid w:val="7FCF9B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04AD"/>
  <w15:chartTrackingRefBased/>
  <w15:docId w15:val="{239874EB-050D-4BE4-8F96-A786B1AE14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5B7C9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B7C9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5B7C90D"/>
    <w:pPr>
      <w:spacing/>
      <w:ind w:left="720"/>
      <w:contextualSpacing/>
    </w:pPr>
  </w:style>
  <w:style w:type="paragraph" w:styleId="Heading1">
    <w:uiPriority w:val="9"/>
    <w:name w:val="heading 1"/>
    <w:basedOn w:val="Normal"/>
    <w:next w:val="Normal"/>
    <w:qFormat/>
    <w:rsid w:val="35B7C9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03050878" /><Relationship Type="http://schemas.microsoft.com/office/2020/10/relationships/intelligence" Target="intelligence2.xml" Id="R501df153338648e2" /><Relationship Type="http://schemas.openxmlformats.org/officeDocument/2006/relationships/numbering" Target="numbering.xml" Id="Rd31b7a49a8dc49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2026-04-26T17:26:23.1248280Z</dcterms:created>
  <dcterms:modified xsi:type="dcterms:W3CDTF">2026-04-27T00:11:07.5513039Z</dcterms:modified>
  <dc:creator>Maria Priscila Mu�oz Silva</dc:creator>
  <lastModifiedBy>Maria Priscila Mu�oz Silva</lastModifiedBy>
</coreProperties>
</file>